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ACF" w:rsidRPr="00672C1E" w:rsidRDefault="00E73ACF" w:rsidP="000E42A6">
      <w:pPr>
        <w:spacing w:after="0" w:line="360" w:lineRule="auto"/>
        <w:jc w:val="center"/>
        <w:rPr>
          <w:rFonts w:ascii="Times New Roman" w:hAnsi="Times New Roman" w:cs="Times New Roman"/>
          <w:b/>
          <w:sz w:val="28"/>
          <w:szCs w:val="28"/>
        </w:rPr>
      </w:pPr>
      <w:r w:rsidRPr="00672C1E">
        <w:rPr>
          <w:rFonts w:ascii="Times New Roman" w:hAnsi="Times New Roman" w:cs="Times New Roman"/>
          <w:b/>
          <w:sz w:val="28"/>
          <w:szCs w:val="28"/>
        </w:rPr>
        <w:t>ГЛАВА 1. ТЕОРЕТИЧЕСКИЕ ОСНОВЫ АКТИВИЗАЦИИ ПОЗНАВАТЕЛЬНОЙ ДЕЯТЕЛЬНОСТИ МЛАДШИХ ШКОЛЬНИКОВ</w:t>
      </w:r>
      <w:r w:rsidR="00AD1926">
        <w:rPr>
          <w:rFonts w:ascii="Times New Roman" w:hAnsi="Times New Roman" w:cs="Times New Roman"/>
          <w:b/>
          <w:sz w:val="28"/>
          <w:szCs w:val="28"/>
        </w:rPr>
        <w:t xml:space="preserve"> ПОСРЕДСТВОМ </w:t>
      </w:r>
      <w:proofErr w:type="gramStart"/>
      <w:r w:rsidR="00AD1926">
        <w:rPr>
          <w:rFonts w:ascii="Times New Roman" w:hAnsi="Times New Roman" w:cs="Times New Roman"/>
          <w:b/>
          <w:sz w:val="28"/>
          <w:szCs w:val="28"/>
        </w:rPr>
        <w:t>ОБРАЗОВАТЕЛЬНОГО</w:t>
      </w:r>
      <w:proofErr w:type="gramEnd"/>
      <w:r w:rsidR="00AD1926">
        <w:rPr>
          <w:rFonts w:ascii="Times New Roman" w:hAnsi="Times New Roman" w:cs="Times New Roman"/>
          <w:b/>
          <w:sz w:val="28"/>
          <w:szCs w:val="28"/>
        </w:rPr>
        <w:t xml:space="preserve"> ВЕБ-КВСТА</w:t>
      </w:r>
    </w:p>
    <w:p w:rsidR="00D46966" w:rsidRPr="00672C1E" w:rsidRDefault="00D46966" w:rsidP="00E73ACF">
      <w:pPr>
        <w:spacing w:after="0" w:line="360" w:lineRule="auto"/>
        <w:ind w:firstLine="709"/>
        <w:jc w:val="center"/>
        <w:rPr>
          <w:rFonts w:ascii="Times New Roman" w:hAnsi="Times New Roman" w:cs="Times New Roman"/>
          <w:b/>
          <w:sz w:val="28"/>
          <w:szCs w:val="28"/>
        </w:rPr>
      </w:pPr>
    </w:p>
    <w:p w:rsidR="00D46966" w:rsidRPr="00672C1E" w:rsidRDefault="00AD1926" w:rsidP="00D46966">
      <w:pPr>
        <w:pStyle w:val="a3"/>
        <w:numPr>
          <w:ilvl w:val="1"/>
          <w:numId w:val="5"/>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Сущность проблемы активизации познавательной деятельности младших школьников в психолого-педагогической литературе</w:t>
      </w:r>
    </w:p>
    <w:p w:rsidR="001A6A2B" w:rsidRDefault="001A6A2B" w:rsidP="001A6A2B">
      <w:pPr>
        <w:spacing w:after="0" w:line="360" w:lineRule="auto"/>
        <w:jc w:val="both"/>
        <w:rPr>
          <w:rFonts w:ascii="Times New Roman" w:hAnsi="Times New Roman" w:cs="Times New Roman"/>
          <w:sz w:val="28"/>
          <w:szCs w:val="28"/>
        </w:rPr>
      </w:pPr>
    </w:p>
    <w:p w:rsidR="001A6A2B" w:rsidRDefault="00667769" w:rsidP="001A6A2B">
      <w:pPr>
        <w:spacing w:after="0" w:line="360" w:lineRule="auto"/>
        <w:ind w:firstLine="708"/>
        <w:jc w:val="both"/>
        <w:rPr>
          <w:rFonts w:ascii="Times New Roman" w:hAnsi="Times New Roman" w:cs="Times New Roman"/>
          <w:sz w:val="28"/>
          <w:szCs w:val="28"/>
        </w:rPr>
      </w:pPr>
      <w:r w:rsidRPr="00275F89">
        <w:rPr>
          <w:rFonts w:ascii="Times New Roman" w:hAnsi="Times New Roman" w:cs="Times New Roman"/>
          <w:sz w:val="28"/>
          <w:szCs w:val="28"/>
        </w:rPr>
        <w:t xml:space="preserve">Активность </w:t>
      </w:r>
      <w:r w:rsidR="00D33FB0" w:rsidRPr="00672C1E">
        <w:rPr>
          <w:rFonts w:ascii="Times New Roman" w:hAnsi="Times New Roman" w:cs="Times New Roman"/>
          <w:sz w:val="28"/>
          <w:szCs w:val="28"/>
        </w:rPr>
        <w:t>–</w:t>
      </w:r>
      <w:r w:rsidRPr="00672C1E">
        <w:rPr>
          <w:rFonts w:ascii="Times New Roman" w:hAnsi="Times New Roman" w:cs="Times New Roman"/>
          <w:sz w:val="28"/>
          <w:szCs w:val="28"/>
        </w:rPr>
        <w:t xml:space="preserve"> это внутренняя (умственная) и внешняя (физическая) активность человека, регулируемая сознательной целью. Человеческая деятельность очень разнообразна, но более подробно мы рассмотрим познавательную д</w:t>
      </w:r>
      <w:r w:rsidR="001A6A2B">
        <w:rPr>
          <w:rFonts w:ascii="Times New Roman" w:hAnsi="Times New Roman" w:cs="Times New Roman"/>
          <w:sz w:val="28"/>
          <w:szCs w:val="28"/>
        </w:rPr>
        <w:t xml:space="preserve">еятельность младших школьников. </w:t>
      </w:r>
      <w:r w:rsidRPr="00672C1E">
        <w:rPr>
          <w:rFonts w:ascii="Times New Roman" w:hAnsi="Times New Roman" w:cs="Times New Roman"/>
          <w:sz w:val="28"/>
          <w:szCs w:val="28"/>
        </w:rPr>
        <w:t>Деятельность – это активное отношение к окружающей действительности, выражающееся в воздействии на нее. Р.</w:t>
      </w:r>
      <w:r w:rsidR="00244AC6" w:rsidRPr="00672C1E">
        <w:rPr>
          <w:rFonts w:ascii="Times New Roman" w:hAnsi="Times New Roman" w:cs="Times New Roman"/>
          <w:sz w:val="28"/>
          <w:szCs w:val="28"/>
        </w:rPr>
        <w:t xml:space="preserve"> </w:t>
      </w:r>
      <w:r w:rsidR="001A6A2B">
        <w:rPr>
          <w:rFonts w:ascii="Times New Roman" w:hAnsi="Times New Roman" w:cs="Times New Roman"/>
          <w:sz w:val="28"/>
          <w:szCs w:val="28"/>
        </w:rPr>
        <w:t xml:space="preserve">С. </w:t>
      </w:r>
      <w:proofErr w:type="spellStart"/>
      <w:r w:rsidR="001A6A2B">
        <w:rPr>
          <w:rFonts w:ascii="Times New Roman" w:hAnsi="Times New Roman" w:cs="Times New Roman"/>
          <w:sz w:val="28"/>
          <w:szCs w:val="28"/>
        </w:rPr>
        <w:t>Немов</w:t>
      </w:r>
      <w:proofErr w:type="spellEnd"/>
      <w:r w:rsidR="001A6A2B">
        <w:rPr>
          <w:rFonts w:ascii="Times New Roman" w:hAnsi="Times New Roman" w:cs="Times New Roman"/>
          <w:sz w:val="28"/>
          <w:szCs w:val="28"/>
        </w:rPr>
        <w:t xml:space="preserve"> определял</w:t>
      </w:r>
      <w:r w:rsidRPr="00672C1E">
        <w:rPr>
          <w:rFonts w:ascii="Times New Roman" w:hAnsi="Times New Roman" w:cs="Times New Roman"/>
          <w:sz w:val="28"/>
          <w:szCs w:val="28"/>
        </w:rPr>
        <w:t xml:space="preserve"> деятельность как «специфический вид активности человека, направленный на познание и творческое преобразование окружающего мира, включая самого себя и условия </w:t>
      </w:r>
      <w:r w:rsidR="00066430" w:rsidRPr="00672C1E">
        <w:rPr>
          <w:rFonts w:ascii="Times New Roman" w:hAnsi="Times New Roman" w:cs="Times New Roman"/>
          <w:sz w:val="28"/>
          <w:szCs w:val="28"/>
        </w:rPr>
        <w:t>своего существования»</w:t>
      </w:r>
      <w:r w:rsidR="00532D44">
        <w:rPr>
          <w:rFonts w:ascii="Times New Roman" w:hAnsi="Times New Roman" w:cs="Times New Roman"/>
          <w:sz w:val="28"/>
          <w:szCs w:val="28"/>
        </w:rPr>
        <w:t xml:space="preserve"> </w:t>
      </w:r>
      <w:r w:rsidR="00547AEA" w:rsidRPr="001747A7">
        <w:rPr>
          <w:rFonts w:ascii="Times New Roman" w:hAnsi="Times New Roman" w:cs="Times New Roman"/>
          <w:sz w:val="28"/>
          <w:szCs w:val="28"/>
        </w:rPr>
        <w:t>[</w:t>
      </w:r>
      <w:r w:rsidR="001747A7" w:rsidRPr="001747A7">
        <w:rPr>
          <w:rFonts w:ascii="Times New Roman" w:hAnsi="Times New Roman" w:cs="Times New Roman"/>
          <w:sz w:val="28"/>
          <w:szCs w:val="28"/>
        </w:rPr>
        <w:t>16</w:t>
      </w:r>
      <w:r w:rsidR="00547AEA" w:rsidRPr="001747A7">
        <w:rPr>
          <w:rFonts w:ascii="Times New Roman" w:hAnsi="Times New Roman" w:cs="Times New Roman"/>
          <w:sz w:val="28"/>
          <w:szCs w:val="28"/>
        </w:rPr>
        <w:t>]</w:t>
      </w:r>
      <w:r w:rsidR="00532D44" w:rsidRPr="001747A7">
        <w:rPr>
          <w:rFonts w:ascii="Times New Roman" w:hAnsi="Times New Roman" w:cs="Times New Roman"/>
          <w:sz w:val="28"/>
          <w:szCs w:val="28"/>
        </w:rPr>
        <w:t>.</w:t>
      </w:r>
    </w:p>
    <w:p w:rsidR="00667769" w:rsidRPr="00884DC2" w:rsidRDefault="00123EFA" w:rsidP="001A6A2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47300B" w:rsidRPr="00672C1E">
        <w:rPr>
          <w:rFonts w:ascii="Times New Roman" w:hAnsi="Times New Roman" w:cs="Times New Roman"/>
          <w:sz w:val="28"/>
          <w:szCs w:val="28"/>
        </w:rPr>
        <w:t xml:space="preserve"> </w:t>
      </w:r>
      <w:r>
        <w:rPr>
          <w:rFonts w:ascii="Times New Roman" w:hAnsi="Times New Roman" w:cs="Times New Roman"/>
          <w:sz w:val="28"/>
          <w:szCs w:val="28"/>
        </w:rPr>
        <w:t xml:space="preserve">Г. </w:t>
      </w:r>
      <w:proofErr w:type="spellStart"/>
      <w:r w:rsidR="00667769" w:rsidRPr="00672C1E">
        <w:rPr>
          <w:rFonts w:ascii="Times New Roman" w:hAnsi="Times New Roman" w:cs="Times New Roman"/>
          <w:sz w:val="28"/>
          <w:szCs w:val="28"/>
        </w:rPr>
        <w:t>Асмолов</w:t>
      </w:r>
      <w:proofErr w:type="spellEnd"/>
      <w:r w:rsidR="0047300B" w:rsidRPr="00672C1E">
        <w:rPr>
          <w:rFonts w:ascii="Times New Roman" w:hAnsi="Times New Roman" w:cs="Times New Roman"/>
          <w:sz w:val="28"/>
          <w:szCs w:val="28"/>
        </w:rPr>
        <w:t xml:space="preserve"> </w:t>
      </w:r>
      <w:r w:rsidR="001A6A2B">
        <w:rPr>
          <w:rFonts w:ascii="Times New Roman" w:hAnsi="Times New Roman" w:cs="Times New Roman"/>
          <w:sz w:val="28"/>
          <w:szCs w:val="28"/>
        </w:rPr>
        <w:t xml:space="preserve">«деятельность» </w:t>
      </w:r>
      <w:r w:rsidR="00065236">
        <w:rPr>
          <w:rFonts w:ascii="Times New Roman" w:hAnsi="Times New Roman" w:cs="Times New Roman"/>
          <w:sz w:val="28"/>
          <w:szCs w:val="28"/>
        </w:rPr>
        <w:t>характеризовал</w:t>
      </w:r>
      <w:r w:rsidR="001A6A2B">
        <w:rPr>
          <w:rFonts w:ascii="Times New Roman" w:hAnsi="Times New Roman" w:cs="Times New Roman"/>
          <w:sz w:val="28"/>
          <w:szCs w:val="28"/>
        </w:rPr>
        <w:t xml:space="preserve"> как </w:t>
      </w:r>
      <w:r w:rsidR="0047300B" w:rsidRPr="00672C1E">
        <w:rPr>
          <w:rFonts w:ascii="Times New Roman" w:hAnsi="Times New Roman" w:cs="Times New Roman"/>
          <w:sz w:val="28"/>
          <w:szCs w:val="28"/>
        </w:rPr>
        <w:t>«динамическую систему взаимодействия</w:t>
      </w:r>
      <w:r w:rsidR="00667769" w:rsidRPr="00672C1E">
        <w:rPr>
          <w:rFonts w:ascii="Times New Roman" w:hAnsi="Times New Roman" w:cs="Times New Roman"/>
          <w:sz w:val="28"/>
          <w:szCs w:val="28"/>
        </w:rPr>
        <w:t xml:space="preserve"> между субъектом и миром, в процессе </w:t>
      </w:r>
      <w:proofErr w:type="gramStart"/>
      <w:r w:rsidR="00667769" w:rsidRPr="00672C1E">
        <w:rPr>
          <w:rFonts w:ascii="Times New Roman" w:hAnsi="Times New Roman" w:cs="Times New Roman"/>
          <w:sz w:val="28"/>
          <w:szCs w:val="28"/>
        </w:rPr>
        <w:t>которой</w:t>
      </w:r>
      <w:proofErr w:type="gramEnd"/>
      <w:r w:rsidR="00667769" w:rsidRPr="00672C1E">
        <w:rPr>
          <w:rFonts w:ascii="Times New Roman" w:hAnsi="Times New Roman" w:cs="Times New Roman"/>
          <w:sz w:val="28"/>
          <w:szCs w:val="28"/>
        </w:rPr>
        <w:t xml:space="preserve"> формируется мысленный образ, воплощенный в объекте, реализация и трансформация отношений субъекта, опосредованная психическим образом</w:t>
      </w:r>
      <w:r w:rsidR="00066430" w:rsidRPr="00672C1E">
        <w:rPr>
          <w:rFonts w:ascii="Times New Roman" w:hAnsi="Times New Roman" w:cs="Times New Roman"/>
          <w:sz w:val="28"/>
          <w:szCs w:val="28"/>
        </w:rPr>
        <w:t xml:space="preserve"> в мире объективная реальность»</w:t>
      </w:r>
      <w:r>
        <w:rPr>
          <w:rFonts w:ascii="Times New Roman" w:hAnsi="Times New Roman" w:cs="Times New Roman"/>
          <w:sz w:val="28"/>
          <w:szCs w:val="28"/>
        </w:rPr>
        <w:t xml:space="preserve"> </w:t>
      </w:r>
      <w:r w:rsidR="00884DC2" w:rsidRPr="001747A7">
        <w:rPr>
          <w:rFonts w:ascii="Times New Roman" w:hAnsi="Times New Roman" w:cs="Times New Roman"/>
          <w:sz w:val="28"/>
          <w:szCs w:val="28"/>
        </w:rPr>
        <w:t>[</w:t>
      </w:r>
      <w:r w:rsidR="001747A7" w:rsidRPr="001747A7">
        <w:rPr>
          <w:rFonts w:ascii="Times New Roman" w:hAnsi="Times New Roman" w:cs="Times New Roman"/>
          <w:sz w:val="28"/>
          <w:szCs w:val="28"/>
        </w:rPr>
        <w:t>23</w:t>
      </w:r>
      <w:r w:rsidR="00884DC2" w:rsidRPr="001747A7">
        <w:rPr>
          <w:rFonts w:ascii="Times New Roman" w:hAnsi="Times New Roman" w:cs="Times New Roman"/>
          <w:sz w:val="28"/>
          <w:szCs w:val="28"/>
        </w:rPr>
        <w:t>]</w:t>
      </w:r>
      <w:r w:rsidRPr="001747A7">
        <w:rPr>
          <w:rFonts w:ascii="Times New Roman" w:hAnsi="Times New Roman" w:cs="Times New Roman"/>
          <w:sz w:val="28"/>
          <w:szCs w:val="28"/>
        </w:rPr>
        <w:t>.</w:t>
      </w:r>
    </w:p>
    <w:p w:rsidR="00F639D9" w:rsidRDefault="00667769" w:rsidP="00F639D9">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 xml:space="preserve">В </w:t>
      </w:r>
      <w:r w:rsidR="00065236">
        <w:rPr>
          <w:rFonts w:ascii="Times New Roman" w:hAnsi="Times New Roman" w:cs="Times New Roman"/>
          <w:sz w:val="28"/>
          <w:szCs w:val="28"/>
        </w:rPr>
        <w:t>этих определениях прослеживается</w:t>
      </w:r>
      <w:r w:rsidRPr="00672C1E">
        <w:rPr>
          <w:rFonts w:ascii="Times New Roman" w:hAnsi="Times New Roman" w:cs="Times New Roman"/>
          <w:sz w:val="28"/>
          <w:szCs w:val="28"/>
        </w:rPr>
        <w:t xml:space="preserve"> общая идея деятельности </w:t>
      </w:r>
      <w:r w:rsidR="0047300B" w:rsidRPr="00672C1E">
        <w:rPr>
          <w:rFonts w:ascii="Times New Roman" w:hAnsi="Times New Roman" w:cs="Times New Roman"/>
          <w:sz w:val="28"/>
          <w:szCs w:val="28"/>
        </w:rPr>
        <w:t>–</w:t>
      </w:r>
      <w:r w:rsidRPr="00672C1E">
        <w:rPr>
          <w:rFonts w:ascii="Times New Roman" w:hAnsi="Times New Roman" w:cs="Times New Roman"/>
          <w:sz w:val="28"/>
          <w:szCs w:val="28"/>
        </w:rPr>
        <w:t xml:space="preserve"> это активное отношение к окружающей действительности, выр</w:t>
      </w:r>
      <w:r w:rsidR="00F639D9">
        <w:rPr>
          <w:rFonts w:ascii="Times New Roman" w:hAnsi="Times New Roman" w:cs="Times New Roman"/>
          <w:sz w:val="28"/>
          <w:szCs w:val="28"/>
        </w:rPr>
        <w:t xml:space="preserve">ажающееся в воздействии на нее. </w:t>
      </w:r>
    </w:p>
    <w:p w:rsidR="00250FA4" w:rsidRPr="00655A85" w:rsidRDefault="00667769" w:rsidP="00F639D9">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 xml:space="preserve">В деятельности человек создает предметы материальной и духовной культуры, трансформирует свои способности, сохраняет и улучшает природу, строит общество, создает то, чего не было бы в природе без его деятельности. Творческий характер человеческой деятельности проявляется в том, что благодаря ей он выходит за пределы своих естественных ограничений. В результате продуктивного, творческого характера своей деятельности человек создал знаковые системы, инструменты воздействия на себя и природу. </w:t>
      </w:r>
    </w:p>
    <w:p w:rsidR="00884DC2" w:rsidRDefault="00667769" w:rsidP="00884DC2">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lastRenderedPageBreak/>
        <w:t>Используя эти инструменты, он построил современное общество, города, материальную и духовную культуру и, конеч</w:t>
      </w:r>
      <w:r w:rsidR="00066430" w:rsidRPr="00672C1E">
        <w:rPr>
          <w:rFonts w:ascii="Times New Roman" w:hAnsi="Times New Roman" w:cs="Times New Roman"/>
          <w:sz w:val="28"/>
          <w:szCs w:val="28"/>
        </w:rPr>
        <w:t>но, изменил себя</w:t>
      </w:r>
      <w:r w:rsidR="002E2E5E">
        <w:rPr>
          <w:rFonts w:ascii="Times New Roman" w:hAnsi="Times New Roman" w:cs="Times New Roman"/>
          <w:sz w:val="28"/>
          <w:szCs w:val="28"/>
        </w:rPr>
        <w:t xml:space="preserve"> </w:t>
      </w:r>
      <w:r w:rsidR="00282497" w:rsidRPr="001747A7">
        <w:rPr>
          <w:rFonts w:ascii="Times New Roman" w:hAnsi="Times New Roman" w:cs="Times New Roman"/>
          <w:sz w:val="28"/>
          <w:szCs w:val="28"/>
        </w:rPr>
        <w:t>[</w:t>
      </w:r>
      <w:r w:rsidR="001747A7" w:rsidRPr="001747A7">
        <w:rPr>
          <w:rFonts w:ascii="Times New Roman" w:hAnsi="Times New Roman" w:cs="Times New Roman"/>
          <w:sz w:val="28"/>
          <w:szCs w:val="28"/>
        </w:rPr>
        <w:t>23</w:t>
      </w:r>
      <w:r w:rsidR="00282497" w:rsidRPr="001747A7">
        <w:rPr>
          <w:rFonts w:ascii="Times New Roman" w:hAnsi="Times New Roman" w:cs="Times New Roman"/>
          <w:sz w:val="28"/>
          <w:szCs w:val="28"/>
        </w:rPr>
        <w:t>]</w:t>
      </w:r>
      <w:r w:rsidR="002E2E5E" w:rsidRPr="001747A7">
        <w:rPr>
          <w:rFonts w:ascii="Times New Roman" w:hAnsi="Times New Roman" w:cs="Times New Roman"/>
          <w:sz w:val="28"/>
          <w:szCs w:val="28"/>
        </w:rPr>
        <w:t>.</w:t>
      </w:r>
    </w:p>
    <w:p w:rsidR="00667769" w:rsidRPr="00672C1E" w:rsidRDefault="00667769" w:rsidP="00884DC2">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Анализ психолого-педагог</w:t>
      </w:r>
      <w:r w:rsidR="00F639D9">
        <w:rPr>
          <w:rFonts w:ascii="Times New Roman" w:hAnsi="Times New Roman" w:cs="Times New Roman"/>
          <w:sz w:val="28"/>
          <w:szCs w:val="28"/>
        </w:rPr>
        <w:t xml:space="preserve">ической литературы показал, что </w:t>
      </w:r>
      <w:r w:rsidRPr="00672C1E">
        <w:rPr>
          <w:rFonts w:ascii="Times New Roman" w:hAnsi="Times New Roman" w:cs="Times New Roman"/>
          <w:sz w:val="28"/>
          <w:szCs w:val="28"/>
        </w:rPr>
        <w:t xml:space="preserve">общая теория познавательной деятельности получила широкое развитие. </w:t>
      </w:r>
      <w:r w:rsidR="00F639D9">
        <w:rPr>
          <w:rFonts w:ascii="Times New Roman" w:hAnsi="Times New Roman" w:cs="Times New Roman"/>
          <w:sz w:val="28"/>
          <w:szCs w:val="28"/>
        </w:rPr>
        <w:t>Данная проблема</w:t>
      </w:r>
      <w:r w:rsidRPr="00672C1E">
        <w:rPr>
          <w:rFonts w:ascii="Times New Roman" w:hAnsi="Times New Roman" w:cs="Times New Roman"/>
          <w:sz w:val="28"/>
          <w:szCs w:val="28"/>
        </w:rPr>
        <w:t xml:space="preserve"> достаточно разработана такими учеными, как Ш.</w:t>
      </w:r>
      <w:r w:rsidR="00D46966" w:rsidRPr="00672C1E">
        <w:rPr>
          <w:rFonts w:ascii="Times New Roman" w:hAnsi="Times New Roman" w:cs="Times New Roman"/>
          <w:sz w:val="28"/>
          <w:szCs w:val="28"/>
        </w:rPr>
        <w:t xml:space="preserve"> </w:t>
      </w:r>
      <w:r w:rsidRPr="00672C1E">
        <w:rPr>
          <w:rFonts w:ascii="Times New Roman" w:hAnsi="Times New Roman" w:cs="Times New Roman"/>
          <w:sz w:val="28"/>
          <w:szCs w:val="28"/>
        </w:rPr>
        <w:t xml:space="preserve">А. </w:t>
      </w:r>
      <w:proofErr w:type="spellStart"/>
      <w:r w:rsidRPr="00672C1E">
        <w:rPr>
          <w:rFonts w:ascii="Times New Roman" w:hAnsi="Times New Roman" w:cs="Times New Roman"/>
          <w:sz w:val="28"/>
          <w:szCs w:val="28"/>
        </w:rPr>
        <w:t>Амонашвили</w:t>
      </w:r>
      <w:proofErr w:type="spellEnd"/>
      <w:r w:rsidRPr="00672C1E">
        <w:rPr>
          <w:rFonts w:ascii="Times New Roman" w:hAnsi="Times New Roman" w:cs="Times New Roman"/>
          <w:sz w:val="28"/>
          <w:szCs w:val="28"/>
        </w:rPr>
        <w:t>, Ю.</w:t>
      </w:r>
      <w:r w:rsidR="00D46966" w:rsidRPr="00672C1E">
        <w:rPr>
          <w:rFonts w:ascii="Times New Roman" w:hAnsi="Times New Roman" w:cs="Times New Roman"/>
          <w:sz w:val="28"/>
          <w:szCs w:val="28"/>
        </w:rPr>
        <w:t xml:space="preserve"> </w:t>
      </w:r>
      <w:r w:rsidRPr="00672C1E">
        <w:rPr>
          <w:rFonts w:ascii="Times New Roman" w:hAnsi="Times New Roman" w:cs="Times New Roman"/>
          <w:sz w:val="28"/>
          <w:szCs w:val="28"/>
        </w:rPr>
        <w:t xml:space="preserve">К. </w:t>
      </w:r>
      <w:proofErr w:type="spellStart"/>
      <w:r w:rsidRPr="00672C1E">
        <w:rPr>
          <w:rFonts w:ascii="Times New Roman" w:hAnsi="Times New Roman" w:cs="Times New Roman"/>
          <w:sz w:val="28"/>
          <w:szCs w:val="28"/>
        </w:rPr>
        <w:t>Бабанский</w:t>
      </w:r>
      <w:proofErr w:type="spellEnd"/>
      <w:r w:rsidRPr="00672C1E">
        <w:rPr>
          <w:rFonts w:ascii="Times New Roman" w:hAnsi="Times New Roman" w:cs="Times New Roman"/>
          <w:sz w:val="28"/>
          <w:szCs w:val="28"/>
        </w:rPr>
        <w:t xml:space="preserve">, Л. </w:t>
      </w:r>
      <w:r w:rsidR="00990C06" w:rsidRPr="00672C1E">
        <w:rPr>
          <w:rFonts w:ascii="Times New Roman" w:hAnsi="Times New Roman" w:cs="Times New Roman"/>
          <w:sz w:val="28"/>
          <w:szCs w:val="28"/>
        </w:rPr>
        <w:t xml:space="preserve">С. </w:t>
      </w:r>
      <w:r w:rsidRPr="00672C1E">
        <w:rPr>
          <w:rFonts w:ascii="Times New Roman" w:hAnsi="Times New Roman" w:cs="Times New Roman"/>
          <w:sz w:val="28"/>
          <w:szCs w:val="28"/>
        </w:rPr>
        <w:t>Выготский, Н.</w:t>
      </w:r>
      <w:r w:rsidR="00990C06" w:rsidRPr="00672C1E">
        <w:rPr>
          <w:rFonts w:ascii="Times New Roman" w:hAnsi="Times New Roman" w:cs="Times New Roman"/>
          <w:sz w:val="28"/>
          <w:szCs w:val="28"/>
        </w:rPr>
        <w:t xml:space="preserve"> </w:t>
      </w:r>
      <w:r w:rsidRPr="00672C1E">
        <w:rPr>
          <w:rFonts w:ascii="Times New Roman" w:hAnsi="Times New Roman" w:cs="Times New Roman"/>
          <w:sz w:val="28"/>
          <w:szCs w:val="28"/>
        </w:rPr>
        <w:t xml:space="preserve">Ф. Талызина, Г. </w:t>
      </w:r>
      <w:r w:rsidR="00990C06" w:rsidRPr="00672C1E">
        <w:rPr>
          <w:rFonts w:ascii="Times New Roman" w:hAnsi="Times New Roman" w:cs="Times New Roman"/>
          <w:sz w:val="28"/>
          <w:szCs w:val="28"/>
        </w:rPr>
        <w:t xml:space="preserve">И. </w:t>
      </w:r>
      <w:r w:rsidRPr="00672C1E">
        <w:rPr>
          <w:rFonts w:ascii="Times New Roman" w:hAnsi="Times New Roman" w:cs="Times New Roman"/>
          <w:sz w:val="28"/>
          <w:szCs w:val="28"/>
        </w:rPr>
        <w:t>Щукина и др.</w:t>
      </w:r>
    </w:p>
    <w:p w:rsidR="00667769" w:rsidRPr="00672C1E" w:rsidRDefault="00667769" w:rsidP="00667769">
      <w:pPr>
        <w:spacing w:after="0" w:line="360" w:lineRule="auto"/>
        <w:ind w:firstLine="708"/>
        <w:jc w:val="both"/>
        <w:rPr>
          <w:rFonts w:ascii="Times New Roman" w:hAnsi="Times New Roman" w:cs="Times New Roman"/>
          <w:sz w:val="28"/>
          <w:szCs w:val="28"/>
        </w:rPr>
      </w:pPr>
      <w:r w:rsidRPr="00EA2D24">
        <w:rPr>
          <w:rFonts w:ascii="Times New Roman" w:hAnsi="Times New Roman" w:cs="Times New Roman"/>
          <w:sz w:val="28"/>
          <w:szCs w:val="28"/>
        </w:rPr>
        <w:t xml:space="preserve">Познавательная деятельность </w:t>
      </w:r>
      <w:r w:rsidR="00990C06" w:rsidRPr="00EA2D24">
        <w:rPr>
          <w:rFonts w:ascii="Times New Roman" w:hAnsi="Times New Roman" w:cs="Times New Roman"/>
          <w:sz w:val="28"/>
          <w:szCs w:val="28"/>
        </w:rPr>
        <w:t>–</w:t>
      </w:r>
      <w:r w:rsidRPr="00EA2D24">
        <w:rPr>
          <w:rFonts w:ascii="Times New Roman" w:hAnsi="Times New Roman" w:cs="Times New Roman"/>
          <w:sz w:val="28"/>
          <w:szCs w:val="28"/>
        </w:rPr>
        <w:t xml:space="preserve"> одна из ведущих форм деятельности, стимулирующая учебную деятельность, </w:t>
      </w:r>
      <w:r w:rsidR="00F639D9">
        <w:rPr>
          <w:rFonts w:ascii="Times New Roman" w:hAnsi="Times New Roman" w:cs="Times New Roman"/>
          <w:sz w:val="28"/>
          <w:szCs w:val="28"/>
        </w:rPr>
        <w:t xml:space="preserve">основанную на познавательном интересе </w:t>
      </w:r>
      <w:r w:rsidR="00C166E5" w:rsidRPr="001747A7">
        <w:rPr>
          <w:rFonts w:ascii="Times New Roman" w:hAnsi="Times New Roman" w:cs="Times New Roman"/>
          <w:sz w:val="28"/>
          <w:szCs w:val="28"/>
        </w:rPr>
        <w:t>[</w:t>
      </w:r>
      <w:r w:rsidR="001747A7" w:rsidRPr="001747A7">
        <w:rPr>
          <w:rFonts w:ascii="Times New Roman" w:hAnsi="Times New Roman" w:cs="Times New Roman"/>
          <w:sz w:val="28"/>
          <w:szCs w:val="28"/>
        </w:rPr>
        <w:t>11</w:t>
      </w:r>
      <w:r w:rsidR="00C166E5" w:rsidRPr="001747A7">
        <w:rPr>
          <w:rFonts w:ascii="Times New Roman" w:hAnsi="Times New Roman" w:cs="Times New Roman"/>
          <w:sz w:val="28"/>
          <w:szCs w:val="28"/>
        </w:rPr>
        <w:t>]</w:t>
      </w:r>
      <w:r w:rsidR="002E2E5E" w:rsidRPr="001747A7">
        <w:rPr>
          <w:rFonts w:ascii="Times New Roman" w:hAnsi="Times New Roman" w:cs="Times New Roman"/>
          <w:sz w:val="28"/>
          <w:szCs w:val="28"/>
        </w:rPr>
        <w:t>.</w:t>
      </w:r>
    </w:p>
    <w:p w:rsidR="00667769" w:rsidRPr="00655A85" w:rsidRDefault="00667769" w:rsidP="00667769">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Психологический словарь дает более полное определение этому понятию «сознательная деятельность субъекта, направленная на получение информации об объектах и явлениях действительно</w:t>
      </w:r>
      <w:r w:rsidR="00873063">
        <w:rPr>
          <w:rFonts w:ascii="Times New Roman" w:hAnsi="Times New Roman" w:cs="Times New Roman"/>
          <w:sz w:val="28"/>
          <w:szCs w:val="28"/>
        </w:rPr>
        <w:t>сти, а также конкретных знаний</w:t>
      </w:r>
      <w:r w:rsidR="00873063" w:rsidRPr="001747A7">
        <w:rPr>
          <w:rFonts w:ascii="Times New Roman" w:hAnsi="Times New Roman" w:cs="Times New Roman"/>
          <w:sz w:val="28"/>
          <w:szCs w:val="28"/>
        </w:rPr>
        <w:t xml:space="preserve">» </w:t>
      </w:r>
      <w:r w:rsidR="00CC4329" w:rsidRPr="001747A7">
        <w:rPr>
          <w:rFonts w:ascii="Times New Roman" w:hAnsi="Times New Roman" w:cs="Times New Roman"/>
          <w:sz w:val="28"/>
          <w:szCs w:val="28"/>
        </w:rPr>
        <w:t>[</w:t>
      </w:r>
      <w:r w:rsidR="001747A7" w:rsidRPr="001747A7">
        <w:rPr>
          <w:rFonts w:ascii="Times New Roman" w:hAnsi="Times New Roman" w:cs="Times New Roman"/>
          <w:sz w:val="28"/>
          <w:szCs w:val="28"/>
        </w:rPr>
        <w:t>22</w:t>
      </w:r>
      <w:r w:rsidR="00CC4329" w:rsidRPr="001747A7">
        <w:rPr>
          <w:rFonts w:ascii="Times New Roman" w:hAnsi="Times New Roman" w:cs="Times New Roman"/>
          <w:sz w:val="28"/>
          <w:szCs w:val="28"/>
        </w:rPr>
        <w:t>]</w:t>
      </w:r>
      <w:r w:rsidR="00873063" w:rsidRPr="001747A7">
        <w:rPr>
          <w:rFonts w:ascii="Times New Roman" w:hAnsi="Times New Roman" w:cs="Times New Roman"/>
          <w:sz w:val="28"/>
          <w:szCs w:val="28"/>
        </w:rPr>
        <w:t>.</w:t>
      </w:r>
    </w:p>
    <w:p w:rsidR="00667769" w:rsidRPr="00672C1E" w:rsidRDefault="00667769" w:rsidP="00667769">
      <w:pPr>
        <w:spacing w:after="0" w:line="360" w:lineRule="auto"/>
        <w:ind w:firstLine="708"/>
        <w:jc w:val="both"/>
        <w:rPr>
          <w:rFonts w:ascii="Times New Roman" w:hAnsi="Times New Roman" w:cs="Times New Roman"/>
          <w:sz w:val="28"/>
          <w:szCs w:val="28"/>
        </w:rPr>
      </w:pPr>
      <w:r w:rsidRPr="00275F89">
        <w:rPr>
          <w:rFonts w:ascii="Times New Roman" w:hAnsi="Times New Roman" w:cs="Times New Roman"/>
          <w:sz w:val="28"/>
          <w:szCs w:val="28"/>
        </w:rPr>
        <w:t>Познавательная деятельность</w:t>
      </w:r>
      <w:r w:rsidRPr="00672C1E">
        <w:rPr>
          <w:rFonts w:ascii="Times New Roman" w:hAnsi="Times New Roman" w:cs="Times New Roman"/>
          <w:sz w:val="28"/>
          <w:szCs w:val="28"/>
        </w:rPr>
        <w:t xml:space="preserve"> </w:t>
      </w:r>
      <w:r w:rsidR="00D14B44" w:rsidRPr="00672C1E">
        <w:rPr>
          <w:rFonts w:ascii="Times New Roman" w:hAnsi="Times New Roman" w:cs="Times New Roman"/>
          <w:sz w:val="28"/>
          <w:szCs w:val="28"/>
        </w:rPr>
        <w:t>–</w:t>
      </w:r>
      <w:r w:rsidRPr="00672C1E">
        <w:rPr>
          <w:rFonts w:ascii="Times New Roman" w:hAnsi="Times New Roman" w:cs="Times New Roman"/>
          <w:sz w:val="28"/>
          <w:szCs w:val="28"/>
        </w:rPr>
        <w:t xml:space="preserve"> продукт и предпосылка усвоения социального опыта. Человек не приносит в мир готовых форм поведения, не имеет врожденного логического мышления, готовых знаний о мире, математических или музыкальных способностей. Его развитие происходит не через развертывание готовых, унаследованных изнутри 10 способностей, а через ассимиляцию («присвоение») опыта, накопленного прошлыми поколениями. Причем ключевую роль в этом процессе играет педагог, социальная функция которого направлена на передачу опыта прошлого новому поколению.</w:t>
      </w:r>
    </w:p>
    <w:p w:rsidR="00CF0E8A" w:rsidRPr="00547AEA" w:rsidRDefault="00655A85" w:rsidP="00CF0E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Познавательная деятельность, </w:t>
      </w:r>
      <w:r w:rsidR="00667769" w:rsidRPr="00672C1E">
        <w:rPr>
          <w:rFonts w:ascii="Times New Roman" w:hAnsi="Times New Roman" w:cs="Times New Roman"/>
          <w:sz w:val="28"/>
          <w:szCs w:val="28"/>
        </w:rPr>
        <w:t>по мнению В.</w:t>
      </w:r>
      <w:r w:rsidR="00606D75">
        <w:rPr>
          <w:rFonts w:ascii="Times New Roman" w:hAnsi="Times New Roman" w:cs="Times New Roman"/>
          <w:sz w:val="28"/>
          <w:szCs w:val="28"/>
        </w:rPr>
        <w:t xml:space="preserve"> </w:t>
      </w:r>
      <w:r w:rsidR="00667769" w:rsidRPr="00672C1E">
        <w:rPr>
          <w:rFonts w:ascii="Times New Roman" w:hAnsi="Times New Roman" w:cs="Times New Roman"/>
          <w:sz w:val="28"/>
          <w:szCs w:val="28"/>
        </w:rPr>
        <w:t xml:space="preserve">А. </w:t>
      </w:r>
      <w:proofErr w:type="spellStart"/>
      <w:r w:rsidR="00667769" w:rsidRPr="00672C1E">
        <w:rPr>
          <w:rFonts w:ascii="Times New Roman" w:hAnsi="Times New Roman" w:cs="Times New Roman"/>
          <w:sz w:val="28"/>
          <w:szCs w:val="28"/>
        </w:rPr>
        <w:t>Сластенин</w:t>
      </w:r>
      <w:r w:rsidR="00203A99" w:rsidRPr="00672C1E">
        <w:rPr>
          <w:rFonts w:ascii="Times New Roman" w:hAnsi="Times New Roman" w:cs="Times New Roman"/>
          <w:sz w:val="28"/>
          <w:szCs w:val="28"/>
        </w:rPr>
        <w:t>а</w:t>
      </w:r>
      <w:proofErr w:type="spellEnd"/>
      <w:r w:rsidR="00667769" w:rsidRPr="00672C1E">
        <w:rPr>
          <w:rFonts w:ascii="Times New Roman" w:hAnsi="Times New Roman" w:cs="Times New Roman"/>
          <w:sz w:val="28"/>
          <w:szCs w:val="28"/>
        </w:rPr>
        <w:t xml:space="preserve"> и </w:t>
      </w:r>
      <w:proofErr w:type="spellStart"/>
      <w:r w:rsidR="00667769" w:rsidRPr="00672C1E">
        <w:rPr>
          <w:rFonts w:ascii="Times New Roman" w:hAnsi="Times New Roman" w:cs="Times New Roman"/>
          <w:sz w:val="28"/>
          <w:szCs w:val="28"/>
        </w:rPr>
        <w:t>И</w:t>
      </w:r>
      <w:proofErr w:type="spellEnd"/>
      <w:r w:rsidR="00667769" w:rsidRPr="00672C1E">
        <w:rPr>
          <w:rFonts w:ascii="Times New Roman" w:hAnsi="Times New Roman" w:cs="Times New Roman"/>
          <w:sz w:val="28"/>
          <w:szCs w:val="28"/>
        </w:rPr>
        <w:t>.</w:t>
      </w:r>
      <w:r w:rsidR="00606D75">
        <w:rPr>
          <w:rFonts w:ascii="Times New Roman" w:hAnsi="Times New Roman" w:cs="Times New Roman"/>
          <w:sz w:val="28"/>
          <w:szCs w:val="28"/>
        </w:rPr>
        <w:t xml:space="preserve"> </w:t>
      </w:r>
      <w:r w:rsidR="00387CD7">
        <w:rPr>
          <w:rFonts w:ascii="Times New Roman" w:hAnsi="Times New Roman" w:cs="Times New Roman"/>
          <w:sz w:val="28"/>
          <w:szCs w:val="28"/>
        </w:rPr>
        <w:t>Ф. Исаева:</w:t>
      </w:r>
      <w:r w:rsidR="00667769" w:rsidRPr="00672C1E">
        <w:rPr>
          <w:rFonts w:ascii="Times New Roman" w:hAnsi="Times New Roman" w:cs="Times New Roman"/>
          <w:sz w:val="28"/>
          <w:szCs w:val="28"/>
        </w:rPr>
        <w:t xml:space="preserve"> «это единство чувственного восприятия, теоретического мышления и практической деятельности. Он осуществляется на каждом этапе жизни, во всех видах деятельности и социальных взаимоотношений учащихся (продуктивный и общественно полезный труд, ценностно-ориентировочная и художественно-эстетическая деятельность, общение), а также путем выполнения различных предметно-практических действий в учебный процесс (экспериментирование, конструирование, решение ис</w:t>
      </w:r>
      <w:r w:rsidR="00547AEA">
        <w:rPr>
          <w:rFonts w:ascii="Times New Roman" w:hAnsi="Times New Roman" w:cs="Times New Roman"/>
          <w:sz w:val="28"/>
          <w:szCs w:val="28"/>
        </w:rPr>
        <w:t>с</w:t>
      </w:r>
      <w:r w:rsidR="00873063">
        <w:rPr>
          <w:rFonts w:ascii="Times New Roman" w:hAnsi="Times New Roman" w:cs="Times New Roman"/>
          <w:sz w:val="28"/>
          <w:szCs w:val="28"/>
        </w:rPr>
        <w:t xml:space="preserve">ледовательских задач и т. д.)» </w:t>
      </w:r>
      <w:r w:rsidR="00E539AF" w:rsidRPr="001747A7">
        <w:rPr>
          <w:rFonts w:ascii="Times New Roman" w:hAnsi="Times New Roman" w:cs="Times New Roman"/>
          <w:sz w:val="28"/>
          <w:szCs w:val="28"/>
        </w:rPr>
        <w:t>[</w:t>
      </w:r>
      <w:r w:rsidR="001747A7" w:rsidRPr="001747A7">
        <w:rPr>
          <w:rFonts w:ascii="Times New Roman" w:hAnsi="Times New Roman" w:cs="Times New Roman"/>
          <w:sz w:val="28"/>
          <w:szCs w:val="28"/>
        </w:rPr>
        <w:t>19</w:t>
      </w:r>
      <w:r w:rsidR="00E539AF" w:rsidRPr="001747A7">
        <w:rPr>
          <w:rFonts w:ascii="Times New Roman" w:hAnsi="Times New Roman" w:cs="Times New Roman"/>
          <w:sz w:val="28"/>
          <w:szCs w:val="28"/>
        </w:rPr>
        <w:t>]</w:t>
      </w:r>
      <w:r w:rsidR="00873063" w:rsidRPr="001747A7">
        <w:rPr>
          <w:rFonts w:ascii="Times New Roman" w:hAnsi="Times New Roman" w:cs="Times New Roman"/>
          <w:sz w:val="28"/>
          <w:szCs w:val="28"/>
        </w:rPr>
        <w:t>.</w:t>
      </w:r>
    </w:p>
    <w:p w:rsidR="00CF0E8A" w:rsidRPr="00857A96" w:rsidRDefault="00667769" w:rsidP="004B39DD">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По мнению Г.</w:t>
      </w:r>
      <w:r w:rsidR="002E2E5E">
        <w:rPr>
          <w:rFonts w:ascii="Times New Roman" w:hAnsi="Times New Roman" w:cs="Times New Roman"/>
          <w:sz w:val="28"/>
          <w:szCs w:val="28"/>
        </w:rPr>
        <w:t xml:space="preserve"> </w:t>
      </w:r>
      <w:r w:rsidRPr="00672C1E">
        <w:rPr>
          <w:rFonts w:ascii="Times New Roman" w:hAnsi="Times New Roman" w:cs="Times New Roman"/>
          <w:sz w:val="28"/>
          <w:szCs w:val="28"/>
        </w:rPr>
        <w:t>В. Фади</w:t>
      </w:r>
      <w:r w:rsidR="00065236">
        <w:rPr>
          <w:rFonts w:ascii="Times New Roman" w:hAnsi="Times New Roman" w:cs="Times New Roman"/>
          <w:sz w:val="28"/>
          <w:szCs w:val="28"/>
        </w:rPr>
        <w:t xml:space="preserve">на, познавательная деятельность: </w:t>
      </w:r>
      <w:r w:rsidR="004B39DD">
        <w:rPr>
          <w:rFonts w:ascii="Times New Roman" w:hAnsi="Times New Roman" w:cs="Times New Roman"/>
          <w:sz w:val="28"/>
          <w:szCs w:val="28"/>
        </w:rPr>
        <w:t xml:space="preserve">«сознательная </w:t>
      </w:r>
      <w:r w:rsidRPr="00672C1E">
        <w:rPr>
          <w:rFonts w:ascii="Times New Roman" w:hAnsi="Times New Roman" w:cs="Times New Roman"/>
          <w:sz w:val="28"/>
          <w:szCs w:val="28"/>
        </w:rPr>
        <w:t xml:space="preserve">деятельность, направленная на познание окружающей действительности с </w:t>
      </w:r>
      <w:r w:rsidRPr="00672C1E">
        <w:rPr>
          <w:rFonts w:ascii="Times New Roman" w:hAnsi="Times New Roman" w:cs="Times New Roman"/>
          <w:sz w:val="28"/>
          <w:szCs w:val="28"/>
        </w:rPr>
        <w:lastRenderedPageBreak/>
        <w:t>помощью таких психических процессов, как восприятие, мышление, памя</w:t>
      </w:r>
      <w:r w:rsidR="00D14B44" w:rsidRPr="00672C1E">
        <w:rPr>
          <w:rFonts w:ascii="Times New Roman" w:hAnsi="Times New Roman" w:cs="Times New Roman"/>
          <w:sz w:val="28"/>
          <w:szCs w:val="28"/>
        </w:rPr>
        <w:t>ть, внимание, речь»</w:t>
      </w:r>
      <w:r w:rsidRPr="00672C1E">
        <w:rPr>
          <w:rFonts w:ascii="Times New Roman" w:hAnsi="Times New Roman" w:cs="Times New Roman"/>
          <w:sz w:val="28"/>
          <w:szCs w:val="28"/>
        </w:rPr>
        <w:t>. Исходя из этого определения, можно сказать, что познавательная деятельность включает в себя такие базовые психические процессы, как восприятие, мышление</w:t>
      </w:r>
      <w:r w:rsidR="00873063">
        <w:rPr>
          <w:rFonts w:ascii="Times New Roman" w:hAnsi="Times New Roman" w:cs="Times New Roman"/>
          <w:sz w:val="28"/>
          <w:szCs w:val="28"/>
        </w:rPr>
        <w:t xml:space="preserve">, память, внимание, воображение </w:t>
      </w:r>
      <w:r w:rsidR="001747A7" w:rsidRPr="001747A7">
        <w:rPr>
          <w:rFonts w:ascii="Times New Roman" w:hAnsi="Times New Roman" w:cs="Times New Roman"/>
          <w:sz w:val="28"/>
          <w:szCs w:val="28"/>
        </w:rPr>
        <w:t>[14</w:t>
      </w:r>
      <w:r w:rsidR="00655A85" w:rsidRPr="001747A7">
        <w:rPr>
          <w:rFonts w:ascii="Times New Roman" w:hAnsi="Times New Roman" w:cs="Times New Roman"/>
          <w:sz w:val="28"/>
          <w:szCs w:val="28"/>
        </w:rPr>
        <w:t>]</w:t>
      </w:r>
      <w:r w:rsidR="00873063" w:rsidRPr="001747A7">
        <w:rPr>
          <w:rFonts w:ascii="Times New Roman" w:hAnsi="Times New Roman" w:cs="Times New Roman"/>
          <w:sz w:val="28"/>
          <w:szCs w:val="28"/>
        </w:rPr>
        <w:t>.</w:t>
      </w:r>
    </w:p>
    <w:p w:rsidR="00667769" w:rsidRPr="006321D4" w:rsidRDefault="00667769" w:rsidP="00CF0E8A">
      <w:pPr>
        <w:spacing w:after="0" w:line="360" w:lineRule="auto"/>
        <w:ind w:firstLine="708"/>
        <w:jc w:val="both"/>
        <w:rPr>
          <w:rFonts w:ascii="Times New Roman" w:hAnsi="Times New Roman" w:cs="Times New Roman"/>
          <w:sz w:val="28"/>
          <w:szCs w:val="28"/>
        </w:rPr>
      </w:pPr>
      <w:proofErr w:type="gramStart"/>
      <w:r w:rsidRPr="00672C1E">
        <w:rPr>
          <w:rFonts w:ascii="Times New Roman" w:hAnsi="Times New Roman" w:cs="Times New Roman"/>
          <w:sz w:val="28"/>
          <w:szCs w:val="28"/>
        </w:rPr>
        <w:t>М.</w:t>
      </w:r>
      <w:r w:rsidR="00D46966" w:rsidRPr="00672C1E">
        <w:rPr>
          <w:rFonts w:ascii="Times New Roman" w:hAnsi="Times New Roman" w:cs="Times New Roman"/>
          <w:sz w:val="28"/>
          <w:szCs w:val="28"/>
        </w:rPr>
        <w:t xml:space="preserve"> </w:t>
      </w:r>
      <w:r w:rsidRPr="00672C1E">
        <w:rPr>
          <w:rFonts w:ascii="Times New Roman" w:hAnsi="Times New Roman" w:cs="Times New Roman"/>
          <w:sz w:val="28"/>
          <w:szCs w:val="28"/>
        </w:rPr>
        <w:t xml:space="preserve">П. </w:t>
      </w:r>
      <w:proofErr w:type="spellStart"/>
      <w:r w:rsidRPr="00672C1E">
        <w:rPr>
          <w:rFonts w:ascii="Times New Roman" w:hAnsi="Times New Roman" w:cs="Times New Roman"/>
          <w:sz w:val="28"/>
          <w:szCs w:val="28"/>
        </w:rPr>
        <w:t>Барболин</w:t>
      </w:r>
      <w:proofErr w:type="spellEnd"/>
      <w:r w:rsidRPr="00672C1E">
        <w:rPr>
          <w:rFonts w:ascii="Times New Roman" w:hAnsi="Times New Roman" w:cs="Times New Roman"/>
          <w:sz w:val="28"/>
          <w:szCs w:val="28"/>
        </w:rPr>
        <w:t xml:space="preserve"> определяет познавательную деятельность в учебном процессе «под активностью в учебном процессе (в частности, познавательной деятельностью), мы имеем в виду процесс взаимодействия объекта и субъекта, ориентированный на получение нового продукта в идеале (в виде знания или опыт деятельности) или материальной формы, в которой люди и материальные объекты в равной степени м</w:t>
      </w:r>
      <w:r w:rsidR="00D14B44" w:rsidRPr="00672C1E">
        <w:rPr>
          <w:rFonts w:ascii="Times New Roman" w:hAnsi="Times New Roman" w:cs="Times New Roman"/>
          <w:sz w:val="28"/>
          <w:szCs w:val="28"/>
        </w:rPr>
        <w:t>огут быть участниками»</w:t>
      </w:r>
      <w:r w:rsidR="00873063">
        <w:rPr>
          <w:rFonts w:ascii="Times New Roman" w:hAnsi="Times New Roman" w:cs="Times New Roman"/>
          <w:sz w:val="28"/>
          <w:szCs w:val="28"/>
        </w:rPr>
        <w:t xml:space="preserve"> </w:t>
      </w:r>
      <w:r w:rsidR="00FD78EA" w:rsidRPr="001747A7">
        <w:rPr>
          <w:rFonts w:ascii="Times New Roman" w:hAnsi="Times New Roman" w:cs="Times New Roman"/>
          <w:sz w:val="28"/>
          <w:szCs w:val="28"/>
        </w:rPr>
        <w:t>[</w:t>
      </w:r>
      <w:r w:rsidR="001747A7" w:rsidRPr="001747A7">
        <w:rPr>
          <w:rFonts w:ascii="Times New Roman" w:hAnsi="Times New Roman" w:cs="Times New Roman"/>
          <w:sz w:val="28"/>
          <w:szCs w:val="28"/>
        </w:rPr>
        <w:t>8</w:t>
      </w:r>
      <w:r w:rsidR="00FD78EA" w:rsidRPr="001747A7">
        <w:rPr>
          <w:rFonts w:ascii="Times New Roman" w:hAnsi="Times New Roman" w:cs="Times New Roman"/>
          <w:sz w:val="28"/>
          <w:szCs w:val="28"/>
        </w:rPr>
        <w:t>]</w:t>
      </w:r>
      <w:r w:rsidR="00873063" w:rsidRPr="001747A7">
        <w:rPr>
          <w:rFonts w:ascii="Times New Roman" w:hAnsi="Times New Roman" w:cs="Times New Roman"/>
          <w:sz w:val="28"/>
          <w:szCs w:val="28"/>
        </w:rPr>
        <w:t>.</w:t>
      </w:r>
      <w:proofErr w:type="gramEnd"/>
    </w:p>
    <w:p w:rsidR="004A4FA9" w:rsidRPr="00672C1E" w:rsidRDefault="004A4FA9" w:rsidP="004A4FA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Г. И. Щукиной</w:t>
      </w:r>
      <w:r w:rsidRPr="00672C1E">
        <w:rPr>
          <w:rFonts w:ascii="Times New Roman" w:hAnsi="Times New Roman" w:cs="Times New Roman"/>
          <w:sz w:val="28"/>
          <w:szCs w:val="28"/>
        </w:rPr>
        <w:t>, понятие «познавательная деятельность» больше связано с деятельностью ученика, это «форма сотрудничества взрослого и школьника, а главное, в нем совершенствуются как познавательные процессы, так и социал</w:t>
      </w:r>
      <w:r>
        <w:rPr>
          <w:rFonts w:ascii="Times New Roman" w:hAnsi="Times New Roman" w:cs="Times New Roman"/>
          <w:sz w:val="28"/>
          <w:szCs w:val="28"/>
        </w:rPr>
        <w:t xml:space="preserve">изация подрастающего поколения» </w:t>
      </w:r>
      <w:r w:rsidRPr="001747A7">
        <w:rPr>
          <w:rFonts w:ascii="Times New Roman" w:hAnsi="Times New Roman" w:cs="Times New Roman"/>
          <w:sz w:val="28"/>
          <w:szCs w:val="28"/>
        </w:rPr>
        <w:t>[</w:t>
      </w:r>
      <w:r w:rsidR="001747A7" w:rsidRPr="001747A7">
        <w:rPr>
          <w:rFonts w:ascii="Times New Roman" w:hAnsi="Times New Roman" w:cs="Times New Roman"/>
          <w:sz w:val="28"/>
          <w:szCs w:val="28"/>
        </w:rPr>
        <w:t>27</w:t>
      </w:r>
      <w:r w:rsidRPr="001747A7">
        <w:rPr>
          <w:rFonts w:ascii="Times New Roman" w:hAnsi="Times New Roman" w:cs="Times New Roman"/>
          <w:sz w:val="28"/>
          <w:szCs w:val="28"/>
        </w:rPr>
        <w:t>].</w:t>
      </w:r>
    </w:p>
    <w:p w:rsidR="00AD1D2F" w:rsidRDefault="00CF0E8A" w:rsidP="00AD1D2F">
      <w:pPr>
        <w:spacing w:after="0" w:line="360" w:lineRule="auto"/>
        <w:ind w:firstLine="708"/>
        <w:jc w:val="both"/>
        <w:rPr>
          <w:rFonts w:ascii="Times New Roman" w:hAnsi="Times New Roman" w:cs="Times New Roman"/>
          <w:sz w:val="28"/>
          <w:szCs w:val="28"/>
        </w:rPr>
      </w:pPr>
      <w:r w:rsidRPr="00065236">
        <w:rPr>
          <w:rFonts w:ascii="Times New Roman" w:hAnsi="Times New Roman" w:cs="Times New Roman"/>
          <w:sz w:val="28"/>
          <w:szCs w:val="28"/>
        </w:rPr>
        <w:t>По мнению</w:t>
      </w:r>
      <w:r w:rsidRPr="00672C1E">
        <w:rPr>
          <w:rFonts w:ascii="Times New Roman" w:hAnsi="Times New Roman" w:cs="Times New Roman"/>
          <w:sz w:val="28"/>
          <w:szCs w:val="28"/>
        </w:rPr>
        <w:t xml:space="preserve"> А.</w:t>
      </w:r>
      <w:r w:rsidR="00F16D2B">
        <w:rPr>
          <w:rFonts w:ascii="Times New Roman" w:hAnsi="Times New Roman" w:cs="Times New Roman"/>
          <w:sz w:val="28"/>
          <w:szCs w:val="28"/>
        </w:rPr>
        <w:t xml:space="preserve"> </w:t>
      </w:r>
      <w:r w:rsidRPr="00672C1E">
        <w:rPr>
          <w:rFonts w:ascii="Times New Roman" w:hAnsi="Times New Roman" w:cs="Times New Roman"/>
          <w:sz w:val="28"/>
          <w:szCs w:val="28"/>
        </w:rPr>
        <w:t xml:space="preserve">Н. Леонтьева </w:t>
      </w:r>
      <w:r w:rsidR="00AD1D2F">
        <w:rPr>
          <w:rFonts w:ascii="Times New Roman" w:hAnsi="Times New Roman" w:cs="Times New Roman"/>
          <w:sz w:val="28"/>
          <w:szCs w:val="28"/>
        </w:rPr>
        <w:t xml:space="preserve">познавательная </w:t>
      </w:r>
      <w:r w:rsidRPr="00672C1E">
        <w:rPr>
          <w:rFonts w:ascii="Times New Roman" w:hAnsi="Times New Roman" w:cs="Times New Roman"/>
          <w:sz w:val="28"/>
          <w:szCs w:val="28"/>
        </w:rPr>
        <w:t xml:space="preserve">деятельность </w:t>
      </w:r>
      <w:r w:rsidR="00857A96">
        <w:rPr>
          <w:rFonts w:ascii="Times New Roman" w:hAnsi="Times New Roman" w:cs="Times New Roman"/>
          <w:sz w:val="28"/>
          <w:szCs w:val="28"/>
        </w:rPr>
        <w:t>–</w:t>
      </w:r>
      <w:r w:rsidRPr="00672C1E">
        <w:rPr>
          <w:rFonts w:ascii="Times New Roman" w:hAnsi="Times New Roman" w:cs="Times New Roman"/>
          <w:sz w:val="28"/>
          <w:szCs w:val="28"/>
        </w:rPr>
        <w:t xml:space="preserve"> это форма деятельности, в состав которой входят потребность, м</w:t>
      </w:r>
      <w:r w:rsidR="00D14B44" w:rsidRPr="00672C1E">
        <w:rPr>
          <w:rFonts w:ascii="Times New Roman" w:hAnsi="Times New Roman" w:cs="Times New Roman"/>
          <w:sz w:val="28"/>
          <w:szCs w:val="28"/>
        </w:rPr>
        <w:t>отив, цель, действия и операции</w:t>
      </w:r>
      <w:r w:rsidR="004A5553">
        <w:rPr>
          <w:rFonts w:ascii="Times New Roman" w:hAnsi="Times New Roman" w:cs="Times New Roman"/>
          <w:sz w:val="28"/>
          <w:szCs w:val="28"/>
        </w:rPr>
        <w:t xml:space="preserve"> </w:t>
      </w:r>
      <w:r w:rsidR="00FD78EA" w:rsidRPr="001747A7">
        <w:rPr>
          <w:rFonts w:ascii="Times New Roman" w:hAnsi="Times New Roman" w:cs="Times New Roman"/>
          <w:sz w:val="28"/>
          <w:szCs w:val="28"/>
        </w:rPr>
        <w:t>[</w:t>
      </w:r>
      <w:r w:rsidR="001747A7" w:rsidRPr="001747A7">
        <w:rPr>
          <w:rFonts w:ascii="Times New Roman" w:hAnsi="Times New Roman" w:cs="Times New Roman"/>
          <w:sz w:val="28"/>
          <w:szCs w:val="28"/>
        </w:rPr>
        <w:t>13</w:t>
      </w:r>
      <w:r w:rsidR="00FD78EA" w:rsidRPr="001747A7">
        <w:rPr>
          <w:rFonts w:ascii="Times New Roman" w:hAnsi="Times New Roman" w:cs="Times New Roman"/>
          <w:sz w:val="28"/>
          <w:szCs w:val="28"/>
        </w:rPr>
        <w:t>]</w:t>
      </w:r>
      <w:r w:rsidR="00873063" w:rsidRPr="001747A7">
        <w:rPr>
          <w:rFonts w:ascii="Times New Roman" w:hAnsi="Times New Roman" w:cs="Times New Roman"/>
          <w:sz w:val="28"/>
          <w:szCs w:val="28"/>
        </w:rPr>
        <w:t>.</w:t>
      </w:r>
    </w:p>
    <w:p w:rsidR="00CF0E8A" w:rsidRPr="006321D4" w:rsidRDefault="00CF0E8A" w:rsidP="00CF0E8A">
      <w:pPr>
        <w:spacing w:after="0" w:line="360" w:lineRule="auto"/>
        <w:ind w:firstLine="708"/>
        <w:jc w:val="both"/>
        <w:rPr>
          <w:rFonts w:ascii="Times New Roman" w:hAnsi="Times New Roman" w:cs="Times New Roman"/>
          <w:sz w:val="28"/>
          <w:szCs w:val="28"/>
        </w:rPr>
      </w:pPr>
      <w:r w:rsidRPr="00275F89">
        <w:rPr>
          <w:rFonts w:ascii="Times New Roman" w:hAnsi="Times New Roman" w:cs="Times New Roman"/>
          <w:sz w:val="28"/>
          <w:szCs w:val="28"/>
        </w:rPr>
        <w:t>Мотив</w:t>
      </w:r>
      <w:r w:rsidR="00AC565D">
        <w:rPr>
          <w:rFonts w:ascii="Times New Roman" w:hAnsi="Times New Roman" w:cs="Times New Roman"/>
          <w:sz w:val="28"/>
          <w:szCs w:val="28"/>
        </w:rPr>
        <w:t xml:space="preserve">ация </w:t>
      </w:r>
      <w:r w:rsidR="00D14B44" w:rsidRPr="00672C1E">
        <w:rPr>
          <w:rFonts w:ascii="Times New Roman" w:hAnsi="Times New Roman" w:cs="Times New Roman"/>
          <w:sz w:val="28"/>
          <w:szCs w:val="28"/>
        </w:rPr>
        <w:t>–</w:t>
      </w:r>
      <w:r w:rsidRPr="00672C1E">
        <w:rPr>
          <w:rFonts w:ascii="Times New Roman" w:hAnsi="Times New Roman" w:cs="Times New Roman"/>
          <w:sz w:val="28"/>
          <w:szCs w:val="28"/>
        </w:rPr>
        <w:t xml:space="preserve"> это внутренняя психологическая характеристика человека, которая находит выражение во внешних проявлениях, в отношении человека к окружающему миру, в различных видах деятельности. Деятельность без мотива или со слабым мотивом либо вообще не осуществляется, либо оказывает</w:t>
      </w:r>
      <w:r w:rsidR="00D14B44" w:rsidRPr="00672C1E">
        <w:rPr>
          <w:rFonts w:ascii="Times New Roman" w:hAnsi="Times New Roman" w:cs="Times New Roman"/>
          <w:sz w:val="28"/>
          <w:szCs w:val="28"/>
        </w:rPr>
        <w:t>ся крайне неустойчивой</w:t>
      </w:r>
      <w:r w:rsidR="00EA2D24">
        <w:rPr>
          <w:rFonts w:ascii="Times New Roman" w:hAnsi="Times New Roman" w:cs="Times New Roman"/>
          <w:sz w:val="28"/>
          <w:szCs w:val="28"/>
        </w:rPr>
        <w:t xml:space="preserve"> </w:t>
      </w:r>
      <w:r w:rsidR="001747A7" w:rsidRPr="001747A7">
        <w:rPr>
          <w:rFonts w:ascii="Times New Roman" w:hAnsi="Times New Roman" w:cs="Times New Roman"/>
          <w:sz w:val="28"/>
          <w:szCs w:val="28"/>
        </w:rPr>
        <w:t>[13</w:t>
      </w:r>
      <w:r w:rsidR="00EA2D24" w:rsidRPr="001747A7">
        <w:rPr>
          <w:rFonts w:ascii="Times New Roman" w:hAnsi="Times New Roman" w:cs="Times New Roman"/>
          <w:sz w:val="28"/>
          <w:szCs w:val="28"/>
        </w:rPr>
        <w:t>]</w:t>
      </w:r>
      <w:r w:rsidR="00873063" w:rsidRPr="001747A7">
        <w:rPr>
          <w:rFonts w:ascii="Times New Roman" w:hAnsi="Times New Roman" w:cs="Times New Roman"/>
          <w:sz w:val="28"/>
          <w:szCs w:val="28"/>
        </w:rPr>
        <w:t>.</w:t>
      </w:r>
    </w:p>
    <w:p w:rsidR="00CF0E8A" w:rsidRPr="00E80CCC" w:rsidRDefault="00CF0E8A" w:rsidP="00CF0E8A">
      <w:pPr>
        <w:spacing w:after="0" w:line="360" w:lineRule="auto"/>
        <w:ind w:firstLine="708"/>
        <w:jc w:val="both"/>
        <w:rPr>
          <w:rFonts w:ascii="Times New Roman" w:hAnsi="Times New Roman" w:cs="Times New Roman"/>
          <w:sz w:val="28"/>
          <w:szCs w:val="28"/>
        </w:rPr>
      </w:pPr>
      <w:proofErr w:type="gramStart"/>
      <w:r w:rsidRPr="00672C1E">
        <w:rPr>
          <w:rFonts w:ascii="Times New Roman" w:hAnsi="Times New Roman" w:cs="Times New Roman"/>
          <w:sz w:val="28"/>
          <w:szCs w:val="28"/>
        </w:rPr>
        <w:t>Г.</w:t>
      </w:r>
      <w:r w:rsidR="00D46966" w:rsidRPr="00672C1E">
        <w:rPr>
          <w:rFonts w:ascii="Times New Roman" w:hAnsi="Times New Roman" w:cs="Times New Roman"/>
          <w:sz w:val="28"/>
          <w:szCs w:val="28"/>
        </w:rPr>
        <w:t xml:space="preserve"> </w:t>
      </w:r>
      <w:r w:rsidR="004A4FA9">
        <w:rPr>
          <w:rFonts w:ascii="Times New Roman" w:hAnsi="Times New Roman" w:cs="Times New Roman"/>
          <w:sz w:val="28"/>
          <w:szCs w:val="28"/>
        </w:rPr>
        <w:t>И. Щукина исследовала</w:t>
      </w:r>
      <w:r w:rsidRPr="00672C1E">
        <w:rPr>
          <w:rFonts w:ascii="Times New Roman" w:hAnsi="Times New Roman" w:cs="Times New Roman"/>
          <w:sz w:val="28"/>
          <w:szCs w:val="28"/>
        </w:rPr>
        <w:t xml:space="preserve"> группу мотивов, кото</w:t>
      </w:r>
      <w:r w:rsidR="004A4FA9">
        <w:rPr>
          <w:rFonts w:ascii="Times New Roman" w:hAnsi="Times New Roman" w:cs="Times New Roman"/>
          <w:sz w:val="28"/>
          <w:szCs w:val="28"/>
        </w:rPr>
        <w:t>рые в той или иной степени могли</w:t>
      </w:r>
      <w:r w:rsidRPr="00672C1E">
        <w:rPr>
          <w:rFonts w:ascii="Times New Roman" w:hAnsi="Times New Roman" w:cs="Times New Roman"/>
          <w:sz w:val="28"/>
          <w:szCs w:val="28"/>
        </w:rPr>
        <w:t xml:space="preserve"> быть присущи младш</w:t>
      </w:r>
      <w:r w:rsidR="004A4FA9">
        <w:rPr>
          <w:rFonts w:ascii="Times New Roman" w:hAnsi="Times New Roman" w:cs="Times New Roman"/>
          <w:sz w:val="28"/>
          <w:szCs w:val="28"/>
        </w:rPr>
        <w:t>ему школьнику, при этом замечала</w:t>
      </w:r>
      <w:r w:rsidRPr="00672C1E">
        <w:rPr>
          <w:rFonts w:ascii="Times New Roman" w:hAnsi="Times New Roman" w:cs="Times New Roman"/>
          <w:sz w:val="28"/>
          <w:szCs w:val="28"/>
        </w:rPr>
        <w:t>, что п</w:t>
      </w:r>
      <w:r w:rsidR="004A5553">
        <w:rPr>
          <w:rFonts w:ascii="Times New Roman" w:hAnsi="Times New Roman" w:cs="Times New Roman"/>
          <w:sz w:val="28"/>
          <w:szCs w:val="28"/>
        </w:rPr>
        <w:t>ознавательная деятельность обучающихся</w:t>
      </w:r>
      <w:r w:rsidRPr="00672C1E">
        <w:rPr>
          <w:rFonts w:ascii="Times New Roman" w:hAnsi="Times New Roman" w:cs="Times New Roman"/>
          <w:sz w:val="28"/>
          <w:szCs w:val="28"/>
        </w:rPr>
        <w:t xml:space="preserve"> продиктована сразу многими мотивами.</w:t>
      </w:r>
      <w:proofErr w:type="gramEnd"/>
      <w:r w:rsidRPr="00672C1E">
        <w:rPr>
          <w:rFonts w:ascii="Times New Roman" w:hAnsi="Times New Roman" w:cs="Times New Roman"/>
          <w:sz w:val="28"/>
          <w:szCs w:val="28"/>
        </w:rPr>
        <w:t xml:space="preserve"> Автор </w:t>
      </w:r>
      <w:r w:rsidR="004A4FA9">
        <w:rPr>
          <w:rFonts w:ascii="Times New Roman" w:hAnsi="Times New Roman" w:cs="Times New Roman"/>
          <w:sz w:val="28"/>
          <w:szCs w:val="28"/>
        </w:rPr>
        <w:t>выделяла</w:t>
      </w:r>
      <w:r w:rsidRPr="00672C1E">
        <w:rPr>
          <w:rFonts w:ascii="Times New Roman" w:hAnsi="Times New Roman" w:cs="Times New Roman"/>
          <w:sz w:val="28"/>
          <w:szCs w:val="28"/>
        </w:rPr>
        <w:t xml:space="preserve"> такие мотивы познания, как</w:t>
      </w:r>
      <w:r w:rsidR="004A4FA9">
        <w:rPr>
          <w:rFonts w:ascii="Times New Roman" w:hAnsi="Times New Roman" w:cs="Times New Roman"/>
          <w:sz w:val="28"/>
          <w:szCs w:val="28"/>
        </w:rPr>
        <w:t>:</w:t>
      </w:r>
      <w:r w:rsidRPr="00672C1E">
        <w:rPr>
          <w:rFonts w:ascii="Times New Roman" w:hAnsi="Times New Roman" w:cs="Times New Roman"/>
          <w:sz w:val="28"/>
          <w:szCs w:val="28"/>
        </w:rPr>
        <w:t xml:space="preserve"> социальные, познавательные, нравственные, мотивы </w:t>
      </w:r>
      <w:r w:rsidR="00E80CCC">
        <w:rPr>
          <w:rFonts w:ascii="Times New Roman" w:hAnsi="Times New Roman" w:cs="Times New Roman"/>
          <w:sz w:val="28"/>
          <w:szCs w:val="28"/>
        </w:rPr>
        <w:t xml:space="preserve">общения, мотивы самообразования </w:t>
      </w:r>
      <w:r w:rsidR="00E80CCC" w:rsidRPr="001747A7">
        <w:rPr>
          <w:rFonts w:ascii="Times New Roman" w:hAnsi="Times New Roman" w:cs="Times New Roman"/>
          <w:sz w:val="28"/>
          <w:szCs w:val="28"/>
        </w:rPr>
        <w:t>[</w:t>
      </w:r>
      <w:r w:rsidR="001747A7" w:rsidRPr="001747A7">
        <w:rPr>
          <w:rFonts w:ascii="Times New Roman" w:hAnsi="Times New Roman" w:cs="Times New Roman"/>
          <w:sz w:val="28"/>
          <w:szCs w:val="28"/>
        </w:rPr>
        <w:t>27</w:t>
      </w:r>
      <w:r w:rsidR="00E80CCC" w:rsidRPr="001747A7">
        <w:rPr>
          <w:rFonts w:ascii="Times New Roman" w:hAnsi="Times New Roman" w:cs="Times New Roman"/>
          <w:sz w:val="28"/>
          <w:szCs w:val="28"/>
        </w:rPr>
        <w:t>].</w:t>
      </w:r>
    </w:p>
    <w:p w:rsidR="00CF0E8A" w:rsidRPr="00F16D2B" w:rsidRDefault="00CF0E8A" w:rsidP="00D46966">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Н.</w:t>
      </w:r>
      <w:r w:rsidR="00D46966" w:rsidRPr="00672C1E">
        <w:rPr>
          <w:rFonts w:ascii="Times New Roman" w:hAnsi="Times New Roman" w:cs="Times New Roman"/>
          <w:sz w:val="28"/>
          <w:szCs w:val="28"/>
        </w:rPr>
        <w:t xml:space="preserve"> </w:t>
      </w:r>
      <w:r w:rsidR="004A4FA9">
        <w:rPr>
          <w:rFonts w:ascii="Times New Roman" w:hAnsi="Times New Roman" w:cs="Times New Roman"/>
          <w:sz w:val="28"/>
          <w:szCs w:val="28"/>
        </w:rPr>
        <w:t>Ф. Талызина разделяла</w:t>
      </w:r>
      <w:r w:rsidRPr="00672C1E">
        <w:rPr>
          <w:rFonts w:ascii="Times New Roman" w:hAnsi="Times New Roman" w:cs="Times New Roman"/>
          <w:sz w:val="28"/>
          <w:szCs w:val="28"/>
        </w:rPr>
        <w:t xml:space="preserve"> мотивы учения младших школьников по содержанию на:</w:t>
      </w:r>
      <w:r w:rsidR="00D46966" w:rsidRPr="00672C1E">
        <w:rPr>
          <w:rFonts w:ascii="Times New Roman" w:hAnsi="Times New Roman" w:cs="Times New Roman"/>
          <w:sz w:val="28"/>
          <w:szCs w:val="28"/>
        </w:rPr>
        <w:t xml:space="preserve"> </w:t>
      </w:r>
      <w:r w:rsidRPr="00672C1E">
        <w:rPr>
          <w:rFonts w:ascii="Times New Roman" w:hAnsi="Times New Roman" w:cs="Times New Roman"/>
          <w:sz w:val="28"/>
          <w:szCs w:val="28"/>
        </w:rPr>
        <w:t>учебно-познавательные, связанные с содержанием (изучаемым материалом) и процессом учения;</w:t>
      </w:r>
      <w:r w:rsidR="00D46966" w:rsidRPr="00672C1E">
        <w:rPr>
          <w:rFonts w:ascii="Times New Roman" w:hAnsi="Times New Roman" w:cs="Times New Roman"/>
          <w:sz w:val="28"/>
          <w:szCs w:val="28"/>
        </w:rPr>
        <w:t xml:space="preserve"> </w:t>
      </w:r>
      <w:r w:rsidRPr="00672C1E">
        <w:rPr>
          <w:rFonts w:ascii="Times New Roman" w:hAnsi="Times New Roman" w:cs="Times New Roman"/>
          <w:sz w:val="28"/>
          <w:szCs w:val="28"/>
        </w:rPr>
        <w:t xml:space="preserve">широкие социальные, связанные со всей </w:t>
      </w:r>
      <w:r w:rsidRPr="00672C1E">
        <w:rPr>
          <w:rFonts w:ascii="Times New Roman" w:hAnsi="Times New Roman" w:cs="Times New Roman"/>
          <w:sz w:val="28"/>
          <w:szCs w:val="28"/>
        </w:rPr>
        <w:lastRenderedPageBreak/>
        <w:t>системой жизненных отношений школьника (чувство долга, самосовершенствование, самоопределение, престиж, благополучие, желание избежать</w:t>
      </w:r>
      <w:r w:rsidR="00066430" w:rsidRPr="00672C1E">
        <w:rPr>
          <w:rFonts w:ascii="Times New Roman" w:hAnsi="Times New Roman" w:cs="Times New Roman"/>
          <w:sz w:val="28"/>
          <w:szCs w:val="28"/>
        </w:rPr>
        <w:t xml:space="preserve"> неприятностей и т.п.)</w:t>
      </w:r>
      <w:r w:rsidR="00F16D2B">
        <w:rPr>
          <w:rFonts w:ascii="Times New Roman" w:hAnsi="Times New Roman" w:cs="Times New Roman"/>
          <w:sz w:val="28"/>
          <w:szCs w:val="28"/>
        </w:rPr>
        <w:t xml:space="preserve"> </w:t>
      </w:r>
      <w:r w:rsidR="00F16D2B" w:rsidRPr="001747A7">
        <w:rPr>
          <w:rFonts w:ascii="Times New Roman" w:hAnsi="Times New Roman" w:cs="Times New Roman"/>
          <w:sz w:val="28"/>
          <w:szCs w:val="28"/>
        </w:rPr>
        <w:t>[</w:t>
      </w:r>
      <w:r w:rsidR="001747A7" w:rsidRPr="001747A7">
        <w:rPr>
          <w:rFonts w:ascii="Times New Roman" w:hAnsi="Times New Roman" w:cs="Times New Roman"/>
          <w:sz w:val="28"/>
          <w:szCs w:val="28"/>
        </w:rPr>
        <w:t>28</w:t>
      </w:r>
      <w:r w:rsidR="00F16D2B" w:rsidRPr="001747A7">
        <w:rPr>
          <w:rFonts w:ascii="Times New Roman" w:hAnsi="Times New Roman" w:cs="Times New Roman"/>
          <w:sz w:val="28"/>
          <w:szCs w:val="28"/>
        </w:rPr>
        <w:t>, с.157]</w:t>
      </w:r>
      <w:r w:rsidR="00873063" w:rsidRPr="001747A7">
        <w:rPr>
          <w:rFonts w:ascii="Times New Roman" w:hAnsi="Times New Roman" w:cs="Times New Roman"/>
          <w:sz w:val="28"/>
          <w:szCs w:val="28"/>
        </w:rPr>
        <w:t>.</w:t>
      </w:r>
    </w:p>
    <w:p w:rsidR="00CF0E8A" w:rsidRDefault="00CF0E8A" w:rsidP="00CF0E8A">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Ш.</w:t>
      </w:r>
      <w:r w:rsidR="00244AC6" w:rsidRPr="00672C1E">
        <w:rPr>
          <w:rFonts w:ascii="Times New Roman" w:hAnsi="Times New Roman" w:cs="Times New Roman"/>
          <w:sz w:val="28"/>
          <w:szCs w:val="28"/>
        </w:rPr>
        <w:t xml:space="preserve"> </w:t>
      </w:r>
      <w:r w:rsidR="00445118">
        <w:rPr>
          <w:rFonts w:ascii="Times New Roman" w:hAnsi="Times New Roman" w:cs="Times New Roman"/>
          <w:sz w:val="28"/>
          <w:szCs w:val="28"/>
        </w:rPr>
        <w:t xml:space="preserve">А. </w:t>
      </w:r>
      <w:proofErr w:type="spellStart"/>
      <w:r w:rsidR="00445118">
        <w:rPr>
          <w:rFonts w:ascii="Times New Roman" w:hAnsi="Times New Roman" w:cs="Times New Roman"/>
          <w:sz w:val="28"/>
          <w:szCs w:val="28"/>
        </w:rPr>
        <w:t>Амонашвили</w:t>
      </w:r>
      <w:proofErr w:type="spellEnd"/>
      <w:r w:rsidR="00445118">
        <w:rPr>
          <w:rFonts w:ascii="Times New Roman" w:hAnsi="Times New Roman" w:cs="Times New Roman"/>
          <w:sz w:val="28"/>
          <w:szCs w:val="28"/>
        </w:rPr>
        <w:t xml:space="preserve"> </w:t>
      </w:r>
      <w:r w:rsidR="00445118" w:rsidRPr="004A4FA9">
        <w:rPr>
          <w:rFonts w:ascii="Times New Roman" w:hAnsi="Times New Roman" w:cs="Times New Roman"/>
          <w:sz w:val="28"/>
          <w:szCs w:val="28"/>
        </w:rPr>
        <w:t>изучал</w:t>
      </w:r>
      <w:r w:rsidRPr="00672C1E">
        <w:rPr>
          <w:rFonts w:ascii="Times New Roman" w:hAnsi="Times New Roman" w:cs="Times New Roman"/>
          <w:sz w:val="28"/>
          <w:szCs w:val="28"/>
        </w:rPr>
        <w:t xml:space="preserve"> проблему познавательной активности и познавательного интереса в обучении шестилетних детей. Интерес к учебе срастается со всей жизнью младшего школьника: небрежный поворот метода, однообразие техники могут поколебать интерес, который все еще остается довольно хрупким. Сегодня проблема усвоения новых знаний все больше изучается в контексте различной деятельности школьников, что дает возможность учителям и педагогам творчески формировать и совершенствовать творческие способности учащихся, обогащая личность, воспитывая акти</w:t>
      </w:r>
      <w:r w:rsidR="009E5D0F">
        <w:rPr>
          <w:rFonts w:ascii="Times New Roman" w:hAnsi="Times New Roman" w:cs="Times New Roman"/>
          <w:sz w:val="28"/>
          <w:szCs w:val="28"/>
        </w:rPr>
        <w:t>вный настрой к жизни</w:t>
      </w:r>
      <w:r w:rsidR="00873063">
        <w:rPr>
          <w:rFonts w:ascii="Times New Roman" w:hAnsi="Times New Roman" w:cs="Times New Roman"/>
          <w:sz w:val="28"/>
          <w:szCs w:val="28"/>
        </w:rPr>
        <w:t xml:space="preserve"> </w:t>
      </w:r>
      <w:r w:rsidR="00F16D2B" w:rsidRPr="001747A7">
        <w:rPr>
          <w:rFonts w:ascii="Times New Roman" w:hAnsi="Times New Roman" w:cs="Times New Roman"/>
          <w:sz w:val="28"/>
          <w:szCs w:val="28"/>
        </w:rPr>
        <w:t>[</w:t>
      </w:r>
      <w:r w:rsidR="00E80CCC" w:rsidRPr="001747A7">
        <w:rPr>
          <w:rFonts w:ascii="Times New Roman" w:hAnsi="Times New Roman" w:cs="Times New Roman"/>
          <w:sz w:val="28"/>
          <w:szCs w:val="28"/>
        </w:rPr>
        <w:t>3</w:t>
      </w:r>
      <w:r w:rsidR="00F16D2B" w:rsidRPr="001747A7">
        <w:rPr>
          <w:rFonts w:ascii="Times New Roman" w:hAnsi="Times New Roman" w:cs="Times New Roman"/>
          <w:sz w:val="28"/>
          <w:szCs w:val="28"/>
        </w:rPr>
        <w:t>, с.64]</w:t>
      </w:r>
      <w:r w:rsidR="00873063">
        <w:rPr>
          <w:rFonts w:ascii="Times New Roman" w:hAnsi="Times New Roman" w:cs="Times New Roman"/>
          <w:sz w:val="28"/>
          <w:szCs w:val="28"/>
        </w:rPr>
        <w:t>.</w:t>
      </w:r>
    </w:p>
    <w:p w:rsidR="00F807DC" w:rsidRPr="0075719D" w:rsidRDefault="00D31A99" w:rsidP="0075719D">
      <w:pPr>
        <w:spacing w:after="0" w:line="360" w:lineRule="auto"/>
        <w:ind w:firstLine="708"/>
        <w:jc w:val="both"/>
        <w:rPr>
          <w:rFonts w:ascii="Times New Roman" w:hAnsi="Times New Roman" w:cs="Times New Roman"/>
          <w:sz w:val="28"/>
          <w:szCs w:val="28"/>
        </w:rPr>
      </w:pPr>
      <w:r w:rsidRPr="0075719D">
        <w:rPr>
          <w:rFonts w:ascii="Times New Roman" w:hAnsi="Times New Roman" w:cs="Times New Roman"/>
          <w:sz w:val="28"/>
          <w:szCs w:val="28"/>
        </w:rPr>
        <w:t>В психолого-педагогической литературе можно встретить множество определений познавательной активности, каждое из которых отражает то или иное направление в исследовании проблемы.</w:t>
      </w:r>
    </w:p>
    <w:p w:rsidR="00F807DC" w:rsidRPr="0075719D" w:rsidRDefault="00F807DC" w:rsidP="0075719D">
      <w:pPr>
        <w:spacing w:after="0" w:line="360" w:lineRule="auto"/>
        <w:ind w:firstLine="708"/>
        <w:jc w:val="both"/>
        <w:rPr>
          <w:rFonts w:ascii="Times New Roman" w:hAnsi="Times New Roman" w:cs="Times New Roman"/>
          <w:sz w:val="28"/>
          <w:szCs w:val="28"/>
        </w:rPr>
      </w:pPr>
      <w:r w:rsidRPr="0075719D">
        <w:rPr>
          <w:rFonts w:ascii="Times New Roman" w:hAnsi="Times New Roman" w:cs="Times New Roman"/>
          <w:sz w:val="28"/>
          <w:szCs w:val="28"/>
        </w:rPr>
        <w:t>П. П. Груздев, исследовал проблему активности, сделал вывод, что «высшим уровнем сформированности познавательной активности и активизации мышления учащихся в процессе обучения является появление самостоятел</w:t>
      </w:r>
      <w:r w:rsidR="00893336">
        <w:rPr>
          <w:rFonts w:ascii="Times New Roman" w:hAnsi="Times New Roman" w:cs="Times New Roman"/>
          <w:sz w:val="28"/>
          <w:szCs w:val="28"/>
        </w:rPr>
        <w:t xml:space="preserve">ьности учащихся» </w:t>
      </w:r>
      <w:r w:rsidR="001747A7" w:rsidRPr="001747A7">
        <w:rPr>
          <w:rFonts w:ascii="Times New Roman" w:hAnsi="Times New Roman" w:cs="Times New Roman"/>
          <w:sz w:val="28"/>
          <w:szCs w:val="28"/>
        </w:rPr>
        <w:t>[6</w:t>
      </w:r>
      <w:r w:rsidRPr="001747A7">
        <w:rPr>
          <w:rFonts w:ascii="Times New Roman" w:hAnsi="Times New Roman" w:cs="Times New Roman"/>
          <w:sz w:val="28"/>
          <w:szCs w:val="28"/>
        </w:rPr>
        <w:t>].</w:t>
      </w:r>
    </w:p>
    <w:p w:rsidR="00F807DC" w:rsidRPr="0075719D" w:rsidRDefault="00F807DC" w:rsidP="0075719D">
      <w:pPr>
        <w:spacing w:after="0" w:line="360" w:lineRule="auto"/>
        <w:ind w:firstLine="708"/>
        <w:jc w:val="both"/>
        <w:rPr>
          <w:rFonts w:ascii="Times New Roman" w:hAnsi="Times New Roman" w:cs="Times New Roman"/>
          <w:sz w:val="28"/>
          <w:szCs w:val="28"/>
        </w:rPr>
      </w:pPr>
      <w:r w:rsidRPr="0075719D">
        <w:rPr>
          <w:rFonts w:ascii="Times New Roman" w:hAnsi="Times New Roman" w:cs="Times New Roman"/>
          <w:sz w:val="28"/>
          <w:szCs w:val="28"/>
        </w:rPr>
        <w:t>По мнению Т. В. Капустиной, «познавательная активность младших школьников является важным фактором улучшения одновременно показателем результативности процесса обучения, поскольку она стимулирует развитие самостоятельности, поисково-творческий подход овладению содержанием образования, побуждает к с</w:t>
      </w:r>
      <w:r w:rsidR="00893336">
        <w:rPr>
          <w:rFonts w:ascii="Times New Roman" w:hAnsi="Times New Roman" w:cs="Times New Roman"/>
          <w:sz w:val="28"/>
          <w:szCs w:val="28"/>
        </w:rPr>
        <w:t xml:space="preserve">амообразованию» </w:t>
      </w:r>
      <w:r w:rsidR="00384ADC" w:rsidRPr="00384ADC">
        <w:rPr>
          <w:rFonts w:ascii="Times New Roman" w:hAnsi="Times New Roman" w:cs="Times New Roman"/>
          <w:sz w:val="28"/>
          <w:szCs w:val="28"/>
        </w:rPr>
        <w:t>[1</w:t>
      </w:r>
      <w:r w:rsidR="00893336" w:rsidRPr="00384ADC">
        <w:rPr>
          <w:rFonts w:ascii="Times New Roman" w:hAnsi="Times New Roman" w:cs="Times New Roman"/>
          <w:sz w:val="28"/>
          <w:szCs w:val="28"/>
        </w:rPr>
        <w:t>2</w:t>
      </w:r>
      <w:r w:rsidRPr="00384ADC">
        <w:rPr>
          <w:rFonts w:ascii="Times New Roman" w:hAnsi="Times New Roman" w:cs="Times New Roman"/>
          <w:sz w:val="28"/>
          <w:szCs w:val="28"/>
        </w:rPr>
        <w:t>].</w:t>
      </w:r>
    </w:p>
    <w:p w:rsidR="00F807DC" w:rsidRPr="0075719D" w:rsidRDefault="00F807DC" w:rsidP="0075719D">
      <w:pPr>
        <w:spacing w:after="0" w:line="360" w:lineRule="auto"/>
        <w:ind w:firstLine="708"/>
        <w:jc w:val="both"/>
        <w:rPr>
          <w:rFonts w:ascii="Times New Roman" w:hAnsi="Times New Roman" w:cs="Times New Roman"/>
          <w:sz w:val="28"/>
          <w:szCs w:val="28"/>
        </w:rPr>
      </w:pPr>
      <w:r w:rsidRPr="0075719D">
        <w:rPr>
          <w:rFonts w:ascii="Times New Roman" w:hAnsi="Times New Roman" w:cs="Times New Roman"/>
          <w:sz w:val="28"/>
          <w:szCs w:val="28"/>
        </w:rPr>
        <w:t xml:space="preserve">Т. И. Шамова изучая проблему познавательной активности пишет: </w:t>
      </w:r>
      <w:proofErr w:type="gramStart"/>
      <w:r w:rsidRPr="0075719D">
        <w:rPr>
          <w:rFonts w:ascii="Times New Roman" w:hAnsi="Times New Roman" w:cs="Times New Roman"/>
          <w:sz w:val="28"/>
          <w:szCs w:val="28"/>
        </w:rPr>
        <w:t xml:space="preserve">«Мы не сводим познавательную активность к простому напряжению интеллектуальных и физических сил ученика, а рассматриванием ее как качество деятельности личности, которое проявляется в отношении ученика к содержанию и процессу деятельности, в стремлении его к эффективному овладению знаниями и </w:t>
      </w:r>
      <w:r w:rsidRPr="0075719D">
        <w:rPr>
          <w:rFonts w:ascii="Times New Roman" w:hAnsi="Times New Roman" w:cs="Times New Roman"/>
          <w:sz w:val="28"/>
          <w:szCs w:val="28"/>
        </w:rPr>
        <w:lastRenderedPageBreak/>
        <w:t>способами деятельности за оптимальное время, в мобилизации нравственно-волевых усилий на достижение учебно-позн</w:t>
      </w:r>
      <w:r w:rsidR="00893336">
        <w:rPr>
          <w:rFonts w:ascii="Times New Roman" w:hAnsi="Times New Roman" w:cs="Times New Roman"/>
          <w:sz w:val="28"/>
          <w:szCs w:val="28"/>
        </w:rPr>
        <w:t xml:space="preserve">авательных целей» </w:t>
      </w:r>
      <w:r w:rsidR="00384ADC" w:rsidRPr="00384ADC">
        <w:rPr>
          <w:rFonts w:ascii="Times New Roman" w:hAnsi="Times New Roman" w:cs="Times New Roman"/>
          <w:sz w:val="28"/>
          <w:szCs w:val="28"/>
        </w:rPr>
        <w:t>[26</w:t>
      </w:r>
      <w:r w:rsidRPr="00384ADC">
        <w:rPr>
          <w:rFonts w:ascii="Times New Roman" w:hAnsi="Times New Roman" w:cs="Times New Roman"/>
          <w:sz w:val="28"/>
          <w:szCs w:val="28"/>
        </w:rPr>
        <w:t>].</w:t>
      </w:r>
      <w:proofErr w:type="gramEnd"/>
    </w:p>
    <w:p w:rsidR="008E08A4" w:rsidRPr="0075719D" w:rsidRDefault="008E08A4" w:rsidP="0075719D">
      <w:pPr>
        <w:spacing w:after="0" w:line="360" w:lineRule="auto"/>
        <w:ind w:firstLine="708"/>
        <w:jc w:val="both"/>
        <w:rPr>
          <w:rFonts w:ascii="Times New Roman" w:hAnsi="Times New Roman" w:cs="Times New Roman"/>
          <w:sz w:val="28"/>
          <w:szCs w:val="28"/>
        </w:rPr>
      </w:pPr>
      <w:r w:rsidRPr="0075719D">
        <w:rPr>
          <w:rFonts w:ascii="Times New Roman" w:hAnsi="Times New Roman" w:cs="Times New Roman"/>
          <w:sz w:val="28"/>
          <w:szCs w:val="28"/>
        </w:rPr>
        <w:t>Г. И. Щукина занималась исследованием познавательного интереса в педагогике, дает следующее определение: «познавательный интерес выступает перед нами как избирательная направленность личности, обращенная к области познания, к ее предметной стороне и самому процессу о</w:t>
      </w:r>
      <w:r w:rsidR="00893336">
        <w:rPr>
          <w:rFonts w:ascii="Times New Roman" w:hAnsi="Times New Roman" w:cs="Times New Roman"/>
          <w:sz w:val="28"/>
          <w:szCs w:val="28"/>
        </w:rPr>
        <w:t xml:space="preserve">владения знаниями» </w:t>
      </w:r>
      <w:r w:rsidR="00384ADC" w:rsidRPr="00384ADC">
        <w:rPr>
          <w:rFonts w:ascii="Times New Roman" w:hAnsi="Times New Roman" w:cs="Times New Roman"/>
          <w:sz w:val="28"/>
          <w:szCs w:val="28"/>
        </w:rPr>
        <w:t>[27</w:t>
      </w:r>
      <w:r w:rsidRPr="00384ADC">
        <w:rPr>
          <w:rFonts w:ascii="Times New Roman" w:hAnsi="Times New Roman" w:cs="Times New Roman"/>
          <w:sz w:val="28"/>
          <w:szCs w:val="28"/>
        </w:rPr>
        <w:t>].</w:t>
      </w:r>
      <w:r w:rsidRPr="0075719D">
        <w:rPr>
          <w:rFonts w:ascii="Times New Roman" w:hAnsi="Times New Roman" w:cs="Times New Roman"/>
          <w:sz w:val="28"/>
          <w:szCs w:val="28"/>
        </w:rPr>
        <w:t xml:space="preserve"> </w:t>
      </w:r>
    </w:p>
    <w:p w:rsidR="008E08A4" w:rsidRPr="0075719D" w:rsidRDefault="008E08A4" w:rsidP="0075719D">
      <w:pPr>
        <w:spacing w:after="0" w:line="360" w:lineRule="auto"/>
        <w:ind w:firstLine="708"/>
        <w:jc w:val="both"/>
        <w:rPr>
          <w:rFonts w:ascii="Times New Roman" w:hAnsi="Times New Roman" w:cs="Times New Roman"/>
          <w:sz w:val="28"/>
          <w:szCs w:val="28"/>
        </w:rPr>
      </w:pPr>
      <w:r w:rsidRPr="0075719D">
        <w:rPr>
          <w:rFonts w:ascii="Times New Roman" w:hAnsi="Times New Roman" w:cs="Times New Roman"/>
          <w:sz w:val="28"/>
          <w:szCs w:val="28"/>
        </w:rPr>
        <w:t xml:space="preserve">Д. Б. </w:t>
      </w:r>
      <w:proofErr w:type="spellStart"/>
      <w:r w:rsidRPr="0075719D">
        <w:rPr>
          <w:rFonts w:ascii="Times New Roman" w:hAnsi="Times New Roman" w:cs="Times New Roman"/>
          <w:sz w:val="28"/>
          <w:szCs w:val="28"/>
        </w:rPr>
        <w:t>Годовикова</w:t>
      </w:r>
      <w:proofErr w:type="spellEnd"/>
      <w:r w:rsidRPr="0075719D">
        <w:rPr>
          <w:rFonts w:ascii="Times New Roman" w:hAnsi="Times New Roman" w:cs="Times New Roman"/>
          <w:sz w:val="28"/>
          <w:szCs w:val="28"/>
        </w:rPr>
        <w:t xml:space="preserve">, Т. М. </w:t>
      </w:r>
      <w:proofErr w:type="spellStart"/>
      <w:r w:rsidRPr="0075719D">
        <w:rPr>
          <w:rFonts w:ascii="Times New Roman" w:hAnsi="Times New Roman" w:cs="Times New Roman"/>
          <w:sz w:val="28"/>
          <w:szCs w:val="28"/>
        </w:rPr>
        <w:t>Землянухина</w:t>
      </w:r>
      <w:proofErr w:type="spellEnd"/>
      <w:r w:rsidRPr="0075719D">
        <w:rPr>
          <w:rFonts w:ascii="Times New Roman" w:hAnsi="Times New Roman" w:cs="Times New Roman"/>
          <w:sz w:val="28"/>
          <w:szCs w:val="28"/>
        </w:rPr>
        <w:t xml:space="preserve">, М. Н. Лисина, Е. И. Щербакова определяют познавательную активность, как «эффективность познавательной деятельности отдельной личности или группы, имеющая определенную уравновешенную стабильность, зависящую от сформированности познавательных способностей» </w:t>
      </w:r>
      <w:r w:rsidRPr="00384ADC">
        <w:rPr>
          <w:rFonts w:ascii="Times New Roman" w:hAnsi="Times New Roman" w:cs="Times New Roman"/>
          <w:sz w:val="28"/>
          <w:szCs w:val="28"/>
        </w:rPr>
        <w:t>[</w:t>
      </w:r>
      <w:r w:rsidR="00384ADC" w:rsidRPr="00384ADC">
        <w:rPr>
          <w:rFonts w:ascii="Times New Roman" w:hAnsi="Times New Roman" w:cs="Times New Roman"/>
          <w:sz w:val="28"/>
          <w:szCs w:val="28"/>
        </w:rPr>
        <w:t>15</w:t>
      </w:r>
      <w:r w:rsidRPr="00384ADC">
        <w:rPr>
          <w:rFonts w:ascii="Times New Roman" w:hAnsi="Times New Roman" w:cs="Times New Roman"/>
          <w:sz w:val="28"/>
          <w:szCs w:val="28"/>
        </w:rPr>
        <w:t>].</w:t>
      </w:r>
    </w:p>
    <w:p w:rsidR="008E08A4" w:rsidRPr="0075719D" w:rsidRDefault="008E08A4" w:rsidP="0075719D">
      <w:pPr>
        <w:spacing w:after="0" w:line="360" w:lineRule="auto"/>
        <w:ind w:firstLine="708"/>
        <w:jc w:val="both"/>
        <w:rPr>
          <w:rFonts w:ascii="Times New Roman" w:hAnsi="Times New Roman" w:cs="Times New Roman"/>
          <w:sz w:val="28"/>
          <w:szCs w:val="28"/>
        </w:rPr>
      </w:pPr>
      <w:r w:rsidRPr="0075719D">
        <w:rPr>
          <w:rFonts w:ascii="Times New Roman" w:hAnsi="Times New Roman" w:cs="Times New Roman"/>
          <w:sz w:val="28"/>
          <w:szCs w:val="28"/>
        </w:rPr>
        <w:t>Э. А. Красновски</w:t>
      </w:r>
      <w:r w:rsidR="00F639D9">
        <w:rPr>
          <w:rFonts w:ascii="Times New Roman" w:hAnsi="Times New Roman" w:cs="Times New Roman"/>
          <w:sz w:val="28"/>
          <w:szCs w:val="28"/>
        </w:rPr>
        <w:t xml:space="preserve">й, дает познавательной </w:t>
      </w:r>
      <w:r w:rsidRPr="0075719D">
        <w:rPr>
          <w:rFonts w:ascii="Times New Roman" w:hAnsi="Times New Roman" w:cs="Times New Roman"/>
          <w:sz w:val="28"/>
          <w:szCs w:val="28"/>
        </w:rPr>
        <w:t>активности следующее определение: «</w:t>
      </w:r>
      <w:r w:rsidR="00F639D9">
        <w:rPr>
          <w:rFonts w:ascii="Times New Roman" w:hAnsi="Times New Roman" w:cs="Times New Roman"/>
          <w:sz w:val="28"/>
          <w:szCs w:val="28"/>
        </w:rPr>
        <w:t xml:space="preserve">проявление всех сторон личности </w:t>
      </w:r>
      <w:r w:rsidRPr="0075719D">
        <w:rPr>
          <w:rFonts w:ascii="Times New Roman" w:hAnsi="Times New Roman" w:cs="Times New Roman"/>
          <w:sz w:val="28"/>
          <w:szCs w:val="28"/>
        </w:rPr>
        <w:t>школьника: это и и</w:t>
      </w:r>
      <w:r w:rsidR="00F639D9">
        <w:rPr>
          <w:rFonts w:ascii="Times New Roman" w:hAnsi="Times New Roman" w:cs="Times New Roman"/>
          <w:sz w:val="28"/>
          <w:szCs w:val="28"/>
        </w:rPr>
        <w:t xml:space="preserve">нтерес к </w:t>
      </w:r>
      <w:r w:rsidRPr="0075719D">
        <w:rPr>
          <w:rFonts w:ascii="Times New Roman" w:hAnsi="Times New Roman" w:cs="Times New Roman"/>
          <w:sz w:val="28"/>
          <w:szCs w:val="28"/>
        </w:rPr>
        <w:t xml:space="preserve">новому, стремление </w:t>
      </w:r>
      <w:r w:rsidR="00F639D9">
        <w:rPr>
          <w:rFonts w:ascii="Times New Roman" w:hAnsi="Times New Roman" w:cs="Times New Roman"/>
          <w:sz w:val="28"/>
          <w:szCs w:val="28"/>
        </w:rPr>
        <w:t xml:space="preserve">к успеху, радость познания, это и установка к решению задач, </w:t>
      </w:r>
      <w:r w:rsidRPr="0075719D">
        <w:rPr>
          <w:rFonts w:ascii="Times New Roman" w:hAnsi="Times New Roman" w:cs="Times New Roman"/>
          <w:sz w:val="28"/>
          <w:szCs w:val="28"/>
        </w:rPr>
        <w:t>постепенное усложнение которых лежит в основе</w:t>
      </w:r>
      <w:r w:rsidR="00F639D9">
        <w:rPr>
          <w:rFonts w:ascii="Times New Roman" w:hAnsi="Times New Roman" w:cs="Times New Roman"/>
          <w:sz w:val="28"/>
          <w:szCs w:val="28"/>
        </w:rPr>
        <w:t xml:space="preserve"> </w:t>
      </w:r>
      <w:r w:rsidR="00893336">
        <w:rPr>
          <w:rFonts w:ascii="Times New Roman" w:hAnsi="Times New Roman" w:cs="Times New Roman"/>
          <w:sz w:val="28"/>
          <w:szCs w:val="28"/>
        </w:rPr>
        <w:t xml:space="preserve">процесса обучения» </w:t>
      </w:r>
      <w:r w:rsidR="00384ADC" w:rsidRPr="00384ADC">
        <w:rPr>
          <w:rFonts w:ascii="Times New Roman" w:hAnsi="Times New Roman" w:cs="Times New Roman"/>
          <w:sz w:val="28"/>
          <w:szCs w:val="28"/>
        </w:rPr>
        <w:t>[10</w:t>
      </w:r>
      <w:r w:rsidRPr="00384ADC">
        <w:rPr>
          <w:rFonts w:ascii="Times New Roman" w:hAnsi="Times New Roman" w:cs="Times New Roman"/>
          <w:sz w:val="28"/>
          <w:szCs w:val="28"/>
        </w:rPr>
        <w:t>, с.11].</w:t>
      </w:r>
    </w:p>
    <w:p w:rsidR="003675F3" w:rsidRPr="0075719D" w:rsidRDefault="00F639D9" w:rsidP="007571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8E08A4" w:rsidRPr="0075719D">
        <w:rPr>
          <w:rFonts w:ascii="Times New Roman" w:hAnsi="Times New Roman" w:cs="Times New Roman"/>
          <w:sz w:val="28"/>
          <w:szCs w:val="28"/>
        </w:rPr>
        <w:t>становимся на определении Э.</w:t>
      </w:r>
      <w:r w:rsidR="00AC565D">
        <w:rPr>
          <w:rFonts w:ascii="Times New Roman" w:hAnsi="Times New Roman" w:cs="Times New Roman"/>
          <w:sz w:val="28"/>
          <w:szCs w:val="28"/>
        </w:rPr>
        <w:t xml:space="preserve"> А. Красновского, так </w:t>
      </w:r>
      <w:r w:rsidR="008E08A4" w:rsidRPr="0075719D">
        <w:rPr>
          <w:rFonts w:ascii="Times New Roman" w:hAnsi="Times New Roman" w:cs="Times New Roman"/>
          <w:sz w:val="28"/>
          <w:szCs w:val="28"/>
        </w:rPr>
        <w:t>как в определении отражены основные при</w:t>
      </w:r>
      <w:r w:rsidR="00AC565D">
        <w:rPr>
          <w:rFonts w:ascii="Times New Roman" w:hAnsi="Times New Roman" w:cs="Times New Roman"/>
          <w:sz w:val="28"/>
          <w:szCs w:val="28"/>
        </w:rPr>
        <w:t xml:space="preserve">знаки проявления познавательной </w:t>
      </w:r>
      <w:r w:rsidR="008E08A4" w:rsidRPr="0075719D">
        <w:rPr>
          <w:rFonts w:ascii="Times New Roman" w:hAnsi="Times New Roman" w:cs="Times New Roman"/>
          <w:sz w:val="28"/>
          <w:szCs w:val="28"/>
        </w:rPr>
        <w:t>активности.</w:t>
      </w:r>
    </w:p>
    <w:p w:rsidR="00893336" w:rsidRPr="0075719D" w:rsidRDefault="008E08A4" w:rsidP="00F639D9">
      <w:pPr>
        <w:spacing w:after="0" w:line="360" w:lineRule="auto"/>
        <w:ind w:firstLine="708"/>
        <w:jc w:val="both"/>
        <w:rPr>
          <w:rFonts w:ascii="Times New Roman" w:hAnsi="Times New Roman" w:cs="Times New Roman"/>
          <w:sz w:val="28"/>
          <w:szCs w:val="28"/>
        </w:rPr>
      </w:pPr>
      <w:r w:rsidRPr="0075719D">
        <w:rPr>
          <w:rFonts w:ascii="Times New Roman" w:hAnsi="Times New Roman" w:cs="Times New Roman"/>
          <w:sz w:val="28"/>
          <w:szCs w:val="28"/>
        </w:rPr>
        <w:t>Познавательная активность подразделяется на уровни, поэтому</w:t>
      </w:r>
      <w:r w:rsidR="003675F3" w:rsidRPr="0075719D">
        <w:rPr>
          <w:rFonts w:ascii="Times New Roman" w:hAnsi="Times New Roman" w:cs="Times New Roman"/>
          <w:sz w:val="28"/>
          <w:szCs w:val="28"/>
        </w:rPr>
        <w:t xml:space="preserve"> </w:t>
      </w:r>
      <w:r w:rsidRPr="0075719D">
        <w:rPr>
          <w:rFonts w:ascii="Times New Roman" w:hAnsi="Times New Roman" w:cs="Times New Roman"/>
          <w:sz w:val="28"/>
          <w:szCs w:val="28"/>
        </w:rPr>
        <w:t>существуют разные подходы к определению уровней познавательной</w:t>
      </w:r>
      <w:r w:rsidR="003675F3" w:rsidRPr="0075719D">
        <w:rPr>
          <w:rFonts w:ascii="Times New Roman" w:hAnsi="Times New Roman" w:cs="Times New Roman"/>
          <w:sz w:val="28"/>
          <w:szCs w:val="28"/>
        </w:rPr>
        <w:t xml:space="preserve"> активнос</w:t>
      </w:r>
      <w:r w:rsidR="00F639D9">
        <w:rPr>
          <w:rFonts w:ascii="Times New Roman" w:hAnsi="Times New Roman" w:cs="Times New Roman"/>
          <w:sz w:val="28"/>
          <w:szCs w:val="28"/>
        </w:rPr>
        <w:t xml:space="preserve">ти, </w:t>
      </w:r>
      <w:r w:rsidRPr="0075719D">
        <w:rPr>
          <w:rFonts w:ascii="Times New Roman" w:hAnsi="Times New Roman" w:cs="Times New Roman"/>
          <w:sz w:val="28"/>
          <w:szCs w:val="28"/>
        </w:rPr>
        <w:t>рассмотрим самые распространённые. Т.</w:t>
      </w:r>
      <w:r w:rsidR="003675F3" w:rsidRPr="0075719D">
        <w:rPr>
          <w:rFonts w:ascii="Times New Roman" w:hAnsi="Times New Roman" w:cs="Times New Roman"/>
          <w:sz w:val="28"/>
          <w:szCs w:val="28"/>
        </w:rPr>
        <w:t xml:space="preserve"> </w:t>
      </w:r>
      <w:r w:rsidRPr="0075719D">
        <w:rPr>
          <w:rFonts w:ascii="Times New Roman" w:hAnsi="Times New Roman" w:cs="Times New Roman"/>
          <w:sz w:val="28"/>
          <w:szCs w:val="28"/>
        </w:rPr>
        <w:t>И.</w:t>
      </w:r>
      <w:r w:rsidR="003675F3" w:rsidRPr="0075719D">
        <w:rPr>
          <w:rFonts w:ascii="Times New Roman" w:hAnsi="Times New Roman" w:cs="Times New Roman"/>
          <w:sz w:val="28"/>
          <w:szCs w:val="28"/>
        </w:rPr>
        <w:t xml:space="preserve"> </w:t>
      </w:r>
      <w:r w:rsidRPr="0075719D">
        <w:rPr>
          <w:rFonts w:ascii="Times New Roman" w:hAnsi="Times New Roman" w:cs="Times New Roman"/>
          <w:sz w:val="28"/>
          <w:szCs w:val="28"/>
        </w:rPr>
        <w:t>Шамова выделяет три уровня проявления познавательной активности младших</w:t>
      </w:r>
      <w:r w:rsidR="003675F3" w:rsidRPr="0075719D">
        <w:rPr>
          <w:rFonts w:ascii="Times New Roman" w:hAnsi="Times New Roman" w:cs="Times New Roman"/>
          <w:sz w:val="28"/>
          <w:szCs w:val="28"/>
        </w:rPr>
        <w:t xml:space="preserve"> </w:t>
      </w:r>
      <w:r w:rsidR="00893336">
        <w:rPr>
          <w:rFonts w:ascii="Times New Roman" w:hAnsi="Times New Roman" w:cs="Times New Roman"/>
          <w:sz w:val="28"/>
          <w:szCs w:val="28"/>
        </w:rPr>
        <w:t xml:space="preserve">школьников </w:t>
      </w:r>
      <w:r w:rsidR="00384ADC" w:rsidRPr="00384ADC">
        <w:rPr>
          <w:rFonts w:ascii="Times New Roman" w:hAnsi="Times New Roman" w:cs="Times New Roman"/>
          <w:sz w:val="28"/>
          <w:szCs w:val="28"/>
        </w:rPr>
        <w:t>[26</w:t>
      </w:r>
      <w:r w:rsidR="00AC565D" w:rsidRPr="00384ADC">
        <w:rPr>
          <w:rFonts w:ascii="Times New Roman" w:hAnsi="Times New Roman" w:cs="Times New Roman"/>
          <w:sz w:val="28"/>
          <w:szCs w:val="28"/>
        </w:rPr>
        <w:t>, с.</w:t>
      </w:r>
      <w:r w:rsidRPr="00384ADC">
        <w:rPr>
          <w:rFonts w:ascii="Times New Roman" w:hAnsi="Times New Roman" w:cs="Times New Roman"/>
          <w:sz w:val="28"/>
          <w:szCs w:val="28"/>
        </w:rPr>
        <w:t>112],</w:t>
      </w:r>
      <w:r w:rsidRPr="0075719D">
        <w:rPr>
          <w:rFonts w:ascii="Times New Roman" w:hAnsi="Times New Roman" w:cs="Times New Roman"/>
          <w:sz w:val="28"/>
          <w:szCs w:val="28"/>
        </w:rPr>
        <w:t xml:space="preserve"> А.</w:t>
      </w:r>
      <w:r w:rsidR="009B00F0" w:rsidRPr="0075719D">
        <w:rPr>
          <w:rFonts w:ascii="Times New Roman" w:hAnsi="Times New Roman" w:cs="Times New Roman"/>
          <w:sz w:val="28"/>
          <w:szCs w:val="28"/>
        </w:rPr>
        <w:t xml:space="preserve"> </w:t>
      </w:r>
      <w:r w:rsidRPr="0075719D">
        <w:rPr>
          <w:rFonts w:ascii="Times New Roman" w:hAnsi="Times New Roman" w:cs="Times New Roman"/>
          <w:sz w:val="28"/>
          <w:szCs w:val="28"/>
        </w:rPr>
        <w:t>С. Глинский</w:t>
      </w:r>
      <w:r w:rsidR="003675F3" w:rsidRPr="0075719D">
        <w:rPr>
          <w:rFonts w:ascii="Times New Roman" w:hAnsi="Times New Roman" w:cs="Times New Roman"/>
          <w:sz w:val="28"/>
          <w:szCs w:val="28"/>
        </w:rPr>
        <w:t xml:space="preserve"> </w:t>
      </w:r>
      <w:r w:rsidRPr="0075719D">
        <w:rPr>
          <w:rFonts w:ascii="Times New Roman" w:hAnsi="Times New Roman" w:cs="Times New Roman"/>
          <w:sz w:val="28"/>
          <w:szCs w:val="28"/>
        </w:rPr>
        <w:t>выделяет также три уровня познавательной акти</w:t>
      </w:r>
      <w:r w:rsidR="00893336">
        <w:rPr>
          <w:rFonts w:ascii="Times New Roman" w:hAnsi="Times New Roman" w:cs="Times New Roman"/>
          <w:sz w:val="28"/>
          <w:szCs w:val="28"/>
        </w:rPr>
        <w:t xml:space="preserve">вности </w:t>
      </w:r>
      <w:r w:rsidR="00384ADC" w:rsidRPr="00384ADC">
        <w:rPr>
          <w:rFonts w:ascii="Times New Roman" w:hAnsi="Times New Roman" w:cs="Times New Roman"/>
          <w:sz w:val="28"/>
          <w:szCs w:val="28"/>
        </w:rPr>
        <w:t>[</w:t>
      </w:r>
      <w:r w:rsidR="00893336" w:rsidRPr="00384ADC">
        <w:rPr>
          <w:rFonts w:ascii="Times New Roman" w:hAnsi="Times New Roman" w:cs="Times New Roman"/>
          <w:sz w:val="28"/>
          <w:szCs w:val="28"/>
        </w:rPr>
        <w:t>5</w:t>
      </w:r>
      <w:r w:rsidR="00AC565D" w:rsidRPr="00384ADC">
        <w:rPr>
          <w:rFonts w:ascii="Times New Roman" w:hAnsi="Times New Roman" w:cs="Times New Roman"/>
          <w:sz w:val="28"/>
          <w:szCs w:val="28"/>
        </w:rPr>
        <w:t>, с.</w:t>
      </w:r>
      <w:r w:rsidRPr="00384ADC">
        <w:rPr>
          <w:rFonts w:ascii="Times New Roman" w:hAnsi="Times New Roman" w:cs="Times New Roman"/>
          <w:sz w:val="28"/>
          <w:szCs w:val="28"/>
        </w:rPr>
        <w:t>18].</w:t>
      </w:r>
      <w:r w:rsidR="003675F3" w:rsidRPr="0075719D">
        <w:rPr>
          <w:rFonts w:ascii="Times New Roman" w:hAnsi="Times New Roman" w:cs="Times New Roman"/>
          <w:sz w:val="28"/>
          <w:szCs w:val="28"/>
        </w:rPr>
        <w:t xml:space="preserve"> </w:t>
      </w:r>
      <w:r w:rsidRPr="0075719D">
        <w:rPr>
          <w:rFonts w:ascii="Times New Roman" w:hAnsi="Times New Roman" w:cs="Times New Roman"/>
          <w:sz w:val="28"/>
          <w:szCs w:val="28"/>
        </w:rPr>
        <w:t>Рассматриваемые подходы представлены в таблице 1 «Подходы к определению</w:t>
      </w:r>
      <w:r w:rsidR="003675F3" w:rsidRPr="0075719D">
        <w:rPr>
          <w:rFonts w:ascii="Times New Roman" w:hAnsi="Times New Roman" w:cs="Times New Roman"/>
          <w:sz w:val="28"/>
          <w:szCs w:val="28"/>
        </w:rPr>
        <w:t xml:space="preserve"> </w:t>
      </w:r>
      <w:r w:rsidRPr="0075719D">
        <w:rPr>
          <w:rFonts w:ascii="Times New Roman" w:hAnsi="Times New Roman" w:cs="Times New Roman"/>
          <w:sz w:val="28"/>
          <w:szCs w:val="28"/>
        </w:rPr>
        <w:t>уровней познавательной активности».</w:t>
      </w:r>
    </w:p>
    <w:p w:rsidR="00B80AE3" w:rsidRDefault="008E08A4" w:rsidP="00B80AE3">
      <w:pPr>
        <w:spacing w:after="0" w:line="360" w:lineRule="auto"/>
        <w:ind w:firstLine="708"/>
        <w:jc w:val="center"/>
        <w:rPr>
          <w:rFonts w:ascii="Times New Roman" w:hAnsi="Times New Roman" w:cs="Times New Roman"/>
          <w:b/>
          <w:sz w:val="28"/>
          <w:szCs w:val="28"/>
        </w:rPr>
      </w:pPr>
      <w:r w:rsidRPr="00B80AE3">
        <w:rPr>
          <w:rFonts w:ascii="Times New Roman" w:hAnsi="Times New Roman" w:cs="Times New Roman"/>
          <w:b/>
          <w:sz w:val="28"/>
          <w:szCs w:val="28"/>
        </w:rPr>
        <w:t>Таблица 1</w:t>
      </w:r>
      <w:r w:rsidR="00B80AE3" w:rsidRPr="00B80AE3">
        <w:rPr>
          <w:rFonts w:ascii="Times New Roman" w:hAnsi="Times New Roman" w:cs="Times New Roman"/>
          <w:b/>
          <w:sz w:val="28"/>
          <w:szCs w:val="28"/>
        </w:rPr>
        <w:t xml:space="preserve"> – </w:t>
      </w:r>
      <w:r w:rsidR="00B80AE3">
        <w:rPr>
          <w:rFonts w:ascii="Times New Roman" w:hAnsi="Times New Roman" w:cs="Times New Roman"/>
          <w:b/>
          <w:sz w:val="28"/>
          <w:szCs w:val="28"/>
        </w:rPr>
        <w:t xml:space="preserve">Подходы к определению уровней </w:t>
      </w:r>
    </w:p>
    <w:p w:rsidR="003675F3" w:rsidRPr="00B80AE3" w:rsidRDefault="003675F3" w:rsidP="00B80AE3">
      <w:pPr>
        <w:spacing w:after="0" w:line="360" w:lineRule="auto"/>
        <w:ind w:firstLine="708"/>
        <w:jc w:val="center"/>
        <w:rPr>
          <w:rFonts w:ascii="Times New Roman" w:hAnsi="Times New Roman" w:cs="Times New Roman"/>
          <w:b/>
          <w:sz w:val="28"/>
          <w:szCs w:val="28"/>
        </w:rPr>
      </w:pPr>
      <w:r w:rsidRPr="00B80AE3">
        <w:rPr>
          <w:rFonts w:ascii="Times New Roman" w:hAnsi="Times New Roman" w:cs="Times New Roman"/>
          <w:b/>
          <w:sz w:val="28"/>
          <w:szCs w:val="28"/>
        </w:rPr>
        <w:t>познавательной активности</w:t>
      </w:r>
    </w:p>
    <w:tbl>
      <w:tblPr>
        <w:tblStyle w:val="a4"/>
        <w:tblW w:w="0" w:type="auto"/>
        <w:tblLook w:val="04A0" w:firstRow="1" w:lastRow="0" w:firstColumn="1" w:lastColumn="0" w:noHBand="0" w:noVBand="1"/>
      </w:tblPr>
      <w:tblGrid>
        <w:gridCol w:w="5068"/>
        <w:gridCol w:w="5069"/>
      </w:tblGrid>
      <w:tr w:rsidR="003675F3" w:rsidRPr="0075719D" w:rsidTr="003675F3">
        <w:tc>
          <w:tcPr>
            <w:tcW w:w="5068" w:type="dxa"/>
          </w:tcPr>
          <w:p w:rsidR="003675F3" w:rsidRPr="0075719D" w:rsidRDefault="00785F9F" w:rsidP="00B80AE3">
            <w:pPr>
              <w:spacing w:line="360" w:lineRule="auto"/>
              <w:jc w:val="center"/>
              <w:rPr>
                <w:rFonts w:ascii="Times New Roman" w:hAnsi="Times New Roman" w:cs="Times New Roman"/>
                <w:sz w:val="28"/>
                <w:szCs w:val="28"/>
              </w:rPr>
            </w:pPr>
            <w:r w:rsidRPr="0075719D">
              <w:rPr>
                <w:rFonts w:ascii="Times New Roman" w:hAnsi="Times New Roman" w:cs="Times New Roman"/>
                <w:sz w:val="28"/>
                <w:szCs w:val="28"/>
              </w:rPr>
              <w:t xml:space="preserve">Уровни познавательной активности по Т. И. </w:t>
            </w:r>
            <w:proofErr w:type="spellStart"/>
            <w:r w:rsidRPr="0075719D">
              <w:rPr>
                <w:rFonts w:ascii="Times New Roman" w:hAnsi="Times New Roman" w:cs="Times New Roman"/>
                <w:sz w:val="28"/>
                <w:szCs w:val="28"/>
              </w:rPr>
              <w:t>Шамовой</w:t>
            </w:r>
            <w:proofErr w:type="spellEnd"/>
          </w:p>
        </w:tc>
        <w:tc>
          <w:tcPr>
            <w:tcW w:w="5069" w:type="dxa"/>
          </w:tcPr>
          <w:p w:rsidR="003675F3" w:rsidRPr="0075719D" w:rsidRDefault="00785F9F" w:rsidP="00B80AE3">
            <w:pPr>
              <w:spacing w:line="360" w:lineRule="auto"/>
              <w:jc w:val="center"/>
              <w:rPr>
                <w:rFonts w:ascii="Times New Roman" w:hAnsi="Times New Roman" w:cs="Times New Roman"/>
                <w:sz w:val="28"/>
                <w:szCs w:val="28"/>
              </w:rPr>
            </w:pPr>
            <w:r w:rsidRPr="0075719D">
              <w:rPr>
                <w:rFonts w:ascii="Times New Roman" w:hAnsi="Times New Roman" w:cs="Times New Roman"/>
                <w:sz w:val="28"/>
                <w:szCs w:val="28"/>
              </w:rPr>
              <w:t>Уровни познавательной активности по А. С. Глинскому</w:t>
            </w:r>
          </w:p>
        </w:tc>
      </w:tr>
      <w:tr w:rsidR="003675F3" w:rsidRPr="0075719D" w:rsidTr="003675F3">
        <w:tc>
          <w:tcPr>
            <w:tcW w:w="5068" w:type="dxa"/>
          </w:tcPr>
          <w:p w:rsidR="00785F9F" w:rsidRPr="0075719D" w:rsidRDefault="00785F9F" w:rsidP="00B80AE3">
            <w:pPr>
              <w:spacing w:line="360" w:lineRule="auto"/>
              <w:jc w:val="both"/>
              <w:rPr>
                <w:rFonts w:ascii="Times New Roman" w:hAnsi="Times New Roman" w:cs="Times New Roman"/>
                <w:sz w:val="28"/>
                <w:szCs w:val="28"/>
              </w:rPr>
            </w:pPr>
            <w:r w:rsidRPr="0075719D">
              <w:rPr>
                <w:rFonts w:ascii="Times New Roman" w:hAnsi="Times New Roman" w:cs="Times New Roman"/>
                <w:sz w:val="28"/>
                <w:szCs w:val="28"/>
              </w:rPr>
              <w:t>Творческая активно</w:t>
            </w:r>
            <w:r w:rsidR="004A5553">
              <w:rPr>
                <w:rFonts w:ascii="Times New Roman" w:hAnsi="Times New Roman" w:cs="Times New Roman"/>
                <w:sz w:val="28"/>
                <w:szCs w:val="28"/>
              </w:rPr>
              <w:t>сть.</w:t>
            </w:r>
          </w:p>
          <w:p w:rsidR="00785F9F" w:rsidRPr="0075719D" w:rsidRDefault="00785F9F" w:rsidP="00B80AE3">
            <w:pPr>
              <w:spacing w:line="360" w:lineRule="auto"/>
              <w:jc w:val="both"/>
              <w:rPr>
                <w:rFonts w:ascii="Times New Roman" w:hAnsi="Times New Roman" w:cs="Times New Roman"/>
                <w:sz w:val="28"/>
                <w:szCs w:val="28"/>
              </w:rPr>
            </w:pPr>
            <w:r w:rsidRPr="0075719D">
              <w:rPr>
                <w:rFonts w:ascii="Times New Roman" w:hAnsi="Times New Roman" w:cs="Times New Roman"/>
                <w:sz w:val="28"/>
                <w:szCs w:val="28"/>
              </w:rPr>
              <w:t xml:space="preserve">Ученик стремится не только </w:t>
            </w:r>
            <w:r w:rsidRPr="0075719D">
              <w:rPr>
                <w:rFonts w:ascii="Times New Roman" w:hAnsi="Times New Roman" w:cs="Times New Roman"/>
                <w:sz w:val="28"/>
                <w:szCs w:val="28"/>
              </w:rPr>
              <w:lastRenderedPageBreak/>
              <w:t>проникнуть глубоко в сущность явлений и их взаимосвязей, но и найти для этой цели новый способ. Проявляются высокие волевые качества, прослеживается упорство и настойчивость в достижении цели, широкие и стойкие познавательные интересы. Активность, как качество деятельности личности, является неотъемлемым условием и показателем реализации любого принципа обучения.</w:t>
            </w:r>
          </w:p>
        </w:tc>
        <w:tc>
          <w:tcPr>
            <w:tcW w:w="5069" w:type="dxa"/>
          </w:tcPr>
          <w:p w:rsidR="004A5553" w:rsidRDefault="004A5553" w:rsidP="00B80AE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Высокий.</w:t>
            </w:r>
            <w:r w:rsidR="00785F9F" w:rsidRPr="0075719D">
              <w:rPr>
                <w:rFonts w:ascii="Times New Roman" w:hAnsi="Times New Roman" w:cs="Times New Roman"/>
                <w:sz w:val="28"/>
                <w:szCs w:val="28"/>
              </w:rPr>
              <w:t xml:space="preserve"> </w:t>
            </w:r>
          </w:p>
          <w:p w:rsidR="003675F3" w:rsidRPr="0075719D" w:rsidRDefault="00785F9F" w:rsidP="00B80AE3">
            <w:pPr>
              <w:spacing w:line="360" w:lineRule="auto"/>
              <w:jc w:val="both"/>
              <w:rPr>
                <w:rFonts w:ascii="Times New Roman" w:hAnsi="Times New Roman" w:cs="Times New Roman"/>
                <w:sz w:val="28"/>
                <w:szCs w:val="28"/>
              </w:rPr>
            </w:pPr>
            <w:r w:rsidRPr="0075719D">
              <w:rPr>
                <w:rFonts w:ascii="Times New Roman" w:hAnsi="Times New Roman" w:cs="Times New Roman"/>
                <w:sz w:val="28"/>
                <w:szCs w:val="28"/>
              </w:rPr>
              <w:t xml:space="preserve">Ученик обладает сильной, глубокой и </w:t>
            </w:r>
            <w:r w:rsidRPr="0075719D">
              <w:rPr>
                <w:rFonts w:ascii="Times New Roman" w:hAnsi="Times New Roman" w:cs="Times New Roman"/>
                <w:sz w:val="28"/>
                <w:szCs w:val="28"/>
              </w:rPr>
              <w:lastRenderedPageBreak/>
              <w:t>устойчивой познавательной активностью, которая выступает как стержневой мотив учебной деятельности. Ученику свойственны такие качества, как увлеченность, интеллектуальная сосредоточенность, активность, положительные эмоции в процессе учебной деятельности.</w:t>
            </w:r>
          </w:p>
        </w:tc>
      </w:tr>
      <w:tr w:rsidR="003675F3" w:rsidRPr="0075719D" w:rsidTr="003675F3">
        <w:tc>
          <w:tcPr>
            <w:tcW w:w="5068" w:type="dxa"/>
          </w:tcPr>
          <w:p w:rsidR="003675F3" w:rsidRPr="0075719D" w:rsidRDefault="004A5553" w:rsidP="00B80AE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Интерпретирующая активность.</w:t>
            </w:r>
          </w:p>
          <w:p w:rsidR="00785F9F" w:rsidRPr="0075719D" w:rsidRDefault="00785F9F" w:rsidP="00B80AE3">
            <w:pPr>
              <w:spacing w:line="360" w:lineRule="auto"/>
              <w:jc w:val="both"/>
              <w:rPr>
                <w:rFonts w:ascii="Times New Roman" w:hAnsi="Times New Roman" w:cs="Times New Roman"/>
                <w:sz w:val="28"/>
                <w:szCs w:val="28"/>
              </w:rPr>
            </w:pPr>
            <w:r w:rsidRPr="0075719D">
              <w:rPr>
                <w:rFonts w:ascii="Times New Roman" w:hAnsi="Times New Roman" w:cs="Times New Roman"/>
                <w:sz w:val="28"/>
                <w:szCs w:val="28"/>
              </w:rPr>
              <w:t>Ученик стремит</w:t>
            </w:r>
            <w:r w:rsidR="006D33B1" w:rsidRPr="0075719D">
              <w:rPr>
                <w:rFonts w:ascii="Times New Roman" w:hAnsi="Times New Roman" w:cs="Times New Roman"/>
                <w:sz w:val="28"/>
                <w:szCs w:val="28"/>
              </w:rPr>
              <w:t>ся выявить смысл изучаемого содержания, стремится познать связи между явлениями и процессами, овладеть способами применения знаний в измененных условиях. Большая устойчивость волевых усилий, которая проявляется в том, что ученик стремится довести начатое дело до конца, при затруднении не отказывается от выполнения задания, а ищет пути решения.</w:t>
            </w:r>
          </w:p>
        </w:tc>
        <w:tc>
          <w:tcPr>
            <w:tcW w:w="5069" w:type="dxa"/>
          </w:tcPr>
          <w:p w:rsidR="003675F3" w:rsidRPr="0075719D" w:rsidRDefault="004A5553" w:rsidP="00B80AE3">
            <w:pPr>
              <w:spacing w:line="360" w:lineRule="auto"/>
              <w:jc w:val="both"/>
              <w:rPr>
                <w:rFonts w:ascii="Times New Roman" w:hAnsi="Times New Roman" w:cs="Times New Roman"/>
                <w:sz w:val="28"/>
                <w:szCs w:val="28"/>
              </w:rPr>
            </w:pPr>
            <w:r>
              <w:rPr>
                <w:rFonts w:ascii="Times New Roman" w:hAnsi="Times New Roman" w:cs="Times New Roman"/>
                <w:sz w:val="28"/>
                <w:szCs w:val="28"/>
              </w:rPr>
              <w:t>Средний.</w:t>
            </w:r>
            <w:r w:rsidR="006D33B1" w:rsidRPr="0075719D">
              <w:rPr>
                <w:rFonts w:ascii="Times New Roman" w:hAnsi="Times New Roman" w:cs="Times New Roman"/>
                <w:sz w:val="28"/>
                <w:szCs w:val="28"/>
              </w:rPr>
              <w:t xml:space="preserve"> </w:t>
            </w:r>
          </w:p>
          <w:p w:rsidR="006D33B1" w:rsidRPr="0075719D" w:rsidRDefault="006D33B1" w:rsidP="00B80AE3">
            <w:pPr>
              <w:spacing w:line="360" w:lineRule="auto"/>
              <w:jc w:val="both"/>
              <w:rPr>
                <w:rFonts w:ascii="Times New Roman" w:hAnsi="Times New Roman" w:cs="Times New Roman"/>
                <w:sz w:val="28"/>
                <w:szCs w:val="28"/>
              </w:rPr>
            </w:pPr>
            <w:r w:rsidRPr="0075719D">
              <w:rPr>
                <w:rFonts w:ascii="Times New Roman" w:hAnsi="Times New Roman" w:cs="Times New Roman"/>
                <w:sz w:val="28"/>
                <w:szCs w:val="28"/>
              </w:rPr>
              <w:t>Ученик проявляет избирательное отношение к отдельным предметам, демонстрирует активность при побуждающих действиях учителя, предпочитает поисковый, реже репродуктивный вид учебной деятельности. Познавательный интерес как мотив учения занимает среднее место в структуре мотивации учения.</w:t>
            </w:r>
          </w:p>
        </w:tc>
      </w:tr>
      <w:tr w:rsidR="003675F3" w:rsidRPr="0075719D" w:rsidTr="003675F3">
        <w:tc>
          <w:tcPr>
            <w:tcW w:w="5068" w:type="dxa"/>
          </w:tcPr>
          <w:p w:rsidR="004A5553" w:rsidRDefault="004A5553" w:rsidP="00B80AE3">
            <w:pPr>
              <w:spacing w:line="360" w:lineRule="auto"/>
              <w:jc w:val="both"/>
              <w:rPr>
                <w:rFonts w:ascii="Times New Roman" w:hAnsi="Times New Roman" w:cs="Times New Roman"/>
                <w:sz w:val="28"/>
                <w:szCs w:val="28"/>
              </w:rPr>
            </w:pPr>
            <w:r>
              <w:rPr>
                <w:rFonts w:ascii="Times New Roman" w:hAnsi="Times New Roman" w:cs="Times New Roman"/>
                <w:sz w:val="28"/>
                <w:szCs w:val="28"/>
              </w:rPr>
              <w:t>Воспроизводящая активность.</w:t>
            </w:r>
          </w:p>
          <w:p w:rsidR="003675F3" w:rsidRPr="0075719D" w:rsidRDefault="006D33B1" w:rsidP="00B80AE3">
            <w:pPr>
              <w:spacing w:line="360" w:lineRule="auto"/>
              <w:jc w:val="both"/>
              <w:rPr>
                <w:rFonts w:ascii="Times New Roman" w:hAnsi="Times New Roman" w:cs="Times New Roman"/>
                <w:sz w:val="28"/>
                <w:szCs w:val="28"/>
              </w:rPr>
            </w:pPr>
            <w:r w:rsidRPr="0075719D">
              <w:rPr>
                <w:rFonts w:ascii="Times New Roman" w:hAnsi="Times New Roman" w:cs="Times New Roman"/>
                <w:sz w:val="28"/>
                <w:szCs w:val="28"/>
              </w:rPr>
              <w:t>Ученик стремится понять, запомнить и воспроизвести знания, овладеть способом его применения по образцу. Волевые усилия ш</w:t>
            </w:r>
            <w:r w:rsidR="004A5553">
              <w:rPr>
                <w:rFonts w:ascii="Times New Roman" w:hAnsi="Times New Roman" w:cs="Times New Roman"/>
                <w:sz w:val="28"/>
                <w:szCs w:val="28"/>
              </w:rPr>
              <w:t>кольника неустойчивы,</w:t>
            </w:r>
            <w:r w:rsidRPr="0075719D">
              <w:rPr>
                <w:rFonts w:ascii="Times New Roman" w:hAnsi="Times New Roman" w:cs="Times New Roman"/>
                <w:sz w:val="28"/>
                <w:szCs w:val="28"/>
              </w:rPr>
              <w:t xml:space="preserve"> отсутствует интерес к углублению знаний, отсутствуют </w:t>
            </w:r>
            <w:r w:rsidRPr="0075719D">
              <w:rPr>
                <w:rFonts w:ascii="Times New Roman" w:hAnsi="Times New Roman" w:cs="Times New Roman"/>
                <w:sz w:val="28"/>
                <w:szCs w:val="28"/>
              </w:rPr>
              <w:lastRenderedPageBreak/>
              <w:t>вопросов типа: «Почему?».</w:t>
            </w:r>
          </w:p>
        </w:tc>
        <w:tc>
          <w:tcPr>
            <w:tcW w:w="5069" w:type="dxa"/>
          </w:tcPr>
          <w:p w:rsidR="004A5553" w:rsidRDefault="004A5553" w:rsidP="00B80AE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Низкий.</w:t>
            </w:r>
            <w:r w:rsidR="006D33B1" w:rsidRPr="0075719D">
              <w:rPr>
                <w:rFonts w:ascii="Times New Roman" w:hAnsi="Times New Roman" w:cs="Times New Roman"/>
                <w:sz w:val="28"/>
                <w:szCs w:val="28"/>
              </w:rPr>
              <w:t xml:space="preserve"> </w:t>
            </w:r>
          </w:p>
          <w:p w:rsidR="003675F3" w:rsidRPr="0075719D" w:rsidRDefault="006D33B1" w:rsidP="00B80AE3">
            <w:pPr>
              <w:spacing w:line="360" w:lineRule="auto"/>
              <w:jc w:val="both"/>
              <w:rPr>
                <w:rFonts w:ascii="Times New Roman" w:hAnsi="Times New Roman" w:cs="Times New Roman"/>
                <w:sz w:val="28"/>
                <w:szCs w:val="28"/>
              </w:rPr>
            </w:pPr>
            <w:r w:rsidRPr="0075719D">
              <w:rPr>
                <w:rFonts w:ascii="Times New Roman" w:hAnsi="Times New Roman" w:cs="Times New Roman"/>
                <w:sz w:val="28"/>
                <w:szCs w:val="28"/>
              </w:rPr>
              <w:t xml:space="preserve">Ученик самостоятельно не включаются в процесс урока, не отвечает на вопросы учителя по собственному желанию. Волевые качества не развиты, это заключается в постоянной отвлекаемости ученика, </w:t>
            </w:r>
            <w:r w:rsidRPr="0075719D">
              <w:rPr>
                <w:rFonts w:ascii="Times New Roman" w:hAnsi="Times New Roman" w:cs="Times New Roman"/>
                <w:sz w:val="28"/>
                <w:szCs w:val="28"/>
              </w:rPr>
              <w:lastRenderedPageBreak/>
              <w:t xml:space="preserve">невнимательности при изучении нового материала. Вид деятельности </w:t>
            </w:r>
            <w:r w:rsidR="004A5553">
              <w:rPr>
                <w:rFonts w:ascii="Times New Roman" w:hAnsi="Times New Roman" w:cs="Times New Roman"/>
                <w:sz w:val="28"/>
                <w:szCs w:val="28"/>
              </w:rPr>
              <w:t>–</w:t>
            </w:r>
            <w:r w:rsidRPr="0075719D">
              <w:rPr>
                <w:rFonts w:ascii="Times New Roman" w:hAnsi="Times New Roman" w:cs="Times New Roman"/>
                <w:sz w:val="28"/>
                <w:szCs w:val="28"/>
              </w:rPr>
              <w:t xml:space="preserve"> репродуктивный.</w:t>
            </w:r>
          </w:p>
        </w:tc>
      </w:tr>
    </w:tbl>
    <w:p w:rsidR="003675F3" w:rsidRPr="0075719D" w:rsidRDefault="003675F3" w:rsidP="0075719D">
      <w:pPr>
        <w:spacing w:after="0" w:line="360" w:lineRule="auto"/>
        <w:ind w:firstLine="708"/>
        <w:jc w:val="both"/>
        <w:rPr>
          <w:rFonts w:ascii="Times New Roman" w:hAnsi="Times New Roman" w:cs="Times New Roman"/>
          <w:sz w:val="28"/>
          <w:szCs w:val="28"/>
        </w:rPr>
      </w:pPr>
    </w:p>
    <w:p w:rsidR="0010795D" w:rsidRPr="0075719D" w:rsidRDefault="0010795D" w:rsidP="0075719D">
      <w:pPr>
        <w:spacing w:after="0" w:line="360" w:lineRule="auto"/>
        <w:ind w:firstLine="708"/>
        <w:jc w:val="both"/>
        <w:rPr>
          <w:rFonts w:ascii="Times New Roman" w:hAnsi="Times New Roman" w:cs="Times New Roman"/>
          <w:sz w:val="28"/>
          <w:szCs w:val="28"/>
        </w:rPr>
      </w:pPr>
      <w:r w:rsidRPr="0075719D">
        <w:rPr>
          <w:rFonts w:ascii="Times New Roman" w:hAnsi="Times New Roman" w:cs="Times New Roman"/>
          <w:sz w:val="28"/>
          <w:szCs w:val="28"/>
        </w:rPr>
        <w:t>Существуют классификации, подобные классификации А. С. Глинского, но в них еще встречается «нулевой уровень», ее характеристика схожа с характеристи</w:t>
      </w:r>
      <w:r w:rsidR="004A5553">
        <w:rPr>
          <w:rFonts w:ascii="Times New Roman" w:hAnsi="Times New Roman" w:cs="Times New Roman"/>
          <w:sz w:val="28"/>
          <w:szCs w:val="28"/>
        </w:rPr>
        <w:t>кой низкого уровня, поэтому в</w:t>
      </w:r>
      <w:r w:rsidR="00AC565D">
        <w:rPr>
          <w:rFonts w:ascii="Times New Roman" w:hAnsi="Times New Roman" w:cs="Times New Roman"/>
          <w:sz w:val="28"/>
          <w:szCs w:val="28"/>
        </w:rPr>
        <w:t xml:space="preserve"> работе «нулевой уровень» </w:t>
      </w:r>
      <w:r w:rsidRPr="0075719D">
        <w:rPr>
          <w:rFonts w:ascii="Times New Roman" w:hAnsi="Times New Roman" w:cs="Times New Roman"/>
          <w:sz w:val="28"/>
          <w:szCs w:val="28"/>
        </w:rPr>
        <w:t xml:space="preserve">не будем рассматривать отдельно. </w:t>
      </w:r>
    </w:p>
    <w:p w:rsidR="0010795D" w:rsidRPr="0075719D" w:rsidRDefault="0010795D" w:rsidP="0075719D">
      <w:pPr>
        <w:spacing w:after="0" w:line="360" w:lineRule="auto"/>
        <w:ind w:firstLine="708"/>
        <w:jc w:val="both"/>
        <w:rPr>
          <w:rFonts w:ascii="Times New Roman" w:hAnsi="Times New Roman" w:cs="Times New Roman"/>
          <w:sz w:val="28"/>
          <w:szCs w:val="28"/>
        </w:rPr>
      </w:pPr>
      <w:r w:rsidRPr="0075719D">
        <w:rPr>
          <w:rFonts w:ascii="Times New Roman" w:hAnsi="Times New Roman" w:cs="Times New Roman"/>
          <w:sz w:val="28"/>
          <w:szCs w:val="28"/>
        </w:rPr>
        <w:t xml:space="preserve">Сравнив уровни познавательной активности Т. П. </w:t>
      </w:r>
      <w:proofErr w:type="spellStart"/>
      <w:r w:rsidRPr="0075719D">
        <w:rPr>
          <w:rFonts w:ascii="Times New Roman" w:hAnsi="Times New Roman" w:cs="Times New Roman"/>
          <w:sz w:val="28"/>
          <w:szCs w:val="28"/>
        </w:rPr>
        <w:t>Шамовой</w:t>
      </w:r>
      <w:proofErr w:type="spellEnd"/>
      <w:r w:rsidRPr="0075719D">
        <w:rPr>
          <w:rFonts w:ascii="Times New Roman" w:hAnsi="Times New Roman" w:cs="Times New Roman"/>
          <w:sz w:val="28"/>
          <w:szCs w:val="28"/>
        </w:rPr>
        <w:t xml:space="preserve"> и А. С. Глинского можно сделать вывод, что характеристики творческой активности совпадают с высоким уровнем, характеристики интерпретирующей активности совпадают со средним уровнем и характеристики воспроизводящей активности совпадают с низким уровнем. Отличий между уровнями вы</w:t>
      </w:r>
      <w:r w:rsidR="00AC565D">
        <w:rPr>
          <w:rFonts w:ascii="Times New Roman" w:hAnsi="Times New Roman" w:cs="Times New Roman"/>
          <w:sz w:val="28"/>
          <w:szCs w:val="28"/>
        </w:rPr>
        <w:t xml:space="preserve">явлено не было, поэтому в </w:t>
      </w:r>
      <w:r w:rsidRPr="0075719D">
        <w:rPr>
          <w:rFonts w:ascii="Times New Roman" w:hAnsi="Times New Roman" w:cs="Times New Roman"/>
          <w:sz w:val="28"/>
          <w:szCs w:val="28"/>
        </w:rPr>
        <w:t xml:space="preserve">работе можно использовать классификацию как </w:t>
      </w:r>
      <w:proofErr w:type="spellStart"/>
      <w:r w:rsidRPr="0075719D">
        <w:rPr>
          <w:rFonts w:ascii="Times New Roman" w:hAnsi="Times New Roman" w:cs="Times New Roman"/>
          <w:sz w:val="28"/>
          <w:szCs w:val="28"/>
        </w:rPr>
        <w:t>Ш</w:t>
      </w:r>
      <w:r w:rsidR="00AC565D">
        <w:rPr>
          <w:rFonts w:ascii="Times New Roman" w:hAnsi="Times New Roman" w:cs="Times New Roman"/>
          <w:sz w:val="28"/>
          <w:szCs w:val="28"/>
        </w:rPr>
        <w:t>амовой</w:t>
      </w:r>
      <w:proofErr w:type="spellEnd"/>
      <w:r w:rsidR="00AC565D">
        <w:rPr>
          <w:rFonts w:ascii="Times New Roman" w:hAnsi="Times New Roman" w:cs="Times New Roman"/>
          <w:sz w:val="28"/>
          <w:szCs w:val="28"/>
        </w:rPr>
        <w:t>, так и Глинского. О</w:t>
      </w:r>
      <w:r w:rsidRPr="0075719D">
        <w:rPr>
          <w:rFonts w:ascii="Times New Roman" w:hAnsi="Times New Roman" w:cs="Times New Roman"/>
          <w:sz w:val="28"/>
          <w:szCs w:val="28"/>
        </w:rPr>
        <w:t xml:space="preserve">становимся на уровнях, выделенных Т. И. </w:t>
      </w:r>
      <w:proofErr w:type="spellStart"/>
      <w:r w:rsidRPr="0075719D">
        <w:rPr>
          <w:rFonts w:ascii="Times New Roman" w:hAnsi="Times New Roman" w:cs="Times New Roman"/>
          <w:sz w:val="28"/>
          <w:szCs w:val="28"/>
        </w:rPr>
        <w:t>Шамовой</w:t>
      </w:r>
      <w:proofErr w:type="spellEnd"/>
      <w:r w:rsidRPr="0075719D">
        <w:rPr>
          <w:rFonts w:ascii="Times New Roman" w:hAnsi="Times New Roman" w:cs="Times New Roman"/>
          <w:sz w:val="28"/>
          <w:szCs w:val="28"/>
        </w:rPr>
        <w:t>, так как в названии уровней отображена главная особенность уровня</w:t>
      </w:r>
      <w:r w:rsidR="00AC565D">
        <w:rPr>
          <w:rFonts w:ascii="Times New Roman" w:hAnsi="Times New Roman" w:cs="Times New Roman"/>
          <w:sz w:val="28"/>
          <w:szCs w:val="28"/>
        </w:rPr>
        <w:t>.</w:t>
      </w:r>
    </w:p>
    <w:p w:rsidR="0010795D" w:rsidRPr="0075719D" w:rsidRDefault="0010795D" w:rsidP="0075719D">
      <w:pPr>
        <w:spacing w:after="0" w:line="360" w:lineRule="auto"/>
        <w:ind w:firstLine="708"/>
        <w:jc w:val="both"/>
        <w:rPr>
          <w:rFonts w:ascii="Times New Roman" w:hAnsi="Times New Roman" w:cs="Times New Roman"/>
          <w:sz w:val="28"/>
          <w:szCs w:val="28"/>
        </w:rPr>
      </w:pPr>
      <w:r w:rsidRPr="0075719D">
        <w:rPr>
          <w:rFonts w:ascii="Times New Roman" w:hAnsi="Times New Roman" w:cs="Times New Roman"/>
          <w:sz w:val="28"/>
          <w:szCs w:val="28"/>
        </w:rPr>
        <w:t>Познавательная активность включает в себя ряд компонентов. В психолого-педагогических исследованиях в структуре познавательной активности учеными выделяются разное количество компоненто</w:t>
      </w:r>
      <w:r w:rsidR="00F639D9">
        <w:rPr>
          <w:rFonts w:ascii="Times New Roman" w:hAnsi="Times New Roman" w:cs="Times New Roman"/>
          <w:sz w:val="28"/>
          <w:szCs w:val="28"/>
        </w:rPr>
        <w:t xml:space="preserve">в </w:t>
      </w:r>
      <w:r w:rsidR="00384ADC" w:rsidRPr="00384ADC">
        <w:rPr>
          <w:rFonts w:ascii="Times New Roman" w:hAnsi="Times New Roman" w:cs="Times New Roman"/>
          <w:sz w:val="28"/>
          <w:szCs w:val="28"/>
        </w:rPr>
        <w:t>[20</w:t>
      </w:r>
      <w:r w:rsidRPr="00384ADC">
        <w:rPr>
          <w:rFonts w:ascii="Times New Roman" w:hAnsi="Times New Roman" w:cs="Times New Roman"/>
          <w:sz w:val="28"/>
          <w:szCs w:val="28"/>
        </w:rPr>
        <w:t>].</w:t>
      </w:r>
      <w:r w:rsidRPr="0075719D">
        <w:rPr>
          <w:rFonts w:ascii="Times New Roman" w:hAnsi="Times New Roman" w:cs="Times New Roman"/>
          <w:sz w:val="28"/>
          <w:szCs w:val="28"/>
        </w:rPr>
        <w:t xml:space="preserve"> Проанализировав множество структу</w:t>
      </w:r>
      <w:r w:rsidR="00AC565D">
        <w:rPr>
          <w:rFonts w:ascii="Times New Roman" w:hAnsi="Times New Roman" w:cs="Times New Roman"/>
          <w:sz w:val="28"/>
          <w:szCs w:val="28"/>
        </w:rPr>
        <w:t>р, сделан</w:t>
      </w:r>
      <w:r w:rsidRPr="0075719D">
        <w:rPr>
          <w:rFonts w:ascii="Times New Roman" w:hAnsi="Times New Roman" w:cs="Times New Roman"/>
          <w:sz w:val="28"/>
          <w:szCs w:val="28"/>
        </w:rPr>
        <w:t xml:space="preserve"> вывод о том, что самые часто выделяемые у всех авторов компоненты – это: мотивационный, эмоционально-волевой и поведенческий. Все представленные</w:t>
      </w:r>
      <w:r w:rsidR="00825543" w:rsidRPr="0075719D">
        <w:rPr>
          <w:rFonts w:ascii="Times New Roman" w:hAnsi="Times New Roman" w:cs="Times New Roman"/>
          <w:sz w:val="28"/>
          <w:szCs w:val="28"/>
        </w:rPr>
        <w:t xml:space="preserve"> </w:t>
      </w:r>
      <w:r w:rsidRPr="0075719D">
        <w:rPr>
          <w:rFonts w:ascii="Times New Roman" w:hAnsi="Times New Roman" w:cs="Times New Roman"/>
          <w:sz w:val="28"/>
          <w:szCs w:val="28"/>
        </w:rPr>
        <w:t>компоненты встречаются в одной структуре у автора К.</w:t>
      </w:r>
      <w:r w:rsidR="00962702" w:rsidRPr="0075719D">
        <w:rPr>
          <w:rFonts w:ascii="Times New Roman" w:hAnsi="Times New Roman" w:cs="Times New Roman"/>
          <w:sz w:val="28"/>
          <w:szCs w:val="28"/>
        </w:rPr>
        <w:t xml:space="preserve"> </w:t>
      </w:r>
      <w:r w:rsidRPr="0075719D">
        <w:rPr>
          <w:rFonts w:ascii="Times New Roman" w:hAnsi="Times New Roman" w:cs="Times New Roman"/>
          <w:sz w:val="28"/>
          <w:szCs w:val="28"/>
        </w:rPr>
        <w:t>М. Егорова</w:t>
      </w:r>
      <w:r w:rsidR="00F74CC3">
        <w:rPr>
          <w:rFonts w:ascii="Times New Roman" w:hAnsi="Times New Roman" w:cs="Times New Roman"/>
          <w:sz w:val="28"/>
          <w:szCs w:val="28"/>
        </w:rPr>
        <w:t xml:space="preserve"> </w:t>
      </w:r>
      <w:r w:rsidR="00384ADC" w:rsidRPr="00384ADC">
        <w:rPr>
          <w:rFonts w:ascii="Times New Roman" w:hAnsi="Times New Roman" w:cs="Times New Roman"/>
          <w:sz w:val="28"/>
          <w:szCs w:val="28"/>
        </w:rPr>
        <w:t>[</w:t>
      </w:r>
      <w:r w:rsidR="00F74CC3" w:rsidRPr="00384ADC">
        <w:rPr>
          <w:rFonts w:ascii="Times New Roman" w:hAnsi="Times New Roman" w:cs="Times New Roman"/>
          <w:sz w:val="28"/>
          <w:szCs w:val="28"/>
        </w:rPr>
        <w:t>7]</w:t>
      </w:r>
      <w:r w:rsidR="002B6B2D" w:rsidRPr="00384ADC">
        <w:rPr>
          <w:rFonts w:ascii="Times New Roman" w:hAnsi="Times New Roman" w:cs="Times New Roman"/>
          <w:sz w:val="28"/>
          <w:szCs w:val="28"/>
        </w:rPr>
        <w:t>:</w:t>
      </w:r>
    </w:p>
    <w:p w:rsidR="00825543" w:rsidRPr="0075719D" w:rsidRDefault="004A5553" w:rsidP="007571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М</w:t>
      </w:r>
      <w:r w:rsidR="0010795D" w:rsidRPr="0075719D">
        <w:rPr>
          <w:rFonts w:ascii="Times New Roman" w:hAnsi="Times New Roman" w:cs="Times New Roman"/>
          <w:sz w:val="28"/>
          <w:szCs w:val="28"/>
        </w:rPr>
        <w:t>отивационный компонент. Он характеризуется уровнем развития мотивационно-</w:t>
      </w:r>
      <w:proofErr w:type="spellStart"/>
      <w:r w:rsidR="0010795D" w:rsidRPr="0075719D">
        <w:rPr>
          <w:rFonts w:ascii="Times New Roman" w:hAnsi="Times New Roman" w:cs="Times New Roman"/>
          <w:sz w:val="28"/>
          <w:szCs w:val="28"/>
        </w:rPr>
        <w:t>потребностной</w:t>
      </w:r>
      <w:proofErr w:type="spellEnd"/>
      <w:r w:rsidR="0010795D" w:rsidRPr="0075719D">
        <w:rPr>
          <w:rFonts w:ascii="Times New Roman" w:hAnsi="Times New Roman" w:cs="Times New Roman"/>
          <w:sz w:val="28"/>
          <w:szCs w:val="28"/>
        </w:rPr>
        <w:t xml:space="preserve"> сферы младшего школьника и является основой для развития его познавательной потребности и познавательного интереса. Данный компонент является основой позна</w:t>
      </w:r>
      <w:r w:rsidR="00825543" w:rsidRPr="0075719D">
        <w:rPr>
          <w:rFonts w:ascii="Times New Roman" w:hAnsi="Times New Roman" w:cs="Times New Roman"/>
          <w:sz w:val="28"/>
          <w:szCs w:val="28"/>
        </w:rPr>
        <w:t>вательной активности, состоит и</w:t>
      </w:r>
      <w:r w:rsidR="0010795D" w:rsidRPr="0075719D">
        <w:rPr>
          <w:rFonts w:ascii="Times New Roman" w:hAnsi="Times New Roman" w:cs="Times New Roman"/>
          <w:sz w:val="28"/>
          <w:szCs w:val="28"/>
        </w:rPr>
        <w:t>з потребности, мотива и цели деятельности. Мотив является главным условием становл</w:t>
      </w:r>
      <w:r w:rsidR="002B6B2D">
        <w:rPr>
          <w:rFonts w:ascii="Times New Roman" w:hAnsi="Times New Roman" w:cs="Times New Roman"/>
          <w:sz w:val="28"/>
          <w:szCs w:val="28"/>
        </w:rPr>
        <w:t>ения эмоционального компонента</w:t>
      </w:r>
      <w:r>
        <w:rPr>
          <w:rFonts w:ascii="Times New Roman" w:hAnsi="Times New Roman" w:cs="Times New Roman"/>
          <w:sz w:val="28"/>
          <w:szCs w:val="28"/>
        </w:rPr>
        <w:t>.</w:t>
      </w:r>
    </w:p>
    <w:p w:rsidR="00825543" w:rsidRPr="0075719D" w:rsidRDefault="004A5553" w:rsidP="007571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 Э</w:t>
      </w:r>
      <w:r w:rsidR="0010795D" w:rsidRPr="0075719D">
        <w:rPr>
          <w:rFonts w:ascii="Times New Roman" w:hAnsi="Times New Roman" w:cs="Times New Roman"/>
          <w:sz w:val="28"/>
          <w:szCs w:val="28"/>
        </w:rPr>
        <w:t>моционально-волево</w:t>
      </w:r>
      <w:r w:rsidR="00825543" w:rsidRPr="0075719D">
        <w:rPr>
          <w:rFonts w:ascii="Times New Roman" w:hAnsi="Times New Roman" w:cs="Times New Roman"/>
          <w:sz w:val="28"/>
          <w:szCs w:val="28"/>
        </w:rPr>
        <w:t>й компонент. Он выражается в сущ</w:t>
      </w:r>
      <w:r w:rsidR="0010795D" w:rsidRPr="0075719D">
        <w:rPr>
          <w:rFonts w:ascii="Times New Roman" w:hAnsi="Times New Roman" w:cs="Times New Roman"/>
          <w:sz w:val="28"/>
          <w:szCs w:val="28"/>
        </w:rPr>
        <w:t>ествовании эмоциональных состояний младшего школьника и проявлении его волевых побуждений. Компонент отражает эмоциональное отношение к предмету познания, которое может побудить к деятельности. Положительные чувства и эм</w:t>
      </w:r>
      <w:r w:rsidR="00C1776D" w:rsidRPr="0075719D">
        <w:rPr>
          <w:rFonts w:ascii="Times New Roman" w:hAnsi="Times New Roman" w:cs="Times New Roman"/>
          <w:sz w:val="28"/>
          <w:szCs w:val="28"/>
        </w:rPr>
        <w:t>оции способствуют усвоению и переработке знаний, способности</w:t>
      </w:r>
      <w:r w:rsidR="0010795D" w:rsidRPr="0075719D">
        <w:rPr>
          <w:rFonts w:ascii="Times New Roman" w:hAnsi="Times New Roman" w:cs="Times New Roman"/>
          <w:sz w:val="28"/>
          <w:szCs w:val="28"/>
        </w:rPr>
        <w:t xml:space="preserve"> осознанному стремлению преодоления трудностей, которое обусловлено эмоциональным состоянием и волевым упорством личнос</w:t>
      </w:r>
      <w:r>
        <w:rPr>
          <w:rFonts w:ascii="Times New Roman" w:hAnsi="Times New Roman" w:cs="Times New Roman"/>
          <w:sz w:val="28"/>
          <w:szCs w:val="28"/>
        </w:rPr>
        <w:t>ти.</w:t>
      </w:r>
    </w:p>
    <w:p w:rsidR="008E08A4" w:rsidRPr="0075719D" w:rsidRDefault="004A5553" w:rsidP="007571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П</w:t>
      </w:r>
      <w:r w:rsidR="0010795D" w:rsidRPr="0075719D">
        <w:rPr>
          <w:rFonts w:ascii="Times New Roman" w:hAnsi="Times New Roman" w:cs="Times New Roman"/>
          <w:sz w:val="28"/>
          <w:szCs w:val="28"/>
        </w:rPr>
        <w:t>оведенческий комп</w:t>
      </w:r>
      <w:r w:rsidR="00825543" w:rsidRPr="0075719D">
        <w:rPr>
          <w:rFonts w:ascii="Times New Roman" w:hAnsi="Times New Roman" w:cs="Times New Roman"/>
          <w:sz w:val="28"/>
          <w:szCs w:val="28"/>
        </w:rPr>
        <w:t>онент. Он характеризуется наличи</w:t>
      </w:r>
      <w:r w:rsidR="0010795D" w:rsidRPr="0075719D">
        <w:rPr>
          <w:rFonts w:ascii="Times New Roman" w:hAnsi="Times New Roman" w:cs="Times New Roman"/>
          <w:sz w:val="28"/>
          <w:szCs w:val="28"/>
        </w:rPr>
        <w:t>ем интенсивной целенаправленной познавательной деятельности, которая стала привычной формой поведения</w:t>
      </w:r>
      <w:r w:rsidR="00F74CC3">
        <w:rPr>
          <w:rFonts w:ascii="Times New Roman" w:hAnsi="Times New Roman" w:cs="Times New Roman"/>
          <w:sz w:val="28"/>
          <w:szCs w:val="28"/>
        </w:rPr>
        <w:t>.</w:t>
      </w:r>
    </w:p>
    <w:p w:rsidR="00825543" w:rsidRPr="0075719D" w:rsidRDefault="00825543" w:rsidP="0075719D">
      <w:pPr>
        <w:spacing w:after="0" w:line="360" w:lineRule="auto"/>
        <w:ind w:firstLine="708"/>
        <w:jc w:val="both"/>
        <w:rPr>
          <w:rFonts w:ascii="Times New Roman" w:hAnsi="Times New Roman" w:cs="Times New Roman"/>
          <w:sz w:val="28"/>
          <w:szCs w:val="28"/>
        </w:rPr>
      </w:pPr>
      <w:r w:rsidRPr="0075719D">
        <w:rPr>
          <w:rFonts w:ascii="Times New Roman" w:hAnsi="Times New Roman" w:cs="Times New Roman"/>
          <w:sz w:val="28"/>
          <w:szCs w:val="28"/>
        </w:rPr>
        <w:t>Структуру К. М. Егорова можно соотнести с определением Э. А. Красновского и представить это в таблице 2 «Соотнесение структуры с определением».</w:t>
      </w:r>
    </w:p>
    <w:p w:rsidR="00825543" w:rsidRPr="002B6B2D" w:rsidRDefault="00825543" w:rsidP="002B6B2D">
      <w:pPr>
        <w:spacing w:after="0" w:line="360" w:lineRule="auto"/>
        <w:ind w:firstLine="708"/>
        <w:jc w:val="center"/>
        <w:rPr>
          <w:rFonts w:ascii="Times New Roman" w:hAnsi="Times New Roman" w:cs="Times New Roman"/>
          <w:b/>
          <w:sz w:val="28"/>
          <w:szCs w:val="28"/>
        </w:rPr>
      </w:pPr>
      <w:r w:rsidRPr="002B6B2D">
        <w:rPr>
          <w:rFonts w:ascii="Times New Roman" w:hAnsi="Times New Roman" w:cs="Times New Roman"/>
          <w:b/>
          <w:sz w:val="28"/>
          <w:szCs w:val="28"/>
        </w:rPr>
        <w:t>Таблица 2</w:t>
      </w:r>
      <w:r w:rsidR="002B6B2D" w:rsidRPr="002B6B2D">
        <w:rPr>
          <w:rFonts w:ascii="Times New Roman" w:hAnsi="Times New Roman" w:cs="Times New Roman"/>
          <w:b/>
          <w:sz w:val="28"/>
          <w:szCs w:val="28"/>
        </w:rPr>
        <w:t xml:space="preserve"> – </w:t>
      </w:r>
      <w:r w:rsidRPr="002B6B2D">
        <w:rPr>
          <w:rFonts w:ascii="Times New Roman" w:hAnsi="Times New Roman" w:cs="Times New Roman"/>
          <w:b/>
          <w:sz w:val="28"/>
          <w:szCs w:val="28"/>
        </w:rPr>
        <w:t>Соотнесение структуры с определением</w:t>
      </w:r>
    </w:p>
    <w:tbl>
      <w:tblPr>
        <w:tblStyle w:val="a4"/>
        <w:tblW w:w="0" w:type="auto"/>
        <w:tblLook w:val="04A0" w:firstRow="1" w:lastRow="0" w:firstColumn="1" w:lastColumn="0" w:noHBand="0" w:noVBand="1"/>
      </w:tblPr>
      <w:tblGrid>
        <w:gridCol w:w="3652"/>
        <w:gridCol w:w="6485"/>
      </w:tblGrid>
      <w:tr w:rsidR="00825543" w:rsidRPr="0075719D" w:rsidTr="00825543">
        <w:tc>
          <w:tcPr>
            <w:tcW w:w="3652" w:type="dxa"/>
          </w:tcPr>
          <w:p w:rsidR="00825543" w:rsidRPr="0075719D" w:rsidRDefault="00825543" w:rsidP="00F639D9">
            <w:pPr>
              <w:spacing w:line="360" w:lineRule="auto"/>
              <w:jc w:val="center"/>
              <w:rPr>
                <w:rFonts w:ascii="Times New Roman" w:hAnsi="Times New Roman" w:cs="Times New Roman"/>
                <w:sz w:val="28"/>
                <w:szCs w:val="28"/>
              </w:rPr>
            </w:pPr>
            <w:r w:rsidRPr="0075719D">
              <w:rPr>
                <w:rFonts w:ascii="Times New Roman" w:hAnsi="Times New Roman" w:cs="Times New Roman"/>
                <w:sz w:val="28"/>
                <w:szCs w:val="28"/>
              </w:rPr>
              <w:t>Компоненты К. М. Егорова</w:t>
            </w:r>
          </w:p>
        </w:tc>
        <w:tc>
          <w:tcPr>
            <w:tcW w:w="6485" w:type="dxa"/>
          </w:tcPr>
          <w:p w:rsidR="00825543" w:rsidRPr="0075719D" w:rsidRDefault="00825543" w:rsidP="00F639D9">
            <w:pPr>
              <w:spacing w:line="360" w:lineRule="auto"/>
              <w:jc w:val="center"/>
              <w:rPr>
                <w:rFonts w:ascii="Times New Roman" w:hAnsi="Times New Roman" w:cs="Times New Roman"/>
                <w:sz w:val="28"/>
                <w:szCs w:val="28"/>
              </w:rPr>
            </w:pPr>
            <w:r w:rsidRPr="0075719D">
              <w:rPr>
                <w:rFonts w:ascii="Times New Roman" w:hAnsi="Times New Roman" w:cs="Times New Roman"/>
                <w:sz w:val="28"/>
                <w:szCs w:val="28"/>
              </w:rPr>
              <w:t>Определение Э. А. Красновского</w:t>
            </w:r>
          </w:p>
        </w:tc>
      </w:tr>
      <w:tr w:rsidR="00825543" w:rsidRPr="0075719D" w:rsidTr="00825543">
        <w:tc>
          <w:tcPr>
            <w:tcW w:w="3652" w:type="dxa"/>
          </w:tcPr>
          <w:p w:rsidR="00825543" w:rsidRPr="0075719D" w:rsidRDefault="00825543" w:rsidP="00F639D9">
            <w:pPr>
              <w:spacing w:line="360" w:lineRule="auto"/>
              <w:jc w:val="both"/>
              <w:rPr>
                <w:rFonts w:ascii="Times New Roman" w:hAnsi="Times New Roman" w:cs="Times New Roman"/>
                <w:sz w:val="28"/>
                <w:szCs w:val="28"/>
              </w:rPr>
            </w:pPr>
            <w:r w:rsidRPr="0075719D">
              <w:rPr>
                <w:rFonts w:ascii="Times New Roman" w:hAnsi="Times New Roman" w:cs="Times New Roman"/>
                <w:sz w:val="28"/>
                <w:szCs w:val="28"/>
              </w:rPr>
              <w:t>Мотивационный</w:t>
            </w:r>
          </w:p>
        </w:tc>
        <w:tc>
          <w:tcPr>
            <w:tcW w:w="6485" w:type="dxa"/>
          </w:tcPr>
          <w:p w:rsidR="00825543" w:rsidRPr="0075719D" w:rsidRDefault="00825543" w:rsidP="00F639D9">
            <w:pPr>
              <w:spacing w:line="360" w:lineRule="auto"/>
              <w:jc w:val="both"/>
              <w:rPr>
                <w:rFonts w:ascii="Times New Roman" w:hAnsi="Times New Roman" w:cs="Times New Roman"/>
                <w:sz w:val="28"/>
                <w:szCs w:val="28"/>
              </w:rPr>
            </w:pPr>
            <w:r w:rsidRPr="0075719D">
              <w:rPr>
                <w:rFonts w:ascii="Times New Roman" w:hAnsi="Times New Roman" w:cs="Times New Roman"/>
                <w:sz w:val="28"/>
                <w:szCs w:val="28"/>
              </w:rPr>
              <w:t>Интерес к новому, стремление к успеху</w:t>
            </w:r>
          </w:p>
        </w:tc>
      </w:tr>
      <w:tr w:rsidR="00825543" w:rsidRPr="0075719D" w:rsidTr="00825543">
        <w:tc>
          <w:tcPr>
            <w:tcW w:w="3652" w:type="dxa"/>
          </w:tcPr>
          <w:p w:rsidR="00825543" w:rsidRPr="0075719D" w:rsidRDefault="00825543" w:rsidP="00F639D9">
            <w:pPr>
              <w:spacing w:line="360" w:lineRule="auto"/>
              <w:jc w:val="both"/>
              <w:rPr>
                <w:rFonts w:ascii="Times New Roman" w:hAnsi="Times New Roman" w:cs="Times New Roman"/>
                <w:sz w:val="28"/>
                <w:szCs w:val="28"/>
              </w:rPr>
            </w:pPr>
            <w:r w:rsidRPr="0075719D">
              <w:rPr>
                <w:rFonts w:ascii="Times New Roman" w:hAnsi="Times New Roman" w:cs="Times New Roman"/>
                <w:sz w:val="28"/>
                <w:szCs w:val="28"/>
              </w:rPr>
              <w:t>Эмоционально-волевой</w:t>
            </w:r>
          </w:p>
        </w:tc>
        <w:tc>
          <w:tcPr>
            <w:tcW w:w="6485" w:type="dxa"/>
          </w:tcPr>
          <w:p w:rsidR="00825543" w:rsidRPr="0075719D" w:rsidRDefault="00825543" w:rsidP="00F639D9">
            <w:pPr>
              <w:spacing w:line="360" w:lineRule="auto"/>
              <w:jc w:val="both"/>
              <w:rPr>
                <w:rFonts w:ascii="Times New Roman" w:hAnsi="Times New Roman" w:cs="Times New Roman"/>
                <w:sz w:val="28"/>
                <w:szCs w:val="28"/>
              </w:rPr>
            </w:pPr>
            <w:r w:rsidRPr="0075719D">
              <w:rPr>
                <w:rFonts w:ascii="Times New Roman" w:hAnsi="Times New Roman" w:cs="Times New Roman"/>
                <w:sz w:val="28"/>
                <w:szCs w:val="28"/>
              </w:rPr>
              <w:t>Радость познания, усложнение задач</w:t>
            </w:r>
          </w:p>
        </w:tc>
      </w:tr>
      <w:tr w:rsidR="00825543" w:rsidRPr="0075719D" w:rsidTr="00825543">
        <w:tc>
          <w:tcPr>
            <w:tcW w:w="3652" w:type="dxa"/>
          </w:tcPr>
          <w:p w:rsidR="00825543" w:rsidRPr="0075719D" w:rsidRDefault="00825543" w:rsidP="00F639D9">
            <w:pPr>
              <w:spacing w:line="360" w:lineRule="auto"/>
              <w:jc w:val="both"/>
              <w:rPr>
                <w:rFonts w:ascii="Times New Roman" w:hAnsi="Times New Roman" w:cs="Times New Roman"/>
                <w:sz w:val="28"/>
                <w:szCs w:val="28"/>
              </w:rPr>
            </w:pPr>
            <w:r w:rsidRPr="0075719D">
              <w:rPr>
                <w:rFonts w:ascii="Times New Roman" w:hAnsi="Times New Roman" w:cs="Times New Roman"/>
                <w:sz w:val="28"/>
                <w:szCs w:val="28"/>
              </w:rPr>
              <w:t>Поведенческий</w:t>
            </w:r>
          </w:p>
        </w:tc>
        <w:tc>
          <w:tcPr>
            <w:tcW w:w="6485" w:type="dxa"/>
          </w:tcPr>
          <w:p w:rsidR="00825543" w:rsidRPr="0075719D" w:rsidRDefault="00825543" w:rsidP="00F639D9">
            <w:pPr>
              <w:spacing w:line="360" w:lineRule="auto"/>
              <w:jc w:val="both"/>
              <w:rPr>
                <w:rFonts w:ascii="Times New Roman" w:hAnsi="Times New Roman" w:cs="Times New Roman"/>
                <w:sz w:val="28"/>
                <w:szCs w:val="28"/>
              </w:rPr>
            </w:pPr>
            <w:r w:rsidRPr="0075719D">
              <w:rPr>
                <w:rFonts w:ascii="Times New Roman" w:hAnsi="Times New Roman" w:cs="Times New Roman"/>
                <w:sz w:val="28"/>
                <w:szCs w:val="28"/>
              </w:rPr>
              <w:t>Установка к решению задач и процесс выполнения</w:t>
            </w:r>
          </w:p>
        </w:tc>
      </w:tr>
    </w:tbl>
    <w:p w:rsidR="004A5553" w:rsidRDefault="004A5553" w:rsidP="002B6B2D">
      <w:pPr>
        <w:spacing w:after="0" w:line="360" w:lineRule="auto"/>
        <w:ind w:firstLine="708"/>
        <w:jc w:val="both"/>
        <w:rPr>
          <w:rFonts w:ascii="Times New Roman" w:hAnsi="Times New Roman" w:cs="Times New Roman"/>
          <w:sz w:val="28"/>
          <w:szCs w:val="28"/>
        </w:rPr>
      </w:pPr>
    </w:p>
    <w:p w:rsidR="008E08A4" w:rsidRPr="0075719D" w:rsidRDefault="00825543" w:rsidP="002B6B2D">
      <w:pPr>
        <w:spacing w:after="0" w:line="360" w:lineRule="auto"/>
        <w:ind w:firstLine="708"/>
        <w:jc w:val="both"/>
        <w:rPr>
          <w:rFonts w:ascii="Times New Roman" w:hAnsi="Times New Roman" w:cs="Times New Roman"/>
          <w:sz w:val="28"/>
          <w:szCs w:val="28"/>
        </w:rPr>
      </w:pPr>
      <w:r w:rsidRPr="0075719D">
        <w:rPr>
          <w:rFonts w:ascii="Times New Roman" w:hAnsi="Times New Roman" w:cs="Times New Roman"/>
          <w:sz w:val="28"/>
          <w:szCs w:val="28"/>
        </w:rPr>
        <w:t xml:space="preserve">Таким образом, в </w:t>
      </w:r>
      <w:r w:rsidR="00C1776D" w:rsidRPr="0075719D">
        <w:rPr>
          <w:rFonts w:ascii="Times New Roman" w:hAnsi="Times New Roman" w:cs="Times New Roman"/>
          <w:sz w:val="28"/>
          <w:szCs w:val="28"/>
        </w:rPr>
        <w:t xml:space="preserve">нашей исследовательской работе </w:t>
      </w:r>
      <w:r w:rsidRPr="0075719D">
        <w:rPr>
          <w:rFonts w:ascii="Times New Roman" w:hAnsi="Times New Roman" w:cs="Times New Roman"/>
          <w:sz w:val="28"/>
          <w:szCs w:val="28"/>
        </w:rPr>
        <w:t>мы будем опираться на представленную структуру компонентов К. М. Егорова и Э. А. Красновского.</w:t>
      </w:r>
    </w:p>
    <w:p w:rsidR="008E08A4" w:rsidRPr="0075719D" w:rsidRDefault="00825543" w:rsidP="0075719D">
      <w:pPr>
        <w:spacing w:after="0" w:line="360" w:lineRule="auto"/>
        <w:ind w:firstLine="708"/>
        <w:jc w:val="both"/>
        <w:rPr>
          <w:rFonts w:ascii="Times New Roman" w:hAnsi="Times New Roman" w:cs="Times New Roman"/>
          <w:sz w:val="28"/>
          <w:szCs w:val="28"/>
        </w:rPr>
      </w:pPr>
      <w:r w:rsidRPr="0075719D">
        <w:rPr>
          <w:rFonts w:ascii="Times New Roman" w:hAnsi="Times New Roman" w:cs="Times New Roman"/>
          <w:sz w:val="28"/>
          <w:szCs w:val="28"/>
        </w:rPr>
        <w:t xml:space="preserve">В работе Э. С. </w:t>
      </w:r>
      <w:proofErr w:type="spellStart"/>
      <w:r w:rsidRPr="0075719D">
        <w:rPr>
          <w:rFonts w:ascii="Times New Roman" w:hAnsi="Times New Roman" w:cs="Times New Roman"/>
          <w:sz w:val="28"/>
          <w:szCs w:val="28"/>
        </w:rPr>
        <w:t>Радачинской</w:t>
      </w:r>
      <w:proofErr w:type="spellEnd"/>
      <w:r w:rsidRPr="0075719D">
        <w:rPr>
          <w:rFonts w:ascii="Times New Roman" w:hAnsi="Times New Roman" w:cs="Times New Roman"/>
          <w:sz w:val="28"/>
          <w:szCs w:val="28"/>
        </w:rPr>
        <w:t xml:space="preserve"> в качестве основных показателей познавательной активности учеников выделяют такие, как: </w:t>
      </w:r>
    </w:p>
    <w:p w:rsidR="002020CA" w:rsidRPr="0075719D" w:rsidRDefault="004A5553" w:rsidP="007571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К</w:t>
      </w:r>
      <w:r w:rsidR="00825543" w:rsidRPr="0075719D">
        <w:rPr>
          <w:rFonts w:ascii="Times New Roman" w:hAnsi="Times New Roman" w:cs="Times New Roman"/>
          <w:sz w:val="28"/>
          <w:szCs w:val="28"/>
        </w:rPr>
        <w:t>онцентрация внимания на изучаемом объекте (абсолютно каждый педагог умеет видеть заинтересован</w:t>
      </w:r>
      <w:r>
        <w:rPr>
          <w:rFonts w:ascii="Times New Roman" w:hAnsi="Times New Roman" w:cs="Times New Roman"/>
          <w:sz w:val="28"/>
          <w:szCs w:val="28"/>
        </w:rPr>
        <w:t xml:space="preserve"> ли класс в конкретной работе).</w:t>
      </w:r>
    </w:p>
    <w:p w:rsidR="002020CA" w:rsidRPr="0075719D" w:rsidRDefault="004A5553" w:rsidP="007571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У</w:t>
      </w:r>
      <w:r w:rsidR="00825543" w:rsidRPr="0075719D">
        <w:rPr>
          <w:rFonts w:ascii="Times New Roman" w:hAnsi="Times New Roman" w:cs="Times New Roman"/>
          <w:sz w:val="28"/>
          <w:szCs w:val="28"/>
        </w:rPr>
        <w:t>ченики сами проявляют инициативу в изучени</w:t>
      </w:r>
      <w:r w:rsidR="002020CA" w:rsidRPr="0075719D">
        <w:rPr>
          <w:rFonts w:ascii="Times New Roman" w:hAnsi="Times New Roman" w:cs="Times New Roman"/>
          <w:sz w:val="28"/>
          <w:szCs w:val="28"/>
        </w:rPr>
        <w:t>и каких-либо подробностей истори</w:t>
      </w:r>
      <w:r w:rsidR="00825543" w:rsidRPr="0075719D">
        <w:rPr>
          <w:rFonts w:ascii="Times New Roman" w:hAnsi="Times New Roman" w:cs="Times New Roman"/>
          <w:sz w:val="28"/>
          <w:szCs w:val="28"/>
        </w:rPr>
        <w:t>и, в нахождении конкретных знаний, они организуют дискусси</w:t>
      </w:r>
      <w:r>
        <w:rPr>
          <w:rFonts w:ascii="Times New Roman" w:hAnsi="Times New Roman" w:cs="Times New Roman"/>
          <w:sz w:val="28"/>
          <w:szCs w:val="28"/>
        </w:rPr>
        <w:t>и и активно в них участвуют.</w:t>
      </w:r>
    </w:p>
    <w:p w:rsidR="002020CA" w:rsidRPr="0075719D" w:rsidRDefault="004A5553" w:rsidP="007571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 Т</w:t>
      </w:r>
      <w:r w:rsidR="00825543" w:rsidRPr="0075719D">
        <w:rPr>
          <w:rFonts w:ascii="Times New Roman" w:hAnsi="Times New Roman" w:cs="Times New Roman"/>
          <w:sz w:val="28"/>
          <w:szCs w:val="28"/>
        </w:rPr>
        <w:t xml:space="preserve">рудности учеников не пугают, наоборот, мотивируют и вызывают положительные эмоции (учитель также может проследить это </w:t>
      </w:r>
      <w:r w:rsidR="004F2DCF">
        <w:rPr>
          <w:rFonts w:ascii="Times New Roman" w:hAnsi="Times New Roman" w:cs="Times New Roman"/>
          <w:sz w:val="28"/>
          <w:szCs w:val="28"/>
        </w:rPr>
        <w:t xml:space="preserve">по мимике учеников) </w:t>
      </w:r>
      <w:r w:rsidR="00384ADC" w:rsidRPr="00384ADC">
        <w:rPr>
          <w:rFonts w:ascii="Times New Roman" w:hAnsi="Times New Roman" w:cs="Times New Roman"/>
          <w:sz w:val="28"/>
          <w:szCs w:val="28"/>
        </w:rPr>
        <w:t>[21</w:t>
      </w:r>
      <w:r w:rsidR="00825543" w:rsidRPr="00384ADC">
        <w:rPr>
          <w:rFonts w:ascii="Times New Roman" w:hAnsi="Times New Roman" w:cs="Times New Roman"/>
          <w:sz w:val="28"/>
          <w:szCs w:val="28"/>
        </w:rPr>
        <w:t>].</w:t>
      </w:r>
      <w:r w:rsidR="00825543" w:rsidRPr="0075719D">
        <w:rPr>
          <w:rFonts w:ascii="Times New Roman" w:hAnsi="Times New Roman" w:cs="Times New Roman"/>
          <w:sz w:val="28"/>
          <w:szCs w:val="28"/>
        </w:rPr>
        <w:t xml:space="preserve"> </w:t>
      </w:r>
    </w:p>
    <w:p w:rsidR="002020CA" w:rsidRPr="0075719D" w:rsidRDefault="002B6B2D" w:rsidP="007571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исследовании</w:t>
      </w:r>
      <w:r w:rsidR="00825543" w:rsidRPr="0075719D">
        <w:rPr>
          <w:rFonts w:ascii="Times New Roman" w:hAnsi="Times New Roman" w:cs="Times New Roman"/>
          <w:sz w:val="28"/>
          <w:szCs w:val="28"/>
        </w:rPr>
        <w:t xml:space="preserve"> будем опираться на то, что познавательная активность </w:t>
      </w:r>
      <w:r w:rsidR="00B80AE3">
        <w:rPr>
          <w:rFonts w:ascii="Times New Roman" w:hAnsi="Times New Roman" w:cs="Times New Roman"/>
          <w:sz w:val="28"/>
          <w:szCs w:val="28"/>
        </w:rPr>
        <w:t>–</w:t>
      </w:r>
      <w:r w:rsidR="001C5A2A" w:rsidRPr="0075719D">
        <w:rPr>
          <w:rFonts w:ascii="Times New Roman" w:hAnsi="Times New Roman" w:cs="Times New Roman"/>
          <w:sz w:val="28"/>
          <w:szCs w:val="28"/>
        </w:rPr>
        <w:t xml:space="preserve"> </w:t>
      </w:r>
      <w:r w:rsidR="00825543" w:rsidRPr="0075719D">
        <w:rPr>
          <w:rFonts w:ascii="Times New Roman" w:hAnsi="Times New Roman" w:cs="Times New Roman"/>
          <w:sz w:val="28"/>
          <w:szCs w:val="28"/>
        </w:rPr>
        <w:t>это проявление всех сторон личности. Также познавательная активнос</w:t>
      </w:r>
      <w:r w:rsidR="001C5A2A" w:rsidRPr="0075719D">
        <w:rPr>
          <w:rFonts w:ascii="Times New Roman" w:hAnsi="Times New Roman" w:cs="Times New Roman"/>
          <w:sz w:val="28"/>
          <w:szCs w:val="28"/>
        </w:rPr>
        <w:t>ть может выступать одним мотивом</w:t>
      </w:r>
      <w:r w:rsidR="00825543" w:rsidRPr="0075719D">
        <w:rPr>
          <w:rFonts w:ascii="Times New Roman" w:hAnsi="Times New Roman" w:cs="Times New Roman"/>
          <w:sz w:val="28"/>
          <w:szCs w:val="28"/>
        </w:rPr>
        <w:t xml:space="preserve"> учения и как эмоциональное средство обучения </w:t>
      </w:r>
      <w:r w:rsidR="002020CA" w:rsidRPr="0075719D">
        <w:rPr>
          <w:rFonts w:ascii="Times New Roman" w:hAnsi="Times New Roman" w:cs="Times New Roman"/>
          <w:sz w:val="28"/>
          <w:szCs w:val="28"/>
        </w:rPr>
        <w:t>и проявление самостоятельности.</w:t>
      </w:r>
    </w:p>
    <w:p w:rsidR="00F16D2B" w:rsidRDefault="00CF0E8A" w:rsidP="00F16D2B">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 xml:space="preserve">Цель </w:t>
      </w:r>
      <w:r w:rsidR="00A53787">
        <w:rPr>
          <w:rFonts w:ascii="Times New Roman" w:hAnsi="Times New Roman" w:cs="Times New Roman"/>
          <w:sz w:val="28"/>
          <w:szCs w:val="28"/>
        </w:rPr>
        <w:t xml:space="preserve">познавательной </w:t>
      </w:r>
      <w:r w:rsidRPr="00672C1E">
        <w:rPr>
          <w:rFonts w:ascii="Times New Roman" w:hAnsi="Times New Roman" w:cs="Times New Roman"/>
          <w:sz w:val="28"/>
          <w:szCs w:val="28"/>
        </w:rPr>
        <w:t xml:space="preserve">деятельности </w:t>
      </w:r>
      <w:r w:rsidR="00D14B44" w:rsidRPr="00672C1E">
        <w:rPr>
          <w:rFonts w:ascii="Times New Roman" w:hAnsi="Times New Roman" w:cs="Times New Roman"/>
          <w:sz w:val="28"/>
          <w:szCs w:val="28"/>
        </w:rPr>
        <w:t>–</w:t>
      </w:r>
      <w:r w:rsidRPr="00672C1E">
        <w:rPr>
          <w:rFonts w:ascii="Times New Roman" w:hAnsi="Times New Roman" w:cs="Times New Roman"/>
          <w:sz w:val="28"/>
          <w:szCs w:val="28"/>
        </w:rPr>
        <w:t xml:space="preserve"> важнейшая составляющая ее сложной структуры. Если цель деятельности не имеет смысла для личности ребенка, то </w:t>
      </w:r>
      <w:r w:rsidR="004A5553">
        <w:rPr>
          <w:rFonts w:ascii="Times New Roman" w:hAnsi="Times New Roman" w:cs="Times New Roman"/>
          <w:sz w:val="28"/>
          <w:szCs w:val="28"/>
        </w:rPr>
        <w:t xml:space="preserve">его </w:t>
      </w:r>
      <w:r w:rsidRPr="00672C1E">
        <w:rPr>
          <w:rFonts w:ascii="Times New Roman" w:hAnsi="Times New Roman" w:cs="Times New Roman"/>
          <w:sz w:val="28"/>
          <w:szCs w:val="28"/>
        </w:rPr>
        <w:t>деятельность может быть нейтрал</w:t>
      </w:r>
      <w:r w:rsidR="00D14B44" w:rsidRPr="00672C1E">
        <w:rPr>
          <w:rFonts w:ascii="Times New Roman" w:hAnsi="Times New Roman" w:cs="Times New Roman"/>
          <w:sz w:val="28"/>
          <w:szCs w:val="28"/>
        </w:rPr>
        <w:t>ьной для его развития</w:t>
      </w:r>
      <w:r w:rsidR="00F16D2B" w:rsidRPr="00F16D2B">
        <w:rPr>
          <w:rFonts w:ascii="Times New Roman" w:hAnsi="Times New Roman" w:cs="Times New Roman"/>
          <w:sz w:val="28"/>
          <w:szCs w:val="28"/>
        </w:rPr>
        <w:t xml:space="preserve"> </w:t>
      </w:r>
      <w:r w:rsidR="00F16D2B" w:rsidRPr="00384ADC">
        <w:rPr>
          <w:rFonts w:ascii="Times New Roman" w:hAnsi="Times New Roman" w:cs="Times New Roman"/>
          <w:sz w:val="28"/>
          <w:szCs w:val="28"/>
        </w:rPr>
        <w:t>[</w:t>
      </w:r>
      <w:r w:rsidR="00384ADC" w:rsidRPr="00384ADC">
        <w:rPr>
          <w:rFonts w:ascii="Times New Roman" w:hAnsi="Times New Roman" w:cs="Times New Roman"/>
          <w:sz w:val="28"/>
          <w:szCs w:val="28"/>
        </w:rPr>
        <w:t>9</w:t>
      </w:r>
      <w:r w:rsidR="00F16D2B" w:rsidRPr="00384ADC">
        <w:rPr>
          <w:rFonts w:ascii="Times New Roman" w:hAnsi="Times New Roman" w:cs="Times New Roman"/>
          <w:sz w:val="28"/>
          <w:szCs w:val="28"/>
        </w:rPr>
        <w:t>, с.138]</w:t>
      </w:r>
      <w:r w:rsidR="00873063" w:rsidRPr="00384ADC">
        <w:rPr>
          <w:rFonts w:ascii="Times New Roman" w:hAnsi="Times New Roman" w:cs="Times New Roman"/>
          <w:sz w:val="28"/>
          <w:szCs w:val="28"/>
        </w:rPr>
        <w:t>.</w:t>
      </w:r>
    </w:p>
    <w:p w:rsidR="00CF0E8A" w:rsidRPr="00672C1E" w:rsidRDefault="00F16D2B" w:rsidP="00F16D2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w:t>
      </w:r>
      <w:r w:rsidR="00CF0E8A" w:rsidRPr="00672C1E">
        <w:rPr>
          <w:rFonts w:ascii="Times New Roman" w:hAnsi="Times New Roman" w:cs="Times New Roman"/>
          <w:sz w:val="28"/>
          <w:szCs w:val="28"/>
        </w:rPr>
        <w:t>ели познавательной деятельности</w:t>
      </w:r>
      <w:r>
        <w:rPr>
          <w:rFonts w:ascii="Times New Roman" w:hAnsi="Times New Roman" w:cs="Times New Roman"/>
          <w:sz w:val="28"/>
          <w:szCs w:val="28"/>
        </w:rPr>
        <w:t>, по мнению Щукиной,</w:t>
      </w:r>
      <w:r w:rsidR="00CF0E8A" w:rsidRPr="00672C1E">
        <w:rPr>
          <w:rFonts w:ascii="Times New Roman" w:hAnsi="Times New Roman" w:cs="Times New Roman"/>
          <w:sz w:val="28"/>
          <w:szCs w:val="28"/>
        </w:rPr>
        <w:t xml:space="preserve"> сложны и далеки от студенческого опыта; что направленность обучения определяется деятельностью учителя и для ученика цели обучения трансформируются в мотивы познания. Однако эти положения характерны только для традиционной системы обучения. Современная концепция системно-деятельностного подхода в обучении, положенная в основу ФГОС, предполагает формирование у младших школьников целеполагающих действий и осознание ими цели учебно-познавательной деятельности.</w:t>
      </w:r>
    </w:p>
    <w:p w:rsidR="00CF0E8A" w:rsidRPr="00672C1E" w:rsidRDefault="00CF0E8A" w:rsidP="00CF0E8A">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Следующий компонент п</w:t>
      </w:r>
      <w:r w:rsidR="009E5D0F">
        <w:rPr>
          <w:rFonts w:ascii="Times New Roman" w:hAnsi="Times New Roman" w:cs="Times New Roman"/>
          <w:sz w:val="28"/>
          <w:szCs w:val="28"/>
        </w:rPr>
        <w:t>ознавательной деятельности школьников</w:t>
      </w:r>
      <w:r w:rsidRPr="00672C1E">
        <w:rPr>
          <w:rFonts w:ascii="Times New Roman" w:hAnsi="Times New Roman" w:cs="Times New Roman"/>
          <w:sz w:val="28"/>
          <w:szCs w:val="28"/>
        </w:rPr>
        <w:t xml:space="preserve"> по Г.</w:t>
      </w:r>
      <w:r w:rsidR="00B640D5">
        <w:rPr>
          <w:rFonts w:ascii="Times New Roman" w:hAnsi="Times New Roman" w:cs="Times New Roman"/>
          <w:sz w:val="28"/>
          <w:szCs w:val="28"/>
        </w:rPr>
        <w:t xml:space="preserve"> </w:t>
      </w:r>
      <w:r w:rsidR="009E5D0F">
        <w:rPr>
          <w:rFonts w:ascii="Times New Roman" w:hAnsi="Times New Roman" w:cs="Times New Roman"/>
          <w:sz w:val="28"/>
          <w:szCs w:val="28"/>
        </w:rPr>
        <w:t>И. Щукиной</w:t>
      </w:r>
      <w:r w:rsidRPr="00672C1E">
        <w:rPr>
          <w:rFonts w:ascii="Times New Roman" w:hAnsi="Times New Roman" w:cs="Times New Roman"/>
          <w:sz w:val="28"/>
          <w:szCs w:val="28"/>
        </w:rPr>
        <w:t xml:space="preserve"> </w:t>
      </w:r>
      <w:r w:rsidR="00B640D5">
        <w:rPr>
          <w:rFonts w:ascii="Times New Roman" w:hAnsi="Times New Roman" w:cs="Times New Roman"/>
          <w:sz w:val="28"/>
          <w:szCs w:val="28"/>
        </w:rPr>
        <w:t>–</w:t>
      </w:r>
      <w:r w:rsidRPr="00672C1E">
        <w:rPr>
          <w:rFonts w:ascii="Times New Roman" w:hAnsi="Times New Roman" w:cs="Times New Roman"/>
          <w:sz w:val="28"/>
          <w:szCs w:val="28"/>
        </w:rPr>
        <w:t xml:space="preserve"> это операции жизнедеятельности и образовательной деятельности, которые определяются содержанием образования. Эти компоненты являются операциональной стороной познавательной деятельности, ее процедурной основой и заключаются в решении учащимися познавательных и практических задач на основе знаний, умений и обобщенных познавательных навыков, то есть универсальных учебных действий. Содержание познавательной деятельности </w:t>
      </w:r>
      <w:r w:rsidR="00D14B44" w:rsidRPr="00672C1E">
        <w:rPr>
          <w:rFonts w:ascii="Times New Roman" w:hAnsi="Times New Roman" w:cs="Times New Roman"/>
          <w:sz w:val="28"/>
          <w:szCs w:val="28"/>
        </w:rPr>
        <w:t>–</w:t>
      </w:r>
      <w:r w:rsidRPr="00672C1E">
        <w:rPr>
          <w:rFonts w:ascii="Times New Roman" w:hAnsi="Times New Roman" w:cs="Times New Roman"/>
          <w:sz w:val="28"/>
          <w:szCs w:val="28"/>
        </w:rPr>
        <w:t xml:space="preserve"> необходимый компонент рассматриваемой структуры.</w:t>
      </w:r>
      <w:r w:rsidR="00B640D5">
        <w:rPr>
          <w:rFonts w:ascii="Times New Roman" w:hAnsi="Times New Roman" w:cs="Times New Roman"/>
          <w:sz w:val="28"/>
          <w:szCs w:val="28"/>
        </w:rPr>
        <w:t xml:space="preserve"> </w:t>
      </w:r>
    </w:p>
    <w:p w:rsidR="00CF0E8A" w:rsidRPr="006321D4" w:rsidRDefault="00CF0E8A" w:rsidP="00CF0E8A">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Содержание деятельности в педагогическом процессе определяется рамками программы, определенными требованиями, которые являются целью деятельности. Содержание должно соответствовать поставленным целям и возрасту, обеспечивать условия для успешного</w:t>
      </w:r>
      <w:r w:rsidR="00873063">
        <w:rPr>
          <w:rFonts w:ascii="Times New Roman" w:hAnsi="Times New Roman" w:cs="Times New Roman"/>
          <w:sz w:val="28"/>
          <w:szCs w:val="28"/>
        </w:rPr>
        <w:t xml:space="preserve"> его усвоения учащимися</w:t>
      </w:r>
      <w:r w:rsidR="00B640D5">
        <w:rPr>
          <w:rFonts w:ascii="Times New Roman" w:hAnsi="Times New Roman" w:cs="Times New Roman"/>
          <w:sz w:val="28"/>
          <w:szCs w:val="28"/>
        </w:rPr>
        <w:t xml:space="preserve"> </w:t>
      </w:r>
      <w:r w:rsidR="00B640D5" w:rsidRPr="00BC216D">
        <w:rPr>
          <w:rFonts w:ascii="Times New Roman" w:hAnsi="Times New Roman" w:cs="Times New Roman"/>
          <w:sz w:val="28"/>
          <w:szCs w:val="28"/>
        </w:rPr>
        <w:t>[</w:t>
      </w:r>
      <w:r w:rsidR="00384ADC" w:rsidRPr="00BC216D">
        <w:rPr>
          <w:rFonts w:ascii="Times New Roman" w:hAnsi="Times New Roman" w:cs="Times New Roman"/>
          <w:sz w:val="28"/>
          <w:szCs w:val="28"/>
        </w:rPr>
        <w:t>27</w:t>
      </w:r>
      <w:r w:rsidR="00B640D5" w:rsidRPr="00BC216D">
        <w:rPr>
          <w:rFonts w:ascii="Times New Roman" w:hAnsi="Times New Roman" w:cs="Times New Roman"/>
          <w:sz w:val="28"/>
          <w:szCs w:val="28"/>
        </w:rPr>
        <w:t>]</w:t>
      </w:r>
      <w:r w:rsidR="00873063" w:rsidRPr="00BC216D">
        <w:rPr>
          <w:rFonts w:ascii="Times New Roman" w:hAnsi="Times New Roman" w:cs="Times New Roman"/>
          <w:sz w:val="28"/>
          <w:szCs w:val="28"/>
        </w:rPr>
        <w:t>.</w:t>
      </w:r>
    </w:p>
    <w:p w:rsidR="00CF0E8A" w:rsidRPr="00672C1E" w:rsidRDefault="00CF0E8A" w:rsidP="00CF0E8A">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lastRenderedPageBreak/>
        <w:t>Анализ научных психолого-педагогических исследований позволяет выделить следующие основные уровни учебно-познавательной деятельности школьников: репродуктивный, частичный поиск, поисковый (творческий, исследовательский).</w:t>
      </w:r>
    </w:p>
    <w:p w:rsidR="00CF0E8A" w:rsidRPr="00672C1E" w:rsidRDefault="00465FCB" w:rsidP="00CF0E8A">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Репродуктивный</w:t>
      </w:r>
      <w:r w:rsidR="00CF0E8A" w:rsidRPr="00672C1E">
        <w:rPr>
          <w:rFonts w:ascii="Times New Roman" w:hAnsi="Times New Roman" w:cs="Times New Roman"/>
          <w:sz w:val="28"/>
          <w:szCs w:val="28"/>
        </w:rPr>
        <w:t xml:space="preserve"> (П.</w:t>
      </w:r>
      <w:r w:rsidRPr="00672C1E">
        <w:rPr>
          <w:rFonts w:ascii="Times New Roman" w:hAnsi="Times New Roman" w:cs="Times New Roman"/>
          <w:sz w:val="28"/>
          <w:szCs w:val="28"/>
        </w:rPr>
        <w:t xml:space="preserve"> </w:t>
      </w:r>
      <w:r w:rsidR="00CF0E8A" w:rsidRPr="00672C1E">
        <w:rPr>
          <w:rFonts w:ascii="Times New Roman" w:hAnsi="Times New Roman" w:cs="Times New Roman"/>
          <w:sz w:val="28"/>
          <w:szCs w:val="28"/>
        </w:rPr>
        <w:t xml:space="preserve">П. </w:t>
      </w:r>
      <w:proofErr w:type="spellStart"/>
      <w:r w:rsidR="00CF0E8A" w:rsidRPr="00672C1E">
        <w:rPr>
          <w:rFonts w:ascii="Times New Roman" w:hAnsi="Times New Roman" w:cs="Times New Roman"/>
          <w:sz w:val="28"/>
          <w:szCs w:val="28"/>
        </w:rPr>
        <w:t>Блонский</w:t>
      </w:r>
      <w:proofErr w:type="spellEnd"/>
      <w:r w:rsidR="00CF0E8A" w:rsidRPr="00672C1E">
        <w:rPr>
          <w:rFonts w:ascii="Times New Roman" w:hAnsi="Times New Roman" w:cs="Times New Roman"/>
          <w:sz w:val="28"/>
          <w:szCs w:val="28"/>
        </w:rPr>
        <w:t>, Л.</w:t>
      </w:r>
      <w:r w:rsidRPr="00672C1E">
        <w:rPr>
          <w:rFonts w:ascii="Times New Roman" w:hAnsi="Times New Roman" w:cs="Times New Roman"/>
          <w:sz w:val="28"/>
          <w:szCs w:val="28"/>
        </w:rPr>
        <w:t xml:space="preserve"> </w:t>
      </w:r>
      <w:r w:rsidR="00CF0E8A" w:rsidRPr="00672C1E">
        <w:rPr>
          <w:rFonts w:ascii="Times New Roman" w:hAnsi="Times New Roman" w:cs="Times New Roman"/>
          <w:sz w:val="28"/>
          <w:szCs w:val="28"/>
        </w:rPr>
        <w:t>С. Выготский, Б.</w:t>
      </w:r>
      <w:r w:rsidRPr="00672C1E">
        <w:rPr>
          <w:rFonts w:ascii="Times New Roman" w:hAnsi="Times New Roman" w:cs="Times New Roman"/>
          <w:sz w:val="28"/>
          <w:szCs w:val="28"/>
        </w:rPr>
        <w:t xml:space="preserve"> </w:t>
      </w:r>
      <w:r w:rsidR="00CF0E8A" w:rsidRPr="00672C1E">
        <w:rPr>
          <w:rFonts w:ascii="Times New Roman" w:hAnsi="Times New Roman" w:cs="Times New Roman"/>
          <w:sz w:val="28"/>
          <w:szCs w:val="28"/>
        </w:rPr>
        <w:t xml:space="preserve">И. </w:t>
      </w:r>
      <w:proofErr w:type="spellStart"/>
      <w:r w:rsidR="00CF0E8A" w:rsidRPr="00672C1E">
        <w:rPr>
          <w:rFonts w:ascii="Times New Roman" w:hAnsi="Times New Roman" w:cs="Times New Roman"/>
          <w:sz w:val="28"/>
          <w:szCs w:val="28"/>
        </w:rPr>
        <w:t>Коротяев</w:t>
      </w:r>
      <w:proofErr w:type="spellEnd"/>
      <w:r w:rsidR="00CF0E8A" w:rsidRPr="00672C1E">
        <w:rPr>
          <w:rFonts w:ascii="Times New Roman" w:hAnsi="Times New Roman" w:cs="Times New Roman"/>
          <w:sz w:val="28"/>
          <w:szCs w:val="28"/>
        </w:rPr>
        <w:t>, А.</w:t>
      </w:r>
      <w:r w:rsidRPr="00672C1E">
        <w:rPr>
          <w:rFonts w:ascii="Times New Roman" w:hAnsi="Times New Roman" w:cs="Times New Roman"/>
          <w:sz w:val="28"/>
          <w:szCs w:val="28"/>
        </w:rPr>
        <w:t xml:space="preserve"> </w:t>
      </w:r>
      <w:r w:rsidR="00CF0E8A" w:rsidRPr="00672C1E">
        <w:rPr>
          <w:rFonts w:ascii="Times New Roman" w:hAnsi="Times New Roman" w:cs="Times New Roman"/>
          <w:sz w:val="28"/>
          <w:szCs w:val="28"/>
        </w:rPr>
        <w:t>М. Матюшкина, С.</w:t>
      </w:r>
      <w:r w:rsidRPr="00672C1E">
        <w:rPr>
          <w:rFonts w:ascii="Times New Roman" w:hAnsi="Times New Roman" w:cs="Times New Roman"/>
          <w:sz w:val="28"/>
          <w:szCs w:val="28"/>
        </w:rPr>
        <w:t xml:space="preserve"> Л. Рубинштейн и др.) п</w:t>
      </w:r>
      <w:r w:rsidR="00CF0E8A" w:rsidRPr="00672C1E">
        <w:rPr>
          <w:rFonts w:ascii="Times New Roman" w:hAnsi="Times New Roman" w:cs="Times New Roman"/>
          <w:sz w:val="28"/>
          <w:szCs w:val="28"/>
        </w:rPr>
        <w:t>редполагает усвоение готовых знаний и образцов деятельности. Активность ученика выражается в распознавании, запоминании и воспроизведении по стандарту или обобщении нового факта в рамках уже известной концепции, к которой он регулярно прибегает в ходе своей деятельности. Это способствует накоплению учеником основных способов деятельности, навыков и умений с целью перехода на более высокий уровень учебной деятельности</w:t>
      </w:r>
      <w:r w:rsidR="009E5D0F">
        <w:rPr>
          <w:rFonts w:ascii="Times New Roman" w:hAnsi="Times New Roman" w:cs="Times New Roman"/>
          <w:sz w:val="28"/>
          <w:szCs w:val="28"/>
        </w:rPr>
        <w:t>.</w:t>
      </w:r>
    </w:p>
    <w:p w:rsidR="00CF0E8A" w:rsidRPr="00672C1E" w:rsidRDefault="002B6B2D" w:rsidP="00CF0E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Частичный поиск</w:t>
      </w:r>
      <w:r w:rsidR="00CF0E8A" w:rsidRPr="00672C1E">
        <w:rPr>
          <w:rFonts w:ascii="Times New Roman" w:hAnsi="Times New Roman" w:cs="Times New Roman"/>
          <w:sz w:val="28"/>
          <w:szCs w:val="28"/>
        </w:rPr>
        <w:t xml:space="preserve"> (кон</w:t>
      </w:r>
      <w:r>
        <w:rPr>
          <w:rFonts w:ascii="Times New Roman" w:hAnsi="Times New Roman" w:cs="Times New Roman"/>
          <w:sz w:val="28"/>
          <w:szCs w:val="28"/>
        </w:rPr>
        <w:t xml:space="preserve">структивно-вариативный) </w:t>
      </w:r>
      <w:r w:rsidR="00CF0E8A" w:rsidRPr="00672C1E">
        <w:rPr>
          <w:rFonts w:ascii="Times New Roman" w:hAnsi="Times New Roman" w:cs="Times New Roman"/>
          <w:sz w:val="28"/>
          <w:szCs w:val="28"/>
        </w:rPr>
        <w:t>(В.</w:t>
      </w:r>
      <w:r w:rsidR="00445118">
        <w:rPr>
          <w:rFonts w:ascii="Times New Roman" w:hAnsi="Times New Roman" w:cs="Times New Roman"/>
          <w:sz w:val="28"/>
          <w:szCs w:val="28"/>
        </w:rPr>
        <w:t xml:space="preserve"> </w:t>
      </w:r>
      <w:r w:rsidR="00CF0E8A" w:rsidRPr="00672C1E">
        <w:rPr>
          <w:rFonts w:ascii="Times New Roman" w:hAnsi="Times New Roman" w:cs="Times New Roman"/>
          <w:sz w:val="28"/>
          <w:szCs w:val="28"/>
        </w:rPr>
        <w:t>И. Лозовая, П.</w:t>
      </w:r>
      <w:r w:rsidR="00445118">
        <w:rPr>
          <w:rFonts w:ascii="Times New Roman" w:hAnsi="Times New Roman" w:cs="Times New Roman"/>
          <w:sz w:val="28"/>
          <w:szCs w:val="28"/>
        </w:rPr>
        <w:t xml:space="preserve"> </w:t>
      </w:r>
      <w:r w:rsidR="00CF0E8A" w:rsidRPr="00672C1E">
        <w:rPr>
          <w:rFonts w:ascii="Times New Roman" w:hAnsi="Times New Roman" w:cs="Times New Roman"/>
          <w:sz w:val="28"/>
          <w:szCs w:val="28"/>
        </w:rPr>
        <w:t xml:space="preserve">И. </w:t>
      </w:r>
      <w:proofErr w:type="spellStart"/>
      <w:r w:rsidR="00CF0E8A" w:rsidRPr="00672C1E">
        <w:rPr>
          <w:rFonts w:ascii="Times New Roman" w:hAnsi="Times New Roman" w:cs="Times New Roman"/>
          <w:sz w:val="28"/>
          <w:szCs w:val="28"/>
        </w:rPr>
        <w:t>Пидкасистый</w:t>
      </w:r>
      <w:proofErr w:type="spellEnd"/>
      <w:r w:rsidR="00CF0E8A" w:rsidRPr="00672C1E">
        <w:rPr>
          <w:rFonts w:ascii="Times New Roman" w:hAnsi="Times New Roman" w:cs="Times New Roman"/>
          <w:sz w:val="28"/>
          <w:szCs w:val="28"/>
        </w:rPr>
        <w:t>, Т.</w:t>
      </w:r>
      <w:r w:rsidR="00445118">
        <w:rPr>
          <w:rFonts w:ascii="Times New Roman" w:hAnsi="Times New Roman" w:cs="Times New Roman"/>
          <w:sz w:val="28"/>
          <w:szCs w:val="28"/>
        </w:rPr>
        <w:t xml:space="preserve"> </w:t>
      </w:r>
      <w:r w:rsidR="00044585">
        <w:rPr>
          <w:rFonts w:ascii="Times New Roman" w:hAnsi="Times New Roman" w:cs="Times New Roman"/>
          <w:sz w:val="28"/>
          <w:szCs w:val="28"/>
        </w:rPr>
        <w:t>И. Шамова и др.) п</w:t>
      </w:r>
      <w:r w:rsidR="00CF0E8A" w:rsidRPr="00672C1E">
        <w:rPr>
          <w:rFonts w:ascii="Times New Roman" w:hAnsi="Times New Roman" w:cs="Times New Roman"/>
          <w:sz w:val="28"/>
          <w:szCs w:val="28"/>
        </w:rPr>
        <w:t>редполагает не только усвоение готовых знаний и закономерностей деятельности, но и необходимость анализа воз</w:t>
      </w:r>
      <w:r w:rsidR="00573AD5">
        <w:rPr>
          <w:rFonts w:ascii="Times New Roman" w:hAnsi="Times New Roman" w:cs="Times New Roman"/>
          <w:sz w:val="28"/>
          <w:szCs w:val="28"/>
        </w:rPr>
        <w:t xml:space="preserve">можных способов решения задачи, </w:t>
      </w:r>
      <w:r w:rsidR="00CF0E8A" w:rsidRPr="00672C1E">
        <w:rPr>
          <w:rFonts w:ascii="Times New Roman" w:hAnsi="Times New Roman" w:cs="Times New Roman"/>
          <w:sz w:val="28"/>
          <w:szCs w:val="28"/>
        </w:rPr>
        <w:t xml:space="preserve">поиск применения готовой идеи в конкретной ситуации. Здесь деятельность ребенка не выходит за рамки преобразующего воспроизводства имеющихся у него знаний, а отличается более высоким уровнем воспроизводящей активности, приобретает достаточно гибкий, вариативный характер и </w:t>
      </w:r>
      <w:proofErr w:type="gramStart"/>
      <w:r w:rsidR="00CF0E8A" w:rsidRPr="00672C1E">
        <w:rPr>
          <w:rFonts w:ascii="Times New Roman" w:hAnsi="Times New Roman" w:cs="Times New Roman"/>
          <w:sz w:val="28"/>
          <w:szCs w:val="28"/>
        </w:rPr>
        <w:t>ориентирована на получение свежей</w:t>
      </w:r>
      <w:proofErr w:type="gramEnd"/>
      <w:r w:rsidR="00CF0E8A" w:rsidRPr="00672C1E">
        <w:rPr>
          <w:rFonts w:ascii="Times New Roman" w:hAnsi="Times New Roman" w:cs="Times New Roman"/>
          <w:sz w:val="28"/>
          <w:szCs w:val="28"/>
        </w:rPr>
        <w:t xml:space="preserve"> информации.</w:t>
      </w:r>
    </w:p>
    <w:p w:rsidR="00CF0E8A" w:rsidRPr="00672C1E" w:rsidRDefault="00CF0E8A" w:rsidP="00CF0E8A">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Поисковый (творческий, исследовательский) ур</w:t>
      </w:r>
      <w:r w:rsidR="00044585">
        <w:rPr>
          <w:rFonts w:ascii="Times New Roman" w:hAnsi="Times New Roman" w:cs="Times New Roman"/>
          <w:sz w:val="28"/>
          <w:szCs w:val="28"/>
        </w:rPr>
        <w:t>овень активности у</w:t>
      </w:r>
      <w:r w:rsidR="00387CD7">
        <w:rPr>
          <w:rFonts w:ascii="Times New Roman" w:hAnsi="Times New Roman" w:cs="Times New Roman"/>
          <w:sz w:val="28"/>
          <w:szCs w:val="28"/>
        </w:rPr>
        <w:t>частие школьника</w:t>
      </w:r>
      <w:r w:rsidRPr="00672C1E">
        <w:rPr>
          <w:rFonts w:ascii="Times New Roman" w:hAnsi="Times New Roman" w:cs="Times New Roman"/>
          <w:sz w:val="28"/>
          <w:szCs w:val="28"/>
        </w:rPr>
        <w:t xml:space="preserve"> в производстве для них новых знаний. Их деятельность принимает поисковый характер и складывается из таких мысленных и практических действий, которые действуют как набор умозаключений при постановке новых задач и поиске новых принципов решения проблем. При этом предыдущие знания используются ими выборочно, в зависимости от анализа конкретной проблемы. О творческой природе познавательной деятельности можно гов</w:t>
      </w:r>
      <w:r w:rsidR="004A5553">
        <w:rPr>
          <w:rFonts w:ascii="Times New Roman" w:hAnsi="Times New Roman" w:cs="Times New Roman"/>
          <w:sz w:val="28"/>
          <w:szCs w:val="28"/>
        </w:rPr>
        <w:t>орить, когда обучающиеся</w:t>
      </w:r>
      <w:r w:rsidRPr="00672C1E">
        <w:rPr>
          <w:rFonts w:ascii="Times New Roman" w:hAnsi="Times New Roman" w:cs="Times New Roman"/>
          <w:sz w:val="28"/>
          <w:szCs w:val="28"/>
        </w:rPr>
        <w:t xml:space="preserve"> могут мыслить по-своему, мыслить нестандартно, решать и находить ответы на определенные вопросы и задачи.</w:t>
      </w:r>
    </w:p>
    <w:p w:rsidR="00CF0E8A" w:rsidRPr="00672C1E" w:rsidRDefault="00CF0E8A" w:rsidP="00B640D5">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lastRenderedPageBreak/>
        <w:t>В связи с изменением основны</w:t>
      </w:r>
      <w:r w:rsidR="00DB3A73">
        <w:rPr>
          <w:rFonts w:ascii="Times New Roman" w:hAnsi="Times New Roman" w:cs="Times New Roman"/>
          <w:sz w:val="28"/>
          <w:szCs w:val="28"/>
        </w:rPr>
        <w:t>х целей образования, изменением</w:t>
      </w:r>
      <w:r w:rsidR="00A84518">
        <w:rPr>
          <w:rFonts w:ascii="Times New Roman" w:hAnsi="Times New Roman" w:cs="Times New Roman"/>
          <w:sz w:val="28"/>
          <w:szCs w:val="28"/>
        </w:rPr>
        <w:t xml:space="preserve"> </w:t>
      </w:r>
      <w:r w:rsidRPr="00672C1E">
        <w:rPr>
          <w:rFonts w:ascii="Times New Roman" w:hAnsi="Times New Roman" w:cs="Times New Roman"/>
          <w:sz w:val="28"/>
          <w:szCs w:val="28"/>
        </w:rPr>
        <w:t xml:space="preserve">образовательных установок и усилением гуманистической направленности образовательного процесса современные ученые рассматривают структуру изучаемого нами понятия в новом ракурсе. Итак, Т. </w:t>
      </w:r>
      <w:r w:rsidR="00DB154B">
        <w:rPr>
          <w:rFonts w:ascii="Times New Roman" w:hAnsi="Times New Roman" w:cs="Times New Roman"/>
          <w:sz w:val="28"/>
          <w:szCs w:val="28"/>
        </w:rPr>
        <w:t xml:space="preserve">Л. </w:t>
      </w:r>
      <w:proofErr w:type="spellStart"/>
      <w:r w:rsidR="009E5D0F">
        <w:rPr>
          <w:rFonts w:ascii="Times New Roman" w:hAnsi="Times New Roman" w:cs="Times New Roman"/>
          <w:sz w:val="28"/>
          <w:szCs w:val="28"/>
        </w:rPr>
        <w:t>Блинова</w:t>
      </w:r>
      <w:proofErr w:type="spellEnd"/>
      <w:r w:rsidR="009E5D0F">
        <w:rPr>
          <w:rFonts w:ascii="Times New Roman" w:hAnsi="Times New Roman" w:cs="Times New Roman"/>
          <w:sz w:val="28"/>
          <w:szCs w:val="28"/>
        </w:rPr>
        <w:t xml:space="preserve"> </w:t>
      </w:r>
      <w:r w:rsidR="00E80CCC">
        <w:rPr>
          <w:rFonts w:ascii="Times New Roman" w:hAnsi="Times New Roman" w:cs="Times New Roman"/>
          <w:sz w:val="28"/>
          <w:szCs w:val="28"/>
        </w:rPr>
        <w:t>рассказывала</w:t>
      </w:r>
      <w:r w:rsidRPr="00672C1E">
        <w:rPr>
          <w:rFonts w:ascii="Times New Roman" w:hAnsi="Times New Roman" w:cs="Times New Roman"/>
          <w:sz w:val="28"/>
          <w:szCs w:val="28"/>
        </w:rPr>
        <w:t xml:space="preserve"> о структуре познавательной деятельности в рамках личностно-ориентированного обучения. По результатам анализа соврем</w:t>
      </w:r>
      <w:r w:rsidR="009E5D0F">
        <w:rPr>
          <w:rFonts w:ascii="Times New Roman" w:hAnsi="Times New Roman" w:cs="Times New Roman"/>
          <w:sz w:val="28"/>
          <w:szCs w:val="28"/>
        </w:rPr>
        <w:t>енной методической литературы она определяла</w:t>
      </w:r>
      <w:r w:rsidRPr="00672C1E">
        <w:rPr>
          <w:rFonts w:ascii="Times New Roman" w:hAnsi="Times New Roman" w:cs="Times New Roman"/>
          <w:sz w:val="28"/>
          <w:szCs w:val="28"/>
        </w:rPr>
        <w:t xml:space="preserve"> следующие структурные компоненты познавательной деятельности в рамках личностно-ориентированного обучения:</w:t>
      </w:r>
      <w:r w:rsidR="00B640D5">
        <w:rPr>
          <w:rFonts w:ascii="Times New Roman" w:hAnsi="Times New Roman" w:cs="Times New Roman"/>
          <w:sz w:val="28"/>
          <w:szCs w:val="28"/>
        </w:rPr>
        <w:t xml:space="preserve"> м</w:t>
      </w:r>
      <w:r w:rsidRPr="00672C1E">
        <w:rPr>
          <w:rFonts w:ascii="Times New Roman" w:hAnsi="Times New Roman" w:cs="Times New Roman"/>
          <w:sz w:val="28"/>
          <w:szCs w:val="28"/>
        </w:rPr>
        <w:t>отивационный компонент – (п</w:t>
      </w:r>
      <w:r w:rsidR="009E5D0F">
        <w:rPr>
          <w:rFonts w:ascii="Times New Roman" w:hAnsi="Times New Roman" w:cs="Times New Roman"/>
          <w:sz w:val="28"/>
          <w:szCs w:val="28"/>
        </w:rPr>
        <w:t>отребности, интересы, мотивы). О</w:t>
      </w:r>
      <w:r w:rsidRPr="00672C1E">
        <w:rPr>
          <w:rFonts w:ascii="Times New Roman" w:hAnsi="Times New Roman" w:cs="Times New Roman"/>
          <w:sz w:val="28"/>
          <w:szCs w:val="28"/>
        </w:rPr>
        <w:t>беспечивает включение школьников в процесс активного учения и поддерживает эту активность на протяжени</w:t>
      </w:r>
      <w:r w:rsidR="00B640D5">
        <w:rPr>
          <w:rFonts w:ascii="Times New Roman" w:hAnsi="Times New Roman" w:cs="Times New Roman"/>
          <w:sz w:val="28"/>
          <w:szCs w:val="28"/>
        </w:rPr>
        <w:t>и всех этапов учебного познания; о</w:t>
      </w:r>
      <w:r w:rsidRPr="00672C1E">
        <w:rPr>
          <w:rFonts w:ascii="Times New Roman" w:hAnsi="Times New Roman" w:cs="Times New Roman"/>
          <w:sz w:val="28"/>
          <w:szCs w:val="28"/>
        </w:rPr>
        <w:t>риентационный компонент – принятие учеником цели учебно</w:t>
      </w:r>
      <w:r w:rsidR="00D14B44" w:rsidRPr="00672C1E">
        <w:rPr>
          <w:rFonts w:ascii="Times New Roman" w:hAnsi="Times New Roman" w:cs="Times New Roman"/>
          <w:sz w:val="28"/>
          <w:szCs w:val="28"/>
        </w:rPr>
        <w:t>-</w:t>
      </w:r>
      <w:r w:rsidRPr="00672C1E">
        <w:rPr>
          <w:rFonts w:ascii="Times New Roman" w:hAnsi="Times New Roman" w:cs="Times New Roman"/>
          <w:sz w:val="28"/>
          <w:szCs w:val="28"/>
        </w:rPr>
        <w:t>познавательной деятельности,</w:t>
      </w:r>
      <w:r w:rsidR="00B640D5">
        <w:rPr>
          <w:rFonts w:ascii="Times New Roman" w:hAnsi="Times New Roman" w:cs="Times New Roman"/>
          <w:sz w:val="28"/>
          <w:szCs w:val="28"/>
        </w:rPr>
        <w:t xml:space="preserve"> планирование и прогнозирование; с</w:t>
      </w:r>
      <w:r w:rsidRPr="00672C1E">
        <w:rPr>
          <w:rFonts w:ascii="Times New Roman" w:hAnsi="Times New Roman" w:cs="Times New Roman"/>
          <w:sz w:val="28"/>
          <w:szCs w:val="28"/>
        </w:rPr>
        <w:t>одержательно-операционный компонент. Состоит из системы ведущих знаний (представления, факты, понятия, законы, теории) и способов учения (познавательных универсальных учебных действий – системы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испол</w:t>
      </w:r>
      <w:r w:rsidR="00B640D5">
        <w:rPr>
          <w:rFonts w:ascii="Times New Roman" w:hAnsi="Times New Roman" w:cs="Times New Roman"/>
          <w:sz w:val="28"/>
          <w:szCs w:val="28"/>
        </w:rPr>
        <w:t>ьзованию полученной информации); ц</w:t>
      </w:r>
      <w:r w:rsidRPr="00672C1E">
        <w:rPr>
          <w:rFonts w:ascii="Times New Roman" w:hAnsi="Times New Roman" w:cs="Times New Roman"/>
          <w:sz w:val="28"/>
          <w:szCs w:val="28"/>
        </w:rPr>
        <w:t>енностно-волевой компонент включает в себя такие качест</w:t>
      </w:r>
      <w:r w:rsidR="00B640D5">
        <w:rPr>
          <w:rFonts w:ascii="Times New Roman" w:hAnsi="Times New Roman" w:cs="Times New Roman"/>
          <w:sz w:val="28"/>
          <w:szCs w:val="28"/>
        </w:rPr>
        <w:t>ва личности, как внимание, волю; о</w:t>
      </w:r>
      <w:r w:rsidRPr="00672C1E">
        <w:rPr>
          <w:rFonts w:ascii="Times New Roman" w:hAnsi="Times New Roman" w:cs="Times New Roman"/>
          <w:sz w:val="28"/>
          <w:szCs w:val="28"/>
        </w:rPr>
        <w:t>ценочный компонент – получение обратной информации о ходе совершения действия на основе сличения результатов деятельности с выполняемой задачей. Наличие этого компонента в составе процесса учения и взаимосвязь всех компонентов между собой обеспечивают самоуправление процессом обучения».</w:t>
      </w:r>
    </w:p>
    <w:p w:rsidR="00CF0E8A" w:rsidRPr="00672C1E" w:rsidRDefault="009E5D0F" w:rsidP="00CF0E8A">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Предложенная</w:t>
      </w:r>
      <w:r w:rsidR="00CF0E8A" w:rsidRPr="00672C1E">
        <w:rPr>
          <w:rFonts w:ascii="Times New Roman" w:hAnsi="Times New Roman" w:cs="Times New Roman"/>
          <w:sz w:val="28"/>
          <w:szCs w:val="28"/>
        </w:rPr>
        <w:t xml:space="preserve"> </w:t>
      </w:r>
      <w:r w:rsidR="00CF0E8A" w:rsidRPr="00C11471">
        <w:rPr>
          <w:rFonts w:ascii="Times New Roman" w:hAnsi="Times New Roman" w:cs="Times New Roman"/>
          <w:sz w:val="28"/>
          <w:szCs w:val="28"/>
        </w:rPr>
        <w:t>Т.</w:t>
      </w:r>
      <w:r w:rsidR="0044728A" w:rsidRPr="00C11471">
        <w:rPr>
          <w:rFonts w:ascii="Times New Roman" w:hAnsi="Times New Roman" w:cs="Times New Roman"/>
          <w:sz w:val="28"/>
          <w:szCs w:val="28"/>
        </w:rPr>
        <w:t xml:space="preserve"> Л. </w:t>
      </w:r>
      <w:proofErr w:type="spellStart"/>
      <w:r w:rsidR="0044728A" w:rsidRPr="00C11471">
        <w:rPr>
          <w:rFonts w:ascii="Times New Roman" w:hAnsi="Times New Roman" w:cs="Times New Roman"/>
          <w:sz w:val="28"/>
          <w:szCs w:val="28"/>
        </w:rPr>
        <w:t>Блин</w:t>
      </w:r>
      <w:r w:rsidR="00465FCB" w:rsidRPr="00C11471">
        <w:rPr>
          <w:rFonts w:ascii="Times New Roman" w:hAnsi="Times New Roman" w:cs="Times New Roman"/>
          <w:sz w:val="28"/>
          <w:szCs w:val="28"/>
        </w:rPr>
        <w:t>о</w:t>
      </w:r>
      <w:r w:rsidR="0044728A" w:rsidRPr="00C11471">
        <w:rPr>
          <w:rFonts w:ascii="Times New Roman" w:hAnsi="Times New Roman" w:cs="Times New Roman"/>
          <w:sz w:val="28"/>
          <w:szCs w:val="28"/>
        </w:rPr>
        <w:t>во</w:t>
      </w:r>
      <w:r w:rsidR="00465FCB" w:rsidRPr="00C11471">
        <w:rPr>
          <w:rFonts w:ascii="Times New Roman" w:hAnsi="Times New Roman" w:cs="Times New Roman"/>
          <w:sz w:val="28"/>
          <w:szCs w:val="28"/>
        </w:rPr>
        <w:t>й</w:t>
      </w:r>
      <w:proofErr w:type="spellEnd"/>
      <w:r w:rsidR="00CF0E8A" w:rsidRPr="00672C1E">
        <w:rPr>
          <w:rFonts w:ascii="Times New Roman" w:hAnsi="Times New Roman" w:cs="Times New Roman"/>
          <w:sz w:val="28"/>
          <w:szCs w:val="28"/>
        </w:rPr>
        <w:t xml:space="preserve"> структура познават</w:t>
      </w:r>
      <w:r>
        <w:rPr>
          <w:rFonts w:ascii="Times New Roman" w:hAnsi="Times New Roman" w:cs="Times New Roman"/>
          <w:sz w:val="28"/>
          <w:szCs w:val="28"/>
        </w:rPr>
        <w:t>ельной деятельности предполагает</w:t>
      </w:r>
      <w:r w:rsidR="00CF0E8A" w:rsidRPr="00672C1E">
        <w:rPr>
          <w:rFonts w:ascii="Times New Roman" w:hAnsi="Times New Roman" w:cs="Times New Roman"/>
          <w:sz w:val="28"/>
          <w:szCs w:val="28"/>
        </w:rPr>
        <w:t xml:space="preserve"> активность школьников в учебном процессе, самостоятельное усвоение знаний на основе универсальных учебных действий.</w:t>
      </w:r>
    </w:p>
    <w:p w:rsidR="004A5553" w:rsidRDefault="00CF0E8A" w:rsidP="009B4396">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Г.</w:t>
      </w:r>
      <w:r w:rsidR="00B640D5">
        <w:rPr>
          <w:rFonts w:ascii="Times New Roman" w:hAnsi="Times New Roman" w:cs="Times New Roman"/>
          <w:sz w:val="28"/>
          <w:szCs w:val="28"/>
        </w:rPr>
        <w:t xml:space="preserve"> </w:t>
      </w:r>
      <w:r w:rsidR="009E5D0F">
        <w:rPr>
          <w:rFonts w:ascii="Times New Roman" w:hAnsi="Times New Roman" w:cs="Times New Roman"/>
          <w:sz w:val="28"/>
          <w:szCs w:val="28"/>
        </w:rPr>
        <w:t>И. Щукина выделяла</w:t>
      </w:r>
      <w:r w:rsidRPr="00672C1E">
        <w:rPr>
          <w:rFonts w:ascii="Times New Roman" w:hAnsi="Times New Roman" w:cs="Times New Roman"/>
          <w:sz w:val="28"/>
          <w:szCs w:val="28"/>
        </w:rPr>
        <w:t xml:space="preserve"> три уровня познавательной активности младших школьников, каждый из которых может формироваться по-своему:</w:t>
      </w:r>
      <w:r w:rsidR="00C668B6" w:rsidRPr="00672C1E">
        <w:rPr>
          <w:rFonts w:ascii="Times New Roman" w:hAnsi="Times New Roman" w:cs="Times New Roman"/>
          <w:sz w:val="28"/>
          <w:szCs w:val="28"/>
        </w:rPr>
        <w:t xml:space="preserve"> </w:t>
      </w:r>
    </w:p>
    <w:p w:rsidR="004A5553" w:rsidRDefault="00CF0E8A" w:rsidP="009B4396">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 xml:space="preserve">1. Самый низкий уровень </w:t>
      </w:r>
      <w:r w:rsidR="00B640D5">
        <w:rPr>
          <w:rFonts w:ascii="Times New Roman" w:hAnsi="Times New Roman" w:cs="Times New Roman"/>
          <w:sz w:val="28"/>
          <w:szCs w:val="28"/>
        </w:rPr>
        <w:t>–</w:t>
      </w:r>
      <w:r w:rsidRPr="00672C1E">
        <w:rPr>
          <w:rFonts w:ascii="Times New Roman" w:hAnsi="Times New Roman" w:cs="Times New Roman"/>
          <w:sz w:val="28"/>
          <w:szCs w:val="28"/>
        </w:rPr>
        <w:t xml:space="preserve"> репродуктивная, подражательная деятельность, все действия происходят по желанию учителя.</w:t>
      </w:r>
      <w:r w:rsidR="00C668B6" w:rsidRPr="00672C1E">
        <w:rPr>
          <w:rFonts w:ascii="Times New Roman" w:hAnsi="Times New Roman" w:cs="Times New Roman"/>
          <w:sz w:val="28"/>
          <w:szCs w:val="28"/>
        </w:rPr>
        <w:t xml:space="preserve"> </w:t>
      </w:r>
    </w:p>
    <w:p w:rsidR="004A5553" w:rsidRDefault="00CF0E8A" w:rsidP="009B4396">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lastRenderedPageBreak/>
        <w:t xml:space="preserve">2. Второй уровень </w:t>
      </w:r>
      <w:r w:rsidR="00B640D5">
        <w:rPr>
          <w:rFonts w:ascii="Times New Roman" w:hAnsi="Times New Roman" w:cs="Times New Roman"/>
          <w:sz w:val="28"/>
          <w:szCs w:val="28"/>
        </w:rPr>
        <w:t>–</w:t>
      </w:r>
      <w:r w:rsidRPr="00672C1E">
        <w:rPr>
          <w:rFonts w:ascii="Times New Roman" w:hAnsi="Times New Roman" w:cs="Times New Roman"/>
          <w:sz w:val="28"/>
          <w:szCs w:val="28"/>
        </w:rPr>
        <w:t xml:space="preserve"> поисковая деятельность, характеризующаяся активной познавательной реакцией: «Она присуща ученику как человеку, проявляющему инициативу в познании, стремление к познанию, интерес к учебе».</w:t>
      </w:r>
      <w:r w:rsidR="00C668B6" w:rsidRPr="00672C1E">
        <w:rPr>
          <w:rFonts w:ascii="Times New Roman" w:hAnsi="Times New Roman" w:cs="Times New Roman"/>
          <w:sz w:val="28"/>
          <w:szCs w:val="28"/>
        </w:rPr>
        <w:t xml:space="preserve"> </w:t>
      </w:r>
    </w:p>
    <w:p w:rsidR="004A5553" w:rsidRDefault="00CF0E8A" w:rsidP="009B4396">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 xml:space="preserve">3. Более высокий уровень </w:t>
      </w:r>
      <w:r w:rsidR="00D14B44" w:rsidRPr="00672C1E">
        <w:rPr>
          <w:rFonts w:ascii="Times New Roman" w:hAnsi="Times New Roman" w:cs="Times New Roman"/>
          <w:sz w:val="28"/>
          <w:szCs w:val="28"/>
        </w:rPr>
        <w:t>–</w:t>
      </w:r>
      <w:r w:rsidRPr="00672C1E">
        <w:rPr>
          <w:rFonts w:ascii="Times New Roman" w:hAnsi="Times New Roman" w:cs="Times New Roman"/>
          <w:sz w:val="28"/>
          <w:szCs w:val="28"/>
        </w:rPr>
        <w:t xml:space="preserve"> творческая активность детей, которая очень приближает их к познаватель</w:t>
      </w:r>
      <w:r w:rsidR="00D14B44" w:rsidRPr="00672C1E">
        <w:rPr>
          <w:rFonts w:ascii="Times New Roman" w:hAnsi="Times New Roman" w:cs="Times New Roman"/>
          <w:sz w:val="28"/>
          <w:szCs w:val="28"/>
        </w:rPr>
        <w:t>ной самостоятельности</w:t>
      </w:r>
      <w:r w:rsidRPr="00672C1E">
        <w:rPr>
          <w:rFonts w:ascii="Times New Roman" w:hAnsi="Times New Roman" w:cs="Times New Roman"/>
          <w:sz w:val="28"/>
          <w:szCs w:val="28"/>
        </w:rPr>
        <w:t xml:space="preserve">. </w:t>
      </w:r>
    </w:p>
    <w:p w:rsidR="009B4396" w:rsidRDefault="00CF0E8A" w:rsidP="009B4396">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Успешность познавательной деятельности младшего школьника во многом определяется не только различными средствами, используемыми учителем в процессе обучения, но также связана с мотивационной сферой ученика, а также зависит от его эмоциональных переживаний и волевых усилий. В младшем школьном возрасте у учащихся вырабатываются такие элементы познавательной деятельности, как умение определять цель предстоящей деятельности, способы ее достижения: добиться результата; самоконтроль, проявляющийся при сравнении полученного результата с образцом, эталоном, умение произвольно контролировать ход деятельности; умение планировать деятельность,</w:t>
      </w:r>
      <w:r w:rsidR="009B4396">
        <w:rPr>
          <w:rFonts w:ascii="Times New Roman" w:hAnsi="Times New Roman" w:cs="Times New Roman"/>
          <w:sz w:val="28"/>
          <w:szCs w:val="28"/>
        </w:rPr>
        <w:t xml:space="preserve"> ориентируясь на ее </w:t>
      </w:r>
      <w:r w:rsidR="009B4396" w:rsidRPr="00384ADC">
        <w:rPr>
          <w:rFonts w:ascii="Times New Roman" w:hAnsi="Times New Roman" w:cs="Times New Roman"/>
          <w:sz w:val="28"/>
          <w:szCs w:val="28"/>
        </w:rPr>
        <w:t>результаты</w:t>
      </w:r>
      <w:r w:rsidR="00E80CCC" w:rsidRPr="00384ADC">
        <w:rPr>
          <w:rFonts w:ascii="Times New Roman" w:hAnsi="Times New Roman" w:cs="Times New Roman"/>
          <w:sz w:val="28"/>
          <w:szCs w:val="28"/>
        </w:rPr>
        <w:t xml:space="preserve"> </w:t>
      </w:r>
      <w:r w:rsidR="00384ADC" w:rsidRPr="00384ADC">
        <w:rPr>
          <w:rFonts w:ascii="Times New Roman" w:hAnsi="Times New Roman" w:cs="Times New Roman"/>
          <w:sz w:val="28"/>
          <w:szCs w:val="28"/>
        </w:rPr>
        <w:t>[27</w:t>
      </w:r>
      <w:r w:rsidR="00E80CCC" w:rsidRPr="00384ADC">
        <w:rPr>
          <w:rFonts w:ascii="Times New Roman" w:hAnsi="Times New Roman" w:cs="Times New Roman"/>
          <w:sz w:val="28"/>
          <w:szCs w:val="28"/>
        </w:rPr>
        <w:t>]</w:t>
      </w:r>
      <w:r w:rsidR="009B4396" w:rsidRPr="00384ADC">
        <w:rPr>
          <w:rFonts w:ascii="Times New Roman" w:hAnsi="Times New Roman" w:cs="Times New Roman"/>
          <w:sz w:val="28"/>
          <w:szCs w:val="28"/>
        </w:rPr>
        <w:t>.</w:t>
      </w:r>
    </w:p>
    <w:p w:rsidR="00CF0E8A" w:rsidRPr="00672C1E" w:rsidRDefault="00CF0E8A" w:rsidP="009B4396">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Анализ психолого-педагогической литературы позволил выделить критерии оценки развития познавательной активности младших школьников:</w:t>
      </w:r>
      <w:r w:rsidR="00990C06" w:rsidRPr="00672C1E">
        <w:rPr>
          <w:rFonts w:ascii="Times New Roman" w:hAnsi="Times New Roman" w:cs="Times New Roman"/>
          <w:sz w:val="28"/>
          <w:szCs w:val="28"/>
        </w:rPr>
        <w:t xml:space="preserve"> </w:t>
      </w:r>
      <w:r w:rsidRPr="00672C1E">
        <w:rPr>
          <w:rFonts w:ascii="Times New Roman" w:hAnsi="Times New Roman" w:cs="Times New Roman"/>
          <w:sz w:val="28"/>
          <w:szCs w:val="28"/>
        </w:rPr>
        <w:t>познавательные психические процессы;</w:t>
      </w:r>
      <w:r w:rsidR="00990C06" w:rsidRPr="00672C1E">
        <w:rPr>
          <w:rFonts w:ascii="Times New Roman" w:hAnsi="Times New Roman" w:cs="Times New Roman"/>
          <w:sz w:val="28"/>
          <w:szCs w:val="28"/>
        </w:rPr>
        <w:t xml:space="preserve"> </w:t>
      </w:r>
      <w:r w:rsidRPr="00672C1E">
        <w:rPr>
          <w:rFonts w:ascii="Times New Roman" w:hAnsi="Times New Roman" w:cs="Times New Roman"/>
          <w:sz w:val="28"/>
          <w:szCs w:val="28"/>
        </w:rPr>
        <w:t>познавательный интерес;</w:t>
      </w:r>
      <w:r w:rsidR="00990C06" w:rsidRPr="00672C1E">
        <w:rPr>
          <w:rFonts w:ascii="Times New Roman" w:hAnsi="Times New Roman" w:cs="Times New Roman"/>
          <w:sz w:val="28"/>
          <w:szCs w:val="28"/>
        </w:rPr>
        <w:t xml:space="preserve"> </w:t>
      </w:r>
      <w:r w:rsidRPr="00672C1E">
        <w:rPr>
          <w:rFonts w:ascii="Times New Roman" w:hAnsi="Times New Roman" w:cs="Times New Roman"/>
          <w:sz w:val="28"/>
          <w:szCs w:val="28"/>
        </w:rPr>
        <w:t>сформированность познавательных УУД.</w:t>
      </w:r>
    </w:p>
    <w:p w:rsidR="00C53E87" w:rsidRPr="00672C1E" w:rsidRDefault="004A5553" w:rsidP="00B80AE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рассмотрев</w:t>
      </w:r>
      <w:r w:rsidR="00B80AE3" w:rsidRPr="0075719D">
        <w:rPr>
          <w:rFonts w:ascii="Times New Roman" w:hAnsi="Times New Roman" w:cs="Times New Roman"/>
          <w:sz w:val="28"/>
          <w:szCs w:val="28"/>
        </w:rPr>
        <w:t xml:space="preserve"> основные определ</w:t>
      </w:r>
      <w:r>
        <w:rPr>
          <w:rFonts w:ascii="Times New Roman" w:hAnsi="Times New Roman" w:cs="Times New Roman"/>
          <w:sz w:val="28"/>
          <w:szCs w:val="28"/>
        </w:rPr>
        <w:t>ения познавательной активности, выявлены</w:t>
      </w:r>
      <w:r w:rsidR="00B80AE3" w:rsidRPr="0075719D">
        <w:rPr>
          <w:rFonts w:ascii="Times New Roman" w:hAnsi="Times New Roman" w:cs="Times New Roman"/>
          <w:sz w:val="28"/>
          <w:szCs w:val="28"/>
        </w:rPr>
        <w:t xml:space="preserve"> существующие уровни и определили компоненты, из которых состоит познавательная активность. </w:t>
      </w:r>
      <w:r w:rsidR="00B80AE3">
        <w:rPr>
          <w:rFonts w:ascii="Times New Roman" w:hAnsi="Times New Roman" w:cs="Times New Roman"/>
          <w:sz w:val="28"/>
          <w:szCs w:val="28"/>
        </w:rPr>
        <w:t>Можно сделать вывод, что</w:t>
      </w:r>
      <w:r w:rsidR="00CF0E8A" w:rsidRPr="00672C1E">
        <w:rPr>
          <w:rFonts w:ascii="Times New Roman" w:hAnsi="Times New Roman" w:cs="Times New Roman"/>
          <w:sz w:val="28"/>
          <w:szCs w:val="28"/>
        </w:rPr>
        <w:t xml:space="preserve"> познавательная деятельность </w:t>
      </w:r>
      <w:r w:rsidR="00990C06" w:rsidRPr="00672C1E">
        <w:rPr>
          <w:rFonts w:ascii="Times New Roman" w:hAnsi="Times New Roman" w:cs="Times New Roman"/>
          <w:sz w:val="28"/>
          <w:szCs w:val="28"/>
        </w:rPr>
        <w:t>–</w:t>
      </w:r>
      <w:r w:rsidR="00CF0E8A" w:rsidRPr="00672C1E">
        <w:rPr>
          <w:rFonts w:ascii="Times New Roman" w:hAnsi="Times New Roman" w:cs="Times New Roman"/>
          <w:sz w:val="28"/>
          <w:szCs w:val="28"/>
        </w:rPr>
        <w:t xml:space="preserve"> это сознательная деятельность, направленная на познание окружающей действительности с помощью таких психических процессов, как восприятие, мышление, память, внимание, речь.</w:t>
      </w:r>
      <w:r w:rsidR="00B80AE3" w:rsidRPr="00B80AE3">
        <w:rPr>
          <w:rFonts w:ascii="Times New Roman" w:hAnsi="Times New Roman" w:cs="Times New Roman"/>
          <w:sz w:val="28"/>
          <w:szCs w:val="28"/>
        </w:rPr>
        <w:t xml:space="preserve"> </w:t>
      </w:r>
    </w:p>
    <w:p w:rsidR="00BA5722" w:rsidRPr="00672C1E" w:rsidRDefault="004A5553" w:rsidP="00303F1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w:t>
      </w:r>
      <w:r w:rsidR="00BA5722" w:rsidRPr="00672C1E">
        <w:rPr>
          <w:rFonts w:ascii="Times New Roman" w:hAnsi="Times New Roman" w:cs="Times New Roman"/>
          <w:sz w:val="28"/>
          <w:szCs w:val="28"/>
        </w:rPr>
        <w:t>рассмотрим особенности активизации познавательной деятельности у детей младшего школьного возраста.</w:t>
      </w:r>
    </w:p>
    <w:p w:rsidR="00990C06" w:rsidRDefault="00990C06" w:rsidP="00F639D9">
      <w:pPr>
        <w:spacing w:after="0" w:line="360" w:lineRule="auto"/>
        <w:jc w:val="both"/>
        <w:rPr>
          <w:rFonts w:ascii="Times New Roman" w:hAnsi="Times New Roman" w:cs="Times New Roman"/>
          <w:sz w:val="28"/>
          <w:szCs w:val="28"/>
        </w:rPr>
      </w:pPr>
    </w:p>
    <w:p w:rsidR="00F639D9" w:rsidRPr="00672C1E" w:rsidRDefault="00F639D9" w:rsidP="00F639D9">
      <w:pPr>
        <w:spacing w:after="0" w:line="360" w:lineRule="auto"/>
        <w:jc w:val="both"/>
        <w:rPr>
          <w:rFonts w:ascii="Times New Roman" w:hAnsi="Times New Roman" w:cs="Times New Roman"/>
          <w:sz w:val="28"/>
          <w:szCs w:val="28"/>
        </w:rPr>
      </w:pPr>
    </w:p>
    <w:p w:rsidR="00B577A1" w:rsidRDefault="00236A1C" w:rsidP="00B577A1">
      <w:pPr>
        <w:pStyle w:val="a3"/>
        <w:numPr>
          <w:ilvl w:val="1"/>
          <w:numId w:val="5"/>
        </w:numPr>
        <w:spacing w:after="0" w:line="360" w:lineRule="auto"/>
        <w:jc w:val="center"/>
        <w:rPr>
          <w:rFonts w:ascii="Times New Roman" w:hAnsi="Times New Roman" w:cs="Times New Roman"/>
          <w:b/>
          <w:sz w:val="28"/>
          <w:szCs w:val="28"/>
        </w:rPr>
      </w:pPr>
      <w:r w:rsidRPr="00672C1E">
        <w:rPr>
          <w:rFonts w:ascii="Times New Roman" w:hAnsi="Times New Roman" w:cs="Times New Roman"/>
          <w:b/>
          <w:sz w:val="28"/>
          <w:szCs w:val="28"/>
        </w:rPr>
        <w:lastRenderedPageBreak/>
        <w:t>Особенности активизации познавательной деятельности у дет</w:t>
      </w:r>
      <w:r w:rsidR="00BA5722" w:rsidRPr="00672C1E">
        <w:rPr>
          <w:rFonts w:ascii="Times New Roman" w:hAnsi="Times New Roman" w:cs="Times New Roman"/>
          <w:b/>
          <w:sz w:val="28"/>
          <w:szCs w:val="28"/>
        </w:rPr>
        <w:t>ей младшего школьного возраста</w:t>
      </w:r>
    </w:p>
    <w:p w:rsidR="00B640D5" w:rsidRPr="00672C1E" w:rsidRDefault="00B640D5" w:rsidP="00B640D5">
      <w:pPr>
        <w:pStyle w:val="a3"/>
        <w:spacing w:after="0" w:line="360" w:lineRule="auto"/>
        <w:rPr>
          <w:rFonts w:ascii="Times New Roman" w:hAnsi="Times New Roman" w:cs="Times New Roman"/>
          <w:b/>
          <w:sz w:val="28"/>
          <w:szCs w:val="28"/>
        </w:rPr>
      </w:pPr>
    </w:p>
    <w:p w:rsidR="008166AD" w:rsidRDefault="00244AC6" w:rsidP="008166AD">
      <w:pPr>
        <w:spacing w:after="0" w:line="360" w:lineRule="auto"/>
        <w:ind w:firstLine="708"/>
        <w:jc w:val="both"/>
        <w:rPr>
          <w:rFonts w:ascii="Times New Roman" w:hAnsi="Times New Roman" w:cs="Times New Roman"/>
          <w:sz w:val="28"/>
          <w:szCs w:val="28"/>
        </w:rPr>
      </w:pPr>
      <w:r w:rsidRPr="00E72D51">
        <w:rPr>
          <w:rFonts w:ascii="Times New Roman" w:hAnsi="Times New Roman" w:cs="Times New Roman"/>
          <w:sz w:val="28"/>
          <w:szCs w:val="28"/>
        </w:rPr>
        <w:t>Младший школьный возраст</w:t>
      </w:r>
      <w:r w:rsidRPr="00672C1E">
        <w:rPr>
          <w:rFonts w:ascii="Times New Roman" w:hAnsi="Times New Roman" w:cs="Times New Roman"/>
          <w:sz w:val="28"/>
          <w:szCs w:val="28"/>
        </w:rPr>
        <w:t xml:space="preserve"> – этап развития ребёнка, который соответствует периоду обучения в начальной школе. Хронологические границы этого возраста различны в разных странах и в разных исторических условиях. Эти границы могут быть условно определены в интервале от 6-7 до 10-11 лет, их уточнение зависит от официально приня</w:t>
      </w:r>
      <w:r w:rsidR="00873063">
        <w:rPr>
          <w:rFonts w:ascii="Times New Roman" w:hAnsi="Times New Roman" w:cs="Times New Roman"/>
          <w:sz w:val="28"/>
          <w:szCs w:val="28"/>
        </w:rPr>
        <w:t xml:space="preserve">тых сроков начального обучения </w:t>
      </w:r>
      <w:r w:rsidRPr="00384ADC">
        <w:rPr>
          <w:rFonts w:ascii="Times New Roman" w:hAnsi="Times New Roman" w:cs="Times New Roman"/>
          <w:sz w:val="28"/>
          <w:szCs w:val="28"/>
        </w:rPr>
        <w:t>[</w:t>
      </w:r>
      <w:r w:rsidR="00384ADC" w:rsidRPr="00384ADC">
        <w:rPr>
          <w:rFonts w:ascii="Times New Roman" w:hAnsi="Times New Roman" w:cs="Times New Roman"/>
          <w:sz w:val="28"/>
          <w:szCs w:val="28"/>
        </w:rPr>
        <w:t>25</w:t>
      </w:r>
      <w:r w:rsidRPr="00384ADC">
        <w:rPr>
          <w:rFonts w:ascii="Times New Roman" w:hAnsi="Times New Roman" w:cs="Times New Roman"/>
          <w:sz w:val="28"/>
          <w:szCs w:val="28"/>
        </w:rPr>
        <w:t>]</w:t>
      </w:r>
      <w:r w:rsidR="00873063" w:rsidRPr="00384ADC">
        <w:rPr>
          <w:rFonts w:ascii="Times New Roman" w:hAnsi="Times New Roman" w:cs="Times New Roman"/>
          <w:sz w:val="28"/>
          <w:szCs w:val="28"/>
        </w:rPr>
        <w:t>.</w:t>
      </w:r>
    </w:p>
    <w:p w:rsidR="004F2DCF" w:rsidRDefault="00024808" w:rsidP="00024808">
      <w:pPr>
        <w:spacing w:after="0" w:line="360" w:lineRule="auto"/>
        <w:ind w:firstLine="708"/>
        <w:jc w:val="both"/>
        <w:rPr>
          <w:rFonts w:ascii="Times New Roman" w:hAnsi="Times New Roman" w:cs="Times New Roman"/>
          <w:sz w:val="28"/>
          <w:szCs w:val="28"/>
        </w:rPr>
      </w:pPr>
      <w:r w:rsidRPr="00024808">
        <w:rPr>
          <w:rFonts w:ascii="Times New Roman" w:hAnsi="Times New Roman" w:cs="Times New Roman"/>
          <w:sz w:val="28"/>
          <w:szCs w:val="28"/>
        </w:rPr>
        <w:t>Младший школьный возраст, по мнению Л.</w:t>
      </w:r>
      <w:r w:rsidR="009A269E">
        <w:rPr>
          <w:rFonts w:ascii="Times New Roman" w:hAnsi="Times New Roman" w:cs="Times New Roman"/>
          <w:sz w:val="28"/>
          <w:szCs w:val="28"/>
        </w:rPr>
        <w:t xml:space="preserve"> </w:t>
      </w:r>
      <w:r w:rsidRPr="00024808">
        <w:rPr>
          <w:rFonts w:ascii="Times New Roman" w:hAnsi="Times New Roman" w:cs="Times New Roman"/>
          <w:sz w:val="28"/>
          <w:szCs w:val="28"/>
        </w:rPr>
        <w:t>С. Выготского, Л.</w:t>
      </w:r>
      <w:r w:rsidR="009A269E">
        <w:rPr>
          <w:rFonts w:ascii="Times New Roman" w:hAnsi="Times New Roman" w:cs="Times New Roman"/>
          <w:sz w:val="28"/>
          <w:szCs w:val="28"/>
        </w:rPr>
        <w:t xml:space="preserve"> </w:t>
      </w:r>
      <w:r w:rsidRPr="00024808">
        <w:rPr>
          <w:rFonts w:ascii="Times New Roman" w:hAnsi="Times New Roman" w:cs="Times New Roman"/>
          <w:sz w:val="28"/>
          <w:szCs w:val="28"/>
        </w:rPr>
        <w:t xml:space="preserve">А. </w:t>
      </w:r>
      <w:proofErr w:type="spellStart"/>
      <w:r w:rsidRPr="00024808">
        <w:rPr>
          <w:rFonts w:ascii="Times New Roman" w:hAnsi="Times New Roman" w:cs="Times New Roman"/>
          <w:sz w:val="28"/>
          <w:szCs w:val="28"/>
        </w:rPr>
        <w:t>Венгера</w:t>
      </w:r>
      <w:proofErr w:type="spellEnd"/>
      <w:r w:rsidRPr="00024808">
        <w:rPr>
          <w:rFonts w:ascii="Times New Roman" w:hAnsi="Times New Roman" w:cs="Times New Roman"/>
          <w:sz w:val="28"/>
          <w:szCs w:val="28"/>
        </w:rPr>
        <w:t>, А.</w:t>
      </w:r>
      <w:r w:rsidR="009A269E">
        <w:rPr>
          <w:rFonts w:ascii="Times New Roman" w:hAnsi="Times New Roman" w:cs="Times New Roman"/>
          <w:sz w:val="28"/>
          <w:szCs w:val="28"/>
        </w:rPr>
        <w:t xml:space="preserve"> </w:t>
      </w:r>
      <w:r w:rsidRPr="00024808">
        <w:rPr>
          <w:rFonts w:ascii="Times New Roman" w:hAnsi="Times New Roman" w:cs="Times New Roman"/>
          <w:sz w:val="28"/>
          <w:szCs w:val="28"/>
        </w:rPr>
        <w:t>В. Запорожца и др., является переломным периодом в развитии психики ребенка, который обусловлен резк</w:t>
      </w:r>
      <w:r>
        <w:rPr>
          <w:rFonts w:ascii="Times New Roman" w:hAnsi="Times New Roman" w:cs="Times New Roman"/>
          <w:sz w:val="28"/>
          <w:szCs w:val="28"/>
        </w:rPr>
        <w:t xml:space="preserve">им изменением образа его </w:t>
      </w:r>
      <w:r w:rsidRPr="00384ADC">
        <w:rPr>
          <w:rFonts w:ascii="Times New Roman" w:hAnsi="Times New Roman" w:cs="Times New Roman"/>
          <w:sz w:val="28"/>
          <w:szCs w:val="28"/>
        </w:rPr>
        <w:t>жизни</w:t>
      </w:r>
      <w:r w:rsidR="004F2DCF" w:rsidRPr="00384ADC">
        <w:rPr>
          <w:rFonts w:ascii="Times New Roman" w:hAnsi="Times New Roman" w:cs="Times New Roman"/>
          <w:sz w:val="28"/>
          <w:szCs w:val="28"/>
        </w:rPr>
        <w:t xml:space="preserve"> [</w:t>
      </w:r>
      <w:r w:rsidR="00384ADC" w:rsidRPr="00384ADC">
        <w:rPr>
          <w:rFonts w:ascii="Times New Roman" w:hAnsi="Times New Roman" w:cs="Times New Roman"/>
          <w:sz w:val="28"/>
          <w:szCs w:val="28"/>
        </w:rPr>
        <w:t>4</w:t>
      </w:r>
      <w:r w:rsidR="004F2DCF" w:rsidRPr="00384ADC">
        <w:rPr>
          <w:rFonts w:ascii="Times New Roman" w:hAnsi="Times New Roman" w:cs="Times New Roman"/>
          <w:sz w:val="28"/>
          <w:szCs w:val="28"/>
        </w:rPr>
        <w:t>].</w:t>
      </w:r>
    </w:p>
    <w:p w:rsidR="00024808" w:rsidRPr="00024808" w:rsidRDefault="00024808" w:rsidP="00024808">
      <w:pPr>
        <w:spacing w:after="0" w:line="360" w:lineRule="auto"/>
        <w:ind w:firstLine="708"/>
        <w:jc w:val="both"/>
        <w:rPr>
          <w:rFonts w:ascii="Times New Roman" w:hAnsi="Times New Roman" w:cs="Times New Roman"/>
          <w:sz w:val="28"/>
          <w:szCs w:val="28"/>
        </w:rPr>
      </w:pPr>
      <w:r w:rsidRPr="00024808">
        <w:rPr>
          <w:rFonts w:ascii="Times New Roman" w:hAnsi="Times New Roman" w:cs="Times New Roman"/>
          <w:sz w:val="28"/>
          <w:szCs w:val="28"/>
        </w:rPr>
        <w:t>Во-первых, кардинально изм</w:t>
      </w:r>
      <w:r w:rsidR="009A269E">
        <w:rPr>
          <w:rFonts w:ascii="Times New Roman" w:hAnsi="Times New Roman" w:cs="Times New Roman"/>
          <w:sz w:val="28"/>
          <w:szCs w:val="28"/>
        </w:rPr>
        <w:t xml:space="preserve">еняется его социальный статус – </w:t>
      </w:r>
      <w:r w:rsidRPr="00024808">
        <w:rPr>
          <w:rFonts w:ascii="Times New Roman" w:hAnsi="Times New Roman" w:cs="Times New Roman"/>
          <w:sz w:val="28"/>
          <w:szCs w:val="28"/>
        </w:rPr>
        <w:t xml:space="preserve">он становится школьником, что приводит к перестройке всей системы жизненных отношений ребенка. У него появляются обязанности, которых ранее не было и которые определяются теперь не только взрослыми, но </w:t>
      </w:r>
      <w:r>
        <w:rPr>
          <w:rFonts w:ascii="Times New Roman" w:hAnsi="Times New Roman" w:cs="Times New Roman"/>
          <w:sz w:val="28"/>
          <w:szCs w:val="28"/>
        </w:rPr>
        <w:t>и окружающими его сверстниками.</w:t>
      </w:r>
    </w:p>
    <w:p w:rsidR="00024808" w:rsidRPr="00024808" w:rsidRDefault="00024808" w:rsidP="00024808">
      <w:pPr>
        <w:spacing w:after="0" w:line="360" w:lineRule="auto"/>
        <w:ind w:firstLine="708"/>
        <w:jc w:val="both"/>
        <w:rPr>
          <w:rFonts w:ascii="Times New Roman" w:hAnsi="Times New Roman" w:cs="Times New Roman"/>
          <w:sz w:val="28"/>
          <w:szCs w:val="28"/>
        </w:rPr>
      </w:pPr>
      <w:r w:rsidRPr="00024808">
        <w:rPr>
          <w:rFonts w:ascii="Times New Roman" w:hAnsi="Times New Roman" w:cs="Times New Roman"/>
          <w:sz w:val="28"/>
          <w:szCs w:val="28"/>
        </w:rPr>
        <w:t>Если в предшествующие периоды возрастного развития основным видом деятельности ребенка была игра, то теперь на первое место в его жизни выходит целенаправленная познавательная деятельность, в процессе которой ребенок получает и перерабатыв</w:t>
      </w:r>
      <w:r>
        <w:rPr>
          <w:rFonts w:ascii="Times New Roman" w:hAnsi="Times New Roman" w:cs="Times New Roman"/>
          <w:sz w:val="28"/>
          <w:szCs w:val="28"/>
        </w:rPr>
        <w:t>ает огромные объемы информации.</w:t>
      </w:r>
    </w:p>
    <w:p w:rsidR="00024808" w:rsidRDefault="00024808" w:rsidP="00024808">
      <w:pPr>
        <w:spacing w:after="0" w:line="360" w:lineRule="auto"/>
        <w:ind w:firstLine="708"/>
        <w:jc w:val="both"/>
        <w:rPr>
          <w:rFonts w:ascii="Times New Roman" w:hAnsi="Times New Roman" w:cs="Times New Roman"/>
          <w:sz w:val="28"/>
          <w:szCs w:val="28"/>
        </w:rPr>
      </w:pPr>
      <w:r w:rsidRPr="00024808">
        <w:rPr>
          <w:rFonts w:ascii="Times New Roman" w:hAnsi="Times New Roman" w:cs="Times New Roman"/>
          <w:sz w:val="28"/>
          <w:szCs w:val="28"/>
        </w:rPr>
        <w:t xml:space="preserve">Во-вторых, существенные изменения происходят в психической сфере ребенка. Если для начальных стадий рассматриваемого возрастного периода характерно доминирование наглядно-действенного мышления, то в дальнейшем у ребенка происходит формирование абстрактно-логического мышления. Под влиянием выполняемой ребенком деятельности изменяется характер функционирования его памяти. Основным видом памяти у ребенка становится произвольная память, и вместе с этим изменяется структура </w:t>
      </w:r>
      <w:proofErr w:type="spellStart"/>
      <w:r w:rsidRPr="00024808">
        <w:rPr>
          <w:rFonts w:ascii="Times New Roman" w:hAnsi="Times New Roman" w:cs="Times New Roman"/>
          <w:sz w:val="28"/>
          <w:szCs w:val="28"/>
        </w:rPr>
        <w:t>мнемических</w:t>
      </w:r>
      <w:proofErr w:type="spellEnd"/>
      <w:r w:rsidRPr="00024808">
        <w:rPr>
          <w:rFonts w:ascii="Times New Roman" w:hAnsi="Times New Roman" w:cs="Times New Roman"/>
          <w:sz w:val="28"/>
          <w:szCs w:val="28"/>
        </w:rPr>
        <w:t xml:space="preserve"> процессов.</w:t>
      </w:r>
    </w:p>
    <w:p w:rsidR="00232C15" w:rsidRPr="006321D4" w:rsidRDefault="00203A99" w:rsidP="00B24E71">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 xml:space="preserve">Следует заметить, что познавательная деятельность начинается тогда, когда учащимся встают вопрос, проблема, задача, требующие его активной мыслительной деятельности, причем результаты их решения всегда </w:t>
      </w:r>
      <w:r w:rsidR="00232C15" w:rsidRPr="00672C1E">
        <w:rPr>
          <w:rFonts w:ascii="Times New Roman" w:hAnsi="Times New Roman" w:cs="Times New Roman"/>
          <w:sz w:val="28"/>
          <w:szCs w:val="28"/>
        </w:rPr>
        <w:t xml:space="preserve">зависят от </w:t>
      </w:r>
      <w:r w:rsidR="00232C15" w:rsidRPr="00672C1E">
        <w:rPr>
          <w:rFonts w:ascii="Times New Roman" w:hAnsi="Times New Roman" w:cs="Times New Roman"/>
          <w:sz w:val="28"/>
          <w:szCs w:val="28"/>
        </w:rPr>
        <w:lastRenderedPageBreak/>
        <w:t>субъективных мотивов, интересов, потребностей. Необходимым условием развития познавательной деятельности является повышение активности и самостоятельности учащихся. Следовательно, учитель должен владеть необходимыми методами и приемами обучения, направленными на активизацию каждого компонента и эта</w:t>
      </w:r>
      <w:r w:rsidR="00B24E71">
        <w:rPr>
          <w:rFonts w:ascii="Times New Roman" w:hAnsi="Times New Roman" w:cs="Times New Roman"/>
          <w:sz w:val="28"/>
          <w:szCs w:val="28"/>
        </w:rPr>
        <w:t>па познавательной деятельности</w:t>
      </w:r>
      <w:r w:rsidR="001C0B14">
        <w:rPr>
          <w:rFonts w:ascii="Times New Roman" w:hAnsi="Times New Roman" w:cs="Times New Roman"/>
          <w:sz w:val="28"/>
          <w:szCs w:val="28"/>
        </w:rPr>
        <w:t xml:space="preserve"> </w:t>
      </w:r>
      <w:r w:rsidR="001C0B14" w:rsidRPr="00384ADC">
        <w:rPr>
          <w:rFonts w:ascii="Times New Roman" w:hAnsi="Times New Roman" w:cs="Times New Roman"/>
          <w:sz w:val="28"/>
          <w:szCs w:val="28"/>
        </w:rPr>
        <w:t>[</w:t>
      </w:r>
      <w:r w:rsidR="00384ADC" w:rsidRPr="00384ADC">
        <w:rPr>
          <w:rFonts w:ascii="Times New Roman" w:hAnsi="Times New Roman" w:cs="Times New Roman"/>
          <w:sz w:val="28"/>
          <w:szCs w:val="28"/>
        </w:rPr>
        <w:t>27</w:t>
      </w:r>
      <w:r w:rsidR="001C0B14" w:rsidRPr="00384ADC">
        <w:rPr>
          <w:rFonts w:ascii="Times New Roman" w:hAnsi="Times New Roman" w:cs="Times New Roman"/>
          <w:sz w:val="28"/>
          <w:szCs w:val="28"/>
        </w:rPr>
        <w:t>]</w:t>
      </w:r>
      <w:r w:rsidR="00873063" w:rsidRPr="00384ADC">
        <w:rPr>
          <w:rFonts w:ascii="Times New Roman" w:hAnsi="Times New Roman" w:cs="Times New Roman"/>
          <w:sz w:val="28"/>
          <w:szCs w:val="28"/>
        </w:rPr>
        <w:t>.</w:t>
      </w:r>
    </w:p>
    <w:p w:rsidR="00B44102" w:rsidRPr="00672C1E" w:rsidRDefault="00B44102" w:rsidP="00203A99">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 xml:space="preserve">Работа учителя направлена на то, чтобы вызвать у детей активность, самостоятельность и </w:t>
      </w:r>
      <w:r w:rsidR="0006719D" w:rsidRPr="00672C1E">
        <w:rPr>
          <w:rFonts w:ascii="Times New Roman" w:hAnsi="Times New Roman" w:cs="Times New Roman"/>
          <w:sz w:val="28"/>
          <w:szCs w:val="28"/>
        </w:rPr>
        <w:t xml:space="preserve">инициативу. Отсюда значимость принципа сочетания педагогического управления с развитием инициативы и самостоятельности учащихся. Учитель должен осуществлять педагогическое руководство логично, строить и реализовывать педагогические системы, которые бы рождали творческую активность, инициативу и самодеятельность учащихся. </w:t>
      </w:r>
    </w:p>
    <w:p w:rsidR="0064364A" w:rsidRPr="00672C1E" w:rsidRDefault="0064364A" w:rsidP="00203A99">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 xml:space="preserve">Активность в учебном процессе должна быть направлена на стимулирование и развитие интеллектуальной активности школьника. Вызывая систематически активность как состояние, учитель содействует ее формированию как свойства личности. </w:t>
      </w:r>
    </w:p>
    <w:p w:rsidR="0064364A" w:rsidRPr="00672C1E" w:rsidRDefault="0064364A" w:rsidP="00203A99">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Активизация учебно-познавательно</w:t>
      </w:r>
      <w:r w:rsidR="001C0B14">
        <w:rPr>
          <w:rFonts w:ascii="Times New Roman" w:hAnsi="Times New Roman" w:cs="Times New Roman"/>
          <w:sz w:val="28"/>
          <w:szCs w:val="28"/>
        </w:rPr>
        <w:t>й деятельности младших школьников</w:t>
      </w:r>
      <w:r w:rsidRPr="00672C1E">
        <w:rPr>
          <w:rFonts w:ascii="Times New Roman" w:hAnsi="Times New Roman" w:cs="Times New Roman"/>
          <w:sz w:val="28"/>
          <w:szCs w:val="28"/>
        </w:rPr>
        <w:t xml:space="preserve"> в процессе обучения правильно организована в том случае, когда она обеспечивает достижение поставленных целей при нормальной трате сил. В результате этого сохраняются психологическое равновесие и радость уч</w:t>
      </w:r>
      <w:r w:rsidR="00601625">
        <w:rPr>
          <w:rFonts w:ascii="Times New Roman" w:hAnsi="Times New Roman" w:cs="Times New Roman"/>
          <w:sz w:val="28"/>
          <w:szCs w:val="28"/>
        </w:rPr>
        <w:t>ащихся от учебной деятельности.</w:t>
      </w:r>
      <w:r w:rsidR="00036D36">
        <w:rPr>
          <w:rFonts w:ascii="Times New Roman" w:hAnsi="Times New Roman" w:cs="Times New Roman"/>
          <w:sz w:val="28"/>
          <w:szCs w:val="28"/>
        </w:rPr>
        <w:t xml:space="preserve"> </w:t>
      </w:r>
    </w:p>
    <w:p w:rsidR="000F7CD0" w:rsidRPr="00280CF9" w:rsidRDefault="000F7CD0" w:rsidP="00465FCB">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 xml:space="preserve">Познавательная деятельность сложна и обладает объективными </w:t>
      </w:r>
      <w:proofErr w:type="gramStart"/>
      <w:r w:rsidRPr="00672C1E">
        <w:rPr>
          <w:rFonts w:ascii="Times New Roman" w:hAnsi="Times New Roman" w:cs="Times New Roman"/>
          <w:sz w:val="28"/>
          <w:szCs w:val="28"/>
        </w:rPr>
        <w:t>трудностями</w:t>
      </w:r>
      <w:proofErr w:type="gramEnd"/>
      <w:r w:rsidRPr="00672C1E">
        <w:rPr>
          <w:rFonts w:ascii="Times New Roman" w:hAnsi="Times New Roman" w:cs="Times New Roman"/>
          <w:sz w:val="28"/>
          <w:szCs w:val="28"/>
        </w:rPr>
        <w:t xml:space="preserve"> как для учащихся так и для учителя. </w:t>
      </w:r>
      <w:proofErr w:type="gramStart"/>
      <w:r w:rsidRPr="00672C1E">
        <w:rPr>
          <w:rFonts w:ascii="Times New Roman" w:hAnsi="Times New Roman" w:cs="Times New Roman"/>
          <w:sz w:val="28"/>
          <w:szCs w:val="28"/>
        </w:rPr>
        <w:t>При подготовке учителя к активизации познавательной деятельности младших школьников необходимо учитывать условия успешной активизаци</w:t>
      </w:r>
      <w:r w:rsidR="00465FCB" w:rsidRPr="00672C1E">
        <w:rPr>
          <w:rFonts w:ascii="Times New Roman" w:hAnsi="Times New Roman" w:cs="Times New Roman"/>
          <w:sz w:val="28"/>
          <w:szCs w:val="28"/>
        </w:rPr>
        <w:t>и:</w:t>
      </w:r>
      <w:r w:rsidRPr="00672C1E">
        <w:rPr>
          <w:rFonts w:ascii="Times New Roman" w:hAnsi="Times New Roman" w:cs="Times New Roman"/>
          <w:sz w:val="28"/>
          <w:szCs w:val="28"/>
        </w:rPr>
        <w:t xml:space="preserve"> если цели учения принимаются учеником и становятся его личными целями; если познавательная деятельность учащихся побуждается мотивами, соот</w:t>
      </w:r>
      <w:r w:rsidR="00465FCB" w:rsidRPr="00672C1E">
        <w:rPr>
          <w:rFonts w:ascii="Times New Roman" w:hAnsi="Times New Roman" w:cs="Times New Roman"/>
          <w:sz w:val="28"/>
          <w:szCs w:val="28"/>
        </w:rPr>
        <w:t>ветствующими этой деятельности;</w:t>
      </w:r>
      <w:r w:rsidRPr="00672C1E">
        <w:rPr>
          <w:rFonts w:ascii="Times New Roman" w:hAnsi="Times New Roman" w:cs="Times New Roman"/>
          <w:sz w:val="28"/>
          <w:szCs w:val="28"/>
        </w:rPr>
        <w:t xml:space="preserve"> если учащийся владеет способами, умениями, навыками познавательной деятель</w:t>
      </w:r>
      <w:r w:rsidR="00465FCB" w:rsidRPr="00672C1E">
        <w:rPr>
          <w:rFonts w:ascii="Times New Roman" w:hAnsi="Times New Roman" w:cs="Times New Roman"/>
          <w:sz w:val="28"/>
          <w:szCs w:val="28"/>
        </w:rPr>
        <w:t>ности;</w:t>
      </w:r>
      <w:r w:rsidRPr="00672C1E">
        <w:rPr>
          <w:rFonts w:ascii="Times New Roman" w:hAnsi="Times New Roman" w:cs="Times New Roman"/>
          <w:sz w:val="28"/>
          <w:szCs w:val="28"/>
        </w:rPr>
        <w:t xml:space="preserve"> если познавательная деятельность организуется авторитетным педагогом, у</w:t>
      </w:r>
      <w:r w:rsidR="009A269E">
        <w:rPr>
          <w:rFonts w:ascii="Times New Roman" w:hAnsi="Times New Roman" w:cs="Times New Roman"/>
          <w:sz w:val="28"/>
          <w:szCs w:val="28"/>
        </w:rPr>
        <w:t xml:space="preserve"> которого ученики хотят учиться </w:t>
      </w:r>
      <w:r w:rsidR="00280CF9" w:rsidRPr="00384ADC">
        <w:rPr>
          <w:rFonts w:ascii="Times New Roman" w:hAnsi="Times New Roman" w:cs="Times New Roman"/>
          <w:sz w:val="28"/>
          <w:szCs w:val="28"/>
        </w:rPr>
        <w:t>[</w:t>
      </w:r>
      <w:r w:rsidR="00384ADC" w:rsidRPr="00384ADC">
        <w:rPr>
          <w:rFonts w:ascii="Times New Roman" w:hAnsi="Times New Roman" w:cs="Times New Roman"/>
          <w:sz w:val="28"/>
          <w:szCs w:val="28"/>
        </w:rPr>
        <w:t>23</w:t>
      </w:r>
      <w:r w:rsidR="00280CF9" w:rsidRPr="00384ADC">
        <w:rPr>
          <w:rFonts w:ascii="Times New Roman" w:hAnsi="Times New Roman" w:cs="Times New Roman"/>
          <w:sz w:val="28"/>
          <w:szCs w:val="28"/>
        </w:rPr>
        <w:t>]</w:t>
      </w:r>
      <w:r w:rsidR="00873063" w:rsidRPr="00384ADC">
        <w:rPr>
          <w:rFonts w:ascii="Times New Roman" w:hAnsi="Times New Roman" w:cs="Times New Roman"/>
          <w:sz w:val="28"/>
          <w:szCs w:val="28"/>
        </w:rPr>
        <w:t>.</w:t>
      </w:r>
      <w:proofErr w:type="gramEnd"/>
    </w:p>
    <w:p w:rsidR="0006719D" w:rsidRPr="00672C1E" w:rsidRDefault="000A53A6" w:rsidP="000A53A6">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lastRenderedPageBreak/>
        <w:t xml:space="preserve">Осуществление указанной взаимосвязи будет способствовать активной познавательной деятельности учащихся. Она же будет </w:t>
      </w:r>
      <w:r w:rsidR="003B0E9C" w:rsidRPr="00672C1E">
        <w:rPr>
          <w:rFonts w:ascii="Times New Roman" w:hAnsi="Times New Roman" w:cs="Times New Roman"/>
          <w:sz w:val="28"/>
          <w:szCs w:val="28"/>
        </w:rPr>
        <w:t>происходить,</w:t>
      </w:r>
      <w:r w:rsidRPr="00672C1E">
        <w:rPr>
          <w:rFonts w:ascii="Times New Roman" w:hAnsi="Times New Roman" w:cs="Times New Roman"/>
          <w:sz w:val="28"/>
          <w:szCs w:val="28"/>
        </w:rPr>
        <w:t xml:space="preserve"> по мнению Т.</w:t>
      </w:r>
      <w:r w:rsidR="00601625">
        <w:rPr>
          <w:rFonts w:ascii="Times New Roman" w:hAnsi="Times New Roman" w:cs="Times New Roman"/>
          <w:sz w:val="28"/>
          <w:szCs w:val="28"/>
        </w:rPr>
        <w:t xml:space="preserve"> </w:t>
      </w:r>
      <w:r w:rsidRPr="00672C1E">
        <w:rPr>
          <w:rFonts w:ascii="Times New Roman" w:hAnsi="Times New Roman" w:cs="Times New Roman"/>
          <w:sz w:val="28"/>
          <w:szCs w:val="28"/>
        </w:rPr>
        <w:t xml:space="preserve">И. </w:t>
      </w:r>
      <w:proofErr w:type="spellStart"/>
      <w:r w:rsidRPr="00672C1E">
        <w:rPr>
          <w:rFonts w:ascii="Times New Roman" w:hAnsi="Times New Roman" w:cs="Times New Roman"/>
          <w:sz w:val="28"/>
          <w:szCs w:val="28"/>
        </w:rPr>
        <w:t>Шамовой</w:t>
      </w:r>
      <w:proofErr w:type="spellEnd"/>
      <w:r w:rsidR="003B0E9C" w:rsidRPr="00672C1E">
        <w:rPr>
          <w:rFonts w:ascii="Times New Roman" w:hAnsi="Times New Roman" w:cs="Times New Roman"/>
          <w:sz w:val="28"/>
          <w:szCs w:val="28"/>
        </w:rPr>
        <w:t>,</w:t>
      </w:r>
      <w:r w:rsidRPr="00672C1E">
        <w:rPr>
          <w:rFonts w:ascii="Times New Roman" w:hAnsi="Times New Roman" w:cs="Times New Roman"/>
          <w:sz w:val="28"/>
          <w:szCs w:val="28"/>
        </w:rPr>
        <w:t xml:space="preserve"> при соблюдении трех гр</w:t>
      </w:r>
      <w:r w:rsidR="004F6E5A">
        <w:rPr>
          <w:rFonts w:ascii="Times New Roman" w:hAnsi="Times New Roman" w:cs="Times New Roman"/>
          <w:sz w:val="28"/>
          <w:szCs w:val="28"/>
        </w:rPr>
        <w:t>упп условий</w:t>
      </w:r>
      <w:r w:rsidR="00873063">
        <w:rPr>
          <w:rFonts w:ascii="Times New Roman" w:hAnsi="Times New Roman" w:cs="Times New Roman"/>
          <w:sz w:val="28"/>
          <w:szCs w:val="28"/>
        </w:rPr>
        <w:t>.</w:t>
      </w:r>
    </w:p>
    <w:p w:rsidR="000A53A6" w:rsidRPr="00672C1E" w:rsidRDefault="000A53A6" w:rsidP="000A53A6">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 xml:space="preserve">К первой группе относится условия, соблюдение которых обеспечивает формирование мотива деятельности: а) формирование познавательной потребности; б) воспитание стойких познавательных интересов. </w:t>
      </w:r>
    </w:p>
    <w:p w:rsidR="000A53A6" w:rsidRDefault="000A53A6" w:rsidP="00B577A1">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Вторая группа условий направлена на успешное формирование системы знаний в результате с</w:t>
      </w:r>
      <w:r w:rsidR="00B577A1" w:rsidRPr="00672C1E">
        <w:rPr>
          <w:rFonts w:ascii="Times New Roman" w:hAnsi="Times New Roman" w:cs="Times New Roman"/>
          <w:sz w:val="28"/>
          <w:szCs w:val="28"/>
        </w:rPr>
        <w:t xml:space="preserve">амоуправления процессом учения: </w:t>
      </w:r>
      <w:r w:rsidRPr="00672C1E">
        <w:rPr>
          <w:rFonts w:ascii="Times New Roman" w:hAnsi="Times New Roman" w:cs="Times New Roman"/>
          <w:sz w:val="28"/>
          <w:szCs w:val="28"/>
        </w:rPr>
        <w:t>а) формирование интеллектуальных умений;</w:t>
      </w:r>
      <w:r w:rsidR="00B577A1" w:rsidRPr="00672C1E">
        <w:rPr>
          <w:rFonts w:ascii="Times New Roman" w:hAnsi="Times New Roman" w:cs="Times New Roman"/>
          <w:sz w:val="28"/>
          <w:szCs w:val="28"/>
        </w:rPr>
        <w:t xml:space="preserve"> </w:t>
      </w:r>
      <w:r w:rsidRPr="00672C1E">
        <w:rPr>
          <w:rFonts w:ascii="Times New Roman" w:hAnsi="Times New Roman" w:cs="Times New Roman"/>
          <w:sz w:val="28"/>
          <w:szCs w:val="28"/>
        </w:rPr>
        <w:t>б) формирование умений планирования, самоорганизации и самоконтроля.</w:t>
      </w:r>
    </w:p>
    <w:p w:rsidR="000A53A6" w:rsidRPr="00672C1E" w:rsidRDefault="000A53A6" w:rsidP="000A53A6">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 xml:space="preserve">Но это не означает полной свободы действий школьников. Достижение развития без знаний – чистый формализм. Идти «от учеников» в процессе познания – это значит </w:t>
      </w:r>
      <w:r w:rsidR="00350E15" w:rsidRPr="00672C1E">
        <w:rPr>
          <w:rFonts w:ascii="Times New Roman" w:hAnsi="Times New Roman" w:cs="Times New Roman"/>
          <w:sz w:val="28"/>
          <w:szCs w:val="28"/>
        </w:rPr>
        <w:t>организовывать и направлять коллективный поиск. При оптимальном управлении учебным процессом внешние воздействия на учеников должны согласовываться с внутренними стремлениями и их действиями. При этом процесс управления осуществляется через средства, методы и приемы активизации учебно-познавательной деятельности школьника. Именно они обеспечивают необходимую взаимосвязь деятельности</w:t>
      </w:r>
      <w:r w:rsidR="004F6E5A">
        <w:rPr>
          <w:rFonts w:ascii="Times New Roman" w:hAnsi="Times New Roman" w:cs="Times New Roman"/>
          <w:sz w:val="28"/>
          <w:szCs w:val="28"/>
        </w:rPr>
        <w:t xml:space="preserve"> учителя и ученика.</w:t>
      </w:r>
    </w:p>
    <w:p w:rsidR="00350E15" w:rsidRPr="00672C1E" w:rsidRDefault="00350E15" w:rsidP="000A53A6">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С опорой на вышеизложенные концепции выработана система активизации познавательной деятельности учащихся. По этой системе различают вн</w:t>
      </w:r>
      <w:r w:rsidR="00873063">
        <w:rPr>
          <w:rFonts w:ascii="Times New Roman" w:hAnsi="Times New Roman" w:cs="Times New Roman"/>
          <w:sz w:val="28"/>
          <w:szCs w:val="28"/>
        </w:rPr>
        <w:t>ешнюю и внутреннюю активизацию.</w:t>
      </w:r>
    </w:p>
    <w:p w:rsidR="006C1144" w:rsidRPr="00672C1E" w:rsidRDefault="0017379C" w:rsidP="006C1144">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 xml:space="preserve">Под </w:t>
      </w:r>
      <w:r w:rsidRPr="00CA204A">
        <w:rPr>
          <w:rFonts w:ascii="Times New Roman" w:hAnsi="Times New Roman" w:cs="Times New Roman"/>
          <w:sz w:val="28"/>
          <w:szCs w:val="28"/>
        </w:rPr>
        <w:t xml:space="preserve">внешней </w:t>
      </w:r>
      <w:r w:rsidR="002F7404" w:rsidRPr="00CA204A">
        <w:rPr>
          <w:rFonts w:ascii="Times New Roman" w:hAnsi="Times New Roman" w:cs="Times New Roman"/>
          <w:sz w:val="28"/>
          <w:szCs w:val="28"/>
        </w:rPr>
        <w:t>активизацией</w:t>
      </w:r>
      <w:r w:rsidR="002F7404">
        <w:rPr>
          <w:rFonts w:ascii="Times New Roman" w:hAnsi="Times New Roman" w:cs="Times New Roman"/>
          <w:sz w:val="28"/>
          <w:szCs w:val="28"/>
        </w:rPr>
        <w:t xml:space="preserve"> </w:t>
      </w:r>
      <w:r w:rsidRPr="00672C1E">
        <w:rPr>
          <w:rFonts w:ascii="Times New Roman" w:hAnsi="Times New Roman" w:cs="Times New Roman"/>
          <w:sz w:val="28"/>
          <w:szCs w:val="28"/>
        </w:rPr>
        <w:t xml:space="preserve">подразумевается стимуляция познавательных процессов </w:t>
      </w:r>
      <w:r w:rsidR="00725006" w:rsidRPr="00672C1E">
        <w:rPr>
          <w:rFonts w:ascii="Times New Roman" w:hAnsi="Times New Roman" w:cs="Times New Roman"/>
          <w:sz w:val="28"/>
          <w:szCs w:val="28"/>
        </w:rPr>
        <w:t>(восприятия, памяти, внимания и др.) и поддержание общей работоспособности ребенка. Средствами для этого служат: обеспечение чередования работы разных нервных центров путем смены разных методов, видов, приемов учебной работы; правильное взаимоотношение словесного и наглядного, конкретного и абстрактного в учебном процессе; физкультурные и музыкальные минуты отдыха на уроке; применение игры и соревнования как дидактического приема.</w:t>
      </w:r>
    </w:p>
    <w:p w:rsidR="00725006" w:rsidRPr="00672C1E" w:rsidRDefault="00725006" w:rsidP="006C1144">
      <w:pPr>
        <w:spacing w:after="0" w:line="360" w:lineRule="auto"/>
        <w:ind w:firstLine="708"/>
        <w:jc w:val="both"/>
        <w:rPr>
          <w:rFonts w:ascii="Times New Roman" w:hAnsi="Times New Roman" w:cs="Times New Roman"/>
          <w:sz w:val="28"/>
          <w:szCs w:val="28"/>
        </w:rPr>
      </w:pPr>
      <w:r w:rsidRPr="00CA204A">
        <w:rPr>
          <w:rFonts w:ascii="Times New Roman" w:hAnsi="Times New Roman" w:cs="Times New Roman"/>
          <w:sz w:val="28"/>
          <w:szCs w:val="28"/>
        </w:rPr>
        <w:lastRenderedPageBreak/>
        <w:t xml:space="preserve">Внутренняя активизация </w:t>
      </w:r>
      <w:r w:rsidRPr="00672C1E">
        <w:rPr>
          <w:rFonts w:ascii="Times New Roman" w:hAnsi="Times New Roman" w:cs="Times New Roman"/>
          <w:sz w:val="28"/>
          <w:szCs w:val="28"/>
        </w:rPr>
        <w:t xml:space="preserve">– это, прежде всего, активизация мышления учащихся, стимулирование их воображения и творчества. Основными средствами являются: самостоятельная работа учащихся, элементы самоконтроля, проблемное обучение, творческие задания. Данная система средств </w:t>
      </w:r>
      <w:r w:rsidR="00D15556" w:rsidRPr="00672C1E">
        <w:rPr>
          <w:rFonts w:ascii="Times New Roman" w:hAnsi="Times New Roman" w:cs="Times New Roman"/>
          <w:sz w:val="28"/>
          <w:szCs w:val="28"/>
        </w:rPr>
        <w:t>внешней и внутренней активизации охватывает познавательную деятельность учащихся на всех этапах: на этапе живого созревания, восприятия и возникновения представлений; на этапе абстрактного мышления, при осмыслении и систематизации учебного материала, при формулировании выводов и обобщений; на этапе воспроизведения, при применении усвоенного м</w:t>
      </w:r>
      <w:r w:rsidR="00873063">
        <w:rPr>
          <w:rFonts w:ascii="Times New Roman" w:hAnsi="Times New Roman" w:cs="Times New Roman"/>
          <w:sz w:val="28"/>
          <w:szCs w:val="28"/>
        </w:rPr>
        <w:t xml:space="preserve">атериала </w:t>
      </w:r>
      <w:r w:rsidR="00384ADC" w:rsidRPr="00384ADC">
        <w:rPr>
          <w:rFonts w:ascii="Times New Roman" w:hAnsi="Times New Roman" w:cs="Times New Roman"/>
          <w:sz w:val="28"/>
          <w:szCs w:val="28"/>
        </w:rPr>
        <w:t>[26</w:t>
      </w:r>
      <w:r w:rsidR="00280CF9" w:rsidRPr="00384ADC">
        <w:rPr>
          <w:rFonts w:ascii="Times New Roman" w:hAnsi="Times New Roman" w:cs="Times New Roman"/>
          <w:sz w:val="28"/>
          <w:szCs w:val="28"/>
        </w:rPr>
        <w:t>]</w:t>
      </w:r>
      <w:r w:rsidR="00873063" w:rsidRPr="00384ADC">
        <w:rPr>
          <w:rFonts w:ascii="Times New Roman" w:hAnsi="Times New Roman" w:cs="Times New Roman"/>
          <w:sz w:val="28"/>
          <w:szCs w:val="28"/>
        </w:rPr>
        <w:t>.</w:t>
      </w:r>
    </w:p>
    <w:p w:rsidR="00280CF9" w:rsidRDefault="004B6430" w:rsidP="004B643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сказать, что </w:t>
      </w:r>
      <w:r w:rsidR="00625D4A">
        <w:rPr>
          <w:rFonts w:ascii="Times New Roman" w:hAnsi="Times New Roman" w:cs="Times New Roman"/>
          <w:sz w:val="28"/>
          <w:szCs w:val="28"/>
        </w:rPr>
        <w:t xml:space="preserve">активизация познавательной деятельности связана с процессом обучения и на каждом этапе процесса обучения, если мы используем средства активизации, то вероятно, что познавательная активность </w:t>
      </w:r>
      <w:r w:rsidR="00F27F79">
        <w:rPr>
          <w:rFonts w:ascii="Times New Roman" w:hAnsi="Times New Roman" w:cs="Times New Roman"/>
          <w:sz w:val="28"/>
          <w:szCs w:val="28"/>
        </w:rPr>
        <w:t>у ребенка будет выше. В</w:t>
      </w:r>
      <w:r w:rsidR="004B39DD">
        <w:rPr>
          <w:rFonts w:ascii="Times New Roman" w:hAnsi="Times New Roman" w:cs="Times New Roman"/>
          <w:sz w:val="28"/>
          <w:szCs w:val="28"/>
        </w:rPr>
        <w:t>озможности образовательного веб-квеста как средства</w:t>
      </w:r>
      <w:r w:rsidR="00625D4A">
        <w:rPr>
          <w:rFonts w:ascii="Times New Roman" w:hAnsi="Times New Roman" w:cs="Times New Roman"/>
          <w:sz w:val="28"/>
          <w:szCs w:val="28"/>
        </w:rPr>
        <w:t xml:space="preserve"> активизации </w:t>
      </w:r>
      <w:r w:rsidR="004B39DD">
        <w:rPr>
          <w:rFonts w:ascii="Times New Roman" w:hAnsi="Times New Roman" w:cs="Times New Roman"/>
          <w:sz w:val="28"/>
          <w:szCs w:val="28"/>
        </w:rPr>
        <w:t xml:space="preserve">познавательной деятельности </w:t>
      </w:r>
      <w:r w:rsidR="00F27F79">
        <w:rPr>
          <w:rFonts w:ascii="Times New Roman" w:hAnsi="Times New Roman" w:cs="Times New Roman"/>
          <w:sz w:val="28"/>
          <w:szCs w:val="28"/>
        </w:rPr>
        <w:t>младших школьников</w:t>
      </w:r>
      <w:r w:rsidR="00625D4A">
        <w:rPr>
          <w:rFonts w:ascii="Times New Roman" w:hAnsi="Times New Roman" w:cs="Times New Roman"/>
          <w:sz w:val="28"/>
          <w:szCs w:val="28"/>
        </w:rPr>
        <w:t xml:space="preserve"> ра</w:t>
      </w:r>
      <w:r w:rsidR="00BC5F36">
        <w:rPr>
          <w:rFonts w:ascii="Times New Roman" w:hAnsi="Times New Roman" w:cs="Times New Roman"/>
          <w:sz w:val="28"/>
          <w:szCs w:val="28"/>
        </w:rPr>
        <w:t>ссмотрим в следующем параграфе.</w:t>
      </w:r>
    </w:p>
    <w:p w:rsidR="004B6430" w:rsidRDefault="004B6430" w:rsidP="004B6430">
      <w:pPr>
        <w:spacing w:after="0" w:line="360" w:lineRule="auto"/>
        <w:ind w:firstLine="708"/>
        <w:jc w:val="both"/>
        <w:rPr>
          <w:rFonts w:ascii="Times New Roman" w:hAnsi="Times New Roman" w:cs="Times New Roman"/>
          <w:sz w:val="28"/>
          <w:szCs w:val="28"/>
        </w:rPr>
      </w:pPr>
    </w:p>
    <w:p w:rsidR="004B6430" w:rsidRPr="00672C1E" w:rsidRDefault="004B6430" w:rsidP="004B6430">
      <w:pPr>
        <w:spacing w:after="0" w:line="360" w:lineRule="auto"/>
        <w:ind w:firstLine="708"/>
        <w:jc w:val="both"/>
        <w:rPr>
          <w:rFonts w:ascii="Times New Roman" w:hAnsi="Times New Roman" w:cs="Times New Roman"/>
          <w:sz w:val="28"/>
          <w:szCs w:val="28"/>
        </w:rPr>
      </w:pPr>
    </w:p>
    <w:p w:rsidR="00990C06" w:rsidRPr="00672C1E" w:rsidRDefault="00156ADE" w:rsidP="000F4FA3">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1.3. Возможности образовательного веб-квеста как с</w:t>
      </w:r>
      <w:r w:rsidR="000F4FA3" w:rsidRPr="00672C1E">
        <w:rPr>
          <w:rFonts w:ascii="Times New Roman" w:hAnsi="Times New Roman" w:cs="Times New Roman"/>
          <w:b/>
          <w:sz w:val="28"/>
          <w:szCs w:val="28"/>
        </w:rPr>
        <w:t xml:space="preserve">редства активизации познавательной деятельности </w:t>
      </w:r>
    </w:p>
    <w:p w:rsidR="000F4FA3" w:rsidRPr="00672C1E" w:rsidRDefault="000F4FA3" w:rsidP="000F4FA3">
      <w:pPr>
        <w:spacing w:after="0" w:line="360" w:lineRule="auto"/>
        <w:ind w:firstLine="708"/>
        <w:jc w:val="center"/>
        <w:rPr>
          <w:rFonts w:ascii="Times New Roman" w:hAnsi="Times New Roman" w:cs="Times New Roman"/>
          <w:b/>
          <w:sz w:val="28"/>
          <w:szCs w:val="28"/>
        </w:rPr>
      </w:pPr>
      <w:r w:rsidRPr="00672C1E">
        <w:rPr>
          <w:rFonts w:ascii="Times New Roman" w:hAnsi="Times New Roman" w:cs="Times New Roman"/>
          <w:b/>
          <w:sz w:val="28"/>
          <w:szCs w:val="28"/>
        </w:rPr>
        <w:t>младших школьнико</w:t>
      </w:r>
      <w:r w:rsidR="007E393B" w:rsidRPr="00672C1E">
        <w:rPr>
          <w:rFonts w:ascii="Times New Roman" w:hAnsi="Times New Roman" w:cs="Times New Roman"/>
          <w:b/>
          <w:sz w:val="28"/>
          <w:szCs w:val="28"/>
        </w:rPr>
        <w:t xml:space="preserve">в </w:t>
      </w:r>
    </w:p>
    <w:p w:rsidR="00990C06" w:rsidRPr="00672C1E" w:rsidRDefault="00990C06" w:rsidP="000F4FA3">
      <w:pPr>
        <w:spacing w:after="0" w:line="360" w:lineRule="auto"/>
        <w:ind w:firstLine="708"/>
        <w:jc w:val="center"/>
        <w:rPr>
          <w:rFonts w:ascii="Times New Roman" w:hAnsi="Times New Roman" w:cs="Times New Roman"/>
          <w:b/>
          <w:sz w:val="28"/>
          <w:szCs w:val="28"/>
        </w:rPr>
      </w:pPr>
    </w:p>
    <w:p w:rsidR="0075469A" w:rsidRDefault="0075469A" w:rsidP="000F4FA3">
      <w:pPr>
        <w:spacing w:after="0" w:line="360" w:lineRule="auto"/>
        <w:ind w:firstLine="708"/>
        <w:jc w:val="both"/>
        <w:rPr>
          <w:rFonts w:ascii="Times New Roman" w:hAnsi="Times New Roman" w:cs="Times New Roman"/>
          <w:sz w:val="28"/>
          <w:szCs w:val="28"/>
        </w:rPr>
      </w:pPr>
      <w:r w:rsidRPr="00CA204A">
        <w:rPr>
          <w:rFonts w:ascii="Times New Roman" w:hAnsi="Times New Roman" w:cs="Times New Roman"/>
          <w:sz w:val="28"/>
          <w:szCs w:val="28"/>
        </w:rPr>
        <w:t>Веб-квест в педагогике</w:t>
      </w:r>
      <w:r w:rsidRPr="00672C1E">
        <w:rPr>
          <w:rFonts w:ascii="Times New Roman" w:hAnsi="Times New Roman" w:cs="Times New Roman"/>
          <w:sz w:val="28"/>
          <w:szCs w:val="28"/>
        </w:rPr>
        <w:t xml:space="preserve"> – проблемное задание c элементами ролевой игры, для выполнения которого используются информационные ресурсы интернета. Квесты, применяемые педагогами для обучения, развития и воспитания школьников, студентов в учебной или внеурочной деятельности, получили название образовательных </w:t>
      </w:r>
      <w:proofErr w:type="spellStart"/>
      <w:r w:rsidRPr="00672C1E">
        <w:rPr>
          <w:rFonts w:ascii="Times New Roman" w:hAnsi="Times New Roman" w:cs="Times New Roman"/>
          <w:sz w:val="28"/>
          <w:szCs w:val="28"/>
        </w:rPr>
        <w:t>квестов</w:t>
      </w:r>
      <w:proofErr w:type="spellEnd"/>
      <w:r w:rsidRPr="00672C1E">
        <w:rPr>
          <w:rFonts w:ascii="Times New Roman" w:hAnsi="Times New Roman" w:cs="Times New Roman"/>
          <w:sz w:val="28"/>
          <w:szCs w:val="28"/>
        </w:rPr>
        <w:t xml:space="preserve">. В настоящий момент в педагогической практике распространены два вида образовательных </w:t>
      </w:r>
      <w:proofErr w:type="spellStart"/>
      <w:r w:rsidRPr="00672C1E">
        <w:rPr>
          <w:rFonts w:ascii="Times New Roman" w:hAnsi="Times New Roman" w:cs="Times New Roman"/>
          <w:sz w:val="28"/>
          <w:szCs w:val="28"/>
        </w:rPr>
        <w:t>квестов</w:t>
      </w:r>
      <w:proofErr w:type="spellEnd"/>
      <w:r w:rsidRPr="00672C1E">
        <w:rPr>
          <w:rFonts w:ascii="Times New Roman" w:hAnsi="Times New Roman" w:cs="Times New Roman"/>
          <w:sz w:val="28"/>
          <w:szCs w:val="28"/>
        </w:rPr>
        <w:t xml:space="preserve">: веб-квесты (от английского </w:t>
      </w:r>
      <w:proofErr w:type="spellStart"/>
      <w:r w:rsidRPr="00672C1E">
        <w:rPr>
          <w:rFonts w:ascii="Times New Roman" w:hAnsi="Times New Roman" w:cs="Times New Roman"/>
          <w:sz w:val="28"/>
          <w:szCs w:val="28"/>
        </w:rPr>
        <w:t>web</w:t>
      </w:r>
      <w:proofErr w:type="spellEnd"/>
      <w:r w:rsidRPr="00672C1E">
        <w:rPr>
          <w:rFonts w:ascii="Times New Roman" w:hAnsi="Times New Roman" w:cs="Times New Roman"/>
          <w:sz w:val="28"/>
          <w:szCs w:val="28"/>
        </w:rPr>
        <w:t xml:space="preserve"> – «паутина, сеть»), выполняемые в виртуальном </w:t>
      </w:r>
      <w:proofErr w:type="gramStart"/>
      <w:r w:rsidRPr="00672C1E">
        <w:rPr>
          <w:rFonts w:ascii="Times New Roman" w:hAnsi="Times New Roman" w:cs="Times New Roman"/>
          <w:sz w:val="28"/>
          <w:szCs w:val="28"/>
        </w:rPr>
        <w:t>интернет-пространстве</w:t>
      </w:r>
      <w:proofErr w:type="gramEnd"/>
      <w:r w:rsidRPr="00672C1E">
        <w:rPr>
          <w:rFonts w:ascii="Times New Roman" w:hAnsi="Times New Roman" w:cs="Times New Roman"/>
          <w:sz w:val="28"/>
          <w:szCs w:val="28"/>
        </w:rPr>
        <w:t xml:space="preserve">, и реал-квесты («живые» квесты), связанные с реальными перемещениями в пространстве и выполняемые в помещениях (в школе, в музеях, </w:t>
      </w:r>
      <w:r w:rsidRPr="00672C1E">
        <w:rPr>
          <w:rFonts w:ascii="Times New Roman" w:hAnsi="Times New Roman" w:cs="Times New Roman"/>
          <w:sz w:val="28"/>
          <w:szCs w:val="28"/>
        </w:rPr>
        <w:lastRenderedPageBreak/>
        <w:t>выставочных залах и других учреждениях) или на улице. Выполняя различные роли, учащиеся рассматривают проблему с разных сторон. Работа учащихся в таком варианте проектной деятельности, как Веб-квест, разнообразит учебный процесс, сделает его живым и интересным, а полученный опыт принесет свои плоды в будущем, потому что при работе над этим проектом развивается целый ряд компетенций</w:t>
      </w:r>
      <w:r w:rsidR="00DB4776">
        <w:rPr>
          <w:rFonts w:ascii="Times New Roman" w:hAnsi="Times New Roman" w:cs="Times New Roman"/>
          <w:sz w:val="28"/>
          <w:szCs w:val="28"/>
        </w:rPr>
        <w:t xml:space="preserve"> </w:t>
      </w:r>
      <w:r w:rsidR="00384ADC" w:rsidRPr="00384ADC">
        <w:rPr>
          <w:rFonts w:ascii="Times New Roman" w:hAnsi="Times New Roman" w:cs="Times New Roman"/>
          <w:sz w:val="28"/>
          <w:szCs w:val="28"/>
        </w:rPr>
        <w:t>[18</w:t>
      </w:r>
      <w:r w:rsidR="00DB4776" w:rsidRPr="00384ADC">
        <w:rPr>
          <w:rFonts w:ascii="Times New Roman" w:hAnsi="Times New Roman" w:cs="Times New Roman"/>
          <w:sz w:val="28"/>
          <w:szCs w:val="28"/>
        </w:rPr>
        <w:t>]</w:t>
      </w:r>
      <w:r w:rsidRPr="00384ADC">
        <w:rPr>
          <w:rFonts w:ascii="Times New Roman" w:hAnsi="Times New Roman" w:cs="Times New Roman"/>
          <w:sz w:val="28"/>
          <w:szCs w:val="28"/>
        </w:rPr>
        <w:t>.</w:t>
      </w:r>
    </w:p>
    <w:p w:rsidR="0075469A" w:rsidRPr="00672C1E" w:rsidRDefault="0075469A" w:rsidP="0075469A">
      <w:pPr>
        <w:spacing w:after="0" w:line="360" w:lineRule="auto"/>
        <w:ind w:firstLine="709"/>
        <w:jc w:val="both"/>
        <w:rPr>
          <w:rFonts w:ascii="Times New Roman" w:hAnsi="Times New Roman" w:cs="Times New Roman"/>
          <w:sz w:val="28"/>
          <w:szCs w:val="28"/>
        </w:rPr>
      </w:pPr>
      <w:r w:rsidRPr="00672C1E">
        <w:rPr>
          <w:rFonts w:ascii="Times New Roman" w:hAnsi="Times New Roman" w:cs="Times New Roman"/>
          <w:sz w:val="28"/>
          <w:szCs w:val="28"/>
        </w:rPr>
        <w:t>Веб-квесты делятся на два типа: для кратковременной (задания рассчитаны на 1-3 занятия) и для длительной работы (задания, которые рассчитаны на достаточно длительный срок – на четверть или весь учебный год).</w:t>
      </w:r>
    </w:p>
    <w:p w:rsidR="0075469A" w:rsidRPr="00672C1E" w:rsidRDefault="0075469A" w:rsidP="0075469A">
      <w:pPr>
        <w:spacing w:after="0" w:line="360" w:lineRule="auto"/>
        <w:ind w:firstLine="709"/>
        <w:jc w:val="both"/>
        <w:rPr>
          <w:rFonts w:ascii="Times New Roman" w:hAnsi="Times New Roman" w:cs="Times New Roman"/>
          <w:sz w:val="28"/>
          <w:szCs w:val="28"/>
        </w:rPr>
      </w:pPr>
      <w:r w:rsidRPr="0075469A">
        <w:rPr>
          <w:rFonts w:ascii="Times New Roman" w:hAnsi="Times New Roman" w:cs="Times New Roman"/>
          <w:sz w:val="28"/>
          <w:szCs w:val="28"/>
        </w:rPr>
        <w:t>В чём же преимущество использования формы</w:t>
      </w:r>
      <w:r w:rsidRPr="00672C1E">
        <w:rPr>
          <w:rFonts w:ascii="Times New Roman" w:hAnsi="Times New Roman" w:cs="Times New Roman"/>
          <w:sz w:val="28"/>
          <w:szCs w:val="28"/>
        </w:rPr>
        <w:t xml:space="preserve"> веб-квеста по литературному чтению перед стандартным уроком при изучении выбранной темы?</w:t>
      </w:r>
    </w:p>
    <w:p w:rsidR="0075469A" w:rsidRPr="00672C1E" w:rsidRDefault="0075469A" w:rsidP="0075469A">
      <w:pPr>
        <w:spacing w:after="0" w:line="360" w:lineRule="auto"/>
        <w:ind w:firstLine="709"/>
        <w:jc w:val="both"/>
        <w:rPr>
          <w:rFonts w:ascii="Times New Roman" w:hAnsi="Times New Roman" w:cs="Times New Roman"/>
          <w:sz w:val="28"/>
          <w:szCs w:val="28"/>
        </w:rPr>
      </w:pPr>
      <w:r w:rsidRPr="00672C1E">
        <w:rPr>
          <w:rFonts w:ascii="Times New Roman" w:hAnsi="Times New Roman" w:cs="Times New Roman"/>
          <w:sz w:val="28"/>
          <w:szCs w:val="28"/>
        </w:rPr>
        <w:t xml:space="preserve">В основе </w:t>
      </w:r>
      <w:proofErr w:type="gramStart"/>
      <w:r w:rsidRPr="00672C1E">
        <w:rPr>
          <w:rFonts w:ascii="Times New Roman" w:hAnsi="Times New Roman" w:cs="Times New Roman"/>
          <w:sz w:val="28"/>
          <w:szCs w:val="28"/>
        </w:rPr>
        <w:t>образовательного</w:t>
      </w:r>
      <w:proofErr w:type="gramEnd"/>
      <w:r w:rsidRPr="00672C1E">
        <w:rPr>
          <w:rFonts w:ascii="Times New Roman" w:hAnsi="Times New Roman" w:cs="Times New Roman"/>
          <w:sz w:val="28"/>
          <w:szCs w:val="28"/>
        </w:rPr>
        <w:t xml:space="preserve"> веб-квеста лежит системно-деятельностный подход. Учитель является организатором учебного процесса в образовательном путешествии. Его роль не давать готовые ответы, а указывать возможные пути получения недостающей информации.</w:t>
      </w:r>
    </w:p>
    <w:p w:rsidR="0075469A" w:rsidRPr="00672C1E" w:rsidRDefault="0075469A" w:rsidP="0075469A">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Работая в группах, дети самостоятельно знакомятся с писателем и его деятельностью, могут практически проверить понимание прочитанного, а также выполнить задани</w:t>
      </w:r>
      <w:r w:rsidR="00F639D9">
        <w:rPr>
          <w:rFonts w:ascii="Times New Roman" w:hAnsi="Times New Roman" w:cs="Times New Roman"/>
          <w:sz w:val="28"/>
          <w:szCs w:val="28"/>
        </w:rPr>
        <w:t>я творческого характера. У</w:t>
      </w:r>
      <w:r w:rsidRPr="00672C1E">
        <w:rPr>
          <w:rFonts w:ascii="Times New Roman" w:hAnsi="Times New Roman" w:cs="Times New Roman"/>
          <w:sz w:val="28"/>
          <w:szCs w:val="28"/>
        </w:rPr>
        <w:t>ченики представляют результаты своего труда одноклассникам и осуществляют самооценку, взаимооценку.</w:t>
      </w:r>
    </w:p>
    <w:p w:rsidR="0075469A" w:rsidRPr="00672C1E" w:rsidRDefault="0075469A" w:rsidP="0075469A">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Создание квеста требует большой предварительной подготовки: выбирается тема квеста, сайт, на котором будет создан квест, разрабатывается визитная карточка с указанием направления, возрастной группы учащихся, типа квеста; определяется цель квеста, роли, разрабатываются задания для каждой роли (от двух до пяти); сайт публикуется в интернете (становится доступным для всех пользователей).</w:t>
      </w:r>
    </w:p>
    <w:p w:rsidR="0075469A" w:rsidRPr="00672C1E" w:rsidRDefault="0075469A" w:rsidP="0075469A">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 xml:space="preserve">Веб-квесты имеют ряд преимуществ, среди которых: </w:t>
      </w:r>
      <w:r w:rsidRPr="00934611">
        <w:rPr>
          <w:rFonts w:ascii="Times New Roman" w:hAnsi="Times New Roman" w:cs="Times New Roman"/>
          <w:sz w:val="28"/>
          <w:szCs w:val="28"/>
        </w:rPr>
        <w:t>мотивация</w:t>
      </w:r>
      <w:r w:rsidRPr="00672C1E">
        <w:rPr>
          <w:rFonts w:ascii="Times New Roman" w:hAnsi="Times New Roman" w:cs="Times New Roman"/>
          <w:sz w:val="28"/>
          <w:szCs w:val="28"/>
        </w:rPr>
        <w:t xml:space="preserve"> обучающихся к изучению нового материала; организация работы в форме целенаправленного исследования, неограниченного по времени; активизация самостоятельной индивидуальной или групповой деятельности обучающихся, которой они сами управляют.</w:t>
      </w:r>
    </w:p>
    <w:p w:rsidR="0075469A" w:rsidRPr="00672C1E" w:rsidRDefault="0075469A" w:rsidP="0075469A">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lastRenderedPageBreak/>
        <w:t>При работе над веб-</w:t>
      </w:r>
      <w:proofErr w:type="spellStart"/>
      <w:r w:rsidRPr="00672C1E">
        <w:rPr>
          <w:rFonts w:ascii="Times New Roman" w:hAnsi="Times New Roman" w:cs="Times New Roman"/>
          <w:sz w:val="28"/>
          <w:szCs w:val="28"/>
        </w:rPr>
        <w:t>квестом</w:t>
      </w:r>
      <w:proofErr w:type="spellEnd"/>
      <w:r w:rsidRPr="00672C1E">
        <w:rPr>
          <w:rFonts w:ascii="Times New Roman" w:hAnsi="Times New Roman" w:cs="Times New Roman"/>
          <w:sz w:val="28"/>
          <w:szCs w:val="28"/>
        </w:rPr>
        <w:t xml:space="preserve"> развивается ряд компетенций: использование информационных технологий для реше</w:t>
      </w:r>
      <w:r w:rsidR="00CA204A">
        <w:rPr>
          <w:rFonts w:ascii="Times New Roman" w:hAnsi="Times New Roman" w:cs="Times New Roman"/>
          <w:sz w:val="28"/>
          <w:szCs w:val="28"/>
        </w:rPr>
        <w:t>ния профессиональных задач (в том числе</w:t>
      </w:r>
      <w:r w:rsidRPr="00672C1E">
        <w:rPr>
          <w:rFonts w:ascii="Times New Roman" w:hAnsi="Times New Roman" w:cs="Times New Roman"/>
          <w:sz w:val="28"/>
          <w:szCs w:val="28"/>
        </w:rPr>
        <w:t xml:space="preserve"> для поиска необходимой информации, оформления результатов работы в виде компьютерных презентаций, веб-сайтов, </w:t>
      </w:r>
      <w:proofErr w:type="spellStart"/>
      <w:r w:rsidRPr="00672C1E">
        <w:rPr>
          <w:rFonts w:ascii="Times New Roman" w:hAnsi="Times New Roman" w:cs="Times New Roman"/>
          <w:sz w:val="28"/>
          <w:szCs w:val="28"/>
        </w:rPr>
        <w:t>флеш</w:t>
      </w:r>
      <w:proofErr w:type="spellEnd"/>
      <w:r w:rsidRPr="00672C1E">
        <w:rPr>
          <w:rFonts w:ascii="Times New Roman" w:hAnsi="Times New Roman" w:cs="Times New Roman"/>
          <w:sz w:val="28"/>
          <w:szCs w:val="28"/>
        </w:rPr>
        <w:t xml:space="preserve">-роликов, баз данных); самообучение и самоорганизация; умение находить несколько способов </w:t>
      </w:r>
      <w:proofErr w:type="gramStart"/>
      <w:r w:rsidRPr="00672C1E">
        <w:rPr>
          <w:rFonts w:ascii="Times New Roman" w:hAnsi="Times New Roman" w:cs="Times New Roman"/>
          <w:sz w:val="28"/>
          <w:szCs w:val="28"/>
        </w:rPr>
        <w:t>решений проблемной ситуации</w:t>
      </w:r>
      <w:proofErr w:type="gramEnd"/>
      <w:r w:rsidRPr="00672C1E">
        <w:rPr>
          <w:rFonts w:ascii="Times New Roman" w:hAnsi="Times New Roman" w:cs="Times New Roman"/>
          <w:sz w:val="28"/>
          <w:szCs w:val="28"/>
        </w:rPr>
        <w:t xml:space="preserve">, определять наиболее рациональный вариант, обосновывать свой выбор; навык публичных выступлений (обязательно проведение анализа </w:t>
      </w:r>
      <w:r>
        <w:rPr>
          <w:rFonts w:ascii="Times New Roman" w:hAnsi="Times New Roman" w:cs="Times New Roman"/>
          <w:sz w:val="28"/>
          <w:szCs w:val="28"/>
        </w:rPr>
        <w:t>работы с вопросами, дискуссией)</w:t>
      </w:r>
      <w:r w:rsidRPr="004F014B">
        <w:rPr>
          <w:rFonts w:ascii="Times New Roman" w:hAnsi="Times New Roman" w:cs="Times New Roman"/>
          <w:sz w:val="28"/>
          <w:szCs w:val="28"/>
        </w:rPr>
        <w:t xml:space="preserve"> </w:t>
      </w:r>
      <w:r w:rsidR="00384ADC" w:rsidRPr="00384ADC">
        <w:rPr>
          <w:rFonts w:ascii="Times New Roman" w:hAnsi="Times New Roman" w:cs="Times New Roman"/>
          <w:sz w:val="28"/>
          <w:szCs w:val="28"/>
        </w:rPr>
        <w:t>[24</w:t>
      </w:r>
      <w:r w:rsidRPr="00384ADC">
        <w:rPr>
          <w:rFonts w:ascii="Times New Roman" w:hAnsi="Times New Roman" w:cs="Times New Roman"/>
          <w:sz w:val="28"/>
          <w:szCs w:val="28"/>
        </w:rPr>
        <w:t>].</w:t>
      </w:r>
    </w:p>
    <w:p w:rsidR="0075469A" w:rsidRPr="00672C1E" w:rsidRDefault="00CA204A" w:rsidP="0075469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Технология веб</w:t>
      </w:r>
      <w:r w:rsidR="0075469A" w:rsidRPr="00672C1E">
        <w:rPr>
          <w:rFonts w:ascii="Times New Roman" w:hAnsi="Times New Roman" w:cs="Times New Roman"/>
          <w:sz w:val="28"/>
          <w:szCs w:val="28"/>
        </w:rPr>
        <w:t>-квест позволяет в полной мере реализовать наглядность, мультимедийность и интерактивность обучения.</w:t>
      </w:r>
    </w:p>
    <w:p w:rsidR="0075469A" w:rsidRPr="00672C1E" w:rsidRDefault="0075469A" w:rsidP="0075469A">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Наглядность включает в себя различные виды демонстраций, презентаций, видео, показ графического материала в любом количестве.</w:t>
      </w:r>
    </w:p>
    <w:p w:rsidR="0075469A" w:rsidRPr="00672C1E" w:rsidRDefault="0075469A" w:rsidP="0075469A">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Мультимедийность добавляет к традиционным методам обучения использование звуковых, виде</w:t>
      </w:r>
      <w:proofErr w:type="gramStart"/>
      <w:r w:rsidRPr="00672C1E">
        <w:rPr>
          <w:rFonts w:ascii="Times New Roman" w:hAnsi="Times New Roman" w:cs="Times New Roman"/>
          <w:sz w:val="28"/>
          <w:szCs w:val="28"/>
        </w:rPr>
        <w:t>о-</w:t>
      </w:r>
      <w:proofErr w:type="gramEnd"/>
      <w:r w:rsidRPr="00672C1E">
        <w:rPr>
          <w:rFonts w:ascii="Times New Roman" w:hAnsi="Times New Roman" w:cs="Times New Roman"/>
          <w:sz w:val="28"/>
          <w:szCs w:val="28"/>
        </w:rPr>
        <w:t>, анимационных эффектов.</w:t>
      </w:r>
    </w:p>
    <w:p w:rsidR="0075469A" w:rsidRPr="00672C1E" w:rsidRDefault="0075469A" w:rsidP="0075469A">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Интерактивность объединяет все вышеперечисленное и позволяет воздействовать на виртуальные объекты информационной среды, помогает внедрять элементы личностно ориентированного обучения, предоставляет возможность учащимся полнее раскрывать свои способности.</w:t>
      </w:r>
    </w:p>
    <w:p w:rsidR="0075469A" w:rsidRPr="00672C1E" w:rsidRDefault="0075469A" w:rsidP="0075469A">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Каким же образом технология в</w:t>
      </w:r>
      <w:r w:rsidR="000E2CC0">
        <w:rPr>
          <w:rFonts w:ascii="Times New Roman" w:hAnsi="Times New Roman" w:cs="Times New Roman"/>
          <w:sz w:val="28"/>
          <w:szCs w:val="28"/>
        </w:rPr>
        <w:t>еб-квест может повысит</w:t>
      </w:r>
      <w:r w:rsidR="00934611">
        <w:rPr>
          <w:rFonts w:ascii="Times New Roman" w:hAnsi="Times New Roman" w:cs="Times New Roman"/>
          <w:sz w:val="28"/>
          <w:szCs w:val="28"/>
        </w:rPr>
        <w:t xml:space="preserve">ь познавательную деятельность </w:t>
      </w:r>
      <w:r w:rsidRPr="00672C1E">
        <w:rPr>
          <w:rFonts w:ascii="Times New Roman" w:hAnsi="Times New Roman" w:cs="Times New Roman"/>
          <w:sz w:val="28"/>
          <w:szCs w:val="28"/>
        </w:rPr>
        <w:t xml:space="preserve">учащихся? Мультимедийность может существенно улучшить психоэмоциональный настрой в обучении. Модальность, т.е. использование как можно большего количества сенсорных каналов восприятия информации. Средствами квеста можно за кратчайшее время продемонстрировать и динамические процессы, и статические образы. Структурированность подачи </w:t>
      </w:r>
      <w:proofErr w:type="gramStart"/>
      <w:r w:rsidRPr="00672C1E">
        <w:rPr>
          <w:rFonts w:ascii="Times New Roman" w:hAnsi="Times New Roman" w:cs="Times New Roman"/>
          <w:sz w:val="28"/>
          <w:szCs w:val="28"/>
        </w:rPr>
        <w:t>учебного</w:t>
      </w:r>
      <w:proofErr w:type="gramEnd"/>
      <w:r w:rsidRPr="00672C1E">
        <w:rPr>
          <w:rFonts w:ascii="Times New Roman" w:hAnsi="Times New Roman" w:cs="Times New Roman"/>
          <w:sz w:val="28"/>
          <w:szCs w:val="28"/>
        </w:rPr>
        <w:t xml:space="preserve"> материла. Применительно к технологии веб-квест </w:t>
      </w:r>
      <w:r w:rsidR="006A62C3">
        <w:rPr>
          <w:rFonts w:ascii="Times New Roman" w:hAnsi="Times New Roman" w:cs="Times New Roman"/>
          <w:sz w:val="28"/>
          <w:szCs w:val="28"/>
        </w:rPr>
        <w:t>–</w:t>
      </w:r>
      <w:r w:rsidRPr="00672C1E">
        <w:rPr>
          <w:rFonts w:ascii="Times New Roman" w:hAnsi="Times New Roman" w:cs="Times New Roman"/>
          <w:sz w:val="28"/>
          <w:szCs w:val="28"/>
        </w:rPr>
        <w:t xml:space="preserve"> это разветвленная структура представления информации, реализуемая посредством гиперссылок, что способствует организации четких логических связей, содействует целостному пониманию изучаемого вопроса, позволяет оперативно регулировать объем содержания изучаемой темы, предоставляет ученикам возможность самостоятельно выстраивать индивидуальную траекторию обучения. Поисковый </w:t>
      </w:r>
      <w:r w:rsidRPr="00672C1E">
        <w:rPr>
          <w:rFonts w:ascii="Times New Roman" w:hAnsi="Times New Roman" w:cs="Times New Roman"/>
          <w:sz w:val="28"/>
          <w:szCs w:val="28"/>
        </w:rPr>
        <w:lastRenderedPageBreak/>
        <w:t xml:space="preserve">характер технологии позволяет активизировать исследовательскую деятельность самого педагога и </w:t>
      </w:r>
      <w:proofErr w:type="gramStart"/>
      <w:r w:rsidRPr="00672C1E">
        <w:rPr>
          <w:rFonts w:ascii="Times New Roman" w:hAnsi="Times New Roman" w:cs="Times New Roman"/>
          <w:sz w:val="28"/>
          <w:szCs w:val="28"/>
        </w:rPr>
        <w:t>обучающихся</w:t>
      </w:r>
      <w:proofErr w:type="gramEnd"/>
      <w:r w:rsidRPr="00672C1E">
        <w:rPr>
          <w:rFonts w:ascii="Times New Roman" w:hAnsi="Times New Roman" w:cs="Times New Roman"/>
          <w:sz w:val="28"/>
          <w:szCs w:val="28"/>
        </w:rPr>
        <w:t>. При работе с большими о</w:t>
      </w:r>
      <w:r>
        <w:rPr>
          <w:rFonts w:ascii="Times New Roman" w:hAnsi="Times New Roman" w:cs="Times New Roman"/>
          <w:sz w:val="28"/>
          <w:szCs w:val="28"/>
        </w:rPr>
        <w:t>бъемами информац</w:t>
      </w:r>
      <w:proofErr w:type="gramStart"/>
      <w:r>
        <w:rPr>
          <w:rFonts w:ascii="Times New Roman" w:hAnsi="Times New Roman" w:cs="Times New Roman"/>
          <w:sz w:val="28"/>
          <w:szCs w:val="28"/>
        </w:rPr>
        <w:t>ии у у</w:t>
      </w:r>
      <w:proofErr w:type="gramEnd"/>
      <w:r>
        <w:rPr>
          <w:rFonts w:ascii="Times New Roman" w:hAnsi="Times New Roman" w:cs="Times New Roman"/>
          <w:sz w:val="28"/>
          <w:szCs w:val="28"/>
        </w:rPr>
        <w:t>чеников</w:t>
      </w:r>
      <w:r w:rsidRPr="00672C1E">
        <w:rPr>
          <w:rFonts w:ascii="Times New Roman" w:hAnsi="Times New Roman" w:cs="Times New Roman"/>
          <w:sz w:val="28"/>
          <w:szCs w:val="28"/>
        </w:rPr>
        <w:t xml:space="preserve"> формируются умения и навыки критического мышления, способность осуществлять выбор и нести за него ответственность, оценивать эффективность информационного поиска, определять грамотно объем предлагаемой информации. Визуализация результатов труда и оценка проделанной работы. Поэтапные результаты работы, выведенные на экран, делают оценку деятельности </w:t>
      </w:r>
      <w:proofErr w:type="gramStart"/>
      <w:r w:rsidRPr="00672C1E">
        <w:rPr>
          <w:rFonts w:ascii="Times New Roman" w:hAnsi="Times New Roman" w:cs="Times New Roman"/>
          <w:sz w:val="28"/>
          <w:szCs w:val="28"/>
        </w:rPr>
        <w:t>обучающихся</w:t>
      </w:r>
      <w:proofErr w:type="gramEnd"/>
      <w:r w:rsidRPr="00672C1E">
        <w:rPr>
          <w:rFonts w:ascii="Times New Roman" w:hAnsi="Times New Roman" w:cs="Times New Roman"/>
          <w:sz w:val="28"/>
          <w:szCs w:val="28"/>
        </w:rPr>
        <w:t xml:space="preserve"> наглядной, рефлексию – осознанной</w:t>
      </w:r>
      <w:r w:rsidR="00DB4776">
        <w:rPr>
          <w:rFonts w:ascii="Times New Roman" w:hAnsi="Times New Roman" w:cs="Times New Roman"/>
          <w:sz w:val="28"/>
          <w:szCs w:val="28"/>
        </w:rPr>
        <w:t xml:space="preserve"> </w:t>
      </w:r>
      <w:r w:rsidR="00384ADC" w:rsidRPr="00384ADC">
        <w:rPr>
          <w:rFonts w:ascii="Times New Roman" w:hAnsi="Times New Roman" w:cs="Times New Roman"/>
          <w:sz w:val="28"/>
          <w:szCs w:val="28"/>
        </w:rPr>
        <w:t>[18</w:t>
      </w:r>
      <w:r w:rsidR="00DB4776" w:rsidRPr="00384ADC">
        <w:rPr>
          <w:rFonts w:ascii="Times New Roman" w:hAnsi="Times New Roman" w:cs="Times New Roman"/>
          <w:sz w:val="28"/>
          <w:szCs w:val="28"/>
        </w:rPr>
        <w:t>]</w:t>
      </w:r>
      <w:r w:rsidRPr="00384ADC">
        <w:rPr>
          <w:rFonts w:ascii="Times New Roman" w:hAnsi="Times New Roman" w:cs="Times New Roman"/>
          <w:sz w:val="28"/>
          <w:szCs w:val="28"/>
        </w:rPr>
        <w:t>.</w:t>
      </w:r>
    </w:p>
    <w:p w:rsidR="00F27F79" w:rsidRDefault="0075469A" w:rsidP="00F27F79">
      <w:pPr>
        <w:spacing w:after="0" w:line="360" w:lineRule="auto"/>
        <w:ind w:firstLine="708"/>
        <w:jc w:val="both"/>
        <w:rPr>
          <w:rFonts w:ascii="Times New Roman" w:hAnsi="Times New Roman" w:cs="Times New Roman"/>
          <w:sz w:val="28"/>
          <w:szCs w:val="28"/>
        </w:rPr>
      </w:pPr>
      <w:r w:rsidRPr="00672C1E">
        <w:rPr>
          <w:rFonts w:ascii="Times New Roman" w:hAnsi="Times New Roman" w:cs="Times New Roman"/>
          <w:sz w:val="28"/>
          <w:szCs w:val="28"/>
        </w:rPr>
        <w:t>В ходе организации работы школьников над веб-</w:t>
      </w:r>
      <w:proofErr w:type="spellStart"/>
      <w:r w:rsidRPr="00672C1E">
        <w:rPr>
          <w:rFonts w:ascii="Times New Roman" w:hAnsi="Times New Roman" w:cs="Times New Roman"/>
          <w:sz w:val="28"/>
          <w:szCs w:val="28"/>
        </w:rPr>
        <w:t>квест</w:t>
      </w:r>
      <w:r w:rsidR="00F27F79">
        <w:rPr>
          <w:rFonts w:ascii="Times New Roman" w:hAnsi="Times New Roman" w:cs="Times New Roman"/>
          <w:sz w:val="28"/>
          <w:szCs w:val="28"/>
        </w:rPr>
        <w:t>ами</w:t>
      </w:r>
      <w:proofErr w:type="spellEnd"/>
      <w:r w:rsidR="00F27F79">
        <w:rPr>
          <w:rFonts w:ascii="Times New Roman" w:hAnsi="Times New Roman" w:cs="Times New Roman"/>
          <w:sz w:val="28"/>
          <w:szCs w:val="28"/>
        </w:rPr>
        <w:t xml:space="preserve"> реализуются следующие цели:</w:t>
      </w:r>
    </w:p>
    <w:p w:rsidR="00F27F79" w:rsidRDefault="00F27F79" w:rsidP="00F27F7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В</w:t>
      </w:r>
      <w:r w:rsidR="0075469A" w:rsidRPr="00672C1E">
        <w:rPr>
          <w:rFonts w:ascii="Times New Roman" w:hAnsi="Times New Roman" w:cs="Times New Roman"/>
          <w:sz w:val="28"/>
          <w:szCs w:val="28"/>
        </w:rPr>
        <w:t>овлечение каждого обучающегося в активный познавательный процесс. Организация индивидуальной и групповой деятельности школьников, выявление умений и способностей р</w:t>
      </w:r>
      <w:r>
        <w:rPr>
          <w:rFonts w:ascii="Times New Roman" w:hAnsi="Times New Roman" w:cs="Times New Roman"/>
          <w:sz w:val="28"/>
          <w:szCs w:val="28"/>
        </w:rPr>
        <w:t>аботать самостоятельно по теме.</w:t>
      </w:r>
    </w:p>
    <w:p w:rsidR="00F27F79" w:rsidRDefault="00F27F79" w:rsidP="00F27F7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Р</w:t>
      </w:r>
      <w:r w:rsidR="0075469A" w:rsidRPr="00672C1E">
        <w:rPr>
          <w:rFonts w:ascii="Times New Roman" w:hAnsi="Times New Roman" w:cs="Times New Roman"/>
          <w:sz w:val="28"/>
          <w:szCs w:val="28"/>
        </w:rPr>
        <w:t>азвитие интереса к предмету, творческих способностей воображения обучающихся; формирование навыков исследовательской деятельности, публичных выступлений, умений самостоя</w:t>
      </w:r>
      <w:r w:rsidR="00D73032">
        <w:rPr>
          <w:rFonts w:ascii="Times New Roman" w:hAnsi="Times New Roman" w:cs="Times New Roman"/>
          <w:sz w:val="28"/>
          <w:szCs w:val="28"/>
        </w:rPr>
        <w:t>тельной работы с литературой и И</w:t>
      </w:r>
      <w:r w:rsidR="0075469A" w:rsidRPr="00672C1E">
        <w:rPr>
          <w:rFonts w:ascii="Times New Roman" w:hAnsi="Times New Roman" w:cs="Times New Roman"/>
          <w:sz w:val="28"/>
          <w:szCs w:val="28"/>
        </w:rPr>
        <w:t xml:space="preserve">нтернет-ресурсами; </w:t>
      </w:r>
      <w:r>
        <w:rPr>
          <w:rFonts w:ascii="Times New Roman" w:hAnsi="Times New Roman" w:cs="Times New Roman"/>
          <w:sz w:val="28"/>
          <w:szCs w:val="28"/>
        </w:rPr>
        <w:t>расширение кругозора, эрудиции.</w:t>
      </w:r>
    </w:p>
    <w:p w:rsidR="00D73032" w:rsidRDefault="00F27F79" w:rsidP="00F27F7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В</w:t>
      </w:r>
      <w:r w:rsidR="0075469A" w:rsidRPr="00672C1E">
        <w:rPr>
          <w:rFonts w:ascii="Times New Roman" w:hAnsi="Times New Roman" w:cs="Times New Roman"/>
          <w:sz w:val="28"/>
          <w:szCs w:val="28"/>
        </w:rPr>
        <w:t>оспитание толерантности, личной ответственности</w:t>
      </w:r>
      <w:r w:rsidR="0075469A">
        <w:rPr>
          <w:rFonts w:ascii="Times New Roman" w:hAnsi="Times New Roman" w:cs="Times New Roman"/>
          <w:sz w:val="28"/>
          <w:szCs w:val="28"/>
        </w:rPr>
        <w:t xml:space="preserve"> за выполнение выбранной работы </w:t>
      </w:r>
      <w:r w:rsidR="00384ADC" w:rsidRPr="00384ADC">
        <w:rPr>
          <w:rFonts w:ascii="Times New Roman" w:hAnsi="Times New Roman" w:cs="Times New Roman"/>
          <w:sz w:val="28"/>
          <w:szCs w:val="28"/>
        </w:rPr>
        <w:t>[17</w:t>
      </w:r>
      <w:r w:rsidR="0075469A" w:rsidRPr="00384ADC">
        <w:rPr>
          <w:rFonts w:ascii="Times New Roman" w:hAnsi="Times New Roman" w:cs="Times New Roman"/>
          <w:sz w:val="28"/>
          <w:szCs w:val="28"/>
        </w:rPr>
        <w:t>].</w:t>
      </w:r>
    </w:p>
    <w:p w:rsidR="00203CFB" w:rsidRDefault="0082526F" w:rsidP="00203C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w:t>
      </w:r>
      <w:r w:rsidR="00BA5D51">
        <w:rPr>
          <w:rFonts w:ascii="Times New Roman" w:hAnsi="Times New Roman" w:cs="Times New Roman"/>
          <w:sz w:val="28"/>
          <w:szCs w:val="28"/>
        </w:rPr>
        <w:t>,</w:t>
      </w:r>
      <w:r w:rsidR="00F27F79">
        <w:rPr>
          <w:rFonts w:ascii="Times New Roman" w:hAnsi="Times New Roman" w:cs="Times New Roman"/>
          <w:sz w:val="28"/>
          <w:szCs w:val="28"/>
        </w:rPr>
        <w:t xml:space="preserve"> в данном параграфе охарактеризованы</w:t>
      </w:r>
      <w:r>
        <w:rPr>
          <w:rFonts w:ascii="Times New Roman" w:hAnsi="Times New Roman" w:cs="Times New Roman"/>
          <w:sz w:val="28"/>
          <w:szCs w:val="28"/>
        </w:rPr>
        <w:t xml:space="preserve"> возможности образовательного веб-квеста как средства активизации познавательной деятельности такие как: </w:t>
      </w:r>
      <w:r w:rsidR="00672B2C" w:rsidRPr="009B00F0">
        <w:rPr>
          <w:rFonts w:ascii="Times New Roman" w:hAnsi="Times New Roman" w:cs="Times New Roman"/>
          <w:sz w:val="28"/>
          <w:szCs w:val="28"/>
        </w:rPr>
        <w:t>веб-квест</w:t>
      </w:r>
      <w:r w:rsidR="00672B2C">
        <w:rPr>
          <w:rFonts w:ascii="Times New Roman" w:hAnsi="Times New Roman" w:cs="Times New Roman"/>
          <w:sz w:val="28"/>
          <w:szCs w:val="28"/>
        </w:rPr>
        <w:t xml:space="preserve"> способствует</w:t>
      </w:r>
      <w:r w:rsidR="00E72D51">
        <w:rPr>
          <w:rFonts w:ascii="Times New Roman" w:hAnsi="Times New Roman" w:cs="Times New Roman"/>
          <w:sz w:val="28"/>
          <w:szCs w:val="28"/>
        </w:rPr>
        <w:t xml:space="preserve"> </w:t>
      </w:r>
      <w:r w:rsidR="00672B2C">
        <w:rPr>
          <w:rFonts w:ascii="Times New Roman" w:hAnsi="Times New Roman" w:cs="Times New Roman"/>
          <w:sz w:val="28"/>
          <w:szCs w:val="28"/>
        </w:rPr>
        <w:t>систематизации</w:t>
      </w:r>
      <w:r w:rsidR="00BA5D51">
        <w:rPr>
          <w:rFonts w:ascii="Times New Roman" w:hAnsi="Times New Roman" w:cs="Times New Roman"/>
          <w:sz w:val="28"/>
          <w:szCs w:val="28"/>
        </w:rPr>
        <w:t xml:space="preserve"> полученн</w:t>
      </w:r>
      <w:r w:rsidR="00672B2C">
        <w:rPr>
          <w:rFonts w:ascii="Times New Roman" w:hAnsi="Times New Roman" w:cs="Times New Roman"/>
          <w:sz w:val="28"/>
          <w:szCs w:val="28"/>
        </w:rPr>
        <w:t>ых знаний на уроках, формированию</w:t>
      </w:r>
      <w:r w:rsidR="00BA5D51">
        <w:rPr>
          <w:rFonts w:ascii="Times New Roman" w:hAnsi="Times New Roman" w:cs="Times New Roman"/>
          <w:sz w:val="28"/>
          <w:szCs w:val="28"/>
        </w:rPr>
        <w:t xml:space="preserve"> навыков</w:t>
      </w:r>
      <w:r w:rsidR="00672B2C">
        <w:rPr>
          <w:rFonts w:ascii="Times New Roman" w:hAnsi="Times New Roman" w:cs="Times New Roman"/>
          <w:sz w:val="28"/>
          <w:szCs w:val="28"/>
        </w:rPr>
        <w:t xml:space="preserve"> самоконтроля, а так же оказанию</w:t>
      </w:r>
      <w:r w:rsidR="00BA5D51">
        <w:rPr>
          <w:rFonts w:ascii="Times New Roman" w:hAnsi="Times New Roman" w:cs="Times New Roman"/>
          <w:sz w:val="28"/>
          <w:szCs w:val="28"/>
        </w:rPr>
        <w:t xml:space="preserve"> помощи при самостоятельной работе. </w:t>
      </w:r>
      <w:r w:rsidR="00203CFB" w:rsidRPr="00203CFB">
        <w:rPr>
          <w:rFonts w:ascii="Times New Roman" w:hAnsi="Times New Roman" w:cs="Times New Roman"/>
          <w:sz w:val="28"/>
          <w:szCs w:val="28"/>
        </w:rPr>
        <w:t>Он является одной из эффективных технологий, так как поддерживает обучение на уровне мышления, анализа, синтеза и оценки.</w:t>
      </w:r>
      <w:r w:rsidR="00203CFB">
        <w:rPr>
          <w:rFonts w:ascii="Times New Roman" w:hAnsi="Times New Roman" w:cs="Times New Roman"/>
          <w:sz w:val="28"/>
          <w:szCs w:val="28"/>
        </w:rPr>
        <w:t xml:space="preserve"> </w:t>
      </w:r>
      <w:proofErr w:type="gramStart"/>
      <w:r w:rsidR="00203CFB" w:rsidRPr="00203CFB">
        <w:rPr>
          <w:rFonts w:ascii="Times New Roman" w:hAnsi="Times New Roman" w:cs="Times New Roman"/>
          <w:sz w:val="28"/>
          <w:szCs w:val="28"/>
        </w:rPr>
        <w:t xml:space="preserve">Младший школьник научится использовать информационное пространство сети Интернет для расширения сферы своей творческой деятельности; осознавать познавательную задачу; самостоятельно находить и извлекать нужную информацию из разных источников; понимать информацию, представленную в изобразительной, схематичной, модельной форме; выражать </w:t>
      </w:r>
      <w:r w:rsidR="00203CFB" w:rsidRPr="00203CFB">
        <w:rPr>
          <w:rFonts w:ascii="Times New Roman" w:hAnsi="Times New Roman" w:cs="Times New Roman"/>
          <w:sz w:val="28"/>
          <w:szCs w:val="28"/>
        </w:rPr>
        <w:lastRenderedPageBreak/>
        <w:t>смысл ситуации различными средствами; осуществлять для решения учебных задач операции анализа, синтеза, сравнения, классификации; устанавливать причинно-следственные связи;</w:t>
      </w:r>
      <w:proofErr w:type="gramEnd"/>
      <w:r w:rsidR="00203CFB" w:rsidRPr="00203CFB">
        <w:rPr>
          <w:rFonts w:ascii="Times New Roman" w:hAnsi="Times New Roman" w:cs="Times New Roman"/>
          <w:sz w:val="28"/>
          <w:szCs w:val="28"/>
        </w:rPr>
        <w:t xml:space="preserve"> делать обобщения, выводы. Данная технология способствует</w:t>
      </w:r>
      <w:r w:rsidR="00203CFB">
        <w:rPr>
          <w:rFonts w:ascii="Times New Roman" w:hAnsi="Times New Roman" w:cs="Times New Roman"/>
          <w:sz w:val="28"/>
          <w:szCs w:val="28"/>
        </w:rPr>
        <w:t xml:space="preserve"> развитию познавательной деятельности у младших школьников.</w:t>
      </w:r>
    </w:p>
    <w:p w:rsidR="00F27F79" w:rsidRDefault="0082526F" w:rsidP="00F27F7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Теоретическое обоснование дало возможность выдвинуть гипоте</w:t>
      </w:r>
      <w:r w:rsidR="00BA5D51">
        <w:rPr>
          <w:rFonts w:ascii="Times New Roman" w:hAnsi="Times New Roman" w:cs="Times New Roman"/>
          <w:sz w:val="28"/>
          <w:szCs w:val="28"/>
        </w:rPr>
        <w:t xml:space="preserve">зу нашего исследования: </w:t>
      </w:r>
      <w:r w:rsidR="00BA5D51" w:rsidRPr="00BA5D51">
        <w:rPr>
          <w:rFonts w:ascii="Times New Roman" w:hAnsi="Times New Roman" w:cs="Times New Roman"/>
          <w:sz w:val="28"/>
          <w:szCs w:val="28"/>
        </w:rPr>
        <w:t>активизация познавательной деятельности младших школьников на уроках литературного чтения посредством образовательного ве</w:t>
      </w:r>
      <w:r w:rsidR="00F27F79">
        <w:rPr>
          <w:rFonts w:ascii="Times New Roman" w:hAnsi="Times New Roman" w:cs="Times New Roman"/>
          <w:sz w:val="28"/>
          <w:szCs w:val="28"/>
        </w:rPr>
        <w:t xml:space="preserve">б-квеста будет успешным, если: </w:t>
      </w:r>
    </w:p>
    <w:p w:rsidR="00F27F79" w:rsidRDefault="00BA5D51" w:rsidP="00F27F79">
      <w:pPr>
        <w:pStyle w:val="a3"/>
        <w:numPr>
          <w:ilvl w:val="0"/>
          <w:numId w:val="32"/>
        </w:numPr>
        <w:spacing w:after="0" w:line="360" w:lineRule="auto"/>
        <w:jc w:val="both"/>
        <w:rPr>
          <w:rFonts w:ascii="Times New Roman" w:hAnsi="Times New Roman" w:cs="Times New Roman"/>
          <w:sz w:val="28"/>
          <w:szCs w:val="28"/>
        </w:rPr>
      </w:pPr>
      <w:r w:rsidRPr="00F27F79">
        <w:rPr>
          <w:rFonts w:ascii="Times New Roman" w:hAnsi="Times New Roman" w:cs="Times New Roman"/>
          <w:sz w:val="28"/>
          <w:szCs w:val="28"/>
        </w:rPr>
        <w:t>учитывается актуальный уровень сформированности познавательной деятельности младших школьников;</w:t>
      </w:r>
    </w:p>
    <w:p w:rsidR="00F27F79" w:rsidRDefault="00BA5D51" w:rsidP="00F27F79">
      <w:pPr>
        <w:pStyle w:val="a3"/>
        <w:numPr>
          <w:ilvl w:val="0"/>
          <w:numId w:val="32"/>
        </w:numPr>
        <w:spacing w:after="0" w:line="360" w:lineRule="auto"/>
        <w:jc w:val="both"/>
        <w:rPr>
          <w:rFonts w:ascii="Times New Roman" w:hAnsi="Times New Roman" w:cs="Times New Roman"/>
          <w:sz w:val="28"/>
          <w:szCs w:val="28"/>
        </w:rPr>
      </w:pPr>
      <w:proofErr w:type="gramStart"/>
      <w:r w:rsidRPr="00F27F79">
        <w:rPr>
          <w:rFonts w:ascii="Times New Roman" w:hAnsi="Times New Roman" w:cs="Times New Roman"/>
          <w:sz w:val="28"/>
          <w:szCs w:val="28"/>
        </w:rPr>
        <w:t>образовательный</w:t>
      </w:r>
      <w:proofErr w:type="gramEnd"/>
      <w:r w:rsidRPr="00F27F79">
        <w:rPr>
          <w:rFonts w:ascii="Times New Roman" w:hAnsi="Times New Roman" w:cs="Times New Roman"/>
          <w:sz w:val="28"/>
          <w:szCs w:val="28"/>
        </w:rPr>
        <w:t xml:space="preserve"> веб-квест используется </w:t>
      </w:r>
      <w:r w:rsidR="00D73032" w:rsidRPr="00F27F79">
        <w:rPr>
          <w:rFonts w:ascii="Times New Roman" w:hAnsi="Times New Roman" w:cs="Times New Roman"/>
          <w:sz w:val="28"/>
          <w:szCs w:val="28"/>
        </w:rPr>
        <w:t xml:space="preserve">на </w:t>
      </w:r>
      <w:r w:rsidRPr="00F27F79">
        <w:rPr>
          <w:rFonts w:ascii="Times New Roman" w:hAnsi="Times New Roman" w:cs="Times New Roman"/>
          <w:sz w:val="28"/>
          <w:szCs w:val="28"/>
        </w:rPr>
        <w:t>ур</w:t>
      </w:r>
      <w:r w:rsidR="00F27F79">
        <w:rPr>
          <w:rFonts w:ascii="Times New Roman" w:hAnsi="Times New Roman" w:cs="Times New Roman"/>
          <w:sz w:val="28"/>
          <w:szCs w:val="28"/>
        </w:rPr>
        <w:t>оках</w:t>
      </w:r>
      <w:r w:rsidR="00D73032" w:rsidRPr="00F27F79">
        <w:rPr>
          <w:rFonts w:ascii="Times New Roman" w:hAnsi="Times New Roman" w:cs="Times New Roman"/>
          <w:sz w:val="28"/>
          <w:szCs w:val="28"/>
        </w:rPr>
        <w:t xml:space="preserve"> литературного чте</w:t>
      </w:r>
      <w:r w:rsidR="0095100A">
        <w:rPr>
          <w:rFonts w:ascii="Times New Roman" w:hAnsi="Times New Roman" w:cs="Times New Roman"/>
          <w:sz w:val="28"/>
          <w:szCs w:val="28"/>
        </w:rPr>
        <w:t>ния</w:t>
      </w:r>
      <w:r w:rsidR="00F27F79">
        <w:rPr>
          <w:rFonts w:ascii="Times New Roman" w:hAnsi="Times New Roman" w:cs="Times New Roman"/>
          <w:sz w:val="28"/>
          <w:szCs w:val="28"/>
        </w:rPr>
        <w:t>;</w:t>
      </w:r>
    </w:p>
    <w:p w:rsidR="00465FCB" w:rsidRPr="00F27F79" w:rsidRDefault="00BA5D51" w:rsidP="00F27F79">
      <w:pPr>
        <w:pStyle w:val="a3"/>
        <w:numPr>
          <w:ilvl w:val="0"/>
          <w:numId w:val="32"/>
        </w:numPr>
        <w:spacing w:after="0" w:line="360" w:lineRule="auto"/>
        <w:jc w:val="both"/>
        <w:rPr>
          <w:rFonts w:ascii="Times New Roman" w:hAnsi="Times New Roman" w:cs="Times New Roman"/>
          <w:sz w:val="28"/>
          <w:szCs w:val="28"/>
        </w:rPr>
      </w:pPr>
      <w:r w:rsidRPr="00F27F79">
        <w:rPr>
          <w:rFonts w:ascii="Times New Roman" w:hAnsi="Times New Roman" w:cs="Times New Roman"/>
          <w:sz w:val="28"/>
          <w:szCs w:val="28"/>
        </w:rPr>
        <w:t>соблюдаются принцип последовательности и систематичности.</w:t>
      </w:r>
    </w:p>
    <w:p w:rsidR="00643ED8" w:rsidRDefault="00643ED8" w:rsidP="0026678A">
      <w:pPr>
        <w:spacing w:after="0" w:line="360" w:lineRule="auto"/>
        <w:ind w:firstLine="708"/>
        <w:jc w:val="center"/>
        <w:rPr>
          <w:rFonts w:ascii="Times New Roman" w:hAnsi="Times New Roman" w:cs="Times New Roman"/>
          <w:sz w:val="28"/>
          <w:szCs w:val="28"/>
        </w:rPr>
      </w:pPr>
    </w:p>
    <w:p w:rsidR="00643ED8" w:rsidRDefault="00643ED8" w:rsidP="0026678A">
      <w:pPr>
        <w:spacing w:after="0" w:line="360" w:lineRule="auto"/>
        <w:ind w:firstLine="708"/>
        <w:jc w:val="center"/>
        <w:rPr>
          <w:rFonts w:ascii="Times New Roman" w:hAnsi="Times New Roman" w:cs="Times New Roman"/>
          <w:sz w:val="28"/>
          <w:szCs w:val="28"/>
        </w:rPr>
      </w:pPr>
    </w:p>
    <w:p w:rsidR="00630A37" w:rsidRPr="00672C1E" w:rsidRDefault="0044728A" w:rsidP="0026678A">
      <w:pPr>
        <w:spacing w:after="0" w:line="360" w:lineRule="auto"/>
        <w:ind w:firstLine="708"/>
        <w:jc w:val="center"/>
        <w:rPr>
          <w:rFonts w:ascii="Times New Roman" w:hAnsi="Times New Roman" w:cs="Times New Roman"/>
          <w:b/>
          <w:sz w:val="28"/>
          <w:szCs w:val="28"/>
        </w:rPr>
      </w:pPr>
      <w:r w:rsidRPr="0044728A">
        <w:rPr>
          <w:rFonts w:ascii="Times New Roman" w:hAnsi="Times New Roman" w:cs="Times New Roman"/>
          <w:b/>
          <w:sz w:val="28"/>
          <w:szCs w:val="28"/>
        </w:rPr>
        <w:t xml:space="preserve">Вывод по </w:t>
      </w:r>
      <w:r>
        <w:rPr>
          <w:rFonts w:ascii="Times New Roman" w:hAnsi="Times New Roman" w:cs="Times New Roman"/>
          <w:b/>
          <w:sz w:val="28"/>
          <w:szCs w:val="28"/>
        </w:rPr>
        <w:t>первой главе</w:t>
      </w:r>
    </w:p>
    <w:p w:rsidR="00465FCB" w:rsidRPr="00672C1E" w:rsidRDefault="00465FCB" w:rsidP="0026678A">
      <w:pPr>
        <w:spacing w:after="0" w:line="360" w:lineRule="auto"/>
        <w:ind w:firstLine="708"/>
        <w:jc w:val="center"/>
        <w:rPr>
          <w:rFonts w:ascii="Times New Roman" w:hAnsi="Times New Roman" w:cs="Times New Roman"/>
          <w:b/>
          <w:sz w:val="28"/>
          <w:szCs w:val="28"/>
        </w:rPr>
      </w:pPr>
    </w:p>
    <w:p w:rsidR="003B1FE3" w:rsidRDefault="003B1FE3" w:rsidP="002667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написания главы нам удалось проанализировать проблему активизации познавательной деятельности младших школьников, особенности </w:t>
      </w:r>
      <w:r w:rsidRPr="003B1FE3">
        <w:rPr>
          <w:rFonts w:ascii="Times New Roman" w:hAnsi="Times New Roman" w:cs="Times New Roman"/>
          <w:sz w:val="28"/>
          <w:szCs w:val="28"/>
        </w:rPr>
        <w:t>активизации познавательной деятельности у детей младшего школьного возраста</w:t>
      </w:r>
      <w:r>
        <w:rPr>
          <w:rFonts w:ascii="Times New Roman" w:hAnsi="Times New Roman" w:cs="Times New Roman"/>
          <w:sz w:val="28"/>
          <w:szCs w:val="28"/>
        </w:rPr>
        <w:t xml:space="preserve"> и возможности образовательного веб-квеста, как средства активизации познавательной деятельности младших школьников.</w:t>
      </w:r>
    </w:p>
    <w:p w:rsidR="005A6866" w:rsidRDefault="00F27F79" w:rsidP="002B6B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работы с </w:t>
      </w:r>
      <w:r w:rsidR="0026678A" w:rsidRPr="00672C1E">
        <w:rPr>
          <w:rFonts w:ascii="Times New Roman" w:hAnsi="Times New Roman" w:cs="Times New Roman"/>
          <w:sz w:val="28"/>
          <w:szCs w:val="28"/>
        </w:rPr>
        <w:t>психо</w:t>
      </w:r>
      <w:r w:rsidR="00BC216D">
        <w:rPr>
          <w:rFonts w:ascii="Times New Roman" w:hAnsi="Times New Roman" w:cs="Times New Roman"/>
          <w:sz w:val="28"/>
          <w:szCs w:val="28"/>
        </w:rPr>
        <w:t>лого-педагогической литературой</w:t>
      </w:r>
      <w:r>
        <w:rPr>
          <w:rFonts w:ascii="Times New Roman" w:hAnsi="Times New Roman" w:cs="Times New Roman"/>
          <w:sz w:val="28"/>
          <w:szCs w:val="28"/>
        </w:rPr>
        <w:t xml:space="preserve"> выявлено, что д</w:t>
      </w:r>
      <w:r w:rsidR="003B1FE3">
        <w:rPr>
          <w:rFonts w:ascii="Times New Roman" w:hAnsi="Times New Roman" w:cs="Times New Roman"/>
          <w:sz w:val="28"/>
          <w:szCs w:val="28"/>
        </w:rPr>
        <w:t xml:space="preserve">анной проблемой занимались такие педагоги-ученые как: </w:t>
      </w:r>
      <w:r w:rsidR="002B6B2D">
        <w:rPr>
          <w:rFonts w:ascii="Times New Roman" w:hAnsi="Times New Roman" w:cs="Times New Roman"/>
          <w:sz w:val="28"/>
          <w:szCs w:val="28"/>
        </w:rPr>
        <w:t xml:space="preserve">Ш. А. </w:t>
      </w:r>
      <w:proofErr w:type="spellStart"/>
      <w:r w:rsidR="002B6B2D">
        <w:rPr>
          <w:rFonts w:ascii="Times New Roman" w:hAnsi="Times New Roman" w:cs="Times New Roman"/>
          <w:sz w:val="28"/>
          <w:szCs w:val="28"/>
        </w:rPr>
        <w:t>Амонашвили</w:t>
      </w:r>
      <w:proofErr w:type="spellEnd"/>
      <w:r w:rsidR="002B6B2D">
        <w:rPr>
          <w:rFonts w:ascii="Times New Roman" w:hAnsi="Times New Roman" w:cs="Times New Roman"/>
          <w:sz w:val="28"/>
          <w:szCs w:val="28"/>
        </w:rPr>
        <w:t xml:space="preserve">, Ю. К. </w:t>
      </w:r>
      <w:proofErr w:type="spellStart"/>
      <w:r w:rsidR="002B6B2D">
        <w:rPr>
          <w:rFonts w:ascii="Times New Roman" w:hAnsi="Times New Roman" w:cs="Times New Roman"/>
          <w:sz w:val="28"/>
          <w:szCs w:val="28"/>
        </w:rPr>
        <w:t>Бабанский</w:t>
      </w:r>
      <w:proofErr w:type="spellEnd"/>
      <w:r w:rsidR="002B6B2D">
        <w:rPr>
          <w:rFonts w:ascii="Times New Roman" w:hAnsi="Times New Roman" w:cs="Times New Roman"/>
          <w:sz w:val="28"/>
          <w:szCs w:val="28"/>
        </w:rPr>
        <w:t>, Л. С. Выготский, Н. Ф. Талызина, Г. И. Щукина и др.</w:t>
      </w:r>
      <w:r w:rsidR="003B1FE3">
        <w:rPr>
          <w:rFonts w:ascii="Times New Roman" w:hAnsi="Times New Roman" w:cs="Times New Roman"/>
          <w:sz w:val="28"/>
          <w:szCs w:val="28"/>
        </w:rPr>
        <w:t>, которые рассматривали активизацию познавательной деятельности, как умения учиться</w:t>
      </w:r>
      <w:r w:rsidR="005A6866">
        <w:rPr>
          <w:rFonts w:ascii="Times New Roman" w:hAnsi="Times New Roman" w:cs="Times New Roman"/>
          <w:sz w:val="28"/>
          <w:szCs w:val="28"/>
        </w:rPr>
        <w:t xml:space="preserve"> самостоятельно</w:t>
      </w:r>
      <w:r w:rsidR="003B1FE3">
        <w:rPr>
          <w:rFonts w:ascii="Times New Roman" w:hAnsi="Times New Roman" w:cs="Times New Roman"/>
          <w:sz w:val="28"/>
          <w:szCs w:val="28"/>
        </w:rPr>
        <w:t xml:space="preserve">. </w:t>
      </w:r>
      <w:proofErr w:type="gramStart"/>
      <w:r w:rsidR="005A6866">
        <w:rPr>
          <w:rFonts w:ascii="Times New Roman" w:hAnsi="Times New Roman" w:cs="Times New Roman"/>
          <w:sz w:val="28"/>
          <w:szCs w:val="28"/>
        </w:rPr>
        <w:t>Ученые, занимавшиеся данной проблемой показали</w:t>
      </w:r>
      <w:proofErr w:type="gramEnd"/>
      <w:r w:rsidR="005A6866">
        <w:rPr>
          <w:rFonts w:ascii="Times New Roman" w:hAnsi="Times New Roman" w:cs="Times New Roman"/>
          <w:sz w:val="28"/>
          <w:szCs w:val="28"/>
        </w:rPr>
        <w:t>, что для успешног</w:t>
      </w:r>
      <w:r>
        <w:rPr>
          <w:rFonts w:ascii="Times New Roman" w:hAnsi="Times New Roman" w:cs="Times New Roman"/>
          <w:sz w:val="28"/>
          <w:szCs w:val="28"/>
        </w:rPr>
        <w:t>о обучения необходимо уделять внимание не только</w:t>
      </w:r>
      <w:r w:rsidR="005A6866" w:rsidRPr="005A6866">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5A6866" w:rsidRPr="005A6866">
        <w:rPr>
          <w:rFonts w:ascii="Times New Roman" w:hAnsi="Times New Roman" w:cs="Times New Roman"/>
          <w:sz w:val="28"/>
          <w:szCs w:val="28"/>
        </w:rPr>
        <w:t>сообщение учащимся</w:t>
      </w:r>
      <w:r>
        <w:rPr>
          <w:rFonts w:ascii="Times New Roman" w:hAnsi="Times New Roman" w:cs="Times New Roman"/>
          <w:sz w:val="28"/>
          <w:szCs w:val="28"/>
        </w:rPr>
        <w:t xml:space="preserve"> системы готовых знаний, но и на</w:t>
      </w:r>
      <w:r w:rsidR="005A6866">
        <w:rPr>
          <w:rFonts w:ascii="Times New Roman" w:hAnsi="Times New Roman" w:cs="Times New Roman"/>
          <w:sz w:val="28"/>
          <w:szCs w:val="28"/>
        </w:rPr>
        <w:t xml:space="preserve"> активизацию у них познавател</w:t>
      </w:r>
      <w:r>
        <w:rPr>
          <w:rFonts w:ascii="Times New Roman" w:hAnsi="Times New Roman" w:cs="Times New Roman"/>
          <w:sz w:val="28"/>
          <w:szCs w:val="28"/>
        </w:rPr>
        <w:t>ьной деятельности. Определено</w:t>
      </w:r>
      <w:r w:rsidR="005A6866">
        <w:rPr>
          <w:rFonts w:ascii="Times New Roman" w:hAnsi="Times New Roman" w:cs="Times New Roman"/>
          <w:sz w:val="28"/>
          <w:szCs w:val="28"/>
        </w:rPr>
        <w:t xml:space="preserve">, что </w:t>
      </w:r>
      <w:r w:rsidR="005A6866" w:rsidRPr="005A6866">
        <w:rPr>
          <w:rFonts w:ascii="Times New Roman" w:hAnsi="Times New Roman" w:cs="Times New Roman"/>
          <w:sz w:val="28"/>
          <w:szCs w:val="28"/>
        </w:rPr>
        <w:t xml:space="preserve">познавательная деятельность – это сознательная деятельность, направленная на познание окружающей действительности с </w:t>
      </w:r>
      <w:r w:rsidR="005A6866" w:rsidRPr="005A6866">
        <w:rPr>
          <w:rFonts w:ascii="Times New Roman" w:hAnsi="Times New Roman" w:cs="Times New Roman"/>
          <w:sz w:val="28"/>
          <w:szCs w:val="28"/>
        </w:rPr>
        <w:lastRenderedPageBreak/>
        <w:t>помощью таких психических процессов, как восприятие, мышление, память, внимание, речь.</w:t>
      </w:r>
    </w:p>
    <w:p w:rsidR="00897AC5" w:rsidRPr="007C33DE" w:rsidRDefault="005A6866" w:rsidP="00643E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Рассмотрев особенности </w:t>
      </w:r>
      <w:r w:rsidR="00897AC5" w:rsidRPr="00672C1E">
        <w:rPr>
          <w:rFonts w:ascii="Times New Roman" w:hAnsi="Times New Roman" w:cs="Times New Roman"/>
          <w:sz w:val="28"/>
          <w:szCs w:val="28"/>
        </w:rPr>
        <w:t>активизации познавательной деятельности у детей младшего школьного возраста</w:t>
      </w:r>
      <w:r w:rsidR="003B15C7" w:rsidRPr="00672C1E">
        <w:rPr>
          <w:rFonts w:ascii="Times New Roman" w:hAnsi="Times New Roman" w:cs="Times New Roman"/>
          <w:sz w:val="28"/>
          <w:szCs w:val="28"/>
        </w:rPr>
        <w:t xml:space="preserve">, </w:t>
      </w:r>
      <w:r>
        <w:rPr>
          <w:rFonts w:ascii="Times New Roman" w:hAnsi="Times New Roman" w:cs="Times New Roman"/>
          <w:sz w:val="28"/>
          <w:szCs w:val="28"/>
        </w:rPr>
        <w:t xml:space="preserve">можно сказать, </w:t>
      </w:r>
      <w:r w:rsidR="003B0E9C" w:rsidRPr="00672C1E">
        <w:rPr>
          <w:rFonts w:ascii="Times New Roman" w:hAnsi="Times New Roman" w:cs="Times New Roman"/>
          <w:sz w:val="28"/>
          <w:szCs w:val="28"/>
        </w:rPr>
        <w:t>что при подготовке учителя к активизации позн</w:t>
      </w:r>
      <w:r w:rsidR="007464DA">
        <w:rPr>
          <w:rFonts w:ascii="Times New Roman" w:hAnsi="Times New Roman" w:cs="Times New Roman"/>
          <w:sz w:val="28"/>
          <w:szCs w:val="28"/>
        </w:rPr>
        <w:t xml:space="preserve">авательной деятельности младших </w:t>
      </w:r>
      <w:r w:rsidR="003B0E9C" w:rsidRPr="00672C1E">
        <w:rPr>
          <w:rFonts w:ascii="Times New Roman" w:hAnsi="Times New Roman" w:cs="Times New Roman"/>
          <w:sz w:val="28"/>
          <w:szCs w:val="28"/>
        </w:rPr>
        <w:t>школьников необходимо учитывать условия успеш</w:t>
      </w:r>
      <w:r w:rsidR="00F1553C">
        <w:rPr>
          <w:rFonts w:ascii="Times New Roman" w:hAnsi="Times New Roman" w:cs="Times New Roman"/>
          <w:sz w:val="28"/>
          <w:szCs w:val="28"/>
        </w:rPr>
        <w:t xml:space="preserve">ной активизации. </w:t>
      </w:r>
      <w:r w:rsidR="003B0E9C" w:rsidRPr="00672C1E">
        <w:rPr>
          <w:rFonts w:ascii="Times New Roman" w:hAnsi="Times New Roman" w:cs="Times New Roman"/>
          <w:sz w:val="28"/>
          <w:szCs w:val="28"/>
        </w:rPr>
        <w:t>Рассмотр</w:t>
      </w:r>
      <w:r w:rsidR="007464DA">
        <w:rPr>
          <w:rFonts w:ascii="Times New Roman" w:hAnsi="Times New Roman" w:cs="Times New Roman"/>
          <w:sz w:val="28"/>
          <w:szCs w:val="28"/>
        </w:rPr>
        <w:t xml:space="preserve">ели 3 группы условий успешной </w:t>
      </w:r>
      <w:proofErr w:type="gramStart"/>
      <w:r w:rsidR="007464DA">
        <w:rPr>
          <w:rFonts w:ascii="Times New Roman" w:hAnsi="Times New Roman" w:cs="Times New Roman"/>
          <w:sz w:val="28"/>
          <w:szCs w:val="28"/>
        </w:rPr>
        <w:t>активизации</w:t>
      </w:r>
      <w:proofErr w:type="gramEnd"/>
      <w:r w:rsidR="003B0E9C" w:rsidRPr="00672C1E">
        <w:rPr>
          <w:rFonts w:ascii="Times New Roman" w:hAnsi="Times New Roman" w:cs="Times New Roman"/>
          <w:sz w:val="28"/>
          <w:szCs w:val="28"/>
        </w:rPr>
        <w:t xml:space="preserve"> по мнению Т.</w:t>
      </w:r>
      <w:r w:rsidR="003B5395">
        <w:rPr>
          <w:rFonts w:ascii="Times New Roman" w:hAnsi="Times New Roman" w:cs="Times New Roman"/>
          <w:sz w:val="28"/>
          <w:szCs w:val="28"/>
        </w:rPr>
        <w:t xml:space="preserve"> </w:t>
      </w:r>
      <w:r w:rsidR="003B0E9C" w:rsidRPr="00672C1E">
        <w:rPr>
          <w:rFonts w:ascii="Times New Roman" w:hAnsi="Times New Roman" w:cs="Times New Roman"/>
          <w:sz w:val="28"/>
          <w:szCs w:val="28"/>
        </w:rPr>
        <w:t xml:space="preserve">И. </w:t>
      </w:r>
      <w:proofErr w:type="spellStart"/>
      <w:r w:rsidR="003B0E9C" w:rsidRPr="00672C1E">
        <w:rPr>
          <w:rFonts w:ascii="Times New Roman" w:hAnsi="Times New Roman" w:cs="Times New Roman"/>
          <w:sz w:val="28"/>
          <w:szCs w:val="28"/>
        </w:rPr>
        <w:t>Шамовой</w:t>
      </w:r>
      <w:proofErr w:type="spellEnd"/>
      <w:r w:rsidR="00E83D5F">
        <w:rPr>
          <w:rFonts w:ascii="Times New Roman" w:hAnsi="Times New Roman" w:cs="Times New Roman"/>
          <w:sz w:val="28"/>
          <w:szCs w:val="28"/>
        </w:rPr>
        <w:t xml:space="preserve"> такие как: 1) условия, соблюдение которых обеспечивает формирование мотива деятельности; 2) условия направленные на успешное формирование системы знаний в результате </w:t>
      </w:r>
      <w:r w:rsidR="00643ED8">
        <w:rPr>
          <w:rFonts w:ascii="Times New Roman" w:hAnsi="Times New Roman" w:cs="Times New Roman"/>
          <w:sz w:val="28"/>
          <w:szCs w:val="28"/>
        </w:rPr>
        <w:t>самоуправления процессом учения; 3) условия направленные</w:t>
      </w:r>
      <w:r w:rsidR="00E83D5F">
        <w:rPr>
          <w:rFonts w:ascii="Times New Roman" w:hAnsi="Times New Roman" w:cs="Times New Roman"/>
          <w:sz w:val="28"/>
          <w:szCs w:val="28"/>
        </w:rPr>
        <w:t xml:space="preserve"> на согласование внешних воздействий с внутренними стремлениями и их действиями.</w:t>
      </w:r>
      <w:r w:rsidR="00643ED8">
        <w:rPr>
          <w:rFonts w:ascii="Times New Roman" w:hAnsi="Times New Roman" w:cs="Times New Roman"/>
          <w:sz w:val="28"/>
          <w:szCs w:val="28"/>
        </w:rPr>
        <w:t xml:space="preserve"> </w:t>
      </w:r>
      <w:r w:rsidR="006A4F0A" w:rsidRPr="00672C1E">
        <w:rPr>
          <w:rFonts w:ascii="Times New Roman" w:hAnsi="Times New Roman" w:cs="Times New Roman"/>
          <w:sz w:val="28"/>
          <w:szCs w:val="28"/>
        </w:rPr>
        <w:t>Выявили, что н</w:t>
      </w:r>
      <w:r w:rsidR="003B0E9C" w:rsidRPr="00672C1E">
        <w:rPr>
          <w:rFonts w:ascii="Times New Roman" w:hAnsi="Times New Roman" w:cs="Times New Roman"/>
          <w:sz w:val="28"/>
          <w:szCs w:val="28"/>
        </w:rPr>
        <w:t>а всех этапах учебной деятельности учителю начальных классов</w:t>
      </w:r>
      <w:r w:rsidR="00F27F79">
        <w:rPr>
          <w:rFonts w:ascii="Times New Roman" w:hAnsi="Times New Roman" w:cs="Times New Roman"/>
          <w:sz w:val="28"/>
          <w:szCs w:val="28"/>
        </w:rPr>
        <w:t xml:space="preserve"> следует соблюдать условия формирования</w:t>
      </w:r>
      <w:r w:rsidR="00643ED8">
        <w:rPr>
          <w:rFonts w:ascii="Times New Roman" w:hAnsi="Times New Roman" w:cs="Times New Roman"/>
          <w:sz w:val="28"/>
          <w:szCs w:val="28"/>
        </w:rPr>
        <w:t xml:space="preserve"> познавательной деятельности</w:t>
      </w:r>
      <w:r w:rsidR="003B15C7" w:rsidRPr="00672C1E">
        <w:rPr>
          <w:rFonts w:ascii="Times New Roman" w:hAnsi="Times New Roman" w:cs="Times New Roman"/>
          <w:sz w:val="28"/>
          <w:szCs w:val="28"/>
        </w:rPr>
        <w:t>.</w:t>
      </w:r>
    </w:p>
    <w:p w:rsidR="006A4F0A" w:rsidRPr="00672C1E" w:rsidRDefault="00A0392B" w:rsidP="00FA6E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Помимо этого, </w:t>
      </w:r>
      <w:r w:rsidR="00FA6ED2">
        <w:rPr>
          <w:rFonts w:ascii="Times New Roman" w:hAnsi="Times New Roman" w:cs="Times New Roman"/>
          <w:sz w:val="28"/>
          <w:szCs w:val="28"/>
        </w:rPr>
        <w:t>рассмотре</w:t>
      </w:r>
      <w:r>
        <w:rPr>
          <w:rFonts w:ascii="Times New Roman" w:hAnsi="Times New Roman" w:cs="Times New Roman"/>
          <w:sz w:val="28"/>
          <w:szCs w:val="28"/>
        </w:rPr>
        <w:t xml:space="preserve">ны </w:t>
      </w:r>
      <w:r w:rsidR="00FA6ED2">
        <w:rPr>
          <w:rFonts w:ascii="Times New Roman" w:hAnsi="Times New Roman" w:cs="Times New Roman"/>
          <w:sz w:val="28"/>
          <w:szCs w:val="28"/>
        </w:rPr>
        <w:t>возможности</w:t>
      </w:r>
      <w:r w:rsidR="006F0CDE">
        <w:rPr>
          <w:rFonts w:ascii="Times New Roman" w:hAnsi="Times New Roman" w:cs="Times New Roman"/>
          <w:sz w:val="28"/>
          <w:szCs w:val="28"/>
        </w:rPr>
        <w:t xml:space="preserve"> образовательного веб-квеста как средства </w:t>
      </w:r>
      <w:r w:rsidR="006A4F0A" w:rsidRPr="00672C1E">
        <w:rPr>
          <w:rFonts w:ascii="Times New Roman" w:hAnsi="Times New Roman" w:cs="Times New Roman"/>
          <w:sz w:val="28"/>
          <w:szCs w:val="28"/>
        </w:rPr>
        <w:t xml:space="preserve">активизации познавательной </w:t>
      </w:r>
      <w:r w:rsidR="00FA6ED2">
        <w:rPr>
          <w:rFonts w:ascii="Times New Roman" w:hAnsi="Times New Roman" w:cs="Times New Roman"/>
          <w:sz w:val="28"/>
          <w:szCs w:val="28"/>
        </w:rPr>
        <w:t>деятельности младших школьников. Несмотря на то, что средств по активизации познавательной деятельности очень много, н</w:t>
      </w:r>
      <w:r w:rsidR="00E02B11">
        <w:rPr>
          <w:rFonts w:ascii="Times New Roman" w:hAnsi="Times New Roman" w:cs="Times New Roman"/>
          <w:sz w:val="28"/>
          <w:szCs w:val="28"/>
        </w:rPr>
        <w:t>еобходимо учитывать, что ведущими</w:t>
      </w:r>
      <w:r w:rsidR="00FA6ED2">
        <w:rPr>
          <w:rFonts w:ascii="Times New Roman" w:hAnsi="Times New Roman" w:cs="Times New Roman"/>
          <w:sz w:val="28"/>
          <w:szCs w:val="28"/>
        </w:rPr>
        <w:t xml:space="preserve"> ресурс</w:t>
      </w:r>
      <w:r w:rsidR="00E02B11">
        <w:rPr>
          <w:rFonts w:ascii="Times New Roman" w:hAnsi="Times New Roman" w:cs="Times New Roman"/>
          <w:sz w:val="28"/>
          <w:szCs w:val="28"/>
        </w:rPr>
        <w:t>ами</w:t>
      </w:r>
      <w:r w:rsidR="00654096">
        <w:rPr>
          <w:rFonts w:ascii="Times New Roman" w:hAnsi="Times New Roman" w:cs="Times New Roman"/>
          <w:sz w:val="28"/>
          <w:szCs w:val="28"/>
        </w:rPr>
        <w:t xml:space="preserve"> для получения информации я</w:t>
      </w:r>
      <w:r w:rsidR="00E02B11">
        <w:rPr>
          <w:rFonts w:ascii="Times New Roman" w:hAnsi="Times New Roman" w:cs="Times New Roman"/>
          <w:sz w:val="28"/>
          <w:szCs w:val="28"/>
        </w:rPr>
        <w:t>вляю</w:t>
      </w:r>
      <w:r w:rsidR="00654096">
        <w:rPr>
          <w:rFonts w:ascii="Times New Roman" w:hAnsi="Times New Roman" w:cs="Times New Roman"/>
          <w:sz w:val="28"/>
          <w:szCs w:val="28"/>
        </w:rPr>
        <w:t xml:space="preserve">тся </w:t>
      </w:r>
      <w:r w:rsidR="00E02B11">
        <w:rPr>
          <w:rFonts w:ascii="Times New Roman" w:hAnsi="Times New Roman" w:cs="Times New Roman"/>
          <w:sz w:val="28"/>
          <w:szCs w:val="28"/>
        </w:rPr>
        <w:t xml:space="preserve">книга и </w:t>
      </w:r>
      <w:r w:rsidR="00654096">
        <w:rPr>
          <w:rFonts w:ascii="Times New Roman" w:hAnsi="Times New Roman" w:cs="Times New Roman"/>
          <w:sz w:val="28"/>
          <w:szCs w:val="28"/>
        </w:rPr>
        <w:t>сеть Интернет. И поэтому учителям необходимо научиться самим</w:t>
      </w:r>
      <w:r w:rsidR="000F72AE">
        <w:rPr>
          <w:rFonts w:ascii="Times New Roman" w:hAnsi="Times New Roman" w:cs="Times New Roman"/>
          <w:sz w:val="28"/>
          <w:szCs w:val="28"/>
        </w:rPr>
        <w:t xml:space="preserve"> и научить детей находить необходимую и правильную</w:t>
      </w:r>
      <w:r w:rsidR="00654096">
        <w:rPr>
          <w:rFonts w:ascii="Times New Roman" w:hAnsi="Times New Roman" w:cs="Times New Roman"/>
          <w:sz w:val="28"/>
          <w:szCs w:val="28"/>
        </w:rPr>
        <w:t xml:space="preserve"> информацию</w:t>
      </w:r>
      <w:r w:rsidR="000F72AE">
        <w:rPr>
          <w:rFonts w:ascii="Times New Roman" w:hAnsi="Times New Roman" w:cs="Times New Roman"/>
          <w:sz w:val="28"/>
          <w:szCs w:val="28"/>
        </w:rPr>
        <w:t xml:space="preserve"> в сети</w:t>
      </w:r>
      <w:r w:rsidR="00E02B11">
        <w:rPr>
          <w:rFonts w:ascii="Times New Roman" w:hAnsi="Times New Roman" w:cs="Times New Roman"/>
          <w:sz w:val="28"/>
          <w:szCs w:val="28"/>
        </w:rPr>
        <w:t xml:space="preserve"> и учебнике.</w:t>
      </w:r>
      <w:r w:rsidR="000F72AE">
        <w:rPr>
          <w:rFonts w:ascii="Times New Roman" w:hAnsi="Times New Roman" w:cs="Times New Roman"/>
          <w:sz w:val="28"/>
          <w:szCs w:val="28"/>
        </w:rPr>
        <w:t xml:space="preserve"> Именно с помощью технологии веб-квест могут достигаться данные умения, тем самым активизируется познавательная деятельность учащихся. </w:t>
      </w:r>
    </w:p>
    <w:p w:rsidR="0095100A" w:rsidRDefault="000F72AE" w:rsidP="005622E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672C1E">
        <w:rPr>
          <w:rFonts w:ascii="Times New Roman" w:hAnsi="Times New Roman" w:cs="Times New Roman"/>
          <w:sz w:val="28"/>
          <w:szCs w:val="28"/>
        </w:rPr>
        <w:t>следующей главе</w:t>
      </w:r>
      <w:r>
        <w:rPr>
          <w:rFonts w:ascii="Times New Roman" w:hAnsi="Times New Roman" w:cs="Times New Roman"/>
          <w:sz w:val="28"/>
          <w:szCs w:val="28"/>
        </w:rPr>
        <w:t>, на основе проведения методик,</w:t>
      </w:r>
      <w:r w:rsidR="00A0392B">
        <w:rPr>
          <w:rFonts w:ascii="Times New Roman" w:hAnsi="Times New Roman" w:cs="Times New Roman"/>
          <w:sz w:val="28"/>
          <w:szCs w:val="28"/>
        </w:rPr>
        <w:t xml:space="preserve"> </w:t>
      </w:r>
      <w:r w:rsidRPr="00672C1E">
        <w:rPr>
          <w:rFonts w:ascii="Times New Roman" w:hAnsi="Times New Roman" w:cs="Times New Roman"/>
          <w:sz w:val="28"/>
          <w:szCs w:val="28"/>
        </w:rPr>
        <w:t xml:space="preserve">рассмотрим </w:t>
      </w:r>
      <w:r w:rsidRPr="000F72AE">
        <w:rPr>
          <w:rFonts w:ascii="Times New Roman" w:hAnsi="Times New Roman" w:cs="Times New Roman"/>
          <w:sz w:val="28"/>
          <w:szCs w:val="28"/>
        </w:rPr>
        <w:t xml:space="preserve">экспериментальное исследование </w:t>
      </w:r>
      <w:r w:rsidR="00A0392B">
        <w:rPr>
          <w:rFonts w:ascii="Times New Roman" w:hAnsi="Times New Roman" w:cs="Times New Roman"/>
          <w:sz w:val="28"/>
          <w:szCs w:val="28"/>
        </w:rPr>
        <w:t xml:space="preserve">по </w:t>
      </w:r>
      <w:r w:rsidRPr="000F72AE">
        <w:rPr>
          <w:rFonts w:ascii="Times New Roman" w:hAnsi="Times New Roman" w:cs="Times New Roman"/>
          <w:sz w:val="28"/>
          <w:szCs w:val="28"/>
        </w:rPr>
        <w:t>активизации познавательной деятельности младших школьников на уроках литературного чтения посредством образовательного веб-квеста</w:t>
      </w:r>
      <w:r>
        <w:rPr>
          <w:rFonts w:ascii="Times New Roman" w:hAnsi="Times New Roman" w:cs="Times New Roman"/>
          <w:sz w:val="28"/>
          <w:szCs w:val="28"/>
        </w:rPr>
        <w:t xml:space="preserve">. </w:t>
      </w:r>
    </w:p>
    <w:p w:rsidR="005622E3" w:rsidRDefault="005622E3" w:rsidP="005622E3">
      <w:pPr>
        <w:spacing w:after="0" w:line="360" w:lineRule="auto"/>
        <w:ind w:firstLine="708"/>
        <w:jc w:val="both"/>
        <w:rPr>
          <w:rFonts w:ascii="Times New Roman" w:hAnsi="Times New Roman" w:cs="Times New Roman"/>
          <w:sz w:val="28"/>
          <w:szCs w:val="28"/>
        </w:rPr>
      </w:pPr>
    </w:p>
    <w:p w:rsidR="005622E3" w:rsidRDefault="005622E3" w:rsidP="005622E3">
      <w:pPr>
        <w:spacing w:after="0" w:line="360" w:lineRule="auto"/>
        <w:ind w:firstLine="708"/>
        <w:jc w:val="both"/>
        <w:rPr>
          <w:rFonts w:ascii="Times New Roman" w:hAnsi="Times New Roman" w:cs="Times New Roman"/>
          <w:sz w:val="28"/>
          <w:szCs w:val="28"/>
        </w:rPr>
      </w:pPr>
    </w:p>
    <w:p w:rsidR="005622E3" w:rsidRDefault="005622E3" w:rsidP="005622E3">
      <w:pPr>
        <w:spacing w:after="0" w:line="360" w:lineRule="auto"/>
        <w:ind w:firstLine="708"/>
        <w:jc w:val="both"/>
        <w:rPr>
          <w:rFonts w:ascii="Times New Roman" w:hAnsi="Times New Roman" w:cs="Times New Roman"/>
          <w:sz w:val="28"/>
          <w:szCs w:val="28"/>
        </w:rPr>
      </w:pPr>
    </w:p>
    <w:p w:rsidR="005622E3" w:rsidRDefault="005622E3" w:rsidP="005622E3">
      <w:pPr>
        <w:spacing w:after="0" w:line="360" w:lineRule="auto"/>
        <w:ind w:firstLine="708"/>
        <w:jc w:val="both"/>
        <w:rPr>
          <w:rFonts w:ascii="Times New Roman" w:hAnsi="Times New Roman" w:cs="Times New Roman"/>
          <w:sz w:val="28"/>
          <w:szCs w:val="28"/>
        </w:rPr>
      </w:pPr>
    </w:p>
    <w:p w:rsidR="005622E3" w:rsidRPr="005622E3" w:rsidRDefault="005622E3" w:rsidP="005622E3">
      <w:pPr>
        <w:spacing w:after="0" w:line="360" w:lineRule="auto"/>
        <w:ind w:firstLine="708"/>
        <w:jc w:val="both"/>
        <w:rPr>
          <w:rFonts w:ascii="Times New Roman" w:hAnsi="Times New Roman" w:cs="Times New Roman"/>
          <w:b/>
          <w:sz w:val="28"/>
          <w:szCs w:val="28"/>
        </w:rPr>
      </w:pPr>
      <w:r w:rsidRPr="005622E3">
        <w:rPr>
          <w:rFonts w:ascii="Times New Roman" w:hAnsi="Times New Roman" w:cs="Times New Roman"/>
          <w:b/>
          <w:sz w:val="28"/>
          <w:szCs w:val="28"/>
        </w:rPr>
        <w:lastRenderedPageBreak/>
        <w:t>Список литературы:</w:t>
      </w:r>
    </w:p>
    <w:p w:rsidR="005622E3" w:rsidRPr="005622E3" w:rsidRDefault="005622E3" w:rsidP="005622E3">
      <w:pPr>
        <w:spacing w:after="0" w:line="360" w:lineRule="auto"/>
        <w:ind w:firstLine="708"/>
        <w:jc w:val="both"/>
        <w:rPr>
          <w:rFonts w:ascii="Times New Roman" w:hAnsi="Times New Roman" w:cs="Times New Roman"/>
          <w:sz w:val="28"/>
          <w:szCs w:val="28"/>
        </w:rPr>
      </w:pPr>
    </w:p>
    <w:p w:rsidR="005622E3" w:rsidRPr="005622E3" w:rsidRDefault="005622E3" w:rsidP="005622E3">
      <w:pPr>
        <w:spacing w:after="0" w:line="360" w:lineRule="auto"/>
        <w:ind w:firstLine="708"/>
        <w:jc w:val="both"/>
        <w:rPr>
          <w:rFonts w:ascii="Times New Roman" w:hAnsi="Times New Roman" w:cs="Times New Roman"/>
          <w:sz w:val="28"/>
          <w:szCs w:val="28"/>
        </w:rPr>
      </w:pPr>
      <w:r w:rsidRPr="005622E3">
        <w:rPr>
          <w:rFonts w:ascii="Times New Roman" w:hAnsi="Times New Roman" w:cs="Times New Roman"/>
          <w:sz w:val="28"/>
          <w:szCs w:val="28"/>
        </w:rPr>
        <w:t xml:space="preserve">1. Федеральный государственный образовательный стандарт начального общего образования [Электронный ресурс]: Приказ Министерства образования и науки Российской Федерации от «31» мая 2021 г. № 373 – Режим доступа: </w:t>
      </w:r>
      <w:hyperlink r:id="rId9" w:history="1">
        <w:r w:rsidRPr="005622E3">
          <w:rPr>
            <w:rStyle w:val="a9"/>
            <w:rFonts w:ascii="Times New Roman" w:hAnsi="Times New Roman" w:cs="Times New Roman"/>
            <w:sz w:val="28"/>
            <w:szCs w:val="28"/>
          </w:rPr>
          <w:t>https://fgos.r</w:t>
        </w:r>
        <w:r w:rsidRPr="005622E3">
          <w:rPr>
            <w:rStyle w:val="a9"/>
            <w:rFonts w:ascii="Times New Roman" w:hAnsi="Times New Roman" w:cs="Times New Roman"/>
            <w:sz w:val="28"/>
            <w:szCs w:val="28"/>
            <w:lang w:val="en-US"/>
          </w:rPr>
          <w:t>u</w:t>
        </w:r>
      </w:hyperlink>
      <w:r w:rsidRPr="005622E3">
        <w:rPr>
          <w:rFonts w:ascii="Times New Roman" w:hAnsi="Times New Roman" w:cs="Times New Roman"/>
          <w:sz w:val="28"/>
          <w:szCs w:val="28"/>
        </w:rPr>
        <w:t>. (дата обращения: 09.10.22)</w:t>
      </w:r>
    </w:p>
    <w:p w:rsidR="005622E3" w:rsidRPr="005622E3" w:rsidRDefault="005622E3" w:rsidP="005622E3">
      <w:pPr>
        <w:spacing w:after="0" w:line="360" w:lineRule="auto"/>
        <w:ind w:firstLine="708"/>
        <w:jc w:val="both"/>
        <w:rPr>
          <w:rFonts w:ascii="Times New Roman" w:hAnsi="Times New Roman" w:cs="Times New Roman"/>
          <w:sz w:val="28"/>
          <w:szCs w:val="28"/>
        </w:rPr>
      </w:pPr>
      <w:r w:rsidRPr="005622E3">
        <w:rPr>
          <w:rFonts w:ascii="Times New Roman" w:hAnsi="Times New Roman" w:cs="Times New Roman"/>
          <w:sz w:val="28"/>
          <w:szCs w:val="28"/>
        </w:rPr>
        <w:t xml:space="preserve">2. Аксенова, Н. И. Системно-деятельностный подход как основа для формирования </w:t>
      </w:r>
      <w:proofErr w:type="spellStart"/>
      <w:r w:rsidRPr="005622E3">
        <w:rPr>
          <w:rFonts w:ascii="Times New Roman" w:hAnsi="Times New Roman" w:cs="Times New Roman"/>
          <w:sz w:val="28"/>
          <w:szCs w:val="28"/>
        </w:rPr>
        <w:t>метапредметных</w:t>
      </w:r>
      <w:proofErr w:type="spellEnd"/>
      <w:r w:rsidRPr="005622E3">
        <w:rPr>
          <w:rFonts w:ascii="Times New Roman" w:hAnsi="Times New Roman" w:cs="Times New Roman"/>
          <w:sz w:val="28"/>
          <w:szCs w:val="28"/>
        </w:rPr>
        <w:t xml:space="preserve"> результатов [Текст]: материалы </w:t>
      </w:r>
      <w:proofErr w:type="spellStart"/>
      <w:r w:rsidRPr="005622E3">
        <w:rPr>
          <w:rFonts w:ascii="Times New Roman" w:hAnsi="Times New Roman" w:cs="Times New Roman"/>
          <w:sz w:val="28"/>
          <w:szCs w:val="28"/>
        </w:rPr>
        <w:t>междунар</w:t>
      </w:r>
      <w:proofErr w:type="spellEnd"/>
      <w:r w:rsidRPr="005622E3">
        <w:rPr>
          <w:rFonts w:ascii="Times New Roman" w:hAnsi="Times New Roman" w:cs="Times New Roman"/>
          <w:sz w:val="28"/>
          <w:szCs w:val="28"/>
        </w:rPr>
        <w:t xml:space="preserve">. Науч. </w:t>
      </w:r>
      <w:proofErr w:type="spellStart"/>
      <w:r w:rsidRPr="005622E3">
        <w:rPr>
          <w:rFonts w:ascii="Times New Roman" w:hAnsi="Times New Roman" w:cs="Times New Roman"/>
          <w:sz w:val="28"/>
          <w:szCs w:val="28"/>
        </w:rPr>
        <w:t>Конф</w:t>
      </w:r>
      <w:proofErr w:type="spellEnd"/>
      <w:r w:rsidRPr="005622E3">
        <w:rPr>
          <w:rFonts w:ascii="Times New Roman" w:hAnsi="Times New Roman" w:cs="Times New Roman"/>
          <w:sz w:val="28"/>
          <w:szCs w:val="28"/>
        </w:rPr>
        <w:t>. / Н. И. Аксенова. – Санкт-Петербург: Реноме, 2017. – 170 с.</w:t>
      </w:r>
    </w:p>
    <w:p w:rsidR="005622E3" w:rsidRPr="005622E3" w:rsidRDefault="005622E3" w:rsidP="005622E3">
      <w:pPr>
        <w:spacing w:after="0" w:line="360" w:lineRule="auto"/>
        <w:ind w:firstLine="708"/>
        <w:jc w:val="both"/>
        <w:rPr>
          <w:rFonts w:ascii="Times New Roman" w:hAnsi="Times New Roman" w:cs="Times New Roman"/>
          <w:sz w:val="28"/>
          <w:szCs w:val="28"/>
        </w:rPr>
      </w:pPr>
      <w:r w:rsidRPr="005622E3">
        <w:rPr>
          <w:rFonts w:ascii="Times New Roman" w:hAnsi="Times New Roman" w:cs="Times New Roman"/>
          <w:sz w:val="28"/>
          <w:szCs w:val="28"/>
        </w:rPr>
        <w:t xml:space="preserve">3. Ананьев Б. Г. Человек как предмет познания. [Текст] / Б. Г. Ананьев. – Санкт-Петербург: Питер, 2017. – 288 с. </w:t>
      </w:r>
    </w:p>
    <w:p w:rsidR="005622E3" w:rsidRPr="005622E3" w:rsidRDefault="005622E3" w:rsidP="005622E3">
      <w:pPr>
        <w:spacing w:after="0" w:line="360" w:lineRule="auto"/>
        <w:ind w:firstLine="708"/>
        <w:jc w:val="both"/>
        <w:rPr>
          <w:rFonts w:ascii="Times New Roman" w:hAnsi="Times New Roman" w:cs="Times New Roman"/>
          <w:sz w:val="28"/>
          <w:szCs w:val="28"/>
        </w:rPr>
      </w:pPr>
      <w:r w:rsidRPr="005622E3">
        <w:rPr>
          <w:rFonts w:ascii="Times New Roman" w:hAnsi="Times New Roman" w:cs="Times New Roman"/>
          <w:sz w:val="28"/>
          <w:szCs w:val="28"/>
        </w:rPr>
        <w:t>4. Выготский Л. С. Педагогическая психология [Текст] / Л. С. Выготский. – Москва: Просвещение, 2017. – 671 с.</w:t>
      </w:r>
    </w:p>
    <w:p w:rsidR="005622E3" w:rsidRPr="005622E3" w:rsidRDefault="005622E3" w:rsidP="005622E3">
      <w:pPr>
        <w:spacing w:after="0" w:line="360" w:lineRule="auto"/>
        <w:ind w:firstLine="708"/>
        <w:jc w:val="both"/>
        <w:rPr>
          <w:rFonts w:ascii="Times New Roman" w:hAnsi="Times New Roman" w:cs="Times New Roman"/>
          <w:sz w:val="28"/>
          <w:szCs w:val="28"/>
        </w:rPr>
      </w:pPr>
      <w:r w:rsidRPr="005622E3">
        <w:rPr>
          <w:rFonts w:ascii="Times New Roman" w:hAnsi="Times New Roman" w:cs="Times New Roman"/>
          <w:sz w:val="28"/>
          <w:szCs w:val="28"/>
        </w:rPr>
        <w:t xml:space="preserve">5. Глинский А. С. Развитие познавательной активности учащихся с применением </w:t>
      </w:r>
      <w:proofErr w:type="spellStart"/>
      <w:r w:rsidRPr="005622E3">
        <w:rPr>
          <w:rFonts w:ascii="Times New Roman" w:hAnsi="Times New Roman" w:cs="Times New Roman"/>
          <w:sz w:val="28"/>
          <w:szCs w:val="28"/>
        </w:rPr>
        <w:t>акмеологического</w:t>
      </w:r>
      <w:proofErr w:type="spellEnd"/>
      <w:r w:rsidRPr="005622E3">
        <w:rPr>
          <w:rFonts w:ascii="Times New Roman" w:hAnsi="Times New Roman" w:cs="Times New Roman"/>
          <w:sz w:val="28"/>
          <w:szCs w:val="28"/>
        </w:rPr>
        <w:t xml:space="preserve"> подхода [Текст]: </w:t>
      </w:r>
      <w:proofErr w:type="spellStart"/>
      <w:r w:rsidRPr="005622E3">
        <w:rPr>
          <w:rFonts w:ascii="Times New Roman" w:hAnsi="Times New Roman" w:cs="Times New Roman"/>
          <w:sz w:val="28"/>
          <w:szCs w:val="28"/>
        </w:rPr>
        <w:t>автореф</w:t>
      </w:r>
      <w:proofErr w:type="spellEnd"/>
      <w:r w:rsidRPr="005622E3">
        <w:rPr>
          <w:rFonts w:ascii="Times New Roman" w:hAnsi="Times New Roman" w:cs="Times New Roman"/>
          <w:sz w:val="28"/>
          <w:szCs w:val="28"/>
        </w:rPr>
        <w:t xml:space="preserve">. </w:t>
      </w:r>
      <w:proofErr w:type="spellStart"/>
      <w:r w:rsidRPr="005622E3">
        <w:rPr>
          <w:rFonts w:ascii="Times New Roman" w:hAnsi="Times New Roman" w:cs="Times New Roman"/>
          <w:sz w:val="28"/>
          <w:szCs w:val="28"/>
        </w:rPr>
        <w:t>дис</w:t>
      </w:r>
      <w:proofErr w:type="spellEnd"/>
      <w:r w:rsidRPr="005622E3">
        <w:rPr>
          <w:rFonts w:ascii="Times New Roman" w:hAnsi="Times New Roman" w:cs="Times New Roman"/>
          <w:sz w:val="28"/>
          <w:szCs w:val="28"/>
        </w:rPr>
        <w:t xml:space="preserve">. канд. </w:t>
      </w:r>
      <w:proofErr w:type="spellStart"/>
      <w:r w:rsidRPr="005622E3">
        <w:rPr>
          <w:rFonts w:ascii="Times New Roman" w:hAnsi="Times New Roman" w:cs="Times New Roman"/>
          <w:sz w:val="28"/>
          <w:szCs w:val="28"/>
        </w:rPr>
        <w:t>пед</w:t>
      </w:r>
      <w:proofErr w:type="spellEnd"/>
      <w:r w:rsidRPr="005622E3">
        <w:rPr>
          <w:rFonts w:ascii="Times New Roman" w:hAnsi="Times New Roman" w:cs="Times New Roman"/>
          <w:sz w:val="28"/>
          <w:szCs w:val="28"/>
        </w:rPr>
        <w:t>. наук. Омск, 2017 – 114 с.</w:t>
      </w:r>
    </w:p>
    <w:p w:rsidR="005622E3" w:rsidRPr="005622E3" w:rsidRDefault="005622E3" w:rsidP="005622E3">
      <w:pPr>
        <w:spacing w:after="0" w:line="360" w:lineRule="auto"/>
        <w:ind w:firstLine="708"/>
        <w:jc w:val="both"/>
        <w:rPr>
          <w:rFonts w:ascii="Times New Roman" w:hAnsi="Times New Roman" w:cs="Times New Roman"/>
          <w:sz w:val="28"/>
          <w:szCs w:val="28"/>
        </w:rPr>
      </w:pPr>
      <w:r w:rsidRPr="005622E3">
        <w:rPr>
          <w:rFonts w:ascii="Times New Roman" w:hAnsi="Times New Roman" w:cs="Times New Roman"/>
          <w:sz w:val="28"/>
          <w:szCs w:val="28"/>
        </w:rPr>
        <w:t>6. Груздев П. Н. Вопросы воспитания мышления в процессе обучения. [Текст] / П. Н. Груздев. – Москва. – 1949. – 356 с.</w:t>
      </w:r>
    </w:p>
    <w:p w:rsidR="005622E3" w:rsidRPr="005622E3" w:rsidRDefault="005622E3" w:rsidP="005622E3">
      <w:pPr>
        <w:spacing w:after="0" w:line="360" w:lineRule="auto"/>
        <w:ind w:firstLine="708"/>
        <w:jc w:val="both"/>
        <w:rPr>
          <w:rFonts w:ascii="Times New Roman" w:hAnsi="Times New Roman" w:cs="Times New Roman"/>
          <w:sz w:val="28"/>
          <w:szCs w:val="28"/>
        </w:rPr>
      </w:pPr>
      <w:r w:rsidRPr="005622E3">
        <w:rPr>
          <w:rFonts w:ascii="Times New Roman" w:hAnsi="Times New Roman" w:cs="Times New Roman"/>
          <w:sz w:val="28"/>
          <w:szCs w:val="28"/>
        </w:rPr>
        <w:t xml:space="preserve">7. Егоров К. М. Теоретические основы формирования познавательной активности младших школьников в образовании. [Электронный ресурс] – Режим доступа: </w:t>
      </w:r>
      <w:hyperlink r:id="rId10" w:history="1">
        <w:r w:rsidRPr="005622E3">
          <w:rPr>
            <w:rStyle w:val="a9"/>
            <w:rFonts w:ascii="Times New Roman" w:hAnsi="Times New Roman" w:cs="Times New Roman"/>
            <w:sz w:val="28"/>
            <w:szCs w:val="28"/>
          </w:rPr>
          <w:t>https://cyberleninka.ru/</w:t>
        </w:r>
      </w:hyperlink>
      <w:r w:rsidRPr="005622E3">
        <w:rPr>
          <w:rFonts w:ascii="Times New Roman" w:hAnsi="Times New Roman" w:cs="Times New Roman"/>
          <w:sz w:val="28"/>
          <w:szCs w:val="28"/>
        </w:rPr>
        <w:t xml:space="preserve"> (дата обращения:10.11.2022)</w:t>
      </w:r>
    </w:p>
    <w:p w:rsidR="005622E3" w:rsidRPr="005622E3" w:rsidRDefault="005622E3" w:rsidP="005622E3">
      <w:pPr>
        <w:spacing w:after="0" w:line="360" w:lineRule="auto"/>
        <w:ind w:firstLine="708"/>
        <w:jc w:val="both"/>
        <w:rPr>
          <w:rFonts w:ascii="Times New Roman" w:hAnsi="Times New Roman" w:cs="Times New Roman"/>
          <w:sz w:val="28"/>
          <w:szCs w:val="28"/>
        </w:rPr>
      </w:pPr>
      <w:r w:rsidRPr="005622E3">
        <w:rPr>
          <w:rFonts w:ascii="Times New Roman" w:hAnsi="Times New Roman" w:cs="Times New Roman"/>
          <w:sz w:val="28"/>
          <w:szCs w:val="28"/>
        </w:rPr>
        <w:t xml:space="preserve">8. </w:t>
      </w:r>
      <w:proofErr w:type="spellStart"/>
      <w:r w:rsidRPr="005622E3">
        <w:rPr>
          <w:rFonts w:ascii="Times New Roman" w:hAnsi="Times New Roman" w:cs="Times New Roman"/>
          <w:sz w:val="28"/>
          <w:szCs w:val="28"/>
        </w:rPr>
        <w:t>Занков</w:t>
      </w:r>
      <w:proofErr w:type="spellEnd"/>
      <w:r w:rsidRPr="005622E3">
        <w:rPr>
          <w:rFonts w:ascii="Times New Roman" w:hAnsi="Times New Roman" w:cs="Times New Roman"/>
          <w:sz w:val="28"/>
          <w:szCs w:val="28"/>
        </w:rPr>
        <w:t xml:space="preserve"> Л. В. Дидактика и жизнь. [Текст] / Л. В. </w:t>
      </w:r>
      <w:proofErr w:type="spellStart"/>
      <w:r w:rsidRPr="005622E3">
        <w:rPr>
          <w:rFonts w:ascii="Times New Roman" w:hAnsi="Times New Roman" w:cs="Times New Roman"/>
          <w:sz w:val="28"/>
          <w:szCs w:val="28"/>
        </w:rPr>
        <w:t>Занков</w:t>
      </w:r>
      <w:proofErr w:type="spellEnd"/>
      <w:r w:rsidRPr="005622E3">
        <w:rPr>
          <w:rFonts w:ascii="Times New Roman" w:hAnsi="Times New Roman" w:cs="Times New Roman"/>
          <w:sz w:val="28"/>
          <w:szCs w:val="28"/>
        </w:rPr>
        <w:t>.– Москва: Просвещение, 2017. – 176 с.</w:t>
      </w:r>
    </w:p>
    <w:p w:rsidR="005622E3" w:rsidRPr="005622E3" w:rsidRDefault="005622E3" w:rsidP="005622E3">
      <w:pPr>
        <w:spacing w:after="0" w:line="360" w:lineRule="auto"/>
        <w:ind w:firstLine="708"/>
        <w:jc w:val="both"/>
        <w:rPr>
          <w:rFonts w:ascii="Times New Roman" w:hAnsi="Times New Roman" w:cs="Times New Roman"/>
          <w:sz w:val="28"/>
          <w:szCs w:val="28"/>
        </w:rPr>
      </w:pPr>
      <w:r w:rsidRPr="005622E3">
        <w:rPr>
          <w:rFonts w:ascii="Times New Roman" w:hAnsi="Times New Roman" w:cs="Times New Roman"/>
          <w:sz w:val="28"/>
          <w:szCs w:val="28"/>
        </w:rPr>
        <w:t xml:space="preserve">9. </w:t>
      </w:r>
      <w:proofErr w:type="gramStart"/>
      <w:r w:rsidRPr="005622E3">
        <w:rPr>
          <w:rFonts w:ascii="Times New Roman" w:hAnsi="Times New Roman" w:cs="Times New Roman"/>
          <w:sz w:val="28"/>
          <w:szCs w:val="28"/>
        </w:rPr>
        <w:t>Коломенских</w:t>
      </w:r>
      <w:proofErr w:type="gramEnd"/>
      <w:r w:rsidRPr="005622E3">
        <w:rPr>
          <w:rFonts w:ascii="Times New Roman" w:hAnsi="Times New Roman" w:cs="Times New Roman"/>
          <w:sz w:val="28"/>
          <w:szCs w:val="28"/>
        </w:rPr>
        <w:t xml:space="preserve"> Я. Л. Детская психология. [Текст] / Я. Л. </w:t>
      </w:r>
      <w:proofErr w:type="gramStart"/>
      <w:r w:rsidRPr="005622E3">
        <w:rPr>
          <w:rFonts w:ascii="Times New Roman" w:hAnsi="Times New Roman" w:cs="Times New Roman"/>
          <w:sz w:val="28"/>
          <w:szCs w:val="28"/>
        </w:rPr>
        <w:t>Коломенских</w:t>
      </w:r>
      <w:proofErr w:type="gramEnd"/>
      <w:r w:rsidRPr="005622E3">
        <w:rPr>
          <w:rFonts w:ascii="Times New Roman" w:hAnsi="Times New Roman" w:cs="Times New Roman"/>
          <w:sz w:val="28"/>
          <w:szCs w:val="28"/>
        </w:rPr>
        <w:t xml:space="preserve">, Е. А. Панько. – Минск, </w:t>
      </w:r>
      <w:proofErr w:type="gramStart"/>
      <w:r w:rsidRPr="005622E3">
        <w:rPr>
          <w:rFonts w:ascii="Times New Roman" w:hAnsi="Times New Roman" w:cs="Times New Roman"/>
          <w:sz w:val="28"/>
          <w:szCs w:val="28"/>
        </w:rPr>
        <w:t>Университетское</w:t>
      </w:r>
      <w:proofErr w:type="gramEnd"/>
      <w:r w:rsidRPr="005622E3">
        <w:rPr>
          <w:rFonts w:ascii="Times New Roman" w:hAnsi="Times New Roman" w:cs="Times New Roman"/>
          <w:sz w:val="28"/>
          <w:szCs w:val="28"/>
        </w:rPr>
        <w:t xml:space="preserve">, 2018. – 223 с. </w:t>
      </w:r>
    </w:p>
    <w:p w:rsidR="005622E3" w:rsidRPr="005622E3" w:rsidRDefault="005622E3" w:rsidP="005622E3">
      <w:pPr>
        <w:spacing w:after="0" w:line="360" w:lineRule="auto"/>
        <w:ind w:firstLine="708"/>
        <w:jc w:val="both"/>
        <w:rPr>
          <w:rFonts w:ascii="Times New Roman" w:hAnsi="Times New Roman" w:cs="Times New Roman"/>
          <w:sz w:val="28"/>
          <w:szCs w:val="28"/>
        </w:rPr>
      </w:pPr>
      <w:r w:rsidRPr="005622E3">
        <w:rPr>
          <w:rFonts w:ascii="Times New Roman" w:hAnsi="Times New Roman" w:cs="Times New Roman"/>
          <w:sz w:val="28"/>
          <w:szCs w:val="28"/>
        </w:rPr>
        <w:t>10. Красновский Э. А. Активизация учебного познания [Текст]: Советская педагогика / Э. А. Красновский. – Прометей, 2022. – 209 с.</w:t>
      </w:r>
    </w:p>
    <w:p w:rsidR="005622E3" w:rsidRPr="005622E3" w:rsidRDefault="005622E3" w:rsidP="005622E3">
      <w:pPr>
        <w:spacing w:after="0" w:line="360" w:lineRule="auto"/>
        <w:ind w:firstLine="708"/>
        <w:jc w:val="both"/>
        <w:rPr>
          <w:rFonts w:ascii="Times New Roman" w:hAnsi="Times New Roman" w:cs="Times New Roman"/>
          <w:sz w:val="28"/>
          <w:szCs w:val="28"/>
        </w:rPr>
      </w:pPr>
      <w:r w:rsidRPr="005622E3">
        <w:rPr>
          <w:rFonts w:ascii="Times New Roman" w:hAnsi="Times New Roman" w:cs="Times New Roman"/>
          <w:sz w:val="28"/>
          <w:szCs w:val="28"/>
        </w:rPr>
        <w:t xml:space="preserve">11. Кругликов, В. Н. Интерактивные образовательные технологии [Текст]: учебник и практикум для вузов / В. Н. Кругликов, М. В. Оленникова. – 3-е изд., </w:t>
      </w:r>
      <w:proofErr w:type="spellStart"/>
      <w:r w:rsidRPr="005622E3">
        <w:rPr>
          <w:rFonts w:ascii="Times New Roman" w:hAnsi="Times New Roman" w:cs="Times New Roman"/>
          <w:sz w:val="28"/>
          <w:szCs w:val="28"/>
        </w:rPr>
        <w:t>испр</w:t>
      </w:r>
      <w:proofErr w:type="spellEnd"/>
      <w:r w:rsidRPr="005622E3">
        <w:rPr>
          <w:rFonts w:ascii="Times New Roman" w:hAnsi="Times New Roman" w:cs="Times New Roman"/>
          <w:sz w:val="28"/>
          <w:szCs w:val="28"/>
        </w:rPr>
        <w:t xml:space="preserve">. и доп. – Москва: Издательство </w:t>
      </w:r>
      <w:proofErr w:type="spellStart"/>
      <w:r w:rsidRPr="005622E3">
        <w:rPr>
          <w:rFonts w:ascii="Times New Roman" w:hAnsi="Times New Roman" w:cs="Times New Roman"/>
          <w:sz w:val="28"/>
          <w:szCs w:val="28"/>
        </w:rPr>
        <w:t>Юрайт</w:t>
      </w:r>
      <w:proofErr w:type="spellEnd"/>
      <w:r w:rsidRPr="005622E3">
        <w:rPr>
          <w:rFonts w:ascii="Times New Roman" w:hAnsi="Times New Roman" w:cs="Times New Roman"/>
          <w:sz w:val="28"/>
          <w:szCs w:val="28"/>
        </w:rPr>
        <w:t xml:space="preserve">, 2022. – 355 с. </w:t>
      </w:r>
    </w:p>
    <w:p w:rsidR="005622E3" w:rsidRPr="005622E3" w:rsidRDefault="005622E3" w:rsidP="005622E3">
      <w:pPr>
        <w:spacing w:after="0" w:line="360" w:lineRule="auto"/>
        <w:ind w:firstLine="708"/>
        <w:jc w:val="both"/>
        <w:rPr>
          <w:rFonts w:ascii="Times New Roman" w:hAnsi="Times New Roman" w:cs="Times New Roman"/>
          <w:sz w:val="28"/>
          <w:szCs w:val="28"/>
        </w:rPr>
      </w:pPr>
      <w:r w:rsidRPr="005622E3">
        <w:rPr>
          <w:rFonts w:ascii="Times New Roman" w:hAnsi="Times New Roman" w:cs="Times New Roman"/>
          <w:sz w:val="28"/>
          <w:szCs w:val="28"/>
        </w:rPr>
        <w:lastRenderedPageBreak/>
        <w:t xml:space="preserve">12. </w:t>
      </w:r>
      <w:proofErr w:type="spellStart"/>
      <w:r w:rsidRPr="005622E3">
        <w:rPr>
          <w:rFonts w:ascii="Times New Roman" w:hAnsi="Times New Roman" w:cs="Times New Roman"/>
          <w:sz w:val="28"/>
          <w:szCs w:val="28"/>
        </w:rPr>
        <w:t>Лекомцева</w:t>
      </w:r>
      <w:proofErr w:type="spellEnd"/>
      <w:r w:rsidRPr="005622E3">
        <w:rPr>
          <w:rFonts w:ascii="Times New Roman" w:hAnsi="Times New Roman" w:cs="Times New Roman"/>
          <w:sz w:val="28"/>
          <w:szCs w:val="28"/>
        </w:rPr>
        <w:t xml:space="preserve"> Е. Н. Формирование познавательной активности младшего школьника [Текст]: Ярославский педагогический вестник / Е. Н. </w:t>
      </w:r>
      <w:proofErr w:type="spellStart"/>
      <w:r w:rsidRPr="005622E3">
        <w:rPr>
          <w:rFonts w:ascii="Times New Roman" w:hAnsi="Times New Roman" w:cs="Times New Roman"/>
          <w:sz w:val="28"/>
          <w:szCs w:val="28"/>
        </w:rPr>
        <w:t>Лекомцева</w:t>
      </w:r>
      <w:proofErr w:type="spellEnd"/>
      <w:r w:rsidRPr="005622E3">
        <w:rPr>
          <w:rFonts w:ascii="Times New Roman" w:hAnsi="Times New Roman" w:cs="Times New Roman"/>
          <w:sz w:val="28"/>
          <w:szCs w:val="28"/>
        </w:rPr>
        <w:t>. – Режим доступа: </w:t>
      </w:r>
      <w:hyperlink r:id="rId11" w:history="1">
        <w:r w:rsidRPr="005622E3">
          <w:rPr>
            <w:rStyle w:val="a9"/>
            <w:rFonts w:ascii="Times New Roman" w:hAnsi="Times New Roman" w:cs="Times New Roman"/>
            <w:sz w:val="28"/>
            <w:szCs w:val="28"/>
          </w:rPr>
          <w:t>https://elibrary.ru/</w:t>
        </w:r>
      </w:hyperlink>
      <w:r w:rsidRPr="005622E3">
        <w:rPr>
          <w:rFonts w:ascii="Times New Roman" w:hAnsi="Times New Roman" w:cs="Times New Roman"/>
          <w:sz w:val="28"/>
          <w:szCs w:val="28"/>
        </w:rPr>
        <w:t xml:space="preserve"> (дата обращения: 06.10.2022)</w:t>
      </w:r>
    </w:p>
    <w:p w:rsidR="005622E3" w:rsidRPr="005622E3" w:rsidRDefault="005622E3" w:rsidP="005622E3">
      <w:pPr>
        <w:spacing w:after="0" w:line="360" w:lineRule="auto"/>
        <w:ind w:firstLine="708"/>
        <w:jc w:val="both"/>
        <w:rPr>
          <w:rFonts w:ascii="Times New Roman" w:hAnsi="Times New Roman" w:cs="Times New Roman"/>
          <w:sz w:val="28"/>
          <w:szCs w:val="28"/>
        </w:rPr>
      </w:pPr>
      <w:r w:rsidRPr="005622E3">
        <w:rPr>
          <w:rFonts w:ascii="Times New Roman" w:hAnsi="Times New Roman" w:cs="Times New Roman"/>
          <w:sz w:val="28"/>
          <w:szCs w:val="28"/>
        </w:rPr>
        <w:t xml:space="preserve">13. Леонтьев, А. Н. Деятельность. Сознание. Личность. [Текст] / А. Н. Леонтьев. – Москва, 2001. – 548 с. </w:t>
      </w:r>
    </w:p>
    <w:p w:rsidR="005622E3" w:rsidRPr="005622E3" w:rsidRDefault="005622E3" w:rsidP="005622E3">
      <w:pPr>
        <w:spacing w:after="0" w:line="360" w:lineRule="auto"/>
        <w:ind w:firstLine="708"/>
        <w:jc w:val="both"/>
        <w:rPr>
          <w:rFonts w:ascii="Times New Roman" w:hAnsi="Times New Roman" w:cs="Times New Roman"/>
          <w:sz w:val="28"/>
          <w:szCs w:val="28"/>
        </w:rPr>
      </w:pPr>
      <w:r w:rsidRPr="005622E3">
        <w:rPr>
          <w:rFonts w:ascii="Times New Roman" w:hAnsi="Times New Roman" w:cs="Times New Roman"/>
          <w:sz w:val="28"/>
          <w:szCs w:val="28"/>
        </w:rPr>
        <w:t xml:space="preserve">14. </w:t>
      </w:r>
      <w:proofErr w:type="spellStart"/>
      <w:r w:rsidRPr="005622E3">
        <w:rPr>
          <w:rFonts w:ascii="Times New Roman" w:hAnsi="Times New Roman" w:cs="Times New Roman"/>
          <w:sz w:val="28"/>
          <w:szCs w:val="28"/>
        </w:rPr>
        <w:t>Лишин</w:t>
      </w:r>
      <w:proofErr w:type="spellEnd"/>
      <w:r w:rsidRPr="005622E3">
        <w:rPr>
          <w:rFonts w:ascii="Times New Roman" w:hAnsi="Times New Roman" w:cs="Times New Roman"/>
          <w:sz w:val="28"/>
          <w:szCs w:val="28"/>
        </w:rPr>
        <w:t xml:space="preserve">, О. В. Педагогическая психология воспитания. [Текст] / О. В. </w:t>
      </w:r>
      <w:proofErr w:type="spellStart"/>
      <w:r w:rsidRPr="005622E3">
        <w:rPr>
          <w:rFonts w:ascii="Times New Roman" w:hAnsi="Times New Roman" w:cs="Times New Roman"/>
          <w:sz w:val="28"/>
          <w:szCs w:val="28"/>
        </w:rPr>
        <w:t>Лишин</w:t>
      </w:r>
      <w:proofErr w:type="spellEnd"/>
      <w:r w:rsidRPr="005622E3">
        <w:rPr>
          <w:rFonts w:ascii="Times New Roman" w:hAnsi="Times New Roman" w:cs="Times New Roman"/>
          <w:sz w:val="28"/>
          <w:szCs w:val="28"/>
        </w:rPr>
        <w:t>. – Москва: Институт практической психологии, 2007. – 256 с.</w:t>
      </w:r>
    </w:p>
    <w:p w:rsidR="005622E3" w:rsidRPr="005622E3" w:rsidRDefault="005622E3" w:rsidP="005622E3">
      <w:pPr>
        <w:spacing w:after="0" w:line="360" w:lineRule="auto"/>
        <w:ind w:firstLine="708"/>
        <w:jc w:val="both"/>
        <w:rPr>
          <w:rFonts w:ascii="Times New Roman" w:hAnsi="Times New Roman" w:cs="Times New Roman"/>
          <w:sz w:val="28"/>
          <w:szCs w:val="28"/>
        </w:rPr>
      </w:pPr>
      <w:r w:rsidRPr="005622E3">
        <w:rPr>
          <w:rFonts w:ascii="Times New Roman" w:hAnsi="Times New Roman" w:cs="Times New Roman"/>
          <w:sz w:val="28"/>
          <w:szCs w:val="28"/>
        </w:rPr>
        <w:t xml:space="preserve">15. Маслова А. Г., Поляков О. Ю., Полякова О. А. Литературный квест как интерактивная образовательная технология и форма </w:t>
      </w:r>
      <w:proofErr w:type="spellStart"/>
      <w:r w:rsidRPr="005622E3">
        <w:rPr>
          <w:rFonts w:ascii="Times New Roman" w:hAnsi="Times New Roman" w:cs="Times New Roman"/>
          <w:sz w:val="28"/>
          <w:szCs w:val="28"/>
        </w:rPr>
        <w:t>профориентационной</w:t>
      </w:r>
      <w:proofErr w:type="spellEnd"/>
      <w:r w:rsidRPr="005622E3">
        <w:rPr>
          <w:rFonts w:ascii="Times New Roman" w:hAnsi="Times New Roman" w:cs="Times New Roman"/>
          <w:sz w:val="28"/>
          <w:szCs w:val="28"/>
        </w:rPr>
        <w:t xml:space="preserve"> Вестник </w:t>
      </w:r>
      <w:proofErr w:type="spellStart"/>
      <w:r w:rsidRPr="005622E3">
        <w:rPr>
          <w:rFonts w:ascii="Times New Roman" w:hAnsi="Times New Roman" w:cs="Times New Roman"/>
          <w:sz w:val="28"/>
          <w:szCs w:val="28"/>
        </w:rPr>
        <w:t>ВятГУ</w:t>
      </w:r>
      <w:proofErr w:type="spellEnd"/>
      <w:r w:rsidRPr="005622E3">
        <w:rPr>
          <w:rFonts w:ascii="Times New Roman" w:hAnsi="Times New Roman" w:cs="Times New Roman"/>
          <w:sz w:val="28"/>
          <w:szCs w:val="28"/>
        </w:rPr>
        <w:t xml:space="preserve">. №2. Режим доступа: </w:t>
      </w:r>
      <w:hyperlink r:id="rId12" w:history="1">
        <w:r w:rsidRPr="005622E3">
          <w:rPr>
            <w:rStyle w:val="a9"/>
            <w:rFonts w:ascii="Times New Roman" w:hAnsi="Times New Roman" w:cs="Times New Roman"/>
            <w:sz w:val="28"/>
            <w:szCs w:val="28"/>
            <w:lang w:val="en-US"/>
          </w:rPr>
          <w:t>https</w:t>
        </w:r>
        <w:r w:rsidRPr="005622E3">
          <w:rPr>
            <w:rStyle w:val="a9"/>
            <w:rFonts w:ascii="Times New Roman" w:hAnsi="Times New Roman" w:cs="Times New Roman"/>
            <w:sz w:val="28"/>
            <w:szCs w:val="28"/>
          </w:rPr>
          <w:t>://</w:t>
        </w:r>
        <w:proofErr w:type="spellStart"/>
        <w:r w:rsidRPr="005622E3">
          <w:rPr>
            <w:rStyle w:val="a9"/>
            <w:rFonts w:ascii="Times New Roman" w:hAnsi="Times New Roman" w:cs="Times New Roman"/>
            <w:sz w:val="28"/>
            <w:szCs w:val="28"/>
            <w:lang w:val="en-US"/>
          </w:rPr>
          <w:t>cyberleninka</w:t>
        </w:r>
        <w:proofErr w:type="spellEnd"/>
        <w:r w:rsidRPr="005622E3">
          <w:rPr>
            <w:rStyle w:val="a9"/>
            <w:rFonts w:ascii="Times New Roman" w:hAnsi="Times New Roman" w:cs="Times New Roman"/>
            <w:sz w:val="28"/>
            <w:szCs w:val="28"/>
          </w:rPr>
          <w:t>.</w:t>
        </w:r>
        <w:proofErr w:type="spellStart"/>
        <w:r w:rsidRPr="005622E3">
          <w:rPr>
            <w:rStyle w:val="a9"/>
            <w:rFonts w:ascii="Times New Roman" w:hAnsi="Times New Roman" w:cs="Times New Roman"/>
            <w:sz w:val="28"/>
            <w:szCs w:val="28"/>
            <w:lang w:val="en-US"/>
          </w:rPr>
          <w:t>ru</w:t>
        </w:r>
        <w:proofErr w:type="spellEnd"/>
        <w:r w:rsidRPr="005622E3">
          <w:rPr>
            <w:rStyle w:val="a9"/>
            <w:rFonts w:ascii="Times New Roman" w:hAnsi="Times New Roman" w:cs="Times New Roman"/>
            <w:sz w:val="28"/>
            <w:szCs w:val="28"/>
          </w:rPr>
          <w:t>/</w:t>
        </w:r>
      </w:hyperlink>
      <w:r w:rsidRPr="005622E3">
        <w:rPr>
          <w:rFonts w:ascii="Times New Roman" w:hAnsi="Times New Roman" w:cs="Times New Roman"/>
          <w:sz w:val="28"/>
          <w:szCs w:val="28"/>
        </w:rPr>
        <w:t xml:space="preserve"> (дата обращения: 15.12.2022).</w:t>
      </w:r>
    </w:p>
    <w:p w:rsidR="005622E3" w:rsidRPr="005622E3" w:rsidRDefault="005622E3" w:rsidP="005622E3">
      <w:pPr>
        <w:spacing w:after="0" w:line="360" w:lineRule="auto"/>
        <w:ind w:firstLine="708"/>
        <w:jc w:val="both"/>
        <w:rPr>
          <w:rFonts w:ascii="Times New Roman" w:hAnsi="Times New Roman" w:cs="Times New Roman"/>
          <w:sz w:val="28"/>
          <w:szCs w:val="28"/>
        </w:rPr>
      </w:pPr>
      <w:r w:rsidRPr="005622E3">
        <w:rPr>
          <w:rFonts w:ascii="Times New Roman" w:hAnsi="Times New Roman" w:cs="Times New Roman"/>
          <w:sz w:val="28"/>
          <w:szCs w:val="28"/>
        </w:rPr>
        <w:t xml:space="preserve">16. </w:t>
      </w:r>
      <w:proofErr w:type="spellStart"/>
      <w:r w:rsidRPr="005622E3">
        <w:rPr>
          <w:rFonts w:ascii="Times New Roman" w:hAnsi="Times New Roman" w:cs="Times New Roman"/>
          <w:sz w:val="28"/>
          <w:szCs w:val="28"/>
        </w:rPr>
        <w:t>Немов</w:t>
      </w:r>
      <w:proofErr w:type="spellEnd"/>
      <w:r w:rsidRPr="005622E3">
        <w:rPr>
          <w:rFonts w:ascii="Times New Roman" w:hAnsi="Times New Roman" w:cs="Times New Roman"/>
          <w:sz w:val="28"/>
          <w:szCs w:val="28"/>
        </w:rPr>
        <w:t xml:space="preserve">. Р. С. Психология [Текст] / Р. С. </w:t>
      </w:r>
      <w:proofErr w:type="spellStart"/>
      <w:r w:rsidRPr="005622E3">
        <w:rPr>
          <w:rFonts w:ascii="Times New Roman" w:hAnsi="Times New Roman" w:cs="Times New Roman"/>
          <w:sz w:val="28"/>
          <w:szCs w:val="28"/>
        </w:rPr>
        <w:t>Немов</w:t>
      </w:r>
      <w:proofErr w:type="spellEnd"/>
      <w:r w:rsidRPr="005622E3">
        <w:rPr>
          <w:rFonts w:ascii="Times New Roman" w:hAnsi="Times New Roman" w:cs="Times New Roman"/>
          <w:sz w:val="28"/>
          <w:szCs w:val="28"/>
        </w:rPr>
        <w:t xml:space="preserve">. – Москва: </w:t>
      </w:r>
      <w:proofErr w:type="spellStart"/>
      <w:r w:rsidRPr="005622E3">
        <w:rPr>
          <w:rFonts w:ascii="Times New Roman" w:hAnsi="Times New Roman" w:cs="Times New Roman"/>
          <w:sz w:val="28"/>
          <w:szCs w:val="28"/>
        </w:rPr>
        <w:t>Владос</w:t>
      </w:r>
      <w:proofErr w:type="spellEnd"/>
      <w:r w:rsidRPr="005622E3">
        <w:rPr>
          <w:rFonts w:ascii="Times New Roman" w:hAnsi="Times New Roman" w:cs="Times New Roman"/>
          <w:sz w:val="28"/>
          <w:szCs w:val="28"/>
        </w:rPr>
        <w:t>, 2012. – Кн. 2: Психология образования. – 608 с.</w:t>
      </w:r>
    </w:p>
    <w:p w:rsidR="005622E3" w:rsidRPr="005622E3" w:rsidRDefault="005622E3" w:rsidP="005622E3">
      <w:pPr>
        <w:spacing w:after="0" w:line="360" w:lineRule="auto"/>
        <w:ind w:firstLine="708"/>
        <w:jc w:val="both"/>
        <w:rPr>
          <w:rFonts w:ascii="Times New Roman" w:hAnsi="Times New Roman" w:cs="Times New Roman"/>
          <w:sz w:val="28"/>
          <w:szCs w:val="28"/>
        </w:rPr>
      </w:pPr>
      <w:r w:rsidRPr="005622E3">
        <w:rPr>
          <w:rFonts w:ascii="Times New Roman" w:hAnsi="Times New Roman" w:cs="Times New Roman"/>
          <w:sz w:val="28"/>
          <w:szCs w:val="28"/>
        </w:rPr>
        <w:t xml:space="preserve">17. Николаева Н. В. Образовательные квест-проекты как метод и средство развития навыков информационной деятельности учащихся [Электронный ресурс]: Вопросы </w:t>
      </w:r>
      <w:proofErr w:type="gramStart"/>
      <w:r w:rsidRPr="005622E3">
        <w:rPr>
          <w:rFonts w:ascii="Times New Roman" w:hAnsi="Times New Roman" w:cs="Times New Roman"/>
          <w:sz w:val="28"/>
          <w:szCs w:val="28"/>
        </w:rPr>
        <w:t>Интернет-образования</w:t>
      </w:r>
      <w:proofErr w:type="gramEnd"/>
      <w:r w:rsidRPr="005622E3">
        <w:rPr>
          <w:rFonts w:ascii="Times New Roman" w:hAnsi="Times New Roman" w:cs="Times New Roman"/>
          <w:sz w:val="28"/>
          <w:szCs w:val="28"/>
        </w:rPr>
        <w:t xml:space="preserve">. – Режим доступа: </w:t>
      </w:r>
      <w:hyperlink r:id="rId13" w:history="1">
        <w:r w:rsidRPr="005622E3">
          <w:rPr>
            <w:rStyle w:val="a9"/>
            <w:rFonts w:ascii="Times New Roman" w:hAnsi="Times New Roman" w:cs="Times New Roman"/>
            <w:sz w:val="28"/>
            <w:szCs w:val="28"/>
          </w:rPr>
          <w:t>http://vio.fio.ru/</w:t>
        </w:r>
      </w:hyperlink>
      <w:r w:rsidRPr="005622E3">
        <w:rPr>
          <w:rFonts w:ascii="Times New Roman" w:hAnsi="Times New Roman" w:cs="Times New Roman"/>
          <w:sz w:val="28"/>
          <w:szCs w:val="28"/>
        </w:rPr>
        <w:t xml:space="preserve"> . (дата обращения: 18.12.22)</w:t>
      </w:r>
    </w:p>
    <w:p w:rsidR="005622E3" w:rsidRPr="005622E3" w:rsidRDefault="005622E3" w:rsidP="005622E3">
      <w:pPr>
        <w:spacing w:after="0" w:line="360" w:lineRule="auto"/>
        <w:ind w:firstLine="708"/>
        <w:jc w:val="both"/>
        <w:rPr>
          <w:rFonts w:ascii="Times New Roman" w:hAnsi="Times New Roman" w:cs="Times New Roman"/>
          <w:sz w:val="28"/>
          <w:szCs w:val="28"/>
        </w:rPr>
      </w:pPr>
      <w:r w:rsidRPr="005622E3">
        <w:rPr>
          <w:rFonts w:ascii="Times New Roman" w:hAnsi="Times New Roman" w:cs="Times New Roman"/>
          <w:sz w:val="28"/>
          <w:szCs w:val="28"/>
        </w:rPr>
        <w:t xml:space="preserve">18. Общепедагогические технологии [Электронный ресурс]: Применение веб-квест технологии в современном образовании. – Режим доступа: </w:t>
      </w:r>
      <w:hyperlink r:id="rId14" w:history="1">
        <w:r w:rsidRPr="005622E3">
          <w:rPr>
            <w:rStyle w:val="a9"/>
            <w:rFonts w:ascii="Times New Roman" w:hAnsi="Times New Roman" w:cs="Times New Roman"/>
            <w:sz w:val="28"/>
            <w:szCs w:val="28"/>
          </w:rPr>
          <w:t>https://urok.1sept.ru/</w:t>
        </w:r>
      </w:hyperlink>
      <w:r w:rsidRPr="005622E3">
        <w:rPr>
          <w:rFonts w:ascii="Times New Roman" w:hAnsi="Times New Roman" w:cs="Times New Roman"/>
          <w:sz w:val="28"/>
          <w:szCs w:val="28"/>
        </w:rPr>
        <w:t>. (дата обращения: 19.12.22)</w:t>
      </w:r>
    </w:p>
    <w:p w:rsidR="005622E3" w:rsidRPr="005622E3" w:rsidRDefault="005622E3" w:rsidP="005622E3">
      <w:pPr>
        <w:spacing w:after="0" w:line="360" w:lineRule="auto"/>
        <w:ind w:firstLine="708"/>
        <w:jc w:val="both"/>
        <w:rPr>
          <w:rFonts w:ascii="Times New Roman" w:hAnsi="Times New Roman" w:cs="Times New Roman"/>
          <w:sz w:val="28"/>
          <w:szCs w:val="28"/>
        </w:rPr>
      </w:pPr>
      <w:r w:rsidRPr="005622E3">
        <w:rPr>
          <w:rFonts w:ascii="Times New Roman" w:hAnsi="Times New Roman" w:cs="Times New Roman"/>
          <w:sz w:val="28"/>
          <w:szCs w:val="28"/>
        </w:rPr>
        <w:t xml:space="preserve">19. Педагогика: учебник и практикум для вузов / Л. С. </w:t>
      </w:r>
      <w:proofErr w:type="spellStart"/>
      <w:r w:rsidRPr="005622E3">
        <w:rPr>
          <w:rFonts w:ascii="Times New Roman" w:hAnsi="Times New Roman" w:cs="Times New Roman"/>
          <w:sz w:val="28"/>
          <w:szCs w:val="28"/>
        </w:rPr>
        <w:t>Подымова</w:t>
      </w:r>
      <w:proofErr w:type="spellEnd"/>
      <w:r w:rsidRPr="005622E3">
        <w:rPr>
          <w:rFonts w:ascii="Times New Roman" w:hAnsi="Times New Roman" w:cs="Times New Roman"/>
          <w:sz w:val="28"/>
          <w:szCs w:val="28"/>
        </w:rPr>
        <w:t xml:space="preserve"> [и др.]; под общей редакцией Л. С. </w:t>
      </w:r>
      <w:proofErr w:type="spellStart"/>
      <w:r w:rsidRPr="005622E3">
        <w:rPr>
          <w:rFonts w:ascii="Times New Roman" w:hAnsi="Times New Roman" w:cs="Times New Roman"/>
          <w:sz w:val="28"/>
          <w:szCs w:val="28"/>
        </w:rPr>
        <w:t>Подымовой</w:t>
      </w:r>
      <w:proofErr w:type="spellEnd"/>
      <w:r w:rsidRPr="005622E3">
        <w:rPr>
          <w:rFonts w:ascii="Times New Roman" w:hAnsi="Times New Roman" w:cs="Times New Roman"/>
          <w:sz w:val="28"/>
          <w:szCs w:val="28"/>
        </w:rPr>
        <w:t xml:space="preserve">, В. А. </w:t>
      </w:r>
      <w:proofErr w:type="spellStart"/>
      <w:r w:rsidRPr="005622E3">
        <w:rPr>
          <w:rFonts w:ascii="Times New Roman" w:hAnsi="Times New Roman" w:cs="Times New Roman"/>
          <w:sz w:val="28"/>
          <w:szCs w:val="28"/>
        </w:rPr>
        <w:t>Сластенина</w:t>
      </w:r>
      <w:proofErr w:type="spellEnd"/>
      <w:r w:rsidRPr="005622E3">
        <w:rPr>
          <w:rFonts w:ascii="Times New Roman" w:hAnsi="Times New Roman" w:cs="Times New Roman"/>
          <w:sz w:val="28"/>
          <w:szCs w:val="28"/>
        </w:rPr>
        <w:t xml:space="preserve">. – 2-е изд., </w:t>
      </w:r>
      <w:proofErr w:type="spellStart"/>
      <w:r w:rsidRPr="005622E3">
        <w:rPr>
          <w:rFonts w:ascii="Times New Roman" w:hAnsi="Times New Roman" w:cs="Times New Roman"/>
          <w:sz w:val="28"/>
          <w:szCs w:val="28"/>
        </w:rPr>
        <w:t>перераб</w:t>
      </w:r>
      <w:proofErr w:type="spellEnd"/>
      <w:r w:rsidRPr="005622E3">
        <w:rPr>
          <w:rFonts w:ascii="Times New Roman" w:hAnsi="Times New Roman" w:cs="Times New Roman"/>
          <w:sz w:val="28"/>
          <w:szCs w:val="28"/>
        </w:rPr>
        <w:t xml:space="preserve">. и доп. – Москва: Издательство </w:t>
      </w:r>
      <w:proofErr w:type="spellStart"/>
      <w:r w:rsidRPr="005622E3">
        <w:rPr>
          <w:rFonts w:ascii="Times New Roman" w:hAnsi="Times New Roman" w:cs="Times New Roman"/>
          <w:sz w:val="28"/>
          <w:szCs w:val="28"/>
        </w:rPr>
        <w:t>Юрайт</w:t>
      </w:r>
      <w:proofErr w:type="spellEnd"/>
      <w:r w:rsidRPr="005622E3">
        <w:rPr>
          <w:rFonts w:ascii="Times New Roman" w:hAnsi="Times New Roman" w:cs="Times New Roman"/>
          <w:sz w:val="28"/>
          <w:szCs w:val="28"/>
        </w:rPr>
        <w:t>, 2022. – 246 с.</w:t>
      </w:r>
    </w:p>
    <w:p w:rsidR="005622E3" w:rsidRPr="005622E3" w:rsidRDefault="005622E3" w:rsidP="005622E3">
      <w:pPr>
        <w:spacing w:after="0" w:line="360" w:lineRule="auto"/>
        <w:ind w:firstLine="708"/>
        <w:jc w:val="both"/>
        <w:rPr>
          <w:rFonts w:ascii="Times New Roman" w:hAnsi="Times New Roman" w:cs="Times New Roman"/>
          <w:sz w:val="28"/>
          <w:szCs w:val="28"/>
        </w:rPr>
      </w:pPr>
      <w:r w:rsidRPr="005622E3">
        <w:rPr>
          <w:rFonts w:ascii="Times New Roman" w:hAnsi="Times New Roman" w:cs="Times New Roman"/>
          <w:sz w:val="28"/>
          <w:szCs w:val="28"/>
        </w:rPr>
        <w:t xml:space="preserve">20. </w:t>
      </w:r>
      <w:proofErr w:type="spellStart"/>
      <w:r w:rsidRPr="005622E3">
        <w:rPr>
          <w:rFonts w:ascii="Times New Roman" w:hAnsi="Times New Roman" w:cs="Times New Roman"/>
          <w:sz w:val="28"/>
          <w:szCs w:val="28"/>
        </w:rPr>
        <w:t>Поштарева</w:t>
      </w:r>
      <w:proofErr w:type="spellEnd"/>
      <w:r w:rsidRPr="005622E3">
        <w:rPr>
          <w:rFonts w:ascii="Times New Roman" w:hAnsi="Times New Roman" w:cs="Times New Roman"/>
          <w:sz w:val="28"/>
          <w:szCs w:val="28"/>
        </w:rPr>
        <w:t xml:space="preserve"> Т. В., Грибова Е. П. Структура познавательной активности личности [Текст]: Современные проблемы науки и образования. Режим доступа: </w:t>
      </w:r>
      <w:hyperlink r:id="rId15" w:history="1">
        <w:r w:rsidRPr="005622E3">
          <w:rPr>
            <w:rStyle w:val="a9"/>
            <w:rFonts w:ascii="Times New Roman" w:hAnsi="Times New Roman" w:cs="Times New Roman"/>
            <w:sz w:val="28"/>
            <w:szCs w:val="28"/>
          </w:rPr>
          <w:t>https://science-education.ru/</w:t>
        </w:r>
      </w:hyperlink>
      <w:r w:rsidRPr="005622E3">
        <w:rPr>
          <w:rFonts w:ascii="Times New Roman" w:hAnsi="Times New Roman" w:cs="Times New Roman"/>
          <w:sz w:val="28"/>
          <w:szCs w:val="28"/>
        </w:rPr>
        <w:t xml:space="preserve"> (дата обращения: 10.11.2022).</w:t>
      </w:r>
    </w:p>
    <w:p w:rsidR="005622E3" w:rsidRPr="005622E3" w:rsidRDefault="005622E3" w:rsidP="005622E3">
      <w:pPr>
        <w:spacing w:after="0" w:line="360" w:lineRule="auto"/>
        <w:ind w:firstLine="708"/>
        <w:jc w:val="both"/>
        <w:rPr>
          <w:rFonts w:ascii="Times New Roman" w:hAnsi="Times New Roman" w:cs="Times New Roman"/>
          <w:sz w:val="28"/>
          <w:szCs w:val="28"/>
        </w:rPr>
      </w:pPr>
      <w:r w:rsidRPr="005622E3">
        <w:rPr>
          <w:rFonts w:ascii="Times New Roman" w:hAnsi="Times New Roman" w:cs="Times New Roman"/>
          <w:sz w:val="28"/>
          <w:szCs w:val="28"/>
        </w:rPr>
        <w:t xml:space="preserve">21. </w:t>
      </w:r>
      <w:proofErr w:type="spellStart"/>
      <w:r w:rsidRPr="005622E3">
        <w:rPr>
          <w:rFonts w:ascii="Times New Roman" w:hAnsi="Times New Roman" w:cs="Times New Roman"/>
          <w:sz w:val="28"/>
          <w:szCs w:val="28"/>
        </w:rPr>
        <w:t>Радачинская</w:t>
      </w:r>
      <w:proofErr w:type="spellEnd"/>
      <w:r w:rsidRPr="005622E3">
        <w:rPr>
          <w:rFonts w:ascii="Times New Roman" w:hAnsi="Times New Roman" w:cs="Times New Roman"/>
          <w:sz w:val="28"/>
          <w:szCs w:val="28"/>
        </w:rPr>
        <w:t xml:space="preserve"> Э. С. Формирование познавательной активности младших школьников во внеурочной деятельности средствами арт-терапии [Электронный ресурс] – Режим доступа: </w:t>
      </w:r>
      <w:hyperlink r:id="rId16" w:history="1">
        <w:r w:rsidRPr="005622E3">
          <w:rPr>
            <w:rStyle w:val="a9"/>
            <w:rFonts w:ascii="Times New Roman" w:hAnsi="Times New Roman" w:cs="Times New Roman"/>
            <w:sz w:val="28"/>
            <w:szCs w:val="28"/>
            <w:lang w:val="en-US"/>
          </w:rPr>
          <w:t>https</w:t>
        </w:r>
        <w:r w:rsidRPr="005622E3">
          <w:rPr>
            <w:rStyle w:val="a9"/>
            <w:rFonts w:ascii="Times New Roman" w:hAnsi="Times New Roman" w:cs="Times New Roman"/>
            <w:sz w:val="28"/>
            <w:szCs w:val="28"/>
          </w:rPr>
          <w:t>://</w:t>
        </w:r>
        <w:proofErr w:type="spellStart"/>
        <w:r w:rsidRPr="005622E3">
          <w:rPr>
            <w:rStyle w:val="a9"/>
            <w:rFonts w:ascii="Times New Roman" w:hAnsi="Times New Roman" w:cs="Times New Roman"/>
            <w:sz w:val="28"/>
            <w:szCs w:val="28"/>
            <w:lang w:val="en-US"/>
          </w:rPr>
          <w:t>cyberleninka</w:t>
        </w:r>
        <w:proofErr w:type="spellEnd"/>
        <w:r w:rsidRPr="005622E3">
          <w:rPr>
            <w:rStyle w:val="a9"/>
            <w:rFonts w:ascii="Times New Roman" w:hAnsi="Times New Roman" w:cs="Times New Roman"/>
            <w:sz w:val="28"/>
            <w:szCs w:val="28"/>
          </w:rPr>
          <w:t>.</w:t>
        </w:r>
        <w:proofErr w:type="spellStart"/>
        <w:r w:rsidRPr="005622E3">
          <w:rPr>
            <w:rStyle w:val="a9"/>
            <w:rFonts w:ascii="Times New Roman" w:hAnsi="Times New Roman" w:cs="Times New Roman"/>
            <w:sz w:val="28"/>
            <w:szCs w:val="28"/>
            <w:lang w:val="en-US"/>
          </w:rPr>
          <w:t>ru</w:t>
        </w:r>
        <w:proofErr w:type="spellEnd"/>
        <w:r w:rsidRPr="005622E3">
          <w:rPr>
            <w:rStyle w:val="a9"/>
            <w:rFonts w:ascii="Times New Roman" w:hAnsi="Times New Roman" w:cs="Times New Roman"/>
            <w:sz w:val="28"/>
            <w:szCs w:val="28"/>
          </w:rPr>
          <w:t>/</w:t>
        </w:r>
      </w:hyperlink>
      <w:r w:rsidRPr="005622E3">
        <w:rPr>
          <w:rFonts w:ascii="Times New Roman" w:hAnsi="Times New Roman" w:cs="Times New Roman"/>
          <w:sz w:val="28"/>
          <w:szCs w:val="28"/>
        </w:rPr>
        <w:t xml:space="preserve"> (дата обращения: 16.10.2022).</w:t>
      </w:r>
    </w:p>
    <w:p w:rsidR="005622E3" w:rsidRPr="005622E3" w:rsidRDefault="005622E3" w:rsidP="005622E3">
      <w:pPr>
        <w:spacing w:after="0" w:line="360" w:lineRule="auto"/>
        <w:ind w:firstLine="708"/>
        <w:jc w:val="both"/>
        <w:rPr>
          <w:rFonts w:ascii="Times New Roman" w:hAnsi="Times New Roman" w:cs="Times New Roman"/>
          <w:sz w:val="28"/>
          <w:szCs w:val="28"/>
        </w:rPr>
      </w:pPr>
      <w:r w:rsidRPr="005622E3">
        <w:rPr>
          <w:rFonts w:ascii="Times New Roman" w:hAnsi="Times New Roman" w:cs="Times New Roman"/>
          <w:sz w:val="28"/>
          <w:szCs w:val="28"/>
        </w:rPr>
        <w:lastRenderedPageBreak/>
        <w:t xml:space="preserve">22. Словарь практического психолога. [Текст] / Сост. С. Ю. Головин. – Москва: АСТ, 2013. – 800 с. </w:t>
      </w:r>
    </w:p>
    <w:p w:rsidR="005622E3" w:rsidRPr="005622E3" w:rsidRDefault="005622E3" w:rsidP="005622E3">
      <w:pPr>
        <w:spacing w:after="0" w:line="360" w:lineRule="auto"/>
        <w:ind w:firstLine="708"/>
        <w:jc w:val="both"/>
        <w:rPr>
          <w:rFonts w:ascii="Times New Roman" w:hAnsi="Times New Roman" w:cs="Times New Roman"/>
          <w:sz w:val="28"/>
          <w:szCs w:val="28"/>
        </w:rPr>
      </w:pPr>
      <w:r w:rsidRPr="005622E3">
        <w:rPr>
          <w:rFonts w:ascii="Times New Roman" w:hAnsi="Times New Roman" w:cs="Times New Roman"/>
          <w:sz w:val="28"/>
          <w:szCs w:val="28"/>
        </w:rPr>
        <w:t xml:space="preserve">23. Специфика, структура и мотивы человеческой деятельности [Электронный ресурс]: Специфика человеческой деятельности. – Режим доступа: </w:t>
      </w:r>
      <w:hyperlink r:id="rId17" w:history="1">
        <w:r w:rsidRPr="005622E3">
          <w:rPr>
            <w:rStyle w:val="a9"/>
            <w:rFonts w:ascii="Times New Roman" w:hAnsi="Times New Roman" w:cs="Times New Roman"/>
            <w:sz w:val="28"/>
            <w:szCs w:val="28"/>
          </w:rPr>
          <w:t>https://works.doklad.ru/</w:t>
        </w:r>
      </w:hyperlink>
      <w:r w:rsidRPr="005622E3">
        <w:rPr>
          <w:rFonts w:ascii="Times New Roman" w:hAnsi="Times New Roman" w:cs="Times New Roman"/>
          <w:sz w:val="28"/>
          <w:szCs w:val="28"/>
        </w:rPr>
        <w:t>. (дата обращения: 12.10.2022).</w:t>
      </w:r>
    </w:p>
    <w:p w:rsidR="005622E3" w:rsidRPr="005622E3" w:rsidRDefault="005622E3" w:rsidP="005622E3">
      <w:pPr>
        <w:spacing w:after="0" w:line="360" w:lineRule="auto"/>
        <w:ind w:firstLine="708"/>
        <w:jc w:val="both"/>
        <w:rPr>
          <w:rFonts w:ascii="Times New Roman" w:hAnsi="Times New Roman" w:cs="Times New Roman"/>
          <w:sz w:val="28"/>
          <w:szCs w:val="28"/>
        </w:rPr>
      </w:pPr>
      <w:r w:rsidRPr="005622E3">
        <w:rPr>
          <w:rFonts w:ascii="Times New Roman" w:hAnsi="Times New Roman" w:cs="Times New Roman"/>
          <w:sz w:val="28"/>
          <w:szCs w:val="28"/>
        </w:rPr>
        <w:t xml:space="preserve">24. Технология веб-квеста на уроках литературного чтения [Электронный ресурс]: Веб-квест как новая образовательная технология. – Режим доступа: </w:t>
      </w:r>
      <w:hyperlink r:id="rId18" w:history="1">
        <w:r w:rsidRPr="005622E3">
          <w:rPr>
            <w:rStyle w:val="a9"/>
            <w:rFonts w:ascii="Times New Roman" w:hAnsi="Times New Roman" w:cs="Times New Roman"/>
            <w:sz w:val="28"/>
            <w:szCs w:val="28"/>
          </w:rPr>
          <w:t>https://ped-kopilka.ru/</w:t>
        </w:r>
      </w:hyperlink>
      <w:r w:rsidRPr="005622E3">
        <w:rPr>
          <w:rFonts w:ascii="Times New Roman" w:hAnsi="Times New Roman" w:cs="Times New Roman"/>
          <w:sz w:val="28"/>
          <w:szCs w:val="28"/>
        </w:rPr>
        <w:t>. (дата обращения: 28.11.22)</w:t>
      </w:r>
    </w:p>
    <w:p w:rsidR="005622E3" w:rsidRPr="005622E3" w:rsidRDefault="005622E3" w:rsidP="005622E3">
      <w:pPr>
        <w:spacing w:after="0" w:line="360" w:lineRule="auto"/>
        <w:ind w:firstLine="708"/>
        <w:jc w:val="both"/>
        <w:rPr>
          <w:rFonts w:ascii="Times New Roman" w:hAnsi="Times New Roman" w:cs="Times New Roman"/>
          <w:sz w:val="28"/>
          <w:szCs w:val="28"/>
        </w:rPr>
      </w:pPr>
      <w:r w:rsidRPr="005622E3">
        <w:rPr>
          <w:rFonts w:ascii="Times New Roman" w:hAnsi="Times New Roman" w:cs="Times New Roman"/>
          <w:sz w:val="28"/>
          <w:szCs w:val="28"/>
        </w:rPr>
        <w:t xml:space="preserve">25. </w:t>
      </w:r>
      <w:proofErr w:type="spellStart"/>
      <w:r w:rsidRPr="005622E3">
        <w:rPr>
          <w:rFonts w:ascii="Times New Roman" w:hAnsi="Times New Roman" w:cs="Times New Roman"/>
          <w:sz w:val="28"/>
          <w:szCs w:val="28"/>
        </w:rPr>
        <w:t>Чикишева</w:t>
      </w:r>
      <w:proofErr w:type="spellEnd"/>
      <w:r w:rsidRPr="005622E3">
        <w:rPr>
          <w:rFonts w:ascii="Times New Roman" w:hAnsi="Times New Roman" w:cs="Times New Roman"/>
          <w:sz w:val="28"/>
          <w:szCs w:val="28"/>
        </w:rPr>
        <w:t xml:space="preserve">, О. В. Психолого-педагогические особенности детей младшего школьного возраста [Текст]: материалы II </w:t>
      </w:r>
      <w:proofErr w:type="spellStart"/>
      <w:r w:rsidRPr="005622E3">
        <w:rPr>
          <w:rFonts w:ascii="Times New Roman" w:hAnsi="Times New Roman" w:cs="Times New Roman"/>
          <w:sz w:val="28"/>
          <w:szCs w:val="28"/>
        </w:rPr>
        <w:t>Междунар</w:t>
      </w:r>
      <w:proofErr w:type="spellEnd"/>
      <w:r w:rsidRPr="005622E3">
        <w:rPr>
          <w:rFonts w:ascii="Times New Roman" w:hAnsi="Times New Roman" w:cs="Times New Roman"/>
          <w:sz w:val="28"/>
          <w:szCs w:val="28"/>
        </w:rPr>
        <w:t xml:space="preserve">. Науч. </w:t>
      </w:r>
      <w:proofErr w:type="spellStart"/>
      <w:r w:rsidRPr="005622E3">
        <w:rPr>
          <w:rFonts w:ascii="Times New Roman" w:hAnsi="Times New Roman" w:cs="Times New Roman"/>
          <w:sz w:val="28"/>
          <w:szCs w:val="28"/>
        </w:rPr>
        <w:t>Конф</w:t>
      </w:r>
      <w:proofErr w:type="spellEnd"/>
      <w:r w:rsidRPr="005622E3">
        <w:rPr>
          <w:rFonts w:ascii="Times New Roman" w:hAnsi="Times New Roman" w:cs="Times New Roman"/>
          <w:sz w:val="28"/>
          <w:szCs w:val="28"/>
        </w:rPr>
        <w:t xml:space="preserve">. / О. В. </w:t>
      </w:r>
      <w:proofErr w:type="spellStart"/>
      <w:r w:rsidRPr="005622E3">
        <w:rPr>
          <w:rFonts w:ascii="Times New Roman" w:hAnsi="Times New Roman" w:cs="Times New Roman"/>
          <w:sz w:val="28"/>
          <w:szCs w:val="28"/>
        </w:rPr>
        <w:t>Чикишева</w:t>
      </w:r>
      <w:proofErr w:type="spellEnd"/>
      <w:r w:rsidRPr="005622E3">
        <w:rPr>
          <w:rFonts w:ascii="Times New Roman" w:hAnsi="Times New Roman" w:cs="Times New Roman"/>
          <w:sz w:val="28"/>
          <w:szCs w:val="28"/>
        </w:rPr>
        <w:t>. – Пермь: Меркурий, 2019. – 112 с.</w:t>
      </w:r>
    </w:p>
    <w:p w:rsidR="005622E3" w:rsidRPr="005622E3" w:rsidRDefault="005622E3" w:rsidP="005622E3">
      <w:pPr>
        <w:spacing w:after="0" w:line="360" w:lineRule="auto"/>
        <w:ind w:firstLine="708"/>
        <w:jc w:val="both"/>
        <w:rPr>
          <w:rFonts w:ascii="Times New Roman" w:hAnsi="Times New Roman" w:cs="Times New Roman"/>
          <w:sz w:val="28"/>
          <w:szCs w:val="28"/>
        </w:rPr>
      </w:pPr>
      <w:r w:rsidRPr="005622E3">
        <w:rPr>
          <w:rFonts w:ascii="Times New Roman" w:hAnsi="Times New Roman" w:cs="Times New Roman"/>
          <w:sz w:val="28"/>
          <w:szCs w:val="28"/>
        </w:rPr>
        <w:t>26. Шамова Т. И. Активизация учения школьников. [Текст] / Т. И. Шамова. – Москва: Педагогика, 2002. – 208 с.</w:t>
      </w:r>
    </w:p>
    <w:p w:rsidR="005622E3" w:rsidRPr="005622E3" w:rsidRDefault="005622E3" w:rsidP="005622E3">
      <w:pPr>
        <w:spacing w:after="0" w:line="360" w:lineRule="auto"/>
        <w:ind w:firstLine="708"/>
        <w:jc w:val="both"/>
        <w:rPr>
          <w:rFonts w:ascii="Times New Roman" w:hAnsi="Times New Roman" w:cs="Times New Roman"/>
          <w:sz w:val="28"/>
          <w:szCs w:val="28"/>
        </w:rPr>
      </w:pPr>
      <w:r w:rsidRPr="005622E3">
        <w:rPr>
          <w:rFonts w:ascii="Times New Roman" w:hAnsi="Times New Roman" w:cs="Times New Roman"/>
          <w:sz w:val="28"/>
          <w:szCs w:val="28"/>
        </w:rPr>
        <w:t>27. Щукина, Г. И. Активизация познавательной деятельности учащихся в учебном процессе [Текст] / Г. И. Щукина. – Москва: Просвещение, 2003. – 160 с.</w:t>
      </w:r>
    </w:p>
    <w:p w:rsidR="005622E3" w:rsidRPr="005622E3" w:rsidRDefault="005622E3" w:rsidP="005622E3">
      <w:pPr>
        <w:spacing w:after="0" w:line="360" w:lineRule="auto"/>
        <w:ind w:firstLine="708"/>
        <w:jc w:val="both"/>
        <w:rPr>
          <w:rFonts w:ascii="Times New Roman" w:hAnsi="Times New Roman" w:cs="Times New Roman"/>
          <w:sz w:val="28"/>
          <w:szCs w:val="28"/>
        </w:rPr>
      </w:pPr>
      <w:r w:rsidRPr="005622E3">
        <w:rPr>
          <w:rFonts w:ascii="Times New Roman" w:hAnsi="Times New Roman" w:cs="Times New Roman"/>
          <w:sz w:val="28"/>
          <w:szCs w:val="28"/>
        </w:rPr>
        <w:t xml:space="preserve">28. </w:t>
      </w:r>
      <w:proofErr w:type="spellStart"/>
      <w:r w:rsidRPr="005622E3">
        <w:rPr>
          <w:rFonts w:ascii="Times New Roman" w:hAnsi="Times New Roman" w:cs="Times New Roman"/>
          <w:sz w:val="28"/>
          <w:szCs w:val="28"/>
        </w:rPr>
        <w:t>Эльконин</w:t>
      </w:r>
      <w:proofErr w:type="spellEnd"/>
      <w:r w:rsidRPr="005622E3">
        <w:rPr>
          <w:rFonts w:ascii="Times New Roman" w:hAnsi="Times New Roman" w:cs="Times New Roman"/>
          <w:sz w:val="28"/>
          <w:szCs w:val="28"/>
        </w:rPr>
        <w:t xml:space="preserve">, Д. Б. Возрастные возможности усвоения знаний. [Текст] / Под ред. Д. Б. </w:t>
      </w:r>
      <w:proofErr w:type="spellStart"/>
      <w:r w:rsidRPr="005622E3">
        <w:rPr>
          <w:rFonts w:ascii="Times New Roman" w:hAnsi="Times New Roman" w:cs="Times New Roman"/>
          <w:sz w:val="28"/>
          <w:szCs w:val="28"/>
        </w:rPr>
        <w:t>Эльконин</w:t>
      </w:r>
      <w:proofErr w:type="spellEnd"/>
      <w:r w:rsidRPr="005622E3">
        <w:rPr>
          <w:rFonts w:ascii="Times New Roman" w:hAnsi="Times New Roman" w:cs="Times New Roman"/>
          <w:sz w:val="28"/>
          <w:szCs w:val="28"/>
        </w:rPr>
        <w:t xml:space="preserve"> и В. В. Давыдова – Москва: Просвещение, 2016. – 442 с.</w:t>
      </w:r>
    </w:p>
    <w:p w:rsidR="005622E3" w:rsidRPr="005622E3" w:rsidRDefault="005622E3" w:rsidP="005622E3">
      <w:pPr>
        <w:spacing w:after="0" w:line="360" w:lineRule="auto"/>
        <w:ind w:firstLine="708"/>
        <w:jc w:val="both"/>
        <w:rPr>
          <w:rFonts w:ascii="Times New Roman" w:hAnsi="Times New Roman" w:cs="Times New Roman"/>
          <w:sz w:val="28"/>
          <w:szCs w:val="28"/>
        </w:rPr>
      </w:pPr>
      <w:bookmarkStart w:id="0" w:name="_GoBack"/>
      <w:bookmarkEnd w:id="0"/>
    </w:p>
    <w:sectPr w:rsidR="005622E3" w:rsidRPr="005622E3" w:rsidSect="00EA2D2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136" w:rsidRDefault="00261136" w:rsidP="00BA67BB">
      <w:pPr>
        <w:spacing w:after="0" w:line="240" w:lineRule="auto"/>
      </w:pPr>
      <w:r>
        <w:separator/>
      </w:r>
    </w:p>
  </w:endnote>
  <w:endnote w:type="continuationSeparator" w:id="0">
    <w:p w:rsidR="00261136" w:rsidRDefault="00261136" w:rsidP="00BA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136" w:rsidRDefault="00261136" w:rsidP="00BA67BB">
      <w:pPr>
        <w:spacing w:after="0" w:line="240" w:lineRule="auto"/>
      </w:pPr>
      <w:r>
        <w:separator/>
      </w:r>
    </w:p>
  </w:footnote>
  <w:footnote w:type="continuationSeparator" w:id="0">
    <w:p w:rsidR="00261136" w:rsidRDefault="00261136" w:rsidP="00BA6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9BB"/>
    <w:multiLevelType w:val="hybridMultilevel"/>
    <w:tmpl w:val="0360FAF2"/>
    <w:lvl w:ilvl="0" w:tplc="5510A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A38C3"/>
    <w:multiLevelType w:val="multilevel"/>
    <w:tmpl w:val="AA12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451A2A"/>
    <w:multiLevelType w:val="multilevel"/>
    <w:tmpl w:val="D61C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6603C"/>
    <w:multiLevelType w:val="hybridMultilevel"/>
    <w:tmpl w:val="5B76443A"/>
    <w:lvl w:ilvl="0" w:tplc="5510A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7D211A"/>
    <w:multiLevelType w:val="hybridMultilevel"/>
    <w:tmpl w:val="640A2D76"/>
    <w:lvl w:ilvl="0" w:tplc="E9561B2C">
      <w:start w:val="1"/>
      <w:numFmt w:val="bullet"/>
      <w:lvlText w:val="­"/>
      <w:lvlJc w:val="left"/>
      <w:pPr>
        <w:ind w:left="1068" w:hanging="360"/>
      </w:pPr>
      <w:rPr>
        <w:rFonts w:ascii="Courier New" w:hAnsi="Courier New" w:cs="Times New Roman"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5">
    <w:nsid w:val="11935A06"/>
    <w:multiLevelType w:val="hybridMultilevel"/>
    <w:tmpl w:val="588E97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3AD7611"/>
    <w:multiLevelType w:val="hybridMultilevel"/>
    <w:tmpl w:val="70C84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E5F60"/>
    <w:multiLevelType w:val="multilevel"/>
    <w:tmpl w:val="6A8CE3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CB53E3"/>
    <w:multiLevelType w:val="multilevel"/>
    <w:tmpl w:val="FDCE88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452A98"/>
    <w:multiLevelType w:val="multilevel"/>
    <w:tmpl w:val="98C665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3D3A99"/>
    <w:multiLevelType w:val="hybridMultilevel"/>
    <w:tmpl w:val="84B6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1569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922B1B"/>
    <w:multiLevelType w:val="hybridMultilevel"/>
    <w:tmpl w:val="C592F1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76219C2"/>
    <w:multiLevelType w:val="hybridMultilevel"/>
    <w:tmpl w:val="C5221C92"/>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ED4FC2"/>
    <w:multiLevelType w:val="hybridMultilevel"/>
    <w:tmpl w:val="3D984D40"/>
    <w:lvl w:ilvl="0" w:tplc="EDF67B1C">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nsid w:val="2E1528B1"/>
    <w:multiLevelType w:val="multilevel"/>
    <w:tmpl w:val="72768700"/>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6">
    <w:nsid w:val="2EF22EAB"/>
    <w:multiLevelType w:val="hybridMultilevel"/>
    <w:tmpl w:val="0A4C784E"/>
    <w:lvl w:ilvl="0" w:tplc="5510A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057D8F"/>
    <w:multiLevelType w:val="multilevel"/>
    <w:tmpl w:val="3664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871448"/>
    <w:multiLevelType w:val="multilevel"/>
    <w:tmpl w:val="96B87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EE486D"/>
    <w:multiLevelType w:val="hybridMultilevel"/>
    <w:tmpl w:val="B1020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A34355"/>
    <w:multiLevelType w:val="hybridMultilevel"/>
    <w:tmpl w:val="0316AD5C"/>
    <w:lvl w:ilvl="0" w:tplc="2D60442E">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1">
    <w:nsid w:val="40303A1B"/>
    <w:multiLevelType w:val="hybridMultilevel"/>
    <w:tmpl w:val="C8FE6936"/>
    <w:lvl w:ilvl="0" w:tplc="5510A3B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0372D6B"/>
    <w:multiLevelType w:val="hybridMultilevel"/>
    <w:tmpl w:val="1F0A19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1FC1123"/>
    <w:multiLevelType w:val="hybridMultilevel"/>
    <w:tmpl w:val="4ECA31E2"/>
    <w:lvl w:ilvl="0" w:tplc="E9561B2C">
      <w:start w:val="1"/>
      <w:numFmt w:val="bullet"/>
      <w:lvlText w:val="­"/>
      <w:lvlJc w:val="left"/>
      <w:pPr>
        <w:ind w:left="1068" w:hanging="360"/>
      </w:pPr>
      <w:rPr>
        <w:rFonts w:ascii="Courier New" w:hAnsi="Courier New" w:cs="Times New Roman"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24">
    <w:nsid w:val="453D0272"/>
    <w:multiLevelType w:val="multilevel"/>
    <w:tmpl w:val="E7D0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3A4001"/>
    <w:multiLevelType w:val="hybridMultilevel"/>
    <w:tmpl w:val="F0B00F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7490703"/>
    <w:multiLevelType w:val="multilevel"/>
    <w:tmpl w:val="5D52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7E58A3"/>
    <w:multiLevelType w:val="hybridMultilevel"/>
    <w:tmpl w:val="7506E196"/>
    <w:lvl w:ilvl="0" w:tplc="5510A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970864"/>
    <w:multiLevelType w:val="hybridMultilevel"/>
    <w:tmpl w:val="A222981C"/>
    <w:lvl w:ilvl="0" w:tplc="D504A4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95A3540"/>
    <w:multiLevelType w:val="hybridMultilevel"/>
    <w:tmpl w:val="F0B00F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0366A2F"/>
    <w:multiLevelType w:val="multilevel"/>
    <w:tmpl w:val="D988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F14A3E"/>
    <w:multiLevelType w:val="hybridMultilevel"/>
    <w:tmpl w:val="ED602782"/>
    <w:lvl w:ilvl="0" w:tplc="5510A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D37DC7"/>
    <w:multiLevelType w:val="hybridMultilevel"/>
    <w:tmpl w:val="23140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C62E8A"/>
    <w:multiLevelType w:val="hybridMultilevel"/>
    <w:tmpl w:val="A0A67A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AD24A12"/>
    <w:multiLevelType w:val="multilevel"/>
    <w:tmpl w:val="ADC871F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F7B06F5"/>
    <w:multiLevelType w:val="multilevel"/>
    <w:tmpl w:val="26AC14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5C4166"/>
    <w:multiLevelType w:val="hybridMultilevel"/>
    <w:tmpl w:val="30B620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357219A"/>
    <w:multiLevelType w:val="multilevel"/>
    <w:tmpl w:val="B88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9E2158"/>
    <w:multiLevelType w:val="hybridMultilevel"/>
    <w:tmpl w:val="B53A0422"/>
    <w:lvl w:ilvl="0" w:tplc="5510A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8410B3"/>
    <w:multiLevelType w:val="hybridMultilevel"/>
    <w:tmpl w:val="D2909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307B27"/>
    <w:multiLevelType w:val="hybridMultilevel"/>
    <w:tmpl w:val="719C018E"/>
    <w:lvl w:ilvl="0" w:tplc="0E7CE5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9"/>
  </w:num>
  <w:num w:numId="3">
    <w:abstractNumId w:val="10"/>
  </w:num>
  <w:num w:numId="4">
    <w:abstractNumId w:val="15"/>
  </w:num>
  <w:num w:numId="5">
    <w:abstractNumId w:val="34"/>
  </w:num>
  <w:num w:numId="6">
    <w:abstractNumId w:val="40"/>
  </w:num>
  <w:num w:numId="7">
    <w:abstractNumId w:val="28"/>
  </w:num>
  <w:num w:numId="8">
    <w:abstractNumId w:val="1"/>
  </w:num>
  <w:num w:numId="9">
    <w:abstractNumId w:val="9"/>
  </w:num>
  <w:num w:numId="10">
    <w:abstractNumId w:val="35"/>
  </w:num>
  <w:num w:numId="11">
    <w:abstractNumId w:val="8"/>
  </w:num>
  <w:num w:numId="12">
    <w:abstractNumId w:val="7"/>
  </w:num>
  <w:num w:numId="13">
    <w:abstractNumId w:val="2"/>
  </w:num>
  <w:num w:numId="14">
    <w:abstractNumId w:val="24"/>
  </w:num>
  <w:num w:numId="15">
    <w:abstractNumId w:val="26"/>
  </w:num>
  <w:num w:numId="16">
    <w:abstractNumId w:val="37"/>
  </w:num>
  <w:num w:numId="17">
    <w:abstractNumId w:val="17"/>
  </w:num>
  <w:num w:numId="18">
    <w:abstractNumId w:val="30"/>
  </w:num>
  <w:num w:numId="19">
    <w:abstractNumId w:val="14"/>
  </w:num>
  <w:num w:numId="20">
    <w:abstractNumId w:val="20"/>
  </w:num>
  <w:num w:numId="21">
    <w:abstractNumId w:val="18"/>
  </w:num>
  <w:num w:numId="22">
    <w:abstractNumId w:val="22"/>
  </w:num>
  <w:num w:numId="23">
    <w:abstractNumId w:val="0"/>
  </w:num>
  <w:num w:numId="24">
    <w:abstractNumId w:val="3"/>
  </w:num>
  <w:num w:numId="25">
    <w:abstractNumId w:val="33"/>
  </w:num>
  <w:num w:numId="26">
    <w:abstractNumId w:val="39"/>
  </w:num>
  <w:num w:numId="27">
    <w:abstractNumId w:val="31"/>
  </w:num>
  <w:num w:numId="28">
    <w:abstractNumId w:val="27"/>
  </w:num>
  <w:num w:numId="29">
    <w:abstractNumId w:val="11"/>
  </w:num>
  <w:num w:numId="30">
    <w:abstractNumId w:val="16"/>
  </w:num>
  <w:num w:numId="31">
    <w:abstractNumId w:val="21"/>
  </w:num>
  <w:num w:numId="32">
    <w:abstractNumId w:val="38"/>
  </w:num>
  <w:num w:numId="33">
    <w:abstractNumId w:val="4"/>
  </w:num>
  <w:num w:numId="34">
    <w:abstractNumId w:val="23"/>
  </w:num>
  <w:num w:numId="35">
    <w:abstractNumId w:val="23"/>
  </w:num>
  <w:num w:numId="36">
    <w:abstractNumId w:val="13"/>
  </w:num>
  <w:num w:numId="37">
    <w:abstractNumId w:val="32"/>
  </w:num>
  <w:num w:numId="38">
    <w:abstractNumId w:val="5"/>
  </w:num>
  <w:num w:numId="39">
    <w:abstractNumId w:val="36"/>
  </w:num>
  <w:num w:numId="40">
    <w:abstractNumId w:val="12"/>
  </w:num>
  <w:num w:numId="41">
    <w:abstractNumId w:val="29"/>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1C"/>
    <w:rsid w:val="00012AF8"/>
    <w:rsid w:val="000173BA"/>
    <w:rsid w:val="0002441B"/>
    <w:rsid w:val="00024808"/>
    <w:rsid w:val="0002493F"/>
    <w:rsid w:val="00026E96"/>
    <w:rsid w:val="000301F8"/>
    <w:rsid w:val="00036D36"/>
    <w:rsid w:val="00044585"/>
    <w:rsid w:val="000456B5"/>
    <w:rsid w:val="000463A1"/>
    <w:rsid w:val="00053557"/>
    <w:rsid w:val="00054816"/>
    <w:rsid w:val="00065236"/>
    <w:rsid w:val="00066430"/>
    <w:rsid w:val="0006719D"/>
    <w:rsid w:val="000731F2"/>
    <w:rsid w:val="00076570"/>
    <w:rsid w:val="00081284"/>
    <w:rsid w:val="000850C8"/>
    <w:rsid w:val="00091A4D"/>
    <w:rsid w:val="000925A9"/>
    <w:rsid w:val="00092986"/>
    <w:rsid w:val="00095B92"/>
    <w:rsid w:val="000A0A0B"/>
    <w:rsid w:val="000A34E4"/>
    <w:rsid w:val="000A53A6"/>
    <w:rsid w:val="000B1A03"/>
    <w:rsid w:val="000C3A99"/>
    <w:rsid w:val="000C661F"/>
    <w:rsid w:val="000C696C"/>
    <w:rsid w:val="000D4140"/>
    <w:rsid w:val="000E2CC0"/>
    <w:rsid w:val="000E42A6"/>
    <w:rsid w:val="000F1F17"/>
    <w:rsid w:val="000F4FA3"/>
    <w:rsid w:val="000F5F49"/>
    <w:rsid w:val="000F72AE"/>
    <w:rsid w:val="000F737E"/>
    <w:rsid w:val="000F7B14"/>
    <w:rsid w:val="000F7CD0"/>
    <w:rsid w:val="0010497F"/>
    <w:rsid w:val="0010795D"/>
    <w:rsid w:val="00110D5E"/>
    <w:rsid w:val="0011125C"/>
    <w:rsid w:val="001125BC"/>
    <w:rsid w:val="00114F5F"/>
    <w:rsid w:val="00123EFA"/>
    <w:rsid w:val="00136720"/>
    <w:rsid w:val="00144B03"/>
    <w:rsid w:val="0014516D"/>
    <w:rsid w:val="0015470A"/>
    <w:rsid w:val="0015615B"/>
    <w:rsid w:val="00156ADE"/>
    <w:rsid w:val="0015711B"/>
    <w:rsid w:val="00163D95"/>
    <w:rsid w:val="00164B82"/>
    <w:rsid w:val="0017379C"/>
    <w:rsid w:val="001747A7"/>
    <w:rsid w:val="001A19FC"/>
    <w:rsid w:val="001A6A2B"/>
    <w:rsid w:val="001A76FE"/>
    <w:rsid w:val="001B481F"/>
    <w:rsid w:val="001C0B14"/>
    <w:rsid w:val="001C30E3"/>
    <w:rsid w:val="001C5352"/>
    <w:rsid w:val="001C5A2A"/>
    <w:rsid w:val="001D62A1"/>
    <w:rsid w:val="001E2D18"/>
    <w:rsid w:val="001E59CC"/>
    <w:rsid w:val="001F09BD"/>
    <w:rsid w:val="001F2CC8"/>
    <w:rsid w:val="001F7C75"/>
    <w:rsid w:val="002020CA"/>
    <w:rsid w:val="00203A99"/>
    <w:rsid w:val="00203CFB"/>
    <w:rsid w:val="00205244"/>
    <w:rsid w:val="00206519"/>
    <w:rsid w:val="0021001E"/>
    <w:rsid w:val="00213D15"/>
    <w:rsid w:val="00215A25"/>
    <w:rsid w:val="00215B48"/>
    <w:rsid w:val="00232C15"/>
    <w:rsid w:val="002332C2"/>
    <w:rsid w:val="00236A1C"/>
    <w:rsid w:val="00241EEC"/>
    <w:rsid w:val="00244AC6"/>
    <w:rsid w:val="002478DD"/>
    <w:rsid w:val="00250FA4"/>
    <w:rsid w:val="00251A77"/>
    <w:rsid w:val="00260087"/>
    <w:rsid w:val="00261136"/>
    <w:rsid w:val="002625BC"/>
    <w:rsid w:val="00265997"/>
    <w:rsid w:val="0026678A"/>
    <w:rsid w:val="0026713E"/>
    <w:rsid w:val="00275F89"/>
    <w:rsid w:val="00280CF9"/>
    <w:rsid w:val="00282497"/>
    <w:rsid w:val="00286824"/>
    <w:rsid w:val="00290F12"/>
    <w:rsid w:val="002A1C26"/>
    <w:rsid w:val="002A281C"/>
    <w:rsid w:val="002A5F53"/>
    <w:rsid w:val="002A7CA9"/>
    <w:rsid w:val="002A7D00"/>
    <w:rsid w:val="002B15A3"/>
    <w:rsid w:val="002B1C78"/>
    <w:rsid w:val="002B4076"/>
    <w:rsid w:val="002B6B2D"/>
    <w:rsid w:val="002C2732"/>
    <w:rsid w:val="002C592B"/>
    <w:rsid w:val="002C63A3"/>
    <w:rsid w:val="002C6546"/>
    <w:rsid w:val="002E12C6"/>
    <w:rsid w:val="002E2E5E"/>
    <w:rsid w:val="002F564B"/>
    <w:rsid w:val="002F7404"/>
    <w:rsid w:val="003025C8"/>
    <w:rsid w:val="00303F13"/>
    <w:rsid w:val="003064E4"/>
    <w:rsid w:val="00307307"/>
    <w:rsid w:val="00314891"/>
    <w:rsid w:val="00320F31"/>
    <w:rsid w:val="0034077B"/>
    <w:rsid w:val="0034770F"/>
    <w:rsid w:val="00347EE3"/>
    <w:rsid w:val="003500C8"/>
    <w:rsid w:val="00350E15"/>
    <w:rsid w:val="00357D0C"/>
    <w:rsid w:val="0036020C"/>
    <w:rsid w:val="00360CFD"/>
    <w:rsid w:val="00365FEE"/>
    <w:rsid w:val="003668A2"/>
    <w:rsid w:val="0036708B"/>
    <w:rsid w:val="003675F3"/>
    <w:rsid w:val="0037020D"/>
    <w:rsid w:val="00373F4C"/>
    <w:rsid w:val="00374474"/>
    <w:rsid w:val="003760E5"/>
    <w:rsid w:val="00384203"/>
    <w:rsid w:val="00384ADC"/>
    <w:rsid w:val="00387CD7"/>
    <w:rsid w:val="00395E07"/>
    <w:rsid w:val="003A1061"/>
    <w:rsid w:val="003A418B"/>
    <w:rsid w:val="003B0E9C"/>
    <w:rsid w:val="003B15C7"/>
    <w:rsid w:val="003B1FE3"/>
    <w:rsid w:val="003B5395"/>
    <w:rsid w:val="003B558D"/>
    <w:rsid w:val="003B59E5"/>
    <w:rsid w:val="003C20D7"/>
    <w:rsid w:val="003C20FF"/>
    <w:rsid w:val="003C42E9"/>
    <w:rsid w:val="003D5D82"/>
    <w:rsid w:val="003E2477"/>
    <w:rsid w:val="003E4A02"/>
    <w:rsid w:val="003F17AC"/>
    <w:rsid w:val="003F668E"/>
    <w:rsid w:val="003F6841"/>
    <w:rsid w:val="00404626"/>
    <w:rsid w:val="004064EC"/>
    <w:rsid w:val="00407080"/>
    <w:rsid w:val="00412603"/>
    <w:rsid w:val="004135EE"/>
    <w:rsid w:val="00415909"/>
    <w:rsid w:val="00416A49"/>
    <w:rsid w:val="00421C3B"/>
    <w:rsid w:val="00423333"/>
    <w:rsid w:val="0042711E"/>
    <w:rsid w:val="00427F5E"/>
    <w:rsid w:val="0043039C"/>
    <w:rsid w:val="00441CA0"/>
    <w:rsid w:val="00443277"/>
    <w:rsid w:val="00445118"/>
    <w:rsid w:val="0044728A"/>
    <w:rsid w:val="0044786B"/>
    <w:rsid w:val="0045026D"/>
    <w:rsid w:val="00454D34"/>
    <w:rsid w:val="004550BA"/>
    <w:rsid w:val="0045552C"/>
    <w:rsid w:val="00456168"/>
    <w:rsid w:val="00465374"/>
    <w:rsid w:val="00465FCB"/>
    <w:rsid w:val="00466344"/>
    <w:rsid w:val="00466688"/>
    <w:rsid w:val="004668AD"/>
    <w:rsid w:val="00467C5B"/>
    <w:rsid w:val="004711A3"/>
    <w:rsid w:val="0047300B"/>
    <w:rsid w:val="004758DA"/>
    <w:rsid w:val="00476E77"/>
    <w:rsid w:val="00477392"/>
    <w:rsid w:val="004805CB"/>
    <w:rsid w:val="00480CCA"/>
    <w:rsid w:val="00486622"/>
    <w:rsid w:val="00487E1B"/>
    <w:rsid w:val="00490FF2"/>
    <w:rsid w:val="00494934"/>
    <w:rsid w:val="004A2CE2"/>
    <w:rsid w:val="004A4FA9"/>
    <w:rsid w:val="004A5553"/>
    <w:rsid w:val="004B39DD"/>
    <w:rsid w:val="004B576D"/>
    <w:rsid w:val="004B6430"/>
    <w:rsid w:val="004C3A3E"/>
    <w:rsid w:val="004C7BA8"/>
    <w:rsid w:val="004D153C"/>
    <w:rsid w:val="004E270C"/>
    <w:rsid w:val="004E4639"/>
    <w:rsid w:val="004F014B"/>
    <w:rsid w:val="004F2DCF"/>
    <w:rsid w:val="004F2E9D"/>
    <w:rsid w:val="004F4F69"/>
    <w:rsid w:val="004F5CCD"/>
    <w:rsid w:val="004F64FA"/>
    <w:rsid w:val="004F6E5A"/>
    <w:rsid w:val="00510EC1"/>
    <w:rsid w:val="0052763C"/>
    <w:rsid w:val="00530084"/>
    <w:rsid w:val="00531355"/>
    <w:rsid w:val="00532D44"/>
    <w:rsid w:val="00541AA3"/>
    <w:rsid w:val="00547AEA"/>
    <w:rsid w:val="00552792"/>
    <w:rsid w:val="005545FA"/>
    <w:rsid w:val="00556822"/>
    <w:rsid w:val="00557789"/>
    <w:rsid w:val="00557A00"/>
    <w:rsid w:val="005622E3"/>
    <w:rsid w:val="0056280A"/>
    <w:rsid w:val="00563B70"/>
    <w:rsid w:val="005652FA"/>
    <w:rsid w:val="00565552"/>
    <w:rsid w:val="0056691C"/>
    <w:rsid w:val="00573AD5"/>
    <w:rsid w:val="00574A8F"/>
    <w:rsid w:val="00590EE1"/>
    <w:rsid w:val="005921AB"/>
    <w:rsid w:val="005A0DED"/>
    <w:rsid w:val="005A4F0D"/>
    <w:rsid w:val="005A5D80"/>
    <w:rsid w:val="005A6866"/>
    <w:rsid w:val="005B304B"/>
    <w:rsid w:val="005B5ACD"/>
    <w:rsid w:val="005C1B14"/>
    <w:rsid w:val="005C3A24"/>
    <w:rsid w:val="005C5A98"/>
    <w:rsid w:val="005C70D4"/>
    <w:rsid w:val="005D0AF0"/>
    <w:rsid w:val="005D1C72"/>
    <w:rsid w:val="005F3F94"/>
    <w:rsid w:val="00601625"/>
    <w:rsid w:val="00606D75"/>
    <w:rsid w:val="00613A3A"/>
    <w:rsid w:val="00616898"/>
    <w:rsid w:val="0061736E"/>
    <w:rsid w:val="006214D2"/>
    <w:rsid w:val="00624857"/>
    <w:rsid w:val="00625D4A"/>
    <w:rsid w:val="00627BA8"/>
    <w:rsid w:val="00630A37"/>
    <w:rsid w:val="006321D4"/>
    <w:rsid w:val="00636D4B"/>
    <w:rsid w:val="0063723B"/>
    <w:rsid w:val="00641224"/>
    <w:rsid w:val="006422D5"/>
    <w:rsid w:val="0064364A"/>
    <w:rsid w:val="00643ED8"/>
    <w:rsid w:val="00646DFA"/>
    <w:rsid w:val="0064762E"/>
    <w:rsid w:val="00654096"/>
    <w:rsid w:val="00655A85"/>
    <w:rsid w:val="0066147F"/>
    <w:rsid w:val="0066197B"/>
    <w:rsid w:val="00663A5E"/>
    <w:rsid w:val="00667769"/>
    <w:rsid w:val="00672B2C"/>
    <w:rsid w:val="00672C1E"/>
    <w:rsid w:val="00675CE4"/>
    <w:rsid w:val="00683CBD"/>
    <w:rsid w:val="006877B1"/>
    <w:rsid w:val="00693104"/>
    <w:rsid w:val="006A0DD9"/>
    <w:rsid w:val="006A4F0A"/>
    <w:rsid w:val="006A62C3"/>
    <w:rsid w:val="006A65CD"/>
    <w:rsid w:val="006B1CFA"/>
    <w:rsid w:val="006B6060"/>
    <w:rsid w:val="006B60EE"/>
    <w:rsid w:val="006B7EC9"/>
    <w:rsid w:val="006C1144"/>
    <w:rsid w:val="006C330C"/>
    <w:rsid w:val="006C59EB"/>
    <w:rsid w:val="006C64F1"/>
    <w:rsid w:val="006D33B1"/>
    <w:rsid w:val="006D5F7F"/>
    <w:rsid w:val="006E0679"/>
    <w:rsid w:val="006E0858"/>
    <w:rsid w:val="006E1B7A"/>
    <w:rsid w:val="006E1FDD"/>
    <w:rsid w:val="006E7C6A"/>
    <w:rsid w:val="006F0CDE"/>
    <w:rsid w:val="006F4623"/>
    <w:rsid w:val="00705705"/>
    <w:rsid w:val="00707674"/>
    <w:rsid w:val="0071567D"/>
    <w:rsid w:val="0072143B"/>
    <w:rsid w:val="00722A60"/>
    <w:rsid w:val="00725006"/>
    <w:rsid w:val="007272A1"/>
    <w:rsid w:val="007277A5"/>
    <w:rsid w:val="00734089"/>
    <w:rsid w:val="00734BDD"/>
    <w:rsid w:val="00742DF4"/>
    <w:rsid w:val="007464DA"/>
    <w:rsid w:val="0075469A"/>
    <w:rsid w:val="0075662E"/>
    <w:rsid w:val="00757047"/>
    <w:rsid w:val="0075719D"/>
    <w:rsid w:val="00776B5C"/>
    <w:rsid w:val="0078045E"/>
    <w:rsid w:val="007825DC"/>
    <w:rsid w:val="0078497D"/>
    <w:rsid w:val="007850E4"/>
    <w:rsid w:val="00785F9F"/>
    <w:rsid w:val="00787882"/>
    <w:rsid w:val="0079206C"/>
    <w:rsid w:val="00792451"/>
    <w:rsid w:val="00792A01"/>
    <w:rsid w:val="00792A31"/>
    <w:rsid w:val="00793EF0"/>
    <w:rsid w:val="007A0F3C"/>
    <w:rsid w:val="007A24F9"/>
    <w:rsid w:val="007A7E91"/>
    <w:rsid w:val="007B6D15"/>
    <w:rsid w:val="007C33DE"/>
    <w:rsid w:val="007C3D31"/>
    <w:rsid w:val="007C4CA8"/>
    <w:rsid w:val="007C54EE"/>
    <w:rsid w:val="007C7A6F"/>
    <w:rsid w:val="007D0D1B"/>
    <w:rsid w:val="007E1DB5"/>
    <w:rsid w:val="007E393B"/>
    <w:rsid w:val="007E528F"/>
    <w:rsid w:val="007E7CD6"/>
    <w:rsid w:val="007F2BAA"/>
    <w:rsid w:val="007F3083"/>
    <w:rsid w:val="00805A12"/>
    <w:rsid w:val="00810121"/>
    <w:rsid w:val="0081561E"/>
    <w:rsid w:val="008156D6"/>
    <w:rsid w:val="008166AD"/>
    <w:rsid w:val="00822AB5"/>
    <w:rsid w:val="0082526F"/>
    <w:rsid w:val="00825543"/>
    <w:rsid w:val="008372A0"/>
    <w:rsid w:val="0084045A"/>
    <w:rsid w:val="008406E3"/>
    <w:rsid w:val="00844804"/>
    <w:rsid w:val="00851327"/>
    <w:rsid w:val="00851D3C"/>
    <w:rsid w:val="00857A96"/>
    <w:rsid w:val="008640CE"/>
    <w:rsid w:val="0086663C"/>
    <w:rsid w:val="00866E91"/>
    <w:rsid w:val="00872E2E"/>
    <w:rsid w:val="00873063"/>
    <w:rsid w:val="00876C62"/>
    <w:rsid w:val="00881182"/>
    <w:rsid w:val="008823C6"/>
    <w:rsid w:val="00884DC2"/>
    <w:rsid w:val="008921B4"/>
    <w:rsid w:val="00893336"/>
    <w:rsid w:val="00897AC5"/>
    <w:rsid w:val="008B1E0F"/>
    <w:rsid w:val="008B47A7"/>
    <w:rsid w:val="008B7C37"/>
    <w:rsid w:val="008C20FE"/>
    <w:rsid w:val="008C2E08"/>
    <w:rsid w:val="008C39CC"/>
    <w:rsid w:val="008D129F"/>
    <w:rsid w:val="008D2C17"/>
    <w:rsid w:val="008D6C5C"/>
    <w:rsid w:val="008E08A4"/>
    <w:rsid w:val="008E237E"/>
    <w:rsid w:val="008E2D12"/>
    <w:rsid w:val="008F1C26"/>
    <w:rsid w:val="008F72B7"/>
    <w:rsid w:val="0090453D"/>
    <w:rsid w:val="00920FB1"/>
    <w:rsid w:val="009228D6"/>
    <w:rsid w:val="00923752"/>
    <w:rsid w:val="009243C6"/>
    <w:rsid w:val="0093030A"/>
    <w:rsid w:val="009307E4"/>
    <w:rsid w:val="00931FAD"/>
    <w:rsid w:val="00933DED"/>
    <w:rsid w:val="00934611"/>
    <w:rsid w:val="0095100A"/>
    <w:rsid w:val="00953DF8"/>
    <w:rsid w:val="009542D1"/>
    <w:rsid w:val="0096169C"/>
    <w:rsid w:val="00962702"/>
    <w:rsid w:val="00963A8F"/>
    <w:rsid w:val="00967A60"/>
    <w:rsid w:val="0097212F"/>
    <w:rsid w:val="00990C06"/>
    <w:rsid w:val="00991583"/>
    <w:rsid w:val="00992F05"/>
    <w:rsid w:val="00994AE9"/>
    <w:rsid w:val="009A0532"/>
    <w:rsid w:val="009A269E"/>
    <w:rsid w:val="009A3C93"/>
    <w:rsid w:val="009A6708"/>
    <w:rsid w:val="009B00F0"/>
    <w:rsid w:val="009B1E6A"/>
    <w:rsid w:val="009B2F0A"/>
    <w:rsid w:val="009B4396"/>
    <w:rsid w:val="009B4DE1"/>
    <w:rsid w:val="009B58CB"/>
    <w:rsid w:val="009C72F6"/>
    <w:rsid w:val="009D5BD4"/>
    <w:rsid w:val="009E15AD"/>
    <w:rsid w:val="009E22F5"/>
    <w:rsid w:val="009E304D"/>
    <w:rsid w:val="009E3A05"/>
    <w:rsid w:val="009E5D0F"/>
    <w:rsid w:val="009F5009"/>
    <w:rsid w:val="00A01A53"/>
    <w:rsid w:val="00A0392B"/>
    <w:rsid w:val="00A0667D"/>
    <w:rsid w:val="00A17741"/>
    <w:rsid w:val="00A24B1E"/>
    <w:rsid w:val="00A30580"/>
    <w:rsid w:val="00A42A76"/>
    <w:rsid w:val="00A51E5A"/>
    <w:rsid w:val="00A5265E"/>
    <w:rsid w:val="00A53787"/>
    <w:rsid w:val="00A558BF"/>
    <w:rsid w:val="00A609D2"/>
    <w:rsid w:val="00A61A90"/>
    <w:rsid w:val="00A67ABD"/>
    <w:rsid w:val="00A72E60"/>
    <w:rsid w:val="00A84518"/>
    <w:rsid w:val="00A85050"/>
    <w:rsid w:val="00A86AA2"/>
    <w:rsid w:val="00A91FE9"/>
    <w:rsid w:val="00A96042"/>
    <w:rsid w:val="00AA2FEE"/>
    <w:rsid w:val="00AA655C"/>
    <w:rsid w:val="00AB147B"/>
    <w:rsid w:val="00AB1AAA"/>
    <w:rsid w:val="00AB2B3E"/>
    <w:rsid w:val="00AB3AA4"/>
    <w:rsid w:val="00AB5D42"/>
    <w:rsid w:val="00AB6617"/>
    <w:rsid w:val="00AC05F9"/>
    <w:rsid w:val="00AC565D"/>
    <w:rsid w:val="00AD1926"/>
    <w:rsid w:val="00AD1D2F"/>
    <w:rsid w:val="00AD2988"/>
    <w:rsid w:val="00AE0A74"/>
    <w:rsid w:val="00B02996"/>
    <w:rsid w:val="00B060D1"/>
    <w:rsid w:val="00B1691E"/>
    <w:rsid w:val="00B16E7A"/>
    <w:rsid w:val="00B24E71"/>
    <w:rsid w:val="00B25E9A"/>
    <w:rsid w:val="00B44102"/>
    <w:rsid w:val="00B44AF7"/>
    <w:rsid w:val="00B45923"/>
    <w:rsid w:val="00B46E50"/>
    <w:rsid w:val="00B549C3"/>
    <w:rsid w:val="00B577A1"/>
    <w:rsid w:val="00B62605"/>
    <w:rsid w:val="00B6271D"/>
    <w:rsid w:val="00B640D5"/>
    <w:rsid w:val="00B74C6B"/>
    <w:rsid w:val="00B75D80"/>
    <w:rsid w:val="00B765C3"/>
    <w:rsid w:val="00B80AE3"/>
    <w:rsid w:val="00B8110A"/>
    <w:rsid w:val="00B95EE9"/>
    <w:rsid w:val="00B96362"/>
    <w:rsid w:val="00B96D7D"/>
    <w:rsid w:val="00BA5722"/>
    <w:rsid w:val="00BA5D51"/>
    <w:rsid w:val="00BA5E11"/>
    <w:rsid w:val="00BA67BB"/>
    <w:rsid w:val="00BA6D39"/>
    <w:rsid w:val="00BA718E"/>
    <w:rsid w:val="00BA75FC"/>
    <w:rsid w:val="00BB02D0"/>
    <w:rsid w:val="00BB37F6"/>
    <w:rsid w:val="00BB62E0"/>
    <w:rsid w:val="00BC0F65"/>
    <w:rsid w:val="00BC13CE"/>
    <w:rsid w:val="00BC216D"/>
    <w:rsid w:val="00BC22E0"/>
    <w:rsid w:val="00BC3762"/>
    <w:rsid w:val="00BC5F36"/>
    <w:rsid w:val="00BC727C"/>
    <w:rsid w:val="00BC7EC3"/>
    <w:rsid w:val="00BD1D77"/>
    <w:rsid w:val="00BD3763"/>
    <w:rsid w:val="00BD4523"/>
    <w:rsid w:val="00BD64EF"/>
    <w:rsid w:val="00BD7C84"/>
    <w:rsid w:val="00BE31E2"/>
    <w:rsid w:val="00BE4664"/>
    <w:rsid w:val="00BE5982"/>
    <w:rsid w:val="00BF389C"/>
    <w:rsid w:val="00BF6067"/>
    <w:rsid w:val="00C06CC2"/>
    <w:rsid w:val="00C10A1F"/>
    <w:rsid w:val="00C11471"/>
    <w:rsid w:val="00C161E6"/>
    <w:rsid w:val="00C166E5"/>
    <w:rsid w:val="00C1776D"/>
    <w:rsid w:val="00C20328"/>
    <w:rsid w:val="00C25A50"/>
    <w:rsid w:val="00C27390"/>
    <w:rsid w:val="00C32FE3"/>
    <w:rsid w:val="00C340B7"/>
    <w:rsid w:val="00C36E37"/>
    <w:rsid w:val="00C37CCE"/>
    <w:rsid w:val="00C401A5"/>
    <w:rsid w:val="00C4069F"/>
    <w:rsid w:val="00C42548"/>
    <w:rsid w:val="00C46E51"/>
    <w:rsid w:val="00C51A3D"/>
    <w:rsid w:val="00C51BC4"/>
    <w:rsid w:val="00C53E87"/>
    <w:rsid w:val="00C54450"/>
    <w:rsid w:val="00C64BE8"/>
    <w:rsid w:val="00C668B6"/>
    <w:rsid w:val="00C70494"/>
    <w:rsid w:val="00C745DD"/>
    <w:rsid w:val="00C8206F"/>
    <w:rsid w:val="00CA15CD"/>
    <w:rsid w:val="00CA204A"/>
    <w:rsid w:val="00CB12C0"/>
    <w:rsid w:val="00CB1BEA"/>
    <w:rsid w:val="00CB3C8C"/>
    <w:rsid w:val="00CB5542"/>
    <w:rsid w:val="00CB7535"/>
    <w:rsid w:val="00CC3260"/>
    <w:rsid w:val="00CC3D80"/>
    <w:rsid w:val="00CC4329"/>
    <w:rsid w:val="00CC67CA"/>
    <w:rsid w:val="00CD1CD4"/>
    <w:rsid w:val="00CD3D68"/>
    <w:rsid w:val="00CF0E8A"/>
    <w:rsid w:val="00CF72F8"/>
    <w:rsid w:val="00D114F5"/>
    <w:rsid w:val="00D1328A"/>
    <w:rsid w:val="00D14B44"/>
    <w:rsid w:val="00D153A7"/>
    <w:rsid w:val="00D15556"/>
    <w:rsid w:val="00D206AB"/>
    <w:rsid w:val="00D22CF6"/>
    <w:rsid w:val="00D31A99"/>
    <w:rsid w:val="00D33FB0"/>
    <w:rsid w:val="00D35522"/>
    <w:rsid w:val="00D37208"/>
    <w:rsid w:val="00D37451"/>
    <w:rsid w:val="00D413A5"/>
    <w:rsid w:val="00D46966"/>
    <w:rsid w:val="00D519C1"/>
    <w:rsid w:val="00D54AC9"/>
    <w:rsid w:val="00D565EB"/>
    <w:rsid w:val="00D60B5D"/>
    <w:rsid w:val="00D619A9"/>
    <w:rsid w:val="00D64A4C"/>
    <w:rsid w:val="00D6580D"/>
    <w:rsid w:val="00D6640B"/>
    <w:rsid w:val="00D70E6E"/>
    <w:rsid w:val="00D71A74"/>
    <w:rsid w:val="00D72103"/>
    <w:rsid w:val="00D73032"/>
    <w:rsid w:val="00D73A7D"/>
    <w:rsid w:val="00D75000"/>
    <w:rsid w:val="00D771BC"/>
    <w:rsid w:val="00D83707"/>
    <w:rsid w:val="00D91285"/>
    <w:rsid w:val="00DA051E"/>
    <w:rsid w:val="00DA1F78"/>
    <w:rsid w:val="00DA4B0D"/>
    <w:rsid w:val="00DA618D"/>
    <w:rsid w:val="00DA6B9E"/>
    <w:rsid w:val="00DB14E5"/>
    <w:rsid w:val="00DB154B"/>
    <w:rsid w:val="00DB3A73"/>
    <w:rsid w:val="00DB4776"/>
    <w:rsid w:val="00DB4B0E"/>
    <w:rsid w:val="00DB728C"/>
    <w:rsid w:val="00DC711D"/>
    <w:rsid w:val="00DD0422"/>
    <w:rsid w:val="00DD1407"/>
    <w:rsid w:val="00DD4416"/>
    <w:rsid w:val="00DD682C"/>
    <w:rsid w:val="00DD6E0B"/>
    <w:rsid w:val="00DE2143"/>
    <w:rsid w:val="00DE29F8"/>
    <w:rsid w:val="00DE385C"/>
    <w:rsid w:val="00DE5CDD"/>
    <w:rsid w:val="00DF15A2"/>
    <w:rsid w:val="00DF4F23"/>
    <w:rsid w:val="00E02B11"/>
    <w:rsid w:val="00E07A55"/>
    <w:rsid w:val="00E11FC8"/>
    <w:rsid w:val="00E15010"/>
    <w:rsid w:val="00E159CB"/>
    <w:rsid w:val="00E178ED"/>
    <w:rsid w:val="00E231DB"/>
    <w:rsid w:val="00E279DC"/>
    <w:rsid w:val="00E27C90"/>
    <w:rsid w:val="00E32254"/>
    <w:rsid w:val="00E32F3C"/>
    <w:rsid w:val="00E33BEF"/>
    <w:rsid w:val="00E539AF"/>
    <w:rsid w:val="00E54E22"/>
    <w:rsid w:val="00E60741"/>
    <w:rsid w:val="00E62939"/>
    <w:rsid w:val="00E65BF0"/>
    <w:rsid w:val="00E67657"/>
    <w:rsid w:val="00E7110E"/>
    <w:rsid w:val="00E72D51"/>
    <w:rsid w:val="00E735F5"/>
    <w:rsid w:val="00E73ACF"/>
    <w:rsid w:val="00E75504"/>
    <w:rsid w:val="00E77A9B"/>
    <w:rsid w:val="00E77CFF"/>
    <w:rsid w:val="00E80CCC"/>
    <w:rsid w:val="00E83D5F"/>
    <w:rsid w:val="00E864F6"/>
    <w:rsid w:val="00E921AF"/>
    <w:rsid w:val="00E94025"/>
    <w:rsid w:val="00E947AC"/>
    <w:rsid w:val="00E967DF"/>
    <w:rsid w:val="00EA1616"/>
    <w:rsid w:val="00EA2D24"/>
    <w:rsid w:val="00EA37A3"/>
    <w:rsid w:val="00EB0048"/>
    <w:rsid w:val="00EB625B"/>
    <w:rsid w:val="00EC378A"/>
    <w:rsid w:val="00ED09E5"/>
    <w:rsid w:val="00ED4D86"/>
    <w:rsid w:val="00ED5621"/>
    <w:rsid w:val="00EE53D2"/>
    <w:rsid w:val="00EE54CE"/>
    <w:rsid w:val="00EF0E9F"/>
    <w:rsid w:val="00EF168A"/>
    <w:rsid w:val="00EF3A2E"/>
    <w:rsid w:val="00EF3B1C"/>
    <w:rsid w:val="00EF402D"/>
    <w:rsid w:val="00EF788F"/>
    <w:rsid w:val="00F0229C"/>
    <w:rsid w:val="00F0246A"/>
    <w:rsid w:val="00F056A5"/>
    <w:rsid w:val="00F07737"/>
    <w:rsid w:val="00F13971"/>
    <w:rsid w:val="00F1553C"/>
    <w:rsid w:val="00F15A98"/>
    <w:rsid w:val="00F16D2B"/>
    <w:rsid w:val="00F27F79"/>
    <w:rsid w:val="00F33BA0"/>
    <w:rsid w:val="00F36A84"/>
    <w:rsid w:val="00F3796A"/>
    <w:rsid w:val="00F37EBD"/>
    <w:rsid w:val="00F445D6"/>
    <w:rsid w:val="00F52ABB"/>
    <w:rsid w:val="00F563CF"/>
    <w:rsid w:val="00F56D34"/>
    <w:rsid w:val="00F57135"/>
    <w:rsid w:val="00F639D9"/>
    <w:rsid w:val="00F65B2B"/>
    <w:rsid w:val="00F6659A"/>
    <w:rsid w:val="00F70D0C"/>
    <w:rsid w:val="00F74CC3"/>
    <w:rsid w:val="00F752F2"/>
    <w:rsid w:val="00F807DC"/>
    <w:rsid w:val="00F8128E"/>
    <w:rsid w:val="00F8696A"/>
    <w:rsid w:val="00F93085"/>
    <w:rsid w:val="00F941B3"/>
    <w:rsid w:val="00F97E3A"/>
    <w:rsid w:val="00FA2C09"/>
    <w:rsid w:val="00FA2F6D"/>
    <w:rsid w:val="00FA6666"/>
    <w:rsid w:val="00FA6875"/>
    <w:rsid w:val="00FA6ED2"/>
    <w:rsid w:val="00FB5F36"/>
    <w:rsid w:val="00FB73DF"/>
    <w:rsid w:val="00FC4A41"/>
    <w:rsid w:val="00FC50BD"/>
    <w:rsid w:val="00FD5F47"/>
    <w:rsid w:val="00FD78EA"/>
    <w:rsid w:val="00FE0FE8"/>
    <w:rsid w:val="00FE3AE5"/>
    <w:rsid w:val="00FE3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AF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FDD"/>
    <w:pPr>
      <w:ind w:left="720"/>
      <w:contextualSpacing/>
    </w:pPr>
  </w:style>
  <w:style w:type="table" w:styleId="a4">
    <w:name w:val="Table Grid"/>
    <w:basedOn w:val="a1"/>
    <w:uiPriority w:val="39"/>
    <w:rsid w:val="00265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A67B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67BB"/>
  </w:style>
  <w:style w:type="paragraph" w:styleId="a7">
    <w:name w:val="footer"/>
    <w:basedOn w:val="a"/>
    <w:link w:val="a8"/>
    <w:uiPriority w:val="99"/>
    <w:unhideWhenUsed/>
    <w:rsid w:val="00BA67B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67BB"/>
  </w:style>
  <w:style w:type="character" w:styleId="a9">
    <w:name w:val="Hyperlink"/>
    <w:basedOn w:val="a0"/>
    <w:uiPriority w:val="99"/>
    <w:unhideWhenUsed/>
    <w:rsid w:val="0056280A"/>
    <w:rPr>
      <w:color w:val="0000FF" w:themeColor="hyperlink"/>
      <w:u w:val="single"/>
    </w:rPr>
  </w:style>
  <w:style w:type="character" w:styleId="aa">
    <w:name w:val="FollowedHyperlink"/>
    <w:basedOn w:val="a0"/>
    <w:uiPriority w:val="99"/>
    <w:semiHidden/>
    <w:unhideWhenUsed/>
    <w:rsid w:val="00C53E87"/>
    <w:rPr>
      <w:color w:val="800080" w:themeColor="followedHyperlink"/>
      <w:u w:val="single"/>
    </w:rPr>
  </w:style>
  <w:style w:type="paragraph" w:styleId="ab">
    <w:name w:val="Normal (Web)"/>
    <w:basedOn w:val="a"/>
    <w:uiPriority w:val="99"/>
    <w:semiHidden/>
    <w:unhideWhenUsed/>
    <w:rsid w:val="002C27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547AEA"/>
    <w:pPr>
      <w:spacing w:after="0" w:line="240" w:lineRule="auto"/>
    </w:pPr>
    <w:rPr>
      <w:sz w:val="20"/>
      <w:szCs w:val="20"/>
    </w:rPr>
  </w:style>
  <w:style w:type="character" w:customStyle="1" w:styleId="ad">
    <w:name w:val="Текст сноски Знак"/>
    <w:basedOn w:val="a0"/>
    <w:link w:val="ac"/>
    <w:uiPriority w:val="99"/>
    <w:semiHidden/>
    <w:rsid w:val="00547AEA"/>
    <w:rPr>
      <w:sz w:val="20"/>
      <w:szCs w:val="20"/>
    </w:rPr>
  </w:style>
  <w:style w:type="character" w:styleId="ae">
    <w:name w:val="footnote reference"/>
    <w:basedOn w:val="a0"/>
    <w:uiPriority w:val="99"/>
    <w:semiHidden/>
    <w:unhideWhenUsed/>
    <w:rsid w:val="00547AEA"/>
    <w:rPr>
      <w:vertAlign w:val="superscript"/>
    </w:rPr>
  </w:style>
  <w:style w:type="character" w:styleId="af">
    <w:name w:val="page number"/>
    <w:basedOn w:val="a0"/>
    <w:rsid w:val="00C745DD"/>
  </w:style>
  <w:style w:type="paragraph" w:styleId="af0">
    <w:name w:val="Balloon Text"/>
    <w:basedOn w:val="a"/>
    <w:link w:val="af1"/>
    <w:uiPriority w:val="99"/>
    <w:semiHidden/>
    <w:unhideWhenUsed/>
    <w:rsid w:val="00C745D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74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AF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FDD"/>
    <w:pPr>
      <w:ind w:left="720"/>
      <w:contextualSpacing/>
    </w:pPr>
  </w:style>
  <w:style w:type="table" w:styleId="a4">
    <w:name w:val="Table Grid"/>
    <w:basedOn w:val="a1"/>
    <w:uiPriority w:val="39"/>
    <w:rsid w:val="00265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A67B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67BB"/>
  </w:style>
  <w:style w:type="paragraph" w:styleId="a7">
    <w:name w:val="footer"/>
    <w:basedOn w:val="a"/>
    <w:link w:val="a8"/>
    <w:uiPriority w:val="99"/>
    <w:unhideWhenUsed/>
    <w:rsid w:val="00BA67B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67BB"/>
  </w:style>
  <w:style w:type="character" w:styleId="a9">
    <w:name w:val="Hyperlink"/>
    <w:basedOn w:val="a0"/>
    <w:uiPriority w:val="99"/>
    <w:unhideWhenUsed/>
    <w:rsid w:val="0056280A"/>
    <w:rPr>
      <w:color w:val="0000FF" w:themeColor="hyperlink"/>
      <w:u w:val="single"/>
    </w:rPr>
  </w:style>
  <w:style w:type="character" w:styleId="aa">
    <w:name w:val="FollowedHyperlink"/>
    <w:basedOn w:val="a0"/>
    <w:uiPriority w:val="99"/>
    <w:semiHidden/>
    <w:unhideWhenUsed/>
    <w:rsid w:val="00C53E87"/>
    <w:rPr>
      <w:color w:val="800080" w:themeColor="followedHyperlink"/>
      <w:u w:val="single"/>
    </w:rPr>
  </w:style>
  <w:style w:type="paragraph" w:styleId="ab">
    <w:name w:val="Normal (Web)"/>
    <w:basedOn w:val="a"/>
    <w:uiPriority w:val="99"/>
    <w:semiHidden/>
    <w:unhideWhenUsed/>
    <w:rsid w:val="002C27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547AEA"/>
    <w:pPr>
      <w:spacing w:after="0" w:line="240" w:lineRule="auto"/>
    </w:pPr>
    <w:rPr>
      <w:sz w:val="20"/>
      <w:szCs w:val="20"/>
    </w:rPr>
  </w:style>
  <w:style w:type="character" w:customStyle="1" w:styleId="ad">
    <w:name w:val="Текст сноски Знак"/>
    <w:basedOn w:val="a0"/>
    <w:link w:val="ac"/>
    <w:uiPriority w:val="99"/>
    <w:semiHidden/>
    <w:rsid w:val="00547AEA"/>
    <w:rPr>
      <w:sz w:val="20"/>
      <w:szCs w:val="20"/>
    </w:rPr>
  </w:style>
  <w:style w:type="character" w:styleId="ae">
    <w:name w:val="footnote reference"/>
    <w:basedOn w:val="a0"/>
    <w:uiPriority w:val="99"/>
    <w:semiHidden/>
    <w:unhideWhenUsed/>
    <w:rsid w:val="00547AEA"/>
    <w:rPr>
      <w:vertAlign w:val="superscript"/>
    </w:rPr>
  </w:style>
  <w:style w:type="character" w:styleId="af">
    <w:name w:val="page number"/>
    <w:basedOn w:val="a0"/>
    <w:rsid w:val="00C745DD"/>
  </w:style>
  <w:style w:type="paragraph" w:styleId="af0">
    <w:name w:val="Balloon Text"/>
    <w:basedOn w:val="a"/>
    <w:link w:val="af1"/>
    <w:uiPriority w:val="99"/>
    <w:semiHidden/>
    <w:unhideWhenUsed/>
    <w:rsid w:val="00C745D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74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3269">
      <w:bodyDiv w:val="1"/>
      <w:marLeft w:val="0"/>
      <w:marRight w:val="0"/>
      <w:marTop w:val="0"/>
      <w:marBottom w:val="0"/>
      <w:divBdr>
        <w:top w:val="none" w:sz="0" w:space="0" w:color="auto"/>
        <w:left w:val="none" w:sz="0" w:space="0" w:color="auto"/>
        <w:bottom w:val="none" w:sz="0" w:space="0" w:color="auto"/>
        <w:right w:val="none" w:sz="0" w:space="0" w:color="auto"/>
      </w:divBdr>
    </w:div>
    <w:div w:id="228925261">
      <w:bodyDiv w:val="1"/>
      <w:marLeft w:val="0"/>
      <w:marRight w:val="0"/>
      <w:marTop w:val="0"/>
      <w:marBottom w:val="0"/>
      <w:divBdr>
        <w:top w:val="none" w:sz="0" w:space="0" w:color="auto"/>
        <w:left w:val="none" w:sz="0" w:space="0" w:color="auto"/>
        <w:bottom w:val="none" w:sz="0" w:space="0" w:color="auto"/>
        <w:right w:val="none" w:sz="0" w:space="0" w:color="auto"/>
      </w:divBdr>
    </w:div>
    <w:div w:id="624506423">
      <w:bodyDiv w:val="1"/>
      <w:marLeft w:val="0"/>
      <w:marRight w:val="0"/>
      <w:marTop w:val="0"/>
      <w:marBottom w:val="0"/>
      <w:divBdr>
        <w:top w:val="none" w:sz="0" w:space="0" w:color="auto"/>
        <w:left w:val="none" w:sz="0" w:space="0" w:color="auto"/>
        <w:bottom w:val="none" w:sz="0" w:space="0" w:color="auto"/>
        <w:right w:val="none" w:sz="0" w:space="0" w:color="auto"/>
      </w:divBdr>
    </w:div>
    <w:div w:id="671034445">
      <w:bodyDiv w:val="1"/>
      <w:marLeft w:val="0"/>
      <w:marRight w:val="0"/>
      <w:marTop w:val="0"/>
      <w:marBottom w:val="0"/>
      <w:divBdr>
        <w:top w:val="none" w:sz="0" w:space="0" w:color="auto"/>
        <w:left w:val="none" w:sz="0" w:space="0" w:color="auto"/>
        <w:bottom w:val="none" w:sz="0" w:space="0" w:color="auto"/>
        <w:right w:val="none" w:sz="0" w:space="0" w:color="auto"/>
      </w:divBdr>
    </w:div>
    <w:div w:id="676081286">
      <w:bodyDiv w:val="1"/>
      <w:marLeft w:val="0"/>
      <w:marRight w:val="0"/>
      <w:marTop w:val="0"/>
      <w:marBottom w:val="0"/>
      <w:divBdr>
        <w:top w:val="none" w:sz="0" w:space="0" w:color="auto"/>
        <w:left w:val="none" w:sz="0" w:space="0" w:color="auto"/>
        <w:bottom w:val="none" w:sz="0" w:space="0" w:color="auto"/>
        <w:right w:val="none" w:sz="0" w:space="0" w:color="auto"/>
      </w:divBdr>
    </w:div>
    <w:div w:id="829251824">
      <w:bodyDiv w:val="1"/>
      <w:marLeft w:val="0"/>
      <w:marRight w:val="0"/>
      <w:marTop w:val="0"/>
      <w:marBottom w:val="0"/>
      <w:divBdr>
        <w:top w:val="none" w:sz="0" w:space="0" w:color="auto"/>
        <w:left w:val="none" w:sz="0" w:space="0" w:color="auto"/>
        <w:bottom w:val="none" w:sz="0" w:space="0" w:color="auto"/>
        <w:right w:val="none" w:sz="0" w:space="0" w:color="auto"/>
      </w:divBdr>
    </w:div>
    <w:div w:id="1035690564">
      <w:bodyDiv w:val="1"/>
      <w:marLeft w:val="0"/>
      <w:marRight w:val="0"/>
      <w:marTop w:val="0"/>
      <w:marBottom w:val="0"/>
      <w:divBdr>
        <w:top w:val="none" w:sz="0" w:space="0" w:color="auto"/>
        <w:left w:val="none" w:sz="0" w:space="0" w:color="auto"/>
        <w:bottom w:val="none" w:sz="0" w:space="0" w:color="auto"/>
        <w:right w:val="none" w:sz="0" w:space="0" w:color="auto"/>
      </w:divBdr>
    </w:div>
    <w:div w:id="1080253498">
      <w:bodyDiv w:val="1"/>
      <w:marLeft w:val="0"/>
      <w:marRight w:val="0"/>
      <w:marTop w:val="0"/>
      <w:marBottom w:val="0"/>
      <w:divBdr>
        <w:top w:val="none" w:sz="0" w:space="0" w:color="auto"/>
        <w:left w:val="none" w:sz="0" w:space="0" w:color="auto"/>
        <w:bottom w:val="none" w:sz="0" w:space="0" w:color="auto"/>
        <w:right w:val="none" w:sz="0" w:space="0" w:color="auto"/>
      </w:divBdr>
    </w:div>
    <w:div w:id="1118330432">
      <w:bodyDiv w:val="1"/>
      <w:marLeft w:val="0"/>
      <w:marRight w:val="0"/>
      <w:marTop w:val="0"/>
      <w:marBottom w:val="0"/>
      <w:divBdr>
        <w:top w:val="none" w:sz="0" w:space="0" w:color="auto"/>
        <w:left w:val="none" w:sz="0" w:space="0" w:color="auto"/>
        <w:bottom w:val="none" w:sz="0" w:space="0" w:color="auto"/>
        <w:right w:val="none" w:sz="0" w:space="0" w:color="auto"/>
      </w:divBdr>
    </w:div>
    <w:div w:id="1134984693">
      <w:bodyDiv w:val="1"/>
      <w:marLeft w:val="0"/>
      <w:marRight w:val="0"/>
      <w:marTop w:val="0"/>
      <w:marBottom w:val="0"/>
      <w:divBdr>
        <w:top w:val="none" w:sz="0" w:space="0" w:color="auto"/>
        <w:left w:val="none" w:sz="0" w:space="0" w:color="auto"/>
        <w:bottom w:val="none" w:sz="0" w:space="0" w:color="auto"/>
        <w:right w:val="none" w:sz="0" w:space="0" w:color="auto"/>
      </w:divBdr>
    </w:div>
    <w:div w:id="1172916361">
      <w:bodyDiv w:val="1"/>
      <w:marLeft w:val="0"/>
      <w:marRight w:val="0"/>
      <w:marTop w:val="0"/>
      <w:marBottom w:val="0"/>
      <w:divBdr>
        <w:top w:val="none" w:sz="0" w:space="0" w:color="auto"/>
        <w:left w:val="none" w:sz="0" w:space="0" w:color="auto"/>
        <w:bottom w:val="none" w:sz="0" w:space="0" w:color="auto"/>
        <w:right w:val="none" w:sz="0" w:space="0" w:color="auto"/>
      </w:divBdr>
    </w:div>
    <w:div w:id="1225065855">
      <w:bodyDiv w:val="1"/>
      <w:marLeft w:val="0"/>
      <w:marRight w:val="0"/>
      <w:marTop w:val="0"/>
      <w:marBottom w:val="0"/>
      <w:divBdr>
        <w:top w:val="none" w:sz="0" w:space="0" w:color="auto"/>
        <w:left w:val="none" w:sz="0" w:space="0" w:color="auto"/>
        <w:bottom w:val="none" w:sz="0" w:space="0" w:color="auto"/>
        <w:right w:val="none" w:sz="0" w:space="0" w:color="auto"/>
      </w:divBdr>
    </w:div>
    <w:div w:id="1232035325">
      <w:bodyDiv w:val="1"/>
      <w:marLeft w:val="0"/>
      <w:marRight w:val="0"/>
      <w:marTop w:val="0"/>
      <w:marBottom w:val="0"/>
      <w:divBdr>
        <w:top w:val="none" w:sz="0" w:space="0" w:color="auto"/>
        <w:left w:val="none" w:sz="0" w:space="0" w:color="auto"/>
        <w:bottom w:val="none" w:sz="0" w:space="0" w:color="auto"/>
        <w:right w:val="none" w:sz="0" w:space="0" w:color="auto"/>
      </w:divBdr>
    </w:div>
    <w:div w:id="1262300944">
      <w:bodyDiv w:val="1"/>
      <w:marLeft w:val="0"/>
      <w:marRight w:val="0"/>
      <w:marTop w:val="0"/>
      <w:marBottom w:val="0"/>
      <w:divBdr>
        <w:top w:val="none" w:sz="0" w:space="0" w:color="auto"/>
        <w:left w:val="none" w:sz="0" w:space="0" w:color="auto"/>
        <w:bottom w:val="none" w:sz="0" w:space="0" w:color="auto"/>
        <w:right w:val="none" w:sz="0" w:space="0" w:color="auto"/>
      </w:divBdr>
    </w:div>
    <w:div w:id="1426657000">
      <w:bodyDiv w:val="1"/>
      <w:marLeft w:val="0"/>
      <w:marRight w:val="0"/>
      <w:marTop w:val="0"/>
      <w:marBottom w:val="0"/>
      <w:divBdr>
        <w:top w:val="none" w:sz="0" w:space="0" w:color="auto"/>
        <w:left w:val="none" w:sz="0" w:space="0" w:color="auto"/>
        <w:bottom w:val="none" w:sz="0" w:space="0" w:color="auto"/>
        <w:right w:val="none" w:sz="0" w:space="0" w:color="auto"/>
      </w:divBdr>
    </w:div>
    <w:div w:id="1565219645">
      <w:bodyDiv w:val="1"/>
      <w:marLeft w:val="0"/>
      <w:marRight w:val="0"/>
      <w:marTop w:val="0"/>
      <w:marBottom w:val="0"/>
      <w:divBdr>
        <w:top w:val="none" w:sz="0" w:space="0" w:color="auto"/>
        <w:left w:val="none" w:sz="0" w:space="0" w:color="auto"/>
        <w:bottom w:val="none" w:sz="0" w:space="0" w:color="auto"/>
        <w:right w:val="none" w:sz="0" w:space="0" w:color="auto"/>
      </w:divBdr>
    </w:div>
    <w:div w:id="1720209283">
      <w:bodyDiv w:val="1"/>
      <w:marLeft w:val="0"/>
      <w:marRight w:val="0"/>
      <w:marTop w:val="0"/>
      <w:marBottom w:val="0"/>
      <w:divBdr>
        <w:top w:val="none" w:sz="0" w:space="0" w:color="auto"/>
        <w:left w:val="none" w:sz="0" w:space="0" w:color="auto"/>
        <w:bottom w:val="none" w:sz="0" w:space="0" w:color="auto"/>
        <w:right w:val="none" w:sz="0" w:space="0" w:color="auto"/>
      </w:divBdr>
    </w:div>
    <w:div w:id="1760102339">
      <w:bodyDiv w:val="1"/>
      <w:marLeft w:val="0"/>
      <w:marRight w:val="0"/>
      <w:marTop w:val="0"/>
      <w:marBottom w:val="0"/>
      <w:divBdr>
        <w:top w:val="none" w:sz="0" w:space="0" w:color="auto"/>
        <w:left w:val="none" w:sz="0" w:space="0" w:color="auto"/>
        <w:bottom w:val="none" w:sz="0" w:space="0" w:color="auto"/>
        <w:right w:val="none" w:sz="0" w:space="0" w:color="auto"/>
      </w:divBdr>
    </w:div>
    <w:div w:id="1781534579">
      <w:bodyDiv w:val="1"/>
      <w:marLeft w:val="0"/>
      <w:marRight w:val="0"/>
      <w:marTop w:val="0"/>
      <w:marBottom w:val="0"/>
      <w:divBdr>
        <w:top w:val="none" w:sz="0" w:space="0" w:color="auto"/>
        <w:left w:val="none" w:sz="0" w:space="0" w:color="auto"/>
        <w:bottom w:val="none" w:sz="0" w:space="0" w:color="auto"/>
        <w:right w:val="none" w:sz="0" w:space="0" w:color="auto"/>
      </w:divBdr>
    </w:div>
    <w:div w:id="1946644910">
      <w:bodyDiv w:val="1"/>
      <w:marLeft w:val="0"/>
      <w:marRight w:val="0"/>
      <w:marTop w:val="0"/>
      <w:marBottom w:val="0"/>
      <w:divBdr>
        <w:top w:val="none" w:sz="0" w:space="0" w:color="auto"/>
        <w:left w:val="none" w:sz="0" w:space="0" w:color="auto"/>
        <w:bottom w:val="none" w:sz="0" w:space="0" w:color="auto"/>
        <w:right w:val="none" w:sz="0" w:space="0" w:color="auto"/>
      </w:divBdr>
    </w:div>
    <w:div w:id="2026130481">
      <w:bodyDiv w:val="1"/>
      <w:marLeft w:val="0"/>
      <w:marRight w:val="0"/>
      <w:marTop w:val="0"/>
      <w:marBottom w:val="0"/>
      <w:divBdr>
        <w:top w:val="none" w:sz="0" w:space="0" w:color="auto"/>
        <w:left w:val="none" w:sz="0" w:space="0" w:color="auto"/>
        <w:bottom w:val="none" w:sz="0" w:space="0" w:color="auto"/>
        <w:right w:val="none" w:sz="0" w:space="0" w:color="auto"/>
      </w:divBdr>
    </w:div>
    <w:div w:id="2039577927">
      <w:bodyDiv w:val="1"/>
      <w:marLeft w:val="0"/>
      <w:marRight w:val="0"/>
      <w:marTop w:val="0"/>
      <w:marBottom w:val="0"/>
      <w:divBdr>
        <w:top w:val="none" w:sz="0" w:space="0" w:color="auto"/>
        <w:left w:val="none" w:sz="0" w:space="0" w:color="auto"/>
        <w:bottom w:val="none" w:sz="0" w:space="0" w:color="auto"/>
        <w:right w:val="none" w:sz="0" w:space="0" w:color="auto"/>
      </w:divBdr>
    </w:div>
    <w:div w:id="207030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o.fio.ru/vio_07" TargetMode="External"/><Relationship Id="rId18" Type="http://schemas.openxmlformats.org/officeDocument/2006/relationships/hyperlink" Target="https://ped-kopilk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yberleninka.ru/" TargetMode="External"/><Relationship Id="rId17" Type="http://schemas.openxmlformats.org/officeDocument/2006/relationships/hyperlink" Target="https://works.doklad.ru/" TargetMode="External"/><Relationship Id="rId2" Type="http://schemas.openxmlformats.org/officeDocument/2006/relationships/numbering" Target="numbering.xml"/><Relationship Id="rId16" Type="http://schemas.openxmlformats.org/officeDocument/2006/relationships/hyperlink" Target="https://cyberlenink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ibrary.ru/" TargetMode="External"/><Relationship Id="rId5" Type="http://schemas.openxmlformats.org/officeDocument/2006/relationships/settings" Target="settings.xml"/><Relationship Id="rId15" Type="http://schemas.openxmlformats.org/officeDocument/2006/relationships/hyperlink" Target="https://science-education.ru/" TargetMode="External"/><Relationship Id="rId10" Type="http://schemas.openxmlformats.org/officeDocument/2006/relationships/hyperlink" Target="https://cyberlenink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gos.ru" TargetMode="External"/><Relationship Id="rId14" Type="http://schemas.openxmlformats.org/officeDocument/2006/relationships/hyperlink" Target="https://urok.1sep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2DB19-260C-4AE5-B93E-4B1C93DE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6574</Words>
  <Characters>37474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2023-05-31T15:28:00Z</cp:lastPrinted>
  <dcterms:created xsi:type="dcterms:W3CDTF">2024-04-13T07:56:00Z</dcterms:created>
  <dcterms:modified xsi:type="dcterms:W3CDTF">2024-04-13T08:02:00Z</dcterms:modified>
</cp:coreProperties>
</file>