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DA" w:rsidRPr="00F02FDA" w:rsidRDefault="00F02FDA" w:rsidP="00F02FDA">
      <w:pPr>
        <w:pStyle w:val="a3"/>
        <w:jc w:val="both"/>
        <w:rPr>
          <w:color w:val="000000"/>
        </w:rPr>
      </w:pPr>
      <w:bookmarkStart w:id="0" w:name="_Toc101964485"/>
      <w:r w:rsidRPr="00F02FDA">
        <w:rPr>
          <w:color w:val="000000"/>
        </w:rPr>
        <w:t>Сведения об авторе.</w:t>
      </w:r>
    </w:p>
    <w:p w:rsidR="00F02FDA" w:rsidRPr="00F02FDA" w:rsidRDefault="00F02FDA" w:rsidP="00F02FDA">
      <w:pPr>
        <w:pStyle w:val="a3"/>
        <w:jc w:val="both"/>
        <w:rPr>
          <w:color w:val="000000"/>
        </w:rPr>
      </w:pPr>
      <w:r w:rsidRPr="00F02FDA">
        <w:rPr>
          <w:color w:val="000000"/>
        </w:rPr>
        <w:t>Башкирцева Анастасия Сергеевна, учитель начальных классов МАОУ «Город дорог» города Перми, студентка 4 курса Пермского государственного института культуры (ПГИК), город Пермь.</w:t>
      </w:r>
    </w:p>
    <w:p w:rsidR="00F02FDA" w:rsidRPr="004E7E82" w:rsidRDefault="00F02FDA" w:rsidP="00F02FDA">
      <w:pPr>
        <w:pStyle w:val="a3"/>
        <w:jc w:val="both"/>
        <w:rPr>
          <w:color w:val="000000"/>
        </w:rPr>
      </w:pPr>
      <w:r w:rsidRPr="00F02FDA">
        <w:rPr>
          <w:color w:val="000000"/>
        </w:rPr>
        <w:t>614036, город Пермь, ул. Космонавта Беляева, 33-136, 89082570519, 89082570519</w:t>
      </w:r>
      <w:proofErr w:type="spellStart"/>
      <w:r w:rsidRPr="00F02FDA">
        <w:rPr>
          <w:color w:val="000000"/>
          <w:lang w:val="en-US"/>
        </w:rPr>
        <w:t>nasa</w:t>
      </w:r>
      <w:proofErr w:type="spellEnd"/>
      <w:r w:rsidRPr="004E7E82">
        <w:rPr>
          <w:color w:val="000000"/>
        </w:rPr>
        <w:t>@</w:t>
      </w:r>
      <w:proofErr w:type="spellStart"/>
      <w:r w:rsidRPr="00F02FDA">
        <w:rPr>
          <w:color w:val="000000"/>
          <w:lang w:val="en-US"/>
        </w:rPr>
        <w:t>gmail</w:t>
      </w:r>
      <w:proofErr w:type="spellEnd"/>
      <w:r w:rsidRPr="004E7E82">
        <w:rPr>
          <w:color w:val="000000"/>
        </w:rPr>
        <w:t>.</w:t>
      </w:r>
      <w:r w:rsidRPr="00F02FDA">
        <w:rPr>
          <w:color w:val="000000"/>
          <w:lang w:val="en-US"/>
        </w:rPr>
        <w:t>com</w:t>
      </w:r>
    </w:p>
    <w:p w:rsidR="00F02FDA" w:rsidRPr="00F02FDA" w:rsidRDefault="00F02FDA" w:rsidP="00F02FDA">
      <w:pPr>
        <w:keepNext/>
        <w:keepLines/>
        <w:spacing w:after="0" w:line="240" w:lineRule="auto"/>
        <w:ind w:firstLine="709"/>
        <w:jc w:val="both"/>
        <w:outlineLvl w:val="0"/>
        <w:rPr>
          <w:rFonts w:ascii="Times New Roman" w:eastAsiaTheme="majorEastAsia" w:hAnsi="Times New Roman" w:cstheme="majorBidi"/>
          <w:bCs/>
          <w:sz w:val="24"/>
          <w:szCs w:val="24"/>
          <w:lang w:eastAsia="ru-RU"/>
        </w:rPr>
      </w:pPr>
    </w:p>
    <w:p w:rsidR="00CC18F1" w:rsidRPr="002F4A80" w:rsidRDefault="00CC18F1" w:rsidP="00CC18F1">
      <w:pPr>
        <w:keepNext/>
        <w:keepLines/>
        <w:spacing w:after="0" w:line="240" w:lineRule="auto"/>
        <w:ind w:firstLine="709"/>
        <w:jc w:val="center"/>
        <w:outlineLvl w:val="0"/>
        <w:rPr>
          <w:rFonts w:ascii="Times New Roman" w:eastAsia="Calibri" w:hAnsi="Times New Roman" w:cstheme="majorBidi"/>
          <w:b/>
          <w:bCs/>
          <w:sz w:val="24"/>
          <w:szCs w:val="24"/>
        </w:rPr>
      </w:pPr>
      <w:r w:rsidRPr="002F4A80">
        <w:rPr>
          <w:rFonts w:ascii="Times New Roman" w:eastAsiaTheme="majorEastAsia" w:hAnsi="Times New Roman" w:cstheme="majorBidi"/>
          <w:b/>
          <w:bCs/>
          <w:sz w:val="24"/>
          <w:szCs w:val="24"/>
          <w:lang w:eastAsia="ru-RU"/>
        </w:rPr>
        <w:t>Школьный библиотекарь</w:t>
      </w:r>
      <w:bookmarkEnd w:id="0"/>
    </w:p>
    <w:p w:rsidR="00CC18F1" w:rsidRPr="002F4A80" w:rsidRDefault="00CC18F1" w:rsidP="00CC18F1">
      <w:pPr>
        <w:spacing w:after="0" w:line="240" w:lineRule="auto"/>
        <w:ind w:firstLine="709"/>
        <w:jc w:val="both"/>
        <w:rPr>
          <w:rFonts w:ascii="Times New Roman" w:hAnsi="Times New Roman" w:cs="Times New Roman"/>
          <w:bCs/>
          <w:sz w:val="24"/>
          <w:szCs w:val="24"/>
        </w:rPr>
      </w:pPr>
      <w:r w:rsidRPr="002F4A80">
        <w:rPr>
          <w:rFonts w:ascii="Times New Roman" w:hAnsi="Times New Roman" w:cs="Times New Roman"/>
          <w:bCs/>
          <w:sz w:val="24"/>
          <w:szCs w:val="24"/>
        </w:rPr>
        <w:t xml:space="preserve">В последнее десятилетие XX века сущность профессии «школьный библиотекарь» изменилась на «педагог-библиотекарь» и «библиотечный </w:t>
      </w:r>
      <w:proofErr w:type="spellStart"/>
      <w:r w:rsidRPr="002F4A80">
        <w:rPr>
          <w:rFonts w:ascii="Times New Roman" w:hAnsi="Times New Roman" w:cs="Times New Roman"/>
          <w:bCs/>
          <w:sz w:val="24"/>
          <w:szCs w:val="24"/>
        </w:rPr>
        <w:t>медиаспециалист</w:t>
      </w:r>
      <w:proofErr w:type="spellEnd"/>
      <w:r w:rsidRPr="002F4A80">
        <w:rPr>
          <w:rFonts w:ascii="Times New Roman" w:hAnsi="Times New Roman" w:cs="Times New Roman"/>
          <w:bCs/>
          <w:sz w:val="24"/>
          <w:szCs w:val="24"/>
        </w:rPr>
        <w:t>». Это связано с необходимостью реализовывать специалистом учебной библиотеки педагогические функции и значительным ростом информационных ресурсов и технологий, используемых в библиотечной сфере.</w:t>
      </w:r>
    </w:p>
    <w:p w:rsidR="00CC18F1" w:rsidRPr="002F4A80" w:rsidRDefault="00CC18F1" w:rsidP="00CC18F1">
      <w:pPr>
        <w:spacing w:after="0" w:line="240" w:lineRule="auto"/>
        <w:ind w:firstLine="709"/>
        <w:jc w:val="both"/>
        <w:rPr>
          <w:rFonts w:ascii="Times New Roman" w:hAnsi="Times New Roman" w:cs="Times New Roman"/>
          <w:bCs/>
          <w:sz w:val="24"/>
          <w:szCs w:val="24"/>
        </w:rPr>
      </w:pPr>
      <w:r w:rsidRPr="002F4A80">
        <w:rPr>
          <w:rFonts w:ascii="Times New Roman" w:hAnsi="Times New Roman" w:cs="Times New Roman"/>
          <w:bCs/>
          <w:sz w:val="24"/>
          <w:szCs w:val="24"/>
        </w:rPr>
        <w:t xml:space="preserve">Школьный библиотекарь – это информационный специалист школы информационной эпохи. Он реализует педагогическую функцию в условиях библиотеки при помощи библиотечных ресурсов и совокупности методов работы. Его деятельность связана с образовательным и воспитательным процессом, реализуемым учебным заведением. </w:t>
      </w:r>
    </w:p>
    <w:p w:rsidR="00CC18F1" w:rsidRPr="002F4A80" w:rsidRDefault="00CC18F1" w:rsidP="00CC18F1">
      <w:pPr>
        <w:spacing w:after="0" w:line="240" w:lineRule="auto"/>
        <w:ind w:firstLine="709"/>
        <w:jc w:val="both"/>
        <w:rPr>
          <w:rFonts w:ascii="Times New Roman" w:hAnsi="Times New Roman" w:cs="Times New Roman"/>
          <w:bCs/>
          <w:sz w:val="24"/>
          <w:szCs w:val="24"/>
        </w:rPr>
      </w:pPr>
      <w:r w:rsidRPr="002F4A80">
        <w:rPr>
          <w:rFonts w:ascii="Times New Roman" w:hAnsi="Times New Roman" w:cs="Times New Roman"/>
          <w:bCs/>
          <w:sz w:val="24"/>
          <w:szCs w:val="24"/>
        </w:rPr>
        <w:t>Взаимодействие с учениками разного возраста требует от библиотекаря готовности к постоянной смене отношений, ролевых позиций и совместной творческой деятельности в период обучения. Деятельность школьного библиотекаря учитывается при проектировании учебно-вспомогательного процесса школы. В первую очередь, он обеспечивает доступ к необходимым для образования ресурсам. Кроме этого, значима его роль в команде наставников (учителей и воспитателей). Он занимается планированием и руководством исследовательской деятельности учеников [6].</w:t>
      </w:r>
    </w:p>
    <w:p w:rsidR="00CC18F1" w:rsidRPr="002F4A80" w:rsidRDefault="00CC18F1" w:rsidP="00CC18F1">
      <w:pPr>
        <w:spacing w:after="0" w:line="240" w:lineRule="auto"/>
        <w:ind w:firstLine="709"/>
        <w:contextualSpacing/>
        <w:jc w:val="both"/>
        <w:rPr>
          <w:rFonts w:ascii="Times New Roman" w:hAnsi="Times New Roman" w:cs="Times New Roman"/>
          <w:bCs/>
          <w:sz w:val="24"/>
          <w:szCs w:val="24"/>
        </w:rPr>
      </w:pPr>
      <w:r w:rsidRPr="002F4A80">
        <w:rPr>
          <w:rFonts w:ascii="Times New Roman" w:hAnsi="Times New Roman" w:cs="Times New Roman"/>
          <w:bCs/>
          <w:sz w:val="24"/>
          <w:szCs w:val="24"/>
        </w:rPr>
        <w:t xml:space="preserve">Библиотекарь общеобразовательной школы должен руководствоваться в своей работе «Кодексом профессиональной этики российского библиотекаря», который был принят 26 мая 2011 года на </w:t>
      </w:r>
      <w:r w:rsidRPr="002F4A80">
        <w:rPr>
          <w:rFonts w:ascii="Times New Roman" w:hAnsi="Times New Roman" w:cs="Times New Roman"/>
          <w:bCs/>
          <w:sz w:val="24"/>
          <w:szCs w:val="24"/>
          <w:lang w:val="en-US"/>
        </w:rPr>
        <w:t>XVI</w:t>
      </w:r>
      <w:r w:rsidRPr="002F4A80">
        <w:rPr>
          <w:rFonts w:ascii="Times New Roman" w:hAnsi="Times New Roman" w:cs="Times New Roman"/>
          <w:bCs/>
          <w:sz w:val="24"/>
          <w:szCs w:val="24"/>
        </w:rPr>
        <w:t xml:space="preserve"> ежегодной сессии Российской библиотечной ассоциации в Тюмени. </w:t>
      </w:r>
    </w:p>
    <w:p w:rsidR="00CC18F1" w:rsidRPr="002F4A80" w:rsidRDefault="00CC18F1" w:rsidP="00CC18F1">
      <w:pPr>
        <w:spacing w:after="0" w:line="240" w:lineRule="auto"/>
        <w:ind w:firstLine="709"/>
        <w:contextualSpacing/>
        <w:jc w:val="both"/>
        <w:rPr>
          <w:rFonts w:ascii="Times New Roman" w:hAnsi="Times New Roman" w:cs="Times New Roman"/>
          <w:bCs/>
          <w:sz w:val="24"/>
          <w:szCs w:val="24"/>
        </w:rPr>
      </w:pPr>
      <w:r w:rsidRPr="002F4A80">
        <w:rPr>
          <w:rFonts w:ascii="Times New Roman" w:hAnsi="Times New Roman" w:cs="Times New Roman"/>
          <w:bCs/>
          <w:sz w:val="24"/>
          <w:szCs w:val="24"/>
        </w:rPr>
        <w:t>В данном Кодексе рассматриваются вопросы [1]:</w:t>
      </w:r>
    </w:p>
    <w:p w:rsidR="00CC18F1" w:rsidRPr="002F4A80" w:rsidRDefault="00CC18F1" w:rsidP="00CC18F1">
      <w:pPr>
        <w:spacing w:after="0" w:line="240" w:lineRule="auto"/>
        <w:ind w:firstLine="709"/>
        <w:contextualSpacing/>
        <w:jc w:val="both"/>
        <w:rPr>
          <w:rFonts w:ascii="Times New Roman" w:hAnsi="Times New Roman" w:cs="Times New Roman"/>
          <w:bCs/>
          <w:sz w:val="24"/>
          <w:szCs w:val="24"/>
        </w:rPr>
      </w:pPr>
      <w:r w:rsidRPr="002F4A80">
        <w:rPr>
          <w:rFonts w:ascii="Times New Roman" w:hAnsi="Times New Roman" w:cs="Times New Roman"/>
          <w:bCs/>
          <w:sz w:val="24"/>
          <w:szCs w:val="24"/>
        </w:rPr>
        <w:t>- отношение библиотекаря с обществом;</w:t>
      </w:r>
    </w:p>
    <w:p w:rsidR="00CC18F1" w:rsidRPr="002F4A80" w:rsidRDefault="00CC18F1" w:rsidP="00CC18F1">
      <w:pPr>
        <w:spacing w:after="0" w:line="240" w:lineRule="auto"/>
        <w:ind w:firstLine="709"/>
        <w:contextualSpacing/>
        <w:jc w:val="both"/>
        <w:rPr>
          <w:rFonts w:ascii="Times New Roman" w:hAnsi="Times New Roman" w:cs="Times New Roman"/>
          <w:bCs/>
          <w:sz w:val="24"/>
          <w:szCs w:val="24"/>
        </w:rPr>
      </w:pPr>
      <w:r w:rsidRPr="002F4A80">
        <w:rPr>
          <w:rFonts w:ascii="Times New Roman" w:hAnsi="Times New Roman" w:cs="Times New Roman"/>
          <w:bCs/>
          <w:sz w:val="24"/>
          <w:szCs w:val="24"/>
        </w:rPr>
        <w:t>- отношение библиотекаря с пользователем;</w:t>
      </w:r>
    </w:p>
    <w:p w:rsidR="00CC18F1" w:rsidRPr="002F4A80" w:rsidRDefault="00CC18F1" w:rsidP="00CC18F1">
      <w:pPr>
        <w:spacing w:after="0" w:line="240" w:lineRule="auto"/>
        <w:ind w:firstLine="709"/>
        <w:contextualSpacing/>
        <w:jc w:val="both"/>
        <w:rPr>
          <w:rFonts w:ascii="Times New Roman" w:hAnsi="Times New Roman" w:cs="Times New Roman"/>
          <w:bCs/>
          <w:sz w:val="24"/>
          <w:szCs w:val="24"/>
        </w:rPr>
      </w:pPr>
      <w:r w:rsidRPr="002F4A80">
        <w:rPr>
          <w:rFonts w:ascii="Times New Roman" w:hAnsi="Times New Roman" w:cs="Times New Roman"/>
          <w:bCs/>
          <w:sz w:val="24"/>
          <w:szCs w:val="24"/>
        </w:rPr>
        <w:t>- отношение библиотекаря с коллегами;</w:t>
      </w:r>
    </w:p>
    <w:p w:rsidR="00CC18F1" w:rsidRPr="002F4A80" w:rsidRDefault="00CC18F1" w:rsidP="00CC18F1">
      <w:pPr>
        <w:spacing w:after="0" w:line="240" w:lineRule="auto"/>
        <w:ind w:firstLine="709"/>
        <w:contextualSpacing/>
        <w:jc w:val="both"/>
        <w:rPr>
          <w:rFonts w:ascii="Times New Roman" w:hAnsi="Times New Roman" w:cs="Times New Roman"/>
          <w:bCs/>
          <w:sz w:val="24"/>
          <w:szCs w:val="24"/>
        </w:rPr>
      </w:pPr>
      <w:r w:rsidRPr="002F4A80">
        <w:rPr>
          <w:rFonts w:ascii="Times New Roman" w:hAnsi="Times New Roman" w:cs="Times New Roman"/>
          <w:bCs/>
          <w:sz w:val="24"/>
          <w:szCs w:val="24"/>
        </w:rPr>
        <w:t>- отношение библиотекаря к своей профессии.</w:t>
      </w:r>
    </w:p>
    <w:p w:rsidR="00CC18F1" w:rsidRPr="002F4A80" w:rsidRDefault="00CC18F1" w:rsidP="00CC18F1">
      <w:pPr>
        <w:spacing w:after="0" w:line="240" w:lineRule="auto"/>
        <w:ind w:firstLine="709"/>
        <w:contextualSpacing/>
        <w:jc w:val="both"/>
        <w:rPr>
          <w:rFonts w:ascii="Times New Roman" w:hAnsi="Times New Roman" w:cs="Times New Roman"/>
          <w:bCs/>
          <w:sz w:val="24"/>
          <w:szCs w:val="24"/>
        </w:rPr>
      </w:pPr>
      <w:r w:rsidRPr="002F4A80">
        <w:rPr>
          <w:rFonts w:ascii="Times New Roman" w:hAnsi="Times New Roman" w:cs="Times New Roman"/>
          <w:bCs/>
          <w:sz w:val="24"/>
          <w:szCs w:val="24"/>
        </w:rPr>
        <w:t>Применение Кодекса является делом чести, совести и профессиональной ответственности каждого российского библиотекаря [1].</w:t>
      </w:r>
    </w:p>
    <w:p w:rsidR="00CC18F1" w:rsidRPr="002F4A80" w:rsidRDefault="00CC18F1" w:rsidP="00CC18F1">
      <w:pPr>
        <w:spacing w:after="0" w:line="240" w:lineRule="auto"/>
        <w:ind w:firstLine="709"/>
        <w:contextualSpacing/>
        <w:jc w:val="both"/>
        <w:rPr>
          <w:rFonts w:ascii="Times New Roman" w:hAnsi="Times New Roman" w:cs="Times New Roman"/>
          <w:bCs/>
          <w:sz w:val="24"/>
          <w:szCs w:val="24"/>
        </w:rPr>
      </w:pPr>
      <w:r w:rsidRPr="002F4A80">
        <w:rPr>
          <w:rFonts w:ascii="Times New Roman" w:hAnsi="Times New Roman" w:cs="Times New Roman"/>
          <w:bCs/>
          <w:sz w:val="24"/>
          <w:szCs w:val="24"/>
        </w:rPr>
        <w:t>Специалист школьной библиотеки должен знать государственный язык Российской Федерации, владеть основами общетеоретических дисциплин для решения педагогических, научно-методических и организационно-управленческих задач. Разбираться в приоритетных направлениях развития образовательной системы Российской Федерации, законодательстве об образовании и библиотечном деле, Конвенцию о правах ребенка, специализацию и структуру образовательного учреждения. Требования прописаны в «Едином квалификационном справочнике должностей руководителей, специалистов и служащих» [</w:t>
      </w:r>
      <w:r w:rsidR="00457E0F" w:rsidRPr="002F4A80">
        <w:rPr>
          <w:rFonts w:ascii="Times New Roman" w:hAnsi="Times New Roman" w:cs="Times New Roman"/>
          <w:bCs/>
          <w:sz w:val="24"/>
          <w:szCs w:val="24"/>
        </w:rPr>
        <w:t>2</w:t>
      </w:r>
      <w:r w:rsidRPr="002F4A80">
        <w:rPr>
          <w:rFonts w:ascii="Times New Roman" w:hAnsi="Times New Roman" w:cs="Times New Roman"/>
          <w:bCs/>
          <w:sz w:val="24"/>
          <w:szCs w:val="24"/>
        </w:rPr>
        <w:t>].</w:t>
      </w:r>
    </w:p>
    <w:p w:rsidR="00CC18F1" w:rsidRPr="002F4A80" w:rsidRDefault="00CC18F1" w:rsidP="00CC18F1">
      <w:pPr>
        <w:spacing w:after="0" w:line="240" w:lineRule="auto"/>
        <w:ind w:firstLine="709"/>
        <w:jc w:val="both"/>
        <w:rPr>
          <w:rFonts w:ascii="Times New Roman" w:hAnsi="Times New Roman" w:cs="Times New Roman"/>
          <w:bCs/>
          <w:sz w:val="24"/>
          <w:szCs w:val="24"/>
        </w:rPr>
      </w:pPr>
      <w:r w:rsidRPr="002F4A80">
        <w:rPr>
          <w:rFonts w:ascii="Times New Roman" w:hAnsi="Times New Roman" w:cs="Times New Roman"/>
          <w:bCs/>
          <w:sz w:val="24"/>
          <w:szCs w:val="24"/>
        </w:rPr>
        <w:t>Современный библиотекарь школы должен иметь высокий уровень профессиональных и общекультурных знаний, легко адаптироваться к своей сфере деятельности, быть готовым самостоятельно проектировать и реализовывать программы разного уровня образования, а также использовать в своей работе стратегическое мышление для объединения в единое целое разные области знаний [</w:t>
      </w:r>
      <w:r w:rsidR="00457E0F" w:rsidRPr="002F4A80">
        <w:rPr>
          <w:rFonts w:ascii="Times New Roman" w:hAnsi="Times New Roman" w:cs="Times New Roman"/>
          <w:bCs/>
          <w:sz w:val="24"/>
          <w:szCs w:val="24"/>
        </w:rPr>
        <w:t>9</w:t>
      </w:r>
      <w:r w:rsidRPr="002F4A80">
        <w:rPr>
          <w:rFonts w:ascii="Times New Roman" w:hAnsi="Times New Roman" w:cs="Times New Roman"/>
          <w:bCs/>
          <w:sz w:val="24"/>
          <w:szCs w:val="24"/>
        </w:rPr>
        <w:t xml:space="preserve">]. </w:t>
      </w:r>
    </w:p>
    <w:p w:rsidR="00CC18F1" w:rsidRPr="002F4A80" w:rsidRDefault="00CC18F1" w:rsidP="00CC18F1">
      <w:pPr>
        <w:spacing w:after="0" w:line="240" w:lineRule="auto"/>
        <w:ind w:firstLine="709"/>
        <w:jc w:val="both"/>
        <w:rPr>
          <w:rFonts w:ascii="Times New Roman" w:hAnsi="Times New Roman" w:cs="Times New Roman"/>
          <w:bCs/>
          <w:sz w:val="24"/>
          <w:szCs w:val="24"/>
        </w:rPr>
      </w:pPr>
      <w:r w:rsidRPr="002F4A80">
        <w:rPr>
          <w:rFonts w:ascii="Times New Roman" w:hAnsi="Times New Roman" w:cs="Times New Roman"/>
          <w:bCs/>
          <w:sz w:val="24"/>
          <w:szCs w:val="24"/>
        </w:rPr>
        <w:lastRenderedPageBreak/>
        <w:t>К профессиональным качествам в первую очередь нужно отнести любовь и уважение к детям, а также проявление интереса и внимания к ученикам и сотрудникам школы. Уметь осуществлять аналитико-синтетическую переработку информации, хранить и производить качественный поиск информации, применять современные информационно-образовательные технологии, включая цифровые образовательные ресурсы, организовывать читательскую деятельность школьников и прививать любовь к чтению у учеников [</w:t>
      </w:r>
      <w:r w:rsidR="00457E0F" w:rsidRPr="002F4A80">
        <w:rPr>
          <w:rFonts w:ascii="Times New Roman" w:hAnsi="Times New Roman" w:cs="Times New Roman"/>
          <w:bCs/>
          <w:sz w:val="24"/>
          <w:szCs w:val="24"/>
        </w:rPr>
        <w:t>10</w:t>
      </w:r>
      <w:r w:rsidRPr="002F4A80">
        <w:rPr>
          <w:rFonts w:ascii="Times New Roman" w:hAnsi="Times New Roman" w:cs="Times New Roman"/>
          <w:bCs/>
          <w:sz w:val="24"/>
          <w:szCs w:val="24"/>
        </w:rPr>
        <w:t>].</w:t>
      </w:r>
    </w:p>
    <w:p w:rsidR="00CC18F1" w:rsidRPr="002F4A80" w:rsidRDefault="00CC18F1" w:rsidP="00CC18F1">
      <w:pPr>
        <w:spacing w:after="0" w:line="240" w:lineRule="auto"/>
        <w:ind w:firstLine="709"/>
        <w:jc w:val="both"/>
        <w:rPr>
          <w:rFonts w:ascii="Times New Roman" w:hAnsi="Times New Roman" w:cs="Times New Roman"/>
          <w:bCs/>
          <w:sz w:val="24"/>
          <w:szCs w:val="24"/>
        </w:rPr>
      </w:pPr>
      <w:r w:rsidRPr="002F4A80">
        <w:rPr>
          <w:rFonts w:ascii="Times New Roman" w:hAnsi="Times New Roman" w:cs="Times New Roman"/>
          <w:bCs/>
          <w:sz w:val="24"/>
          <w:szCs w:val="24"/>
        </w:rPr>
        <w:t>Личностные качества педагога-библиотекаря – это нравственность. К ней относятся этические нормы, правила поведения, чуткость, внимательность, терпимость и др. Именно эти качества влияют на профессиональную деятельность специалиста [</w:t>
      </w:r>
      <w:r w:rsidR="00457E0F" w:rsidRPr="002F4A80">
        <w:rPr>
          <w:rFonts w:ascii="Times New Roman" w:hAnsi="Times New Roman" w:cs="Times New Roman"/>
          <w:bCs/>
          <w:sz w:val="24"/>
          <w:szCs w:val="24"/>
        </w:rPr>
        <w:t>10</w:t>
      </w:r>
      <w:r w:rsidRPr="002F4A80">
        <w:rPr>
          <w:rFonts w:ascii="Times New Roman" w:hAnsi="Times New Roman" w:cs="Times New Roman"/>
          <w:bCs/>
          <w:sz w:val="24"/>
          <w:szCs w:val="24"/>
        </w:rPr>
        <w:t>].</w:t>
      </w:r>
    </w:p>
    <w:p w:rsidR="00CC18F1" w:rsidRPr="002F4A80" w:rsidRDefault="00CC18F1" w:rsidP="00CC18F1">
      <w:pPr>
        <w:spacing w:after="0" w:line="240" w:lineRule="auto"/>
        <w:ind w:firstLine="709"/>
        <w:jc w:val="both"/>
        <w:rPr>
          <w:rFonts w:ascii="Times New Roman" w:hAnsi="Times New Roman" w:cs="Times New Roman"/>
          <w:bCs/>
          <w:sz w:val="24"/>
          <w:szCs w:val="24"/>
        </w:rPr>
      </w:pPr>
      <w:r w:rsidRPr="002F4A80">
        <w:rPr>
          <w:rFonts w:ascii="Times New Roman" w:hAnsi="Times New Roman" w:cs="Times New Roman"/>
          <w:bCs/>
          <w:sz w:val="24"/>
          <w:szCs w:val="24"/>
        </w:rPr>
        <w:t xml:space="preserve">Педагогическая деятельность – ведущая деятельность педагога-библиотекаря, обеспечивающая возможность познавательного, личностного и </w:t>
      </w:r>
      <w:proofErr w:type="spellStart"/>
      <w:r w:rsidRPr="002F4A80">
        <w:rPr>
          <w:rFonts w:ascii="Times New Roman" w:hAnsi="Times New Roman" w:cs="Times New Roman"/>
          <w:bCs/>
          <w:sz w:val="24"/>
          <w:szCs w:val="24"/>
        </w:rPr>
        <w:t>деятельностного</w:t>
      </w:r>
      <w:proofErr w:type="spellEnd"/>
      <w:r w:rsidRPr="002F4A80">
        <w:rPr>
          <w:rFonts w:ascii="Times New Roman" w:hAnsi="Times New Roman" w:cs="Times New Roman"/>
          <w:bCs/>
          <w:sz w:val="24"/>
          <w:szCs w:val="24"/>
        </w:rPr>
        <w:t xml:space="preserve"> развития ученика.</w:t>
      </w:r>
    </w:p>
    <w:p w:rsidR="00CC18F1" w:rsidRPr="002F4A80" w:rsidRDefault="00CC18F1" w:rsidP="00CC18F1">
      <w:pPr>
        <w:spacing w:after="0" w:line="240" w:lineRule="auto"/>
        <w:ind w:firstLine="709"/>
        <w:jc w:val="both"/>
        <w:rPr>
          <w:rFonts w:ascii="Times New Roman" w:hAnsi="Times New Roman" w:cs="Times New Roman"/>
          <w:bCs/>
          <w:sz w:val="24"/>
          <w:szCs w:val="24"/>
        </w:rPr>
      </w:pPr>
      <w:r w:rsidRPr="002F4A80">
        <w:rPr>
          <w:rFonts w:ascii="Times New Roman" w:hAnsi="Times New Roman" w:cs="Times New Roman"/>
          <w:bCs/>
          <w:sz w:val="24"/>
          <w:szCs w:val="24"/>
        </w:rPr>
        <w:t>К этой деятельности можно отнести следующие способности [</w:t>
      </w:r>
      <w:r w:rsidR="00457E0F" w:rsidRPr="002F4A80">
        <w:rPr>
          <w:rFonts w:ascii="Times New Roman" w:hAnsi="Times New Roman" w:cs="Times New Roman"/>
          <w:bCs/>
          <w:sz w:val="24"/>
          <w:szCs w:val="24"/>
        </w:rPr>
        <w:t>9</w:t>
      </w:r>
      <w:r w:rsidRPr="002F4A80">
        <w:rPr>
          <w:rFonts w:ascii="Times New Roman" w:hAnsi="Times New Roman" w:cs="Times New Roman"/>
          <w:bCs/>
          <w:sz w:val="24"/>
          <w:szCs w:val="24"/>
        </w:rPr>
        <w:t xml:space="preserve">]: </w:t>
      </w:r>
    </w:p>
    <w:p w:rsidR="00CC18F1" w:rsidRPr="002F4A80" w:rsidRDefault="00CC18F1" w:rsidP="00CC18F1">
      <w:pPr>
        <w:numPr>
          <w:ilvl w:val="0"/>
          <w:numId w:val="1"/>
        </w:numPr>
        <w:spacing w:after="0" w:line="240" w:lineRule="auto"/>
        <w:ind w:left="0" w:firstLine="709"/>
        <w:contextualSpacing/>
        <w:jc w:val="both"/>
        <w:rPr>
          <w:rFonts w:ascii="Times New Roman" w:hAnsi="Times New Roman" w:cs="Times New Roman"/>
          <w:bCs/>
          <w:sz w:val="24"/>
          <w:szCs w:val="24"/>
        </w:rPr>
      </w:pPr>
      <w:r w:rsidRPr="002F4A80">
        <w:rPr>
          <w:rFonts w:ascii="Times New Roman" w:hAnsi="Times New Roman" w:cs="Times New Roman"/>
          <w:bCs/>
          <w:sz w:val="24"/>
          <w:szCs w:val="24"/>
        </w:rPr>
        <w:t>экспрессивные – они выражаются как в яркой и образной речи, так и в невербальных средствах: мимика, жесты, выражение глаз;</w:t>
      </w:r>
    </w:p>
    <w:p w:rsidR="00CC18F1" w:rsidRPr="002F4A80" w:rsidRDefault="00CC18F1" w:rsidP="00CC18F1">
      <w:pPr>
        <w:numPr>
          <w:ilvl w:val="0"/>
          <w:numId w:val="1"/>
        </w:numPr>
        <w:spacing w:after="0" w:line="240" w:lineRule="auto"/>
        <w:ind w:left="0" w:firstLine="709"/>
        <w:contextualSpacing/>
        <w:jc w:val="both"/>
        <w:rPr>
          <w:rFonts w:ascii="Times New Roman" w:hAnsi="Times New Roman" w:cs="Times New Roman"/>
          <w:bCs/>
          <w:sz w:val="24"/>
          <w:szCs w:val="24"/>
        </w:rPr>
      </w:pPr>
      <w:proofErr w:type="gramStart"/>
      <w:r w:rsidRPr="002F4A80">
        <w:rPr>
          <w:rFonts w:ascii="Times New Roman" w:hAnsi="Times New Roman" w:cs="Times New Roman"/>
          <w:bCs/>
          <w:sz w:val="24"/>
          <w:szCs w:val="24"/>
        </w:rPr>
        <w:t>дидактические</w:t>
      </w:r>
      <w:proofErr w:type="gramEnd"/>
      <w:r w:rsidRPr="002F4A80">
        <w:rPr>
          <w:rFonts w:ascii="Times New Roman" w:hAnsi="Times New Roman" w:cs="Times New Roman"/>
          <w:bCs/>
          <w:sz w:val="24"/>
          <w:szCs w:val="24"/>
        </w:rPr>
        <w:t xml:space="preserve"> – умение доносить учебный и иной материал, вызвать к нему интерес;</w:t>
      </w:r>
    </w:p>
    <w:p w:rsidR="00CC18F1" w:rsidRPr="002F4A80" w:rsidRDefault="00CC18F1" w:rsidP="00CC18F1">
      <w:pPr>
        <w:numPr>
          <w:ilvl w:val="0"/>
          <w:numId w:val="1"/>
        </w:numPr>
        <w:spacing w:after="0" w:line="240" w:lineRule="auto"/>
        <w:ind w:left="0" w:firstLine="709"/>
        <w:contextualSpacing/>
        <w:jc w:val="both"/>
        <w:rPr>
          <w:rFonts w:ascii="Times New Roman" w:hAnsi="Times New Roman" w:cs="Times New Roman"/>
          <w:bCs/>
          <w:sz w:val="24"/>
          <w:szCs w:val="24"/>
        </w:rPr>
      </w:pPr>
      <w:r w:rsidRPr="002F4A80">
        <w:rPr>
          <w:rFonts w:ascii="Times New Roman" w:hAnsi="Times New Roman" w:cs="Times New Roman"/>
          <w:bCs/>
          <w:sz w:val="24"/>
          <w:szCs w:val="24"/>
        </w:rPr>
        <w:t>перцептивные – интуитивно воспринимать внутренний мир другого человека и учитывать его при общении;</w:t>
      </w:r>
    </w:p>
    <w:p w:rsidR="00CC18F1" w:rsidRPr="002F4A80" w:rsidRDefault="00CC18F1" w:rsidP="00CC18F1">
      <w:pPr>
        <w:numPr>
          <w:ilvl w:val="0"/>
          <w:numId w:val="1"/>
        </w:numPr>
        <w:spacing w:after="0" w:line="240" w:lineRule="auto"/>
        <w:ind w:left="0" w:firstLine="709"/>
        <w:contextualSpacing/>
        <w:jc w:val="both"/>
        <w:rPr>
          <w:rFonts w:ascii="Times New Roman" w:hAnsi="Times New Roman" w:cs="Times New Roman"/>
          <w:bCs/>
          <w:sz w:val="24"/>
          <w:szCs w:val="24"/>
        </w:rPr>
      </w:pPr>
      <w:r w:rsidRPr="002F4A80">
        <w:rPr>
          <w:rFonts w:ascii="Times New Roman" w:hAnsi="Times New Roman" w:cs="Times New Roman"/>
          <w:bCs/>
          <w:sz w:val="24"/>
          <w:szCs w:val="24"/>
        </w:rPr>
        <w:t>коммуникативные – проявляется у тех, кто легко выстраивает отношения с другими людьми;</w:t>
      </w:r>
    </w:p>
    <w:p w:rsidR="00CC18F1" w:rsidRPr="002F4A80" w:rsidRDefault="00CC18F1" w:rsidP="00CC18F1">
      <w:pPr>
        <w:numPr>
          <w:ilvl w:val="0"/>
          <w:numId w:val="1"/>
        </w:numPr>
        <w:spacing w:after="0" w:line="240" w:lineRule="auto"/>
        <w:ind w:left="0" w:firstLine="709"/>
        <w:contextualSpacing/>
        <w:jc w:val="both"/>
        <w:rPr>
          <w:rFonts w:ascii="Times New Roman" w:hAnsi="Times New Roman" w:cs="Times New Roman"/>
          <w:bCs/>
          <w:sz w:val="24"/>
          <w:szCs w:val="24"/>
        </w:rPr>
      </w:pPr>
      <w:proofErr w:type="gramStart"/>
      <w:r w:rsidRPr="002F4A80">
        <w:rPr>
          <w:rFonts w:ascii="Times New Roman" w:hAnsi="Times New Roman" w:cs="Times New Roman"/>
          <w:bCs/>
          <w:sz w:val="24"/>
          <w:szCs w:val="24"/>
        </w:rPr>
        <w:t>организаторские</w:t>
      </w:r>
      <w:proofErr w:type="gramEnd"/>
      <w:r w:rsidRPr="002F4A80">
        <w:rPr>
          <w:rFonts w:ascii="Times New Roman" w:hAnsi="Times New Roman" w:cs="Times New Roman"/>
          <w:bCs/>
          <w:sz w:val="24"/>
          <w:szCs w:val="24"/>
        </w:rPr>
        <w:t xml:space="preserve"> – уметь организовывать учебную и внеклассную деятельность учеников, помогать создавать мотивацию к действию;</w:t>
      </w:r>
    </w:p>
    <w:p w:rsidR="00CC18F1" w:rsidRPr="002F4A80" w:rsidRDefault="00CC18F1" w:rsidP="00CC18F1">
      <w:pPr>
        <w:numPr>
          <w:ilvl w:val="0"/>
          <w:numId w:val="1"/>
        </w:numPr>
        <w:spacing w:after="0" w:line="240" w:lineRule="auto"/>
        <w:ind w:left="0" w:firstLine="709"/>
        <w:contextualSpacing/>
        <w:jc w:val="both"/>
        <w:rPr>
          <w:rFonts w:ascii="Times New Roman" w:hAnsi="Times New Roman" w:cs="Times New Roman"/>
          <w:bCs/>
          <w:sz w:val="24"/>
          <w:szCs w:val="24"/>
        </w:rPr>
      </w:pPr>
      <w:proofErr w:type="gramStart"/>
      <w:r w:rsidRPr="002F4A80">
        <w:rPr>
          <w:rFonts w:ascii="Times New Roman" w:hAnsi="Times New Roman" w:cs="Times New Roman"/>
          <w:bCs/>
          <w:sz w:val="24"/>
          <w:szCs w:val="24"/>
        </w:rPr>
        <w:t>творческие – выявляют высокий уровень творческого мышления, создающего нечто новое, оригинальное, в котором личность проявляет свою внутреннюю сущность и индивидуальность;</w:t>
      </w:r>
      <w:proofErr w:type="gramEnd"/>
    </w:p>
    <w:p w:rsidR="00CC18F1" w:rsidRPr="002F4A80" w:rsidRDefault="00CC18F1" w:rsidP="00CC18F1">
      <w:pPr>
        <w:numPr>
          <w:ilvl w:val="0"/>
          <w:numId w:val="1"/>
        </w:numPr>
        <w:spacing w:after="0" w:line="240" w:lineRule="auto"/>
        <w:ind w:left="0" w:firstLine="709"/>
        <w:contextualSpacing/>
        <w:jc w:val="both"/>
        <w:rPr>
          <w:rFonts w:ascii="Times New Roman" w:hAnsi="Times New Roman" w:cs="Times New Roman"/>
          <w:bCs/>
          <w:sz w:val="24"/>
          <w:szCs w:val="24"/>
        </w:rPr>
      </w:pPr>
      <w:r w:rsidRPr="002F4A80">
        <w:rPr>
          <w:rFonts w:ascii="Times New Roman" w:hAnsi="Times New Roman" w:cs="Times New Roman"/>
          <w:bCs/>
          <w:sz w:val="24"/>
          <w:szCs w:val="24"/>
        </w:rPr>
        <w:t>познавательные – связанные с активной деятельностью мозга, с приобретением, переработкой и использованием информации.</w:t>
      </w:r>
    </w:p>
    <w:p w:rsidR="00CC18F1" w:rsidRPr="002F4A80" w:rsidRDefault="00CC18F1" w:rsidP="00CC18F1">
      <w:pPr>
        <w:spacing w:after="0" w:line="240" w:lineRule="auto"/>
        <w:ind w:firstLine="709"/>
        <w:contextualSpacing/>
        <w:jc w:val="both"/>
        <w:rPr>
          <w:rFonts w:ascii="Times New Roman" w:hAnsi="Times New Roman" w:cs="Times New Roman"/>
          <w:bCs/>
          <w:sz w:val="24"/>
          <w:szCs w:val="24"/>
        </w:rPr>
      </w:pPr>
      <w:r w:rsidRPr="002F4A80">
        <w:rPr>
          <w:rFonts w:ascii="Times New Roman" w:hAnsi="Times New Roman" w:cs="Times New Roman"/>
          <w:bCs/>
          <w:sz w:val="24"/>
          <w:szCs w:val="24"/>
        </w:rPr>
        <w:t>К должностным обязанностям библиотекаря можно отнести [</w:t>
      </w:r>
      <w:r w:rsidR="00457E0F" w:rsidRPr="002F4A80">
        <w:rPr>
          <w:rFonts w:ascii="Times New Roman" w:hAnsi="Times New Roman" w:cs="Times New Roman"/>
          <w:bCs/>
          <w:sz w:val="24"/>
          <w:szCs w:val="24"/>
        </w:rPr>
        <w:t>9</w:t>
      </w:r>
      <w:r w:rsidRPr="002F4A80">
        <w:rPr>
          <w:rFonts w:ascii="Times New Roman" w:hAnsi="Times New Roman" w:cs="Times New Roman"/>
          <w:bCs/>
          <w:sz w:val="24"/>
          <w:szCs w:val="24"/>
        </w:rPr>
        <w:t xml:space="preserve">]: </w:t>
      </w:r>
    </w:p>
    <w:p w:rsidR="00CC18F1" w:rsidRPr="002F4A80" w:rsidRDefault="00CC18F1" w:rsidP="00CC18F1">
      <w:pPr>
        <w:numPr>
          <w:ilvl w:val="0"/>
          <w:numId w:val="1"/>
        </w:numPr>
        <w:spacing w:after="0" w:line="240" w:lineRule="auto"/>
        <w:ind w:left="0" w:firstLine="709"/>
        <w:contextualSpacing/>
        <w:jc w:val="both"/>
        <w:rPr>
          <w:rFonts w:ascii="Times New Roman" w:hAnsi="Times New Roman" w:cs="Times New Roman"/>
          <w:bCs/>
          <w:sz w:val="24"/>
          <w:szCs w:val="24"/>
        </w:rPr>
      </w:pPr>
      <w:r w:rsidRPr="002F4A80">
        <w:rPr>
          <w:rFonts w:ascii="Times New Roman" w:hAnsi="Times New Roman" w:cs="Times New Roman"/>
          <w:bCs/>
          <w:sz w:val="24"/>
          <w:szCs w:val="24"/>
        </w:rPr>
        <w:t>участие в реализации основной образовательной программы начального общего, основного общего, среднего (полного) общего образования в соответствии с федеральным государственным образовательным стандартом;</w:t>
      </w:r>
    </w:p>
    <w:p w:rsidR="00CC18F1" w:rsidRPr="002F4A80" w:rsidRDefault="00CC18F1" w:rsidP="00CC18F1">
      <w:pPr>
        <w:numPr>
          <w:ilvl w:val="0"/>
          <w:numId w:val="1"/>
        </w:numPr>
        <w:spacing w:after="0" w:line="240" w:lineRule="auto"/>
        <w:ind w:left="0" w:firstLine="709"/>
        <w:contextualSpacing/>
        <w:jc w:val="both"/>
        <w:rPr>
          <w:rFonts w:ascii="Times New Roman" w:hAnsi="Times New Roman" w:cs="Times New Roman"/>
          <w:bCs/>
          <w:sz w:val="24"/>
          <w:szCs w:val="24"/>
        </w:rPr>
      </w:pPr>
      <w:r w:rsidRPr="002F4A80">
        <w:rPr>
          <w:rFonts w:ascii="Times New Roman" w:hAnsi="Times New Roman" w:cs="Times New Roman"/>
          <w:bCs/>
          <w:sz w:val="24"/>
          <w:szCs w:val="24"/>
        </w:rPr>
        <w:t>организацию работы по обеспечению пользования и доступности информации для всех участников образовательного процесса;</w:t>
      </w:r>
    </w:p>
    <w:p w:rsidR="00CC18F1" w:rsidRPr="002F4A80" w:rsidRDefault="00CC18F1" w:rsidP="00CC18F1">
      <w:pPr>
        <w:numPr>
          <w:ilvl w:val="0"/>
          <w:numId w:val="1"/>
        </w:numPr>
        <w:spacing w:after="0" w:line="240" w:lineRule="auto"/>
        <w:ind w:left="0" w:firstLine="709"/>
        <w:contextualSpacing/>
        <w:jc w:val="both"/>
        <w:rPr>
          <w:rFonts w:ascii="Times New Roman" w:hAnsi="Times New Roman" w:cs="Times New Roman"/>
          <w:bCs/>
          <w:sz w:val="24"/>
          <w:szCs w:val="24"/>
        </w:rPr>
      </w:pPr>
      <w:r w:rsidRPr="002F4A80">
        <w:rPr>
          <w:rFonts w:ascii="Times New Roman" w:hAnsi="Times New Roman" w:cs="Times New Roman"/>
          <w:bCs/>
          <w:sz w:val="24"/>
          <w:szCs w:val="24"/>
        </w:rPr>
        <w:t>осуществление внешкольных мероприятий для учеников школы, с целью привлечения ребят к чтению и пользованию библиотекой.</w:t>
      </w:r>
    </w:p>
    <w:p w:rsidR="00CC18F1" w:rsidRPr="002F4A80" w:rsidRDefault="00CC18F1" w:rsidP="00CC18F1">
      <w:pPr>
        <w:numPr>
          <w:ilvl w:val="0"/>
          <w:numId w:val="1"/>
        </w:numPr>
        <w:spacing w:after="0" w:line="240" w:lineRule="auto"/>
        <w:ind w:left="0" w:firstLine="709"/>
        <w:contextualSpacing/>
        <w:jc w:val="both"/>
        <w:rPr>
          <w:rFonts w:ascii="Times New Roman" w:hAnsi="Times New Roman" w:cs="Times New Roman"/>
          <w:bCs/>
          <w:sz w:val="24"/>
          <w:szCs w:val="24"/>
        </w:rPr>
      </w:pPr>
      <w:r w:rsidRPr="002F4A80">
        <w:rPr>
          <w:rFonts w:ascii="Times New Roman" w:hAnsi="Times New Roman" w:cs="Times New Roman"/>
          <w:bCs/>
          <w:sz w:val="24"/>
          <w:szCs w:val="24"/>
        </w:rPr>
        <w:t xml:space="preserve">Учебная деятельность педагога-библиотекаря может быть урочной и внеурочной. Во время урочной деятельности осуществляется охват всех учеников школы. К внеурочной деятельности можно отнести организацию исследовательской и проектной деятельности, тематических клубов, краеведческих кружков и др. </w:t>
      </w:r>
    </w:p>
    <w:p w:rsidR="00CC18F1" w:rsidRPr="002F4A80" w:rsidRDefault="00CC18F1" w:rsidP="00CC18F1">
      <w:pPr>
        <w:spacing w:after="0" w:line="240" w:lineRule="auto"/>
        <w:ind w:firstLine="709"/>
        <w:jc w:val="both"/>
        <w:rPr>
          <w:rFonts w:ascii="Times New Roman" w:eastAsia="Times New Roman" w:hAnsi="Times New Roman" w:cs="Times New Roman"/>
          <w:sz w:val="24"/>
          <w:szCs w:val="24"/>
          <w:lang w:eastAsia="ru-RU"/>
        </w:rPr>
      </w:pPr>
      <w:r w:rsidRPr="002F4A80">
        <w:rPr>
          <w:rFonts w:ascii="Times New Roman" w:hAnsi="Times New Roman" w:cs="Times New Roman"/>
          <w:bCs/>
          <w:sz w:val="24"/>
          <w:szCs w:val="24"/>
        </w:rPr>
        <w:t xml:space="preserve">Сравнивая деятельность учителя-предметника и педагога-библиотекаря, И. И. Тихомирова, кандидат педагогических наук и </w:t>
      </w:r>
      <w:r w:rsidRPr="002F4A80">
        <w:rPr>
          <w:rFonts w:ascii="Times New Roman" w:eastAsia="Times New Roman" w:hAnsi="Times New Roman" w:cs="Times New Roman"/>
          <w:sz w:val="24"/>
          <w:szCs w:val="24"/>
          <w:lang w:eastAsia="ru-RU"/>
        </w:rPr>
        <w:t xml:space="preserve">доцент кафедры детской литературы Санкт-Петербургского государственного института культуры </w:t>
      </w:r>
      <w:r w:rsidRPr="002F4A80">
        <w:rPr>
          <w:rFonts w:ascii="Times New Roman" w:hAnsi="Times New Roman" w:cs="Times New Roman"/>
          <w:bCs/>
          <w:sz w:val="24"/>
          <w:szCs w:val="24"/>
        </w:rPr>
        <w:t>заметила, что учитель-предметник ориентирован только на свой предмет. Мыслительные функции библиотекаря другие, он смотрит не только на конкретный вопрос, его взгляд нацелен на общи</w:t>
      </w:r>
      <w:r w:rsidR="00457E0F" w:rsidRPr="002F4A80">
        <w:rPr>
          <w:rFonts w:ascii="Times New Roman" w:hAnsi="Times New Roman" w:cs="Times New Roman"/>
          <w:bCs/>
          <w:sz w:val="24"/>
          <w:szCs w:val="24"/>
        </w:rPr>
        <w:t>е мировоззренческие проблемы [8</w:t>
      </w:r>
      <w:r w:rsidRPr="002F4A80">
        <w:rPr>
          <w:rFonts w:ascii="Times New Roman" w:hAnsi="Times New Roman" w:cs="Times New Roman"/>
          <w:bCs/>
          <w:sz w:val="24"/>
          <w:szCs w:val="24"/>
        </w:rPr>
        <w:t>].</w:t>
      </w:r>
    </w:p>
    <w:p w:rsidR="00CC18F1" w:rsidRPr="002F4A80" w:rsidRDefault="00CC18F1" w:rsidP="00CC18F1">
      <w:pPr>
        <w:spacing w:after="0" w:line="240" w:lineRule="auto"/>
        <w:ind w:firstLine="709"/>
        <w:jc w:val="both"/>
        <w:rPr>
          <w:rFonts w:ascii="Times New Roman" w:hAnsi="Times New Roman"/>
          <w:sz w:val="24"/>
          <w:szCs w:val="24"/>
        </w:rPr>
      </w:pPr>
      <w:r w:rsidRPr="002F4A80">
        <w:rPr>
          <w:rFonts w:ascii="Times New Roman" w:hAnsi="Times New Roman"/>
          <w:sz w:val="24"/>
          <w:szCs w:val="24"/>
        </w:rPr>
        <w:t xml:space="preserve">В настоящее время современное образование предъявляет высокие требования к педагогам-библиотекарям. Нацеливает на достижения в области образовательных процессов, особую роль в которых играют </w:t>
      </w:r>
      <w:proofErr w:type="spellStart"/>
      <w:r w:rsidRPr="002F4A80">
        <w:rPr>
          <w:rFonts w:ascii="Times New Roman" w:hAnsi="Times New Roman"/>
          <w:sz w:val="24"/>
          <w:szCs w:val="24"/>
        </w:rPr>
        <w:t>метапредметные</w:t>
      </w:r>
      <w:proofErr w:type="spellEnd"/>
      <w:r w:rsidRPr="002F4A80">
        <w:rPr>
          <w:rFonts w:ascii="Times New Roman" w:hAnsi="Times New Roman"/>
          <w:sz w:val="24"/>
          <w:szCs w:val="24"/>
        </w:rPr>
        <w:t xml:space="preserve"> результаты, а именно способность к смысловому чтению и работе с информацией. Так как очень быстро развиваются информационные технологии, приходится переосмысливать функции </w:t>
      </w:r>
      <w:r w:rsidRPr="002F4A80">
        <w:rPr>
          <w:rFonts w:ascii="Times New Roman" w:hAnsi="Times New Roman"/>
          <w:sz w:val="24"/>
          <w:szCs w:val="24"/>
        </w:rPr>
        <w:lastRenderedPageBreak/>
        <w:t>библиотекаря и повышать его профессиональный уровень знаний. Для достижения этого необходимо овладеть новыми знаниями по развитию информационно-читательской грамотности школьников, созданию условий для самостоятельной работы ученика, его достижений по индивидуальному образовательному маршруту, осуществление которых возможно на базе школьного информационно-библиотечного центра.</w:t>
      </w:r>
    </w:p>
    <w:p w:rsidR="00CC18F1" w:rsidRPr="002F4A80" w:rsidRDefault="00CC18F1" w:rsidP="00CC18F1">
      <w:pPr>
        <w:spacing w:after="0" w:line="240" w:lineRule="auto"/>
        <w:ind w:firstLine="709"/>
        <w:jc w:val="both"/>
        <w:rPr>
          <w:rFonts w:ascii="Times New Roman" w:hAnsi="Times New Roman"/>
          <w:sz w:val="24"/>
          <w:szCs w:val="24"/>
        </w:rPr>
      </w:pPr>
      <w:r w:rsidRPr="002F4A80">
        <w:rPr>
          <w:rFonts w:ascii="Times New Roman" w:hAnsi="Times New Roman"/>
          <w:sz w:val="24"/>
          <w:szCs w:val="24"/>
        </w:rPr>
        <w:t>По определению А. В. Хуторского, российского педагога, доктора педагогических наук, новый тип педагога-библиотекаря – это педагог «способный адаптироваться к изменениям окружающей жизни, а не подчиняться обстоятельствам действительности» [Цит. по</w:t>
      </w:r>
      <w:r w:rsidR="00457E0F" w:rsidRPr="002F4A80">
        <w:rPr>
          <w:rFonts w:ascii="Times New Roman" w:hAnsi="Times New Roman"/>
          <w:sz w:val="24"/>
          <w:szCs w:val="24"/>
        </w:rPr>
        <w:t>: 7</w:t>
      </w:r>
      <w:r w:rsidRPr="002F4A80">
        <w:rPr>
          <w:rFonts w:ascii="Times New Roman" w:hAnsi="Times New Roman"/>
          <w:sz w:val="24"/>
          <w:szCs w:val="24"/>
        </w:rPr>
        <w:t xml:space="preserve">, с. 17]. </w:t>
      </w:r>
    </w:p>
    <w:p w:rsidR="00CC18F1" w:rsidRPr="002F4A80" w:rsidRDefault="00CC18F1" w:rsidP="00CC18F1">
      <w:pPr>
        <w:spacing w:after="0" w:line="240" w:lineRule="auto"/>
        <w:ind w:firstLine="709"/>
        <w:jc w:val="both"/>
        <w:rPr>
          <w:rFonts w:ascii="Times New Roman" w:hAnsi="Times New Roman"/>
          <w:vanish/>
          <w:sz w:val="24"/>
          <w:szCs w:val="24"/>
        </w:rPr>
      </w:pPr>
      <w:r w:rsidRPr="002F4A80">
        <w:rPr>
          <w:rFonts w:ascii="Times New Roman" w:hAnsi="Times New Roman"/>
          <w:sz w:val="24"/>
          <w:szCs w:val="24"/>
        </w:rPr>
        <w:t xml:space="preserve">Школьные библиотекари одни из самых активных пользователей Интернета. «Сетевой информационный проект», который реализовал Институт развития образования, – это модель повышения квалификации, которая направлена на повышение педагогического взаимодействия. В 2019 г. в Удмуртской Республике был организован сетевой информационный проект «Модернизация школьных библиотек как центров по развитию смыслового чтения и повышению информационной культуры» (руководитель В. Б. Сергеева, кандидат педагогических наук). В нём приняли участие 42 библиотекаря из 42 общеобразовательных школ Удмуртской </w:t>
      </w:r>
      <w:proofErr w:type="gramStart"/>
      <w:r w:rsidRPr="002F4A80">
        <w:rPr>
          <w:rFonts w:ascii="Times New Roman" w:hAnsi="Times New Roman"/>
          <w:sz w:val="24"/>
          <w:szCs w:val="24"/>
        </w:rPr>
        <w:t>Р</w:t>
      </w:r>
      <w:proofErr w:type="gramEnd"/>
      <w:r w:rsidRPr="002F4A80">
        <w:rPr>
          <w:rFonts w:ascii="Times New Roman" w:hAnsi="Times New Roman"/>
          <w:vanish/>
          <w:sz w:val="24"/>
          <w:szCs w:val="24"/>
        </w:rPr>
        <w:t>еспублики. Его ц</w:t>
      </w:r>
      <w:r w:rsidRPr="002F4A80">
        <w:rPr>
          <w:rFonts w:ascii="Times New Roman" w:hAnsi="Times New Roman"/>
          <w:sz w:val="24"/>
          <w:szCs w:val="24"/>
        </w:rPr>
        <w:t xml:space="preserve">ель заключалась в повышении профессиональной компетенции школьного библиотекаря в вопросах модернизации деятельности учебных библиотек как центров развития смыслового чтения и повышения информационной культуры на пути преобразования библиотеки в школьный информационно-библиотечный </w:t>
      </w:r>
      <w:proofErr w:type="spellStart"/>
      <w:r w:rsidRPr="002F4A80">
        <w:rPr>
          <w:rFonts w:ascii="Times New Roman" w:hAnsi="Times New Roman"/>
          <w:sz w:val="24"/>
          <w:szCs w:val="24"/>
        </w:rPr>
        <w:t>центр.</w:t>
      </w:r>
    </w:p>
    <w:p w:rsidR="00CC18F1" w:rsidRPr="002F4A80" w:rsidRDefault="00CC18F1" w:rsidP="00CC18F1">
      <w:pPr>
        <w:spacing w:after="0" w:line="240" w:lineRule="auto"/>
        <w:ind w:firstLine="709"/>
        <w:jc w:val="both"/>
        <w:rPr>
          <w:rFonts w:ascii="Times New Roman" w:hAnsi="Times New Roman"/>
          <w:sz w:val="24"/>
          <w:szCs w:val="24"/>
        </w:rPr>
      </w:pPr>
      <w:r w:rsidRPr="002F4A80">
        <w:rPr>
          <w:rFonts w:ascii="Times New Roman" w:hAnsi="Times New Roman"/>
          <w:sz w:val="24"/>
          <w:szCs w:val="24"/>
        </w:rPr>
        <w:t>Преимуществом</w:t>
      </w:r>
      <w:proofErr w:type="spellEnd"/>
      <w:r w:rsidRPr="002F4A80">
        <w:rPr>
          <w:rFonts w:ascii="Times New Roman" w:hAnsi="Times New Roman"/>
          <w:sz w:val="24"/>
          <w:szCs w:val="24"/>
        </w:rPr>
        <w:t xml:space="preserve"> повышения квалификации в данном проекте и активизации инновационной деятельности шк</w:t>
      </w:r>
      <w:r w:rsidR="00457E0F" w:rsidRPr="002F4A80">
        <w:rPr>
          <w:rFonts w:ascii="Times New Roman" w:hAnsi="Times New Roman"/>
          <w:sz w:val="24"/>
          <w:szCs w:val="24"/>
        </w:rPr>
        <w:t>ольных библиотекарей является [7</w:t>
      </w:r>
      <w:r w:rsidRPr="002F4A80">
        <w:rPr>
          <w:rFonts w:ascii="Times New Roman" w:hAnsi="Times New Roman"/>
          <w:sz w:val="24"/>
          <w:szCs w:val="24"/>
        </w:rPr>
        <w:t>]:</w:t>
      </w:r>
    </w:p>
    <w:p w:rsidR="00CC18F1" w:rsidRPr="002F4A80" w:rsidRDefault="00CC18F1" w:rsidP="00CC18F1">
      <w:pPr>
        <w:spacing w:after="0" w:line="240" w:lineRule="auto"/>
        <w:ind w:firstLine="709"/>
        <w:jc w:val="both"/>
        <w:rPr>
          <w:rFonts w:ascii="Times New Roman" w:hAnsi="Times New Roman"/>
          <w:sz w:val="24"/>
          <w:szCs w:val="24"/>
        </w:rPr>
      </w:pPr>
      <w:r w:rsidRPr="002F4A80">
        <w:rPr>
          <w:rFonts w:ascii="Times New Roman" w:hAnsi="Times New Roman"/>
          <w:sz w:val="24"/>
          <w:szCs w:val="24"/>
        </w:rPr>
        <w:t>- доступность информационно-методических материалов;</w:t>
      </w:r>
    </w:p>
    <w:p w:rsidR="00CC18F1" w:rsidRPr="002F4A80" w:rsidRDefault="00CC18F1" w:rsidP="00CC18F1">
      <w:pPr>
        <w:spacing w:after="0" w:line="240" w:lineRule="auto"/>
        <w:ind w:firstLine="709"/>
        <w:jc w:val="both"/>
        <w:rPr>
          <w:rFonts w:ascii="Times New Roman" w:hAnsi="Times New Roman"/>
          <w:sz w:val="24"/>
          <w:szCs w:val="24"/>
        </w:rPr>
      </w:pPr>
      <w:r w:rsidRPr="002F4A80">
        <w:rPr>
          <w:rFonts w:ascii="Times New Roman" w:hAnsi="Times New Roman"/>
          <w:sz w:val="24"/>
          <w:szCs w:val="24"/>
        </w:rPr>
        <w:t>- стимулирование разработки и реализации замыслов;</w:t>
      </w:r>
    </w:p>
    <w:p w:rsidR="00CC18F1" w:rsidRPr="002F4A80" w:rsidRDefault="00CC18F1" w:rsidP="00CC18F1">
      <w:pPr>
        <w:spacing w:after="0" w:line="240" w:lineRule="auto"/>
        <w:ind w:firstLine="709"/>
        <w:jc w:val="both"/>
        <w:rPr>
          <w:rFonts w:ascii="Times New Roman" w:hAnsi="Times New Roman"/>
          <w:sz w:val="24"/>
          <w:szCs w:val="24"/>
        </w:rPr>
      </w:pPr>
      <w:r w:rsidRPr="002F4A80">
        <w:rPr>
          <w:rFonts w:ascii="Times New Roman" w:hAnsi="Times New Roman"/>
          <w:sz w:val="24"/>
          <w:szCs w:val="24"/>
        </w:rPr>
        <w:t xml:space="preserve">- </w:t>
      </w:r>
      <w:proofErr w:type="gramStart"/>
      <w:r w:rsidRPr="002F4A80">
        <w:rPr>
          <w:rFonts w:ascii="Times New Roman" w:hAnsi="Times New Roman"/>
          <w:sz w:val="24"/>
          <w:szCs w:val="24"/>
        </w:rPr>
        <w:t>профессиональное</w:t>
      </w:r>
      <w:proofErr w:type="gramEnd"/>
      <w:r w:rsidRPr="002F4A80">
        <w:rPr>
          <w:rFonts w:ascii="Times New Roman" w:hAnsi="Times New Roman"/>
          <w:sz w:val="24"/>
          <w:szCs w:val="24"/>
        </w:rPr>
        <w:t xml:space="preserve"> общения с коллегами в период работы;</w:t>
      </w:r>
    </w:p>
    <w:p w:rsidR="00CC18F1" w:rsidRPr="002F4A80" w:rsidRDefault="00CC18F1" w:rsidP="00CC18F1">
      <w:pPr>
        <w:spacing w:after="0" w:line="240" w:lineRule="auto"/>
        <w:ind w:firstLine="709"/>
        <w:jc w:val="both"/>
        <w:rPr>
          <w:rFonts w:ascii="Times New Roman" w:hAnsi="Times New Roman"/>
          <w:sz w:val="24"/>
          <w:szCs w:val="24"/>
        </w:rPr>
      </w:pPr>
      <w:r w:rsidRPr="002F4A80">
        <w:rPr>
          <w:rFonts w:ascii="Times New Roman" w:hAnsi="Times New Roman"/>
          <w:sz w:val="24"/>
          <w:szCs w:val="24"/>
        </w:rPr>
        <w:t>- поддержка коллег;</w:t>
      </w:r>
    </w:p>
    <w:p w:rsidR="00CC18F1" w:rsidRPr="002F4A80" w:rsidRDefault="00CC18F1" w:rsidP="00CC18F1">
      <w:pPr>
        <w:spacing w:after="0" w:line="240" w:lineRule="auto"/>
        <w:ind w:firstLine="709"/>
        <w:jc w:val="both"/>
        <w:rPr>
          <w:rFonts w:ascii="Times New Roman" w:hAnsi="Times New Roman"/>
          <w:sz w:val="24"/>
          <w:szCs w:val="24"/>
        </w:rPr>
      </w:pPr>
      <w:r w:rsidRPr="002F4A80">
        <w:rPr>
          <w:rFonts w:ascii="Times New Roman" w:hAnsi="Times New Roman"/>
          <w:sz w:val="24"/>
          <w:szCs w:val="24"/>
        </w:rPr>
        <w:t>- четкость темпа и организации деятельности;</w:t>
      </w:r>
    </w:p>
    <w:p w:rsidR="00CC18F1" w:rsidRPr="002F4A80" w:rsidRDefault="00CC18F1" w:rsidP="00CC18F1">
      <w:pPr>
        <w:spacing w:after="0" w:line="240" w:lineRule="auto"/>
        <w:ind w:firstLine="709"/>
        <w:jc w:val="both"/>
        <w:rPr>
          <w:rFonts w:ascii="Times New Roman" w:hAnsi="Times New Roman"/>
          <w:sz w:val="24"/>
          <w:szCs w:val="24"/>
        </w:rPr>
      </w:pPr>
      <w:r w:rsidRPr="002F4A80">
        <w:rPr>
          <w:rFonts w:ascii="Times New Roman" w:hAnsi="Times New Roman"/>
          <w:sz w:val="24"/>
          <w:szCs w:val="24"/>
        </w:rPr>
        <w:t>- заинтересованность в участии проекта.</w:t>
      </w:r>
    </w:p>
    <w:p w:rsidR="00CC18F1" w:rsidRPr="002F4A80" w:rsidRDefault="00CC18F1" w:rsidP="00CC18F1">
      <w:pPr>
        <w:spacing w:after="0" w:line="240" w:lineRule="auto"/>
        <w:ind w:firstLine="709"/>
        <w:jc w:val="both"/>
        <w:rPr>
          <w:rFonts w:ascii="Times New Roman" w:hAnsi="Times New Roman"/>
          <w:sz w:val="24"/>
          <w:szCs w:val="24"/>
        </w:rPr>
      </w:pPr>
      <w:proofErr w:type="gramStart"/>
      <w:r w:rsidRPr="002F4A80">
        <w:rPr>
          <w:rFonts w:ascii="Times New Roman" w:hAnsi="Times New Roman"/>
          <w:sz w:val="24"/>
          <w:szCs w:val="24"/>
        </w:rPr>
        <w:t>Форсайт-сессии, состоявшейся 25</w:t>
      </w:r>
      <w:r w:rsidRPr="002F4A80">
        <w:rPr>
          <w:rFonts w:ascii="Times New Roman" w:hAnsi="Times New Roman" w:cs="Times New Roman"/>
          <w:bCs/>
          <w:sz w:val="24"/>
          <w:szCs w:val="24"/>
        </w:rPr>
        <w:t>–</w:t>
      </w:r>
      <w:r w:rsidRPr="002F4A80">
        <w:rPr>
          <w:rFonts w:ascii="Times New Roman" w:hAnsi="Times New Roman"/>
          <w:sz w:val="24"/>
          <w:szCs w:val="24"/>
        </w:rPr>
        <w:t>26 февраля 2021 г. в Иркутске, посвящённой теме «Библиотекарь будущего», организаторами выступили Российская государственная библиотека, Иркутская областная государственная универсальная научная библиотека им. И. И. Молчанова-Сибирского, Национальный исследовательский университет «Высшая школа экономики», проект «Атлас новых профессий» при поддержке Министерства культуры РФ и Министерства культуры и архивов Иркутской области, Агентства Стратегических инициатив и сети «Точки кипения».</w:t>
      </w:r>
      <w:proofErr w:type="gramEnd"/>
    </w:p>
    <w:p w:rsidR="00CC18F1" w:rsidRPr="002F4A80" w:rsidRDefault="00CC18F1" w:rsidP="00CC18F1">
      <w:pPr>
        <w:spacing w:after="0" w:line="240" w:lineRule="auto"/>
        <w:ind w:firstLine="709"/>
        <w:jc w:val="both"/>
        <w:rPr>
          <w:rFonts w:ascii="Times New Roman" w:hAnsi="Times New Roman"/>
          <w:sz w:val="24"/>
          <w:szCs w:val="24"/>
        </w:rPr>
      </w:pPr>
      <w:r w:rsidRPr="002F4A80">
        <w:rPr>
          <w:rFonts w:ascii="Times New Roman" w:hAnsi="Times New Roman"/>
          <w:sz w:val="24"/>
          <w:szCs w:val="24"/>
        </w:rPr>
        <w:t xml:space="preserve">В ходе работы форума было установлено, что библиотекарь будущего – это человек с высоким интеллектуальным мировоззрением. </w:t>
      </w:r>
      <w:proofErr w:type="gramStart"/>
      <w:r w:rsidRPr="002F4A80">
        <w:rPr>
          <w:rFonts w:ascii="Times New Roman" w:hAnsi="Times New Roman"/>
          <w:sz w:val="24"/>
          <w:szCs w:val="24"/>
        </w:rPr>
        <w:t>Понимающий</w:t>
      </w:r>
      <w:proofErr w:type="gramEnd"/>
      <w:r w:rsidRPr="002F4A80">
        <w:rPr>
          <w:rFonts w:ascii="Times New Roman" w:hAnsi="Times New Roman"/>
          <w:sz w:val="24"/>
          <w:szCs w:val="24"/>
        </w:rPr>
        <w:t xml:space="preserve"> всю глубину знаний прошлого, настоящего и будущего. Уравновешенный, отзывчивый, чуткий наставник. Творческий организатор идей, способный ориентироваться в пространстве, легко адаптироваться к новым жизненным условиям. Участниками </w:t>
      </w:r>
      <w:proofErr w:type="spellStart"/>
      <w:r w:rsidRPr="002F4A80">
        <w:rPr>
          <w:rFonts w:ascii="Times New Roman" w:hAnsi="Times New Roman"/>
          <w:sz w:val="24"/>
          <w:szCs w:val="24"/>
        </w:rPr>
        <w:t>форсайт</w:t>
      </w:r>
      <w:proofErr w:type="spellEnd"/>
      <w:r w:rsidRPr="002F4A80">
        <w:rPr>
          <w:rFonts w:ascii="Times New Roman" w:hAnsi="Times New Roman"/>
          <w:sz w:val="24"/>
          <w:szCs w:val="24"/>
        </w:rPr>
        <w:t>-сессии были названы компетенции, которые затрагивают работу школьного библиотекаря с информацией</w:t>
      </w:r>
      <w:r w:rsidR="00457E0F" w:rsidRPr="002F4A80">
        <w:rPr>
          <w:rFonts w:ascii="Times New Roman" w:hAnsi="Times New Roman"/>
          <w:sz w:val="24"/>
          <w:szCs w:val="24"/>
        </w:rPr>
        <w:t xml:space="preserve"> [3</w:t>
      </w:r>
      <w:r w:rsidRPr="002F4A80">
        <w:rPr>
          <w:rFonts w:ascii="Times New Roman" w:hAnsi="Times New Roman"/>
          <w:sz w:val="24"/>
          <w:szCs w:val="24"/>
        </w:rPr>
        <w:t>]:</w:t>
      </w:r>
    </w:p>
    <w:p w:rsidR="00CC18F1" w:rsidRPr="002F4A80" w:rsidRDefault="00CC18F1" w:rsidP="00CC18F1">
      <w:pPr>
        <w:spacing w:after="0" w:line="240" w:lineRule="auto"/>
        <w:ind w:firstLine="709"/>
        <w:jc w:val="both"/>
        <w:rPr>
          <w:rFonts w:ascii="Times New Roman" w:hAnsi="Times New Roman"/>
          <w:sz w:val="24"/>
          <w:szCs w:val="24"/>
        </w:rPr>
      </w:pPr>
      <w:r w:rsidRPr="002F4A80">
        <w:rPr>
          <w:rFonts w:ascii="Times New Roman" w:hAnsi="Times New Roman"/>
          <w:sz w:val="24"/>
          <w:szCs w:val="24"/>
        </w:rPr>
        <w:t>- способность ориентироваться в фонде;</w:t>
      </w:r>
    </w:p>
    <w:p w:rsidR="00CC18F1" w:rsidRPr="002F4A80" w:rsidRDefault="00CC18F1" w:rsidP="00CC18F1">
      <w:pPr>
        <w:spacing w:after="0" w:line="240" w:lineRule="auto"/>
        <w:ind w:firstLine="709"/>
        <w:jc w:val="both"/>
        <w:rPr>
          <w:rFonts w:ascii="Times New Roman" w:hAnsi="Times New Roman"/>
          <w:sz w:val="24"/>
          <w:szCs w:val="24"/>
        </w:rPr>
      </w:pPr>
      <w:r w:rsidRPr="002F4A80">
        <w:rPr>
          <w:rFonts w:ascii="Times New Roman" w:hAnsi="Times New Roman"/>
          <w:sz w:val="24"/>
          <w:szCs w:val="24"/>
        </w:rPr>
        <w:t>- следить за новинками на книжном рынке, новыми технологиями;</w:t>
      </w:r>
    </w:p>
    <w:p w:rsidR="00CC18F1" w:rsidRPr="002F4A80" w:rsidRDefault="00CC18F1" w:rsidP="00CC18F1">
      <w:pPr>
        <w:spacing w:after="0" w:line="240" w:lineRule="auto"/>
        <w:ind w:firstLine="709"/>
        <w:jc w:val="both"/>
        <w:rPr>
          <w:rFonts w:ascii="Times New Roman" w:hAnsi="Times New Roman"/>
          <w:sz w:val="24"/>
          <w:szCs w:val="24"/>
        </w:rPr>
      </w:pPr>
      <w:r w:rsidRPr="002F4A80">
        <w:rPr>
          <w:rFonts w:ascii="Times New Roman" w:hAnsi="Times New Roman"/>
          <w:sz w:val="24"/>
          <w:szCs w:val="24"/>
        </w:rPr>
        <w:t>- выбирать и обрабатывать информацию для проектов различной тематики;</w:t>
      </w:r>
    </w:p>
    <w:p w:rsidR="00CC18F1" w:rsidRPr="002F4A80" w:rsidRDefault="00CC18F1" w:rsidP="00CC18F1">
      <w:pPr>
        <w:spacing w:after="0" w:line="240" w:lineRule="auto"/>
        <w:ind w:firstLine="709"/>
        <w:jc w:val="both"/>
        <w:rPr>
          <w:rFonts w:ascii="Times New Roman" w:hAnsi="Times New Roman"/>
          <w:sz w:val="24"/>
          <w:szCs w:val="24"/>
        </w:rPr>
      </w:pPr>
      <w:r w:rsidRPr="002F4A80">
        <w:rPr>
          <w:rFonts w:ascii="Times New Roman" w:hAnsi="Times New Roman"/>
          <w:sz w:val="24"/>
          <w:szCs w:val="24"/>
        </w:rPr>
        <w:t>- быстро находить ответ на запрос пользователя в большом потоке информации.</w:t>
      </w:r>
    </w:p>
    <w:p w:rsidR="00CC18F1" w:rsidRPr="002F4A80" w:rsidRDefault="00CC18F1" w:rsidP="00CC18F1">
      <w:pPr>
        <w:spacing w:after="0" w:line="240" w:lineRule="auto"/>
        <w:ind w:firstLine="709"/>
        <w:jc w:val="both"/>
        <w:rPr>
          <w:rFonts w:ascii="Times New Roman" w:hAnsi="Times New Roman"/>
          <w:sz w:val="24"/>
          <w:szCs w:val="24"/>
        </w:rPr>
      </w:pPr>
      <w:r w:rsidRPr="002F4A80">
        <w:rPr>
          <w:rFonts w:ascii="Times New Roman" w:hAnsi="Times New Roman"/>
          <w:sz w:val="24"/>
          <w:szCs w:val="24"/>
        </w:rPr>
        <w:t xml:space="preserve">Библиотекарь будущего должен уметь систематизировать, упорядочивать информацию, быстро управлять ей в цифровом виде. Получать, структурировать, анализировать и доносить до потребителя; находить и распознавать; легко ориентироваться в разных областях знаний для более быстрого и верного поиска информации, а также помогать пользователям в выборе информации. Работать с </w:t>
      </w:r>
      <w:r w:rsidRPr="002F4A80">
        <w:rPr>
          <w:rFonts w:ascii="Times New Roman" w:hAnsi="Times New Roman"/>
          <w:sz w:val="24"/>
          <w:szCs w:val="24"/>
        </w:rPr>
        <w:lastRenderedPageBreak/>
        <w:t xml:space="preserve">применением </w:t>
      </w:r>
      <w:proofErr w:type="gramStart"/>
      <w:r w:rsidRPr="002F4A80">
        <w:rPr>
          <w:rFonts w:ascii="Times New Roman" w:hAnsi="Times New Roman"/>
          <w:sz w:val="24"/>
          <w:szCs w:val="24"/>
        </w:rPr>
        <w:t>разных</w:t>
      </w:r>
      <w:proofErr w:type="gramEnd"/>
      <w:r w:rsidRPr="002F4A80">
        <w:rPr>
          <w:rFonts w:ascii="Times New Roman" w:hAnsi="Times New Roman"/>
          <w:sz w:val="24"/>
          <w:szCs w:val="24"/>
        </w:rPr>
        <w:t xml:space="preserve"> </w:t>
      </w:r>
      <w:proofErr w:type="spellStart"/>
      <w:r w:rsidRPr="002F4A80">
        <w:rPr>
          <w:rFonts w:ascii="Times New Roman" w:hAnsi="Times New Roman"/>
          <w:sz w:val="24"/>
          <w:szCs w:val="24"/>
        </w:rPr>
        <w:t>медиаресурсов</w:t>
      </w:r>
      <w:proofErr w:type="spellEnd"/>
      <w:r w:rsidRPr="002F4A80">
        <w:rPr>
          <w:rFonts w:ascii="Times New Roman" w:hAnsi="Times New Roman"/>
          <w:sz w:val="24"/>
          <w:szCs w:val="24"/>
        </w:rPr>
        <w:t>, эффективно взаимодействовать в сети. Важным для специалиста является креативное мышление, цифровая грамотность, владение современной техникой, Интернет-ресурсами, средствами связи [6].</w:t>
      </w:r>
    </w:p>
    <w:p w:rsidR="00CC18F1" w:rsidRPr="002F4A80" w:rsidRDefault="00CC18F1" w:rsidP="00CC18F1">
      <w:pPr>
        <w:spacing w:after="0" w:line="240" w:lineRule="auto"/>
        <w:ind w:firstLine="709"/>
        <w:jc w:val="both"/>
        <w:rPr>
          <w:rFonts w:ascii="Times New Roman" w:hAnsi="Times New Roman"/>
          <w:sz w:val="24"/>
          <w:szCs w:val="24"/>
        </w:rPr>
      </w:pPr>
      <w:r w:rsidRPr="002F4A80">
        <w:rPr>
          <w:rFonts w:ascii="Times New Roman" w:hAnsi="Times New Roman"/>
          <w:sz w:val="24"/>
          <w:szCs w:val="24"/>
        </w:rPr>
        <w:t>Согласно последнему исследованию, проведенному журналом «</w:t>
      </w:r>
      <w:r w:rsidRPr="002F4A80">
        <w:rPr>
          <w:rFonts w:ascii="Times New Roman" w:hAnsi="Times New Roman"/>
          <w:sz w:val="24"/>
          <w:szCs w:val="24"/>
          <w:lang w:val="en-US"/>
        </w:rPr>
        <w:t>School</w:t>
      </w:r>
      <w:r w:rsidRPr="002F4A80">
        <w:rPr>
          <w:rFonts w:ascii="Times New Roman" w:hAnsi="Times New Roman"/>
          <w:sz w:val="24"/>
          <w:szCs w:val="24"/>
        </w:rPr>
        <w:t xml:space="preserve"> </w:t>
      </w:r>
      <w:r w:rsidRPr="002F4A80">
        <w:rPr>
          <w:rFonts w:ascii="Times New Roman" w:hAnsi="Times New Roman"/>
          <w:sz w:val="24"/>
          <w:szCs w:val="24"/>
          <w:lang w:val="en-US"/>
        </w:rPr>
        <w:t>Library</w:t>
      </w:r>
      <w:r w:rsidRPr="002F4A80">
        <w:rPr>
          <w:rFonts w:ascii="Times New Roman" w:hAnsi="Times New Roman"/>
          <w:sz w:val="24"/>
          <w:szCs w:val="24"/>
        </w:rPr>
        <w:t xml:space="preserve"> </w:t>
      </w:r>
      <w:r w:rsidRPr="002F4A80">
        <w:rPr>
          <w:rFonts w:ascii="Times New Roman" w:hAnsi="Times New Roman"/>
          <w:sz w:val="24"/>
          <w:szCs w:val="24"/>
          <w:lang w:val="en-US"/>
        </w:rPr>
        <w:t>Journal</w:t>
      </w:r>
      <w:r w:rsidRPr="002F4A80">
        <w:rPr>
          <w:rFonts w:ascii="Times New Roman" w:hAnsi="Times New Roman"/>
          <w:sz w:val="24"/>
          <w:szCs w:val="24"/>
        </w:rPr>
        <w:t xml:space="preserve">», в котором </w:t>
      </w:r>
      <w:proofErr w:type="gramStart"/>
      <w:r w:rsidRPr="002F4A80">
        <w:rPr>
          <w:rFonts w:ascii="Times New Roman" w:hAnsi="Times New Roman"/>
          <w:sz w:val="24"/>
          <w:szCs w:val="24"/>
        </w:rPr>
        <w:t>приняли</w:t>
      </w:r>
      <w:proofErr w:type="gramEnd"/>
      <w:r w:rsidRPr="002F4A80">
        <w:rPr>
          <w:rFonts w:ascii="Times New Roman" w:hAnsi="Times New Roman"/>
          <w:sz w:val="24"/>
          <w:szCs w:val="24"/>
        </w:rPr>
        <w:t xml:space="preserve"> участите 1008 школьных библиотекарей Соединенных Штатов Америки выявилось, что 71% школьных библиотекарей отвечают за использование технологий учебной библиотеки, 51% специалистов работают с учителями для разработки уроков и оценок, интегрирующих в учебный процесс новые технологии, 41% принимают участие в технической команде школы. Технические навыки </w:t>
      </w:r>
      <w:proofErr w:type="gramStart"/>
      <w:r w:rsidRPr="002F4A80">
        <w:rPr>
          <w:rFonts w:ascii="Times New Roman" w:hAnsi="Times New Roman"/>
          <w:sz w:val="24"/>
          <w:szCs w:val="24"/>
        </w:rPr>
        <w:t>помогают повысить обеспеченность работай</w:t>
      </w:r>
      <w:proofErr w:type="gramEnd"/>
      <w:r w:rsidRPr="002F4A80">
        <w:rPr>
          <w:rFonts w:ascii="Times New Roman" w:hAnsi="Times New Roman"/>
          <w:sz w:val="24"/>
          <w:szCs w:val="24"/>
        </w:rPr>
        <w:t xml:space="preserve"> в настоящее время, так ответили (78%).</w:t>
      </w:r>
    </w:p>
    <w:p w:rsidR="00CC18F1" w:rsidRPr="002F4A80" w:rsidRDefault="00CC18F1" w:rsidP="00CC18F1">
      <w:pPr>
        <w:spacing w:after="0" w:line="240" w:lineRule="auto"/>
        <w:ind w:firstLine="709"/>
        <w:jc w:val="both"/>
        <w:rPr>
          <w:rFonts w:ascii="Times New Roman" w:hAnsi="Times New Roman"/>
          <w:sz w:val="24"/>
          <w:szCs w:val="24"/>
        </w:rPr>
      </w:pPr>
      <w:r w:rsidRPr="002F4A80">
        <w:rPr>
          <w:rFonts w:ascii="Times New Roman" w:hAnsi="Times New Roman"/>
          <w:sz w:val="24"/>
          <w:szCs w:val="24"/>
        </w:rPr>
        <w:t>В связи с тем, что функционал постоянно расширяется, появилось и больше названий профессий. Более половины участников опроса (52%) отметили, что их называют «</w:t>
      </w:r>
      <w:proofErr w:type="spellStart"/>
      <w:r w:rsidRPr="002F4A80">
        <w:rPr>
          <w:rFonts w:ascii="Times New Roman" w:hAnsi="Times New Roman"/>
          <w:sz w:val="24"/>
          <w:szCs w:val="24"/>
        </w:rPr>
        <w:t>медиаспециалист</w:t>
      </w:r>
      <w:proofErr w:type="spellEnd"/>
      <w:r w:rsidRPr="002F4A80">
        <w:rPr>
          <w:rFonts w:ascii="Times New Roman" w:hAnsi="Times New Roman"/>
          <w:sz w:val="24"/>
          <w:szCs w:val="24"/>
        </w:rPr>
        <w:t xml:space="preserve"> школьной библиотеки». Были также названы следующие должности: специалист </w:t>
      </w:r>
      <w:r w:rsidRPr="002F4A80">
        <w:rPr>
          <w:rFonts w:ascii="Times New Roman" w:hAnsi="Times New Roman"/>
          <w:sz w:val="24"/>
          <w:szCs w:val="24"/>
          <w:lang w:val="en-US"/>
        </w:rPr>
        <w:t>XXI</w:t>
      </w:r>
      <w:r w:rsidRPr="002F4A80">
        <w:rPr>
          <w:rFonts w:ascii="Times New Roman" w:hAnsi="Times New Roman"/>
          <w:sz w:val="24"/>
          <w:szCs w:val="24"/>
        </w:rPr>
        <w:t xml:space="preserve"> века по обучению, руководитель отдела библиотечных технологий и отдела информационной грамотности.</w:t>
      </w:r>
    </w:p>
    <w:p w:rsidR="00CC18F1" w:rsidRPr="002F4A80" w:rsidRDefault="00CC18F1" w:rsidP="00CC18F1">
      <w:pPr>
        <w:spacing w:after="0" w:line="240" w:lineRule="auto"/>
        <w:ind w:firstLine="709"/>
        <w:jc w:val="both"/>
        <w:rPr>
          <w:rFonts w:ascii="Times New Roman" w:hAnsi="Times New Roman"/>
          <w:sz w:val="24"/>
          <w:szCs w:val="24"/>
        </w:rPr>
      </w:pPr>
      <w:r w:rsidRPr="002F4A80">
        <w:rPr>
          <w:rFonts w:ascii="Times New Roman" w:hAnsi="Times New Roman"/>
          <w:sz w:val="24"/>
          <w:szCs w:val="24"/>
        </w:rPr>
        <w:t xml:space="preserve">Отмечается высокий показатель того, что в работе с учениками библиотекари школ применяют </w:t>
      </w:r>
      <w:proofErr w:type="spellStart"/>
      <w:r w:rsidRPr="002F4A80">
        <w:rPr>
          <w:rFonts w:ascii="Times New Roman" w:hAnsi="Times New Roman"/>
          <w:sz w:val="24"/>
          <w:szCs w:val="24"/>
        </w:rPr>
        <w:t>аудиооборудование</w:t>
      </w:r>
      <w:proofErr w:type="spellEnd"/>
      <w:r w:rsidRPr="002F4A80">
        <w:rPr>
          <w:rFonts w:ascii="Times New Roman" w:hAnsi="Times New Roman"/>
          <w:sz w:val="24"/>
          <w:szCs w:val="24"/>
        </w:rPr>
        <w:t xml:space="preserve"> или программное обеспечение (79%), а 82% используют видеооборудование и программное обеспечение. Взаимодействие через социальные сети со школьниками используют более половины респондентов (55%). Библиотекари расширяют знания школьников по программированию. Преподают этот предмет чаще всего для учеников начальной школы.</w:t>
      </w:r>
    </w:p>
    <w:p w:rsidR="00CC18F1" w:rsidRPr="002F4A80" w:rsidRDefault="00CC18F1" w:rsidP="00CC18F1">
      <w:pPr>
        <w:spacing w:after="0" w:line="240" w:lineRule="auto"/>
        <w:ind w:firstLine="709"/>
        <w:jc w:val="both"/>
        <w:rPr>
          <w:rFonts w:ascii="Times New Roman" w:hAnsi="Times New Roman"/>
          <w:sz w:val="24"/>
          <w:szCs w:val="24"/>
        </w:rPr>
      </w:pPr>
      <w:r w:rsidRPr="002F4A80">
        <w:rPr>
          <w:rFonts w:ascii="Times New Roman" w:hAnsi="Times New Roman"/>
          <w:sz w:val="24"/>
          <w:szCs w:val="24"/>
        </w:rPr>
        <w:t xml:space="preserve">В целом библиотекари больше всего хотят узнать о таких технологиях, как интеграция зон творчества (52%), потенциал </w:t>
      </w:r>
      <w:r w:rsidRPr="002F4A80">
        <w:rPr>
          <w:rFonts w:ascii="Times New Roman" w:hAnsi="Times New Roman"/>
          <w:sz w:val="24"/>
          <w:szCs w:val="24"/>
          <w:lang w:val="en-US"/>
        </w:rPr>
        <w:t>Green</w:t>
      </w:r>
      <w:r w:rsidRPr="002F4A80">
        <w:rPr>
          <w:rFonts w:ascii="Times New Roman" w:hAnsi="Times New Roman"/>
          <w:sz w:val="24"/>
          <w:szCs w:val="24"/>
        </w:rPr>
        <w:t xml:space="preserve"> </w:t>
      </w:r>
      <w:r w:rsidRPr="002F4A80">
        <w:rPr>
          <w:rFonts w:ascii="Times New Roman" w:hAnsi="Times New Roman"/>
          <w:sz w:val="24"/>
          <w:szCs w:val="24"/>
          <w:lang w:val="en-US"/>
        </w:rPr>
        <w:t>Screen</w:t>
      </w:r>
      <w:r w:rsidRPr="002F4A80">
        <w:rPr>
          <w:rFonts w:ascii="Times New Roman" w:hAnsi="Times New Roman"/>
          <w:sz w:val="24"/>
          <w:szCs w:val="24"/>
        </w:rPr>
        <w:t xml:space="preserve"> (47%), программирование (46%) и средст</w:t>
      </w:r>
      <w:r w:rsidR="00457E0F" w:rsidRPr="002F4A80">
        <w:rPr>
          <w:rFonts w:ascii="Times New Roman" w:hAnsi="Times New Roman"/>
          <w:sz w:val="24"/>
          <w:szCs w:val="24"/>
        </w:rPr>
        <w:t>ва цифровых публикаций (42%) [4</w:t>
      </w:r>
      <w:r w:rsidRPr="002F4A80">
        <w:rPr>
          <w:rFonts w:ascii="Times New Roman" w:hAnsi="Times New Roman"/>
          <w:sz w:val="24"/>
          <w:szCs w:val="24"/>
        </w:rPr>
        <w:t>].</w:t>
      </w:r>
    </w:p>
    <w:p w:rsidR="00CC18F1" w:rsidRPr="002F4A80" w:rsidRDefault="00CC18F1" w:rsidP="00CC18F1">
      <w:pPr>
        <w:spacing w:after="0" w:line="240" w:lineRule="auto"/>
        <w:ind w:firstLine="709"/>
        <w:contextualSpacing/>
        <w:jc w:val="both"/>
        <w:rPr>
          <w:rFonts w:ascii="Times New Roman" w:hAnsi="Times New Roman" w:cs="Times New Roman"/>
          <w:bCs/>
          <w:sz w:val="24"/>
          <w:szCs w:val="24"/>
        </w:rPr>
      </w:pPr>
      <w:r w:rsidRPr="002F4A80">
        <w:rPr>
          <w:rFonts w:ascii="Times New Roman" w:hAnsi="Times New Roman" w:cs="Times New Roman"/>
          <w:bCs/>
          <w:sz w:val="24"/>
          <w:szCs w:val="24"/>
        </w:rPr>
        <w:t xml:space="preserve">Библиотекарь, работая в школьной </w:t>
      </w:r>
      <w:proofErr w:type="gramStart"/>
      <w:r w:rsidRPr="002F4A80">
        <w:rPr>
          <w:rFonts w:ascii="Times New Roman" w:hAnsi="Times New Roman" w:cs="Times New Roman"/>
          <w:bCs/>
          <w:sz w:val="24"/>
          <w:szCs w:val="24"/>
        </w:rPr>
        <w:t>библиотеке</w:t>
      </w:r>
      <w:proofErr w:type="gramEnd"/>
      <w:r w:rsidRPr="002F4A80">
        <w:rPr>
          <w:rFonts w:ascii="Times New Roman" w:hAnsi="Times New Roman" w:cs="Times New Roman"/>
          <w:bCs/>
          <w:sz w:val="24"/>
          <w:szCs w:val="24"/>
        </w:rPr>
        <w:t xml:space="preserve"> имеет несколько преимуществ в виде ежегодного оплачиваемого отпуска, который составляет 56 календарных дней, творческого его можно взять 1 раз в 10 лет сроком на 1 год. Предоставляется сокращенная продолжительность рабочей недели, а также льготы по оплате за коммунальные услуги в сельской местности. Данное право распространяется в зависимости от регионов. Имеет право повысить свою квалификационную категорию. По решению школьной аттестационной комиссии можно аттестоваться на соответствие занимаемой должности. Если комиссия будет региональной или муниципальной, библиотекаря аттестуют на первую или высшую квалификационную категорию [</w:t>
      </w:r>
      <w:r w:rsidR="00457E0F" w:rsidRPr="002F4A80">
        <w:rPr>
          <w:rFonts w:ascii="Times New Roman" w:hAnsi="Times New Roman" w:cs="Times New Roman"/>
          <w:bCs/>
          <w:sz w:val="24"/>
          <w:szCs w:val="24"/>
        </w:rPr>
        <w:t>4</w:t>
      </w:r>
      <w:r w:rsidRPr="002F4A80">
        <w:rPr>
          <w:rFonts w:ascii="Times New Roman" w:hAnsi="Times New Roman" w:cs="Times New Roman"/>
          <w:bCs/>
          <w:sz w:val="24"/>
          <w:szCs w:val="24"/>
        </w:rPr>
        <w:t>].</w:t>
      </w:r>
    </w:p>
    <w:p w:rsidR="00CC18F1" w:rsidRPr="002F4A80" w:rsidRDefault="00CC18F1" w:rsidP="00CC18F1">
      <w:pPr>
        <w:spacing w:after="0" w:line="240" w:lineRule="auto"/>
        <w:ind w:firstLine="709"/>
        <w:contextualSpacing/>
        <w:jc w:val="both"/>
        <w:rPr>
          <w:rFonts w:ascii="Times New Roman" w:hAnsi="Times New Roman" w:cs="Times New Roman"/>
          <w:bCs/>
          <w:sz w:val="24"/>
          <w:szCs w:val="24"/>
        </w:rPr>
      </w:pPr>
      <w:r w:rsidRPr="002F4A80">
        <w:rPr>
          <w:rFonts w:ascii="Times New Roman" w:hAnsi="Times New Roman" w:cs="Times New Roman"/>
          <w:bCs/>
          <w:sz w:val="24"/>
          <w:szCs w:val="24"/>
        </w:rPr>
        <w:t>Сотрудники информационного центра «Библиотека имени К. Д. Ушинского» Российской академии образования в январе 2020 года провели мониторинг в 82 субъектах Российской Федерации, в которых насчитывается 38510 учебных библиотек и школьных информационно-библиотечных центров. В них, по трудовым договорам работают 36395 сотрудников: в возрасте старше 50 лет – 47%, от 30 до50 лет – 45%, младше 30 лет – 8%. По итогам мониторинга выявлено, что штат школьных библиотекарей практически не обновляются молодыми кадрами [</w:t>
      </w:r>
      <w:r w:rsidR="00457E0F" w:rsidRPr="002F4A80">
        <w:rPr>
          <w:rFonts w:ascii="Times New Roman" w:hAnsi="Times New Roman" w:cs="Times New Roman"/>
          <w:bCs/>
          <w:sz w:val="24"/>
          <w:szCs w:val="24"/>
        </w:rPr>
        <w:t>5</w:t>
      </w:r>
      <w:r w:rsidRPr="002F4A80">
        <w:rPr>
          <w:rFonts w:ascii="Times New Roman" w:hAnsi="Times New Roman" w:cs="Times New Roman"/>
          <w:bCs/>
          <w:sz w:val="24"/>
          <w:szCs w:val="24"/>
        </w:rPr>
        <w:t xml:space="preserve">]. </w:t>
      </w:r>
    </w:p>
    <w:p w:rsidR="00CC18F1" w:rsidRPr="002F4A80" w:rsidRDefault="00CC18F1" w:rsidP="00CC18F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2F4A80">
        <w:rPr>
          <w:rFonts w:ascii="Times New Roman" w:eastAsia="Times New Roman" w:hAnsi="Times New Roman" w:cs="Times New Roman"/>
          <w:sz w:val="24"/>
          <w:szCs w:val="24"/>
          <w:shd w:val="clear" w:color="auto" w:fill="FFFFFF"/>
          <w:lang w:eastAsia="ru-RU"/>
        </w:rPr>
        <w:t xml:space="preserve">Педагог-библиотекарь в реалиях современного образования – это человек, педагог, наставник, находящийся в постоянном поиске и развитии себя, помогающий получить и передать знания, информацию своим ученикам, коллегам. Легко </w:t>
      </w:r>
      <w:proofErr w:type="gramStart"/>
      <w:r w:rsidRPr="002F4A80">
        <w:rPr>
          <w:rFonts w:ascii="Times New Roman" w:eastAsia="Times New Roman" w:hAnsi="Times New Roman" w:cs="Times New Roman"/>
          <w:sz w:val="24"/>
          <w:szCs w:val="24"/>
          <w:shd w:val="clear" w:color="auto" w:fill="FFFFFF"/>
          <w:lang w:eastAsia="ru-RU"/>
        </w:rPr>
        <w:t>осваивающий</w:t>
      </w:r>
      <w:proofErr w:type="gramEnd"/>
      <w:r w:rsidRPr="002F4A80">
        <w:rPr>
          <w:rFonts w:ascii="Times New Roman" w:eastAsia="Times New Roman" w:hAnsi="Times New Roman" w:cs="Times New Roman"/>
          <w:sz w:val="24"/>
          <w:szCs w:val="24"/>
          <w:shd w:val="clear" w:color="auto" w:fill="FFFFFF"/>
          <w:lang w:eastAsia="ru-RU"/>
        </w:rPr>
        <w:t xml:space="preserve"> и ориентирующийся в печатных издания, </w:t>
      </w:r>
      <w:proofErr w:type="spellStart"/>
      <w:r w:rsidRPr="002F4A80">
        <w:rPr>
          <w:rFonts w:ascii="Times New Roman" w:eastAsia="Times New Roman" w:hAnsi="Times New Roman" w:cs="Times New Roman"/>
          <w:sz w:val="24"/>
          <w:szCs w:val="24"/>
          <w:shd w:val="clear" w:color="auto" w:fill="FFFFFF"/>
          <w:lang w:eastAsia="ru-RU"/>
        </w:rPr>
        <w:t>медиапросторах</w:t>
      </w:r>
      <w:proofErr w:type="spellEnd"/>
      <w:r w:rsidRPr="002F4A80">
        <w:rPr>
          <w:rFonts w:ascii="Times New Roman" w:eastAsia="Times New Roman" w:hAnsi="Times New Roman" w:cs="Times New Roman"/>
          <w:sz w:val="24"/>
          <w:szCs w:val="24"/>
          <w:shd w:val="clear" w:color="auto" w:fill="FFFFFF"/>
          <w:lang w:eastAsia="ru-RU"/>
        </w:rPr>
        <w:t xml:space="preserve"> Интернета прочих </w:t>
      </w:r>
      <w:proofErr w:type="spellStart"/>
      <w:r w:rsidRPr="002F4A80">
        <w:rPr>
          <w:rFonts w:ascii="Times New Roman" w:eastAsia="Times New Roman" w:hAnsi="Times New Roman" w:cs="Times New Roman"/>
          <w:sz w:val="24"/>
          <w:szCs w:val="24"/>
          <w:shd w:val="clear" w:color="auto" w:fill="FFFFFF"/>
          <w:lang w:eastAsia="ru-RU"/>
        </w:rPr>
        <w:t>мессенджерах</w:t>
      </w:r>
      <w:proofErr w:type="spellEnd"/>
      <w:r w:rsidRPr="002F4A80">
        <w:rPr>
          <w:rFonts w:ascii="Times New Roman" w:eastAsia="Times New Roman" w:hAnsi="Times New Roman" w:cs="Times New Roman"/>
          <w:sz w:val="24"/>
          <w:szCs w:val="24"/>
          <w:shd w:val="clear" w:color="auto" w:fill="FFFFFF"/>
          <w:lang w:eastAsia="ru-RU"/>
        </w:rPr>
        <w:t>. Человек, который ставит своей целью донесение информации до пользователя, используя различные виды деятельности: преподавание, мастер-класс, выставки, литературные беседы и др. Педагог-библиотекарь учит отличать качественную и полезную информацию. В своей профессиональной деятельности он опирается на лучшие качества педагогов: нравственность и любовь к детям.</w:t>
      </w:r>
    </w:p>
    <w:p w:rsidR="00CC18F1" w:rsidRPr="002F4A80" w:rsidRDefault="00CC18F1" w:rsidP="00CC18F1">
      <w:pPr>
        <w:spacing w:after="0" w:line="240" w:lineRule="auto"/>
        <w:ind w:firstLine="709"/>
        <w:jc w:val="both"/>
        <w:rPr>
          <w:rFonts w:ascii="Times New Roman" w:hAnsi="Times New Roman" w:cs="Times New Roman"/>
          <w:bCs/>
          <w:sz w:val="24"/>
          <w:szCs w:val="24"/>
        </w:rPr>
      </w:pPr>
      <w:r w:rsidRPr="002F4A80">
        <w:rPr>
          <w:rFonts w:ascii="Times New Roman" w:hAnsi="Times New Roman" w:cs="Times New Roman"/>
          <w:bCs/>
          <w:sz w:val="24"/>
          <w:szCs w:val="24"/>
        </w:rPr>
        <w:t xml:space="preserve">Школьники активно взаимодействуют с педагогом-библиотекарем и охотно посещают школьную библиотеку, если там их встречает специалист, способный заинтересовать библиотечными мероприятиями, направленными на повышение </w:t>
      </w:r>
      <w:r w:rsidRPr="002F4A80">
        <w:rPr>
          <w:rFonts w:ascii="Times New Roman" w:hAnsi="Times New Roman" w:cs="Times New Roman"/>
          <w:bCs/>
          <w:sz w:val="24"/>
          <w:szCs w:val="24"/>
        </w:rPr>
        <w:lastRenderedPageBreak/>
        <w:t xml:space="preserve">читательской грамотности и воспитание любви к книгам. Среди таких мероприятий: литературные беседы, библиографические обзоры и т. д. </w:t>
      </w:r>
    </w:p>
    <w:p w:rsidR="008730BD" w:rsidRPr="002F4A80" w:rsidRDefault="00CC18F1" w:rsidP="00CC18F1">
      <w:pPr>
        <w:spacing w:after="0" w:line="240" w:lineRule="auto"/>
        <w:ind w:firstLine="709"/>
        <w:rPr>
          <w:rFonts w:ascii="Times New Roman" w:hAnsi="Times New Roman" w:cs="Times New Roman"/>
          <w:bCs/>
          <w:sz w:val="24"/>
          <w:szCs w:val="24"/>
        </w:rPr>
      </w:pPr>
      <w:r w:rsidRPr="002F4A80">
        <w:rPr>
          <w:rFonts w:ascii="Times New Roman" w:hAnsi="Times New Roman" w:cs="Times New Roman"/>
          <w:bCs/>
          <w:sz w:val="24"/>
          <w:szCs w:val="24"/>
        </w:rPr>
        <w:t xml:space="preserve">В настоящее время в библиотеках проходит модернизация, в связи с большим ростом информационных ресурсов, используемых в библиотечной сфере. Во многих учебных библиотеках организованы </w:t>
      </w:r>
      <w:proofErr w:type="spellStart"/>
      <w:r w:rsidRPr="002F4A80">
        <w:rPr>
          <w:rFonts w:ascii="Times New Roman" w:hAnsi="Times New Roman" w:cs="Times New Roman"/>
          <w:bCs/>
          <w:sz w:val="24"/>
          <w:szCs w:val="24"/>
        </w:rPr>
        <w:t>медиацентры</w:t>
      </w:r>
      <w:proofErr w:type="spellEnd"/>
      <w:r w:rsidRPr="002F4A80">
        <w:rPr>
          <w:rFonts w:ascii="Times New Roman" w:hAnsi="Times New Roman" w:cs="Times New Roman"/>
          <w:bCs/>
          <w:sz w:val="24"/>
          <w:szCs w:val="24"/>
        </w:rPr>
        <w:t xml:space="preserve">.  </w:t>
      </w:r>
    </w:p>
    <w:p w:rsidR="00CC18F1" w:rsidRPr="002F4A80" w:rsidRDefault="00CC18F1" w:rsidP="00CC18F1">
      <w:pPr>
        <w:keepNext/>
        <w:keepLines/>
        <w:spacing w:before="480" w:after="0" w:line="240" w:lineRule="auto"/>
        <w:jc w:val="center"/>
        <w:outlineLvl w:val="0"/>
        <w:rPr>
          <w:rFonts w:ascii="Times New Roman" w:eastAsiaTheme="majorEastAsia" w:hAnsi="Times New Roman" w:cstheme="majorBidi"/>
          <w:b/>
          <w:bCs/>
          <w:sz w:val="24"/>
          <w:szCs w:val="24"/>
          <w:lang w:eastAsia="ru-RU"/>
        </w:rPr>
      </w:pPr>
      <w:bookmarkStart w:id="1" w:name="_Toc101964490"/>
      <w:r w:rsidRPr="002F4A80">
        <w:rPr>
          <w:rFonts w:ascii="Times New Roman" w:eastAsiaTheme="majorEastAsia" w:hAnsi="Times New Roman" w:cstheme="majorBidi"/>
          <w:b/>
          <w:bCs/>
          <w:sz w:val="24"/>
          <w:szCs w:val="24"/>
          <w:lang w:eastAsia="ru-RU"/>
        </w:rPr>
        <w:t>СПИСОК ИСПОЛЬЗОВАННЫХ ИСТОЧНИКОВ</w:t>
      </w:r>
      <w:bookmarkEnd w:id="1"/>
    </w:p>
    <w:p w:rsidR="00CC18F1" w:rsidRPr="002F4A80" w:rsidRDefault="00CC18F1" w:rsidP="00CC18F1">
      <w:pPr>
        <w:numPr>
          <w:ilvl w:val="0"/>
          <w:numId w:val="2"/>
        </w:numPr>
        <w:tabs>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2F4A80">
        <w:rPr>
          <w:rFonts w:ascii="Times New Roman" w:eastAsia="Times New Roman" w:hAnsi="Times New Roman" w:cs="Times New Roman"/>
          <w:bCs/>
          <w:sz w:val="24"/>
          <w:szCs w:val="24"/>
          <w:lang w:eastAsia="ru-RU"/>
        </w:rPr>
        <w:t>Кодекс профессиональной этики российского библиотекаря</w:t>
      </w:r>
      <w:proofErr w:type="gramStart"/>
      <w:r w:rsidRPr="002F4A80">
        <w:rPr>
          <w:rFonts w:ascii="Times New Roman" w:eastAsia="Times New Roman" w:hAnsi="Times New Roman" w:cs="Times New Roman"/>
          <w:bCs/>
          <w:sz w:val="24"/>
          <w:szCs w:val="24"/>
          <w:lang w:eastAsia="ru-RU"/>
        </w:rPr>
        <w:t xml:space="preserve"> :</w:t>
      </w:r>
      <w:proofErr w:type="gramEnd"/>
      <w:r w:rsidRPr="002F4A80">
        <w:rPr>
          <w:rFonts w:ascii="Times New Roman" w:eastAsia="Times New Roman" w:hAnsi="Times New Roman" w:cs="Times New Roman"/>
          <w:bCs/>
          <w:sz w:val="24"/>
          <w:szCs w:val="24"/>
          <w:lang w:eastAsia="ru-RU"/>
        </w:rPr>
        <w:t xml:space="preserve"> от 26.05.2011 – Текст : электронный // Российская библиотечная ассоциация : [официальный сайт]. – URL: http://www.rba.ru/content/about/doc/codex.pdf (дата обращения: 03.04.2022).</w:t>
      </w:r>
    </w:p>
    <w:p w:rsidR="00CC18F1" w:rsidRPr="002F4A80" w:rsidRDefault="00CC18F1" w:rsidP="00CC18F1">
      <w:pPr>
        <w:numPr>
          <w:ilvl w:val="0"/>
          <w:numId w:val="2"/>
        </w:numPr>
        <w:tabs>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2F4A80">
        <w:rPr>
          <w:rFonts w:ascii="Times New Roman" w:eastAsia="Times New Roman" w:hAnsi="Times New Roman" w:cs="Times New Roman"/>
          <w:bCs/>
          <w:sz w:val="24"/>
          <w:szCs w:val="24"/>
          <w:lang w:eastAsia="ru-RU"/>
        </w:rPr>
        <w:t>Об утверждении Единого квалификационного справочника должностей руководителей, специалистов и служащих</w:t>
      </w:r>
      <w:proofErr w:type="gramStart"/>
      <w:r w:rsidRPr="002F4A80">
        <w:rPr>
          <w:rFonts w:ascii="Times New Roman" w:eastAsia="Times New Roman" w:hAnsi="Times New Roman" w:cs="Times New Roman"/>
          <w:bCs/>
          <w:sz w:val="24"/>
          <w:szCs w:val="24"/>
          <w:lang w:eastAsia="ru-RU"/>
        </w:rPr>
        <w:t xml:space="preserve"> :</w:t>
      </w:r>
      <w:proofErr w:type="gramEnd"/>
      <w:r w:rsidRPr="002F4A80">
        <w:rPr>
          <w:rFonts w:ascii="Times New Roman" w:eastAsia="Times New Roman" w:hAnsi="Times New Roman" w:cs="Times New Roman"/>
          <w:bCs/>
          <w:sz w:val="24"/>
          <w:szCs w:val="24"/>
          <w:lang w:eastAsia="ru-RU"/>
        </w:rPr>
        <w:t xml:space="preserve"> приказ </w:t>
      </w:r>
      <w:proofErr w:type="spellStart"/>
      <w:r w:rsidRPr="002F4A80">
        <w:rPr>
          <w:rFonts w:ascii="Times New Roman" w:eastAsia="Times New Roman" w:hAnsi="Times New Roman" w:cs="Times New Roman"/>
          <w:bCs/>
          <w:sz w:val="24"/>
          <w:szCs w:val="24"/>
          <w:lang w:eastAsia="ru-RU"/>
        </w:rPr>
        <w:t>Минздравсоцразвития</w:t>
      </w:r>
      <w:proofErr w:type="spellEnd"/>
      <w:r w:rsidRPr="002F4A80">
        <w:rPr>
          <w:rFonts w:ascii="Times New Roman" w:eastAsia="Times New Roman" w:hAnsi="Times New Roman" w:cs="Times New Roman"/>
          <w:bCs/>
          <w:sz w:val="24"/>
          <w:szCs w:val="24"/>
          <w:lang w:eastAsia="ru-RU"/>
        </w:rPr>
        <w:t xml:space="preserve"> России от 26.08.2010 № 761н. – Текст</w:t>
      </w:r>
      <w:proofErr w:type="gramStart"/>
      <w:r w:rsidRPr="002F4A80">
        <w:rPr>
          <w:rFonts w:ascii="Times New Roman" w:eastAsia="Times New Roman" w:hAnsi="Times New Roman" w:cs="Times New Roman"/>
          <w:bCs/>
          <w:sz w:val="24"/>
          <w:szCs w:val="24"/>
          <w:lang w:eastAsia="ru-RU"/>
        </w:rPr>
        <w:t xml:space="preserve"> :</w:t>
      </w:r>
      <w:proofErr w:type="gramEnd"/>
      <w:r w:rsidRPr="002F4A80">
        <w:rPr>
          <w:rFonts w:ascii="Times New Roman" w:eastAsia="Times New Roman" w:hAnsi="Times New Roman" w:cs="Times New Roman"/>
          <w:bCs/>
          <w:sz w:val="24"/>
          <w:szCs w:val="24"/>
          <w:lang w:eastAsia="ru-RU"/>
        </w:rPr>
        <w:t xml:space="preserve"> электронный // </w:t>
      </w:r>
      <w:proofErr w:type="spellStart"/>
      <w:r w:rsidRPr="002F4A80">
        <w:rPr>
          <w:rFonts w:ascii="Times New Roman" w:eastAsia="Times New Roman" w:hAnsi="Times New Roman" w:cs="Times New Roman"/>
          <w:bCs/>
          <w:sz w:val="24"/>
          <w:szCs w:val="24"/>
          <w:lang w:eastAsia="ru-RU"/>
        </w:rPr>
        <w:t>КонсультантПлюс</w:t>
      </w:r>
      <w:proofErr w:type="spellEnd"/>
      <w:r w:rsidRPr="002F4A80">
        <w:rPr>
          <w:rFonts w:ascii="Times New Roman" w:eastAsia="Times New Roman" w:hAnsi="Times New Roman" w:cs="Times New Roman"/>
          <w:bCs/>
          <w:sz w:val="24"/>
          <w:szCs w:val="24"/>
          <w:lang w:eastAsia="ru-RU"/>
        </w:rPr>
        <w:t xml:space="preserve"> : справочно-правовая система. – URL: http://www.consultant.ru/document/cons_doc_LAW_97378/05289fbe73f617a95f1758259c7cc8c694875c82/ (дата обращения 03.04.2022).</w:t>
      </w:r>
    </w:p>
    <w:p w:rsidR="00CC18F1" w:rsidRPr="002F4A80" w:rsidRDefault="00CC18F1" w:rsidP="00CC18F1">
      <w:pPr>
        <w:numPr>
          <w:ilvl w:val="0"/>
          <w:numId w:val="2"/>
        </w:numPr>
        <w:shd w:val="clear" w:color="auto" w:fill="FFFFFF" w:themeFill="background1"/>
        <w:tabs>
          <w:tab w:val="left" w:pos="993"/>
          <w:tab w:val="left" w:pos="1134"/>
        </w:tabs>
        <w:spacing w:after="0" w:line="240" w:lineRule="auto"/>
        <w:ind w:left="0" w:firstLine="709"/>
        <w:contextualSpacing/>
        <w:jc w:val="both"/>
        <w:rPr>
          <w:rFonts w:ascii="Times New Roman" w:hAnsi="Times New Roman" w:cs="Times New Roman"/>
          <w:sz w:val="24"/>
          <w:szCs w:val="24"/>
        </w:rPr>
      </w:pPr>
      <w:r w:rsidRPr="002F4A80">
        <w:rPr>
          <w:rFonts w:ascii="Times New Roman" w:hAnsi="Times New Roman" w:cs="Times New Roman"/>
          <w:sz w:val="24"/>
          <w:szCs w:val="24"/>
        </w:rPr>
        <w:t xml:space="preserve">Библиотекарь будущего: </w:t>
      </w:r>
      <w:proofErr w:type="spellStart"/>
      <w:r w:rsidRPr="002F4A80">
        <w:rPr>
          <w:rFonts w:ascii="Times New Roman" w:hAnsi="Times New Roman" w:cs="Times New Roman"/>
          <w:sz w:val="24"/>
          <w:szCs w:val="24"/>
        </w:rPr>
        <w:t>форсайт</w:t>
      </w:r>
      <w:proofErr w:type="spellEnd"/>
      <w:r w:rsidRPr="002F4A80">
        <w:rPr>
          <w:rFonts w:ascii="Times New Roman" w:hAnsi="Times New Roman" w:cs="Times New Roman"/>
          <w:sz w:val="24"/>
          <w:szCs w:val="24"/>
        </w:rPr>
        <w:t xml:space="preserve"> сессия (25–26 февраля 2021 г., г. Иркутск). – Текст</w:t>
      </w:r>
      <w:proofErr w:type="gramStart"/>
      <w:r w:rsidRPr="002F4A80">
        <w:rPr>
          <w:rFonts w:ascii="Times New Roman" w:hAnsi="Times New Roman" w:cs="Times New Roman"/>
          <w:sz w:val="24"/>
          <w:szCs w:val="24"/>
        </w:rPr>
        <w:t xml:space="preserve"> :</w:t>
      </w:r>
      <w:proofErr w:type="gramEnd"/>
      <w:r w:rsidRPr="002F4A80">
        <w:rPr>
          <w:rFonts w:ascii="Times New Roman" w:hAnsi="Times New Roman" w:cs="Times New Roman"/>
          <w:sz w:val="24"/>
          <w:szCs w:val="24"/>
        </w:rPr>
        <w:t xml:space="preserve"> непосредственный // </w:t>
      </w:r>
      <w:r w:rsidRPr="002F4A80">
        <w:rPr>
          <w:rFonts w:ascii="Times New Roman" w:hAnsi="Times New Roman" w:cs="Times New Roman"/>
          <w:bCs/>
          <w:sz w:val="24"/>
          <w:szCs w:val="24"/>
        </w:rPr>
        <w:t xml:space="preserve">Школьная библиотека. – </w:t>
      </w:r>
      <w:r w:rsidRPr="002F4A80">
        <w:rPr>
          <w:rFonts w:ascii="Times New Roman" w:hAnsi="Times New Roman" w:cs="Times New Roman"/>
          <w:sz w:val="24"/>
          <w:szCs w:val="24"/>
        </w:rPr>
        <w:t xml:space="preserve">2021. </w:t>
      </w:r>
      <w:r w:rsidRPr="002F4A80">
        <w:rPr>
          <w:rFonts w:ascii="Times New Roman" w:hAnsi="Times New Roman" w:cs="Times New Roman"/>
          <w:bCs/>
          <w:sz w:val="24"/>
          <w:szCs w:val="24"/>
        </w:rPr>
        <w:t>–</w:t>
      </w:r>
      <w:r w:rsidRPr="002F4A80">
        <w:rPr>
          <w:rFonts w:ascii="Times New Roman" w:hAnsi="Times New Roman" w:cs="Times New Roman"/>
          <w:sz w:val="24"/>
          <w:szCs w:val="24"/>
        </w:rPr>
        <w:t xml:space="preserve"> № 4. – С. 4</w:t>
      </w:r>
      <w:r w:rsidRPr="002F4A80">
        <w:rPr>
          <w:rFonts w:ascii="Times New Roman" w:hAnsi="Times New Roman" w:cs="Times New Roman"/>
          <w:bCs/>
          <w:sz w:val="24"/>
          <w:szCs w:val="24"/>
        </w:rPr>
        <w:t>–</w:t>
      </w:r>
      <w:r w:rsidRPr="002F4A80">
        <w:rPr>
          <w:rFonts w:ascii="Times New Roman" w:hAnsi="Times New Roman" w:cs="Times New Roman"/>
          <w:sz w:val="24"/>
          <w:szCs w:val="24"/>
        </w:rPr>
        <w:t xml:space="preserve">21. </w:t>
      </w:r>
    </w:p>
    <w:p w:rsidR="00CC18F1" w:rsidRPr="002F4A80" w:rsidRDefault="00CC18F1" w:rsidP="00CC18F1">
      <w:pPr>
        <w:numPr>
          <w:ilvl w:val="0"/>
          <w:numId w:val="2"/>
        </w:numPr>
        <w:shd w:val="clear" w:color="auto" w:fill="FFFFFF" w:themeFill="background1"/>
        <w:tabs>
          <w:tab w:val="left" w:pos="993"/>
          <w:tab w:val="left" w:pos="1134"/>
        </w:tabs>
        <w:spacing w:after="0" w:line="240" w:lineRule="auto"/>
        <w:ind w:left="0" w:firstLine="709"/>
        <w:contextualSpacing/>
        <w:jc w:val="both"/>
        <w:rPr>
          <w:rFonts w:ascii="Times New Roman" w:hAnsi="Times New Roman" w:cs="Times New Roman"/>
          <w:sz w:val="24"/>
          <w:szCs w:val="24"/>
        </w:rPr>
      </w:pPr>
      <w:proofErr w:type="spellStart"/>
      <w:r w:rsidRPr="002F4A80">
        <w:rPr>
          <w:rFonts w:ascii="Times New Roman" w:hAnsi="Times New Roman" w:cs="Times New Roman"/>
          <w:sz w:val="24"/>
          <w:szCs w:val="24"/>
        </w:rPr>
        <w:t>Булавкина</w:t>
      </w:r>
      <w:proofErr w:type="spellEnd"/>
      <w:r w:rsidRPr="002F4A80">
        <w:rPr>
          <w:rFonts w:ascii="Times New Roman" w:hAnsi="Times New Roman" w:cs="Times New Roman"/>
          <w:sz w:val="24"/>
          <w:szCs w:val="24"/>
        </w:rPr>
        <w:t xml:space="preserve">, И. В. Нормативно-правовое обеспечение деятельности школьных библиотек. Современное состояние / И. В. </w:t>
      </w:r>
      <w:proofErr w:type="spellStart"/>
      <w:r w:rsidRPr="002F4A80">
        <w:rPr>
          <w:rFonts w:ascii="Times New Roman" w:hAnsi="Times New Roman" w:cs="Times New Roman"/>
          <w:sz w:val="24"/>
          <w:szCs w:val="24"/>
        </w:rPr>
        <w:t>Булавкина</w:t>
      </w:r>
      <w:proofErr w:type="spellEnd"/>
      <w:r w:rsidRPr="002F4A80">
        <w:rPr>
          <w:rFonts w:ascii="Times New Roman" w:hAnsi="Times New Roman" w:cs="Times New Roman"/>
          <w:sz w:val="24"/>
          <w:szCs w:val="24"/>
        </w:rPr>
        <w:t>. – Текст</w:t>
      </w:r>
      <w:proofErr w:type="gramStart"/>
      <w:r w:rsidRPr="002F4A80">
        <w:rPr>
          <w:rFonts w:ascii="Times New Roman" w:hAnsi="Times New Roman" w:cs="Times New Roman"/>
          <w:sz w:val="24"/>
          <w:szCs w:val="24"/>
        </w:rPr>
        <w:t xml:space="preserve"> :</w:t>
      </w:r>
      <w:proofErr w:type="gramEnd"/>
      <w:r w:rsidRPr="002F4A80">
        <w:rPr>
          <w:rFonts w:ascii="Times New Roman" w:hAnsi="Times New Roman" w:cs="Times New Roman"/>
          <w:sz w:val="24"/>
          <w:szCs w:val="24"/>
        </w:rPr>
        <w:t xml:space="preserve"> непосредственный // </w:t>
      </w:r>
      <w:r w:rsidRPr="002F4A80">
        <w:rPr>
          <w:rFonts w:ascii="Times New Roman" w:hAnsi="Times New Roman" w:cs="Times New Roman"/>
          <w:bCs/>
          <w:sz w:val="24"/>
          <w:szCs w:val="24"/>
        </w:rPr>
        <w:t xml:space="preserve">Школьная библиотека. – </w:t>
      </w:r>
      <w:r w:rsidRPr="002F4A80">
        <w:rPr>
          <w:rFonts w:ascii="Times New Roman" w:hAnsi="Times New Roman" w:cs="Times New Roman"/>
          <w:sz w:val="24"/>
          <w:szCs w:val="24"/>
        </w:rPr>
        <w:t xml:space="preserve">2016. </w:t>
      </w:r>
      <w:r w:rsidRPr="002F4A80">
        <w:rPr>
          <w:rFonts w:ascii="Times New Roman" w:hAnsi="Times New Roman" w:cs="Times New Roman"/>
          <w:bCs/>
          <w:sz w:val="24"/>
          <w:szCs w:val="24"/>
        </w:rPr>
        <w:t>–</w:t>
      </w:r>
      <w:r w:rsidRPr="002F4A80">
        <w:rPr>
          <w:rFonts w:ascii="Times New Roman" w:hAnsi="Times New Roman" w:cs="Times New Roman"/>
          <w:sz w:val="24"/>
          <w:szCs w:val="24"/>
        </w:rPr>
        <w:t xml:space="preserve"> № 11. – С. 25</w:t>
      </w:r>
      <w:r w:rsidRPr="002F4A80">
        <w:rPr>
          <w:rFonts w:ascii="Times New Roman" w:hAnsi="Times New Roman" w:cs="Times New Roman"/>
          <w:bCs/>
          <w:sz w:val="24"/>
          <w:szCs w:val="24"/>
        </w:rPr>
        <w:t>–</w:t>
      </w:r>
      <w:r w:rsidRPr="002F4A80">
        <w:rPr>
          <w:rFonts w:ascii="Times New Roman" w:hAnsi="Times New Roman" w:cs="Times New Roman"/>
          <w:sz w:val="24"/>
          <w:szCs w:val="24"/>
        </w:rPr>
        <w:t>30.</w:t>
      </w:r>
    </w:p>
    <w:p w:rsidR="00CC18F1" w:rsidRPr="002F4A80" w:rsidRDefault="00CC18F1" w:rsidP="00CC18F1">
      <w:pPr>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2F4A80">
        <w:rPr>
          <w:rFonts w:ascii="Times New Roman" w:hAnsi="Times New Roman" w:cs="Times New Roman"/>
          <w:sz w:val="24"/>
          <w:szCs w:val="24"/>
        </w:rPr>
        <w:t>Иванченко, Д. А. Школьная библиотека в условиях цифровой трансформации образования / Д. А. Иванченко. – Текст</w:t>
      </w:r>
      <w:proofErr w:type="gramStart"/>
      <w:r w:rsidRPr="002F4A80">
        <w:rPr>
          <w:rFonts w:ascii="Times New Roman" w:hAnsi="Times New Roman" w:cs="Times New Roman"/>
          <w:sz w:val="24"/>
          <w:szCs w:val="24"/>
        </w:rPr>
        <w:t xml:space="preserve"> :</w:t>
      </w:r>
      <w:proofErr w:type="gramEnd"/>
      <w:r w:rsidRPr="002F4A80">
        <w:rPr>
          <w:rFonts w:ascii="Times New Roman" w:hAnsi="Times New Roman" w:cs="Times New Roman"/>
          <w:sz w:val="24"/>
          <w:szCs w:val="24"/>
        </w:rPr>
        <w:t xml:space="preserve"> непосредственный // Проблемы современного образования. – 2021. – № 1. – С. 129</w:t>
      </w:r>
      <w:r w:rsidRPr="002F4A80">
        <w:rPr>
          <w:rFonts w:ascii="Times New Roman" w:hAnsi="Times New Roman" w:cs="Times New Roman"/>
          <w:bCs/>
          <w:sz w:val="24"/>
          <w:szCs w:val="24"/>
        </w:rPr>
        <w:t>–</w:t>
      </w:r>
      <w:r w:rsidRPr="002F4A80">
        <w:rPr>
          <w:rFonts w:ascii="Times New Roman" w:hAnsi="Times New Roman" w:cs="Times New Roman"/>
          <w:sz w:val="24"/>
          <w:szCs w:val="24"/>
        </w:rPr>
        <w:t>143.</w:t>
      </w:r>
      <w:r w:rsidRPr="002F4A80">
        <w:rPr>
          <w:rFonts w:ascii="Times New Roman" w:eastAsia="Times New Roman" w:hAnsi="Times New Roman" w:cs="Times New Roman"/>
          <w:bCs/>
          <w:sz w:val="24"/>
          <w:szCs w:val="24"/>
          <w:lang w:eastAsia="ru-RU"/>
        </w:rPr>
        <w:t xml:space="preserve"> </w:t>
      </w:r>
    </w:p>
    <w:p w:rsidR="00CC18F1" w:rsidRPr="002F4A80" w:rsidRDefault="00CC18F1" w:rsidP="00CC18F1">
      <w:pPr>
        <w:numPr>
          <w:ilvl w:val="0"/>
          <w:numId w:val="2"/>
        </w:numPr>
        <w:shd w:val="clear" w:color="auto" w:fill="FFFFFF" w:themeFill="background1"/>
        <w:tabs>
          <w:tab w:val="left" w:pos="993"/>
          <w:tab w:val="left" w:pos="1134"/>
        </w:tabs>
        <w:spacing w:after="0" w:line="240" w:lineRule="auto"/>
        <w:ind w:left="0" w:firstLine="709"/>
        <w:contextualSpacing/>
        <w:jc w:val="both"/>
        <w:rPr>
          <w:rFonts w:ascii="Times New Roman" w:hAnsi="Times New Roman" w:cs="Times New Roman"/>
          <w:sz w:val="24"/>
          <w:szCs w:val="24"/>
        </w:rPr>
      </w:pPr>
      <w:proofErr w:type="spellStart"/>
      <w:r w:rsidRPr="002F4A80">
        <w:rPr>
          <w:rFonts w:ascii="Times New Roman" w:hAnsi="Times New Roman" w:cs="Times New Roman"/>
          <w:sz w:val="24"/>
          <w:szCs w:val="24"/>
        </w:rPr>
        <w:t>Култау</w:t>
      </w:r>
      <w:proofErr w:type="spellEnd"/>
      <w:r w:rsidRPr="002F4A80">
        <w:rPr>
          <w:rFonts w:ascii="Times New Roman" w:hAnsi="Times New Roman" w:cs="Times New Roman"/>
          <w:sz w:val="24"/>
          <w:szCs w:val="24"/>
        </w:rPr>
        <w:t xml:space="preserve">, К. С. Управляемая проектно-исследовательская деятельность в школе </w:t>
      </w:r>
      <w:r w:rsidRPr="002F4A80">
        <w:rPr>
          <w:rFonts w:ascii="Times New Roman" w:hAnsi="Times New Roman" w:cs="Times New Roman"/>
          <w:sz w:val="24"/>
          <w:szCs w:val="24"/>
          <w:lang w:val="en-US"/>
        </w:rPr>
        <w:t>XXI</w:t>
      </w:r>
      <w:r w:rsidRPr="002F4A80">
        <w:rPr>
          <w:rFonts w:ascii="Times New Roman" w:hAnsi="Times New Roman" w:cs="Times New Roman"/>
          <w:sz w:val="24"/>
          <w:szCs w:val="24"/>
        </w:rPr>
        <w:t xml:space="preserve"> века / К. С. </w:t>
      </w:r>
      <w:proofErr w:type="spellStart"/>
      <w:r w:rsidRPr="002F4A80">
        <w:rPr>
          <w:rFonts w:ascii="Times New Roman" w:hAnsi="Times New Roman" w:cs="Times New Roman"/>
          <w:sz w:val="24"/>
          <w:szCs w:val="24"/>
        </w:rPr>
        <w:t>Култау</w:t>
      </w:r>
      <w:proofErr w:type="spellEnd"/>
      <w:r w:rsidRPr="002F4A80">
        <w:rPr>
          <w:rFonts w:ascii="Times New Roman" w:hAnsi="Times New Roman" w:cs="Times New Roman"/>
          <w:sz w:val="24"/>
          <w:szCs w:val="24"/>
        </w:rPr>
        <w:t xml:space="preserve">, Л. К. </w:t>
      </w:r>
      <w:proofErr w:type="spellStart"/>
      <w:r w:rsidRPr="002F4A80">
        <w:rPr>
          <w:rFonts w:ascii="Times New Roman" w:hAnsi="Times New Roman" w:cs="Times New Roman"/>
          <w:sz w:val="24"/>
          <w:szCs w:val="24"/>
        </w:rPr>
        <w:t>Маниотес</w:t>
      </w:r>
      <w:proofErr w:type="spellEnd"/>
      <w:r w:rsidRPr="002F4A80">
        <w:rPr>
          <w:rFonts w:ascii="Times New Roman" w:hAnsi="Times New Roman" w:cs="Times New Roman"/>
          <w:sz w:val="24"/>
          <w:szCs w:val="24"/>
        </w:rPr>
        <w:t xml:space="preserve">, Э. К. </w:t>
      </w:r>
      <w:proofErr w:type="spellStart"/>
      <w:r w:rsidRPr="002F4A80">
        <w:rPr>
          <w:rFonts w:ascii="Times New Roman" w:hAnsi="Times New Roman" w:cs="Times New Roman"/>
          <w:sz w:val="24"/>
          <w:szCs w:val="24"/>
        </w:rPr>
        <w:t>Каспари</w:t>
      </w:r>
      <w:proofErr w:type="spellEnd"/>
      <w:proofErr w:type="gramStart"/>
      <w:r w:rsidRPr="002F4A80">
        <w:rPr>
          <w:rFonts w:ascii="Times New Roman" w:hAnsi="Times New Roman" w:cs="Times New Roman"/>
          <w:sz w:val="24"/>
          <w:szCs w:val="24"/>
        </w:rPr>
        <w:t xml:space="preserve"> ;</w:t>
      </w:r>
      <w:proofErr w:type="gramEnd"/>
      <w:r w:rsidRPr="002F4A80">
        <w:rPr>
          <w:rFonts w:ascii="Times New Roman" w:hAnsi="Times New Roman" w:cs="Times New Roman"/>
          <w:sz w:val="24"/>
          <w:szCs w:val="24"/>
        </w:rPr>
        <w:t xml:space="preserve"> редактор В. В. </w:t>
      </w:r>
      <w:proofErr w:type="spellStart"/>
      <w:r w:rsidRPr="002F4A80">
        <w:rPr>
          <w:rFonts w:ascii="Times New Roman" w:hAnsi="Times New Roman" w:cs="Times New Roman"/>
          <w:sz w:val="24"/>
          <w:szCs w:val="24"/>
        </w:rPr>
        <w:t>Зверевич</w:t>
      </w:r>
      <w:proofErr w:type="spellEnd"/>
      <w:r w:rsidRPr="002F4A80">
        <w:rPr>
          <w:rFonts w:ascii="Times New Roman" w:hAnsi="Times New Roman" w:cs="Times New Roman"/>
          <w:sz w:val="24"/>
          <w:szCs w:val="24"/>
        </w:rPr>
        <w:t xml:space="preserve"> ; перевод с английского языка: В. В. </w:t>
      </w:r>
      <w:proofErr w:type="spellStart"/>
      <w:r w:rsidRPr="002F4A80">
        <w:rPr>
          <w:rFonts w:ascii="Times New Roman" w:hAnsi="Times New Roman" w:cs="Times New Roman"/>
          <w:sz w:val="24"/>
          <w:szCs w:val="24"/>
        </w:rPr>
        <w:t>Зверевича</w:t>
      </w:r>
      <w:proofErr w:type="spellEnd"/>
      <w:r w:rsidRPr="002F4A80">
        <w:rPr>
          <w:rFonts w:ascii="Times New Roman" w:hAnsi="Times New Roman" w:cs="Times New Roman"/>
          <w:sz w:val="24"/>
          <w:szCs w:val="24"/>
        </w:rPr>
        <w:t xml:space="preserve">, Т. О. </w:t>
      </w:r>
      <w:proofErr w:type="spellStart"/>
      <w:r w:rsidRPr="002F4A80">
        <w:rPr>
          <w:rFonts w:ascii="Times New Roman" w:hAnsi="Times New Roman" w:cs="Times New Roman"/>
          <w:sz w:val="24"/>
          <w:szCs w:val="24"/>
        </w:rPr>
        <w:t>Зверевич</w:t>
      </w:r>
      <w:proofErr w:type="spellEnd"/>
      <w:r w:rsidRPr="002F4A80">
        <w:rPr>
          <w:rFonts w:ascii="Times New Roman" w:hAnsi="Times New Roman" w:cs="Times New Roman"/>
          <w:sz w:val="24"/>
          <w:szCs w:val="24"/>
        </w:rPr>
        <w:t>. – Москва</w:t>
      </w:r>
      <w:proofErr w:type="gramStart"/>
      <w:r w:rsidRPr="002F4A80">
        <w:rPr>
          <w:rFonts w:ascii="Times New Roman" w:hAnsi="Times New Roman" w:cs="Times New Roman"/>
          <w:sz w:val="24"/>
          <w:szCs w:val="24"/>
        </w:rPr>
        <w:t xml:space="preserve"> :</w:t>
      </w:r>
      <w:proofErr w:type="gramEnd"/>
      <w:r w:rsidRPr="002F4A80">
        <w:rPr>
          <w:rFonts w:ascii="Times New Roman" w:hAnsi="Times New Roman" w:cs="Times New Roman"/>
          <w:sz w:val="24"/>
          <w:szCs w:val="24"/>
        </w:rPr>
        <w:t xml:space="preserve"> РШБА, 2016. – 288 с.</w:t>
      </w:r>
      <w:proofErr w:type="gramStart"/>
      <w:r w:rsidRPr="002F4A80">
        <w:rPr>
          <w:rFonts w:ascii="Times New Roman" w:hAnsi="Times New Roman" w:cs="Times New Roman"/>
          <w:sz w:val="24"/>
          <w:szCs w:val="24"/>
        </w:rPr>
        <w:t xml:space="preserve"> :</w:t>
      </w:r>
      <w:proofErr w:type="gramEnd"/>
      <w:r w:rsidRPr="002F4A80">
        <w:rPr>
          <w:rFonts w:ascii="Times New Roman" w:hAnsi="Times New Roman" w:cs="Times New Roman"/>
          <w:sz w:val="24"/>
          <w:szCs w:val="24"/>
        </w:rPr>
        <w:t xml:space="preserve"> ил. – (Профессиональная библиотека школьного библиотекаря</w:t>
      </w:r>
      <w:proofErr w:type="gramStart"/>
      <w:r w:rsidRPr="002F4A80">
        <w:rPr>
          <w:rFonts w:ascii="Times New Roman" w:hAnsi="Times New Roman" w:cs="Times New Roman"/>
          <w:sz w:val="24"/>
          <w:szCs w:val="24"/>
        </w:rPr>
        <w:t xml:space="preserve"> :</w:t>
      </w:r>
      <w:proofErr w:type="gramEnd"/>
      <w:r w:rsidRPr="002F4A80">
        <w:rPr>
          <w:rFonts w:ascii="Times New Roman" w:hAnsi="Times New Roman" w:cs="Times New Roman"/>
          <w:sz w:val="24"/>
          <w:szCs w:val="24"/>
        </w:rPr>
        <w:t xml:space="preserve"> приложение к журналу «Школьная библиотека», Серия 1 ; выпуск 3). – Текст</w:t>
      </w:r>
      <w:proofErr w:type="gramStart"/>
      <w:r w:rsidRPr="002F4A80">
        <w:rPr>
          <w:rFonts w:ascii="Times New Roman" w:hAnsi="Times New Roman" w:cs="Times New Roman"/>
          <w:sz w:val="24"/>
          <w:szCs w:val="24"/>
        </w:rPr>
        <w:t xml:space="preserve"> :</w:t>
      </w:r>
      <w:proofErr w:type="gramEnd"/>
      <w:r w:rsidRPr="002F4A80">
        <w:rPr>
          <w:rFonts w:ascii="Times New Roman" w:hAnsi="Times New Roman" w:cs="Times New Roman"/>
          <w:sz w:val="24"/>
          <w:szCs w:val="24"/>
        </w:rPr>
        <w:t xml:space="preserve"> непосредственный. </w:t>
      </w:r>
    </w:p>
    <w:p w:rsidR="00CC18F1" w:rsidRPr="002F4A80" w:rsidRDefault="00CC18F1" w:rsidP="00CC18F1">
      <w:pPr>
        <w:numPr>
          <w:ilvl w:val="0"/>
          <w:numId w:val="2"/>
        </w:numPr>
        <w:shd w:val="clear" w:color="auto" w:fill="FFFFFF" w:themeFill="background1"/>
        <w:tabs>
          <w:tab w:val="left" w:pos="993"/>
          <w:tab w:val="left" w:pos="1134"/>
        </w:tabs>
        <w:spacing w:after="0" w:line="240" w:lineRule="auto"/>
        <w:ind w:left="0" w:firstLine="709"/>
        <w:contextualSpacing/>
        <w:jc w:val="both"/>
        <w:rPr>
          <w:rFonts w:ascii="Times New Roman" w:hAnsi="Times New Roman" w:cs="Times New Roman"/>
          <w:sz w:val="24"/>
          <w:szCs w:val="24"/>
        </w:rPr>
      </w:pPr>
      <w:r w:rsidRPr="002F4A80">
        <w:rPr>
          <w:rFonts w:ascii="Times New Roman" w:hAnsi="Times New Roman" w:cs="Times New Roman"/>
          <w:sz w:val="24"/>
          <w:szCs w:val="24"/>
        </w:rPr>
        <w:t xml:space="preserve">Сергеева, В. Б. Сетевой информационный проект как способ повышения квалификации и активизации взаимодействия педагогов-библиотекарей по модернизации школьных библиотек / В. Б. Сергеева, В. Г. </w:t>
      </w:r>
      <w:proofErr w:type="spellStart"/>
      <w:r w:rsidRPr="002F4A80">
        <w:rPr>
          <w:rFonts w:ascii="Times New Roman" w:hAnsi="Times New Roman" w:cs="Times New Roman"/>
          <w:sz w:val="24"/>
          <w:szCs w:val="24"/>
        </w:rPr>
        <w:t>Ширманова</w:t>
      </w:r>
      <w:proofErr w:type="spellEnd"/>
      <w:r w:rsidRPr="002F4A80">
        <w:rPr>
          <w:rFonts w:ascii="Times New Roman" w:hAnsi="Times New Roman" w:cs="Times New Roman"/>
          <w:sz w:val="24"/>
          <w:szCs w:val="24"/>
        </w:rPr>
        <w:t>. – Текст</w:t>
      </w:r>
      <w:proofErr w:type="gramStart"/>
      <w:r w:rsidRPr="002F4A80">
        <w:rPr>
          <w:rFonts w:ascii="Times New Roman" w:hAnsi="Times New Roman" w:cs="Times New Roman"/>
          <w:sz w:val="24"/>
          <w:szCs w:val="24"/>
        </w:rPr>
        <w:t xml:space="preserve"> :</w:t>
      </w:r>
      <w:proofErr w:type="gramEnd"/>
      <w:r w:rsidRPr="002F4A80">
        <w:rPr>
          <w:rFonts w:ascii="Times New Roman" w:hAnsi="Times New Roman" w:cs="Times New Roman"/>
          <w:sz w:val="24"/>
          <w:szCs w:val="24"/>
        </w:rPr>
        <w:t xml:space="preserve"> непосредственный // </w:t>
      </w:r>
      <w:r w:rsidRPr="002F4A80">
        <w:rPr>
          <w:rFonts w:ascii="Times New Roman" w:hAnsi="Times New Roman" w:cs="Times New Roman"/>
          <w:bCs/>
          <w:sz w:val="24"/>
          <w:szCs w:val="24"/>
        </w:rPr>
        <w:t xml:space="preserve">Школьная библиотека. – </w:t>
      </w:r>
      <w:r w:rsidRPr="002F4A80">
        <w:rPr>
          <w:rFonts w:ascii="Times New Roman" w:hAnsi="Times New Roman" w:cs="Times New Roman"/>
          <w:sz w:val="24"/>
          <w:szCs w:val="24"/>
        </w:rPr>
        <w:t xml:space="preserve">2020. </w:t>
      </w:r>
      <w:r w:rsidRPr="002F4A80">
        <w:rPr>
          <w:rFonts w:ascii="Times New Roman" w:hAnsi="Times New Roman" w:cs="Times New Roman"/>
          <w:bCs/>
          <w:sz w:val="24"/>
          <w:szCs w:val="24"/>
        </w:rPr>
        <w:t>–</w:t>
      </w:r>
      <w:r w:rsidRPr="002F4A80">
        <w:rPr>
          <w:rFonts w:ascii="Times New Roman" w:hAnsi="Times New Roman" w:cs="Times New Roman"/>
          <w:sz w:val="24"/>
          <w:szCs w:val="24"/>
        </w:rPr>
        <w:t xml:space="preserve"> № 3. – С. 16</w:t>
      </w:r>
      <w:r w:rsidRPr="002F4A80">
        <w:rPr>
          <w:rFonts w:ascii="Times New Roman" w:hAnsi="Times New Roman" w:cs="Times New Roman"/>
          <w:bCs/>
          <w:sz w:val="24"/>
          <w:szCs w:val="24"/>
        </w:rPr>
        <w:t>–</w:t>
      </w:r>
      <w:r w:rsidRPr="002F4A80">
        <w:rPr>
          <w:rFonts w:ascii="Times New Roman" w:hAnsi="Times New Roman" w:cs="Times New Roman"/>
          <w:sz w:val="24"/>
          <w:szCs w:val="24"/>
        </w:rPr>
        <w:t>20.</w:t>
      </w:r>
    </w:p>
    <w:p w:rsidR="00CC18F1" w:rsidRPr="002F4A80" w:rsidRDefault="00CC18F1" w:rsidP="00CC18F1">
      <w:pPr>
        <w:numPr>
          <w:ilvl w:val="0"/>
          <w:numId w:val="2"/>
        </w:numPr>
        <w:shd w:val="clear" w:color="auto" w:fill="FFFFFF" w:themeFill="background1"/>
        <w:tabs>
          <w:tab w:val="left" w:pos="993"/>
          <w:tab w:val="left" w:pos="1134"/>
        </w:tabs>
        <w:spacing w:after="0" w:line="240" w:lineRule="auto"/>
        <w:ind w:left="0" w:firstLine="709"/>
        <w:contextualSpacing/>
        <w:jc w:val="both"/>
        <w:rPr>
          <w:rFonts w:ascii="Times New Roman" w:hAnsi="Times New Roman" w:cs="Times New Roman"/>
          <w:sz w:val="24"/>
          <w:szCs w:val="24"/>
        </w:rPr>
      </w:pPr>
      <w:r w:rsidRPr="002F4A80">
        <w:rPr>
          <w:rFonts w:ascii="Times New Roman" w:hAnsi="Times New Roman" w:cs="Times New Roman"/>
          <w:sz w:val="24"/>
          <w:szCs w:val="24"/>
        </w:rPr>
        <w:t>Соколов, А. В. Рождение профессии «Педагог-библиотекарь» / А. В. Соколов. – Текст</w:t>
      </w:r>
      <w:proofErr w:type="gramStart"/>
      <w:r w:rsidRPr="002F4A80">
        <w:rPr>
          <w:rFonts w:ascii="Times New Roman" w:hAnsi="Times New Roman" w:cs="Times New Roman"/>
          <w:sz w:val="24"/>
          <w:szCs w:val="24"/>
        </w:rPr>
        <w:t xml:space="preserve"> :</w:t>
      </w:r>
      <w:proofErr w:type="gramEnd"/>
      <w:r w:rsidRPr="002F4A80">
        <w:rPr>
          <w:rFonts w:ascii="Times New Roman" w:hAnsi="Times New Roman" w:cs="Times New Roman"/>
          <w:sz w:val="24"/>
          <w:szCs w:val="24"/>
        </w:rPr>
        <w:t xml:space="preserve"> непосредственный // </w:t>
      </w:r>
      <w:r w:rsidRPr="002F4A80">
        <w:rPr>
          <w:rFonts w:ascii="Times New Roman" w:hAnsi="Times New Roman" w:cs="Times New Roman"/>
          <w:bCs/>
          <w:sz w:val="24"/>
          <w:szCs w:val="24"/>
        </w:rPr>
        <w:t xml:space="preserve">Школьная библиотека. – </w:t>
      </w:r>
      <w:r w:rsidRPr="002F4A80">
        <w:rPr>
          <w:rFonts w:ascii="Times New Roman" w:hAnsi="Times New Roman" w:cs="Times New Roman"/>
          <w:sz w:val="24"/>
          <w:szCs w:val="24"/>
        </w:rPr>
        <w:t xml:space="preserve">2017. </w:t>
      </w:r>
      <w:r w:rsidRPr="002F4A80">
        <w:rPr>
          <w:rFonts w:ascii="Times New Roman" w:hAnsi="Times New Roman" w:cs="Times New Roman"/>
          <w:bCs/>
          <w:sz w:val="24"/>
          <w:szCs w:val="24"/>
        </w:rPr>
        <w:t>–</w:t>
      </w:r>
      <w:r w:rsidRPr="002F4A80">
        <w:rPr>
          <w:rFonts w:ascii="Times New Roman" w:hAnsi="Times New Roman" w:cs="Times New Roman"/>
          <w:sz w:val="24"/>
          <w:szCs w:val="24"/>
        </w:rPr>
        <w:t xml:space="preserve"> № 2. – С. 11</w:t>
      </w:r>
      <w:r w:rsidRPr="002F4A80">
        <w:rPr>
          <w:rFonts w:ascii="Times New Roman" w:hAnsi="Times New Roman" w:cs="Times New Roman"/>
          <w:bCs/>
          <w:sz w:val="24"/>
          <w:szCs w:val="24"/>
        </w:rPr>
        <w:t>–</w:t>
      </w:r>
      <w:r w:rsidRPr="002F4A80">
        <w:rPr>
          <w:rFonts w:ascii="Times New Roman" w:hAnsi="Times New Roman" w:cs="Times New Roman"/>
          <w:sz w:val="24"/>
          <w:szCs w:val="24"/>
        </w:rPr>
        <w:t>26.</w:t>
      </w:r>
    </w:p>
    <w:p w:rsidR="00CC18F1" w:rsidRPr="002F4A80" w:rsidRDefault="00CC18F1" w:rsidP="00CC18F1">
      <w:pPr>
        <w:numPr>
          <w:ilvl w:val="0"/>
          <w:numId w:val="2"/>
        </w:numPr>
        <w:shd w:val="clear" w:color="auto" w:fill="FFFFFF" w:themeFill="background1"/>
        <w:tabs>
          <w:tab w:val="left" w:pos="993"/>
          <w:tab w:val="left" w:pos="1134"/>
        </w:tabs>
        <w:spacing w:after="0" w:line="240" w:lineRule="auto"/>
        <w:ind w:left="0" w:firstLine="709"/>
        <w:contextualSpacing/>
        <w:jc w:val="both"/>
        <w:rPr>
          <w:rFonts w:ascii="Times New Roman" w:hAnsi="Times New Roman" w:cs="Times New Roman"/>
          <w:sz w:val="24"/>
          <w:szCs w:val="24"/>
        </w:rPr>
      </w:pPr>
      <w:r w:rsidRPr="002F4A80">
        <w:rPr>
          <w:rFonts w:ascii="Times New Roman" w:hAnsi="Times New Roman" w:cs="Times New Roman"/>
          <w:sz w:val="24"/>
          <w:szCs w:val="24"/>
        </w:rPr>
        <w:t>Тихомирова, И. И. Педагогическая деятельность школьного библиотекаря</w:t>
      </w:r>
      <w:proofErr w:type="gramStart"/>
      <w:r w:rsidRPr="002F4A80">
        <w:rPr>
          <w:rFonts w:ascii="Times New Roman" w:hAnsi="Times New Roman" w:cs="Times New Roman"/>
          <w:sz w:val="24"/>
          <w:szCs w:val="24"/>
        </w:rPr>
        <w:t xml:space="preserve"> :</w:t>
      </w:r>
      <w:proofErr w:type="gramEnd"/>
      <w:r w:rsidRPr="002F4A80">
        <w:rPr>
          <w:rFonts w:ascii="Times New Roman" w:hAnsi="Times New Roman" w:cs="Times New Roman"/>
          <w:sz w:val="24"/>
          <w:szCs w:val="24"/>
        </w:rPr>
        <w:t xml:space="preserve"> учебно-методическое пособие для школьных библиотекарей как педагогов / И. И. Тихомирова. – Москва</w:t>
      </w:r>
      <w:proofErr w:type="gramStart"/>
      <w:r w:rsidRPr="002F4A80">
        <w:rPr>
          <w:rFonts w:ascii="Times New Roman" w:hAnsi="Times New Roman" w:cs="Times New Roman"/>
          <w:sz w:val="24"/>
          <w:szCs w:val="24"/>
        </w:rPr>
        <w:t xml:space="preserve"> :</w:t>
      </w:r>
      <w:proofErr w:type="gramEnd"/>
      <w:r w:rsidRPr="002F4A80">
        <w:rPr>
          <w:rFonts w:ascii="Times New Roman" w:hAnsi="Times New Roman" w:cs="Times New Roman"/>
          <w:sz w:val="24"/>
          <w:szCs w:val="24"/>
        </w:rPr>
        <w:t xml:space="preserve"> РШБА, 2014. – 464 с. – Текст</w:t>
      </w:r>
      <w:proofErr w:type="gramStart"/>
      <w:r w:rsidRPr="002F4A80">
        <w:rPr>
          <w:rFonts w:ascii="Times New Roman" w:hAnsi="Times New Roman" w:cs="Times New Roman"/>
          <w:sz w:val="24"/>
          <w:szCs w:val="24"/>
        </w:rPr>
        <w:t xml:space="preserve"> :</w:t>
      </w:r>
      <w:proofErr w:type="gramEnd"/>
      <w:r w:rsidRPr="002F4A80">
        <w:rPr>
          <w:rFonts w:ascii="Times New Roman" w:hAnsi="Times New Roman" w:cs="Times New Roman"/>
          <w:sz w:val="24"/>
          <w:szCs w:val="24"/>
        </w:rPr>
        <w:t xml:space="preserve"> непосредственный.</w:t>
      </w:r>
    </w:p>
    <w:p w:rsidR="00CC18F1" w:rsidRPr="002F4A80" w:rsidRDefault="00CC18F1" w:rsidP="00CC18F1">
      <w:pPr>
        <w:numPr>
          <w:ilvl w:val="0"/>
          <w:numId w:val="2"/>
        </w:numPr>
        <w:shd w:val="clear" w:color="auto" w:fill="FFFFFF" w:themeFill="background1"/>
        <w:tabs>
          <w:tab w:val="left" w:pos="993"/>
          <w:tab w:val="left" w:pos="1134"/>
        </w:tabs>
        <w:spacing w:after="0" w:line="240" w:lineRule="auto"/>
        <w:ind w:left="0" w:firstLine="709"/>
        <w:contextualSpacing/>
        <w:jc w:val="both"/>
        <w:rPr>
          <w:rFonts w:ascii="Times New Roman" w:hAnsi="Times New Roman" w:cs="Times New Roman"/>
          <w:sz w:val="24"/>
          <w:szCs w:val="24"/>
        </w:rPr>
      </w:pPr>
      <w:r w:rsidRPr="002F4A80">
        <w:rPr>
          <w:rFonts w:ascii="Times New Roman" w:hAnsi="Times New Roman" w:cs="Times New Roman"/>
          <w:sz w:val="24"/>
          <w:szCs w:val="24"/>
        </w:rPr>
        <w:t>Уварова, Л. И. О качестве личности школьного библиотекаря: стать лучше себя вчерашнего / Л. И. Уварова. – Текст</w:t>
      </w:r>
      <w:proofErr w:type="gramStart"/>
      <w:r w:rsidRPr="002F4A80">
        <w:rPr>
          <w:rFonts w:ascii="Times New Roman" w:hAnsi="Times New Roman" w:cs="Times New Roman"/>
          <w:sz w:val="24"/>
          <w:szCs w:val="24"/>
        </w:rPr>
        <w:t xml:space="preserve"> :</w:t>
      </w:r>
      <w:proofErr w:type="gramEnd"/>
      <w:r w:rsidRPr="002F4A80">
        <w:rPr>
          <w:rFonts w:ascii="Times New Roman" w:hAnsi="Times New Roman" w:cs="Times New Roman"/>
          <w:sz w:val="24"/>
          <w:szCs w:val="24"/>
        </w:rPr>
        <w:t xml:space="preserve"> непосредственный // </w:t>
      </w:r>
      <w:r w:rsidRPr="002F4A80">
        <w:rPr>
          <w:rFonts w:ascii="Times New Roman" w:hAnsi="Times New Roman" w:cs="Times New Roman"/>
          <w:bCs/>
          <w:sz w:val="24"/>
          <w:szCs w:val="24"/>
        </w:rPr>
        <w:t xml:space="preserve">Школьная библиотека. – </w:t>
      </w:r>
      <w:r w:rsidRPr="002F4A80">
        <w:rPr>
          <w:rFonts w:ascii="Times New Roman" w:hAnsi="Times New Roman" w:cs="Times New Roman"/>
          <w:sz w:val="24"/>
          <w:szCs w:val="24"/>
        </w:rPr>
        <w:t xml:space="preserve">2021. </w:t>
      </w:r>
      <w:r w:rsidRPr="002F4A80">
        <w:rPr>
          <w:rFonts w:ascii="Times New Roman" w:hAnsi="Times New Roman" w:cs="Times New Roman"/>
          <w:bCs/>
          <w:sz w:val="24"/>
          <w:szCs w:val="24"/>
        </w:rPr>
        <w:t>–</w:t>
      </w:r>
      <w:r w:rsidRPr="002F4A80">
        <w:rPr>
          <w:rFonts w:ascii="Times New Roman" w:hAnsi="Times New Roman" w:cs="Times New Roman"/>
          <w:sz w:val="24"/>
          <w:szCs w:val="24"/>
        </w:rPr>
        <w:t xml:space="preserve"> № 7. – С. 4</w:t>
      </w:r>
      <w:r w:rsidRPr="002F4A80">
        <w:rPr>
          <w:rFonts w:ascii="Times New Roman" w:hAnsi="Times New Roman" w:cs="Times New Roman"/>
          <w:bCs/>
          <w:sz w:val="24"/>
          <w:szCs w:val="24"/>
        </w:rPr>
        <w:t>–</w:t>
      </w:r>
      <w:r w:rsidRPr="002F4A80">
        <w:rPr>
          <w:rFonts w:ascii="Times New Roman" w:hAnsi="Times New Roman" w:cs="Times New Roman"/>
          <w:sz w:val="24"/>
          <w:szCs w:val="24"/>
        </w:rPr>
        <w:t xml:space="preserve">12. </w:t>
      </w:r>
    </w:p>
    <w:p w:rsidR="00CC18F1" w:rsidRDefault="00CC18F1" w:rsidP="00CC18F1">
      <w:pPr>
        <w:spacing w:after="0" w:line="240" w:lineRule="auto"/>
        <w:ind w:firstLine="709"/>
        <w:rPr>
          <w:sz w:val="24"/>
          <w:szCs w:val="24"/>
        </w:rPr>
      </w:pPr>
    </w:p>
    <w:p w:rsidR="004E7E82" w:rsidRDefault="004E7E82" w:rsidP="00CC18F1">
      <w:pPr>
        <w:spacing w:after="0" w:line="240" w:lineRule="auto"/>
        <w:ind w:firstLine="709"/>
        <w:rPr>
          <w:sz w:val="24"/>
          <w:szCs w:val="24"/>
        </w:rPr>
      </w:pPr>
    </w:p>
    <w:p w:rsidR="004E7E82" w:rsidRDefault="004E7E82" w:rsidP="00CC18F1">
      <w:pPr>
        <w:spacing w:after="0" w:line="240" w:lineRule="auto"/>
        <w:ind w:firstLine="709"/>
        <w:rPr>
          <w:sz w:val="24"/>
          <w:szCs w:val="24"/>
        </w:rPr>
      </w:pPr>
    </w:p>
    <w:p w:rsidR="004E7E82" w:rsidRDefault="004E7E82" w:rsidP="00CC18F1">
      <w:pPr>
        <w:spacing w:after="0" w:line="240" w:lineRule="auto"/>
        <w:ind w:firstLine="709"/>
        <w:rPr>
          <w:sz w:val="24"/>
          <w:szCs w:val="24"/>
        </w:rPr>
      </w:pPr>
    </w:p>
    <w:p w:rsidR="004E7E82" w:rsidRDefault="004E7E82" w:rsidP="00CC18F1">
      <w:pPr>
        <w:spacing w:after="0" w:line="240" w:lineRule="auto"/>
        <w:ind w:firstLine="709"/>
        <w:rPr>
          <w:sz w:val="24"/>
          <w:szCs w:val="24"/>
        </w:rPr>
      </w:pPr>
    </w:p>
    <w:p w:rsidR="004E7E82" w:rsidRDefault="004E7E82" w:rsidP="00CC18F1">
      <w:pPr>
        <w:spacing w:after="0" w:line="240" w:lineRule="auto"/>
        <w:ind w:firstLine="709"/>
        <w:rPr>
          <w:sz w:val="24"/>
          <w:szCs w:val="24"/>
        </w:rPr>
      </w:pPr>
    </w:p>
    <w:p w:rsidR="004E7E82" w:rsidRDefault="004E7E82" w:rsidP="00CC18F1">
      <w:pPr>
        <w:spacing w:after="0" w:line="240" w:lineRule="auto"/>
        <w:ind w:firstLine="709"/>
        <w:rPr>
          <w:sz w:val="24"/>
          <w:szCs w:val="24"/>
        </w:rPr>
      </w:pPr>
    </w:p>
    <w:p w:rsidR="004E7E82" w:rsidRDefault="004E7E82" w:rsidP="00CC18F1">
      <w:pPr>
        <w:spacing w:after="0" w:line="240" w:lineRule="auto"/>
        <w:ind w:firstLine="709"/>
        <w:rPr>
          <w:sz w:val="24"/>
          <w:szCs w:val="24"/>
        </w:rPr>
      </w:pPr>
    </w:p>
    <w:p w:rsidR="004E7E82" w:rsidRDefault="004E7E82" w:rsidP="00CC18F1">
      <w:pPr>
        <w:spacing w:after="0" w:line="240" w:lineRule="auto"/>
        <w:ind w:firstLine="709"/>
        <w:rPr>
          <w:sz w:val="24"/>
          <w:szCs w:val="24"/>
        </w:rPr>
      </w:pPr>
    </w:p>
    <w:p w:rsidR="004E7E82" w:rsidRDefault="004E7E82" w:rsidP="00CC18F1">
      <w:pPr>
        <w:spacing w:after="0" w:line="240" w:lineRule="auto"/>
        <w:ind w:firstLine="709"/>
        <w:rPr>
          <w:sz w:val="24"/>
          <w:szCs w:val="24"/>
        </w:rPr>
      </w:pPr>
    </w:p>
    <w:p w:rsidR="004E7E82" w:rsidRDefault="004E7E82" w:rsidP="00CC18F1">
      <w:pPr>
        <w:spacing w:after="0" w:line="240" w:lineRule="auto"/>
        <w:ind w:firstLine="709"/>
        <w:rPr>
          <w:sz w:val="24"/>
          <w:szCs w:val="24"/>
        </w:rPr>
      </w:pPr>
      <w:bookmarkStart w:id="2" w:name="_GoBack"/>
      <w:bookmarkEnd w:id="2"/>
    </w:p>
    <w:p w:rsidR="004E7E82" w:rsidRPr="002F4A80" w:rsidRDefault="004E7E82" w:rsidP="00CC18F1">
      <w:pPr>
        <w:spacing w:after="0" w:line="240" w:lineRule="auto"/>
        <w:ind w:firstLine="709"/>
        <w:rPr>
          <w:sz w:val="24"/>
          <w:szCs w:val="24"/>
        </w:rPr>
      </w:pPr>
    </w:p>
    <w:sectPr w:rsidR="004E7E82" w:rsidRPr="002F4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C6196"/>
    <w:multiLevelType w:val="hybridMultilevel"/>
    <w:tmpl w:val="5BE036E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7BE26554"/>
    <w:multiLevelType w:val="hybridMultilevel"/>
    <w:tmpl w:val="F7C2653A"/>
    <w:lvl w:ilvl="0" w:tplc="0419000F">
      <w:start w:val="1"/>
      <w:numFmt w:val="decimal"/>
      <w:lvlText w:val="%1."/>
      <w:lvlJc w:val="left"/>
      <w:pPr>
        <w:ind w:left="2134" w:hanging="1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04"/>
    <w:rsid w:val="0007201F"/>
    <w:rsid w:val="002F4A80"/>
    <w:rsid w:val="00457E0F"/>
    <w:rsid w:val="004E7E82"/>
    <w:rsid w:val="008730BD"/>
    <w:rsid w:val="00B12006"/>
    <w:rsid w:val="00CC18F1"/>
    <w:rsid w:val="00D32E88"/>
    <w:rsid w:val="00EC2004"/>
    <w:rsid w:val="00F0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2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7E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2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7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7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6C4BF-FDF1-4560-A0A7-2665A1B2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2460</Words>
  <Characters>14025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2024-01-28T16:30:00Z</dcterms:created>
  <dcterms:modified xsi:type="dcterms:W3CDTF">2024-02-16T17:17:00Z</dcterms:modified>
</cp:coreProperties>
</file>