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12C" w:rsidRPr="007F040C" w:rsidRDefault="0065112C" w:rsidP="007F040C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color w:val="333333"/>
          <w:sz w:val="24"/>
          <w:szCs w:val="24"/>
          <w:lang w:eastAsia="ru-RU"/>
        </w:rPr>
      </w:pPr>
      <w:r w:rsidRPr="007F040C">
        <w:rPr>
          <w:rFonts w:ascii="Times New Roman" w:hAnsi="Times New Roman"/>
          <w:b/>
          <w:color w:val="333333"/>
          <w:sz w:val="24"/>
          <w:szCs w:val="24"/>
          <w:lang w:eastAsia="ru-RU"/>
        </w:rPr>
        <w:t>Формирование экологической культуры младших школьников на уроках окружающего мира</w:t>
      </w:r>
    </w:p>
    <w:p w:rsidR="0065112C" w:rsidRDefault="0065112C" w:rsidP="007F040C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7F040C">
        <w:rPr>
          <w:rFonts w:ascii="Times New Roman" w:hAnsi="Times New Roman"/>
          <w:color w:val="333333"/>
          <w:sz w:val="24"/>
          <w:szCs w:val="24"/>
          <w:lang w:eastAsia="ru-RU"/>
        </w:rPr>
        <w:t xml:space="preserve">Автор: 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>Шапкина Валентина Вадимовна</w:t>
      </w:r>
    </w:p>
    <w:p w:rsidR="0065112C" w:rsidRPr="007F040C" w:rsidRDefault="0065112C" w:rsidP="007F040C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7F040C">
        <w:rPr>
          <w:rFonts w:ascii="Times New Roman" w:hAnsi="Times New Roman"/>
          <w:color w:val="333333"/>
          <w:sz w:val="24"/>
          <w:szCs w:val="24"/>
          <w:lang w:eastAsia="ru-RU"/>
        </w:rPr>
        <w:t xml:space="preserve">Организация: 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>МАОУ школа №103</w:t>
      </w:r>
    </w:p>
    <w:p w:rsidR="0065112C" w:rsidRDefault="0065112C" w:rsidP="007F040C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7F040C">
        <w:rPr>
          <w:rFonts w:ascii="Times New Roman" w:hAnsi="Times New Roman"/>
          <w:color w:val="333333"/>
          <w:sz w:val="24"/>
          <w:szCs w:val="24"/>
          <w:lang w:eastAsia="ru-RU"/>
        </w:rPr>
        <w:t xml:space="preserve">Населенный пункт: 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>Нижегородская область, город Нижний Новгород</w:t>
      </w:r>
    </w:p>
    <w:p w:rsidR="0065112C" w:rsidRPr="00495D1F" w:rsidRDefault="0065112C" w:rsidP="00495D1F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495D1F">
        <w:rPr>
          <w:rFonts w:ascii="Times New Roman" w:hAnsi="Times New Roman"/>
          <w:color w:val="333333"/>
          <w:sz w:val="24"/>
          <w:szCs w:val="24"/>
          <w:lang w:eastAsia="ru-RU"/>
        </w:rPr>
        <w:t>Понимание природы, гуманное, бережное отношение к ней – один из элементов нравственности, частица мировоззрения.</w:t>
      </w:r>
    </w:p>
    <w:p w:rsidR="0065112C" w:rsidRPr="00495D1F" w:rsidRDefault="0065112C" w:rsidP="004C4384">
      <w:pPr>
        <w:shd w:val="clear" w:color="auto" w:fill="FFFFFF"/>
        <w:spacing w:after="150" w:line="240" w:lineRule="auto"/>
        <w:jc w:val="right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495D1F">
        <w:rPr>
          <w:rFonts w:ascii="Times New Roman" w:hAnsi="Times New Roman"/>
          <w:color w:val="333333"/>
          <w:sz w:val="24"/>
          <w:szCs w:val="24"/>
          <w:lang w:eastAsia="ru-RU"/>
        </w:rPr>
        <w:t>К. Паустовский</w:t>
      </w:r>
    </w:p>
    <w:p w:rsidR="0065112C" w:rsidRDefault="0065112C" w:rsidP="00495D1F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/>
          <w:color w:val="333333"/>
          <w:sz w:val="24"/>
          <w:szCs w:val="24"/>
          <w:lang w:eastAsia="ru-RU"/>
        </w:rPr>
        <w:t>В данной статье хотелось бы обсудить тему экологической культуры современного школьника младших классов. Начну с определения «Экологическая культура-это культура единения человека с природой, гармоничного слияния социальных нужд и потребностей людей с нормальным существованием и развитием среды».</w:t>
      </w:r>
    </w:p>
    <w:p w:rsidR="0065112C" w:rsidRDefault="0065112C" w:rsidP="007F040C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/>
          <w:color w:val="333333"/>
          <w:sz w:val="24"/>
          <w:szCs w:val="24"/>
          <w:lang w:eastAsia="ru-RU"/>
        </w:rPr>
        <w:t>Актуальность данной темы диктует современное общество, экологические катастрофы в мире. Именно в детстве мы должны закладывать основы и прививать любовь ко всему живому. Учитель играет большую роль в развитии учащихся младших классов. Дети слушают учителя, поэтому очень важно формировать экологическую культуру с первого года обучения. Важно привлекать родителей. Это и совместные выезды на природу, посадка деревьев около школы, создание и уход за клумбами на школьной территории, живой уголок в классе, разведение цветов и уход за ними в классном помещении.</w:t>
      </w:r>
      <w:r w:rsidRPr="008D4555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>Конечно, экологическая культура формируется поэтапно</w:t>
      </w:r>
      <w:r w:rsidRPr="003B3BB3">
        <w:rPr>
          <w:rFonts w:ascii="Times New Roman" w:hAnsi="Times New Roman"/>
          <w:color w:val="333333"/>
          <w:sz w:val="24"/>
          <w:szCs w:val="24"/>
          <w:lang w:eastAsia="ru-RU"/>
        </w:rPr>
        <w:t>:</w:t>
      </w:r>
    </w:p>
    <w:p w:rsidR="0065112C" w:rsidRDefault="0065112C" w:rsidP="007F040C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/>
          <w:color w:val="333333"/>
          <w:sz w:val="24"/>
          <w:szCs w:val="24"/>
          <w:lang w:eastAsia="ru-RU"/>
        </w:rPr>
        <w:t>-Ученик должен усвоить нормы и правила поведения и взаимодействия с окружающим миром</w:t>
      </w:r>
    </w:p>
    <w:p w:rsidR="0065112C" w:rsidRDefault="0065112C" w:rsidP="007F040C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/>
          <w:color w:val="333333"/>
          <w:sz w:val="24"/>
          <w:szCs w:val="24"/>
          <w:lang w:eastAsia="ru-RU"/>
        </w:rPr>
        <w:t>-появление потребности в экологических знаниях, умениях, навыках</w:t>
      </w:r>
    </w:p>
    <w:p w:rsidR="0065112C" w:rsidRDefault="0065112C" w:rsidP="007F040C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/>
          <w:color w:val="333333"/>
          <w:sz w:val="24"/>
          <w:szCs w:val="24"/>
          <w:lang w:eastAsia="ru-RU"/>
        </w:rPr>
        <w:t>-потребность в общении с животными, растениями. Ученик должен научиться сопереживать, приходить на помощь всему живому миру</w:t>
      </w:r>
    </w:p>
    <w:p w:rsidR="0065112C" w:rsidRDefault="0065112C" w:rsidP="007F040C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/>
          <w:color w:val="333333"/>
          <w:sz w:val="24"/>
          <w:szCs w:val="24"/>
          <w:lang w:eastAsia="ru-RU"/>
        </w:rPr>
        <w:t>-потребность в проявлении эстетических чувств. Умение понимать и видеть прекрасное в природе.</w:t>
      </w:r>
    </w:p>
    <w:p w:rsidR="0065112C" w:rsidRDefault="0065112C" w:rsidP="007F040C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/>
          <w:color w:val="333333"/>
          <w:sz w:val="24"/>
          <w:szCs w:val="24"/>
          <w:lang w:eastAsia="ru-RU"/>
        </w:rPr>
        <w:t>-проявлять собственную инициативу по решению экологических проблем сначала небольшого масштаба. Затем видеть глобальные экологические проблемы человечества и предлагать собственные пути решения</w:t>
      </w:r>
    </w:p>
    <w:p w:rsidR="0065112C" w:rsidRPr="00F13239" w:rsidRDefault="0065112C" w:rsidP="00F1323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«</w:t>
      </w:r>
      <w:r w:rsidRPr="00F13239">
        <w:rPr>
          <w:rFonts w:ascii="Times New Roman" w:hAnsi="Times New Roman"/>
          <w:color w:val="000000"/>
          <w:sz w:val="24"/>
          <w:szCs w:val="24"/>
          <w:lang w:eastAsia="ru-RU"/>
        </w:rPr>
        <w:t>К тому, кто был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F13239">
        <w:rPr>
          <w:rFonts w:ascii="Times New Roman" w:hAnsi="Times New Roman"/>
          <w:color w:val="000000"/>
          <w:sz w:val="24"/>
          <w:szCs w:val="24"/>
          <w:lang w:eastAsia="ru-RU"/>
        </w:rPr>
        <w:t>глух к природе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F13239">
        <w:rPr>
          <w:rFonts w:ascii="Times New Roman" w:hAnsi="Times New Roman"/>
          <w:color w:val="000000"/>
          <w:sz w:val="24"/>
          <w:szCs w:val="24"/>
          <w:lang w:eastAsia="ru-RU"/>
        </w:rPr>
        <w:t>с детства,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F13239">
        <w:rPr>
          <w:rFonts w:ascii="Times New Roman" w:hAnsi="Times New Roman"/>
          <w:color w:val="000000"/>
          <w:sz w:val="24"/>
          <w:szCs w:val="24"/>
          <w:lang w:eastAsia="ru-RU"/>
        </w:rPr>
        <w:t>кто в детские годы не подобрал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F13239">
        <w:rPr>
          <w:rFonts w:ascii="Times New Roman" w:hAnsi="Times New Roman"/>
          <w:color w:val="000000"/>
          <w:sz w:val="24"/>
          <w:szCs w:val="24"/>
          <w:lang w:eastAsia="ru-RU"/>
        </w:rPr>
        <w:t>выпавшего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из  гнезда </w:t>
      </w:r>
      <w:r w:rsidRPr="00F13239">
        <w:rPr>
          <w:rFonts w:ascii="Times New Roman" w:hAnsi="Times New Roman"/>
          <w:color w:val="000000"/>
          <w:sz w:val="24"/>
          <w:szCs w:val="24"/>
          <w:lang w:eastAsia="ru-RU"/>
        </w:rPr>
        <w:t>птенца,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F13239">
        <w:rPr>
          <w:rFonts w:ascii="Times New Roman" w:hAnsi="Times New Roman"/>
          <w:color w:val="000000"/>
          <w:sz w:val="24"/>
          <w:szCs w:val="24"/>
          <w:lang w:eastAsia="ru-RU"/>
        </w:rPr>
        <w:t>не  открыл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для  себя </w:t>
      </w:r>
      <w:r w:rsidRPr="00F13239">
        <w:rPr>
          <w:rFonts w:ascii="Times New Roman" w:hAnsi="Times New Roman"/>
          <w:color w:val="000000"/>
          <w:sz w:val="24"/>
          <w:szCs w:val="24"/>
          <w:lang w:eastAsia="ru-RU"/>
        </w:rPr>
        <w:t>красоты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F13239">
        <w:rPr>
          <w:rFonts w:ascii="Times New Roman" w:hAnsi="Times New Roman"/>
          <w:color w:val="000000"/>
          <w:sz w:val="24"/>
          <w:szCs w:val="24"/>
          <w:lang w:eastAsia="ru-RU"/>
        </w:rPr>
        <w:t>первой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F13239">
        <w:rPr>
          <w:rFonts w:ascii="Times New Roman" w:hAnsi="Times New Roman"/>
          <w:color w:val="000000"/>
          <w:sz w:val="24"/>
          <w:szCs w:val="24"/>
          <w:lang w:eastAsia="ru-RU"/>
        </w:rPr>
        <w:t>весенней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F13239">
        <w:rPr>
          <w:rFonts w:ascii="Times New Roman" w:hAnsi="Times New Roman"/>
          <w:color w:val="000000"/>
          <w:sz w:val="24"/>
          <w:szCs w:val="24"/>
          <w:lang w:eastAsia="ru-RU"/>
        </w:rPr>
        <w:t>травы,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F13239">
        <w:rPr>
          <w:rFonts w:ascii="Times New Roman" w:hAnsi="Times New Roman"/>
          <w:color w:val="000000"/>
          <w:sz w:val="24"/>
          <w:szCs w:val="24"/>
          <w:lang w:eastAsia="ru-RU"/>
        </w:rPr>
        <w:t>к  тому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F13239">
        <w:rPr>
          <w:rFonts w:ascii="Times New Roman" w:hAnsi="Times New Roman"/>
          <w:color w:val="000000"/>
          <w:sz w:val="24"/>
          <w:szCs w:val="24"/>
          <w:lang w:eastAsia="ru-RU"/>
        </w:rPr>
        <w:t>потом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F13239">
        <w:rPr>
          <w:rFonts w:ascii="Times New Roman" w:hAnsi="Times New Roman"/>
          <w:color w:val="000000"/>
          <w:sz w:val="24"/>
          <w:szCs w:val="24"/>
          <w:lang w:eastAsia="ru-RU"/>
        </w:rPr>
        <w:t>с  трудом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F13239">
        <w:rPr>
          <w:rFonts w:ascii="Times New Roman" w:hAnsi="Times New Roman"/>
          <w:color w:val="000000"/>
          <w:sz w:val="24"/>
          <w:szCs w:val="24"/>
          <w:lang w:eastAsia="ru-RU"/>
        </w:rPr>
        <w:t>достучится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F13239">
        <w:rPr>
          <w:rFonts w:ascii="Times New Roman" w:hAnsi="Times New Roman"/>
          <w:color w:val="000000"/>
          <w:sz w:val="24"/>
          <w:szCs w:val="24"/>
          <w:lang w:eastAsia="ru-RU"/>
        </w:rPr>
        <w:t>чувство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F13239">
        <w:rPr>
          <w:rFonts w:ascii="Times New Roman" w:hAnsi="Times New Roman"/>
          <w:color w:val="000000"/>
          <w:sz w:val="24"/>
          <w:szCs w:val="24"/>
          <w:lang w:eastAsia="ru-RU"/>
        </w:rPr>
        <w:t>прекрасного,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F13239">
        <w:rPr>
          <w:rFonts w:ascii="Times New Roman" w:hAnsi="Times New Roman"/>
          <w:color w:val="000000"/>
          <w:sz w:val="24"/>
          <w:szCs w:val="24"/>
          <w:lang w:eastAsia="ru-RU"/>
        </w:rPr>
        <w:t>чувство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F13239">
        <w:rPr>
          <w:rFonts w:ascii="Times New Roman" w:hAnsi="Times New Roman"/>
          <w:color w:val="000000"/>
          <w:sz w:val="24"/>
          <w:szCs w:val="24"/>
          <w:lang w:eastAsia="ru-RU"/>
        </w:rPr>
        <w:t>поэзии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F13239">
        <w:rPr>
          <w:rFonts w:ascii="Times New Roman" w:hAnsi="Times New Roman"/>
          <w:color w:val="000000"/>
          <w:sz w:val="24"/>
          <w:szCs w:val="24"/>
          <w:lang w:eastAsia="ru-RU"/>
        </w:rPr>
        <w:t>и  простая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F13239">
        <w:rPr>
          <w:rFonts w:ascii="Times New Roman" w:hAnsi="Times New Roman"/>
          <w:color w:val="000000"/>
          <w:sz w:val="24"/>
          <w:szCs w:val="24"/>
          <w:lang w:eastAsia="ru-RU"/>
        </w:rPr>
        <w:t>человечность.</w:t>
      </w:r>
    </w:p>
    <w:p w:rsidR="0065112C" w:rsidRDefault="0065112C" w:rsidP="00FF4851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13239">
        <w:rPr>
          <w:rFonts w:ascii="Times New Roman" w:hAnsi="Times New Roman"/>
          <w:color w:val="000000"/>
          <w:sz w:val="24"/>
          <w:szCs w:val="24"/>
          <w:lang w:eastAsia="ru-RU"/>
        </w:rPr>
        <w:t>В. А. Сухомлинский</w:t>
      </w:r>
    </w:p>
    <w:p w:rsidR="0065112C" w:rsidRDefault="0065112C" w:rsidP="006D7BC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Работаю в школе учителем начальных классов  17 лет, из них 10 посвятила работе со своими учениками над формированием экологической культуры.</w:t>
      </w:r>
    </w:p>
    <w:p w:rsidR="0065112C" w:rsidRDefault="0065112C" w:rsidP="006D7BC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Однажды закончив уроки и проверив тетради я собралась идти домой и вдруг что- то задержало моё внимание…. в открытое окно я услышала хруст ломающихся веток и жалобный плач. Выйдя во двор я увидела как мои второклассники ломают ветки деревьев и бьют голубя со сломанным крылом… Это событие стало точкой начала моей работы.</w:t>
      </w:r>
    </w:p>
    <w:p w:rsidR="0065112C" w:rsidRDefault="0065112C" w:rsidP="006D7BC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Одними из приёмов </w:t>
      </w:r>
      <w:r w:rsidRPr="00137B5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экологического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воспитания </w:t>
      </w:r>
      <w:r w:rsidRPr="00137B5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можно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считать</w:t>
      </w:r>
      <w:r w:rsidRPr="00137B5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: проблемные беседы и вопросы, выполнение творческих заданий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137B5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межпредметного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137B5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характера, организацию экскурсий, проектов. Важно, чтобы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теорию,  полученную на уроке можно б</w:t>
      </w:r>
      <w:r w:rsidRPr="00137B5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ыло применить на практике.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Надо создавать </w:t>
      </w:r>
      <w:r w:rsidRPr="00137B5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искусственные ситуации. Например, пройдя тему «Вырубка лесов» пойти  на школьный двор и посадить деревья. Объяснить пользу этого мероприятия с точки зрения экологии.</w:t>
      </w:r>
    </w:p>
    <w:p w:rsidR="0065112C" w:rsidRDefault="0065112C" w:rsidP="006E6760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37B5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Особое направление – формирование экологической культуры младших школьников через игру. </w:t>
      </w:r>
    </w:p>
    <w:p w:rsidR="0065112C" w:rsidRDefault="0065112C" w:rsidP="006E6760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37B5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Этот вид работы как нельзя лучше соответствует возрасту учащихся, дает возможность приобрести знания в доступной форм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е.</w:t>
      </w:r>
    </w:p>
    <w:p w:rsidR="0065112C" w:rsidRDefault="0065112C" w:rsidP="006E6760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65112C" w:rsidRDefault="0065112C" w:rsidP="006E6760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65112C" w:rsidRDefault="0065112C" w:rsidP="006E6760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65112C" w:rsidRDefault="0065112C" w:rsidP="006E6760">
      <w:pPr>
        <w:spacing w:after="0" w:line="240" w:lineRule="auto"/>
        <w:rPr>
          <w:rFonts w:ascii="Times New Roman" w:hAnsi="Times New Roman"/>
          <w:snapToGrid w:val="0"/>
          <w:color w:val="000000"/>
          <w:w w:val="0"/>
          <w:sz w:val="2"/>
          <w:u w:color="000000"/>
          <w:bdr w:val="none" w:sz="0" w:space="0" w:color="000000"/>
          <w:shd w:val="clear" w:color="000000" w:fill="000000"/>
          <w:lang/>
        </w:rPr>
      </w:pPr>
      <w:r w:rsidRPr="00F40E73">
        <w:rPr>
          <w:rFonts w:ascii="Arial" w:hAnsi="Arial" w:cs="Arial"/>
          <w:noProof/>
          <w:color w:val="000000"/>
          <w:sz w:val="27"/>
          <w:szCs w:val="27"/>
          <w:shd w:val="clear" w:color="auto" w:fill="FFFFFF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192.6pt;height:138pt;visibility:visible">
            <v:imagedata r:id="rId5" o:title=""/>
          </v:shape>
        </w:pict>
      </w:r>
      <w:r w:rsidRPr="006E6760">
        <w:rPr>
          <w:rFonts w:ascii="Times New Roman" w:hAnsi="Times New Roman"/>
          <w:snapToGrid w:val="0"/>
          <w:color w:val="000000"/>
          <w:w w:val="0"/>
          <w:sz w:val="2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Pr="00F40E73">
        <w:rPr>
          <w:rFonts w:ascii="Times New Roman" w:hAnsi="Times New Roman"/>
          <w:noProof/>
          <w:color w:val="000000"/>
          <w:w w:val="0"/>
          <w:sz w:val="2"/>
          <w:u w:color="000000"/>
          <w:bdr w:val="none" w:sz="0" w:space="0" w:color="000000"/>
          <w:shd w:val="clear" w:color="000000" w:fill="000000"/>
          <w:lang w:eastAsia="ru-RU"/>
        </w:rPr>
        <w:pict>
          <v:shape id="Рисунок 2" o:spid="_x0000_i1026" type="#_x0000_t75" style="width:170.4pt;height:139.8pt;visibility:visible">
            <v:imagedata r:id="rId6" o:title=""/>
          </v:shape>
        </w:pict>
      </w:r>
    </w:p>
    <w:p w:rsidR="0065112C" w:rsidRDefault="0065112C" w:rsidP="006E6760">
      <w:pPr>
        <w:spacing w:after="0" w:line="240" w:lineRule="auto"/>
        <w:rPr>
          <w:rFonts w:ascii="Times New Roman" w:hAnsi="Times New Roman"/>
          <w:snapToGrid w:val="0"/>
          <w:color w:val="000000"/>
          <w:w w:val="0"/>
          <w:sz w:val="2"/>
          <w:u w:color="000000"/>
          <w:bdr w:val="none" w:sz="0" w:space="0" w:color="000000"/>
          <w:shd w:val="clear" w:color="000000" w:fill="000000"/>
          <w:lang/>
        </w:rPr>
      </w:pPr>
    </w:p>
    <w:p w:rsidR="0065112C" w:rsidRDefault="0065112C" w:rsidP="006E6760">
      <w:pPr>
        <w:spacing w:after="0" w:line="240" w:lineRule="auto"/>
        <w:rPr>
          <w:rFonts w:ascii="Times New Roman" w:hAnsi="Times New Roman"/>
          <w:snapToGrid w:val="0"/>
          <w:color w:val="000000"/>
          <w:w w:val="0"/>
          <w:sz w:val="2"/>
          <w:u w:color="000000"/>
          <w:bdr w:val="none" w:sz="0" w:space="0" w:color="000000"/>
          <w:shd w:val="clear" w:color="000000" w:fill="000000"/>
          <w:lang/>
        </w:rPr>
      </w:pPr>
    </w:p>
    <w:p w:rsidR="0065112C" w:rsidRDefault="0065112C" w:rsidP="006E6760">
      <w:pPr>
        <w:spacing w:after="0" w:line="240" w:lineRule="auto"/>
        <w:rPr>
          <w:rFonts w:ascii="Times New Roman" w:hAnsi="Times New Roman"/>
          <w:snapToGrid w:val="0"/>
          <w:color w:val="000000"/>
          <w:w w:val="0"/>
          <w:sz w:val="2"/>
          <w:u w:color="000000"/>
          <w:bdr w:val="none" w:sz="0" w:space="0" w:color="000000"/>
          <w:shd w:val="clear" w:color="000000" w:fill="000000"/>
          <w:lang/>
        </w:rPr>
      </w:pPr>
    </w:p>
    <w:p w:rsidR="0065112C" w:rsidRDefault="0065112C" w:rsidP="006E6760">
      <w:pPr>
        <w:spacing w:after="0" w:line="240" w:lineRule="auto"/>
        <w:rPr>
          <w:rFonts w:ascii="Times New Roman" w:hAnsi="Times New Roman"/>
          <w:snapToGrid w:val="0"/>
          <w:color w:val="000000"/>
          <w:w w:val="0"/>
          <w:sz w:val="2"/>
          <w:u w:color="000000"/>
          <w:bdr w:val="none" w:sz="0" w:space="0" w:color="000000"/>
          <w:shd w:val="clear" w:color="000000" w:fill="000000"/>
          <w:lang/>
        </w:rPr>
      </w:pPr>
    </w:p>
    <w:p w:rsidR="0065112C" w:rsidRDefault="0065112C" w:rsidP="006E6760">
      <w:pPr>
        <w:spacing w:after="0" w:line="240" w:lineRule="auto"/>
        <w:rPr>
          <w:rFonts w:ascii="Times New Roman" w:hAnsi="Times New Roman"/>
          <w:snapToGrid w:val="0"/>
          <w:color w:val="000000"/>
          <w:w w:val="0"/>
          <w:sz w:val="2"/>
          <w:u w:color="000000"/>
          <w:bdr w:val="none" w:sz="0" w:space="0" w:color="000000"/>
          <w:shd w:val="clear" w:color="000000" w:fill="000000"/>
          <w:lang/>
        </w:rPr>
      </w:pPr>
    </w:p>
    <w:p w:rsidR="0065112C" w:rsidRDefault="0065112C" w:rsidP="006E6760">
      <w:pPr>
        <w:spacing w:after="0" w:line="240" w:lineRule="auto"/>
        <w:rPr>
          <w:rFonts w:ascii="Times New Roman" w:hAnsi="Times New Roman"/>
          <w:snapToGrid w:val="0"/>
          <w:color w:val="000000"/>
          <w:w w:val="0"/>
          <w:sz w:val="2"/>
          <w:u w:color="000000"/>
          <w:bdr w:val="none" w:sz="0" w:space="0" w:color="000000"/>
          <w:shd w:val="clear" w:color="000000" w:fill="000000"/>
          <w:lang/>
        </w:rPr>
      </w:pPr>
    </w:p>
    <w:p w:rsidR="0065112C" w:rsidRDefault="0065112C" w:rsidP="006E6760">
      <w:pPr>
        <w:spacing w:after="0" w:line="240" w:lineRule="auto"/>
        <w:rPr>
          <w:rFonts w:ascii="Times New Roman" w:hAnsi="Times New Roman"/>
          <w:snapToGrid w:val="0"/>
          <w:color w:val="000000"/>
          <w:w w:val="0"/>
          <w:sz w:val="2"/>
          <w:u w:color="000000"/>
          <w:bdr w:val="none" w:sz="0" w:space="0" w:color="000000"/>
          <w:shd w:val="clear" w:color="000000" w:fill="000000"/>
          <w:lang/>
        </w:rPr>
      </w:pPr>
    </w:p>
    <w:p w:rsidR="0065112C" w:rsidRDefault="0065112C" w:rsidP="006E6760">
      <w:pPr>
        <w:spacing w:after="0" w:line="240" w:lineRule="auto"/>
        <w:rPr>
          <w:rFonts w:ascii="Times New Roman" w:hAnsi="Times New Roman"/>
          <w:snapToGrid w:val="0"/>
          <w:color w:val="000000"/>
          <w:w w:val="0"/>
          <w:sz w:val="2"/>
          <w:u w:color="000000"/>
          <w:bdr w:val="none" w:sz="0" w:space="0" w:color="000000"/>
          <w:shd w:val="clear" w:color="000000" w:fill="000000"/>
          <w:lang/>
        </w:rPr>
      </w:pPr>
    </w:p>
    <w:p w:rsidR="0065112C" w:rsidRDefault="0065112C" w:rsidP="006E6760">
      <w:pPr>
        <w:spacing w:after="0" w:line="240" w:lineRule="auto"/>
        <w:rPr>
          <w:rFonts w:ascii="Times New Roman" w:hAnsi="Times New Roman"/>
          <w:snapToGrid w:val="0"/>
          <w:color w:val="000000"/>
          <w:w w:val="0"/>
          <w:sz w:val="2"/>
          <w:u w:color="000000"/>
          <w:bdr w:val="none" w:sz="0" w:space="0" w:color="000000"/>
          <w:shd w:val="clear" w:color="000000" w:fill="000000"/>
          <w:lang/>
        </w:rPr>
      </w:pPr>
    </w:p>
    <w:p w:rsidR="0065112C" w:rsidRDefault="0065112C" w:rsidP="006E6760">
      <w:pPr>
        <w:spacing w:after="0" w:line="240" w:lineRule="auto"/>
        <w:rPr>
          <w:rFonts w:ascii="Times New Roman" w:hAnsi="Times New Roman"/>
          <w:snapToGrid w:val="0"/>
          <w:color w:val="000000"/>
          <w:w w:val="0"/>
          <w:sz w:val="2"/>
          <w:u w:color="000000"/>
          <w:bdr w:val="none" w:sz="0" w:space="0" w:color="000000"/>
          <w:shd w:val="clear" w:color="000000" w:fill="000000"/>
          <w:lang/>
        </w:rPr>
      </w:pPr>
    </w:p>
    <w:p w:rsidR="0065112C" w:rsidRDefault="0065112C" w:rsidP="006E6760">
      <w:pPr>
        <w:spacing w:after="0" w:line="240" w:lineRule="auto"/>
        <w:rPr>
          <w:rFonts w:ascii="Times New Roman" w:hAnsi="Times New Roman"/>
          <w:snapToGrid w:val="0"/>
          <w:color w:val="000000"/>
          <w:w w:val="0"/>
          <w:sz w:val="2"/>
          <w:u w:color="000000"/>
          <w:bdr w:val="none" w:sz="0" w:space="0" w:color="000000"/>
          <w:shd w:val="clear" w:color="000000" w:fill="000000"/>
          <w:lang/>
        </w:rPr>
      </w:pPr>
    </w:p>
    <w:p w:rsidR="0065112C" w:rsidRDefault="0065112C" w:rsidP="006E6760">
      <w:pPr>
        <w:spacing w:after="0" w:line="240" w:lineRule="auto"/>
        <w:rPr>
          <w:rFonts w:ascii="Times New Roman" w:hAnsi="Times New Roman"/>
          <w:snapToGrid w:val="0"/>
          <w:color w:val="000000"/>
          <w:w w:val="0"/>
          <w:sz w:val="2"/>
          <w:u w:color="000000"/>
          <w:bdr w:val="none" w:sz="0" w:space="0" w:color="000000"/>
          <w:shd w:val="clear" w:color="000000" w:fill="000000"/>
          <w:lang/>
        </w:rPr>
      </w:pPr>
    </w:p>
    <w:p w:rsidR="0065112C" w:rsidRDefault="0065112C" w:rsidP="006E6760">
      <w:pPr>
        <w:spacing w:after="0" w:line="240" w:lineRule="auto"/>
        <w:rPr>
          <w:rFonts w:ascii="Times New Roman" w:hAnsi="Times New Roman"/>
          <w:snapToGrid w:val="0"/>
          <w:color w:val="000000"/>
          <w:w w:val="0"/>
          <w:sz w:val="2"/>
          <w:u w:color="000000"/>
          <w:bdr w:val="none" w:sz="0" w:space="0" w:color="000000"/>
          <w:shd w:val="clear" w:color="000000" w:fill="000000"/>
          <w:lang/>
        </w:rPr>
      </w:pPr>
    </w:p>
    <w:p w:rsidR="0065112C" w:rsidRDefault="0065112C" w:rsidP="006E6760">
      <w:pPr>
        <w:spacing w:after="0" w:line="240" w:lineRule="auto"/>
        <w:rPr>
          <w:rFonts w:ascii="Times New Roman" w:hAnsi="Times New Roman"/>
          <w:snapToGrid w:val="0"/>
          <w:color w:val="000000"/>
          <w:w w:val="0"/>
          <w:sz w:val="2"/>
          <w:u w:color="000000"/>
          <w:bdr w:val="none" w:sz="0" w:space="0" w:color="000000"/>
          <w:shd w:val="clear" w:color="000000" w:fill="000000"/>
          <w:lang/>
        </w:rPr>
      </w:pPr>
    </w:p>
    <w:p w:rsidR="0065112C" w:rsidRDefault="0065112C" w:rsidP="006E6760">
      <w:pPr>
        <w:spacing w:after="0" w:line="240" w:lineRule="auto"/>
        <w:rPr>
          <w:rFonts w:ascii="Times New Roman" w:hAnsi="Times New Roman"/>
          <w:snapToGrid w:val="0"/>
          <w:color w:val="000000"/>
          <w:w w:val="0"/>
          <w:sz w:val="2"/>
          <w:u w:color="000000"/>
          <w:bdr w:val="none" w:sz="0" w:space="0" w:color="000000"/>
          <w:shd w:val="clear" w:color="000000" w:fill="000000"/>
          <w:lang/>
        </w:rPr>
      </w:pPr>
    </w:p>
    <w:p w:rsidR="0065112C" w:rsidRDefault="0065112C" w:rsidP="006E6760">
      <w:pPr>
        <w:spacing w:after="0" w:line="240" w:lineRule="auto"/>
        <w:rPr>
          <w:rFonts w:ascii="Times New Roman" w:hAnsi="Times New Roman"/>
          <w:snapToGrid w:val="0"/>
          <w:color w:val="000000"/>
          <w:w w:val="0"/>
          <w:sz w:val="2"/>
          <w:u w:color="000000"/>
          <w:bdr w:val="none" w:sz="0" w:space="0" w:color="000000"/>
          <w:shd w:val="clear" w:color="000000" w:fill="000000"/>
          <w:lang/>
        </w:rPr>
      </w:pPr>
    </w:p>
    <w:p w:rsidR="0065112C" w:rsidRDefault="0065112C" w:rsidP="006E6760">
      <w:pPr>
        <w:spacing w:after="0" w:line="240" w:lineRule="auto"/>
        <w:rPr>
          <w:rFonts w:ascii="Times New Roman" w:hAnsi="Times New Roman"/>
          <w:snapToGrid w:val="0"/>
          <w:color w:val="000000"/>
          <w:w w:val="0"/>
          <w:sz w:val="2"/>
          <w:u w:color="000000"/>
          <w:bdr w:val="none" w:sz="0" w:space="0" w:color="000000"/>
          <w:shd w:val="clear" w:color="000000" w:fill="000000"/>
          <w:lang/>
        </w:rPr>
      </w:pPr>
    </w:p>
    <w:p w:rsidR="0065112C" w:rsidRDefault="0065112C" w:rsidP="006E6760">
      <w:pPr>
        <w:spacing w:after="0" w:line="240" w:lineRule="auto"/>
        <w:rPr>
          <w:rStyle w:val="c1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Style w:val="c1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 экологическом воспитании большую роль </w:t>
      </w:r>
      <w:r w:rsidRPr="00830E64">
        <w:rPr>
          <w:rStyle w:val="c1"/>
          <w:rFonts w:ascii="Times New Roman" w:hAnsi="Times New Roman"/>
          <w:color w:val="000000"/>
          <w:sz w:val="24"/>
          <w:szCs w:val="24"/>
          <w:shd w:val="clear" w:color="auto" w:fill="FFFFFF"/>
        </w:rPr>
        <w:t>играет эстетическое</w:t>
      </w:r>
      <w:r w:rsidRPr="00830E64">
        <w:rPr>
          <w:rStyle w:val="c1"/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830E64">
        <w:rPr>
          <w:rStyle w:val="c1"/>
          <w:rFonts w:ascii="Times New Roman" w:hAnsi="Times New Roman"/>
          <w:color w:val="000000"/>
          <w:sz w:val="24"/>
          <w:szCs w:val="24"/>
          <w:shd w:val="clear" w:color="auto" w:fill="FFFFFF"/>
        </w:rPr>
        <w:t>воспитание</w:t>
      </w:r>
      <w:r>
        <w:rPr>
          <w:rStyle w:val="c1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наравне с нравственным</w:t>
      </w:r>
      <w:r w:rsidRPr="00830E64">
        <w:rPr>
          <w:rStyle w:val="c1"/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,</w:t>
      </w:r>
      <w:r w:rsidRPr="00830E64">
        <w:rPr>
          <w:rStyle w:val="c1"/>
          <w:rFonts w:ascii="Times New Roman" w:hAnsi="Times New Roman"/>
          <w:color w:val="000000"/>
          <w:sz w:val="24"/>
          <w:szCs w:val="24"/>
          <w:shd w:val="clear" w:color="auto" w:fill="FFFFFF"/>
        </w:rPr>
        <w:t> в которое существенный вклад вносят естественно – н</w:t>
      </w:r>
      <w:r>
        <w:rPr>
          <w:rStyle w:val="c1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аучные предметы. На этих уроках окружающего мира ребята получают и делятся друг с другом </w:t>
      </w:r>
      <w:r w:rsidRPr="00830E64">
        <w:rPr>
          <w:rStyle w:val="c1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новыми эстетическими впечатлениями. </w:t>
      </w:r>
      <w:r>
        <w:rPr>
          <w:rStyle w:val="c1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Учитель применяет разнообразные методы и приёмы обучения </w:t>
      </w:r>
      <w:r w:rsidRPr="00830E64">
        <w:rPr>
          <w:rStyle w:val="c1"/>
          <w:rFonts w:ascii="Times New Roman" w:hAnsi="Times New Roman"/>
          <w:color w:val="000000"/>
          <w:sz w:val="24"/>
          <w:szCs w:val="24"/>
          <w:shd w:val="clear" w:color="auto" w:fill="FFFFFF"/>
        </w:rPr>
        <w:t>(</w:t>
      </w:r>
      <w:r>
        <w:rPr>
          <w:rStyle w:val="c1"/>
          <w:rFonts w:ascii="Times New Roman" w:hAnsi="Times New Roman"/>
          <w:color w:val="000000"/>
          <w:sz w:val="24"/>
          <w:szCs w:val="24"/>
          <w:shd w:val="clear" w:color="auto" w:fill="FFFFFF"/>
        </w:rPr>
        <w:t>видеопрезентации экологического характера, показ экологических катастроф, плакаты, фотографии</w:t>
      </w:r>
      <w:r w:rsidRPr="00830E64">
        <w:rPr>
          <w:rStyle w:val="c1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…), формирующие образы территорий, различных объектов природы, развивающие у детей эмоциональную восприимчивость к красоте вообще, прекрасному в природе и эстетическое восприятие окружающей среды. </w:t>
      </w:r>
    </w:p>
    <w:p w:rsidR="0065112C" w:rsidRDefault="0065112C" w:rsidP="006E6760">
      <w:pPr>
        <w:spacing w:after="0" w:line="240" w:lineRule="auto"/>
        <w:rPr>
          <w:rStyle w:val="c1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30E64">
        <w:rPr>
          <w:rStyle w:val="c1"/>
          <w:rFonts w:ascii="Times New Roman" w:hAnsi="Times New Roman"/>
          <w:color w:val="000000"/>
          <w:sz w:val="24"/>
          <w:szCs w:val="24"/>
          <w:shd w:val="clear" w:color="auto" w:fill="FFFFFF"/>
        </w:rPr>
        <w:t>Сухомлинский считал, что «нужно, чтобы ребенок жил в мире прекрасного, чувствовал, создавал и сохранял красоту в природе и в человеческих взаимоотношениях, потому что духовная жизнь в мире прекрасного рождает потребность быть красивым».</w:t>
      </w:r>
    </w:p>
    <w:p w:rsidR="0065112C" w:rsidRPr="00830E64" w:rsidRDefault="0065112C" w:rsidP="006E6760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Style w:val="c1"/>
          <w:rFonts w:ascii="Times New Roman" w:hAnsi="Times New Roman"/>
          <w:color w:val="000000"/>
          <w:sz w:val="24"/>
          <w:szCs w:val="24"/>
          <w:shd w:val="clear" w:color="auto" w:fill="FFFFFF"/>
        </w:rPr>
        <w:t>Для примера приведу опыт своего класса по выращиванию цветов (создание клумбы) на пришкольной территории. Ученики вкладывают свой труд, видят  результаты как цветы из семян  растут и начинают цвести…и у них уже не будет возникать желания наступить или сорвать цветы в лесу. Они понимают что это живые организмы, которые требуют внимания и заботы человека.</w:t>
      </w:r>
    </w:p>
    <w:p w:rsidR="0065112C" w:rsidRDefault="0065112C" w:rsidP="006E6760">
      <w:pPr>
        <w:spacing w:after="0" w:line="240" w:lineRule="auto"/>
        <w:rPr>
          <w:sz w:val="24"/>
          <w:szCs w:val="24"/>
          <w:shd w:val="clear" w:color="auto" w:fill="FFFFFF"/>
        </w:rPr>
      </w:pPr>
      <w:r w:rsidRPr="00F40E73">
        <w:rPr>
          <w:noProof/>
          <w:sz w:val="24"/>
          <w:szCs w:val="24"/>
          <w:shd w:val="clear" w:color="auto" w:fill="FFFFFF"/>
          <w:lang w:eastAsia="ru-RU"/>
        </w:rPr>
        <w:pict>
          <v:shape id="Рисунок 3" o:spid="_x0000_i1027" type="#_x0000_t75" style="width:193.8pt;height:145.2pt;visibility:visible">
            <v:imagedata r:id="rId7" o:title=""/>
          </v:shape>
        </w:pict>
      </w:r>
    </w:p>
    <w:p w:rsidR="0065112C" w:rsidRDefault="0065112C" w:rsidP="006E6760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Закрепим материал интересной презентацией о красоте цветов на уроке окружающего мира.</w:t>
      </w:r>
    </w:p>
    <w:p w:rsidR="0065112C" w:rsidRDefault="0065112C" w:rsidP="006E6760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Интересно проводить различные конкурсы, викторины и экологические игры в рамках уроков. Это способствует общему развитию учеников. Нужно включать учителю проблемные вопросы и задания. Например, почему в лесу нельзя шуметь, слушать громко музыку (особенно весной)? Почему нельзя жечь костёр в лесу? Почему найдя гнездо нельзя трогать яйца птиц? и т.д.</w:t>
      </w:r>
    </w:p>
    <w:p w:rsidR="0065112C" w:rsidRDefault="0065112C" w:rsidP="006E6760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Отвечая на вопросы ученики запомнят правила поведения в лесу. Вместе с учителем будут учиться рассуждать и запоминать правила общения с природой.</w:t>
      </w:r>
    </w:p>
    <w:p w:rsidR="0065112C" w:rsidRDefault="0065112C" w:rsidP="006E6760">
      <w:pPr>
        <w:spacing w:after="0" w:line="240" w:lineRule="auto"/>
        <w:rPr>
          <w:rFonts w:ascii="Times New Roman" w:hAnsi="Times New Roman"/>
          <w:snapToGrid w:val="0"/>
          <w:color w:val="000000"/>
          <w:w w:val="0"/>
          <w:sz w:val="2"/>
          <w:u w:color="000000"/>
          <w:bdr w:val="none" w:sz="0" w:space="0" w:color="000000"/>
          <w:shd w:val="clear" w:color="000000" w:fill="000000"/>
          <w:lang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Приятным моментом игры или олимпиады является вручение грамот по экологическим знаниям.</w:t>
      </w:r>
      <w:r w:rsidRPr="00283918">
        <w:rPr>
          <w:rFonts w:ascii="Times New Roman" w:hAnsi="Times New Roman"/>
          <w:snapToGrid w:val="0"/>
          <w:color w:val="000000"/>
          <w:w w:val="0"/>
          <w:sz w:val="2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65112C" w:rsidRDefault="0065112C" w:rsidP="006E6760">
      <w:pPr>
        <w:spacing w:after="0" w:line="240" w:lineRule="auto"/>
        <w:rPr>
          <w:rFonts w:ascii="Times New Roman" w:hAnsi="Times New Roman"/>
          <w:snapToGrid w:val="0"/>
          <w:color w:val="000000"/>
          <w:w w:val="0"/>
          <w:sz w:val="2"/>
          <w:u w:color="000000"/>
          <w:bdr w:val="none" w:sz="0" w:space="0" w:color="000000"/>
          <w:shd w:val="clear" w:color="000000" w:fill="000000"/>
          <w:lang/>
        </w:rPr>
      </w:pPr>
    </w:p>
    <w:p w:rsidR="0065112C" w:rsidRDefault="0065112C" w:rsidP="006E6760">
      <w:pPr>
        <w:spacing w:after="0" w:line="240" w:lineRule="auto"/>
        <w:rPr>
          <w:rFonts w:ascii="Times New Roman" w:hAnsi="Times New Roman"/>
          <w:snapToGrid w:val="0"/>
          <w:color w:val="000000"/>
          <w:w w:val="0"/>
          <w:sz w:val="2"/>
          <w:u w:color="000000"/>
          <w:bdr w:val="none" w:sz="0" w:space="0" w:color="000000"/>
          <w:shd w:val="clear" w:color="000000" w:fill="000000"/>
          <w:lang/>
        </w:rPr>
      </w:pPr>
    </w:p>
    <w:p w:rsidR="0065112C" w:rsidRDefault="0065112C" w:rsidP="006E6760">
      <w:pPr>
        <w:spacing w:after="0" w:line="240" w:lineRule="auto"/>
        <w:rPr>
          <w:rFonts w:ascii="Times New Roman" w:hAnsi="Times New Roman"/>
          <w:snapToGrid w:val="0"/>
          <w:color w:val="000000"/>
          <w:w w:val="0"/>
          <w:sz w:val="2"/>
          <w:u w:color="000000"/>
          <w:bdr w:val="none" w:sz="0" w:space="0" w:color="000000"/>
          <w:shd w:val="clear" w:color="000000" w:fill="000000"/>
          <w:lang/>
        </w:rPr>
      </w:pPr>
    </w:p>
    <w:p w:rsidR="0065112C" w:rsidRDefault="0065112C" w:rsidP="006E6760">
      <w:pPr>
        <w:spacing w:after="0" w:line="240" w:lineRule="auto"/>
        <w:rPr>
          <w:rFonts w:ascii="Times New Roman" w:hAnsi="Times New Roman"/>
          <w:snapToGrid w:val="0"/>
          <w:color w:val="000000"/>
          <w:w w:val="0"/>
          <w:sz w:val="2"/>
          <w:u w:color="000000"/>
          <w:bdr w:val="none" w:sz="0" w:space="0" w:color="000000"/>
          <w:shd w:val="clear" w:color="000000" w:fill="000000"/>
          <w:lang/>
        </w:rPr>
      </w:pPr>
    </w:p>
    <w:p w:rsidR="0065112C" w:rsidRDefault="0065112C" w:rsidP="006E6760">
      <w:pPr>
        <w:spacing w:after="0" w:line="240" w:lineRule="auto"/>
        <w:rPr>
          <w:rFonts w:ascii="Times New Roman" w:hAnsi="Times New Roman"/>
          <w:snapToGrid w:val="0"/>
          <w:color w:val="000000"/>
          <w:w w:val="0"/>
          <w:sz w:val="2"/>
          <w:u w:color="000000"/>
          <w:bdr w:val="none" w:sz="0" w:space="0" w:color="000000"/>
          <w:shd w:val="clear" w:color="000000" w:fill="000000"/>
          <w:lang/>
        </w:rPr>
      </w:pPr>
    </w:p>
    <w:p w:rsidR="0065112C" w:rsidRDefault="0065112C" w:rsidP="006E6760">
      <w:pPr>
        <w:spacing w:after="0" w:line="240" w:lineRule="auto"/>
        <w:rPr>
          <w:rFonts w:ascii="Times New Roman" w:hAnsi="Times New Roman"/>
          <w:snapToGrid w:val="0"/>
          <w:color w:val="000000"/>
          <w:w w:val="0"/>
          <w:sz w:val="2"/>
          <w:u w:color="000000"/>
          <w:bdr w:val="none" w:sz="0" w:space="0" w:color="000000"/>
          <w:shd w:val="clear" w:color="000000" w:fill="000000"/>
          <w:lang/>
        </w:rPr>
      </w:pPr>
    </w:p>
    <w:p w:rsidR="0065112C" w:rsidRDefault="0065112C" w:rsidP="006E6760">
      <w:pPr>
        <w:spacing w:after="0" w:line="240" w:lineRule="auto"/>
        <w:rPr>
          <w:rFonts w:ascii="Times New Roman" w:hAnsi="Times New Roman"/>
          <w:snapToGrid w:val="0"/>
          <w:color w:val="000000"/>
          <w:w w:val="0"/>
          <w:sz w:val="2"/>
          <w:u w:color="000000"/>
          <w:bdr w:val="none" w:sz="0" w:space="0" w:color="000000"/>
          <w:shd w:val="clear" w:color="000000" w:fill="000000"/>
          <w:lang/>
        </w:rPr>
      </w:pPr>
    </w:p>
    <w:p w:rsidR="0065112C" w:rsidRDefault="0065112C" w:rsidP="006E6760">
      <w:pPr>
        <w:spacing w:after="0" w:line="240" w:lineRule="auto"/>
        <w:rPr>
          <w:rFonts w:ascii="Times New Roman" w:hAnsi="Times New Roman"/>
          <w:snapToGrid w:val="0"/>
          <w:color w:val="000000"/>
          <w:w w:val="0"/>
          <w:sz w:val="2"/>
          <w:u w:color="000000"/>
          <w:bdr w:val="none" w:sz="0" w:space="0" w:color="000000"/>
          <w:shd w:val="clear" w:color="000000" w:fill="000000"/>
          <w:lang/>
        </w:rPr>
      </w:pPr>
    </w:p>
    <w:p w:rsidR="0065112C" w:rsidRDefault="0065112C" w:rsidP="006E6760">
      <w:pPr>
        <w:spacing w:after="0" w:line="240" w:lineRule="auto"/>
        <w:rPr>
          <w:rFonts w:ascii="Times New Roman" w:hAnsi="Times New Roman"/>
          <w:snapToGrid w:val="0"/>
          <w:color w:val="000000"/>
          <w:w w:val="0"/>
          <w:sz w:val="2"/>
          <w:u w:color="000000"/>
          <w:bdr w:val="none" w:sz="0" w:space="0" w:color="000000"/>
          <w:shd w:val="clear" w:color="000000" w:fill="000000"/>
          <w:lang/>
        </w:rPr>
      </w:pPr>
    </w:p>
    <w:p w:rsidR="0065112C" w:rsidRDefault="0065112C" w:rsidP="006E6760">
      <w:pPr>
        <w:spacing w:after="0" w:line="240" w:lineRule="auto"/>
        <w:rPr>
          <w:rFonts w:ascii="Times New Roman" w:hAnsi="Times New Roman"/>
          <w:snapToGrid w:val="0"/>
          <w:color w:val="000000"/>
          <w:w w:val="0"/>
          <w:sz w:val="2"/>
          <w:u w:color="000000"/>
          <w:bdr w:val="none" w:sz="0" w:space="0" w:color="000000"/>
          <w:shd w:val="clear" w:color="000000" w:fill="000000"/>
          <w:lang/>
        </w:rPr>
      </w:pPr>
    </w:p>
    <w:p w:rsidR="0065112C" w:rsidRDefault="0065112C" w:rsidP="006E6760">
      <w:pPr>
        <w:spacing w:after="0" w:line="240" w:lineRule="auto"/>
        <w:rPr>
          <w:rFonts w:ascii="Times New Roman" w:hAnsi="Times New Roman"/>
          <w:snapToGrid w:val="0"/>
          <w:color w:val="000000"/>
          <w:w w:val="0"/>
          <w:sz w:val="2"/>
          <w:u w:color="000000"/>
          <w:bdr w:val="none" w:sz="0" w:space="0" w:color="000000"/>
          <w:shd w:val="clear" w:color="000000" w:fill="000000"/>
          <w:lang/>
        </w:rPr>
      </w:pPr>
    </w:p>
    <w:p w:rsidR="0065112C" w:rsidRDefault="0065112C" w:rsidP="006E6760">
      <w:pPr>
        <w:spacing w:after="0" w:line="240" w:lineRule="auto"/>
        <w:rPr>
          <w:rFonts w:ascii="Times New Roman" w:hAnsi="Times New Roman"/>
          <w:snapToGrid w:val="0"/>
          <w:color w:val="000000"/>
          <w:w w:val="0"/>
          <w:sz w:val="2"/>
          <w:u w:color="000000"/>
          <w:bdr w:val="none" w:sz="0" w:space="0" w:color="000000"/>
          <w:shd w:val="clear" w:color="000000" w:fill="000000"/>
          <w:lang/>
        </w:rPr>
      </w:pPr>
      <w:r w:rsidRPr="00F40E73">
        <w:rPr>
          <w:rFonts w:ascii="Times New Roman" w:hAnsi="Times New Roman"/>
          <w:noProof/>
          <w:sz w:val="24"/>
          <w:szCs w:val="24"/>
          <w:shd w:val="clear" w:color="auto" w:fill="FFFFFF"/>
          <w:lang w:eastAsia="ru-RU"/>
        </w:rPr>
        <w:pict>
          <v:shape id="Рисунок 4" o:spid="_x0000_i1028" type="#_x0000_t75" style="width:413.4pt;height:292.2pt;visibility:visible">
            <v:imagedata r:id="rId8" o:title=""/>
          </v:shape>
        </w:pict>
      </w:r>
    </w:p>
    <w:p w:rsidR="0065112C" w:rsidRDefault="0065112C" w:rsidP="004B4211">
      <w:pPr>
        <w:shd w:val="clear" w:color="auto" w:fill="FFFFFF"/>
        <w:rPr>
          <w:rFonts w:ascii="Times New Roman" w:hAnsi="Times New Roman"/>
          <w:sz w:val="24"/>
          <w:szCs w:val="24"/>
        </w:rPr>
      </w:pPr>
    </w:p>
    <w:p w:rsidR="0065112C" w:rsidRDefault="0065112C" w:rsidP="004B4211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B92892">
        <w:rPr>
          <w:rFonts w:ascii="Times New Roman" w:hAnsi="Times New Roman"/>
          <w:sz w:val="24"/>
          <w:szCs w:val="24"/>
        </w:rPr>
        <w:t xml:space="preserve">Интересны </w:t>
      </w:r>
      <w:r>
        <w:rPr>
          <w:rFonts w:ascii="Times New Roman" w:hAnsi="Times New Roman"/>
          <w:sz w:val="24"/>
          <w:szCs w:val="24"/>
        </w:rPr>
        <w:t>совместные выезды классом в ботанический сад с привлечением родителей, ученики видят красоту природы. В классе рекомендую создать выставку «Красота осени» где композиции выполняются из природных материалов и осенних листьев.</w:t>
      </w:r>
    </w:p>
    <w:p w:rsidR="0065112C" w:rsidRPr="00F75712" w:rsidRDefault="0065112C" w:rsidP="00F75712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F75712">
        <w:rPr>
          <w:rFonts w:ascii="Times New Roman" w:hAnsi="Times New Roman"/>
          <w:sz w:val="24"/>
          <w:szCs w:val="24"/>
          <w:shd w:val="clear" w:color="auto" w:fill="FFFFFF"/>
        </w:rPr>
        <w:t>В сознании ученика под руководством учителя будут со временем закрепляться экологические правила и поведение  в живой природе.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F75712">
        <w:rPr>
          <w:rFonts w:ascii="Times New Roman" w:hAnsi="Times New Roman"/>
          <w:sz w:val="24"/>
          <w:szCs w:val="24"/>
          <w:shd w:val="clear" w:color="auto" w:fill="FFFFFF"/>
        </w:rPr>
        <w:t>Повзрослев, такой человек вряд ли станет вредить природе, даже если и не изучал специально экологию. Интуитивно он правильно оценит результаты своего влияния на природные объекты. Став взрослым уже подсознательно такой человек не будет рвать цветы в лесу, разбрасывать мусор. Интересно на уроке окружающего мира использовать моделирование. Например, пройдя тему «Загрязнение водоёмов» можно задать творческое задание: совместно с родителями придумать и выполнить модель очистительного сооружения будущего. Защита проекта будет состоять в наглядном показе модели и рассказа о его работе.</w:t>
      </w:r>
    </w:p>
    <w:p w:rsidR="0065112C" w:rsidRPr="00F75712" w:rsidRDefault="0065112C" w:rsidP="00F75712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F75712">
        <w:rPr>
          <w:rFonts w:ascii="Times New Roman" w:hAnsi="Times New Roman"/>
          <w:sz w:val="24"/>
          <w:szCs w:val="24"/>
          <w:shd w:val="clear" w:color="auto" w:fill="FFFFFF"/>
        </w:rPr>
        <w:t>В заключении хотелось бы подчеркнуть, что формирование экологической грамотности зависит от учителя. Педагог должен на своём примере показывать ученикам любовь к природе, важно чтобы это шло от сердца. Ученики должны чувствовать, что учитель переживает и старается сделать лучше окружающий нас мир.</w:t>
      </w:r>
    </w:p>
    <w:p w:rsidR="0065112C" w:rsidRDefault="0065112C" w:rsidP="004B4211">
      <w:pPr>
        <w:pStyle w:val="NormalWeb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65112C" w:rsidRPr="0073593D" w:rsidRDefault="0065112C" w:rsidP="004B4211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3593D">
        <w:rPr>
          <w:rFonts w:ascii="Times New Roman" w:hAnsi="Times New Roman"/>
          <w:sz w:val="24"/>
          <w:szCs w:val="24"/>
        </w:rPr>
        <w:t>Дерево, трава, цветок и птица</w:t>
      </w:r>
    </w:p>
    <w:p w:rsidR="0065112C" w:rsidRPr="0073593D" w:rsidRDefault="0065112C" w:rsidP="004B4211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3593D">
        <w:rPr>
          <w:rFonts w:ascii="Times New Roman" w:hAnsi="Times New Roman"/>
          <w:sz w:val="24"/>
          <w:szCs w:val="24"/>
        </w:rPr>
        <w:t>Не всегда умеют защититься.</w:t>
      </w:r>
    </w:p>
    <w:p w:rsidR="0065112C" w:rsidRPr="0073593D" w:rsidRDefault="0065112C" w:rsidP="004B4211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3593D">
        <w:rPr>
          <w:rFonts w:ascii="Times New Roman" w:hAnsi="Times New Roman"/>
          <w:sz w:val="24"/>
          <w:szCs w:val="24"/>
        </w:rPr>
        <w:t>Если будут уничтожены они,</w:t>
      </w:r>
    </w:p>
    <w:p w:rsidR="0065112C" w:rsidRPr="0073593D" w:rsidRDefault="0065112C" w:rsidP="004B4211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3593D">
        <w:rPr>
          <w:rFonts w:ascii="Times New Roman" w:hAnsi="Times New Roman"/>
          <w:sz w:val="24"/>
          <w:szCs w:val="24"/>
        </w:rPr>
        <w:t>На планете мы останемся одни!</w:t>
      </w:r>
    </w:p>
    <w:p w:rsidR="0065112C" w:rsidRDefault="0065112C" w:rsidP="003278B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3593D">
        <w:rPr>
          <w:rFonts w:ascii="Times New Roman" w:hAnsi="Times New Roman"/>
          <w:sz w:val="24"/>
          <w:szCs w:val="24"/>
        </w:rPr>
        <w:t>В. Берестов</w:t>
      </w:r>
    </w:p>
    <w:p w:rsidR="0065112C" w:rsidRPr="003278B9" w:rsidRDefault="0065112C" w:rsidP="003278B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r w:rsidRPr="00E043E4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Источники используемой литературы и интернет ресурсы:</w:t>
      </w:r>
    </w:p>
    <w:bookmarkEnd w:id="0"/>
    <w:p w:rsidR="0065112C" w:rsidRPr="003278B9" w:rsidRDefault="0065112C" w:rsidP="006D7BC3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65112C" w:rsidRPr="00095A72" w:rsidRDefault="0065112C" w:rsidP="006D7BC3">
      <w:pPr>
        <w:spacing w:after="0" w:line="240" w:lineRule="auto"/>
        <w:rPr>
          <w:rFonts w:ascii="Times New Roman" w:hAnsi="Times New Roman"/>
          <w:sz w:val="24"/>
          <w:szCs w:val="24"/>
          <w:lang w:val="en-US" w:eastAsia="ru-RU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Источник</w:t>
      </w:r>
      <w:r w:rsidRPr="00095A72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: </w:t>
      </w:r>
      <w:hyperlink r:id="rId9" w:history="1">
        <w:r w:rsidRPr="00095A72">
          <w:rPr>
            <w:rStyle w:val="Hyperlink"/>
            <w:rFonts w:ascii="Times New Roman" w:hAnsi="Times New Roman"/>
            <w:color w:val="auto"/>
            <w:sz w:val="24"/>
            <w:szCs w:val="24"/>
            <w:shd w:val="clear" w:color="auto" w:fill="FFFFFF"/>
            <w:lang w:val="en-US"/>
          </w:rPr>
          <w:t>https://fb.ru/article/451904/formirovanie-ekologicheskoy-kulturyi-mladshih-shkolnikov-osnovyi-metodiki-funktsii-i-zadachi</w:t>
        </w:r>
      </w:hyperlink>
    </w:p>
    <w:p w:rsidR="0065112C" w:rsidRPr="002155F0" w:rsidRDefault="0065112C" w:rsidP="006D7BC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96DA9">
        <w:rPr>
          <w:rFonts w:ascii="Times New Roman" w:hAnsi="Times New Roman"/>
          <w:sz w:val="24"/>
          <w:szCs w:val="24"/>
          <w:lang w:eastAsia="ru-RU"/>
        </w:rPr>
        <w:t xml:space="preserve">Источник: </w:t>
      </w:r>
      <w:hyperlink r:id="rId10" w:history="1">
        <w:r w:rsidRPr="00F51549">
          <w:rPr>
            <w:rStyle w:val="Hyperlink"/>
            <w:rFonts w:ascii="Times New Roman" w:hAnsi="Times New Roman"/>
            <w:sz w:val="24"/>
            <w:szCs w:val="24"/>
            <w:lang w:eastAsia="ru-RU"/>
          </w:rPr>
          <w:t>https://citatnica.ru/citaty/tsitaty-o-prirode-i-ekologii-300-tsitat</w:t>
        </w:r>
      </w:hyperlink>
    </w:p>
    <w:p w:rsidR="0065112C" w:rsidRDefault="0065112C" w:rsidP="006D7BC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155F0">
        <w:rPr>
          <w:rFonts w:ascii="Times New Roman" w:hAnsi="Times New Roman"/>
          <w:sz w:val="24"/>
          <w:szCs w:val="24"/>
        </w:rPr>
        <w:t>Камакин, О.Н. Воспитание экологической культуры школьников // Справочник к</w:t>
      </w:r>
      <w:r>
        <w:rPr>
          <w:rFonts w:ascii="Times New Roman" w:hAnsi="Times New Roman"/>
          <w:sz w:val="24"/>
          <w:szCs w:val="24"/>
        </w:rPr>
        <w:t xml:space="preserve">лассного руководителя.  2012. </w:t>
      </w:r>
    </w:p>
    <w:p w:rsidR="0065112C" w:rsidRPr="002155F0" w:rsidRDefault="0065112C" w:rsidP="006D7BC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Т.С.Иванова «Экологическое образование и воспитание в начальной школе».</w:t>
      </w:r>
    </w:p>
    <w:p w:rsidR="0065112C" w:rsidRPr="002155F0" w:rsidRDefault="0065112C" w:rsidP="00F13239">
      <w:p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5112C" w:rsidRPr="00496DA9" w:rsidRDefault="0065112C" w:rsidP="00F13239">
      <w:pPr>
        <w:jc w:val="center"/>
        <w:rPr>
          <w:rFonts w:ascii="Times New Roman" w:hAnsi="Times New Roman"/>
          <w:sz w:val="24"/>
          <w:szCs w:val="24"/>
        </w:rPr>
      </w:pPr>
    </w:p>
    <w:sectPr w:rsidR="0065112C" w:rsidRPr="00496DA9" w:rsidSect="009130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14530"/>
    <w:multiLevelType w:val="multilevel"/>
    <w:tmpl w:val="0DE09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3E6E"/>
    <w:rsid w:val="00047E3C"/>
    <w:rsid w:val="0009209B"/>
    <w:rsid w:val="00095A72"/>
    <w:rsid w:val="00096FDF"/>
    <w:rsid w:val="000A12A7"/>
    <w:rsid w:val="000A2FE4"/>
    <w:rsid w:val="0010746B"/>
    <w:rsid w:val="00112F14"/>
    <w:rsid w:val="00137B5B"/>
    <w:rsid w:val="00157AD2"/>
    <w:rsid w:val="0016085D"/>
    <w:rsid w:val="00185831"/>
    <w:rsid w:val="001A606A"/>
    <w:rsid w:val="002155F0"/>
    <w:rsid w:val="0023069D"/>
    <w:rsid w:val="002340FA"/>
    <w:rsid w:val="002500AC"/>
    <w:rsid w:val="00270571"/>
    <w:rsid w:val="00283918"/>
    <w:rsid w:val="00291B70"/>
    <w:rsid w:val="002D1438"/>
    <w:rsid w:val="002E5615"/>
    <w:rsid w:val="002F3E6E"/>
    <w:rsid w:val="003278B9"/>
    <w:rsid w:val="0034772F"/>
    <w:rsid w:val="003902E0"/>
    <w:rsid w:val="003A7E2F"/>
    <w:rsid w:val="003B3BB3"/>
    <w:rsid w:val="0040392A"/>
    <w:rsid w:val="00417E88"/>
    <w:rsid w:val="004500C7"/>
    <w:rsid w:val="00477D5B"/>
    <w:rsid w:val="004946EC"/>
    <w:rsid w:val="00495D1F"/>
    <w:rsid w:val="00496DA9"/>
    <w:rsid w:val="004B1865"/>
    <w:rsid w:val="004B4211"/>
    <w:rsid w:val="004C4384"/>
    <w:rsid w:val="004F7695"/>
    <w:rsid w:val="005475CC"/>
    <w:rsid w:val="005510BD"/>
    <w:rsid w:val="00562219"/>
    <w:rsid w:val="00570580"/>
    <w:rsid w:val="00577D8D"/>
    <w:rsid w:val="005A7BC5"/>
    <w:rsid w:val="005C4F56"/>
    <w:rsid w:val="005E2F1F"/>
    <w:rsid w:val="005E380C"/>
    <w:rsid w:val="005F6408"/>
    <w:rsid w:val="0061378A"/>
    <w:rsid w:val="0063025A"/>
    <w:rsid w:val="0065112C"/>
    <w:rsid w:val="006646B4"/>
    <w:rsid w:val="006D5AF5"/>
    <w:rsid w:val="006D7BC3"/>
    <w:rsid w:val="006E6760"/>
    <w:rsid w:val="00701477"/>
    <w:rsid w:val="00704B6F"/>
    <w:rsid w:val="007050B8"/>
    <w:rsid w:val="0073593D"/>
    <w:rsid w:val="007570B4"/>
    <w:rsid w:val="007C4EF2"/>
    <w:rsid w:val="007F040C"/>
    <w:rsid w:val="00830E64"/>
    <w:rsid w:val="00860482"/>
    <w:rsid w:val="008A45A2"/>
    <w:rsid w:val="008D15FC"/>
    <w:rsid w:val="008D4555"/>
    <w:rsid w:val="00913006"/>
    <w:rsid w:val="00931429"/>
    <w:rsid w:val="009924D1"/>
    <w:rsid w:val="00996BA6"/>
    <w:rsid w:val="009C17A1"/>
    <w:rsid w:val="009F1798"/>
    <w:rsid w:val="00A0690E"/>
    <w:rsid w:val="00A23987"/>
    <w:rsid w:val="00A30385"/>
    <w:rsid w:val="00A6717F"/>
    <w:rsid w:val="00AA6C1E"/>
    <w:rsid w:val="00AB1A92"/>
    <w:rsid w:val="00AE0706"/>
    <w:rsid w:val="00B01014"/>
    <w:rsid w:val="00B92892"/>
    <w:rsid w:val="00B97A2F"/>
    <w:rsid w:val="00BB5AB5"/>
    <w:rsid w:val="00BE0156"/>
    <w:rsid w:val="00BF46C1"/>
    <w:rsid w:val="00C05257"/>
    <w:rsid w:val="00CA4485"/>
    <w:rsid w:val="00CB2691"/>
    <w:rsid w:val="00CE31C1"/>
    <w:rsid w:val="00CE5392"/>
    <w:rsid w:val="00CF6C22"/>
    <w:rsid w:val="00D045C0"/>
    <w:rsid w:val="00D1492C"/>
    <w:rsid w:val="00D25F6F"/>
    <w:rsid w:val="00D44F50"/>
    <w:rsid w:val="00D601B1"/>
    <w:rsid w:val="00D9329D"/>
    <w:rsid w:val="00E043E4"/>
    <w:rsid w:val="00E131D8"/>
    <w:rsid w:val="00E45F51"/>
    <w:rsid w:val="00E62B14"/>
    <w:rsid w:val="00EE77C1"/>
    <w:rsid w:val="00F13239"/>
    <w:rsid w:val="00F16464"/>
    <w:rsid w:val="00F3442B"/>
    <w:rsid w:val="00F40E73"/>
    <w:rsid w:val="00F51549"/>
    <w:rsid w:val="00F75712"/>
    <w:rsid w:val="00FF4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006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7F04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7F040C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NormalWeb">
    <w:name w:val="Normal (Web)"/>
    <w:basedOn w:val="Normal"/>
    <w:uiPriority w:val="99"/>
    <w:semiHidden/>
    <w:rsid w:val="007F04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137B5B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6E6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E6760"/>
    <w:rPr>
      <w:rFonts w:ascii="Tahoma" w:hAnsi="Tahoma" w:cs="Tahoma"/>
      <w:sz w:val="16"/>
      <w:szCs w:val="16"/>
    </w:rPr>
  </w:style>
  <w:style w:type="character" w:customStyle="1" w:styleId="c1">
    <w:name w:val="c1"/>
    <w:basedOn w:val="DefaultParagraphFont"/>
    <w:uiPriority w:val="99"/>
    <w:rsid w:val="00830E6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583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8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8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8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8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8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8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8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8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8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8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8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8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8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8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8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8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8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8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8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8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8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8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8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8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8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8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8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8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8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8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8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8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8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8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8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8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8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8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8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8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8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8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8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8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8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8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8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8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8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8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8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8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8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8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8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8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8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8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8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8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8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8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8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8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8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8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8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8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8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8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8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8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8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8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8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8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8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8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8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8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8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8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8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8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8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8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8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8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8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8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8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8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8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8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8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8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8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8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8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8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8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8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8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8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8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8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8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8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8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8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8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8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8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8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8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8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8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8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8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8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8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8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8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8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8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8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8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8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8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8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8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8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8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8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8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8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8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8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8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8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8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8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8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8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8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8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8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8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8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8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8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8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8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8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8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8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8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8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8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8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8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8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8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8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8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8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8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8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8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8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8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8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8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8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8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8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8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8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8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8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8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8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8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8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8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8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8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8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8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8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8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8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8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8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8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8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8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8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8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8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8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8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8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8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8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8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8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8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8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8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8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8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8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8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8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8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8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8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8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8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8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8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8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8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8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8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8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8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8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8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8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8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8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8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8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8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8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8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8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8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9584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4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citatnica.ru/citaty/tsitaty-o-prirode-i-ekologii-300-tsita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b.ru/article/451904/formirovanie-ekologicheskoy-kulturyi-mladshih-shkolnikov-osnovyi-metodiki-funktsii-i-zadach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4</Pages>
  <Words>1068</Words>
  <Characters>6090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Формирование экологической культуры младших школьников на уроках окружающего мира</dc:title>
  <dc:subject/>
  <dc:creator>Пользователь Windows</dc:creator>
  <cp:keywords/>
  <dc:description/>
  <cp:lastModifiedBy>Samsung</cp:lastModifiedBy>
  <cp:revision>2</cp:revision>
  <dcterms:created xsi:type="dcterms:W3CDTF">2021-09-07T09:26:00Z</dcterms:created>
  <dcterms:modified xsi:type="dcterms:W3CDTF">2021-09-07T09:26:00Z</dcterms:modified>
</cp:coreProperties>
</file>