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2B" w:rsidRDefault="00352E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Организация Краевой образовательной Акции "Грамотное поколение"</w:t>
      </w:r>
    </w:p>
    <w:p w:rsidR="00CE062B" w:rsidRDefault="00352E8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детей с ограниченными возможностями здоровья.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Кто сегодня не знает о грандиозном проекте, который объединил всех желающих проверить себя на знание нашего великого и могучего русского языка? Проект, который зародился в 2004 году в Новосибирском государственном университете, а сегодня реализуется по всему миру? Возможно, не все рискнули участвовать, но слышали уж точно. Конечно, это Тотальный диктант.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Я работаю учителем начальных классов в коррекционной школе для слабовидящих детей. И как раз из тех, кто "рискнул" (и не единожды) принять участие в этом грандиозном ежегодном мероприятии, на одной из площадок города Владивостока. Первый раз я пошла просто из спортивного интереса. Дальше появился азарт, в хорошем смысле этого слова. Я начала вспоминать правила, которые в начальной школе на уроках русского языка практически не используются, но встречаются в литературном чтении, например. Заинтересовалась авторами и их произведениями, из которых берется текст для диктовки. И только после своего второго Сертификата отличника я подумала: а почему бы не помочь нашим детям испытать такие же радостные эмоции? 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 поддержке команды коллег и руководства школы, я придумала название нашей образовательной Акции -  "Грамотное поколение", составила Положение об участии, разослала приглашение в другие коррекционные школы края. Связалась с писателями Приморского края. В том числе с Василием Авченко, автором текста Тотального диктанта-2023, заручилась его поддержкой и добрым напутствием. Не думала, что так много талантливых людей откликнется на наше предложение поучаствовать в этом мероприятии. Наталья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Александр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члены Приморского отделения Российского союза писателей, детская писательница Анна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Мнякина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другие творческие люди. Тот, кто не смог до нас доехать, присылали видеообращения. Дети были в культурном шоке.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После торжественной части (не более 30 минут) и напутствия, ребята расходились по разным аудиториям. Например, в этом году принимали участие обучающиеся из коррекционной школы для слабослышащих. Для них это было целое событие! Потому что такие диктанты они в принципе не пишут на уроках русского языка. Ребята приехали с сурдопедагогом, потому что у них свои особенности диктовки. И как же мы все радовались, когда среди них оказалось целых четыре "отличника"!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Есть очень грамотные ребята в школах для обучающихся с задержкой психического развития и другими интеллектуальными нарушениями. Наши обучающиеся с нарушением зрения каждый год неизменно показывают отличные результаты. Это очень стимулирует их.</w:t>
      </w:r>
      <w:r w:rsidR="00FD0DEB">
        <w:rPr>
          <w:rFonts w:ascii="Times New Roman" w:eastAsia="Times New Roman" w:hAnsi="Times New Roman" w:cs="Times New Roman"/>
          <w:sz w:val="24"/>
        </w:rPr>
        <w:t xml:space="preserve"> После написания диктанта мы дарим всем </w:t>
      </w:r>
      <w:bookmarkStart w:id="0" w:name="_GoBack"/>
      <w:bookmarkEnd w:id="0"/>
      <w:r w:rsidR="00FD0DEB">
        <w:rPr>
          <w:rFonts w:ascii="Times New Roman" w:eastAsia="Times New Roman" w:hAnsi="Times New Roman" w:cs="Times New Roman"/>
          <w:sz w:val="24"/>
        </w:rPr>
        <w:t>на память ручки с разработанным логотипом «Грамотного поколения».</w:t>
      </w:r>
      <w:r>
        <w:rPr>
          <w:rFonts w:ascii="Times New Roman" w:eastAsia="Times New Roman" w:hAnsi="Times New Roman" w:cs="Times New Roman"/>
          <w:sz w:val="24"/>
        </w:rPr>
        <w:t xml:space="preserve"> Пока проверяются работы, для детей организованы подвижные игры, чаепитие - все, что способствует объединению взглядов и интересов разных детей, способствует проявлению толерантности.  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Мероприятие транслируется онлайн во всех школах, подавших заявку. Для тех, кто по разным причинам не смог до нас доехать, текст диктанта высылается в этот же день. </w:t>
      </w:r>
      <w:r>
        <w:rPr>
          <w:rFonts w:ascii="Times New Roman" w:eastAsia="Times New Roman" w:hAnsi="Times New Roman" w:cs="Times New Roman"/>
          <w:sz w:val="24"/>
        </w:rPr>
        <w:lastRenderedPageBreak/>
        <w:t>Пишут и запечатывают конверты ответственные педагоги под нашим видеонаблюдением. Потом по почте высылают нам работы детей. Созданная комиссия из учителей проверяет эти работы, выявляет "отличников" и отсылает сертификаты победителям Акции. Педагогам, подготовившим победителей, предусмотрены Дипломы.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Невозможно описать особую атмосферу нашей образовательной Акции "Грамотное поколение". Волонтеры принимают активное участие в организации мероприятия. Педагоги, логопеды, психологи, писатели, повара - список активных заинтересованных людей множится с каждым годом. Может быть и мы со временем выйдем на мировой уровень, как мой любимый Тотальный диктант! 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этой статье я хотела поделиться своими наработками. И готова предоставить всем желающим подробные инструкции проведения подобного мероприятия. Но для начала всем советую сходить на Тотальный диктант, прочувствовать эту атмосферу радости, волнения и гордости за наш необыкновенный, великий и могучий РУССКИЙ ЯЗЫК! И тогда вам непременно захочется поделиться этим состоянием со своими учениками. И результат не заставит себя ждать. Мы хотим растить и воспитывать грамотное поколение. А для детей с ОВЗ это пропуск в мир знаний, творческих способностей, профессию. Успехов всем и добра. 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CE062B" w:rsidRDefault="00352E80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CE062B" w:rsidRDefault="00CE062B" w:rsidP="00352E8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C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62B"/>
    <w:rsid w:val="00352E80"/>
    <w:rsid w:val="00CE062B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83C69-2E0A-4DF8-B651-A5BDFF4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10106923</cp:lastModifiedBy>
  <cp:revision>3</cp:revision>
  <dcterms:created xsi:type="dcterms:W3CDTF">2024-02-15T21:25:00Z</dcterms:created>
  <dcterms:modified xsi:type="dcterms:W3CDTF">2024-02-15T21:54:00Z</dcterms:modified>
</cp:coreProperties>
</file>