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B2" w:rsidRDefault="00CF15B2" w:rsidP="00591813">
      <w:pPr>
        <w:spacing w:after="0" w:line="360" w:lineRule="auto"/>
        <w:ind w:left="-170" w:right="-57"/>
        <w:rPr>
          <w:sz w:val="28"/>
          <w:szCs w:val="28"/>
        </w:rPr>
      </w:pPr>
    </w:p>
    <w:p w:rsidR="00551A7B" w:rsidRPr="00591813" w:rsidRDefault="00CF15B2" w:rsidP="00591813">
      <w:pPr>
        <w:spacing w:after="0" w:line="360" w:lineRule="auto"/>
        <w:ind w:left="-170" w:right="-5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551A7B" w:rsidRPr="00591813">
        <w:rPr>
          <w:sz w:val="28"/>
          <w:szCs w:val="28"/>
        </w:rPr>
        <w:t>пыт повышения мотивации и социальной активности школьников.</w:t>
      </w:r>
    </w:p>
    <w:p w:rsidR="00763725" w:rsidRDefault="00763725" w:rsidP="00591813">
      <w:pPr>
        <w:spacing w:after="0" w:line="360" w:lineRule="auto"/>
        <w:ind w:left="-170" w:right="-57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Тема: </w:t>
      </w:r>
      <w:r w:rsidRPr="00AA560F">
        <w:rPr>
          <w:color w:val="000000"/>
          <w:sz w:val="28"/>
          <w:szCs w:val="28"/>
          <w:shd w:val="clear" w:color="auto" w:fill="FFFFFF"/>
        </w:rPr>
        <w:t>«Волга, живи!»</w:t>
      </w:r>
    </w:p>
    <w:p w:rsidR="00763725" w:rsidRPr="00591813" w:rsidRDefault="00763725" w:rsidP="00591813">
      <w:pPr>
        <w:spacing w:after="0" w:line="360" w:lineRule="auto"/>
        <w:ind w:left="-170" w:right="-57"/>
        <w:rPr>
          <w:b w:val="0"/>
          <w:color w:val="000000"/>
          <w:sz w:val="28"/>
          <w:szCs w:val="28"/>
          <w:shd w:val="clear" w:color="auto" w:fill="FFFFFF"/>
        </w:rPr>
      </w:pPr>
      <w:r w:rsidRPr="00591813">
        <w:rPr>
          <w:b w:val="0"/>
          <w:color w:val="000000"/>
          <w:sz w:val="28"/>
          <w:szCs w:val="28"/>
          <w:shd w:val="clear" w:color="auto" w:fill="FFFFFF"/>
        </w:rPr>
        <w:t>Струнина Светлана Константиновна</w:t>
      </w:r>
      <w:r w:rsidR="00551A7B" w:rsidRPr="00591813">
        <w:rPr>
          <w:b w:val="0"/>
          <w:color w:val="000000"/>
          <w:sz w:val="28"/>
          <w:szCs w:val="28"/>
          <w:shd w:val="clear" w:color="auto" w:fill="FFFFFF"/>
        </w:rPr>
        <w:t xml:space="preserve"> – учитель </w:t>
      </w:r>
    </w:p>
    <w:p w:rsidR="00E607F4" w:rsidRDefault="00551A7B" w:rsidP="00591813">
      <w:pPr>
        <w:spacing w:after="0" w:line="360" w:lineRule="auto"/>
        <w:ind w:left="-170" w:right="-57"/>
        <w:rPr>
          <w:b w:val="0"/>
          <w:color w:val="000000"/>
          <w:sz w:val="28"/>
          <w:szCs w:val="28"/>
          <w:shd w:val="clear" w:color="auto" w:fill="FFFFFF"/>
        </w:rPr>
      </w:pPr>
      <w:r w:rsidRPr="00763725">
        <w:rPr>
          <w:b w:val="0"/>
          <w:color w:val="000000"/>
          <w:sz w:val="28"/>
          <w:szCs w:val="28"/>
          <w:shd w:val="clear" w:color="auto" w:fill="FFFFFF"/>
        </w:rPr>
        <w:t>Государственное  бюджетное оздоровительное общеобразовательное учреждение Самарской области «Санаторная школ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 – </w:t>
      </w:r>
      <w:r w:rsidRPr="00763725">
        <w:rPr>
          <w:b w:val="0"/>
          <w:color w:val="000000"/>
          <w:sz w:val="28"/>
          <w:szCs w:val="28"/>
          <w:shd w:val="clear" w:color="auto" w:fill="FFFFFF"/>
        </w:rPr>
        <w:t>интернат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3725">
        <w:rPr>
          <w:b w:val="0"/>
          <w:color w:val="000000"/>
          <w:sz w:val="28"/>
          <w:szCs w:val="28"/>
          <w:shd w:val="clear" w:color="auto" w:fill="FFFFFF"/>
        </w:rPr>
        <w:t xml:space="preserve">№ 9 для </w:t>
      </w:r>
      <w:proofErr w:type="gramStart"/>
      <w:r w:rsidRPr="00763725">
        <w:rPr>
          <w:b w:val="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63725">
        <w:rPr>
          <w:b w:val="0"/>
          <w:color w:val="000000"/>
          <w:sz w:val="28"/>
          <w:szCs w:val="28"/>
          <w:shd w:val="clear" w:color="auto" w:fill="FFFFFF"/>
        </w:rPr>
        <w:t>, нуждающихся в длительном леч</w:t>
      </w:r>
      <w:r>
        <w:rPr>
          <w:b w:val="0"/>
          <w:color w:val="000000"/>
          <w:sz w:val="28"/>
          <w:szCs w:val="28"/>
          <w:shd w:val="clear" w:color="auto" w:fill="FFFFFF"/>
        </w:rPr>
        <w:t>ении, городского округа Самара»</w:t>
      </w:r>
    </w:p>
    <w:p w:rsidR="00591813" w:rsidRPr="00551A7B" w:rsidRDefault="00591813" w:rsidP="00591813">
      <w:pPr>
        <w:spacing w:after="0" w:line="360" w:lineRule="auto"/>
        <w:ind w:left="-170" w:right="-57"/>
        <w:rPr>
          <w:b w:val="0"/>
          <w:color w:val="000000"/>
          <w:sz w:val="28"/>
          <w:szCs w:val="28"/>
          <w:shd w:val="clear" w:color="auto" w:fill="FFFFFF"/>
        </w:rPr>
      </w:pPr>
    </w:p>
    <w:p w:rsidR="00E607F4" w:rsidRPr="00551A7B" w:rsidRDefault="00E607F4" w:rsidP="00591813">
      <w:pPr>
        <w:spacing w:after="0" w:line="360" w:lineRule="auto"/>
        <w:ind w:left="-170" w:right="-57" w:firstLine="680"/>
        <w:jc w:val="both"/>
        <w:rPr>
          <w:b w:val="0"/>
          <w:sz w:val="28"/>
          <w:szCs w:val="28"/>
        </w:rPr>
      </w:pPr>
      <w:r w:rsidRPr="00551A7B">
        <w:rPr>
          <w:b w:val="0"/>
          <w:color w:val="000000"/>
          <w:sz w:val="28"/>
          <w:szCs w:val="28"/>
        </w:rPr>
        <w:t>Волга – величайшая русская река, которую человек обязан спасти для будущих поколений. Она несет свои воды на протяжении 3530 км. До 60% грузовых и пассажирских перевозок приходится на важную водную артерию.</w:t>
      </w:r>
    </w:p>
    <w:p w:rsidR="00763725" w:rsidRPr="00551A7B" w:rsidRDefault="00E607F4" w:rsidP="00591813">
      <w:pPr>
        <w:pStyle w:val="a3"/>
        <w:shd w:val="clear" w:color="auto" w:fill="FFFFFF"/>
        <w:spacing w:before="0" w:beforeAutospacing="0" w:after="0" w:afterAutospacing="0" w:line="360" w:lineRule="auto"/>
        <w:ind w:left="-170" w:right="-57"/>
        <w:jc w:val="both"/>
        <w:textAlignment w:val="baseline"/>
        <w:rPr>
          <w:color w:val="000000"/>
          <w:sz w:val="28"/>
          <w:szCs w:val="28"/>
        </w:rPr>
      </w:pPr>
      <w:r w:rsidRPr="00551A7B">
        <w:rPr>
          <w:color w:val="000000"/>
          <w:sz w:val="28"/>
          <w:szCs w:val="28"/>
        </w:rPr>
        <w:t>Сегодня экологическая проблема великой Волги достигла критической точки. Если вовремя не найти пути решения, то самая полноводная и длинная река России постепенно превратится в цветущее болото.</w:t>
      </w:r>
      <w:r w:rsidR="00E25085" w:rsidRPr="00551A7B">
        <w:rPr>
          <w:color w:val="000000"/>
          <w:sz w:val="28"/>
          <w:szCs w:val="28"/>
        </w:rPr>
        <w:t xml:space="preserve"> </w:t>
      </w:r>
      <w:r w:rsidR="00E25085" w:rsidRPr="00551A7B">
        <w:rPr>
          <w:color w:val="333333"/>
          <w:sz w:val="28"/>
          <w:szCs w:val="28"/>
          <w:shd w:val="clear" w:color="auto" w:fill="FFFFFF"/>
        </w:rPr>
        <w:t>Волга давно уже стала рекой без рыбы. По крайней мере, исконных волжских видов.</w:t>
      </w:r>
    </w:p>
    <w:p w:rsidR="00E25085" w:rsidRPr="00551A7B" w:rsidRDefault="00BD5A9F" w:rsidP="00591813">
      <w:pPr>
        <w:pStyle w:val="a3"/>
        <w:shd w:val="clear" w:color="auto" w:fill="FFFFFF"/>
        <w:spacing w:before="0" w:beforeAutospacing="0" w:after="0" w:afterAutospacing="0" w:line="360" w:lineRule="auto"/>
        <w:ind w:left="-170" w:right="-57"/>
        <w:jc w:val="both"/>
        <w:rPr>
          <w:color w:val="333333"/>
          <w:sz w:val="28"/>
          <w:szCs w:val="28"/>
        </w:rPr>
      </w:pPr>
      <w:r w:rsidRPr="00551A7B">
        <w:rPr>
          <w:color w:val="333333"/>
          <w:sz w:val="28"/>
          <w:szCs w:val="28"/>
        </w:rPr>
        <w:t xml:space="preserve">         </w:t>
      </w:r>
      <w:r w:rsidR="00E25085" w:rsidRPr="00551A7B">
        <w:rPr>
          <w:color w:val="333333"/>
          <w:sz w:val="28"/>
          <w:szCs w:val="28"/>
        </w:rPr>
        <w:t xml:space="preserve">Наверное, стоит назвать причины, которые привели к существенному сокращению поголовья волжских рыб. Конечно, первая, это </w:t>
      </w:r>
      <w:proofErr w:type="spellStart"/>
      <w:r w:rsidR="00E25085" w:rsidRPr="00551A7B">
        <w:rPr>
          <w:color w:val="333333"/>
          <w:sz w:val="28"/>
          <w:szCs w:val="28"/>
        </w:rPr>
        <w:t>зарегулированность</w:t>
      </w:r>
      <w:proofErr w:type="spellEnd"/>
      <w:r w:rsidR="00E25085" w:rsidRPr="00551A7B">
        <w:rPr>
          <w:color w:val="333333"/>
          <w:sz w:val="28"/>
          <w:szCs w:val="28"/>
        </w:rPr>
        <w:t xml:space="preserve"> стоков воды многочисленными плотинами. К середине лета волжские водохранилища превращаются фактически в огромные стоячие озера, в воде которых  не хватает кислорода.</w:t>
      </w:r>
      <w:r w:rsidRPr="00551A7B">
        <w:rPr>
          <w:color w:val="333333"/>
          <w:sz w:val="28"/>
          <w:szCs w:val="28"/>
        </w:rPr>
        <w:t xml:space="preserve"> </w:t>
      </w:r>
      <w:r w:rsidR="00E25085" w:rsidRPr="00551A7B">
        <w:rPr>
          <w:color w:val="333333"/>
          <w:sz w:val="28"/>
          <w:szCs w:val="28"/>
        </w:rPr>
        <w:t>Причина вторая – стоки неочищенных вод. Тем более что по берегам Волги появилось множество  малых промышленных и сельскохозяйственных предприятий, природоохранную деятельность которых гораздо  труднее проконтролировать.</w:t>
      </w:r>
      <w:r w:rsidRPr="00551A7B">
        <w:rPr>
          <w:color w:val="333333"/>
          <w:sz w:val="28"/>
          <w:szCs w:val="28"/>
        </w:rPr>
        <w:t xml:space="preserve"> </w:t>
      </w:r>
      <w:r w:rsidR="00E25085" w:rsidRPr="00551A7B">
        <w:rPr>
          <w:color w:val="333333"/>
          <w:sz w:val="28"/>
          <w:szCs w:val="28"/>
        </w:rPr>
        <w:t>Причина третья – массовое браконьерство. Меры наказания ужесточаются, рейды становятся чаще, но сотни километров сетей по-прежнему перегораживают Волгу и ее протоки.</w:t>
      </w:r>
    </w:p>
    <w:p w:rsidR="00033605" w:rsidRPr="00551A7B" w:rsidRDefault="00BD5A9F" w:rsidP="00591813">
      <w:pPr>
        <w:spacing w:after="0" w:line="360" w:lineRule="auto"/>
        <w:ind w:left="-170" w:right="-57"/>
        <w:jc w:val="both"/>
        <w:rPr>
          <w:b w:val="0"/>
          <w:sz w:val="28"/>
          <w:szCs w:val="28"/>
        </w:rPr>
      </w:pPr>
      <w:r w:rsidRPr="00551A7B">
        <w:rPr>
          <w:b w:val="0"/>
          <w:sz w:val="28"/>
          <w:szCs w:val="28"/>
        </w:rPr>
        <w:t xml:space="preserve">        </w:t>
      </w:r>
      <w:r w:rsidR="00604679" w:rsidRPr="00551A7B">
        <w:rPr>
          <w:b w:val="0"/>
          <w:sz w:val="28"/>
          <w:szCs w:val="28"/>
        </w:rPr>
        <w:t xml:space="preserve">Листая страницы интернета, я наткнулась на красивую фотографию Волги с надписью «Волга, живи!». Заинтересовавшись, перехожу по ссылке, и </w:t>
      </w:r>
      <w:r w:rsidR="00604679" w:rsidRPr="00551A7B">
        <w:rPr>
          <w:b w:val="0"/>
          <w:sz w:val="28"/>
          <w:szCs w:val="28"/>
        </w:rPr>
        <w:lastRenderedPageBreak/>
        <w:t xml:space="preserve">оказываюсь на сайте </w:t>
      </w:r>
      <w:r w:rsidR="00415314" w:rsidRPr="00551A7B">
        <w:rPr>
          <w:b w:val="0"/>
          <w:sz w:val="28"/>
          <w:szCs w:val="28"/>
        </w:rPr>
        <w:t xml:space="preserve">благотворительного фонда </w:t>
      </w:r>
      <w:r w:rsidR="00604679" w:rsidRPr="00551A7B">
        <w:rPr>
          <w:b w:val="0"/>
          <w:sz w:val="28"/>
          <w:szCs w:val="28"/>
        </w:rPr>
        <w:t xml:space="preserve"> «Волга, живи!»</w:t>
      </w:r>
      <w:r w:rsidR="00415314" w:rsidRPr="00551A7B">
        <w:rPr>
          <w:b w:val="0"/>
          <w:sz w:val="28"/>
          <w:szCs w:val="28"/>
        </w:rPr>
        <w:t xml:space="preserve"> </w:t>
      </w:r>
      <w:hyperlink r:id="rId5" w:history="1">
        <w:r w:rsidR="00415314" w:rsidRPr="00551A7B">
          <w:rPr>
            <w:rStyle w:val="a4"/>
            <w:b w:val="0"/>
            <w:sz w:val="28"/>
            <w:szCs w:val="28"/>
          </w:rPr>
          <w:t>https://волгаживи.рф</w:t>
        </w:r>
      </w:hyperlink>
      <w:r w:rsidR="00415314" w:rsidRPr="00551A7B">
        <w:rPr>
          <w:b w:val="0"/>
          <w:sz w:val="28"/>
          <w:szCs w:val="28"/>
        </w:rPr>
        <w:t>. Не задумываясь, я вступила в группу.</w:t>
      </w:r>
    </w:p>
    <w:p w:rsidR="00E607F4" w:rsidRPr="00551A7B" w:rsidRDefault="00415314" w:rsidP="00591813">
      <w:pPr>
        <w:spacing w:after="0" w:line="360" w:lineRule="auto"/>
        <w:ind w:left="-170" w:right="-57" w:firstLine="680"/>
        <w:jc w:val="both"/>
        <w:rPr>
          <w:b w:val="0"/>
          <w:sz w:val="28"/>
          <w:szCs w:val="28"/>
        </w:rPr>
      </w:pPr>
      <w:r w:rsidRPr="00551A7B">
        <w:rPr>
          <w:b w:val="0"/>
          <w:sz w:val="28"/>
          <w:szCs w:val="28"/>
        </w:rPr>
        <w:t>«</w:t>
      </w:r>
      <w:r w:rsidR="00604679" w:rsidRPr="00551A7B">
        <w:rPr>
          <w:b w:val="0"/>
          <w:sz w:val="28"/>
          <w:szCs w:val="28"/>
        </w:rPr>
        <w:t>В</w:t>
      </w:r>
      <w:r w:rsidR="00AA560F" w:rsidRPr="00551A7B">
        <w:rPr>
          <w:b w:val="0"/>
          <w:sz w:val="28"/>
          <w:szCs w:val="28"/>
        </w:rPr>
        <w:t>се стараются как-</w:t>
      </w:r>
      <w:r w:rsidR="00604679" w:rsidRPr="00551A7B">
        <w:rPr>
          <w:b w:val="0"/>
          <w:sz w:val="28"/>
          <w:szCs w:val="28"/>
        </w:rPr>
        <w:t>то обратить на себя внимание, придумывают символы, легенды. Лишь бы прославиться. То НЛО к ним зачистили, то знаки на полях обнаружили, то магические камни судьбу предсказали. Нам ничего придумывать не надо. Наше чудо света – наша красавица Волга</w:t>
      </w:r>
      <w:r w:rsidRPr="00551A7B">
        <w:rPr>
          <w:b w:val="0"/>
          <w:sz w:val="28"/>
          <w:szCs w:val="28"/>
        </w:rPr>
        <w:t>!»</w:t>
      </w:r>
      <w:r w:rsidR="00604679" w:rsidRPr="00551A7B">
        <w:rPr>
          <w:b w:val="0"/>
          <w:sz w:val="28"/>
          <w:szCs w:val="28"/>
        </w:rPr>
        <w:t xml:space="preserve"> </w:t>
      </w:r>
      <w:r w:rsidRPr="00551A7B">
        <w:rPr>
          <w:b w:val="0"/>
          <w:sz w:val="28"/>
          <w:szCs w:val="28"/>
        </w:rPr>
        <w:t xml:space="preserve">- эти слова мне запомнились особенно. </w:t>
      </w:r>
    </w:p>
    <w:p w:rsidR="00E25085" w:rsidRPr="00551A7B" w:rsidRDefault="00BD5A9F" w:rsidP="00591813">
      <w:pPr>
        <w:spacing w:after="0" w:line="360" w:lineRule="auto"/>
        <w:ind w:left="-170" w:right="-5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551A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За четыре года существования движения #</w:t>
      </w:r>
      <w:proofErr w:type="spellStart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ВолгаЖиви</w:t>
      </w:r>
      <w:proofErr w:type="spellEnd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, они успели подобрать команду единомышленников, провести 4 выпуска малька в Волгу в 2</w:t>
      </w:r>
      <w:r w:rsidR="00AA560F" w:rsidRPr="00551A7B">
        <w:rPr>
          <w:b w:val="0"/>
          <w:color w:val="000000" w:themeColor="text1"/>
          <w:sz w:val="28"/>
          <w:szCs w:val="28"/>
          <w:shd w:val="clear" w:color="auto" w:fill="FFFFFF"/>
        </w:rPr>
        <w:t>-х</w:t>
      </w:r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акваториях, принять участие в очистке островов, а главное донести до тысяч людей понимание о необходимости действий для спасения реки! История идеи начинается от Александра </w:t>
      </w:r>
      <w:proofErr w:type="spellStart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Бухонина</w:t>
      </w:r>
      <w:proofErr w:type="spellEnd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, подводного охотника и просто хорошего человека, которому не все равно на будущее реки. В 2016 году после ряда бесед с коллегами и единомышленниками было принято решения собрать средства собственными силами для выпуска малька в Волгу. «</w:t>
      </w:r>
      <w:r w:rsidRPr="00551A7B">
        <w:rPr>
          <w:b w:val="0"/>
          <w:color w:val="000000" w:themeColor="text1"/>
          <w:sz w:val="28"/>
          <w:szCs w:val="28"/>
          <w:shd w:val="clear" w:color="auto" w:fill="FFFFFF"/>
        </w:rPr>
        <w:t>Мысль проста — м</w:t>
      </w:r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ы не будем </w:t>
      </w:r>
      <w:proofErr w:type="gramStart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>сидеть</w:t>
      </w:r>
      <w:proofErr w:type="gramEnd"/>
      <w:r w:rsidR="00415314" w:rsidRPr="00551A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бездействовать в тяжелое время!»- девиз фонда.</w:t>
      </w:r>
    </w:p>
    <w:p w:rsidR="00CE317E" w:rsidRPr="00551A7B" w:rsidRDefault="00BD5A9F" w:rsidP="00591813">
      <w:pPr>
        <w:pStyle w:val="a5"/>
        <w:spacing w:after="0" w:line="360" w:lineRule="auto"/>
        <w:ind w:left="-170" w:right="-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E25085" w:rsidRPr="00551A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Регулярно я делаю небольшие пожертвования в наш фонд. Я горжусь тем, что являюсь частью команды, которая занимается реальным делом – спасением реки. 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Часто провожу среди педагогов и </w:t>
      </w:r>
      <w:r w:rsidR="00E13D16" w:rsidRPr="00551A7B">
        <w:rPr>
          <w:rFonts w:ascii="Times New Roman" w:hAnsi="Times New Roman"/>
          <w:color w:val="000000" w:themeColor="text1"/>
          <w:sz w:val="28"/>
          <w:szCs w:val="28"/>
        </w:rPr>
        <w:t>учен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>иков</w:t>
      </w:r>
      <w:r w:rsidR="00E13D16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 - членов РДШ, презентации о работе фонда, о необходимости беречь нашу Волгу. 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Моя ученица </w:t>
      </w:r>
      <w:r w:rsidR="003B4C08" w:rsidRPr="00551A7B">
        <w:rPr>
          <w:rFonts w:ascii="Times New Roman" w:hAnsi="Times New Roman"/>
          <w:color w:val="000000" w:themeColor="text1"/>
          <w:sz w:val="28"/>
          <w:szCs w:val="28"/>
        </w:rPr>
        <w:t>Мак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написала индивидуальный исследовательский проект на эту тему и защитила его на «отлично».</w:t>
      </w:r>
    </w:p>
    <w:p w:rsidR="00CE317E" w:rsidRPr="00551A7B" w:rsidRDefault="00BD5A9F" w:rsidP="00591813">
      <w:pPr>
        <w:pStyle w:val="a5"/>
        <w:spacing w:after="0" w:line="360" w:lineRule="auto"/>
        <w:ind w:left="-170" w:right="-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>25 апреля 2021 года состоялся пятый выпуск малька в акватории Саратова. Жаль, что я не присутствовала там лично</w:t>
      </w:r>
      <w:r w:rsidR="00551A7B" w:rsidRPr="00551A7B">
        <w:rPr>
          <w:rFonts w:ascii="Times New Roman" w:hAnsi="Times New Roman"/>
          <w:color w:val="000000" w:themeColor="text1"/>
          <w:sz w:val="28"/>
          <w:szCs w:val="28"/>
        </w:rPr>
        <w:t>. Но я с уверенностью говорю: «</w:t>
      </w:r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Мой вклад – 75 мальков и уборка прибрежной зоны пляжа на </w:t>
      </w:r>
      <w:proofErr w:type="spellStart"/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>Барбошиной</w:t>
      </w:r>
      <w:proofErr w:type="spellEnd"/>
      <w:r w:rsidR="00CE317E" w:rsidRPr="00551A7B">
        <w:rPr>
          <w:rFonts w:ascii="Times New Roman" w:hAnsi="Times New Roman"/>
          <w:color w:val="000000" w:themeColor="text1"/>
          <w:sz w:val="28"/>
          <w:szCs w:val="28"/>
        </w:rPr>
        <w:t xml:space="preserve"> поляне!»</w:t>
      </w:r>
    </w:p>
    <w:p w:rsidR="00BD7E28" w:rsidRPr="00551A7B" w:rsidRDefault="00BD5A9F" w:rsidP="00591813">
      <w:pPr>
        <w:pStyle w:val="a3"/>
        <w:shd w:val="clear" w:color="auto" w:fill="FFFFFF"/>
        <w:spacing w:before="0" w:beforeAutospacing="0" w:after="0" w:afterAutospacing="0" w:line="360" w:lineRule="auto"/>
        <w:ind w:left="-170" w:right="-57"/>
        <w:jc w:val="both"/>
        <w:rPr>
          <w:color w:val="202122"/>
          <w:sz w:val="28"/>
          <w:szCs w:val="28"/>
        </w:rPr>
      </w:pPr>
      <w:r w:rsidRPr="00551A7B">
        <w:rPr>
          <w:color w:val="202122"/>
          <w:sz w:val="28"/>
          <w:szCs w:val="28"/>
        </w:rPr>
        <w:t xml:space="preserve">Неофициальный праздник День Волги — 20 мая — был учреждён в 2008 году. В рамках Дня Волги проводятся экологические мероприятия по очистке </w:t>
      </w:r>
      <w:r w:rsidRPr="00551A7B">
        <w:rPr>
          <w:color w:val="202122"/>
          <w:sz w:val="28"/>
          <w:szCs w:val="28"/>
        </w:rPr>
        <w:lastRenderedPageBreak/>
        <w:t xml:space="preserve">берегов, научные дискуссии, выставки. Основная цель мероприятия — объединение усилий по защите Волги. </w:t>
      </w:r>
    </w:p>
    <w:p w:rsidR="00BD7E28" w:rsidRPr="00551A7B" w:rsidRDefault="00BD5A9F" w:rsidP="00591813">
      <w:pPr>
        <w:pStyle w:val="a3"/>
        <w:shd w:val="clear" w:color="auto" w:fill="FFFFFF"/>
        <w:spacing w:before="0" w:beforeAutospacing="0" w:after="0" w:afterAutospacing="0" w:line="360" w:lineRule="auto"/>
        <w:ind w:left="-170" w:right="-57"/>
        <w:jc w:val="both"/>
        <w:rPr>
          <w:color w:val="202122"/>
          <w:sz w:val="28"/>
          <w:szCs w:val="28"/>
        </w:rPr>
      </w:pPr>
      <w:r w:rsidRPr="00551A7B">
        <w:rPr>
          <w:color w:val="202122"/>
          <w:sz w:val="28"/>
          <w:szCs w:val="28"/>
        </w:rPr>
        <w:t xml:space="preserve">Вот и я </w:t>
      </w:r>
      <w:r w:rsidR="003B4C08" w:rsidRPr="00551A7B">
        <w:rPr>
          <w:color w:val="202122"/>
          <w:sz w:val="28"/>
          <w:szCs w:val="28"/>
        </w:rPr>
        <w:t>со</w:t>
      </w:r>
      <w:r w:rsidRPr="00551A7B">
        <w:rPr>
          <w:color w:val="202122"/>
          <w:sz w:val="28"/>
          <w:szCs w:val="28"/>
        </w:rPr>
        <w:t xml:space="preserve"> своим</w:t>
      </w:r>
      <w:r w:rsidR="003B4C08" w:rsidRPr="00551A7B">
        <w:rPr>
          <w:color w:val="202122"/>
          <w:sz w:val="28"/>
          <w:szCs w:val="28"/>
        </w:rPr>
        <w:t>и</w:t>
      </w:r>
      <w:r w:rsidRPr="00551A7B">
        <w:rPr>
          <w:color w:val="202122"/>
          <w:sz w:val="28"/>
          <w:szCs w:val="28"/>
        </w:rPr>
        <w:t xml:space="preserve"> коллегам</w:t>
      </w:r>
      <w:r w:rsidR="003B4C08" w:rsidRPr="00551A7B">
        <w:rPr>
          <w:color w:val="202122"/>
          <w:sz w:val="28"/>
          <w:szCs w:val="28"/>
        </w:rPr>
        <w:t>и</w:t>
      </w:r>
      <w:r w:rsidRPr="00551A7B">
        <w:rPr>
          <w:color w:val="202122"/>
          <w:sz w:val="28"/>
          <w:szCs w:val="28"/>
        </w:rPr>
        <w:t>, ученикам</w:t>
      </w:r>
      <w:r w:rsidR="003B4C08" w:rsidRPr="00551A7B">
        <w:rPr>
          <w:color w:val="202122"/>
          <w:sz w:val="28"/>
          <w:szCs w:val="28"/>
        </w:rPr>
        <w:t>и</w:t>
      </w:r>
      <w:r w:rsidRPr="00551A7B">
        <w:rPr>
          <w:color w:val="202122"/>
          <w:sz w:val="28"/>
          <w:szCs w:val="28"/>
        </w:rPr>
        <w:t xml:space="preserve"> и родителям</w:t>
      </w:r>
      <w:r w:rsidR="003B4C08" w:rsidRPr="00551A7B">
        <w:rPr>
          <w:color w:val="202122"/>
          <w:sz w:val="28"/>
          <w:szCs w:val="28"/>
        </w:rPr>
        <w:t>и</w:t>
      </w:r>
      <w:r w:rsidRPr="00551A7B">
        <w:rPr>
          <w:color w:val="202122"/>
          <w:sz w:val="28"/>
          <w:szCs w:val="28"/>
        </w:rPr>
        <w:t xml:space="preserve"> </w:t>
      </w:r>
      <w:proofErr w:type="gramStart"/>
      <w:r w:rsidR="003B4C08" w:rsidRPr="00551A7B">
        <w:rPr>
          <w:color w:val="202122"/>
          <w:sz w:val="28"/>
          <w:szCs w:val="28"/>
        </w:rPr>
        <w:t>организовали</w:t>
      </w:r>
      <w:proofErr w:type="gramEnd"/>
      <w:r w:rsidRPr="00551A7B">
        <w:rPr>
          <w:color w:val="202122"/>
          <w:sz w:val="28"/>
          <w:szCs w:val="28"/>
        </w:rPr>
        <w:t xml:space="preserve"> экологический десант</w:t>
      </w:r>
      <w:r w:rsidR="00E13D16" w:rsidRPr="00551A7B">
        <w:rPr>
          <w:color w:val="202122"/>
          <w:sz w:val="28"/>
          <w:szCs w:val="28"/>
        </w:rPr>
        <w:t xml:space="preserve"> РДШ </w:t>
      </w:r>
      <w:r w:rsidRPr="00551A7B">
        <w:rPr>
          <w:color w:val="202122"/>
          <w:sz w:val="28"/>
          <w:szCs w:val="28"/>
        </w:rPr>
        <w:t xml:space="preserve"> на берегу.</w:t>
      </w:r>
      <w:r w:rsidR="00BD7E28" w:rsidRPr="00551A7B">
        <w:rPr>
          <w:color w:val="202122"/>
          <w:sz w:val="28"/>
          <w:szCs w:val="28"/>
        </w:rPr>
        <w:t xml:space="preserve"> Не могу передать словами, какой ужас нас охватил, когда мы прибыли на берег Волги в районе пляжа на </w:t>
      </w:r>
      <w:proofErr w:type="spellStart"/>
      <w:r w:rsidR="00BD7E28" w:rsidRPr="00551A7B">
        <w:rPr>
          <w:color w:val="202122"/>
          <w:sz w:val="28"/>
          <w:szCs w:val="28"/>
        </w:rPr>
        <w:t>Барбошиной</w:t>
      </w:r>
      <w:proofErr w:type="spellEnd"/>
      <w:r w:rsidR="00BD7E28" w:rsidRPr="00551A7B">
        <w:rPr>
          <w:color w:val="202122"/>
          <w:sz w:val="28"/>
          <w:szCs w:val="28"/>
        </w:rPr>
        <w:t xml:space="preserve"> поляне. Мусор, грязь, машины, которые тут моют. С большим энтузиазмом ребята начали уборку. Когда р</w:t>
      </w:r>
      <w:r w:rsidR="00E13D16" w:rsidRPr="00551A7B">
        <w:rPr>
          <w:color w:val="202122"/>
          <w:sz w:val="28"/>
          <w:szCs w:val="28"/>
        </w:rPr>
        <w:t>абота была закончена, мы разда</w:t>
      </w:r>
      <w:r w:rsidR="00BD7E28" w:rsidRPr="00551A7B">
        <w:rPr>
          <w:color w:val="202122"/>
          <w:sz w:val="28"/>
          <w:szCs w:val="28"/>
        </w:rPr>
        <w:t>ли листовки и просто беседовали об экологии с отдыхающими.</w:t>
      </w:r>
    </w:p>
    <w:p w:rsidR="00BD5A9F" w:rsidRPr="00551A7B" w:rsidRDefault="00BD7E28" w:rsidP="00591813">
      <w:pPr>
        <w:pStyle w:val="a3"/>
        <w:shd w:val="clear" w:color="auto" w:fill="FFFFFF"/>
        <w:spacing w:before="0" w:beforeAutospacing="0" w:after="0" w:afterAutospacing="0" w:line="360" w:lineRule="auto"/>
        <w:ind w:left="-170" w:right="-57"/>
        <w:jc w:val="both"/>
        <w:rPr>
          <w:color w:val="202122"/>
          <w:sz w:val="28"/>
          <w:szCs w:val="28"/>
        </w:rPr>
      </w:pPr>
      <w:r w:rsidRPr="00551A7B">
        <w:rPr>
          <w:color w:val="202122"/>
          <w:sz w:val="28"/>
          <w:szCs w:val="28"/>
        </w:rPr>
        <w:t>Один из моих учеников сказал: «Теперь здесь чи</w:t>
      </w:r>
      <w:r w:rsidR="00551A7B" w:rsidRPr="00551A7B">
        <w:rPr>
          <w:color w:val="202122"/>
          <w:sz w:val="28"/>
          <w:szCs w:val="28"/>
        </w:rPr>
        <w:t xml:space="preserve">сто, </w:t>
      </w:r>
      <w:r w:rsidRPr="00551A7B">
        <w:rPr>
          <w:color w:val="202122"/>
          <w:sz w:val="28"/>
          <w:szCs w:val="28"/>
        </w:rPr>
        <w:t>мне</w:t>
      </w:r>
      <w:r w:rsidR="00551A7B" w:rsidRPr="00551A7B">
        <w:rPr>
          <w:color w:val="202122"/>
          <w:sz w:val="28"/>
          <w:szCs w:val="28"/>
        </w:rPr>
        <w:t xml:space="preserve"> даже</w:t>
      </w:r>
      <w:r w:rsidRPr="00551A7B">
        <w:rPr>
          <w:color w:val="202122"/>
          <w:sz w:val="28"/>
          <w:szCs w:val="28"/>
        </w:rPr>
        <w:t xml:space="preserve"> легко на сердце!» Эти слова дорогого стоят! И</w:t>
      </w:r>
      <w:r w:rsidR="00911CD7" w:rsidRPr="00551A7B">
        <w:rPr>
          <w:color w:val="202122"/>
          <w:sz w:val="28"/>
          <w:szCs w:val="28"/>
        </w:rPr>
        <w:t xml:space="preserve"> мне отрадно, что у моих ребят есть такое   чувство</w:t>
      </w:r>
      <w:r w:rsidR="00551A7B" w:rsidRPr="00551A7B">
        <w:rPr>
          <w:color w:val="202122"/>
          <w:sz w:val="28"/>
          <w:szCs w:val="28"/>
        </w:rPr>
        <w:t xml:space="preserve"> и осознание своей деятельности!</w:t>
      </w:r>
      <w:r w:rsidR="00911CD7" w:rsidRPr="00551A7B">
        <w:rPr>
          <w:color w:val="202122"/>
          <w:sz w:val="28"/>
          <w:szCs w:val="28"/>
        </w:rPr>
        <w:t xml:space="preserve">  </w:t>
      </w:r>
    </w:p>
    <w:p w:rsidR="00BD5A9F" w:rsidRPr="00551A7B" w:rsidRDefault="00BD5A9F" w:rsidP="00591813">
      <w:pPr>
        <w:spacing w:after="0" w:line="360" w:lineRule="auto"/>
        <w:ind w:left="-170" w:right="-5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551A7B">
        <w:rPr>
          <w:b w:val="0"/>
          <w:color w:val="000000" w:themeColor="text1"/>
          <w:sz w:val="28"/>
          <w:szCs w:val="28"/>
        </w:rPr>
        <w:t xml:space="preserve">Хочу закончить словами директора фонда </w:t>
      </w:r>
      <w:r w:rsidRPr="00551A7B">
        <w:rPr>
          <w:b w:val="0"/>
          <w:color w:val="000000" w:themeColor="text1"/>
          <w:sz w:val="28"/>
          <w:szCs w:val="28"/>
          <w:shd w:val="clear" w:color="auto" w:fill="FFFFFF"/>
        </w:rPr>
        <w:t>Пантелеева А.П. «Я хочу, чтобы каждый, кто живет в России</w:t>
      </w:r>
      <w:r w:rsidR="00F23FF4" w:rsidRPr="00551A7B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551A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понимал, что Волга — это завтрашний день в благополучии наших детей и природы! Нельзя ее оставлять без помощи».</w:t>
      </w:r>
    </w:p>
    <w:p w:rsidR="00F23FF4" w:rsidRPr="00551A7B" w:rsidRDefault="00BD5A9F" w:rsidP="00591813">
      <w:pPr>
        <w:spacing w:after="0" w:line="360" w:lineRule="auto"/>
        <w:ind w:left="-170" w:right="-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1A7B">
        <w:rPr>
          <w:color w:val="000000" w:themeColor="text1"/>
          <w:sz w:val="28"/>
          <w:szCs w:val="28"/>
          <w:shd w:val="clear" w:color="auto" w:fill="FFFFFF"/>
        </w:rPr>
        <w:t>Волга, живи!!!</w:t>
      </w:r>
    </w:p>
    <w:p w:rsidR="00F23FF4" w:rsidRDefault="00C04FCA" w:rsidP="00F23FF4">
      <w:pPr>
        <w:spacing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194310</wp:posOffset>
            </wp:positionV>
            <wp:extent cx="2676525" cy="2905125"/>
            <wp:effectExtent l="19050" t="0" r="9525" b="0"/>
            <wp:wrapSquare wrapText="bothSides"/>
            <wp:docPr id="5" name="Рисунок 7" descr="https://sun9-53.userapi.com/Qj5LGubL-sXMCzoMB-Otbr-tPzKjBC-XUS6spg/133RPS0-M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Qj5LGubL-sXMCzoMB-Otbr-tPzKjBC-XUS6spg/133RPS0-Mw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FF4" w:rsidRPr="00F23FF4"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71825" cy="3857625"/>
            <wp:effectExtent l="19050" t="0" r="9525" b="0"/>
            <wp:docPr id="6" name="Рисунок 3" descr="C:\Users\1\Downloads\Струнина Светлан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Струнина Светлана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77" cy="385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FF4">
        <w:rPr>
          <w:color w:val="000000" w:themeColor="text1"/>
          <w:sz w:val="28"/>
          <w:szCs w:val="28"/>
          <w:shd w:val="clear" w:color="auto" w:fill="FFFFFF"/>
        </w:rPr>
        <w:t>Список источников информации:</w:t>
      </w:r>
    </w:p>
    <w:p w:rsidR="00591813" w:rsidRDefault="00F23FF4" w:rsidP="00591813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hyperlink r:id="rId8" w:history="1">
        <w:r w:rsidRPr="00AA560F">
          <w:rPr>
            <w:rStyle w:val="a4"/>
            <w:b w:val="0"/>
            <w:sz w:val="28"/>
            <w:szCs w:val="28"/>
          </w:rPr>
          <w:t>https://волгаживи.рф</w:t>
        </w:r>
      </w:hyperlink>
      <w:r w:rsidR="00591813">
        <w:rPr>
          <w:b w:val="0"/>
          <w:sz w:val="28"/>
          <w:szCs w:val="28"/>
        </w:rPr>
        <w:t xml:space="preserve">    </w:t>
      </w:r>
    </w:p>
    <w:p w:rsidR="00F23FF4" w:rsidRPr="00591813" w:rsidRDefault="00F23FF4" w:rsidP="00591813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личные фото</w:t>
      </w:r>
    </w:p>
    <w:sectPr w:rsidR="00F23FF4" w:rsidRPr="00591813" w:rsidSect="00C0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EB"/>
    <w:multiLevelType w:val="hybridMultilevel"/>
    <w:tmpl w:val="D422951A"/>
    <w:lvl w:ilvl="0" w:tplc="A9AE20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25"/>
    <w:rsid w:val="00033605"/>
    <w:rsid w:val="00072E88"/>
    <w:rsid w:val="00181414"/>
    <w:rsid w:val="00195A49"/>
    <w:rsid w:val="002B6BF1"/>
    <w:rsid w:val="002E0CEB"/>
    <w:rsid w:val="00331929"/>
    <w:rsid w:val="003B4C08"/>
    <w:rsid w:val="00415314"/>
    <w:rsid w:val="00551A7B"/>
    <w:rsid w:val="00591813"/>
    <w:rsid w:val="00604679"/>
    <w:rsid w:val="007075F5"/>
    <w:rsid w:val="00763725"/>
    <w:rsid w:val="00911CD7"/>
    <w:rsid w:val="00A94B87"/>
    <w:rsid w:val="00AA560F"/>
    <w:rsid w:val="00AC0881"/>
    <w:rsid w:val="00AD0981"/>
    <w:rsid w:val="00BD5A9F"/>
    <w:rsid w:val="00BD7E28"/>
    <w:rsid w:val="00BF2C74"/>
    <w:rsid w:val="00C03C12"/>
    <w:rsid w:val="00C04FCA"/>
    <w:rsid w:val="00C06768"/>
    <w:rsid w:val="00C27090"/>
    <w:rsid w:val="00CE317E"/>
    <w:rsid w:val="00CE700F"/>
    <w:rsid w:val="00CF15B2"/>
    <w:rsid w:val="00E13D16"/>
    <w:rsid w:val="00E25085"/>
    <w:rsid w:val="00E37E30"/>
    <w:rsid w:val="00E607F4"/>
    <w:rsid w:val="00F23FF4"/>
    <w:rsid w:val="00F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05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53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317E"/>
    <w:pPr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6;&#1083;&#1075;&#1072;&#1078;&#1080;&#1074;&#108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74;&#1086;&#1083;&#1075;&#1072;&#1078;&#1080;&#1074;&#1080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2021-10-11T17:07:00Z</dcterms:created>
  <dcterms:modified xsi:type="dcterms:W3CDTF">2021-10-11T17:07:00Z</dcterms:modified>
</cp:coreProperties>
</file>