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9" w:rsidRDefault="00BF4FC9" w:rsidP="00BF4FC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Технологическая карта урока английского языка по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ФГОС</w:t>
      </w:r>
    </w:p>
    <w:p w:rsidR="00BF4FC9" w:rsidRDefault="00BF4FC9" w:rsidP="00BF4FC9">
      <w:pPr>
        <w:spacing w:line="360" w:lineRule="auto"/>
        <w:rPr>
          <w:rFonts w:cs="Times New Roman"/>
          <w:sz w:val="28"/>
          <w:szCs w:val="28"/>
        </w:rPr>
      </w:pPr>
    </w:p>
    <w:p w:rsidR="00BF4FC9" w:rsidRPr="004E263F" w:rsidRDefault="00BF4FC9" w:rsidP="00BF4FC9">
      <w:pPr>
        <w:spacing w:line="360" w:lineRule="auto"/>
        <w:rPr>
          <w:rFonts w:cs="Times New Roman"/>
          <w:sz w:val="28"/>
          <w:szCs w:val="28"/>
        </w:rPr>
      </w:pPr>
      <w:r w:rsidRPr="004E263F">
        <w:rPr>
          <w:rFonts w:cs="Times New Roman"/>
          <w:b/>
          <w:sz w:val="28"/>
          <w:szCs w:val="28"/>
        </w:rPr>
        <w:t>Педагог</w:t>
      </w:r>
      <w:r>
        <w:rPr>
          <w:rFonts w:cs="Times New Roman"/>
          <w:sz w:val="28"/>
          <w:szCs w:val="28"/>
        </w:rPr>
        <w:t xml:space="preserve"> –  Мосина Наталия Андреевна</w:t>
      </w:r>
    </w:p>
    <w:p w:rsidR="00BF4FC9" w:rsidRPr="004E263F" w:rsidRDefault="00BF4FC9" w:rsidP="00BF4FC9">
      <w:pPr>
        <w:spacing w:line="360" w:lineRule="auto"/>
        <w:rPr>
          <w:rFonts w:cs="Times New Roman"/>
          <w:sz w:val="28"/>
          <w:szCs w:val="28"/>
        </w:rPr>
      </w:pPr>
      <w:r w:rsidRPr="004E263F">
        <w:rPr>
          <w:rFonts w:cs="Times New Roman"/>
          <w:b/>
          <w:sz w:val="28"/>
          <w:szCs w:val="28"/>
        </w:rPr>
        <w:t>Предмет</w:t>
      </w:r>
      <w:r w:rsidRPr="004E263F">
        <w:rPr>
          <w:rFonts w:cs="Times New Roman"/>
          <w:sz w:val="28"/>
          <w:szCs w:val="28"/>
        </w:rPr>
        <w:t xml:space="preserve">:  Английский язык      </w:t>
      </w:r>
    </w:p>
    <w:p w:rsidR="00BF4FC9" w:rsidRPr="004E263F" w:rsidRDefault="00BF4FC9" w:rsidP="00BF4FC9">
      <w:pPr>
        <w:rPr>
          <w:rFonts w:cs="Times New Roman"/>
          <w:sz w:val="28"/>
          <w:szCs w:val="28"/>
        </w:rPr>
      </w:pPr>
      <w:r w:rsidRPr="004E263F">
        <w:rPr>
          <w:rFonts w:cs="Times New Roman"/>
          <w:b/>
          <w:sz w:val="28"/>
          <w:szCs w:val="28"/>
        </w:rPr>
        <w:t>Класс:</w:t>
      </w:r>
      <w:r>
        <w:rPr>
          <w:rFonts w:cs="Times New Roman"/>
          <w:sz w:val="28"/>
          <w:szCs w:val="28"/>
        </w:rPr>
        <w:t xml:space="preserve"> 2</w:t>
      </w:r>
      <w:r w:rsidR="00E165FE">
        <w:rPr>
          <w:rFonts w:cs="Times New Roman"/>
          <w:sz w:val="28"/>
          <w:szCs w:val="28"/>
        </w:rPr>
        <w:t>-а</w:t>
      </w:r>
    </w:p>
    <w:p w:rsidR="00BF4FC9" w:rsidRPr="002B7BF5" w:rsidRDefault="00BF4FC9" w:rsidP="00BF4FC9">
      <w:pPr>
        <w:rPr>
          <w:rFonts w:cs="Times New Roman"/>
          <w:sz w:val="28"/>
          <w:szCs w:val="28"/>
        </w:rPr>
      </w:pPr>
      <w:r w:rsidRPr="004E263F">
        <w:rPr>
          <w:rFonts w:cs="Times New Roman"/>
          <w:b/>
          <w:sz w:val="28"/>
          <w:szCs w:val="28"/>
        </w:rPr>
        <w:t>Тема урока:</w:t>
      </w:r>
      <w:r>
        <w:rPr>
          <w:rFonts w:cs="Times New Roman"/>
          <w:sz w:val="28"/>
          <w:szCs w:val="28"/>
        </w:rPr>
        <w:t xml:space="preserve">   Знакомимся с буквами </w:t>
      </w:r>
      <w:proofErr w:type="spellStart"/>
      <w:r>
        <w:rPr>
          <w:rFonts w:cs="Times New Roman"/>
          <w:sz w:val="28"/>
          <w:szCs w:val="28"/>
          <w:lang w:val="en-US"/>
        </w:rPr>
        <w:t>Hh</w:t>
      </w:r>
      <w:proofErr w:type="spellEnd"/>
      <w:r w:rsidRPr="00BF4FC9">
        <w:rPr>
          <w:rFonts w:cs="Times New Roman"/>
          <w:sz w:val="28"/>
          <w:szCs w:val="28"/>
        </w:rPr>
        <w:t xml:space="preserve">, </w:t>
      </w:r>
      <w:proofErr w:type="spellStart"/>
      <w:r w:rsidR="002B7BF5">
        <w:rPr>
          <w:rFonts w:cs="Times New Roman"/>
          <w:sz w:val="28"/>
          <w:szCs w:val="28"/>
          <w:lang w:val="en-US"/>
        </w:rPr>
        <w:t>Jj</w:t>
      </w:r>
      <w:proofErr w:type="spellEnd"/>
      <w:r w:rsidRPr="00BF4FC9">
        <w:rPr>
          <w:rFonts w:cs="Times New Roman"/>
          <w:sz w:val="28"/>
          <w:szCs w:val="28"/>
        </w:rPr>
        <w:t xml:space="preserve">, </w:t>
      </w:r>
    </w:p>
    <w:p w:rsidR="00BF4FC9" w:rsidRPr="00CB1F8E" w:rsidRDefault="00BF4FC9" w:rsidP="00BF4FC9">
      <w:pPr>
        <w:spacing w:line="360" w:lineRule="auto"/>
        <w:rPr>
          <w:rFonts w:cs="Times New Roman"/>
          <w:sz w:val="28"/>
          <w:szCs w:val="28"/>
        </w:rPr>
      </w:pPr>
      <w:r w:rsidRPr="004E263F">
        <w:rPr>
          <w:rFonts w:cs="Times New Roman"/>
          <w:b/>
          <w:sz w:val="28"/>
          <w:szCs w:val="28"/>
        </w:rPr>
        <w:t>УМК</w:t>
      </w:r>
      <w:r>
        <w:rPr>
          <w:rFonts w:cs="Times New Roman"/>
          <w:sz w:val="28"/>
          <w:szCs w:val="28"/>
        </w:rPr>
        <w:t xml:space="preserve">: «Английский язык. </w:t>
      </w:r>
      <w:r>
        <w:rPr>
          <w:rFonts w:cs="Times New Roman"/>
          <w:sz w:val="28"/>
          <w:szCs w:val="28"/>
          <w:lang w:val="en-US"/>
        </w:rPr>
        <w:t>Brilliant</w:t>
      </w:r>
      <w:r>
        <w:rPr>
          <w:rFonts w:cs="Times New Roman"/>
          <w:sz w:val="28"/>
          <w:szCs w:val="28"/>
        </w:rPr>
        <w:t xml:space="preserve">» Ю.А. Комарова, </w:t>
      </w:r>
      <w:proofErr w:type="spellStart"/>
      <w:r>
        <w:rPr>
          <w:rFonts w:cs="Times New Roman"/>
          <w:sz w:val="28"/>
          <w:szCs w:val="28"/>
        </w:rPr>
        <w:t>И.В.Ларионова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Ж.Перретт</w:t>
      </w:r>
      <w:proofErr w:type="spellEnd"/>
    </w:p>
    <w:p w:rsidR="00BF4FC9" w:rsidRPr="00BF4FC9" w:rsidRDefault="00BF4FC9" w:rsidP="00BF4FC9">
      <w:pPr>
        <w:spacing w:line="360" w:lineRule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4E263F">
        <w:rPr>
          <w:rFonts w:cs="Times New Roman"/>
          <w:b/>
          <w:sz w:val="28"/>
          <w:szCs w:val="28"/>
        </w:rPr>
        <w:t>Тип урока:</w:t>
      </w:r>
      <w:r w:rsidRPr="004E26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614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комбинированный</w:t>
      </w:r>
    </w:p>
    <w:p w:rsidR="0061448A" w:rsidRPr="0061448A" w:rsidRDefault="0061448A" w:rsidP="0061448A">
      <w:p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44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Технологии:</w:t>
      </w:r>
      <w:r w:rsidRPr="00614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личностно-ориентированная, информационно-коммуникационная, технология развивающего обучения, здоровье-сберегающая,  технология дифференцированного обучения.</w:t>
      </w:r>
    </w:p>
    <w:p w:rsidR="00BF4FC9" w:rsidRPr="0061448A" w:rsidRDefault="00BF4FC9" w:rsidP="00BF4FC9">
      <w:pPr>
        <w:spacing w:line="360" w:lineRule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BF4FC9" w:rsidRPr="0061448A" w:rsidRDefault="00BF4FC9" w:rsidP="00BF4FC9">
      <w:pPr>
        <w:spacing w:line="360" w:lineRule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5"/>
        <w:gridCol w:w="2883"/>
        <w:gridCol w:w="3260"/>
        <w:gridCol w:w="1669"/>
        <w:gridCol w:w="4929"/>
      </w:tblGrid>
      <w:tr w:rsidR="00BF4FC9" w:rsidRPr="00F70A9F" w:rsidTr="00F233A3">
        <w:tc>
          <w:tcPr>
            <w:tcW w:w="2045" w:type="dxa"/>
          </w:tcPr>
          <w:p w:rsidR="00BF4FC9" w:rsidRPr="00F70A9F" w:rsidRDefault="00BF4FC9" w:rsidP="00F233A3">
            <w:pPr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0A9F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Цель</w:t>
            </w:r>
          </w:p>
        </w:tc>
        <w:tc>
          <w:tcPr>
            <w:tcW w:w="12741" w:type="dxa"/>
            <w:gridSpan w:val="4"/>
          </w:tcPr>
          <w:p w:rsidR="00D438DA" w:rsidRPr="00D438DA" w:rsidRDefault="00BF4FC9" w:rsidP="00D438DA">
            <w:pPr>
              <w:rPr>
                <w:rFonts w:cs="Times New Roman"/>
                <w:b/>
                <w:sz w:val="28"/>
                <w:szCs w:val="28"/>
              </w:rPr>
            </w:pPr>
            <w:r w:rsidRPr="00F70A9F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Pr="00D438DA">
              <w:rPr>
                <w:rFonts w:cs="Times New Roman"/>
                <w:b/>
                <w:sz w:val="28"/>
                <w:szCs w:val="28"/>
              </w:rPr>
              <w:t>Цель урока:</w:t>
            </w:r>
            <w:r w:rsidRPr="00D438DA">
              <w:rPr>
                <w:rFonts w:cs="Times New Roman"/>
                <w:sz w:val="28"/>
                <w:szCs w:val="28"/>
              </w:rPr>
              <w:t xml:space="preserve">  </w:t>
            </w:r>
            <w:r w:rsidR="009A2F7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4F6B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  </w:t>
            </w:r>
            <w:r w:rsidR="006C1065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438D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Формирование </w:t>
            </w:r>
            <w:r w:rsidR="006C1065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умения</w:t>
            </w:r>
            <w:r w:rsidR="00D438D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правильно </w:t>
            </w:r>
            <w:r w:rsidR="006C1065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писать</w:t>
            </w:r>
            <w:r w:rsidR="00D438D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называть  б</w:t>
            </w:r>
            <w:r w:rsidR="006C1065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уквы </w:t>
            </w:r>
            <w:proofErr w:type="spellStart"/>
            <w:r w:rsidR="006C1065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Hh</w:t>
            </w:r>
            <w:proofErr w:type="spellEnd"/>
            <w:r w:rsidR="006C1065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C1065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Jj</w:t>
            </w:r>
            <w:proofErr w:type="spellEnd"/>
            <w:r w:rsidR="00D438D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и  произносить   звуки </w:t>
            </w:r>
            <w:r w:rsidR="00D438D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438D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r w:rsidR="00D438D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D438D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] [</w:t>
            </w:r>
            <w:r w:rsidR="00D438D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D438DA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Ӡ]</w:t>
            </w:r>
          </w:p>
          <w:p w:rsidR="00BF4FC9" w:rsidRPr="00F70A9F" w:rsidRDefault="00BF4FC9" w:rsidP="00F233A3">
            <w:pPr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F4FC9" w:rsidRPr="00F70A9F" w:rsidTr="00F233A3">
        <w:tc>
          <w:tcPr>
            <w:tcW w:w="2045" w:type="dxa"/>
          </w:tcPr>
          <w:p w:rsidR="00BF4FC9" w:rsidRPr="00F70A9F" w:rsidRDefault="00BF4FC9" w:rsidP="00F233A3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Задачи:</w:t>
            </w:r>
          </w:p>
          <w:p w:rsidR="00BF4FC9" w:rsidRPr="00F70A9F" w:rsidRDefault="00BF4FC9" w:rsidP="00F233A3">
            <w:pPr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41" w:type="dxa"/>
            <w:gridSpan w:val="4"/>
          </w:tcPr>
          <w:p w:rsidR="00BF4FC9" w:rsidRPr="00D438DA" w:rsidRDefault="00BF4FC9" w:rsidP="00F233A3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438DA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Учебные:</w:t>
            </w:r>
            <w:r w:rsidRPr="00D438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  <w:r w:rsidR="009A2F7A" w:rsidRPr="00D438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427A4C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01A4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создать условия для  усвоения</w:t>
            </w:r>
            <w:r w:rsidR="00427A4C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учащимися графического отображения букв </w:t>
            </w:r>
            <w:r w:rsidR="00427A4C" w:rsidRPr="00D438D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01A4" w:rsidRPr="00D438D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B01A4" w:rsidRPr="00D438D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Hh</w:t>
            </w:r>
            <w:proofErr w:type="spellEnd"/>
            <w:r w:rsidR="002B01A4" w:rsidRPr="00D438D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D3E3B" w:rsidRPr="00D438D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3E3B" w:rsidRPr="00D438D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Jj</w:t>
            </w:r>
            <w:proofErr w:type="spellEnd"/>
            <w:r w:rsidR="002D3E3B" w:rsidRPr="00D438D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01A4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и знаков транскрипции </w:t>
            </w:r>
            <w:r w:rsidR="00084FC2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r w:rsidR="002B01A4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2B01A4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] </w:t>
            </w:r>
            <w:r w:rsidR="00084FC2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r w:rsidR="002D3E3B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2D3E3B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Ӡ</w:t>
            </w:r>
            <w:r w:rsidR="002B01A4" w:rsidRPr="00D438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 w:rsidR="00D438DA" w:rsidRPr="00D438DA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научить произносить звуки в стихотворениях.</w:t>
            </w:r>
          </w:p>
          <w:p w:rsidR="00BF4FC9" w:rsidRPr="0061448A" w:rsidRDefault="00BF4FC9" w:rsidP="00F233A3">
            <w:pPr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1448A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Развивающие:</w:t>
            </w:r>
            <w:r w:rsidRPr="0061448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   </w:t>
            </w:r>
            <w:r w:rsidR="002B01A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создать условия для </w:t>
            </w:r>
            <w:r w:rsidRPr="0061448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427A4C" w:rsidRPr="0061448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2B01A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развития</w:t>
            </w:r>
            <w:r w:rsidR="00427A4C" w:rsidRPr="0061448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фонетически</w:t>
            </w:r>
            <w:r w:rsidR="0061448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х навыков,  навыков аудирования и  письма</w:t>
            </w:r>
            <w:r w:rsidR="00427A4C" w:rsidRPr="0061448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способствовать развитию памяти, мышления, познавательных и речевых умений.</w:t>
            </w:r>
            <w:r w:rsidR="00427A4C" w:rsidRPr="0061448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BF4FC9" w:rsidRPr="0061448A" w:rsidRDefault="00BF4FC9" w:rsidP="00F233A3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BF4FC9" w:rsidRPr="0061448A" w:rsidRDefault="00BF4FC9" w:rsidP="00F233A3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1448A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Воспитательные</w:t>
            </w:r>
            <w:r w:rsidRPr="0061448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 w:rsidR="00427A4C" w:rsidRPr="0061448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2B01A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оздать условия для  воспитания</w:t>
            </w:r>
            <w:r w:rsidR="00427A4C" w:rsidRPr="0061448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культуры общения с одноклассниками и учителем.</w:t>
            </w:r>
            <w:r w:rsidRPr="0061448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  <w:r w:rsidR="00427A4C" w:rsidRPr="0061448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1448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61448A" w:rsidRPr="0061448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BF4FC9" w:rsidRPr="00F70A9F" w:rsidRDefault="00BF4FC9" w:rsidP="00F233A3">
            <w:pPr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F4FC9" w:rsidRPr="00F70A9F" w:rsidTr="00F233A3">
        <w:tc>
          <w:tcPr>
            <w:tcW w:w="2045" w:type="dxa"/>
          </w:tcPr>
          <w:p w:rsidR="00BF4FC9" w:rsidRPr="00F70A9F" w:rsidRDefault="00BF4FC9" w:rsidP="00F233A3">
            <w:pPr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Планируемый  результат</w:t>
            </w:r>
          </w:p>
          <w:p w:rsidR="00BF4FC9" w:rsidRPr="00F70A9F" w:rsidRDefault="00BF4FC9" w:rsidP="00F233A3">
            <w:pPr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43" w:type="dxa"/>
            <w:gridSpan w:val="2"/>
          </w:tcPr>
          <w:p w:rsidR="00BF4FC9" w:rsidRPr="00F70A9F" w:rsidRDefault="00BF4FC9" w:rsidP="00F233A3">
            <w:pPr>
              <w:suppressAutoHyphens w:val="0"/>
              <w:spacing w:line="360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Предметный  результат</w:t>
            </w:r>
          </w:p>
          <w:p w:rsidR="00BF4FC9" w:rsidRPr="0061448A" w:rsidRDefault="00BF4FC9" w:rsidP="00235D0B">
            <w:pPr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C1065">
              <w:rPr>
                <w:rFonts w:eastAsia="Times New Roman" w:cs="Times New Roman"/>
                <w:kern w:val="0"/>
                <w:lang w:eastAsia="ru-RU" w:bidi="ar-SA"/>
              </w:rPr>
              <w:t xml:space="preserve">Учащиеся будут иметь возможность  </w:t>
            </w:r>
            <w:r w:rsidR="006C1065">
              <w:rPr>
                <w:color w:val="000000"/>
                <w:sz w:val="27"/>
                <w:szCs w:val="27"/>
                <w:shd w:val="clear" w:color="auto" w:fill="FFFFFF"/>
              </w:rPr>
              <w:t xml:space="preserve">произносить и различать </w:t>
            </w:r>
            <w:r w:rsid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 на слух звуки и звукосочетания [</w:t>
            </w:r>
            <w:r w:rsidR="0061448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h</w:t>
            </w:r>
            <w:r w:rsidR="0061448A">
              <w:rPr>
                <w:color w:val="000000"/>
                <w:sz w:val="27"/>
                <w:szCs w:val="27"/>
                <w:shd w:val="clear" w:color="auto" w:fill="FFFFFF"/>
              </w:rPr>
              <w:t>], [</w:t>
            </w:r>
            <w:r w:rsidR="0061448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d</w:t>
            </w:r>
            <w:r w:rsidR="0061448A" w:rsidRPr="0061448A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>Ӡ</w:t>
            </w:r>
            <w:r w:rsidR="006C1065">
              <w:rPr>
                <w:color w:val="000000"/>
                <w:sz w:val="27"/>
                <w:szCs w:val="27"/>
                <w:shd w:val="clear" w:color="auto" w:fill="FFFFFF"/>
              </w:rPr>
              <w:t>], воспроизводить</w:t>
            </w:r>
            <w:r w:rsid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 графически корректно буквы </w:t>
            </w:r>
            <w:proofErr w:type="spellStart"/>
            <w:r w:rsidR="0061448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Hh</w:t>
            </w:r>
            <w:proofErr w:type="spellEnd"/>
            <w:r w:rsidR="0061448A" w:rsidRP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61448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Jj</w:t>
            </w:r>
            <w:proofErr w:type="spellEnd"/>
            <w:r w:rsidR="0061448A" w:rsidRP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="0061448A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61448A" w:rsidRPr="0061448A"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1448A" w:rsidRP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C1065">
              <w:rPr>
                <w:color w:val="000000"/>
                <w:sz w:val="27"/>
                <w:szCs w:val="27"/>
                <w:shd w:val="clear" w:color="auto" w:fill="FFFFFF"/>
              </w:rPr>
              <w:t xml:space="preserve"> вести </w:t>
            </w:r>
            <w:r w:rsid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 элементарный этикетный диалог в ситуации знакомства, </w:t>
            </w:r>
            <w:r w:rsidR="0061448A" w:rsidRP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C1065">
              <w:rPr>
                <w:color w:val="000000"/>
                <w:sz w:val="27"/>
                <w:szCs w:val="27"/>
                <w:shd w:val="clear" w:color="auto" w:fill="FFFFFF"/>
              </w:rPr>
              <w:t xml:space="preserve"> повторять </w:t>
            </w:r>
            <w:r w:rsid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 за учителем звуки и слова; накаплив</w:t>
            </w:r>
            <w:r w:rsidR="006C1065">
              <w:rPr>
                <w:color w:val="000000"/>
                <w:sz w:val="27"/>
                <w:szCs w:val="27"/>
                <w:shd w:val="clear" w:color="auto" w:fill="FFFFFF"/>
              </w:rPr>
              <w:t xml:space="preserve">ать </w:t>
            </w:r>
            <w:r w:rsidR="002B01A4">
              <w:rPr>
                <w:color w:val="000000"/>
                <w:sz w:val="27"/>
                <w:szCs w:val="27"/>
                <w:shd w:val="clear" w:color="auto" w:fill="FFFFFF"/>
              </w:rPr>
              <w:t xml:space="preserve"> багаж нового лексического материала.</w:t>
            </w:r>
            <w:r w:rsidR="0061448A" w:rsidRPr="0061448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35D0B" w:rsidRPr="00235D0B" w:rsidRDefault="00235D0B" w:rsidP="0034571B">
            <w:pPr>
              <w:shd w:val="clear" w:color="auto" w:fill="FFFFFF"/>
              <w:suppressAutoHyphens w:val="0"/>
              <w:ind w:left="72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F4FC9" w:rsidRPr="0061448A" w:rsidRDefault="00BF4FC9" w:rsidP="00F233A3">
            <w:pPr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F4FC9" w:rsidRPr="00F70A9F" w:rsidRDefault="00BF4FC9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598" w:type="dxa"/>
            <w:gridSpan w:val="2"/>
          </w:tcPr>
          <w:p w:rsidR="00BF4FC9" w:rsidRPr="00F70A9F" w:rsidRDefault="00BF4FC9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УУД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>Личностные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• формирование ответственного отношения к учению, готовности к саморазвитию и самообразованию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•формирование коммуникативной компетентности в общении и сотрудничестве со сверстниками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• формирование устойчивой учебно-познавательной мотивации и интереса к учению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>Регулятивные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• формирование  умения самостоятельно контролировать своё время и управлять им</w:t>
            </w:r>
          </w:p>
          <w:p w:rsidR="00BF4FC9" w:rsidRPr="00F70A9F" w:rsidRDefault="00BF4FC9" w:rsidP="00F233A3">
            <w:pPr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     Учащиеся получат возможность научиться: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• самостоятельно ставить новые учебные цели и задачи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• адекватно оценивать свои возможности достижения поставленной цели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>Коммуникативные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• организация и планирование учебного сотрудничества с учителем и сверстниками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• использование адекватных языковых средств отображения своих чувств, мыслей, мотивов и потребностей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• построение устных высказываний, в соответствии с поставленной коммуникативной задачей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>Учащиеся получат возможность научиться: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• учитывать разные мнения и интересы и обосновывать собственную позицию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• брать на себя инициативу в организации совместного действия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• вступать в диалог, а также участвовать в коллективном обсуждении проблемы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lastRenderedPageBreak/>
              <w:t>Познавательные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• построение </w:t>
            </w:r>
            <w:proofErr w:type="gramStart"/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логических рассуждений</w:t>
            </w:r>
            <w:proofErr w:type="gramEnd"/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, установление причинно-следственных связей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>Учащиеся получат возможность научиться: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• ставить проблему, аргументировать её актуальность</w:t>
            </w:r>
          </w:p>
          <w:p w:rsidR="00BF4FC9" w:rsidRPr="00F70A9F" w:rsidRDefault="00BF4FC9" w:rsidP="00F233A3">
            <w:pPr>
              <w:suppressAutoHyphens w:val="0"/>
              <w:ind w:left="317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• искать наиболее эффективные средства достижения поставленной задачи</w:t>
            </w:r>
          </w:p>
          <w:p w:rsidR="00BF4FC9" w:rsidRPr="00F70A9F" w:rsidRDefault="00BF4FC9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F4FC9" w:rsidRPr="00F70A9F" w:rsidTr="00F233A3">
        <w:tc>
          <w:tcPr>
            <w:tcW w:w="14786" w:type="dxa"/>
            <w:gridSpan w:val="5"/>
          </w:tcPr>
          <w:p w:rsidR="00BF4FC9" w:rsidRPr="00F70A9F" w:rsidRDefault="00BF4FC9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lastRenderedPageBreak/>
              <w:t>Организация пространства</w:t>
            </w:r>
          </w:p>
        </w:tc>
      </w:tr>
      <w:tr w:rsidR="00BF4FC9" w:rsidRPr="00F70A9F" w:rsidTr="00F233A3">
        <w:tc>
          <w:tcPr>
            <w:tcW w:w="4928" w:type="dxa"/>
            <w:gridSpan w:val="2"/>
          </w:tcPr>
          <w:p w:rsidR="00BF4FC9" w:rsidRPr="00F70A9F" w:rsidRDefault="00BF4FC9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proofErr w:type="spellStart"/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>Межпредметные</w:t>
            </w:r>
            <w:proofErr w:type="spellEnd"/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связи</w:t>
            </w:r>
          </w:p>
        </w:tc>
        <w:tc>
          <w:tcPr>
            <w:tcW w:w="4929" w:type="dxa"/>
            <w:gridSpan w:val="2"/>
          </w:tcPr>
          <w:p w:rsidR="00BF4FC9" w:rsidRPr="00F70A9F" w:rsidRDefault="00BF4FC9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>Формы работы</w:t>
            </w:r>
          </w:p>
        </w:tc>
        <w:tc>
          <w:tcPr>
            <w:tcW w:w="4929" w:type="dxa"/>
          </w:tcPr>
          <w:p w:rsidR="00BF4FC9" w:rsidRPr="00F70A9F" w:rsidRDefault="00BF4FC9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b/>
                <w:kern w:val="0"/>
                <w:lang w:eastAsia="ru-RU" w:bidi="ar-SA"/>
              </w:rPr>
              <w:t>Ресурсы</w:t>
            </w:r>
          </w:p>
        </w:tc>
      </w:tr>
      <w:tr w:rsidR="00BF4FC9" w:rsidRPr="00F70A9F" w:rsidTr="00F233A3">
        <w:trPr>
          <w:trHeight w:val="386"/>
        </w:trPr>
        <w:tc>
          <w:tcPr>
            <w:tcW w:w="4928" w:type="dxa"/>
            <w:gridSpan w:val="2"/>
          </w:tcPr>
          <w:p w:rsidR="00BF4FC9" w:rsidRDefault="00BF4FC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Музыка</w:t>
            </w:r>
          </w:p>
          <w:p w:rsidR="00BF4FC9" w:rsidRPr="00235D0B" w:rsidRDefault="00235D0B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Технология</w:t>
            </w:r>
          </w:p>
          <w:p w:rsidR="00BF4FC9" w:rsidRPr="00F70A9F" w:rsidRDefault="00BF4FC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929" w:type="dxa"/>
            <w:gridSpan w:val="2"/>
          </w:tcPr>
          <w:p w:rsidR="00BF4FC9" w:rsidRPr="00F70A9F" w:rsidRDefault="00BF4FC9" w:rsidP="00F233A3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Индивидуальная</w:t>
            </w:r>
          </w:p>
          <w:p w:rsidR="00BF4FC9" w:rsidRPr="00F70A9F" w:rsidRDefault="00BF4FC9" w:rsidP="00F233A3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Фронтальная</w:t>
            </w:r>
          </w:p>
          <w:p w:rsidR="00BF4FC9" w:rsidRPr="00F70A9F" w:rsidRDefault="00BF4FC9" w:rsidP="00F233A3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Парная</w:t>
            </w:r>
          </w:p>
          <w:p w:rsidR="00BF4FC9" w:rsidRPr="00F70A9F" w:rsidRDefault="00BF4FC9" w:rsidP="00F233A3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Групповая</w:t>
            </w:r>
          </w:p>
          <w:p w:rsidR="00BF4FC9" w:rsidRPr="00F70A9F" w:rsidRDefault="00BF4FC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929" w:type="dxa"/>
          </w:tcPr>
          <w:p w:rsidR="00BF4FC9" w:rsidRDefault="00BF4FC9" w:rsidP="00F233A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spacing w:line="360" w:lineRule="auto"/>
              <w:ind w:left="360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 xml:space="preserve"> УМК «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Brilliant</w:t>
            </w:r>
            <w:r w:rsidRPr="00F70A9F">
              <w:rPr>
                <w:rFonts w:eastAsia="Times New Roman" w:cs="Times New Roman"/>
                <w:kern w:val="0"/>
                <w:lang w:val="en-US" w:eastAsia="ru-RU" w:bidi="ar-SA"/>
              </w:rPr>
              <w:t>.ru</w:t>
            </w: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  <w:p w:rsidR="00BF4FC9" w:rsidRPr="006A1804" w:rsidRDefault="00BF4FC9" w:rsidP="00F233A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spacing w:line="360" w:lineRule="auto"/>
              <w:ind w:left="36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04">
              <w:rPr>
                <w:rFonts w:eastAsia="Times New Roman" w:cs="Times New Roman"/>
                <w:kern w:val="0"/>
                <w:lang w:eastAsia="ru-RU" w:bidi="ar-SA"/>
              </w:rPr>
              <w:t>Карточки</w:t>
            </w:r>
          </w:p>
          <w:p w:rsidR="00BF4FC9" w:rsidRPr="00F70A9F" w:rsidRDefault="00BF4FC9" w:rsidP="00F233A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spacing w:line="360" w:lineRule="auto"/>
              <w:ind w:left="360"/>
              <w:rPr>
                <w:rFonts w:eastAsia="Times New Roman" w:cs="Times New Roman"/>
                <w:kern w:val="0"/>
                <w:lang w:eastAsia="ru-RU" w:bidi="ar-SA"/>
              </w:rPr>
            </w:pPr>
            <w:r w:rsidRPr="00F70A9F">
              <w:rPr>
                <w:rFonts w:eastAsia="Times New Roman" w:cs="Times New Roman"/>
                <w:kern w:val="0"/>
                <w:lang w:eastAsia="ru-RU" w:bidi="ar-SA"/>
              </w:rPr>
              <w:t>Картинки</w:t>
            </w:r>
          </w:p>
          <w:p w:rsidR="00BF4FC9" w:rsidRPr="00F70A9F" w:rsidRDefault="00BF4FC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BF4FC9" w:rsidRPr="00F70A9F" w:rsidRDefault="00BF4FC9" w:rsidP="00BF4FC9">
      <w:pPr>
        <w:suppressAutoHyphens w:val="0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</w:pPr>
    </w:p>
    <w:p w:rsidR="00BF4FC9" w:rsidRPr="00F70A9F" w:rsidRDefault="00BF4FC9" w:rsidP="00BF4FC9">
      <w:pPr>
        <w:suppressAutoHyphens w:val="0"/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BF4FC9" w:rsidRPr="00F70A9F" w:rsidRDefault="00BF4FC9" w:rsidP="00BF4FC9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F4FC9" w:rsidRPr="00F70A9F" w:rsidRDefault="00BF4FC9" w:rsidP="00BF4FC9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F4FC9" w:rsidRPr="00F70A9F" w:rsidRDefault="00BF4FC9" w:rsidP="00BF4FC9">
      <w:pPr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F4FC9" w:rsidRPr="00F70A9F" w:rsidRDefault="00BF4FC9" w:rsidP="00BF4FC9">
      <w:pPr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F4FC9" w:rsidRDefault="00BF4FC9" w:rsidP="00BF4FC9">
      <w:pPr>
        <w:spacing w:line="360" w:lineRule="auto"/>
        <w:rPr>
          <w:rFonts w:eastAsia="Times New Roman" w:cs="Times New Roman"/>
          <w:bCs/>
          <w:kern w:val="0"/>
          <w:sz w:val="28"/>
          <w:szCs w:val="28"/>
          <w:lang w:val="en-US" w:eastAsia="ru-RU" w:bidi="ar-SA"/>
        </w:rPr>
      </w:pPr>
    </w:p>
    <w:p w:rsidR="00BF4FC9" w:rsidRDefault="00BF4FC9" w:rsidP="00BF4FC9">
      <w:pPr>
        <w:spacing w:line="360" w:lineRule="auto"/>
        <w:rPr>
          <w:rFonts w:eastAsia="Times New Roman" w:cs="Times New Roman"/>
          <w:bCs/>
          <w:kern w:val="0"/>
          <w:sz w:val="28"/>
          <w:szCs w:val="28"/>
          <w:lang w:val="en-US" w:eastAsia="ru-RU" w:bidi="ar-SA"/>
        </w:rPr>
      </w:pPr>
    </w:p>
    <w:p w:rsidR="00BF4FC9" w:rsidRPr="00F70A9F" w:rsidRDefault="00BF4FC9" w:rsidP="00BF4FC9">
      <w:pPr>
        <w:spacing w:line="360" w:lineRule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</w:p>
    <w:p w:rsidR="00BF4FC9" w:rsidRPr="0034571B" w:rsidRDefault="00BF4FC9" w:rsidP="00BF4FC9">
      <w:pPr>
        <w:rPr>
          <w:rFonts w:cs="Times New Roman"/>
          <w:sz w:val="28"/>
          <w:szCs w:val="28"/>
        </w:rPr>
      </w:pPr>
    </w:p>
    <w:p w:rsidR="00BF4FC9" w:rsidRDefault="00BF4FC9" w:rsidP="00BF4FC9">
      <w:pPr>
        <w:spacing w:line="360" w:lineRule="auto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567"/>
        <w:gridCol w:w="142"/>
        <w:gridCol w:w="142"/>
        <w:gridCol w:w="1417"/>
        <w:gridCol w:w="142"/>
        <w:gridCol w:w="142"/>
        <w:gridCol w:w="283"/>
        <w:gridCol w:w="142"/>
        <w:gridCol w:w="992"/>
        <w:gridCol w:w="142"/>
        <w:gridCol w:w="284"/>
        <w:gridCol w:w="1559"/>
        <w:gridCol w:w="142"/>
        <w:gridCol w:w="141"/>
        <w:gridCol w:w="284"/>
        <w:gridCol w:w="1559"/>
        <w:gridCol w:w="142"/>
        <w:gridCol w:w="142"/>
        <w:gridCol w:w="141"/>
        <w:gridCol w:w="1276"/>
        <w:gridCol w:w="142"/>
        <w:gridCol w:w="141"/>
        <w:gridCol w:w="1843"/>
      </w:tblGrid>
      <w:tr w:rsidR="002F2159" w:rsidTr="002F2159">
        <w:trPr>
          <w:gridAfter w:val="20"/>
          <w:wAfter w:w="11056" w:type="dxa"/>
          <w:trHeight w:val="276"/>
        </w:trPr>
        <w:tc>
          <w:tcPr>
            <w:tcW w:w="1135" w:type="dxa"/>
          </w:tcPr>
          <w:p w:rsidR="002F2159" w:rsidRPr="001D3522" w:rsidRDefault="002F2159" w:rsidP="00F233A3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:rsidR="002F2159" w:rsidRPr="001D3522" w:rsidRDefault="002F2159" w:rsidP="00F233A3">
            <w:pPr>
              <w:spacing w:line="100" w:lineRule="atLeast"/>
              <w:jc w:val="center"/>
              <w:rPr>
                <w:b/>
              </w:rPr>
            </w:pPr>
            <w:r w:rsidRPr="001D3522">
              <w:rPr>
                <w:b/>
              </w:rPr>
              <w:t>Деятельность учителя</w:t>
            </w:r>
          </w:p>
        </w:tc>
      </w:tr>
      <w:tr w:rsidR="002F2159" w:rsidTr="002F2159">
        <w:trPr>
          <w:trHeight w:val="147"/>
        </w:trPr>
        <w:tc>
          <w:tcPr>
            <w:tcW w:w="1135" w:type="dxa"/>
          </w:tcPr>
          <w:p w:rsidR="002F2159" w:rsidRDefault="002F2159" w:rsidP="00F233A3">
            <w:pPr>
              <w:spacing w:line="100" w:lineRule="atLeast"/>
            </w:pPr>
          </w:p>
        </w:tc>
        <w:tc>
          <w:tcPr>
            <w:tcW w:w="3544" w:type="dxa"/>
            <w:gridSpan w:val="4"/>
            <w:vMerge/>
            <w:shd w:val="clear" w:color="auto" w:fill="auto"/>
          </w:tcPr>
          <w:p w:rsidR="002F2159" w:rsidRDefault="002F2159" w:rsidP="00F233A3">
            <w:pPr>
              <w:spacing w:line="100" w:lineRule="atLeast"/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2F2159" w:rsidRPr="00754D8E" w:rsidRDefault="002F2159" w:rsidP="00F233A3">
            <w:pPr>
              <w:spacing w:line="100" w:lineRule="atLeast"/>
              <w:jc w:val="center"/>
              <w:rPr>
                <w:b/>
              </w:rPr>
            </w:pPr>
            <w:r w:rsidRPr="00754D8E">
              <w:rPr>
                <w:b/>
              </w:rPr>
              <w:t>Познавательная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2F2159" w:rsidRPr="00754D8E" w:rsidRDefault="002F2159" w:rsidP="00F233A3">
            <w:pPr>
              <w:spacing w:line="100" w:lineRule="atLeast"/>
              <w:jc w:val="center"/>
              <w:rPr>
                <w:b/>
              </w:rPr>
            </w:pPr>
            <w:r w:rsidRPr="00754D8E">
              <w:rPr>
                <w:b/>
              </w:rPr>
              <w:t>Коммуникативная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2F2159" w:rsidRPr="00754D8E" w:rsidRDefault="002F2159" w:rsidP="00F233A3">
            <w:pPr>
              <w:spacing w:line="100" w:lineRule="atLeast"/>
              <w:jc w:val="center"/>
              <w:rPr>
                <w:b/>
              </w:rPr>
            </w:pPr>
            <w:r w:rsidRPr="00754D8E">
              <w:rPr>
                <w:b/>
              </w:rPr>
              <w:t>Регулятивная</w:t>
            </w:r>
          </w:p>
        </w:tc>
      </w:tr>
      <w:tr w:rsidR="002F2159" w:rsidTr="002F2159">
        <w:trPr>
          <w:trHeight w:val="147"/>
        </w:trPr>
        <w:tc>
          <w:tcPr>
            <w:tcW w:w="1135" w:type="dxa"/>
          </w:tcPr>
          <w:p w:rsidR="002F2159" w:rsidRDefault="002F2159" w:rsidP="00F233A3">
            <w:pPr>
              <w:spacing w:line="100" w:lineRule="atLeast"/>
            </w:pPr>
          </w:p>
        </w:tc>
        <w:tc>
          <w:tcPr>
            <w:tcW w:w="3544" w:type="dxa"/>
            <w:gridSpan w:val="4"/>
            <w:vMerge/>
            <w:shd w:val="clear" w:color="auto" w:fill="auto"/>
          </w:tcPr>
          <w:p w:rsidR="002F2159" w:rsidRDefault="002F2159" w:rsidP="00F233A3">
            <w:pPr>
              <w:spacing w:line="100" w:lineRule="atLeast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2F2159" w:rsidRDefault="002F2159" w:rsidP="00F233A3">
            <w:pPr>
              <w:spacing w:line="100" w:lineRule="atLeast"/>
            </w:pPr>
          </w:p>
          <w:p w:rsidR="002F2159" w:rsidRDefault="002F2159" w:rsidP="00F233A3">
            <w:pPr>
              <w:spacing w:line="100" w:lineRule="atLeast"/>
              <w:jc w:val="center"/>
            </w:pPr>
            <w:r>
              <w:t>действия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159" w:rsidRDefault="002F2159" w:rsidP="00F233A3">
            <w:pPr>
              <w:spacing w:line="100" w:lineRule="atLeast"/>
              <w:jc w:val="center"/>
            </w:pPr>
          </w:p>
          <w:p w:rsidR="002F2159" w:rsidRDefault="002F2159" w:rsidP="00F233A3">
            <w:pPr>
              <w:spacing w:line="100" w:lineRule="atLeast"/>
              <w:jc w:val="center"/>
            </w:pPr>
            <w:r>
              <w:t>способы деятельности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F2159" w:rsidRDefault="002F2159" w:rsidP="00F233A3">
            <w:pPr>
              <w:spacing w:line="100" w:lineRule="atLeast"/>
            </w:pPr>
          </w:p>
          <w:p w:rsidR="002F2159" w:rsidRDefault="002F2159" w:rsidP="00F233A3">
            <w:pPr>
              <w:spacing w:line="100" w:lineRule="atLeast"/>
              <w:jc w:val="center"/>
            </w:pPr>
            <w:r>
              <w:t>действия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F2159" w:rsidRDefault="002F2159" w:rsidP="00F233A3">
            <w:pPr>
              <w:spacing w:line="100" w:lineRule="atLeast"/>
            </w:pPr>
          </w:p>
          <w:p w:rsidR="002F2159" w:rsidRDefault="002F2159" w:rsidP="00F233A3">
            <w:pPr>
              <w:spacing w:line="100" w:lineRule="atLeast"/>
              <w:jc w:val="center"/>
            </w:pPr>
            <w:r>
              <w:t>способы деятельности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2F2159" w:rsidRDefault="002F2159" w:rsidP="00F233A3">
            <w:pPr>
              <w:spacing w:line="100" w:lineRule="atLeast"/>
            </w:pPr>
          </w:p>
          <w:p w:rsidR="002F2159" w:rsidRDefault="002F2159" w:rsidP="002F2159">
            <w:pPr>
              <w:tabs>
                <w:tab w:val="center" w:pos="1026"/>
                <w:tab w:val="right" w:pos="2052"/>
              </w:tabs>
              <w:spacing w:line="100" w:lineRule="atLeast"/>
              <w:ind w:left="-533" w:firstLine="533"/>
            </w:pPr>
            <w:proofErr w:type="spellStart"/>
            <w:r>
              <w:t>Действияя</w:t>
            </w:r>
            <w:proofErr w:type="spellEnd"/>
            <w:r>
              <w:tab/>
            </w:r>
          </w:p>
        </w:tc>
        <w:tc>
          <w:tcPr>
            <w:tcW w:w="1843" w:type="dxa"/>
            <w:shd w:val="clear" w:color="auto" w:fill="auto"/>
          </w:tcPr>
          <w:p w:rsidR="002F2159" w:rsidRDefault="002F2159" w:rsidP="00F233A3">
            <w:pPr>
              <w:spacing w:line="100" w:lineRule="atLeast"/>
            </w:pPr>
          </w:p>
          <w:p w:rsidR="002F2159" w:rsidRDefault="002F2159" w:rsidP="00F233A3">
            <w:pPr>
              <w:spacing w:line="100" w:lineRule="atLeast"/>
              <w:jc w:val="center"/>
            </w:pPr>
            <w:r>
              <w:t>способы деятельности</w:t>
            </w:r>
          </w:p>
        </w:tc>
      </w:tr>
      <w:tr w:rsidR="002F2159" w:rsidTr="002F2159">
        <w:trPr>
          <w:trHeight w:val="147"/>
        </w:trPr>
        <w:tc>
          <w:tcPr>
            <w:tcW w:w="1135" w:type="dxa"/>
          </w:tcPr>
          <w:p w:rsidR="002F2159" w:rsidRPr="00754D8E" w:rsidRDefault="002F2159" w:rsidP="00F233A3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2F2159" w:rsidRPr="00754D8E" w:rsidRDefault="002F2159" w:rsidP="00F233A3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54D8E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1 этап</w:t>
            </w:r>
            <w:r w:rsidRPr="00754D8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– организационный</w:t>
            </w:r>
          </w:p>
          <w:p w:rsidR="002F2159" w:rsidRPr="00754D8E" w:rsidRDefault="002F2159" w:rsidP="00F233A3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54D8E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Цель:</w:t>
            </w:r>
            <w:r w:rsidRPr="00754D8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психологически настроить учащихся на учебную деятельность</w:t>
            </w:r>
          </w:p>
          <w:p w:rsidR="002F2159" w:rsidRDefault="002F2159" w:rsidP="00F233A3">
            <w:pPr>
              <w:spacing w:line="100" w:lineRule="atLeast"/>
            </w:pPr>
          </w:p>
        </w:tc>
      </w:tr>
      <w:tr w:rsidR="002F2159" w:rsidRPr="00E01BC2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F233A3">
            <w:pPr>
              <w:spacing w:line="100" w:lineRule="atLeast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1 мин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59" w:rsidRPr="006C1065" w:rsidRDefault="002F2159" w:rsidP="00F233A3">
            <w:pPr>
              <w:spacing w:line="100" w:lineRule="atLeast"/>
              <w:jc w:val="both"/>
              <w:rPr>
                <w:rFonts w:cs="Times New Roman"/>
                <w:spacing w:val="-2"/>
                <w:lang w:val="en-US"/>
              </w:rPr>
            </w:pPr>
            <w:r w:rsidRPr="006C1065">
              <w:rPr>
                <w:rFonts w:cs="Times New Roman"/>
                <w:spacing w:val="-2"/>
                <w:lang w:val="en-US"/>
              </w:rPr>
              <w:t xml:space="preserve"> </w:t>
            </w:r>
          </w:p>
          <w:p w:rsidR="002F2159" w:rsidRPr="001D3522" w:rsidRDefault="002F2159" w:rsidP="00F233A3">
            <w:pPr>
              <w:spacing w:line="100" w:lineRule="atLeast"/>
              <w:jc w:val="both"/>
              <w:rPr>
                <w:rFonts w:cs="Times New Roman"/>
                <w:spacing w:val="-2"/>
                <w:lang w:val="en-US"/>
              </w:rPr>
            </w:pPr>
            <w:r w:rsidRPr="001D3522">
              <w:rPr>
                <w:rFonts w:cs="Times New Roman"/>
                <w:spacing w:val="-2"/>
                <w:lang w:val="en-US"/>
              </w:rPr>
              <w:t>1.</w:t>
            </w:r>
            <w:r w:rsidRPr="001D3522">
              <w:rPr>
                <w:rFonts w:cs="Times New Roman"/>
                <w:spacing w:val="-2"/>
              </w:rPr>
              <w:t>Приветствую</w:t>
            </w:r>
            <w:r w:rsidRPr="001D3522">
              <w:rPr>
                <w:rFonts w:cs="Times New Roman"/>
                <w:spacing w:val="-2"/>
                <w:lang w:val="en-US"/>
              </w:rPr>
              <w:t xml:space="preserve"> </w:t>
            </w:r>
            <w:r w:rsidRPr="001D3522">
              <w:rPr>
                <w:rFonts w:cs="Times New Roman"/>
                <w:spacing w:val="-2"/>
              </w:rPr>
              <w:t>учащихся</w:t>
            </w:r>
            <w:r w:rsidRPr="001D3522">
              <w:rPr>
                <w:rFonts w:cs="Times New Roman"/>
                <w:spacing w:val="-2"/>
                <w:lang w:val="en-US"/>
              </w:rPr>
              <w:t xml:space="preserve">: </w:t>
            </w:r>
          </w:p>
          <w:p w:rsidR="002F2159" w:rsidRDefault="002F2159" w:rsidP="00F233A3">
            <w:pPr>
              <w:rPr>
                <w:i/>
                <w:lang w:val="en-US"/>
              </w:rPr>
            </w:pPr>
            <w:r w:rsidRPr="006A180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Good morning </w:t>
            </w:r>
            <w:r w:rsidRPr="001D3522">
              <w:rPr>
                <w:i/>
                <w:lang w:val="en-US"/>
              </w:rPr>
              <w:t xml:space="preserve">boys and girls! I'm glad to see you. Sit down, please. Let's begin our lesson. </w:t>
            </w:r>
          </w:p>
          <w:p w:rsidR="002F2159" w:rsidRPr="001D3522" w:rsidRDefault="002F2159" w:rsidP="00F233A3">
            <w:pPr>
              <w:rPr>
                <w:i/>
                <w:lang w:val="en-US"/>
              </w:rPr>
            </w:pPr>
          </w:p>
          <w:p w:rsidR="002F2159" w:rsidRPr="003A7653" w:rsidRDefault="002F2159" w:rsidP="00F233A3">
            <w:pPr>
              <w:rPr>
                <w:lang w:val="en-US"/>
              </w:rPr>
            </w:pPr>
            <w:r w:rsidRPr="003A7653">
              <w:rPr>
                <w:lang w:val="en-US"/>
              </w:rPr>
              <w:t xml:space="preserve"> </w:t>
            </w:r>
          </w:p>
          <w:p w:rsidR="002F2159" w:rsidRPr="000E2218" w:rsidRDefault="002F2159" w:rsidP="00F233A3">
            <w:pPr>
              <w:rPr>
                <w:i/>
                <w:lang w:val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2F2159" w:rsidRPr="001D3522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 w:rsidRPr="001D3522">
              <w:rPr>
                <w:rFonts w:cs="Times New Roman"/>
                <w:spacing w:val="-2"/>
              </w:rPr>
              <w:t>Слушают, отвечают и реагируют на реплику адекватно речевой ситуации.</w:t>
            </w:r>
          </w:p>
          <w:p w:rsidR="002F2159" w:rsidRPr="001D3522" w:rsidRDefault="002F2159" w:rsidP="00F233A3">
            <w:pPr>
              <w:spacing w:line="100" w:lineRule="atLeast"/>
              <w:jc w:val="both"/>
              <w:rPr>
                <w:rFonts w:cs="Times New Roman"/>
                <w:spacing w:val="-2"/>
              </w:rPr>
            </w:pPr>
          </w:p>
          <w:p w:rsidR="002F2159" w:rsidRPr="00E01BC2" w:rsidRDefault="002F2159" w:rsidP="00F233A3">
            <w:pPr>
              <w:pStyle w:val="a3"/>
              <w:spacing w:before="0" w:beforeAutospacing="0" w:after="120" w:afterAutospacing="0"/>
            </w:pPr>
            <w: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159" w:rsidRPr="00E01BC2" w:rsidRDefault="002F2159" w:rsidP="00F233A3">
            <w:pPr>
              <w:snapToGrid w:val="0"/>
              <w:spacing w:line="100" w:lineRule="atLeast"/>
            </w:pPr>
            <w:r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F2159" w:rsidRPr="001D3522" w:rsidRDefault="002F2159" w:rsidP="00F233A3">
            <w:pPr>
              <w:snapToGrid w:val="0"/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1D3522">
              <w:rPr>
                <w:rFonts w:cs="Times New Roman"/>
                <w:spacing w:val="-2"/>
              </w:rPr>
              <w:t>Включаются в иноязычное общение, отреагировав на реплик</w:t>
            </w:r>
            <w:r>
              <w:rPr>
                <w:rFonts w:cs="Times New Roman"/>
                <w:spacing w:val="-2"/>
              </w:rPr>
              <w:t xml:space="preserve">у учителя согласно </w:t>
            </w:r>
            <w:proofErr w:type="gramStart"/>
            <w:r>
              <w:rPr>
                <w:rFonts w:cs="Times New Roman"/>
                <w:spacing w:val="-2"/>
              </w:rPr>
              <w:t>коммуникатив</w:t>
            </w:r>
            <w:r w:rsidRPr="001D3522">
              <w:rPr>
                <w:rFonts w:cs="Times New Roman"/>
                <w:spacing w:val="-2"/>
              </w:rPr>
              <w:t>ной</w:t>
            </w:r>
            <w:proofErr w:type="gramEnd"/>
          </w:p>
          <w:p w:rsidR="002F2159" w:rsidRPr="00686370" w:rsidRDefault="002F2159" w:rsidP="00F233A3">
            <w:r w:rsidRPr="001D3522">
              <w:rPr>
                <w:rFonts w:cs="Times New Roman"/>
                <w:spacing w:val="-2"/>
              </w:rPr>
              <w:t>задаче</w:t>
            </w:r>
            <w:r w:rsidRPr="001D3522">
              <w:rPr>
                <w:rFonts w:cs="Times New Roman"/>
                <w:spacing w:val="-2"/>
                <w:lang w:val="en-US"/>
              </w:rPr>
              <w:t>.</w:t>
            </w:r>
            <w:r w:rsidRPr="001D3522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2F2159" w:rsidRPr="00E01BC2" w:rsidRDefault="002F2159" w:rsidP="00F233A3">
            <w:pPr>
              <w:spacing w:line="100" w:lineRule="atLeast"/>
            </w:pPr>
            <w:r>
              <w:t>Развивать учебное сотрудничество с учителем.</w:t>
            </w:r>
          </w:p>
        </w:tc>
        <w:tc>
          <w:tcPr>
            <w:tcW w:w="1276" w:type="dxa"/>
            <w:shd w:val="clear" w:color="auto" w:fill="auto"/>
          </w:tcPr>
          <w:p w:rsidR="002F2159" w:rsidRPr="00E01BC2" w:rsidRDefault="002F2159" w:rsidP="001D6480">
            <w:pPr>
              <w:spacing w:line="100" w:lineRule="atLeast"/>
            </w:pPr>
            <w:r>
              <w:t xml:space="preserve">Выполняют учебные действия.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F2159" w:rsidRPr="001D3522" w:rsidRDefault="002F2159" w:rsidP="00F233A3">
            <w:pPr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</w:p>
          <w:p w:rsidR="002F2159" w:rsidRPr="00E01BC2" w:rsidRDefault="002F2159" w:rsidP="00F233A3">
            <w:pPr>
              <w:spacing w:line="100" w:lineRule="atLeast"/>
            </w:pPr>
          </w:p>
        </w:tc>
      </w:tr>
      <w:tr w:rsidR="002F2159" w:rsidRPr="00E01BC2" w:rsidTr="002F2159">
        <w:trPr>
          <w:cantSplit/>
          <w:trHeight w:val="1161"/>
        </w:trPr>
        <w:tc>
          <w:tcPr>
            <w:tcW w:w="1135" w:type="dxa"/>
          </w:tcPr>
          <w:p w:rsidR="002F2159" w:rsidRPr="00595333" w:rsidRDefault="002F2159" w:rsidP="00595333">
            <w:pPr>
              <w:spacing w:line="100" w:lineRule="atLeast"/>
              <w:jc w:val="center"/>
              <w:rPr>
                <w:rFonts w:cs="Times New Roman"/>
                <w:b/>
                <w:spacing w:val="-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2F2159" w:rsidRPr="00595333" w:rsidRDefault="002F2159" w:rsidP="00595333">
            <w:pPr>
              <w:spacing w:line="100" w:lineRule="atLeast"/>
              <w:jc w:val="center"/>
              <w:rPr>
                <w:rFonts w:cs="Times New Roman"/>
                <w:b/>
                <w:spacing w:val="-2"/>
              </w:rPr>
            </w:pPr>
            <w:r w:rsidRPr="00595333">
              <w:rPr>
                <w:rFonts w:cs="Times New Roman"/>
                <w:b/>
                <w:spacing w:val="-2"/>
              </w:rPr>
              <w:t>2 этап Фонетическая зарядка</w:t>
            </w:r>
          </w:p>
          <w:p w:rsidR="002F2159" w:rsidRDefault="002F2159" w:rsidP="00595333">
            <w:pPr>
              <w:spacing w:line="100" w:lineRule="atLeast"/>
              <w:jc w:val="center"/>
              <w:rPr>
                <w:rFonts w:cs="Times New Roman"/>
                <w:spacing w:val="-2"/>
              </w:rPr>
            </w:pPr>
            <w:r w:rsidRPr="00595333">
              <w:rPr>
                <w:rFonts w:cs="Times New Roman"/>
                <w:b/>
                <w:spacing w:val="-2"/>
              </w:rPr>
              <w:t>Цель: Настроить артикуляционный аппарат к произношению</w:t>
            </w:r>
          </w:p>
        </w:tc>
      </w:tr>
      <w:tr w:rsidR="002F2159" w:rsidRPr="00E01BC2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F233A3">
            <w:pPr>
              <w:spacing w:line="100" w:lineRule="atLeast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4мин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59" w:rsidRDefault="002F2159" w:rsidP="002F2159">
            <w:pPr>
              <w:spacing w:line="100" w:lineRule="atLeast"/>
              <w:jc w:val="center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Ребята, к вам на урок пришел гость Мистер Танг. Послушайте </w:t>
            </w:r>
            <w:proofErr w:type="gramStart"/>
            <w:r>
              <w:rPr>
                <w:rFonts w:cs="Times New Roman"/>
                <w:spacing w:val="-2"/>
              </w:rPr>
              <w:t>рассказ про</w:t>
            </w:r>
            <w:proofErr w:type="gramEnd"/>
            <w:r>
              <w:rPr>
                <w:rFonts w:cs="Times New Roman"/>
                <w:spacing w:val="-2"/>
              </w:rPr>
              <w:t xml:space="preserve"> нашего гостя.</w:t>
            </w:r>
          </w:p>
          <w:p w:rsidR="002F2159" w:rsidRDefault="002F2159" w:rsidP="002F2159">
            <w:pPr>
              <w:spacing w:line="100" w:lineRule="atLeast"/>
              <w:jc w:val="center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А теперь давайте прочитаем стихотворение со звуком</w:t>
            </w:r>
            <w:r w:rsidRPr="00F008D3">
              <w:rPr>
                <w:rFonts w:cs="Times New Roman"/>
                <w:spacing w:val="-2"/>
              </w:rPr>
              <w:t>[</w:t>
            </w:r>
            <w:r>
              <w:rPr>
                <w:rFonts w:cs="Times New Roman"/>
                <w:spacing w:val="-2"/>
                <w:lang w:val="en-US"/>
              </w:rPr>
              <w:t>b</w:t>
            </w:r>
            <w:r w:rsidRPr="00F008D3">
              <w:rPr>
                <w:rFonts w:cs="Times New Roman"/>
                <w:spacing w:val="-2"/>
              </w:rPr>
              <w:t>] [</w:t>
            </w:r>
            <w:r>
              <w:rPr>
                <w:rFonts w:cs="Times New Roman"/>
                <w:spacing w:val="-2"/>
                <w:lang w:val="en-US"/>
              </w:rPr>
              <w:t>l</w:t>
            </w:r>
            <w:r w:rsidRPr="00F008D3">
              <w:rPr>
                <w:rFonts w:cs="Times New Roman"/>
                <w:spacing w:val="-2"/>
              </w:rPr>
              <w:t>]</w:t>
            </w:r>
          </w:p>
          <w:p w:rsidR="002F2159" w:rsidRPr="00421ED3" w:rsidRDefault="002F2159" w:rsidP="002F2159">
            <w:pPr>
              <w:spacing w:line="100" w:lineRule="atLeast"/>
              <w:jc w:val="center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Читают стихотворения со звуками.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2F2159" w:rsidRDefault="002F2159" w:rsidP="002F2159">
            <w:pPr>
              <w:snapToGrid w:val="0"/>
              <w:spacing w:line="100" w:lineRule="atLeast"/>
              <w:jc w:val="center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Слушаю </w:t>
            </w:r>
            <w:proofErr w:type="gramStart"/>
            <w:r>
              <w:rPr>
                <w:rFonts w:cs="Times New Roman"/>
                <w:spacing w:val="-2"/>
              </w:rPr>
              <w:t>сказку</w:t>
            </w:r>
            <w:proofErr w:type="gramEnd"/>
            <w:r>
              <w:rPr>
                <w:rFonts w:cs="Times New Roman"/>
                <w:spacing w:val="-2"/>
              </w:rPr>
              <w:t xml:space="preserve">   повторяют звуки</w:t>
            </w:r>
          </w:p>
          <w:p w:rsidR="002F2159" w:rsidRPr="00421ED3" w:rsidRDefault="002F2159" w:rsidP="002F2159">
            <w:pPr>
              <w:snapToGrid w:val="0"/>
              <w:spacing w:line="100" w:lineRule="atLeast"/>
              <w:jc w:val="center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Читают стихотворение со звуком </w:t>
            </w:r>
            <w:r w:rsidRPr="00421ED3">
              <w:rPr>
                <w:rFonts w:cs="Times New Roman"/>
                <w:spacing w:val="-2"/>
              </w:rPr>
              <w:t>[</w:t>
            </w:r>
            <w:r>
              <w:rPr>
                <w:rFonts w:cs="Times New Roman"/>
                <w:spacing w:val="-2"/>
                <w:lang w:val="en-US"/>
              </w:rPr>
              <w:t>b</w:t>
            </w:r>
            <w:r w:rsidRPr="00421ED3">
              <w:rPr>
                <w:rFonts w:cs="Times New Roman"/>
                <w:spacing w:val="-2"/>
              </w:rPr>
              <w:t>] [</w:t>
            </w:r>
            <w:r>
              <w:rPr>
                <w:rFonts w:cs="Times New Roman"/>
                <w:spacing w:val="-2"/>
                <w:lang w:val="en-US"/>
              </w:rPr>
              <w:t>l</w:t>
            </w:r>
            <w:r w:rsidRPr="00421ED3">
              <w:rPr>
                <w:rFonts w:cs="Times New Roman"/>
                <w:spacing w:val="-2"/>
              </w:rPr>
              <w:t>]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159" w:rsidRDefault="002F2159" w:rsidP="002F2159">
            <w:pPr>
              <w:snapToGrid w:val="0"/>
              <w:spacing w:line="100" w:lineRule="atLeast"/>
              <w:jc w:val="center"/>
            </w:pPr>
            <w:r>
              <w:rPr>
                <w:color w:val="000000"/>
                <w:shd w:val="clear" w:color="auto" w:fill="FFFFFF"/>
              </w:rPr>
              <w:t xml:space="preserve">Извлекать необходимую информацию из </w:t>
            </w:r>
            <w:proofErr w:type="gramStart"/>
            <w:r>
              <w:rPr>
                <w:color w:val="000000"/>
                <w:shd w:val="clear" w:color="auto" w:fill="FFFFFF"/>
              </w:rPr>
              <w:t>прослушанного</w:t>
            </w:r>
            <w:proofErr w:type="gramEnd"/>
          </w:p>
        </w:tc>
        <w:tc>
          <w:tcPr>
            <w:tcW w:w="2127" w:type="dxa"/>
            <w:gridSpan w:val="4"/>
            <w:shd w:val="clear" w:color="auto" w:fill="auto"/>
          </w:tcPr>
          <w:p w:rsidR="002F2159" w:rsidRPr="001D3522" w:rsidRDefault="002F2159" w:rsidP="002F2159">
            <w:pPr>
              <w:snapToGrid w:val="0"/>
              <w:spacing w:line="100" w:lineRule="atLeast"/>
              <w:jc w:val="center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Хором проговаривают изученные звуки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2F2159" w:rsidRDefault="002F2159" w:rsidP="002F2159">
            <w:pPr>
              <w:spacing w:line="100" w:lineRule="atLeast"/>
              <w:jc w:val="center"/>
            </w:pPr>
            <w:r>
              <w:t>Взаимодействуют с учителем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2159" w:rsidRDefault="002F2159" w:rsidP="002F2159">
            <w:pPr>
              <w:spacing w:line="100" w:lineRule="atLeast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F2159" w:rsidRDefault="002F2159" w:rsidP="002F2159">
            <w:pPr>
              <w:spacing w:line="100" w:lineRule="atLeast"/>
              <w:jc w:val="center"/>
              <w:rPr>
                <w:rFonts w:cs="Times New Roman"/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Осуществлять самоконтроль правильности произношения.</w:t>
            </w:r>
          </w:p>
        </w:tc>
      </w:tr>
      <w:tr w:rsidR="002F2159" w:rsidRPr="00E01BC2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lastRenderedPageBreak/>
              <w:t>2мин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2F2159" w:rsidRPr="00754D8E" w:rsidRDefault="002F2159" w:rsidP="002F2159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 xml:space="preserve">3 </w:t>
            </w:r>
            <w:r w:rsidRPr="00754D8E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этап</w:t>
            </w:r>
            <w:r w:rsidRPr="00754D8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– мотивационный. Постановка целей и задач урока</w:t>
            </w:r>
          </w:p>
          <w:p w:rsidR="002F2159" w:rsidRPr="00754D8E" w:rsidRDefault="002F2159" w:rsidP="002F2159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54D8E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Цель:</w:t>
            </w:r>
            <w:r w:rsidRPr="00754D8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Включение в учебную деятельность на личностно-значимом уровне</w:t>
            </w:r>
          </w:p>
          <w:p w:rsidR="002F2159" w:rsidRPr="001D3522" w:rsidRDefault="002F2159" w:rsidP="002F2159">
            <w:pPr>
              <w:spacing w:line="100" w:lineRule="atLeast"/>
              <w:jc w:val="center"/>
              <w:rPr>
                <w:rFonts w:cs="Times New Roman"/>
                <w:spacing w:val="-2"/>
              </w:rPr>
            </w:pPr>
          </w:p>
        </w:tc>
      </w:tr>
      <w:tr w:rsidR="002F2159" w:rsidRPr="009A71AE" w:rsidTr="002F2159">
        <w:trPr>
          <w:cantSplit/>
          <w:trHeight w:val="1161"/>
        </w:trPr>
        <w:tc>
          <w:tcPr>
            <w:tcW w:w="1135" w:type="dxa"/>
          </w:tcPr>
          <w:p w:rsidR="002F2159" w:rsidRPr="003815CD" w:rsidRDefault="002F2159" w:rsidP="00F233A3">
            <w:pPr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F2159" w:rsidRPr="003815CD" w:rsidRDefault="002F2159" w:rsidP="00F233A3">
            <w:pPr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3815CD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Создает проблемную ситуацию, которая подтолкнет учащихся к формулированию темы.</w:t>
            </w:r>
          </w:p>
          <w:p w:rsidR="002F2159" w:rsidRPr="000F62F0" w:rsidRDefault="002F2159" w:rsidP="00F233A3">
            <w:p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595333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Посмотрите</w:t>
            </w:r>
            <w:r w:rsidRPr="000F62F0">
              <w:rPr>
                <w:rFonts w:cs="Times New Roman"/>
                <w:spacing w:val="-2"/>
              </w:rPr>
              <w:t>,</w:t>
            </w:r>
            <w:r>
              <w:rPr>
                <w:rFonts w:cs="Times New Roman"/>
                <w:spacing w:val="-2"/>
              </w:rPr>
              <w:t xml:space="preserve"> что для вас принес мистер </w:t>
            </w:r>
            <w:r>
              <w:rPr>
                <w:rFonts w:cs="Times New Roman"/>
                <w:spacing w:val="-2"/>
                <w:lang w:val="en-US"/>
              </w:rPr>
              <w:t>Tongue</w:t>
            </w:r>
            <w:r w:rsidRPr="000F62F0">
              <w:rPr>
                <w:rFonts w:cs="Times New Roman"/>
                <w:spacing w:val="-2"/>
              </w:rPr>
              <w:t xml:space="preserve">. </w:t>
            </w:r>
            <w:r>
              <w:rPr>
                <w:rFonts w:cs="Times New Roman"/>
                <w:spacing w:val="-2"/>
              </w:rPr>
              <w:t>Что это?</w:t>
            </w:r>
          </w:p>
          <w:p w:rsidR="002F2159" w:rsidRDefault="002F2159" w:rsidP="00F233A3">
            <w:p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F62F0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 ( дети отвечают буквы и звуки)</w:t>
            </w:r>
          </w:p>
          <w:p w:rsidR="002F2159" w:rsidRPr="009A71AE" w:rsidRDefault="002F2159" w:rsidP="000F62F0">
            <w:pPr>
              <w:spacing w:line="100" w:lineRule="atLeast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F2159" w:rsidRPr="009A71AE" w:rsidRDefault="002F2159" w:rsidP="003E6A52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 w:rsidRPr="000B4D57">
              <w:rPr>
                <w:rFonts w:eastAsia="Calibri"/>
                <w:bCs/>
                <w:lang w:eastAsia="en-US"/>
              </w:rPr>
              <w:t xml:space="preserve">Осознают проблему: </w:t>
            </w:r>
            <w:r>
              <w:rPr>
                <w:rFonts w:eastAsia="Calibri"/>
                <w:bCs/>
                <w:lang w:eastAsia="en-US"/>
              </w:rPr>
              <w:t>извлечение информации через наглядный материал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F2159" w:rsidRPr="009A71AE" w:rsidRDefault="002F2159" w:rsidP="00F233A3">
            <w:pPr>
              <w:snapToGrid w:val="0"/>
              <w:spacing w:line="100" w:lineRule="atLeast"/>
            </w:pPr>
            <w:r>
              <w:t>Самостоятельно выделять и формулировать познавательную цель.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F2159" w:rsidRPr="00426AC5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26AC5">
              <w:rPr>
                <w:rFonts w:eastAsia="Times New Roman" w:cs="Times New Roman"/>
                <w:kern w:val="0"/>
                <w:lang w:eastAsia="ru-RU" w:bidi="ar-SA"/>
              </w:rPr>
              <w:t>Дети пытаются сформулировать тему урока.</w:t>
            </w:r>
          </w:p>
          <w:p w:rsidR="002F2159" w:rsidRPr="009A71AE" w:rsidRDefault="002F2159" w:rsidP="00F233A3">
            <w:pPr>
              <w:snapToGrid w:val="0"/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426AC5">
              <w:rPr>
                <w:rFonts w:eastAsia="Times New Roman" w:cs="Times New Roman"/>
                <w:kern w:val="0"/>
                <w:lang w:eastAsia="ru-RU" w:bidi="ar-SA"/>
              </w:rPr>
              <w:t>Взаимодействуют с учителем во время беседы, осуществляемой во фронтальном режиме.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</w:pPr>
            <w:r>
              <w:t>Планирование учебного сотрудничества с учителем и одноклассниками.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</w:pPr>
            <w:r w:rsidRPr="000B4D57">
              <w:rPr>
                <w:rFonts w:eastAsia="Calibri"/>
                <w:bCs/>
                <w:lang w:eastAsia="en-US"/>
              </w:rPr>
              <w:t>Определение темы урока на основе соотнесения того, что уже известно и усвоено ими, и того что еще не известно.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  <w:rPr>
                <w:rFonts w:cs="Times New Roman"/>
                <w:spacing w:val="-2"/>
              </w:rPr>
            </w:pPr>
            <w:r>
              <w:t>Принятие и сохранение учебной цели и задачи</w:t>
            </w:r>
          </w:p>
        </w:tc>
      </w:tr>
      <w:tr w:rsidR="002F2159" w:rsidRPr="00754D8E" w:rsidTr="002F2159">
        <w:trPr>
          <w:cantSplit/>
          <w:trHeight w:val="1161"/>
        </w:trPr>
        <w:tc>
          <w:tcPr>
            <w:tcW w:w="1135" w:type="dxa"/>
          </w:tcPr>
          <w:p w:rsidR="002F2159" w:rsidRPr="000B4D57" w:rsidRDefault="002F2159" w:rsidP="000F62F0">
            <w:pPr>
              <w:spacing w:line="100" w:lineRule="atLeast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F2159" w:rsidRDefault="002F2159" w:rsidP="000F62F0">
            <w:p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B4D57">
              <w:rPr>
                <w:rFonts w:eastAsia="Calibri"/>
                <w:bCs/>
                <w:lang w:eastAsia="en-US"/>
              </w:rPr>
              <w:t>Вхождение в тему урока и создание условий для осознанного восприятия</w:t>
            </w:r>
            <w:proofErr w:type="gramStart"/>
            <w:r w:rsidRPr="000B4D57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 К</w:t>
            </w:r>
            <w:proofErr w:type="gramEnd"/>
            <w:r>
              <w:rPr>
                <w:rFonts w:cs="Times New Roman"/>
                <w:spacing w:val="-2"/>
              </w:rPr>
              <w:t>ак вы думаете зачем Мистер Танг их принес к нам на урок? Что мы будем делать с этими буквами и звуками?</w:t>
            </w:r>
          </w:p>
          <w:p w:rsidR="002F2159" w:rsidRDefault="002F2159" w:rsidP="00C44CF1">
            <w:pPr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(  мы будем учиться их писать, произносить)</w:t>
            </w:r>
          </w:p>
          <w:p w:rsidR="002F2159" w:rsidRPr="006A1804" w:rsidRDefault="002F2159" w:rsidP="00C44CF1">
            <w:pPr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Зачем нам нужно знать буквы и звуки (читать стихи)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2159" w:rsidRPr="00C44CF1" w:rsidRDefault="002F2159" w:rsidP="00F233A3">
            <w:pPr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54D8E">
              <w:rPr>
                <w:rFonts w:eastAsia="Calibri" w:cs="Times New Roman"/>
                <w:bCs/>
                <w:kern w:val="0"/>
                <w:lang w:eastAsia="en-US" w:bidi="ar-SA"/>
              </w:rPr>
              <w:t>Выдвижение</w:t>
            </w:r>
            <w:r w:rsidRPr="00C44CF1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 </w:t>
            </w:r>
            <w:r w:rsidRPr="00754D8E">
              <w:rPr>
                <w:rFonts w:eastAsia="Calibri" w:cs="Times New Roman"/>
                <w:bCs/>
                <w:kern w:val="0"/>
                <w:lang w:eastAsia="en-US" w:bidi="ar-SA"/>
              </w:rPr>
              <w:t>гипотезы</w:t>
            </w:r>
            <w:r w:rsidRPr="00C44CF1">
              <w:rPr>
                <w:rFonts w:eastAsia="Calibri" w:cs="Times New Roman"/>
                <w:bCs/>
                <w:kern w:val="0"/>
                <w:lang w:eastAsia="en-US" w:bidi="ar-SA"/>
              </w:rPr>
              <w:t>.</w:t>
            </w:r>
          </w:p>
          <w:p w:rsidR="002F2159" w:rsidRPr="00754D8E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F2159" w:rsidRPr="00754D8E" w:rsidRDefault="002F2159" w:rsidP="00F233A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Осуществление </w:t>
            </w:r>
            <w:r w:rsidRPr="000B4D57">
              <w:rPr>
                <w:lang w:eastAsia="en-US"/>
              </w:rPr>
              <w:t>выбор</w:t>
            </w:r>
            <w:r>
              <w:rPr>
                <w:lang w:eastAsia="en-US"/>
              </w:rPr>
              <w:t>а</w:t>
            </w:r>
            <w:r w:rsidRPr="000B4D57">
              <w:rPr>
                <w:lang w:eastAsia="en-US"/>
              </w:rPr>
              <w:t xml:space="preserve">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F2159" w:rsidRPr="00754D8E" w:rsidRDefault="002F2159" w:rsidP="00F233A3">
            <w:pPr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54D8E">
              <w:rPr>
                <w:rFonts w:eastAsia="Calibri" w:cs="Times New Roman"/>
                <w:bCs/>
                <w:kern w:val="0"/>
                <w:lang w:eastAsia="en-US" w:bidi="ar-SA"/>
              </w:rPr>
              <w:t>Весь класс во фронтальном режиме взаимодействует,</w:t>
            </w:r>
          </w:p>
          <w:p w:rsidR="002F2159" w:rsidRPr="00754D8E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54D8E">
              <w:rPr>
                <w:rFonts w:eastAsia="Calibri" w:cs="Times New Roman"/>
                <w:bCs/>
                <w:kern w:val="0"/>
                <w:lang w:eastAsia="en-US" w:bidi="ar-SA"/>
              </w:rPr>
              <w:t>отвечая на вопросы.</w:t>
            </w:r>
            <w:r w:rsidRPr="00754D8E">
              <w:rPr>
                <w:rFonts w:eastAsia="Times New Roman" w:cs="Times New Roman"/>
                <w:kern w:val="0"/>
                <w:lang w:eastAsia="ru-RU" w:bidi="ar-SA"/>
              </w:rPr>
              <w:t xml:space="preserve"> Систематизируют информацию,</w:t>
            </w:r>
          </w:p>
          <w:p w:rsidR="002F2159" w:rsidRPr="00754D8E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54D8E">
              <w:rPr>
                <w:rFonts w:eastAsia="Times New Roman" w:cs="Times New Roman"/>
                <w:kern w:val="0"/>
                <w:lang w:eastAsia="ru-RU" w:bidi="ar-SA"/>
              </w:rPr>
              <w:t xml:space="preserve">делают предположения, </w:t>
            </w:r>
          </w:p>
          <w:p w:rsidR="002F2159" w:rsidRPr="00754D8E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54D8E">
              <w:rPr>
                <w:rFonts w:eastAsia="Times New Roman" w:cs="Times New Roman"/>
                <w:kern w:val="0"/>
                <w:lang w:eastAsia="ru-RU" w:bidi="ar-SA"/>
              </w:rPr>
              <w:t>формулируют, чем будут заниматься на уроке.</w:t>
            </w:r>
          </w:p>
          <w:p w:rsidR="002F2159" w:rsidRPr="00754D8E" w:rsidRDefault="002F2159" w:rsidP="00F233A3">
            <w:pPr>
              <w:snapToGrid w:val="0"/>
              <w:spacing w:line="100" w:lineRule="atLeast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F2159" w:rsidRPr="00754D8E" w:rsidRDefault="002F2159" w:rsidP="00F233A3">
            <w:pPr>
              <w:spacing w:line="100" w:lineRule="atLeast"/>
            </w:pPr>
            <w:r>
              <w:rPr>
                <w:rFonts w:eastAsia="Calibri"/>
                <w:bCs/>
                <w:lang w:eastAsia="en-US"/>
              </w:rPr>
              <w:t>Организация  и планирование учебного</w:t>
            </w:r>
            <w:r w:rsidRPr="000B4D57">
              <w:rPr>
                <w:rFonts w:eastAsia="Calibri"/>
                <w:bCs/>
                <w:lang w:eastAsia="en-US"/>
              </w:rPr>
              <w:t xml:space="preserve"> сотрудничеств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0B4D57">
              <w:rPr>
                <w:rFonts w:eastAsia="Calibri"/>
                <w:bCs/>
                <w:lang w:eastAsia="en-US"/>
              </w:rPr>
              <w:t xml:space="preserve"> и цели с учителем и со сверстниками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F2159" w:rsidRPr="00754D8E" w:rsidRDefault="002F2159" w:rsidP="00F233A3">
            <w:pPr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54D8E">
              <w:rPr>
                <w:rFonts w:eastAsia="Calibri" w:cs="Times New Roman"/>
                <w:bCs/>
                <w:kern w:val="0"/>
                <w:lang w:eastAsia="en-US" w:bidi="ar-SA"/>
              </w:rPr>
              <w:t>Ставят цель урока.</w:t>
            </w:r>
          </w:p>
          <w:p w:rsidR="002F2159" w:rsidRPr="00754D8E" w:rsidRDefault="002F2159" w:rsidP="00F233A3">
            <w:pPr>
              <w:spacing w:line="100" w:lineRule="atLeast"/>
            </w:pPr>
            <w:r w:rsidRPr="00754D8E">
              <w:rPr>
                <w:rFonts w:eastAsia="Times New Roman" w:cs="Times New Roman"/>
                <w:kern w:val="0"/>
                <w:lang w:eastAsia="ru-RU" w:bidi="ar-SA"/>
              </w:rPr>
              <w:t>С помощью учителя определяют, что еще необходимо узнать по данной теме.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2159" w:rsidRPr="00754D8E" w:rsidRDefault="002F2159" w:rsidP="00F233A3">
            <w:pPr>
              <w:spacing w:line="100" w:lineRule="atLeast"/>
              <w:rPr>
                <w:rFonts w:cs="Times New Roman"/>
                <w:spacing w:val="-2"/>
              </w:rPr>
            </w:pPr>
            <w:r w:rsidRPr="000B4D57">
              <w:rPr>
                <w:rFonts w:eastAsia="Calibri"/>
                <w:bCs/>
                <w:lang w:eastAsia="en-US"/>
              </w:rPr>
              <w:t>Целеполагание, самоанализ, условия достижения цели, на основе учета выделенных учителем ориентиров действия в новом учебном материале</w:t>
            </w:r>
          </w:p>
        </w:tc>
      </w:tr>
      <w:tr w:rsidR="002F2159" w:rsidRPr="00754D8E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F233A3">
            <w:pPr>
              <w:suppressAutoHyphens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2F2159" w:rsidRPr="00754D8E" w:rsidRDefault="002F2159" w:rsidP="002F2159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4. Этап повторения изученного материала</w:t>
            </w:r>
          </w:p>
          <w:p w:rsidR="002F2159" w:rsidRPr="00754D8E" w:rsidRDefault="002F2159" w:rsidP="00F233A3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54D8E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 xml:space="preserve">Цель: </w:t>
            </w:r>
            <w:r w:rsidRPr="00754D8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Активизация   пройденного материала  </w:t>
            </w:r>
          </w:p>
          <w:p w:rsidR="002F2159" w:rsidRPr="000B4D57" w:rsidRDefault="002F2159" w:rsidP="00F233A3">
            <w:pPr>
              <w:spacing w:line="100" w:lineRule="atLeast"/>
              <w:rPr>
                <w:rFonts w:eastAsia="Calibri"/>
                <w:bCs/>
                <w:lang w:eastAsia="en-US"/>
              </w:rPr>
            </w:pPr>
          </w:p>
        </w:tc>
      </w:tr>
      <w:tr w:rsidR="002F2159" w:rsidRPr="009A71AE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B5225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F2159" w:rsidRDefault="002F2159" w:rsidP="00B5225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B4D57">
              <w:rPr>
                <w:rFonts w:eastAsia="Calibri"/>
                <w:bCs/>
                <w:lang w:eastAsia="en-US"/>
              </w:rPr>
              <w:t xml:space="preserve">Организует </w:t>
            </w:r>
            <w:r>
              <w:rPr>
                <w:rFonts w:eastAsia="Calibri"/>
                <w:bCs/>
                <w:lang w:eastAsia="en-US"/>
              </w:rPr>
              <w:t xml:space="preserve">работу по формированию навыков </w:t>
            </w:r>
            <w:proofErr w:type="spellStart"/>
            <w:r>
              <w:rPr>
                <w:rFonts w:eastAsia="Calibri"/>
                <w:bCs/>
                <w:lang w:eastAsia="en-US"/>
              </w:rPr>
              <w:t>аудирования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</w:t>
            </w:r>
          </w:p>
          <w:p w:rsidR="002F2159" w:rsidRDefault="002F2159" w:rsidP="00F233A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Мистер Танг желает с вами познакомиться. Давайте послушаем его обращение.</w:t>
            </w:r>
          </w:p>
          <w:p w:rsidR="002F2159" w:rsidRDefault="002F2159" w:rsidP="00F233A3">
            <w:pPr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Hello</w:t>
            </w:r>
            <w:r w:rsidRPr="003A7653">
              <w:rPr>
                <w:rFonts w:eastAsia="Calibri"/>
                <w:bCs/>
                <w:lang w:eastAsia="en-US"/>
              </w:rPr>
              <w:t xml:space="preserve">. </w:t>
            </w:r>
            <w:r>
              <w:rPr>
                <w:rFonts w:eastAsia="Calibri"/>
                <w:bCs/>
                <w:lang w:val="en-US" w:eastAsia="en-US"/>
              </w:rPr>
              <w:t>My name is Mr. Tongue. What’s your name?</w:t>
            </w:r>
          </w:p>
          <w:p w:rsidR="002F2159" w:rsidRPr="00595333" w:rsidRDefault="002F2159" w:rsidP="00F233A3">
            <w:pPr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How are you?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2F2159" w:rsidRPr="00595333" w:rsidRDefault="002F2159" w:rsidP="00F233A3">
            <w:pPr>
              <w:snapToGrid w:val="0"/>
              <w:spacing w:line="100" w:lineRule="atLeast"/>
              <w:rPr>
                <w:lang w:val="en-US"/>
              </w:rPr>
            </w:pPr>
            <w:r>
              <w:t xml:space="preserve">Учитель активизирует изученную ранее лексику </w:t>
            </w:r>
            <w:r>
              <w:rPr>
                <w:lang w:val="en-US"/>
              </w:rPr>
              <w:t xml:space="preserve"> </w:t>
            </w:r>
          </w:p>
          <w:p w:rsidR="002F2159" w:rsidRPr="00C96B95" w:rsidRDefault="002F2159" w:rsidP="00F233A3">
            <w:pPr>
              <w:snapToGrid w:val="0"/>
              <w:spacing w:line="100" w:lineRule="atLeast"/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9A71AE" w:rsidRDefault="002F2159" w:rsidP="00F233A3">
            <w:pPr>
              <w:snapToGrid w:val="0"/>
              <w:spacing w:line="100" w:lineRule="atLeast"/>
            </w:pPr>
            <w:r w:rsidRPr="001D3522">
              <w:rPr>
                <w:spacing w:val="-2"/>
              </w:rPr>
              <w:t>Осуществлять актуализацию полученных знаний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2159" w:rsidRPr="009A71AE" w:rsidRDefault="002F2159" w:rsidP="00F233A3">
            <w:pPr>
              <w:snapToGrid w:val="0"/>
              <w:spacing w:line="100" w:lineRule="atLeast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2F2159" w:rsidRPr="00754D8E" w:rsidRDefault="002F2159" w:rsidP="00F233A3">
            <w:pPr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</w:p>
          <w:p w:rsidR="002F2159" w:rsidRPr="009A71AE" w:rsidRDefault="002F2159" w:rsidP="00F233A3">
            <w:pPr>
              <w:spacing w:line="100" w:lineRule="atLeast"/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  <w:rPr>
                <w:rFonts w:cs="Times New Roman"/>
                <w:spacing w:val="-2"/>
              </w:rPr>
            </w:pPr>
            <w:r>
              <w:t xml:space="preserve"> </w:t>
            </w:r>
          </w:p>
        </w:tc>
      </w:tr>
      <w:tr w:rsidR="002F2159" w:rsidRPr="009A71AE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F233A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4мин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F2159" w:rsidRPr="00595333" w:rsidRDefault="002F2159" w:rsidP="00F233A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Развитие навыков </w:t>
            </w:r>
            <w:r w:rsidRPr="00595333">
              <w:rPr>
                <w:rFonts w:eastAsia="Calibri"/>
                <w:bCs/>
                <w:lang w:eastAsia="en-US"/>
              </w:rPr>
              <w:t xml:space="preserve">  </w:t>
            </w:r>
            <w:r>
              <w:rPr>
                <w:rFonts w:eastAsia="Calibri"/>
                <w:bCs/>
                <w:lang w:eastAsia="en-US"/>
              </w:rPr>
              <w:t>диалогической речи</w:t>
            </w:r>
          </w:p>
          <w:p w:rsidR="002F2159" w:rsidRDefault="002F2159" w:rsidP="00F233A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Кто желает быть Мистером </w:t>
            </w:r>
            <w:proofErr w:type="spellStart"/>
            <w:r>
              <w:rPr>
                <w:rFonts w:eastAsia="Calibri"/>
                <w:bCs/>
                <w:lang w:eastAsia="en-US"/>
              </w:rPr>
              <w:t>Тангом</w:t>
            </w:r>
            <w:proofErr w:type="spellEnd"/>
            <w:r>
              <w:rPr>
                <w:rFonts w:eastAsia="Calibri"/>
                <w:bCs/>
                <w:lang w:eastAsia="en-US"/>
              </w:rPr>
              <w:t>?</w:t>
            </w:r>
          </w:p>
          <w:p w:rsidR="002F2159" w:rsidRDefault="002F2159" w:rsidP="00F233A3">
            <w:pPr>
              <w:rPr>
                <w:rFonts w:eastAsia="Calibri"/>
                <w:bCs/>
                <w:lang w:eastAsia="en-US"/>
              </w:rPr>
            </w:pPr>
          </w:p>
          <w:p w:rsidR="002F2159" w:rsidRDefault="002F2159" w:rsidP="00F233A3">
            <w:pPr>
              <w:rPr>
                <w:rFonts w:eastAsia="Calibri"/>
                <w:bCs/>
                <w:lang w:eastAsia="en-US"/>
              </w:rPr>
            </w:pPr>
          </w:p>
          <w:p w:rsidR="002F2159" w:rsidRPr="00595333" w:rsidRDefault="002F2159" w:rsidP="00F233A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споем песню для него.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2F2159" w:rsidRDefault="002F2159" w:rsidP="00842B3A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  Ученик в маске знакомится с классом.</w:t>
            </w:r>
          </w:p>
          <w:p w:rsidR="002F2159" w:rsidRPr="00842B3A" w:rsidRDefault="002F2159" w:rsidP="00842B3A">
            <w:pPr>
              <w:snapToGrid w:val="0"/>
              <w:spacing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</w:rPr>
              <w:t xml:space="preserve">Задает вопросы </w:t>
            </w:r>
            <w:r>
              <w:rPr>
                <w:rFonts w:cs="Times New Roman"/>
                <w:spacing w:val="-2"/>
                <w:lang w:val="en-US"/>
              </w:rPr>
              <w:t>What</w:t>
            </w:r>
            <w:r w:rsidRPr="00842B3A">
              <w:rPr>
                <w:rFonts w:cs="Times New Roman"/>
                <w:spacing w:val="-2"/>
              </w:rPr>
              <w:t>’</w:t>
            </w:r>
            <w:r>
              <w:rPr>
                <w:rFonts w:cs="Times New Roman"/>
                <w:spacing w:val="-2"/>
                <w:lang w:val="en-US"/>
              </w:rPr>
              <w:t>s</w:t>
            </w:r>
            <w:r w:rsidRPr="00842B3A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your</w:t>
            </w:r>
            <w:r w:rsidRPr="00842B3A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name</w:t>
            </w:r>
            <w:r w:rsidRPr="00842B3A">
              <w:rPr>
                <w:rFonts w:cs="Times New Roman"/>
                <w:spacing w:val="-2"/>
              </w:rPr>
              <w:t xml:space="preserve">? </w:t>
            </w:r>
            <w:r>
              <w:rPr>
                <w:rFonts w:cs="Times New Roman"/>
                <w:spacing w:val="-2"/>
                <w:lang w:val="en-US"/>
              </w:rPr>
              <w:t>How are you?</w:t>
            </w:r>
          </w:p>
          <w:p w:rsidR="002F2159" w:rsidRPr="00F358DD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</w:rPr>
              <w:t>Исполнение</w:t>
            </w:r>
            <w:r w:rsidRPr="00F358DD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</w:rPr>
              <w:t>песни</w:t>
            </w:r>
            <w:r w:rsidRPr="00F358DD">
              <w:rPr>
                <w:rFonts w:cs="Times New Roman"/>
                <w:spacing w:val="-2"/>
                <w:lang w:val="en-US"/>
              </w:rPr>
              <w:t xml:space="preserve"> « </w:t>
            </w:r>
            <w:r>
              <w:rPr>
                <w:rFonts w:cs="Times New Roman"/>
                <w:spacing w:val="-2"/>
                <w:lang w:val="en-US"/>
              </w:rPr>
              <w:t>Hello</w:t>
            </w:r>
            <w:r w:rsidRPr="00F358DD">
              <w:rPr>
                <w:rFonts w:cs="Times New Roman"/>
                <w:spacing w:val="-2"/>
                <w:lang w:val="en-US"/>
              </w:rPr>
              <w:t xml:space="preserve">, </w:t>
            </w:r>
            <w:r>
              <w:rPr>
                <w:rFonts w:cs="Times New Roman"/>
                <w:spacing w:val="-2"/>
                <w:lang w:val="en-US"/>
              </w:rPr>
              <w:t>how</w:t>
            </w:r>
            <w:r w:rsidRPr="00F358DD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are</w:t>
            </w:r>
            <w:r w:rsidRPr="00F358DD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you</w:t>
            </w:r>
            <w:r w:rsidRPr="00F358DD">
              <w:rPr>
                <w:rFonts w:cs="Times New Roman"/>
                <w:spacing w:val="-2"/>
                <w:lang w:val="en-US"/>
              </w:rPr>
              <w:t>?</w:t>
            </w:r>
            <w:r>
              <w:rPr>
                <w:rFonts w:cs="Times New Roman"/>
                <w:spacing w:val="-2"/>
                <w:lang w:val="en-US"/>
              </w:rPr>
              <w:t>”</w:t>
            </w:r>
          </w:p>
          <w:p w:rsidR="002F2159" w:rsidRPr="00F358DD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  <w:lang w:val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754D8E" w:rsidRDefault="002F2159" w:rsidP="00F233A3">
            <w:pPr>
              <w:shd w:val="clear" w:color="auto" w:fill="FFFFFF"/>
              <w:suppressAutoHyphens w:val="0"/>
              <w:spacing w:after="150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754D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Осуществлять</w:t>
            </w:r>
          </w:p>
          <w:p w:rsidR="002F2159" w:rsidRPr="00754D8E" w:rsidRDefault="002F2159" w:rsidP="00F233A3">
            <w:pPr>
              <w:shd w:val="clear" w:color="auto" w:fill="FFFFFF"/>
              <w:suppressAutoHyphens w:val="0"/>
              <w:spacing w:after="150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754D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актуализацию, систематизируют</w:t>
            </w:r>
          </w:p>
          <w:p w:rsidR="002F2159" w:rsidRPr="00754D8E" w:rsidRDefault="002F2159" w:rsidP="00F233A3">
            <w:pPr>
              <w:shd w:val="clear" w:color="auto" w:fill="FFFFFF"/>
              <w:suppressAutoHyphens w:val="0"/>
              <w:spacing w:after="150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754D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полученные ранее знания по теме.</w:t>
            </w:r>
          </w:p>
          <w:p w:rsidR="002F2159" w:rsidRPr="009A71AE" w:rsidRDefault="002F2159" w:rsidP="00F233A3">
            <w:pPr>
              <w:snapToGrid w:val="0"/>
              <w:spacing w:line="100" w:lineRule="atLeast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2159" w:rsidRPr="009A71AE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Отвечать на поставленный вопрос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Воспринимать информацию на слух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754D8E" w:rsidRDefault="002F2159" w:rsidP="00F233A3">
            <w:pPr>
              <w:shd w:val="clear" w:color="auto" w:fill="FFFFFF"/>
              <w:suppressAutoHyphens w:val="0"/>
              <w:spacing w:after="150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754D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Слушать себя и других участников коммуникативного процесса.</w:t>
            </w:r>
          </w:p>
          <w:p w:rsidR="002F2159" w:rsidRPr="00754D8E" w:rsidRDefault="002F2159" w:rsidP="00F233A3">
            <w:pPr>
              <w:shd w:val="clear" w:color="auto" w:fill="FFFFFF"/>
              <w:suppressAutoHyphens w:val="0"/>
              <w:spacing w:after="150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754D8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Выделяют и осознают то, что уже усвоено, и что еще нужно усвоить.</w:t>
            </w:r>
          </w:p>
          <w:p w:rsidR="002F2159" w:rsidRPr="009A71AE" w:rsidRDefault="002F2159" w:rsidP="00F233A3">
            <w:pPr>
              <w:spacing w:line="100" w:lineRule="atLeast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  <w:rPr>
                <w:rFonts w:cs="Times New Roman"/>
                <w:spacing w:val="-2"/>
              </w:rPr>
            </w:pPr>
          </w:p>
        </w:tc>
      </w:tr>
      <w:tr w:rsidR="002F2159" w:rsidRPr="009A71AE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2B7BF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3мин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F2159" w:rsidRDefault="002F2159" w:rsidP="002B7BF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Ребята,  во время прогулки  Мистер Язычок проходил мимо пруда и увидел там рыб, которые искали своих малышей. Давайте поможем рыбкам найти своих малышей. А для этого нам нужно вспомнить буквы и звуки.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2F2159" w:rsidRDefault="002F2159" w:rsidP="00842B3A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754D8E" w:rsidRDefault="002F2159" w:rsidP="00F233A3">
            <w:pPr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2159" w:rsidRDefault="002F2159" w:rsidP="00F233A3">
            <w:pPr>
              <w:snapToGrid w:val="0"/>
              <w:spacing w:line="10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2F2159" w:rsidRDefault="002F2159" w:rsidP="00F233A3">
            <w:pPr>
              <w:spacing w:line="10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754D8E" w:rsidRDefault="002F2159" w:rsidP="00F233A3">
            <w:pPr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  <w:rPr>
                <w:rFonts w:cs="Times New Roman"/>
                <w:spacing w:val="-2"/>
              </w:rPr>
            </w:pPr>
          </w:p>
        </w:tc>
      </w:tr>
      <w:tr w:rsidR="002F2159" w:rsidRPr="009A71AE" w:rsidTr="002F2159">
        <w:trPr>
          <w:cantSplit/>
          <w:trHeight w:val="6347"/>
        </w:trPr>
        <w:tc>
          <w:tcPr>
            <w:tcW w:w="1135" w:type="dxa"/>
          </w:tcPr>
          <w:p w:rsidR="002F2159" w:rsidRPr="002F2159" w:rsidRDefault="002F2159" w:rsidP="00F233A3">
            <w:pPr>
              <w:rPr>
                <w:i/>
              </w:rPr>
            </w:pPr>
            <w:r>
              <w:rPr>
                <w:i/>
              </w:rPr>
              <w:lastRenderedPageBreak/>
              <w:t>10мин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F2159" w:rsidRPr="002F2159" w:rsidRDefault="002F2159" w:rsidP="00F233A3">
            <w:pPr>
              <w:rPr>
                <w:i/>
              </w:rPr>
            </w:pPr>
            <w:r w:rsidRPr="002F2159">
              <w:rPr>
                <w:i/>
              </w:rPr>
              <w:t xml:space="preserve">Применение знаний и умений в новой ситуации </w:t>
            </w:r>
            <w:r w:rsidRPr="002F2159">
              <w:rPr>
                <w:b/>
                <w:i/>
              </w:rPr>
              <w:t xml:space="preserve"> </w:t>
            </w:r>
            <w:r w:rsidRPr="002F2159">
              <w:rPr>
                <w:i/>
              </w:rPr>
              <w:t xml:space="preserve">Цель этапа: самостоятельное закрепление изученного материала и его систематизация путем создания проекта </w:t>
            </w:r>
          </w:p>
          <w:p w:rsidR="002F2159" w:rsidRPr="002F2159" w:rsidRDefault="002F2159" w:rsidP="00F233A3">
            <w:pPr>
              <w:rPr>
                <w:i/>
              </w:rPr>
            </w:pPr>
            <w:r w:rsidRPr="002F2159">
              <w:rPr>
                <w:i/>
              </w:rPr>
              <w:t>« Бабочки » (самостоятельная работа над проектом</w:t>
            </w:r>
            <w:proofErr w:type="gramStart"/>
            <w:r w:rsidRPr="002F2159">
              <w:rPr>
                <w:i/>
              </w:rPr>
              <w:t xml:space="preserve"> )</w:t>
            </w:r>
            <w:proofErr w:type="gramEnd"/>
          </w:p>
          <w:p w:rsidR="002F2159" w:rsidRPr="00F358DD" w:rsidRDefault="002F2159" w:rsidP="003A5517">
            <w:pPr>
              <w:rPr>
                <w:rFonts w:eastAsia="Calibri"/>
                <w:bCs/>
                <w:lang w:eastAsia="en-US"/>
              </w:rPr>
            </w:pPr>
            <w:r>
              <w:t xml:space="preserve">Ребята,  но на этом приключения мистера  Танга не </w:t>
            </w:r>
            <w:proofErr w:type="gramStart"/>
            <w:r>
              <w:t>закончились дальше он увидел</w:t>
            </w:r>
            <w:proofErr w:type="gramEnd"/>
            <w:r>
              <w:t>, он увидел полянку с красивыми бабочками, только бабочки потеряли свои цветы, давайте поможем</w:t>
            </w:r>
            <w:r w:rsidRPr="00F358DD">
              <w:t xml:space="preserve"> </w:t>
            </w:r>
            <w:r>
              <w:t>и найдем для каждой бабочки свой цветок.</w:t>
            </w:r>
          </w:p>
          <w:p w:rsidR="002F2159" w:rsidRPr="00842B3A" w:rsidRDefault="002F2159" w:rsidP="00F233A3">
            <w:r>
              <w:t xml:space="preserve"> Я даю вам 5 мин на выполнение этой работы.</w:t>
            </w:r>
          </w:p>
          <w:p w:rsidR="002F2159" w:rsidRPr="00F358DD" w:rsidRDefault="002F2159" w:rsidP="00F358DD">
            <w:pPr>
              <w:rPr>
                <w:rFonts w:eastAsia="Calibri"/>
                <w:bCs/>
                <w:lang w:eastAsia="en-US"/>
              </w:rPr>
            </w:pPr>
            <w:r>
              <w:t xml:space="preserve"> 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2F2159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Учащиеся в группах  находят цветок для бабочки, приклеивают и подписывают.</w:t>
            </w:r>
          </w:p>
          <w:p w:rsidR="002F2159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По истечении времени, учитель забирает все проекты  и проверяет.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9A71AE" w:rsidRDefault="002F2159" w:rsidP="00B52257">
            <w:pPr>
              <w:snapToGrid w:val="0"/>
              <w:spacing w:line="100" w:lineRule="atLeast"/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Систематизируют и дифференцируют  ранее  полученные знания.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2159" w:rsidRPr="000E02B6" w:rsidRDefault="002F2159" w:rsidP="00B52257">
            <w:pPr>
              <w:shd w:val="clear" w:color="auto" w:fill="FFFFFF"/>
              <w:suppressAutoHyphens w:val="0"/>
              <w:spacing w:after="150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eastAsia="ru-RU" w:bidi="ar-SA"/>
              </w:rPr>
            </w:pPr>
            <w:r>
              <w:t xml:space="preserve"> </w:t>
            </w:r>
            <w:r w:rsidRPr="000E02B6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Обсуждают в группах, приходят к единому мнению. </w:t>
            </w:r>
          </w:p>
          <w:p w:rsidR="002F2159" w:rsidRPr="000E02B6" w:rsidRDefault="002F2159" w:rsidP="00B52257">
            <w:pPr>
              <w:shd w:val="clear" w:color="auto" w:fill="FFFFFF"/>
              <w:suppressAutoHyphens w:val="0"/>
              <w:spacing w:after="150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 </w:t>
            </w:r>
          </w:p>
          <w:p w:rsidR="002F2159" w:rsidRPr="009A71AE" w:rsidRDefault="002F2159" w:rsidP="00F233A3">
            <w:pPr>
              <w:snapToGrid w:val="0"/>
              <w:spacing w:line="100" w:lineRule="atLeast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Слушать собеседника, высказывать и аргументировать собственное мнение, приходить к единому мнению.</w:t>
            </w:r>
          </w:p>
          <w:p w:rsidR="002F2159" w:rsidRPr="009A71AE" w:rsidRDefault="002F2159" w:rsidP="00F233A3">
            <w:pPr>
              <w:spacing w:line="100" w:lineRule="atLeast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0E02B6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02B6">
              <w:rPr>
                <w:rFonts w:eastAsia="Times New Roman" w:cs="Times New Roman"/>
                <w:kern w:val="0"/>
                <w:lang w:eastAsia="ru-RU" w:bidi="ar-SA"/>
              </w:rPr>
              <w:t>Контролируют правильность  выполнения</w:t>
            </w:r>
          </w:p>
          <w:p w:rsidR="002F2159" w:rsidRPr="009A71AE" w:rsidRDefault="002F2159" w:rsidP="001D6480">
            <w:pPr>
              <w:spacing w:line="100" w:lineRule="atLeast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2159" w:rsidRPr="009A71AE" w:rsidRDefault="002F2159" w:rsidP="001D6480">
            <w:pPr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eastAsia="Calibri"/>
                <w:bCs/>
                <w:lang w:eastAsia="en-US"/>
              </w:rPr>
              <w:t xml:space="preserve"> 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Формирование умения оценивать действия  других с  целью обнаружения отклонений и отличий.</w:t>
            </w:r>
          </w:p>
        </w:tc>
      </w:tr>
      <w:tr w:rsidR="002F2159" w:rsidRPr="009A71AE" w:rsidTr="002F2159">
        <w:trPr>
          <w:cantSplit/>
          <w:trHeight w:val="1288"/>
        </w:trPr>
        <w:tc>
          <w:tcPr>
            <w:tcW w:w="1135" w:type="dxa"/>
          </w:tcPr>
          <w:p w:rsidR="002F2159" w:rsidRDefault="002F2159" w:rsidP="002D3E3B">
            <w:r>
              <w:t>1 мин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F2159" w:rsidRDefault="002F2159" w:rsidP="002D3E3B">
            <w:r>
              <w:t xml:space="preserve">Динамическая пауза. </w:t>
            </w:r>
          </w:p>
          <w:p w:rsidR="002F2159" w:rsidRDefault="002F2159" w:rsidP="002D3E3B">
            <w:r>
              <w:t>Цель этапа: смена учебной деятельности на уроке</w:t>
            </w:r>
          </w:p>
          <w:p w:rsidR="002F2159" w:rsidRDefault="002F2159" w:rsidP="00F233A3"/>
        </w:tc>
        <w:tc>
          <w:tcPr>
            <w:tcW w:w="1985" w:type="dxa"/>
            <w:gridSpan w:val="5"/>
            <w:shd w:val="clear" w:color="auto" w:fill="auto"/>
          </w:tcPr>
          <w:p w:rsidR="002F2159" w:rsidRPr="00754D8E" w:rsidRDefault="002F2159" w:rsidP="002D3E3B">
            <w:pPr>
              <w:suppressAutoHyphens w:val="0"/>
              <w:spacing w:after="15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754D8E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динамический перерыв смотрят и повторяют за учителем</w:t>
            </w:r>
          </w:p>
          <w:p w:rsidR="002F2159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2F2159" w:rsidRDefault="002F2159" w:rsidP="00B52257">
            <w:pPr>
              <w:snapToGrid w:val="0"/>
              <w:spacing w:line="100" w:lineRule="atLeast"/>
              <w:rPr>
                <w:rFonts w:eastAsia="Calibri"/>
                <w:lang w:eastAsia="en-US"/>
              </w:rPr>
            </w:pPr>
            <w:r>
              <w:rPr>
                <w:sz w:val="21"/>
                <w:szCs w:val="21"/>
              </w:rPr>
              <w:t>Повторяют движения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2159" w:rsidRDefault="002F2159" w:rsidP="00B52257">
            <w:pPr>
              <w:shd w:val="clear" w:color="auto" w:fill="FFFFFF"/>
              <w:suppressAutoHyphens w:val="0"/>
              <w:spacing w:after="150"/>
            </w:pPr>
            <w:r w:rsidRPr="003345CF">
              <w:rPr>
                <w:sz w:val="21"/>
                <w:szCs w:val="21"/>
              </w:rPr>
              <w:t>Взаимодействуют с учителем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F2159" w:rsidRPr="00754D8E" w:rsidRDefault="002F2159" w:rsidP="002D3E3B">
            <w:pPr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754D8E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Понимать на слух речь учителя и воспроизводить</w:t>
            </w:r>
          </w:p>
          <w:p w:rsidR="002F2159" w:rsidRDefault="002F2159" w:rsidP="002D3E3B">
            <w:pPr>
              <w:spacing w:line="10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54D8E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действия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0E02B6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345CF">
              <w:rPr>
                <w:sz w:val="21"/>
                <w:szCs w:val="21"/>
              </w:rPr>
              <w:t xml:space="preserve">Выполнять учебные действия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2159" w:rsidRDefault="002F2159" w:rsidP="001D6480">
            <w:pPr>
              <w:spacing w:line="100" w:lineRule="atLeast"/>
              <w:rPr>
                <w:rFonts w:eastAsia="Calibri"/>
                <w:bCs/>
                <w:lang w:eastAsia="en-US"/>
              </w:rPr>
            </w:pPr>
            <w:r>
              <w:rPr>
                <w:sz w:val="21"/>
                <w:szCs w:val="21"/>
              </w:rPr>
              <w:t>В</w:t>
            </w:r>
            <w:r w:rsidRPr="003345CF">
              <w:rPr>
                <w:sz w:val="21"/>
                <w:szCs w:val="21"/>
              </w:rPr>
              <w:t>оспроизведение и применение имеющихся знаний.</w:t>
            </w:r>
          </w:p>
        </w:tc>
      </w:tr>
      <w:tr w:rsidR="002F2159" w:rsidRPr="009A71AE" w:rsidTr="002F2159">
        <w:trPr>
          <w:cantSplit/>
          <w:trHeight w:val="423"/>
        </w:trPr>
        <w:tc>
          <w:tcPr>
            <w:tcW w:w="1135" w:type="dxa"/>
          </w:tcPr>
          <w:p w:rsidR="002F2159" w:rsidRDefault="002F2159" w:rsidP="003E6A52">
            <w:pPr>
              <w:spacing w:line="100" w:lineRule="atLeast"/>
              <w:jc w:val="center"/>
              <w:rPr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2F2159" w:rsidRPr="0070207A" w:rsidRDefault="002F2159" w:rsidP="003E6A52">
            <w:pPr>
              <w:spacing w:line="100" w:lineRule="atLeast"/>
              <w:jc w:val="center"/>
              <w:rPr>
                <w:b/>
                <w:color w:val="000000"/>
                <w:szCs w:val="21"/>
                <w:shd w:val="clear" w:color="auto" w:fill="FFFFFF"/>
              </w:rPr>
            </w:pPr>
            <w:r>
              <w:rPr>
                <w:b/>
                <w:color w:val="000000"/>
                <w:szCs w:val="21"/>
                <w:shd w:val="clear" w:color="auto" w:fill="FFFFFF"/>
              </w:rPr>
              <w:t xml:space="preserve">5. </w:t>
            </w:r>
            <w:r w:rsidRPr="0070207A">
              <w:rPr>
                <w:b/>
                <w:color w:val="000000"/>
                <w:szCs w:val="21"/>
                <w:shd w:val="clear" w:color="auto" w:fill="FFFFFF"/>
              </w:rPr>
              <w:t>Этап:   Знакомство с буквами и звуками</w:t>
            </w:r>
          </w:p>
          <w:p w:rsidR="002F2159" w:rsidRPr="002D3E3B" w:rsidRDefault="002F2159" w:rsidP="003E6A52">
            <w:pPr>
              <w:jc w:val="center"/>
              <w:rPr>
                <w:rFonts w:cs="Times New Roman"/>
                <w:szCs w:val="28"/>
              </w:rPr>
            </w:pPr>
            <w:r w:rsidRPr="0070207A">
              <w:rPr>
                <w:b/>
                <w:color w:val="000000"/>
                <w:szCs w:val="21"/>
                <w:shd w:val="clear" w:color="auto" w:fill="FFFFFF"/>
              </w:rPr>
              <w:t xml:space="preserve">Цель: Познакомиться с графическим   образом букв </w:t>
            </w:r>
            <w:r w:rsidRPr="002D3E3B">
              <w:rPr>
                <w:rFonts w:cs="Times New Roman"/>
                <w:szCs w:val="28"/>
              </w:rPr>
              <w:t xml:space="preserve"> </w:t>
            </w:r>
            <w:r w:rsidRPr="0070207A">
              <w:rPr>
                <w:rFonts w:cs="Times New Roman"/>
                <w:szCs w:val="28"/>
              </w:rPr>
              <w:t xml:space="preserve"> </w:t>
            </w:r>
            <w:r w:rsidRPr="002D3E3B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Hh</w:t>
            </w:r>
            <w:proofErr w:type="spellEnd"/>
            <w:r w:rsidRPr="002D3E3B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2D3E3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Jj</w:t>
            </w:r>
            <w:proofErr w:type="spellEnd"/>
            <w:r w:rsidRPr="002D3E3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и </w:t>
            </w:r>
            <w:proofErr w:type="spellStart"/>
            <w:r>
              <w:rPr>
                <w:rFonts w:cs="Times New Roman"/>
                <w:szCs w:val="28"/>
              </w:rPr>
              <w:t>зкуками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2D3E3B">
              <w:rPr>
                <w:rFonts w:cs="Times New Roman"/>
                <w:szCs w:val="28"/>
              </w:rPr>
              <w:t xml:space="preserve">[ </w:t>
            </w:r>
            <w:proofErr w:type="gramEnd"/>
            <w:r>
              <w:rPr>
                <w:rFonts w:cs="Times New Roman"/>
                <w:szCs w:val="28"/>
                <w:lang w:val="en-US"/>
              </w:rPr>
              <w:t>h</w:t>
            </w:r>
            <w:r w:rsidRPr="002D3E3B">
              <w:rPr>
                <w:rFonts w:cs="Times New Roman"/>
                <w:szCs w:val="28"/>
              </w:rPr>
              <w:t xml:space="preserve"> ] [ 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F87919">
              <w:rPr>
                <w:rFonts w:cs="Times New Roman"/>
                <w:szCs w:val="28"/>
              </w:rPr>
              <w:t>Ӡ</w:t>
            </w:r>
            <w:r w:rsidRPr="002D3E3B">
              <w:rPr>
                <w:rFonts w:cs="Times New Roman"/>
                <w:szCs w:val="28"/>
              </w:rPr>
              <w:t xml:space="preserve"> ]</w:t>
            </w:r>
          </w:p>
          <w:p w:rsidR="002F2159" w:rsidRDefault="002F2159" w:rsidP="00F233A3">
            <w:pPr>
              <w:spacing w:line="10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F2159" w:rsidRPr="009A71AE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F233A3">
            <w:r>
              <w:lastRenderedPageBreak/>
              <w:t>10мин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2F2159" w:rsidRDefault="002F2159" w:rsidP="00F233A3">
            <w:r>
              <w:t>Знакомство с буквами и звуками.</w:t>
            </w:r>
          </w:p>
          <w:p w:rsidR="002F2159" w:rsidRDefault="002F2159" w:rsidP="000F7A5A">
            <w:r>
              <w:t xml:space="preserve">Написание букв. </w:t>
            </w:r>
          </w:p>
          <w:p w:rsidR="002F2159" w:rsidRPr="0070207A" w:rsidRDefault="002F2159" w:rsidP="000F7A5A"/>
        </w:tc>
        <w:tc>
          <w:tcPr>
            <w:tcW w:w="1984" w:type="dxa"/>
            <w:gridSpan w:val="4"/>
            <w:shd w:val="clear" w:color="auto" w:fill="auto"/>
          </w:tcPr>
          <w:p w:rsidR="002F2159" w:rsidRDefault="002F2159" w:rsidP="003E6A52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Учащиеся слушают </w:t>
            </w:r>
            <w:proofErr w:type="gramStart"/>
            <w:r>
              <w:rPr>
                <w:rFonts w:cs="Times New Roman"/>
                <w:spacing w:val="-2"/>
              </w:rPr>
              <w:t>рассказ учителя про буквы</w:t>
            </w:r>
            <w:proofErr w:type="gramEnd"/>
            <w:r>
              <w:rPr>
                <w:rFonts w:cs="Times New Roman"/>
                <w:spacing w:val="-2"/>
              </w:rPr>
              <w:t xml:space="preserve">,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2F2159" w:rsidRDefault="002F2159" w:rsidP="00F233A3">
            <w:pPr>
              <w:snapToGrid w:val="0"/>
              <w:spacing w:line="10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Анализируют и выделяют существенные признаки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F2159" w:rsidRPr="000E02B6" w:rsidRDefault="002F2159" w:rsidP="00F233A3">
            <w:pPr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Повторяют произношение букв и звуков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F2159" w:rsidRDefault="002F2159" w:rsidP="00F233A3">
            <w:pPr>
              <w:spacing w:line="10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c8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6"/>
                <w:color w:val="000000"/>
                <w:shd w:val="clear" w:color="auto" w:fill="FFFFFF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59" w:rsidRDefault="002F2159" w:rsidP="00F233A3">
            <w:pPr>
              <w:spacing w:line="10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spacing w:val="-2"/>
              </w:rPr>
              <w:t>Пишут буквы в рабочей тетради.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2159" w:rsidRDefault="002F2159" w:rsidP="00F233A3">
            <w:pPr>
              <w:spacing w:line="10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Выполнять учебные действия</w:t>
            </w:r>
          </w:p>
        </w:tc>
      </w:tr>
      <w:tr w:rsidR="0084468E" w:rsidRPr="009A71AE" w:rsidTr="00FB1ADF">
        <w:trPr>
          <w:cantSplit/>
          <w:trHeight w:val="1161"/>
        </w:trPr>
        <w:tc>
          <w:tcPr>
            <w:tcW w:w="15735" w:type="dxa"/>
            <w:gridSpan w:val="25"/>
          </w:tcPr>
          <w:p w:rsidR="0084468E" w:rsidRPr="0084468E" w:rsidRDefault="0084468E" w:rsidP="0084468E">
            <w:pPr>
              <w:spacing w:line="100" w:lineRule="atLeast"/>
              <w:jc w:val="center"/>
              <w:rPr>
                <w:b/>
                <w:color w:val="000000"/>
                <w:shd w:val="clear" w:color="auto" w:fill="FFFFFF"/>
              </w:rPr>
            </w:pPr>
            <w:r w:rsidRPr="0084468E">
              <w:rPr>
                <w:b/>
                <w:color w:val="000000"/>
                <w:shd w:val="clear" w:color="auto" w:fill="FFFFFF"/>
              </w:rPr>
              <w:t>6. Этап закрепления</w:t>
            </w:r>
          </w:p>
          <w:p w:rsidR="0084468E" w:rsidRDefault="0084468E" w:rsidP="0084468E">
            <w:pPr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84468E">
              <w:rPr>
                <w:b/>
                <w:color w:val="000000"/>
                <w:shd w:val="clear" w:color="auto" w:fill="FFFFFF"/>
              </w:rPr>
              <w:t>Цель: Научиться читать стихи с новыми буквами и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4468E">
              <w:rPr>
                <w:b/>
                <w:color w:val="000000"/>
                <w:shd w:val="clear" w:color="auto" w:fill="FFFFFF"/>
              </w:rPr>
              <w:t>звуками.</w:t>
            </w:r>
          </w:p>
        </w:tc>
      </w:tr>
      <w:tr w:rsidR="0084468E" w:rsidRPr="009A71AE" w:rsidTr="002F2159">
        <w:trPr>
          <w:cantSplit/>
          <w:trHeight w:val="1161"/>
        </w:trPr>
        <w:tc>
          <w:tcPr>
            <w:tcW w:w="1135" w:type="dxa"/>
          </w:tcPr>
          <w:p w:rsidR="0084468E" w:rsidRDefault="0084468E" w:rsidP="00F233A3"/>
        </w:tc>
        <w:tc>
          <w:tcPr>
            <w:tcW w:w="3544" w:type="dxa"/>
            <w:gridSpan w:val="4"/>
            <w:shd w:val="clear" w:color="auto" w:fill="auto"/>
          </w:tcPr>
          <w:p w:rsidR="0084468E" w:rsidRDefault="0084468E" w:rsidP="0084468E">
            <w:r>
              <w:t>А теперь послушаем стихи с этими звуками.</w:t>
            </w:r>
          </w:p>
          <w:p w:rsidR="0084468E" w:rsidRDefault="0084468E" w:rsidP="0084468E">
            <w:r>
              <w:t>Стр. 10 упр. 11</w:t>
            </w:r>
          </w:p>
          <w:p w:rsidR="0084468E" w:rsidRDefault="0084468E" w:rsidP="0084468E">
            <w:r>
              <w:t xml:space="preserve"> И прочитаем стихотворения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84468E" w:rsidRDefault="0084468E" w:rsidP="003E6A52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Учащиеся слушают стихи, читают стихотворения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84468E" w:rsidRDefault="0084468E" w:rsidP="00F233A3">
            <w:pPr>
              <w:snapToGrid w:val="0"/>
              <w:spacing w:line="10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Анализируют и выделяют существенные признаки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4468E" w:rsidRDefault="0084468E" w:rsidP="0084468E">
            <w:pPr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Повторяют  за диктором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4468E" w:rsidRDefault="0084468E" w:rsidP="00F233A3">
            <w:pPr>
              <w:spacing w:line="100" w:lineRule="atLeast"/>
              <w:rPr>
                <w:rStyle w:val="c8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468E" w:rsidRDefault="0084468E" w:rsidP="00F233A3">
            <w:pPr>
              <w:spacing w:line="100" w:lineRule="atLeast"/>
              <w:rPr>
                <w:rFonts w:cs="Times New Roman"/>
                <w:spacing w:val="-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4468E" w:rsidRDefault="0084468E" w:rsidP="00F233A3">
            <w:pPr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</w:tr>
      <w:tr w:rsidR="002F2159" w:rsidRPr="00F91553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2F2159" w:rsidRPr="000E02B6" w:rsidRDefault="0084468E" w:rsidP="00F233A3">
            <w:pPr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7</w:t>
            </w:r>
            <w:r w:rsidR="002F215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. Этап </w:t>
            </w:r>
            <w:r w:rsidR="002F2159" w:rsidRPr="000E02B6">
              <w:rPr>
                <w:rFonts w:eastAsia="Times New Roman" w:cs="Times New Roman"/>
                <w:b/>
                <w:kern w:val="0"/>
                <w:lang w:eastAsia="ru-RU" w:bidi="ar-SA"/>
              </w:rPr>
              <w:t>Информация о домашнем задании, инструктаж по его выполнению</w:t>
            </w:r>
          </w:p>
          <w:p w:rsidR="002F2159" w:rsidRPr="00F91553" w:rsidRDefault="002F2159" w:rsidP="00F233A3">
            <w:pPr>
              <w:spacing w:line="100" w:lineRule="atLeast"/>
              <w:jc w:val="center"/>
              <w:rPr>
                <w:rFonts w:cs="Times New Roman"/>
                <w:spacing w:val="-2"/>
              </w:rPr>
            </w:pPr>
            <w:r w:rsidRPr="000E02B6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Цель:</w:t>
            </w:r>
            <w:r w:rsidRPr="000E02B6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Дальнейшее самостоятельное применение полученных знаний</w:t>
            </w:r>
          </w:p>
        </w:tc>
      </w:tr>
      <w:tr w:rsidR="002F2159" w:rsidRPr="009A71AE" w:rsidTr="002F2159">
        <w:trPr>
          <w:cantSplit/>
          <w:trHeight w:val="1161"/>
        </w:trPr>
        <w:tc>
          <w:tcPr>
            <w:tcW w:w="1135" w:type="dxa"/>
          </w:tcPr>
          <w:p w:rsidR="002F2159" w:rsidRPr="000E02B6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1мин</w:t>
            </w:r>
          </w:p>
        </w:tc>
        <w:tc>
          <w:tcPr>
            <w:tcW w:w="2693" w:type="dxa"/>
            <w:shd w:val="clear" w:color="auto" w:fill="auto"/>
          </w:tcPr>
          <w:p w:rsidR="002F2159" w:rsidRPr="000E02B6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02B6">
              <w:rPr>
                <w:rFonts w:eastAsia="Times New Roman" w:cs="Times New Roman"/>
                <w:kern w:val="0"/>
                <w:lang w:eastAsia="ru-RU" w:bidi="ar-SA"/>
              </w:rPr>
              <w:t>Дифференцированное</w:t>
            </w:r>
          </w:p>
          <w:p w:rsidR="002F2159" w:rsidRDefault="002F2159" w:rsidP="00F233A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Домашнее задание</w:t>
            </w:r>
          </w:p>
          <w:p w:rsidR="002F2159" w:rsidRDefault="002F2159" w:rsidP="00F233A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Уч. стр. 10 упр.11(стихотворение на выбор)</w:t>
            </w:r>
          </w:p>
          <w:p w:rsidR="002F2159" w:rsidRPr="00D4290B" w:rsidRDefault="002F2159" w:rsidP="00F233A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/Т с. 8 упр. 19, 20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2F2159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>
              <w:t>Зрительное ознакомление с содержанием домашнего задания и инструкцией по выполнению.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2159" w:rsidRPr="009A71AE" w:rsidRDefault="002F2159" w:rsidP="00F233A3">
            <w:pPr>
              <w:snapToGrid w:val="0"/>
              <w:spacing w:line="100" w:lineRule="atLeast"/>
            </w:pPr>
            <w:r w:rsidRPr="00160F5D">
              <w:t>Определяют область применения полученных знаний</w:t>
            </w:r>
          </w:p>
        </w:tc>
        <w:tc>
          <w:tcPr>
            <w:tcW w:w="1559" w:type="dxa"/>
            <w:shd w:val="clear" w:color="auto" w:fill="auto"/>
          </w:tcPr>
          <w:p w:rsidR="002F2159" w:rsidRPr="009A71AE" w:rsidRDefault="002F2159" w:rsidP="00F233A3">
            <w:pPr>
              <w:snapToGrid w:val="0"/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A625F7">
              <w:t>Обсуждают, задают вопросы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Пропедевтика самостоятельной постановки и выполнения коммуникативной задачи.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</w:pPr>
            <w:r w:rsidRPr="00A625F7">
              <w:t>Самостоятельно определяют степень сло</w:t>
            </w:r>
            <w:r>
              <w:t>жности выполнения задания и</w:t>
            </w:r>
            <w:r w:rsidRPr="00A625F7">
              <w:t xml:space="preserve"> необходимой помощи.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  <w:rPr>
                <w:rFonts w:cs="Times New Roman"/>
                <w:spacing w:val="-2"/>
              </w:rPr>
            </w:pPr>
            <w:r>
              <w:t xml:space="preserve">Готовность к самостоятельным </w:t>
            </w:r>
            <w:r w:rsidRPr="004D3405">
              <w:t xml:space="preserve"> действиям по воспроизведению и применению полученных знаний</w:t>
            </w:r>
          </w:p>
        </w:tc>
      </w:tr>
      <w:tr w:rsidR="002F2159" w:rsidRPr="009A71AE" w:rsidTr="002F2159">
        <w:trPr>
          <w:cantSplit/>
          <w:trHeight w:val="1161"/>
        </w:trPr>
        <w:tc>
          <w:tcPr>
            <w:tcW w:w="1135" w:type="dxa"/>
          </w:tcPr>
          <w:p w:rsidR="002F2159" w:rsidRDefault="002F2159" w:rsidP="00F233A3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2F2159" w:rsidRDefault="0084468E" w:rsidP="00F233A3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2F2159">
              <w:rPr>
                <w:b/>
              </w:rPr>
              <w:t xml:space="preserve">. </w:t>
            </w:r>
            <w:r w:rsidR="002F2159" w:rsidRPr="000E02B6">
              <w:rPr>
                <w:b/>
              </w:rPr>
              <w:t xml:space="preserve">Итог урока (рефлексия деятельности) </w:t>
            </w:r>
          </w:p>
          <w:p w:rsidR="002F2159" w:rsidRPr="000E02B6" w:rsidRDefault="002F2159" w:rsidP="00F233A3">
            <w:pPr>
              <w:spacing w:line="100" w:lineRule="atLeast"/>
              <w:jc w:val="center"/>
              <w:rPr>
                <w:b/>
              </w:rPr>
            </w:pPr>
            <w:r w:rsidRPr="000E02B6">
              <w:rPr>
                <w:b/>
              </w:rPr>
              <w:t>Цель этапа: осознание уч-ся своей учебной деятельности, самооценка результатов своей деятельности и всего класса.</w:t>
            </w:r>
          </w:p>
        </w:tc>
      </w:tr>
      <w:tr w:rsidR="002F2159" w:rsidRPr="009A71AE" w:rsidTr="002F2159">
        <w:trPr>
          <w:cantSplit/>
          <w:trHeight w:val="1161"/>
        </w:trPr>
        <w:tc>
          <w:tcPr>
            <w:tcW w:w="1135" w:type="dxa"/>
          </w:tcPr>
          <w:p w:rsidR="002F2159" w:rsidRPr="000E02B6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3мин</w:t>
            </w:r>
          </w:p>
        </w:tc>
        <w:tc>
          <w:tcPr>
            <w:tcW w:w="2693" w:type="dxa"/>
            <w:shd w:val="clear" w:color="auto" w:fill="auto"/>
          </w:tcPr>
          <w:p w:rsidR="002F2159" w:rsidRPr="000E02B6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02B6">
              <w:rPr>
                <w:rFonts w:eastAsia="Times New Roman" w:cs="Times New Roman"/>
                <w:kern w:val="0"/>
                <w:lang w:eastAsia="ru-RU" w:bidi="ar-SA"/>
              </w:rPr>
              <w:t xml:space="preserve">Предлагает учащимся </w:t>
            </w:r>
          </w:p>
          <w:p w:rsidR="002F2159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02B6">
              <w:rPr>
                <w:rFonts w:eastAsia="Times New Roman" w:cs="Times New Roman"/>
                <w:kern w:val="0"/>
                <w:lang w:eastAsia="ru-RU" w:bidi="ar-SA"/>
              </w:rPr>
              <w:t xml:space="preserve">проанализировать урок,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E02B6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2F2159" w:rsidRDefault="002F2159" w:rsidP="00F233A3">
            <w:pPr>
              <w:suppressAutoHyphens w:val="0"/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</w:pPr>
            <w:r w:rsidRPr="000E02B6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Давайте вместе вспомним, чему вы должны были научиться на уроке? </w:t>
            </w:r>
            <w:r w:rsidRPr="00D4290B">
              <w:rPr>
                <w:rFonts w:ascii="Helvetica" w:hAnsi="Helvetica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r w:rsidRPr="00D4290B"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r w:rsidRPr="00D4290B">
              <w:rPr>
                <w:rFonts w:ascii="Helvetica" w:hAnsi="Helvetica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</w:p>
          <w:p w:rsidR="002F2159" w:rsidRPr="00130F51" w:rsidRDefault="002F2159" w:rsidP="00F233A3">
            <w:pPr>
              <w:suppressAutoHyphens w:val="0"/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</w:p>
          <w:p w:rsidR="002F2159" w:rsidRPr="00D4290B" w:rsidRDefault="002F2159" w:rsidP="00F233A3">
            <w:pPr>
              <w:suppressAutoHyphens w:val="0"/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</w:p>
          <w:p w:rsidR="002F2159" w:rsidRPr="00130F51" w:rsidRDefault="002F2159" w:rsidP="00F233A3">
            <w:pPr>
              <w:suppressAutoHyphens w:val="0"/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</w:p>
          <w:p w:rsidR="002F2159" w:rsidRDefault="002F2159" w:rsidP="00F233A3">
            <w:pPr>
              <w:suppressAutoHyphens w:val="0"/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  <w:t>Какую оценку вы бы поставили себе за урок</w:t>
            </w:r>
          </w:p>
          <w:p w:rsidR="002F2159" w:rsidRPr="000F7A5A" w:rsidRDefault="002F2159" w:rsidP="00F233A3">
            <w:pPr>
              <w:suppressAutoHyphens w:val="0"/>
              <w:rPr>
                <w:rFonts w:asciiTheme="minorHAnsi" w:eastAsia="Times New Roman" w:hAnsiTheme="minorHAnsi" w:cs="Times New Roman"/>
                <w:kern w:val="0"/>
                <w:lang w:eastAsia="ru-RU" w:bidi="ar-S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shd w:val="clear" w:color="auto" w:fill="FFFFFF"/>
              </w:rPr>
              <w:t>Поднимите смайлик.</w:t>
            </w:r>
          </w:p>
          <w:p w:rsidR="002F2159" w:rsidRPr="000E02B6" w:rsidRDefault="002F2159" w:rsidP="00F233A3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F2159" w:rsidRDefault="002F2159" w:rsidP="00F233A3"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0E02B6">
              <w:rPr>
                <w:rFonts w:eastAsia="Calibri" w:cs="Times New Roman"/>
                <w:kern w:val="0"/>
                <w:lang w:eastAsia="en-US" w:bidi="ar-SA"/>
              </w:rPr>
              <w:t xml:space="preserve">                  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0E02B6">
              <w:rPr>
                <w:rFonts w:eastAsia="Calibri" w:cs="Times New Roman"/>
                <w:kern w:val="0"/>
                <w:lang w:eastAsia="en-US" w:bidi="ar-SA"/>
              </w:rPr>
              <w:t xml:space="preserve">  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2159" w:rsidRPr="000E02B6" w:rsidRDefault="002F2159" w:rsidP="00F233A3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E02B6">
              <w:rPr>
                <w:rFonts w:eastAsia="Calibri" w:cs="Times New Roman"/>
                <w:kern w:val="0"/>
                <w:lang w:eastAsia="en-US" w:bidi="ar-SA"/>
              </w:rPr>
              <w:t xml:space="preserve">Систематизируют полученную </w:t>
            </w:r>
            <w:r>
              <w:rPr>
                <w:rFonts w:eastAsia="Calibri" w:cs="Times New Roman"/>
                <w:kern w:val="0"/>
                <w:lang w:eastAsia="en-US" w:bidi="ar-SA"/>
              </w:rPr>
              <w:t>информацию. Строят высказывания</w:t>
            </w:r>
          </w:p>
          <w:p w:rsidR="002F2159" w:rsidRDefault="002F2159" w:rsidP="00F233A3">
            <w:pPr>
              <w:snapToGrid w:val="0"/>
              <w:spacing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Оценивают свою работу на уроке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F2159" w:rsidRPr="009A71AE" w:rsidRDefault="002F2159" w:rsidP="00F233A3">
            <w:pPr>
              <w:snapToGrid w:val="0"/>
              <w:spacing w:line="100" w:lineRule="atLeast"/>
            </w:pPr>
            <w:r>
              <w:t>Формулировка ответа на вопрос: для чего необходима полученная информация.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F2159" w:rsidRDefault="002F2159" w:rsidP="00F233A3">
            <w:pPr>
              <w:snapToGrid w:val="0"/>
              <w:spacing w:line="100" w:lineRule="atLeast"/>
              <w:jc w:val="both"/>
            </w:pPr>
            <w:r>
              <w:t>Обсуждают результаты урока</w:t>
            </w:r>
          </w:p>
          <w:p w:rsidR="002F2159" w:rsidRDefault="002F2159" w:rsidP="00F233A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Осуществляют</w:t>
            </w:r>
            <w:r w:rsidRPr="000B4D57">
              <w:rPr>
                <w:rFonts w:eastAsia="Calibri"/>
                <w:bCs/>
                <w:lang w:eastAsia="en-US"/>
              </w:rPr>
              <w:t xml:space="preserve"> сравнение</w:t>
            </w:r>
          </w:p>
          <w:p w:rsidR="002F2159" w:rsidRDefault="002F2159" w:rsidP="00F233A3">
            <w:pPr>
              <w:rPr>
                <w:rFonts w:eastAsia="Calibri"/>
                <w:bCs/>
                <w:lang w:eastAsia="en-US"/>
              </w:rPr>
            </w:pPr>
          </w:p>
          <w:p w:rsidR="002F2159" w:rsidRPr="009A71AE" w:rsidRDefault="002F2159" w:rsidP="00F233A3">
            <w:pPr>
              <w:snapToGrid w:val="0"/>
              <w:spacing w:line="100" w:lineRule="atLeast"/>
              <w:jc w:val="both"/>
              <w:rPr>
                <w:rFonts w:cs="Times New Roman"/>
                <w:spacing w:val="-2"/>
              </w:rPr>
            </w:pPr>
            <w:r>
              <w:t>Транслируют оценку результатов собственной деятельности.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</w:pPr>
            <w:r w:rsidRPr="00037C7C">
              <w:t>Формулировка учащимися</w:t>
            </w:r>
            <w:r>
              <w:t xml:space="preserve"> итога урока</w:t>
            </w:r>
            <w:r w:rsidRPr="00037C7C">
              <w:t xml:space="preserve">: </w:t>
            </w:r>
            <w:proofErr w:type="gramStart"/>
            <w:r w:rsidRPr="00037C7C">
              <w:t>достижение</w:t>
            </w:r>
            <w:proofErr w:type="gramEnd"/>
            <w:r w:rsidRPr="00037C7C">
              <w:t xml:space="preserve"> каких  целей урока было достигнуто в ходе урока</w:t>
            </w:r>
            <w:r>
              <w:t>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</w:pPr>
            <w:r>
              <w:rPr>
                <w:rFonts w:eastAsia="Calibri"/>
                <w:lang w:eastAsia="en-US"/>
              </w:rPr>
              <w:t>Оцениваю</w:t>
            </w:r>
            <w:r w:rsidRPr="000B4D57">
              <w:rPr>
                <w:rFonts w:eastAsia="Calibri"/>
                <w:lang w:eastAsia="en-US"/>
              </w:rPr>
              <w:t xml:space="preserve">т результаты </w:t>
            </w:r>
            <w:proofErr w:type="gramStart"/>
            <w:r w:rsidRPr="000B4D57">
              <w:rPr>
                <w:rFonts w:eastAsia="Calibri"/>
                <w:lang w:eastAsia="en-US"/>
              </w:rPr>
              <w:t>достигнутого</w:t>
            </w:r>
            <w:proofErr w:type="gramEnd"/>
            <w:r w:rsidRPr="000B4D57">
              <w:rPr>
                <w:rFonts w:eastAsia="Calibri"/>
                <w:lang w:eastAsia="en-US"/>
              </w:rPr>
              <w:t xml:space="preserve"> на уроке, </w:t>
            </w:r>
            <w:r>
              <w:t>сопоставляя ранее поставленную цель с результатом деятельности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2159" w:rsidRPr="009A71AE" w:rsidRDefault="002F2159" w:rsidP="00F233A3">
            <w:pPr>
              <w:spacing w:line="100" w:lineRule="atLeast"/>
              <w:rPr>
                <w:rFonts w:cs="Times New Roman"/>
                <w:spacing w:val="-2"/>
              </w:rPr>
            </w:pPr>
            <w:r w:rsidRPr="00037C7C">
              <w:t>Анализ, дифференциация, сопоставление информации</w:t>
            </w:r>
          </w:p>
        </w:tc>
      </w:tr>
    </w:tbl>
    <w:p w:rsidR="00BF4FC9" w:rsidRPr="00AA6F19" w:rsidRDefault="00BF4FC9" w:rsidP="00BF4FC9"/>
    <w:p w:rsidR="00BF4FC9" w:rsidRDefault="00BF4FC9" w:rsidP="00BF4FC9"/>
    <w:p w:rsidR="000F7A5A" w:rsidRDefault="00AF7BCE" w:rsidP="00AF7BCE">
      <w:pPr>
        <w:jc w:val="right"/>
      </w:pPr>
      <w:r>
        <w:t>Приложение 1</w:t>
      </w:r>
    </w:p>
    <w:p w:rsidR="000F7A5A" w:rsidRDefault="000F7A5A" w:rsidP="00BF4FC9"/>
    <w:p w:rsidR="000F7A5A" w:rsidRDefault="000F7A5A" w:rsidP="00BF4FC9"/>
    <w:p w:rsidR="00230259" w:rsidRPr="00230259" w:rsidRDefault="00433153" w:rsidP="00230259">
      <w:pPr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 xml:space="preserve">Мистер </w:t>
      </w:r>
      <w:r w:rsidR="00230259" w:rsidRPr="00230259"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 xml:space="preserve">Язычок </w:t>
      </w:r>
      <w:r w:rsidRPr="00433153"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 xml:space="preserve">  </w:t>
      </w:r>
      <w:r w:rsidR="00230259" w:rsidRPr="00230259"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 xml:space="preserve">  живет в удобном теплом доме, во рту своего хозяина.    </w:t>
      </w:r>
      <w:proofErr w:type="spellStart"/>
      <w:r w:rsidR="00230259" w:rsidRPr="00230259"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>Язычек</w:t>
      </w:r>
      <w:proofErr w:type="spellEnd"/>
      <w:r w:rsidR="00230259" w:rsidRPr="00230259"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 xml:space="preserve"> любит тепло, поэтому у него в доме две двери: </w:t>
      </w:r>
      <w:proofErr w:type="spellStart"/>
      <w:r w:rsidR="00230259" w:rsidRPr="00230259"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>наружняя</w:t>
      </w:r>
      <w:proofErr w:type="spellEnd"/>
      <w:r w:rsidR="00230259" w:rsidRPr="00230259"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 xml:space="preserve"> - губы, </w:t>
      </w:r>
      <w:proofErr w:type="gramStart"/>
      <w:r w:rsidR="00230259" w:rsidRPr="00230259"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>внутренняя</w:t>
      </w:r>
      <w:proofErr w:type="gramEnd"/>
      <w:r w:rsidR="00230259" w:rsidRPr="00230259">
        <w:rPr>
          <w:rFonts w:ascii="Comic Sans MS" w:eastAsia="Times New Roman" w:hAnsi="Comic Sans MS" w:cs="Times New Roman"/>
          <w:b/>
          <w:bCs/>
          <w:color w:val="191919"/>
          <w:kern w:val="0"/>
          <w:shd w:val="clear" w:color="auto" w:fill="FFFFFF"/>
          <w:lang w:eastAsia="ru-RU" w:bidi="ar-SA"/>
        </w:rPr>
        <w:t xml:space="preserve"> - зубы.</w:t>
      </w:r>
    </w:p>
    <w:p w:rsidR="00230259" w:rsidRPr="00230259" w:rsidRDefault="00230259" w:rsidP="00230259">
      <w:pPr>
        <w:shd w:val="clear" w:color="auto" w:fill="FFFFFF"/>
        <w:suppressAutoHyphens w:val="0"/>
        <w:rPr>
          <w:rFonts w:ascii="Georgia" w:eastAsia="Times New Roman" w:hAnsi="Georgia" w:cs="Times New Roman"/>
          <w:b/>
          <w:bCs/>
          <w:color w:val="191919"/>
          <w:kern w:val="0"/>
          <w:lang w:eastAsia="ru-RU" w:bidi="ar-SA"/>
        </w:rPr>
      </w:pPr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  Язычок любит играть в разные звуки:-</w:t>
      </w:r>
      <w:proofErr w:type="gramStart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[ </w:t>
      </w:r>
      <w:proofErr w:type="gramEnd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d ], [ t ], [ n ], [ l ], [ s ], [ z ]. Вот так язычок живет- поживает, наружу  выходит редко , боится </w:t>
      </w:r>
      <w:proofErr w:type="gramStart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>простудится</w:t>
      </w:r>
      <w:proofErr w:type="gramEnd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>.</w:t>
      </w:r>
    </w:p>
    <w:p w:rsidR="00230259" w:rsidRPr="00230259" w:rsidRDefault="00230259" w:rsidP="00230259">
      <w:pPr>
        <w:shd w:val="clear" w:color="auto" w:fill="FFFFFF"/>
        <w:suppressAutoHyphens w:val="0"/>
        <w:rPr>
          <w:rFonts w:ascii="Georgia" w:eastAsia="Times New Roman" w:hAnsi="Georgia" w:cs="Times New Roman"/>
          <w:b/>
          <w:bCs/>
          <w:color w:val="191919"/>
          <w:kern w:val="0"/>
          <w:lang w:eastAsia="ru-RU" w:bidi="ar-SA"/>
        </w:rPr>
      </w:pPr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Однажды ночью разыгралась непогода, подул сильный ветер   зашумели </w:t>
      </w:r>
      <w:proofErr w:type="gramStart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>деревья</w:t>
      </w:r>
      <w:proofErr w:type="gramEnd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 и полил дождь. Язычок проснулся и стал прислушиваться к звукам снаружи.</w:t>
      </w:r>
    </w:p>
    <w:p w:rsidR="00230259" w:rsidRPr="00230259" w:rsidRDefault="00230259" w:rsidP="00230259">
      <w:pPr>
        <w:shd w:val="clear" w:color="auto" w:fill="FFFFFF"/>
        <w:suppressAutoHyphens w:val="0"/>
        <w:rPr>
          <w:rFonts w:ascii="Georgia" w:eastAsia="Times New Roman" w:hAnsi="Georgia" w:cs="Times New Roman"/>
          <w:b/>
          <w:bCs/>
          <w:color w:val="191919"/>
          <w:kern w:val="0"/>
          <w:lang w:eastAsia="ru-RU" w:bidi="ar-SA"/>
        </w:rPr>
      </w:pPr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>Сначала он услышал  как совсем близко пробежал ежик и громко фыркал  </w:t>
      </w:r>
      <w:proofErr w:type="gramStart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[ </w:t>
      </w:r>
      <w:proofErr w:type="gramEnd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f ], [ v ].  </w:t>
      </w:r>
    </w:p>
    <w:p w:rsidR="00230259" w:rsidRPr="00230259" w:rsidRDefault="00230259" w:rsidP="00230259">
      <w:pPr>
        <w:shd w:val="clear" w:color="auto" w:fill="FFFFFF"/>
        <w:suppressAutoHyphens w:val="0"/>
        <w:rPr>
          <w:rFonts w:ascii="Georgia" w:eastAsia="Times New Roman" w:hAnsi="Georgia" w:cs="Times New Roman"/>
          <w:b/>
          <w:bCs/>
          <w:color w:val="191919"/>
          <w:kern w:val="0"/>
          <w:lang w:eastAsia="ru-RU" w:bidi="ar-SA"/>
        </w:rPr>
      </w:pPr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>Где то в дали замычала корова </w:t>
      </w:r>
      <w:proofErr w:type="gramStart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[ </w:t>
      </w:r>
      <w:proofErr w:type="gramEnd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>m ], зарычала собака [ r ] и гоготали гуси [ g ].</w:t>
      </w:r>
    </w:p>
    <w:p w:rsidR="00230259" w:rsidRPr="00230259" w:rsidRDefault="00230259" w:rsidP="00230259">
      <w:pPr>
        <w:shd w:val="clear" w:color="auto" w:fill="FFFFFF"/>
        <w:suppressAutoHyphens w:val="0"/>
        <w:rPr>
          <w:rFonts w:ascii="Georgia" w:eastAsia="Times New Roman" w:hAnsi="Georgia" w:cs="Times New Roman"/>
          <w:b/>
          <w:bCs/>
          <w:color w:val="191919"/>
          <w:kern w:val="0"/>
          <w:lang w:eastAsia="ru-RU" w:bidi="ar-SA"/>
        </w:rPr>
      </w:pPr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А на утро от бури не осталось и следа. Выглянуло солнышко, запели птички,  Язычок проснулся, </w:t>
      </w:r>
      <w:proofErr w:type="gramStart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>потянулся   </w:t>
      </w:r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val="uk-UA" w:eastAsia="ru-RU" w:bidi="ar-SA"/>
        </w:rPr>
        <w:t xml:space="preserve"> </w:t>
      </w:r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> и ему захотелось</w:t>
      </w:r>
      <w:proofErr w:type="gramEnd"/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 пойти погулять.</w:t>
      </w:r>
    </w:p>
    <w:p w:rsidR="00230259" w:rsidRPr="00230259" w:rsidRDefault="00230259" w:rsidP="00230259">
      <w:pPr>
        <w:shd w:val="clear" w:color="auto" w:fill="FFFFFF"/>
        <w:suppressAutoHyphens w:val="0"/>
        <w:rPr>
          <w:rFonts w:ascii="Georgia" w:eastAsia="Times New Roman" w:hAnsi="Georgia" w:cs="Times New Roman"/>
          <w:b/>
          <w:bCs/>
          <w:color w:val="191919"/>
          <w:kern w:val="0"/>
          <w:lang w:eastAsia="ru-RU" w:bidi="ar-SA"/>
        </w:rPr>
      </w:pPr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Он приоткрыл наружную дверь и сначала высунул только свой кончик, а потом, осмелев, выскочил из дома и побежал  </w:t>
      </w:r>
      <w:r w:rsidR="00F008D3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 </w:t>
      </w:r>
      <w:r w:rsidRPr="00230259">
        <w:rPr>
          <w:rFonts w:ascii="Comic Sans MS" w:eastAsia="Times New Roman" w:hAnsi="Comic Sans MS" w:cs="Times New Roman"/>
          <w:b/>
          <w:bCs/>
          <w:color w:val="191919"/>
          <w:kern w:val="0"/>
          <w:lang w:eastAsia="ru-RU" w:bidi="ar-SA"/>
        </w:rPr>
        <w:t xml:space="preserve"> и попал к нам на урок.</w:t>
      </w:r>
    </w:p>
    <w:p w:rsidR="00DF13E9" w:rsidRDefault="00DF13E9"/>
    <w:p w:rsidR="00AF7BCE" w:rsidRDefault="00AF7BCE"/>
    <w:p w:rsidR="00AF7BCE" w:rsidRDefault="00AF7BCE"/>
    <w:p w:rsidR="00AF7BCE" w:rsidRDefault="00AF7BCE"/>
    <w:p w:rsidR="00AF7BCE" w:rsidRDefault="00AF7BCE" w:rsidP="00F87919">
      <w:pPr>
        <w:shd w:val="clear" w:color="auto" w:fill="FFFFFF"/>
        <w:suppressAutoHyphens w:val="0"/>
        <w:spacing w:after="150"/>
        <w:jc w:val="right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Приложение 2</w:t>
      </w:r>
    </w:p>
    <w:p w:rsidR="00AF7BCE" w:rsidRPr="00AF7BCE" w:rsidRDefault="00AF7BCE" w:rsidP="00AF7BCE">
      <w:pPr>
        <w:shd w:val="clear" w:color="auto" w:fill="FFFFFF"/>
        <w:suppressAutoHyphens w:val="0"/>
        <w:spacing w:after="15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F7B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Сказка восьмая, знакомство с буквой H </w:t>
      </w:r>
      <w:proofErr w:type="spellStart"/>
      <w:r w:rsidRPr="00AF7B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h</w:t>
      </w:r>
      <w:proofErr w:type="spellEnd"/>
      <w:r w:rsidRPr="00AF7B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AF7BCE" w:rsidRPr="00AF7BCE" w:rsidRDefault="00AF7BCE" w:rsidP="00AF7BCE">
      <w:pPr>
        <w:shd w:val="clear" w:color="auto" w:fill="FFFFFF"/>
        <w:suppressAutoHyphens w:val="0"/>
        <w:spacing w:after="15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F7BC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Джон очень послушный и воспитанный мальчик. Он всегда помогает папе в саду и дома. Если что нужно приколотить или достать с антресолей, папа берёт стремянку. Вот такую (учитель пишет на доске заглавную букву Н). А у Джона есть маленький, но очень удобный стульчик (учитель пишет на доске строчную букву h), при помощи которого он может достать книги с самой верхней полки шкафа. Вот какие полезные буквы живут в </w:t>
      </w:r>
      <w:proofErr w:type="spellStart"/>
      <w:r w:rsidRPr="00AF7BC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Букварии</w:t>
      </w:r>
      <w:proofErr w:type="spellEnd"/>
      <w:r w:rsidRPr="00AF7BC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F7BCE" w:rsidRPr="00F87919" w:rsidRDefault="00F87919" w:rsidP="00AF7BCE">
      <w:pPr>
        <w:shd w:val="clear" w:color="auto" w:fill="FFFFFF"/>
        <w:suppressAutoHyphens w:val="0"/>
        <w:spacing w:after="15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87919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AF7BCE" w:rsidRPr="00F87919" w:rsidRDefault="002D3E3B" w:rsidP="00AF7BCE">
      <w:pPr>
        <w:shd w:val="clear" w:color="auto" w:fill="FFFFFF"/>
        <w:suppressAutoHyphens w:val="0"/>
        <w:spacing w:after="15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879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F879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Сказка</w:t>
      </w:r>
      <w:r w:rsidR="00F87919" w:rsidRPr="00F879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F87919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ru-RU" w:bidi="ar-SA"/>
        </w:rPr>
        <w:t>Jj</w:t>
      </w:r>
      <w:proofErr w:type="spellEnd"/>
      <w:r w:rsidR="00F879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AF7BCE" w:rsidRPr="00F87919" w:rsidRDefault="00F87919" w:rsidP="00AF7BCE">
      <w:pPr>
        <w:suppressAutoHyphens w:val="0"/>
        <w:spacing w:after="200" w:line="276" w:lineRule="auto"/>
        <w:rPr>
          <w:rFonts w:eastAsiaTheme="minorHAnsi" w:cs="Times New Roman"/>
          <w:kern w:val="0"/>
          <w:sz w:val="40"/>
          <w:szCs w:val="28"/>
          <w:lang w:eastAsia="en-US" w:bidi="ar-SA"/>
        </w:rPr>
      </w:pPr>
      <w:r w:rsidRPr="00F87919">
        <w:rPr>
          <w:rFonts w:cs="Times New Roman"/>
          <w:color w:val="000000"/>
          <w:sz w:val="28"/>
          <w:szCs w:val="21"/>
          <w:shd w:val="clear" w:color="auto" w:fill="FFFFFF"/>
        </w:rPr>
        <w:t>Мы с вами уже знаем, что Джон очень любит рисовать. Однажды с мамой они пошли в парк, чтобы Джон смог там порисовать</w:t>
      </w:r>
      <w:proofErr w:type="gramStart"/>
      <w:r w:rsidRPr="00F87919">
        <w:rPr>
          <w:rFonts w:cs="Times New Roman"/>
          <w:color w:val="000000"/>
          <w:sz w:val="28"/>
          <w:szCs w:val="21"/>
          <w:shd w:val="clear" w:color="auto" w:fill="FFFFFF"/>
        </w:rPr>
        <w:t xml:space="preserve"> ,</w:t>
      </w:r>
      <w:proofErr w:type="gramEnd"/>
      <w:r w:rsidRPr="00F87919">
        <w:rPr>
          <w:rFonts w:cs="Times New Roman"/>
          <w:color w:val="000000"/>
          <w:sz w:val="28"/>
          <w:szCs w:val="21"/>
          <w:shd w:val="clear" w:color="auto" w:fill="FFFFFF"/>
        </w:rPr>
        <w:t xml:space="preserve"> но погода испортилась, и им пришлось возвращаться домой, да ещё и зонты ветром поломало. Уже дома Джон нарисовал их сломанные зонтики. Большой мамин, от которого осталась одна ручка  (учитель пишет на доске заглавную букву J)  и ручка от зонта Джона</w:t>
      </w:r>
      <w:proofErr w:type="gramStart"/>
      <w:r w:rsidRPr="00F87919">
        <w:rPr>
          <w:rFonts w:cs="Times New Roman"/>
          <w:color w:val="000000"/>
          <w:sz w:val="28"/>
          <w:szCs w:val="21"/>
          <w:shd w:val="clear" w:color="auto" w:fill="FFFFFF"/>
        </w:rPr>
        <w:t xml:space="preserve"> ,</w:t>
      </w:r>
      <w:proofErr w:type="gramEnd"/>
      <w:r w:rsidRPr="00F87919">
        <w:rPr>
          <w:rFonts w:cs="Times New Roman"/>
          <w:color w:val="000000"/>
          <w:sz w:val="28"/>
          <w:szCs w:val="21"/>
          <w:shd w:val="clear" w:color="auto" w:fill="FFFFFF"/>
        </w:rPr>
        <w:t xml:space="preserve"> на который  упала капля дождя  (на доске появляется строчная буква j).</w:t>
      </w:r>
    </w:p>
    <w:p w:rsidR="00AF7BCE" w:rsidRDefault="00AF7BCE"/>
    <w:sectPr w:rsidR="00AF7BCE" w:rsidSect="000274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C3C32"/>
    <w:multiLevelType w:val="multilevel"/>
    <w:tmpl w:val="34FE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9"/>
    <w:rsid w:val="00084FC2"/>
    <w:rsid w:val="000E6DB5"/>
    <w:rsid w:val="000E7521"/>
    <w:rsid w:val="000F62F0"/>
    <w:rsid w:val="000F7A5A"/>
    <w:rsid w:val="00130F51"/>
    <w:rsid w:val="001D6480"/>
    <w:rsid w:val="00230259"/>
    <w:rsid w:val="00235D0B"/>
    <w:rsid w:val="002B01A4"/>
    <w:rsid w:val="002B7BF5"/>
    <w:rsid w:val="002D3E3B"/>
    <w:rsid w:val="002F2159"/>
    <w:rsid w:val="00312A4B"/>
    <w:rsid w:val="0034571B"/>
    <w:rsid w:val="003A5517"/>
    <w:rsid w:val="003A7653"/>
    <w:rsid w:val="003E6A52"/>
    <w:rsid w:val="00421ED3"/>
    <w:rsid w:val="00427A4C"/>
    <w:rsid w:val="00433153"/>
    <w:rsid w:val="004625DD"/>
    <w:rsid w:val="00595333"/>
    <w:rsid w:val="005A5E13"/>
    <w:rsid w:val="005C4F6B"/>
    <w:rsid w:val="0061448A"/>
    <w:rsid w:val="0067073A"/>
    <w:rsid w:val="006B06BB"/>
    <w:rsid w:val="006C1065"/>
    <w:rsid w:val="0070207A"/>
    <w:rsid w:val="00787D96"/>
    <w:rsid w:val="00826C64"/>
    <w:rsid w:val="00830944"/>
    <w:rsid w:val="00842B3A"/>
    <w:rsid w:val="0084468E"/>
    <w:rsid w:val="009A2F7A"/>
    <w:rsid w:val="00A433F8"/>
    <w:rsid w:val="00A80A7A"/>
    <w:rsid w:val="00AF7BCE"/>
    <w:rsid w:val="00B52257"/>
    <w:rsid w:val="00BF4FC9"/>
    <w:rsid w:val="00C44CF1"/>
    <w:rsid w:val="00C96B95"/>
    <w:rsid w:val="00D438DA"/>
    <w:rsid w:val="00DF13E9"/>
    <w:rsid w:val="00E165FE"/>
    <w:rsid w:val="00F008D3"/>
    <w:rsid w:val="00F358DD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C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FC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BF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3E6A52"/>
  </w:style>
  <w:style w:type="character" w:customStyle="1" w:styleId="c6">
    <w:name w:val="c6"/>
    <w:basedOn w:val="a0"/>
    <w:rsid w:val="003E6A52"/>
  </w:style>
  <w:style w:type="paragraph" w:styleId="a5">
    <w:name w:val="Balloon Text"/>
    <w:basedOn w:val="a"/>
    <w:link w:val="a6"/>
    <w:uiPriority w:val="99"/>
    <w:semiHidden/>
    <w:unhideWhenUsed/>
    <w:rsid w:val="0084468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4468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C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FC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BF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3E6A52"/>
  </w:style>
  <w:style w:type="character" w:customStyle="1" w:styleId="c6">
    <w:name w:val="c6"/>
    <w:basedOn w:val="a0"/>
    <w:rsid w:val="003E6A52"/>
  </w:style>
  <w:style w:type="paragraph" w:styleId="a5">
    <w:name w:val="Balloon Text"/>
    <w:basedOn w:val="a"/>
    <w:link w:val="a6"/>
    <w:uiPriority w:val="99"/>
    <w:semiHidden/>
    <w:unhideWhenUsed/>
    <w:rsid w:val="0084468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4468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26CE-8E07-467D-A94B-EA5F03EF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2020-09-17T09:36:00Z</cp:lastPrinted>
  <dcterms:created xsi:type="dcterms:W3CDTF">2020-09-11T03:38:00Z</dcterms:created>
  <dcterms:modified xsi:type="dcterms:W3CDTF">2020-09-19T10:03:00Z</dcterms:modified>
</cp:coreProperties>
</file>