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48" w:rsidRDefault="00696648" w:rsidP="006B43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96648" w:rsidRPr="00B37D1C" w:rsidRDefault="00696648" w:rsidP="006966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Разделы методической разработки:</w:t>
      </w:r>
    </w:p>
    <w:p w:rsidR="00696648" w:rsidRPr="00B27522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Цель и формат мероприятия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 и патриотизма.</w:t>
      </w:r>
    </w:p>
    <w:p w:rsidR="00696648" w:rsidRPr="00B27522" w:rsidRDefault="00696648" w:rsidP="00C8001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522">
        <w:rPr>
          <w:rFonts w:ascii="Times New Roman" w:hAnsi="Times New Roman" w:cs="Times New Roman"/>
          <w:b/>
          <w:sz w:val="24"/>
          <w:szCs w:val="24"/>
        </w:rPr>
        <w:t>Задачи мероприятия: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35" w:afterAutospacing="0"/>
        <w:ind w:left="720"/>
        <w:jc w:val="both"/>
        <w:rPr>
          <w:color w:val="333333"/>
        </w:rPr>
      </w:pPr>
      <w:r w:rsidRPr="006B43F6">
        <w:rPr>
          <w:color w:val="333333"/>
        </w:rPr>
        <w:t xml:space="preserve">- ориентирование учащихся на безопасные и разумные формы </w:t>
      </w:r>
      <w:proofErr w:type="spellStart"/>
      <w:r w:rsidRPr="006B43F6">
        <w:rPr>
          <w:color w:val="333333"/>
        </w:rPr>
        <w:t>досуговой</w:t>
      </w:r>
      <w:proofErr w:type="spellEnd"/>
      <w:r w:rsidRPr="006B43F6">
        <w:rPr>
          <w:color w:val="333333"/>
        </w:rPr>
        <w:t xml:space="preserve"> деятельности;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воспитание у учащихся любви к Родине, уважения к её защитникам,</w:t>
      </w:r>
      <w:r w:rsidRPr="006B43F6">
        <w:rPr>
          <w:color w:val="333333"/>
        </w:rPr>
        <w:t xml:space="preserve"> развитие позитивного отношения к службе в рядах  Российской Армии, умения дружить, беречь дружбу</w:t>
      </w:r>
      <w:r w:rsidRPr="006B43F6">
        <w:rPr>
          <w:color w:val="000000"/>
        </w:rPr>
        <w:t>;</w:t>
      </w:r>
    </w:p>
    <w:p w:rsidR="00696648" w:rsidRPr="006B43F6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формирование умения работать в команде;</w:t>
      </w:r>
    </w:p>
    <w:p w:rsidR="00696648" w:rsidRDefault="00696648" w:rsidP="00C8001B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6B43F6">
        <w:rPr>
          <w:color w:val="000000"/>
        </w:rPr>
        <w:t>-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:rsidR="00696648" w:rsidRPr="00A34043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Формат мероприяти</w:t>
      </w:r>
      <w:r>
        <w:rPr>
          <w:rFonts w:ascii="Times New Roman" w:hAnsi="Times New Roman" w:cs="Times New Roman"/>
          <w:sz w:val="24"/>
          <w:szCs w:val="24"/>
        </w:rPr>
        <w:t>я: школьная военно-патриотическая игра.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96648" w:rsidRPr="00A34043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A34043">
        <w:rPr>
          <w:rFonts w:ascii="Times New Roman" w:hAnsi="Times New Roman" w:cs="Times New Roman"/>
          <w:sz w:val="24"/>
          <w:szCs w:val="24"/>
        </w:rPr>
        <w:t>чащиеся 4 классов (10-11 лет)</w:t>
      </w: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Дата, время и место проведения мероприятия.</w:t>
      </w:r>
    </w:p>
    <w:p w:rsidR="00696648" w:rsidRPr="00147061" w:rsidRDefault="00147061" w:rsidP="0014706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22.02.2024 г актовый зал школы</w:t>
      </w:r>
    </w:p>
    <w:p w:rsidR="00696648" w:rsidRPr="00B37D1C" w:rsidRDefault="00696648" w:rsidP="00C8001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Ресурсы необходимые для подготовки и проведения мероприятия</w:t>
      </w:r>
      <w:r w:rsidR="00B37D1C">
        <w:rPr>
          <w:rFonts w:ascii="Times New Roman" w:hAnsi="Times New Roman" w:cs="Times New Roman"/>
          <w:b/>
          <w:sz w:val="24"/>
          <w:szCs w:val="24"/>
        </w:rPr>
        <w:t>.</w:t>
      </w:r>
    </w:p>
    <w:p w:rsidR="00696648" w:rsidRPr="00A34043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Кадровые ресурсы:</w:t>
      </w:r>
      <w:r>
        <w:rPr>
          <w:rFonts w:ascii="Times New Roman" w:hAnsi="Times New Roman" w:cs="Times New Roman"/>
          <w:sz w:val="24"/>
          <w:szCs w:val="24"/>
        </w:rPr>
        <w:t xml:space="preserve"> привлечение специалистов  учреждений 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бразования и представителей воинской части для судейства.</w:t>
      </w:r>
    </w:p>
    <w:p w:rsidR="00696648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Материально-технические</w:t>
      </w:r>
      <w:r w:rsidRPr="00284CBF">
        <w:rPr>
          <w:rFonts w:ascii="Times New Roman" w:hAnsi="Times New Roman" w:cs="Times New Roman"/>
          <w:sz w:val="24"/>
          <w:szCs w:val="24"/>
        </w:rPr>
        <w:t xml:space="preserve">: распечатанные задания, конструкторы </w:t>
      </w:r>
      <w:proofErr w:type="spellStart"/>
      <w:r w:rsidRPr="00284CBF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284CBF">
        <w:rPr>
          <w:rFonts w:ascii="Times New Roman" w:hAnsi="Times New Roman" w:cs="Times New Roman"/>
          <w:sz w:val="24"/>
          <w:szCs w:val="24"/>
        </w:rPr>
        <w:t xml:space="preserve">, цветные карандаши, маркеры, бумага, распечатанные ключи к расшифровке послания, машинки на пультах управления, </w:t>
      </w:r>
      <w:r w:rsidR="00C8001B">
        <w:rPr>
          <w:rFonts w:ascii="Times New Roman" w:hAnsi="Times New Roman" w:cs="Times New Roman"/>
          <w:sz w:val="24"/>
          <w:szCs w:val="24"/>
        </w:rPr>
        <w:t>игрушечные автоматы, маленькие мячи, корзины,</w:t>
      </w:r>
      <w:r w:rsidR="00B37D1C">
        <w:rPr>
          <w:rFonts w:ascii="Times New Roman" w:hAnsi="Times New Roman" w:cs="Times New Roman"/>
          <w:sz w:val="24"/>
          <w:szCs w:val="24"/>
        </w:rPr>
        <w:t xml:space="preserve"> </w:t>
      </w:r>
      <w:r w:rsidRPr="00284CBF">
        <w:rPr>
          <w:rFonts w:ascii="Times New Roman" w:hAnsi="Times New Roman" w:cs="Times New Roman"/>
          <w:sz w:val="24"/>
          <w:szCs w:val="24"/>
        </w:rPr>
        <w:t>армейские рюкзаки и предметы для их комплектации, оборудование для маршрута гонок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листы оценивания</w:t>
      </w:r>
      <w:r w:rsidRPr="00284CBF">
        <w:rPr>
          <w:rFonts w:ascii="Times New Roman" w:hAnsi="Times New Roman" w:cs="Times New Roman"/>
          <w:sz w:val="24"/>
          <w:szCs w:val="24"/>
        </w:rPr>
        <w:t>.</w:t>
      </w:r>
    </w:p>
    <w:p w:rsidR="00696648" w:rsidRPr="00284CBF" w:rsidRDefault="00696648" w:rsidP="00C800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Музыкальное сопровождение:</w:t>
      </w:r>
      <w:r>
        <w:rPr>
          <w:rFonts w:ascii="Times New Roman" w:hAnsi="Times New Roman" w:cs="Times New Roman"/>
          <w:sz w:val="24"/>
          <w:szCs w:val="24"/>
        </w:rPr>
        <w:t xml:space="preserve"> марш для выноса знамени, патриотическая музыка.</w:t>
      </w:r>
    </w:p>
    <w:p w:rsidR="00696648" w:rsidRPr="00B37D1C" w:rsidRDefault="00696648" w:rsidP="00C800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C">
        <w:rPr>
          <w:rFonts w:ascii="Times New Roman" w:hAnsi="Times New Roman" w:cs="Times New Roman"/>
          <w:b/>
          <w:sz w:val="24"/>
          <w:szCs w:val="24"/>
        </w:rPr>
        <w:t>Сценарий мероприятия</w:t>
      </w:r>
    </w:p>
    <w:p w:rsidR="006B43F6" w:rsidRDefault="006B43F6" w:rsidP="006B43F6">
      <w:pPr>
        <w:jc w:val="both"/>
        <w:rPr>
          <w:rFonts w:ascii="Times New Roman" w:hAnsi="Times New Roman" w:cs="Times New Roman"/>
          <w:sz w:val="24"/>
          <w:szCs w:val="24"/>
        </w:rPr>
      </w:pPr>
      <w:r w:rsidRPr="006B43F6">
        <w:rPr>
          <w:rFonts w:ascii="Times New Roman" w:hAnsi="Times New Roman" w:cs="Times New Roman"/>
          <w:sz w:val="24"/>
          <w:szCs w:val="24"/>
        </w:rPr>
        <w:t>Общее построение в актовом или спортивном зале. Звучит торжественная музыка, вынос знамени.</w:t>
      </w:r>
    </w:p>
    <w:p w:rsidR="001A68F4" w:rsidRPr="006B43F6" w:rsidRDefault="001A68F4" w:rsidP="006B43F6">
      <w:pPr>
        <w:jc w:val="both"/>
        <w:rPr>
          <w:rFonts w:ascii="Times New Roman" w:hAnsi="Times New Roman" w:cs="Times New Roman"/>
          <w:sz w:val="24"/>
          <w:szCs w:val="24"/>
        </w:rPr>
      </w:pPr>
      <w:r w:rsidRPr="00F14BFD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Право внести флаг РФ предоставляется знаменной группе юнармейского отряда 4 «Е»</w:t>
      </w:r>
      <w:r w:rsidR="00F14BFD">
        <w:rPr>
          <w:rFonts w:ascii="Times New Roman" w:hAnsi="Times New Roman" w:cs="Times New Roman"/>
          <w:sz w:val="24"/>
          <w:szCs w:val="24"/>
        </w:rPr>
        <w:t xml:space="preserve"> класса. Внимание! Смирно! 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14BFD">
        <w:rPr>
          <w:rFonts w:ascii="Times New Roman" w:hAnsi="Times New Roman" w:cs="Times New Roman"/>
          <w:sz w:val="24"/>
          <w:szCs w:val="24"/>
        </w:rPr>
        <w:t>внение на флаг!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14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BFD" w:rsidRPr="00F14BFD">
        <w:rPr>
          <w:rFonts w:ascii="Times New Roman" w:hAnsi="Times New Roman" w:cs="Times New Roman"/>
          <w:sz w:val="24"/>
          <w:szCs w:val="24"/>
        </w:rPr>
        <w:t>Вольно!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Добрый день, дорогие друзья и гости нашего праздника! Ежегодно в нашей стране проводятся большие соревнования военных профессионалов разных стран мира «Армейские игры», которые выявляют лучших военнослужащих разных родов войск. Сегодня, накануне праздника Дня Защитника Отечества, я рада прив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етствовать вас в этом зале на м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алых армейских играх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«Армейская звезда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-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2024» среди команд 4-х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lastRenderedPageBreak/>
        <w:t>классов. Просим команды выйти вперед и представиться (каждая команда говорит свое название и девиз).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При прохождени</w:t>
      </w:r>
      <w:r w:rsidR="00E8493A">
        <w:rPr>
          <w:rFonts w:ascii="Times New Roman" w:hAnsi="Times New Roman" w:cs="Times New Roman"/>
          <w:color w:val="020C22"/>
          <w:sz w:val="24"/>
          <w:szCs w:val="24"/>
        </w:rPr>
        <w:t xml:space="preserve">и этапов игры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команды должны пройти разные испытания, а оценивать их качество и результаты будут наши члены жюри. Позвольте представить вам: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1._____________________________________________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2._____________________________________________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6B43F6" w:rsidRPr="006B43F6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6B43F6">
        <w:rPr>
          <w:rFonts w:ascii="Times New Roman" w:hAnsi="Times New Roman" w:cs="Times New Roman"/>
          <w:color w:val="020C22"/>
          <w:sz w:val="24"/>
          <w:szCs w:val="24"/>
        </w:rPr>
        <w:t>3._____________________________________________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_______________________________</w:t>
      </w:r>
    </w:p>
    <w:p w:rsidR="00A91483" w:rsidRDefault="006B43F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Я уверена, что все команды порадуют зрителей и жюри достойными выступлениями, проявят силу воли </w:t>
      </w:r>
      <w:proofErr w:type="gramStart"/>
      <w:r w:rsidRPr="006B43F6">
        <w:rPr>
          <w:rFonts w:ascii="Times New Roman" w:hAnsi="Times New Roman" w:cs="Times New Roman"/>
          <w:color w:val="020C22"/>
          <w:sz w:val="24"/>
          <w:szCs w:val="24"/>
        </w:rPr>
        <w:t>и</w:t>
      </w:r>
      <w:proofErr w:type="gramEnd"/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конечно же уважение к своим соперникам.</w:t>
      </w:r>
      <w:r w:rsidRPr="006B43F6">
        <w:rPr>
          <w:rFonts w:ascii="Times New Roman" w:hAnsi="Times New Roman" w:cs="Times New Roman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Желаю вам удачи, отличных результатов и заслуженных побед! А гостя</w:t>
      </w:r>
      <w:proofErr w:type="gramStart"/>
      <w:r w:rsidRPr="006B43F6">
        <w:rPr>
          <w:rFonts w:ascii="Times New Roman" w:hAnsi="Times New Roman" w:cs="Times New Roman"/>
          <w:color w:val="020C22"/>
          <w:sz w:val="24"/>
          <w:szCs w:val="24"/>
        </w:rPr>
        <w:t>м</w:t>
      </w:r>
      <w:r w:rsidR="00100161">
        <w:rPr>
          <w:rFonts w:ascii="Times New Roman" w:hAnsi="Times New Roman" w:cs="Times New Roman"/>
          <w:color w:val="020C22"/>
          <w:sz w:val="24"/>
          <w:szCs w:val="24"/>
        </w:rPr>
        <w:t>-</w:t>
      </w:r>
      <w:proofErr w:type="gramEnd"/>
      <w:r w:rsidR="00100161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нез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абываемых впечатлений! Считаем малые а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рмейские игр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ы «</w:t>
      </w:r>
      <w:proofErr w:type="gramStart"/>
      <w:r w:rsidR="0025607D">
        <w:rPr>
          <w:rFonts w:ascii="Times New Roman" w:hAnsi="Times New Roman" w:cs="Times New Roman"/>
          <w:color w:val="020C22"/>
          <w:sz w:val="24"/>
          <w:szCs w:val="24"/>
        </w:rPr>
        <w:t>Армейская</w:t>
      </w:r>
      <w:proofErr w:type="gramEnd"/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звезда-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>2024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»</w:t>
      </w:r>
      <w:r w:rsidRPr="006B43F6">
        <w:rPr>
          <w:rFonts w:ascii="Times New Roman" w:hAnsi="Times New Roman" w:cs="Times New Roman"/>
          <w:color w:val="020C22"/>
          <w:sz w:val="24"/>
          <w:szCs w:val="24"/>
        </w:rPr>
        <w:t xml:space="preserve"> открытыми.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 xml:space="preserve"> Просим команды и зрителей занять свои места.</w:t>
      </w:r>
    </w:p>
    <w:p w:rsidR="00100161" w:rsidRDefault="004C327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Команды 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>садятся за столы, зрители по секторам в зале.</w:t>
      </w:r>
    </w:p>
    <w:p w:rsidR="00100161" w:rsidRDefault="0010016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должна пройти 8 этапов  игры. За прохождение каждого из этапов они будут получать баллы и части </w:t>
      </w:r>
      <w:proofErr w:type="spellStart"/>
      <w:r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>, который  смогут собрать в конце игры.</w:t>
      </w:r>
    </w:p>
    <w:p w:rsidR="00A91483" w:rsidRPr="00C860D2" w:rsidRDefault="00A91483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1.этап «Военные сборы»</w:t>
      </w:r>
    </w:p>
    <w:p w:rsidR="009B16DF" w:rsidRDefault="004C327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60D2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Впервые в российской армии этот предмет появился в 1869 году.</w:t>
      </w:r>
      <w:r w:rsidR="00A91483">
        <w:rPr>
          <w:rFonts w:ascii="Times New Roman" w:hAnsi="Times New Roman" w:cs="Times New Roman"/>
          <w:color w:val="020C22"/>
          <w:sz w:val="24"/>
          <w:szCs w:val="24"/>
        </w:rPr>
        <w:t xml:space="preserve"> Он имел форму мешка и относился к амуниции рядового и офицерского состава. Срок его использования был установлен на 8 лет. Как вы думаете, что это за предмет? Вещевой мешок или как его называют сейчас</w:t>
      </w:r>
      <w:r w:rsidR="00F14BF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proofErr w:type="gramStart"/>
      <w:r w:rsidR="00A91483">
        <w:rPr>
          <w:rFonts w:ascii="Times New Roman" w:hAnsi="Times New Roman" w:cs="Times New Roman"/>
          <w:color w:val="020C22"/>
          <w:sz w:val="24"/>
          <w:szCs w:val="24"/>
        </w:rPr>
        <w:t>-в</w:t>
      </w:r>
      <w:proofErr w:type="gramEnd"/>
      <w:r w:rsidR="00A91483">
        <w:rPr>
          <w:rFonts w:ascii="Times New Roman" w:hAnsi="Times New Roman" w:cs="Times New Roman"/>
          <w:color w:val="020C22"/>
          <w:sz w:val="24"/>
          <w:szCs w:val="24"/>
        </w:rPr>
        <w:t>оенный рюкзак.</w:t>
      </w:r>
    </w:p>
    <w:p w:rsidR="009B16DF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аждая команда получает армейский рюкзак и пакет с разными предметами</w:t>
      </w:r>
      <w:r w:rsidR="00B37D1C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696648">
        <w:rPr>
          <w:rFonts w:ascii="Times New Roman" w:hAnsi="Times New Roman" w:cs="Times New Roman"/>
          <w:color w:val="020C22"/>
          <w:sz w:val="24"/>
          <w:szCs w:val="24"/>
        </w:rPr>
        <w:t xml:space="preserve">(компас, воздушный шарик, ложка, стакан, противогаз, план местности и </w:t>
      </w:r>
      <w:proofErr w:type="spellStart"/>
      <w:r w:rsidR="00696648">
        <w:rPr>
          <w:rFonts w:ascii="Times New Roman" w:hAnsi="Times New Roman" w:cs="Times New Roman"/>
          <w:color w:val="020C22"/>
          <w:sz w:val="24"/>
          <w:szCs w:val="24"/>
        </w:rPr>
        <w:t>т.д</w:t>
      </w:r>
      <w:proofErr w:type="spellEnd"/>
      <w:r w:rsidR="00696648">
        <w:rPr>
          <w:rFonts w:ascii="Times New Roman" w:hAnsi="Times New Roman" w:cs="Times New Roman"/>
          <w:color w:val="020C22"/>
          <w:sz w:val="24"/>
          <w:szCs w:val="24"/>
        </w:rPr>
        <w:t>)</w:t>
      </w:r>
      <w:r w:rsidR="009B16DF">
        <w:rPr>
          <w:rFonts w:ascii="Times New Roman" w:hAnsi="Times New Roman" w:cs="Times New Roman"/>
          <w:color w:val="020C22"/>
          <w:sz w:val="24"/>
          <w:szCs w:val="24"/>
        </w:rPr>
        <w:t>. По команде ведущего за 3 минуты они должны укомплектовать свой рюкзак необходимыми для военных предметами. За  каждый правильно определенный предмет по +1 б., за ошибочно выбранный предмет -3б.</w:t>
      </w:r>
    </w:p>
    <w:p w:rsidR="000B0625" w:rsidRPr="000B0625" w:rsidRDefault="000B062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этапа.</w:t>
      </w:r>
    </w:p>
    <w:p w:rsidR="009B16DF" w:rsidRPr="00261D6B" w:rsidRDefault="009B16DF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2 этап «Конструкторское бюро»</w:t>
      </w:r>
    </w:p>
    <w:p w:rsidR="00A91483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85 лет назад 19 декабря 1939 года на вооружение Красной армии была принята «легендарная тридцатьчетверка». Исключительный, простой, лучший</w:t>
      </w:r>
      <w:r w:rsidR="00696648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- все эти слова относятся к знаменитому танку Победы Т-34.</w:t>
      </w:r>
    </w:p>
    <w:p w:rsidR="00FA73A9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9C1B15">
        <w:rPr>
          <w:rFonts w:ascii="Times New Roman" w:hAnsi="Times New Roman" w:cs="Times New Roman"/>
          <w:color w:val="020C22"/>
          <w:sz w:val="24"/>
          <w:szCs w:val="24"/>
        </w:rPr>
        <w:t>Каждой команде надо сконструировать свой танк.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По сигналу ведущего первый человек из команды подходит к заране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е подготовленному листу бумаги,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маркером рисует один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элемент  танка и возвращается к команде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>. Далее</w:t>
      </w:r>
      <w:r w:rsidR="00C34F1D">
        <w:rPr>
          <w:rFonts w:ascii="Times New Roman" w:hAnsi="Times New Roman" w:cs="Times New Roman"/>
          <w:color w:val="020C22"/>
          <w:sz w:val="24"/>
          <w:szCs w:val="24"/>
        </w:rPr>
        <w:t xml:space="preserve"> продолжает выполнение задания следующий член команды.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>Время прохождения данного этапа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3-4 минуты.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Оценивается законченность работы и умение работать в команде от 1 до 3б.</w:t>
      </w:r>
    </w:p>
    <w:p w:rsidR="00C8001B" w:rsidRPr="00B37D1C" w:rsidRDefault="000B062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FA73A9" w:rsidRPr="00261D6B" w:rsidRDefault="00FA73A9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lastRenderedPageBreak/>
        <w:t>3этап «Уверенный прием»</w:t>
      </w:r>
    </w:p>
    <w:p w:rsidR="00705E81" w:rsidRDefault="00705E8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</w:t>
      </w:r>
      <w:r w:rsidR="000734EA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дущий: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 xml:space="preserve"> Сокращенное название одной из служб</w:t>
      </w:r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вооруженных сил 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Росси</w:t>
      </w:r>
      <w:proofErr w:type="gramStart"/>
      <w:r w:rsidR="000734EA">
        <w:rPr>
          <w:rFonts w:ascii="Times New Roman" w:hAnsi="Times New Roman" w:cs="Times New Roman"/>
          <w:color w:val="020C22"/>
          <w:sz w:val="24"/>
          <w:szCs w:val="24"/>
        </w:rPr>
        <w:t>и-</w:t>
      </w:r>
      <w:proofErr w:type="gramEnd"/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ЗГТ, что </w:t>
      </w:r>
      <w:proofErr w:type="spellStart"/>
      <w:r w:rsidR="00F86C17">
        <w:rPr>
          <w:rFonts w:ascii="Times New Roman" w:hAnsi="Times New Roman" w:cs="Times New Roman"/>
          <w:color w:val="020C22"/>
          <w:sz w:val="24"/>
          <w:szCs w:val="24"/>
        </w:rPr>
        <w:t>означает-служба</w:t>
      </w:r>
      <w:proofErr w:type="spellEnd"/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защиты государственной тайны. Датой ее создания считается 13 января 1918 года. Но первыми 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использовали «Тарабарскую грамоту» еще в Древней Руси. Для тайны письма заменяли</w:t>
      </w:r>
      <w:r w:rsidR="00F86C17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995111">
        <w:rPr>
          <w:rFonts w:ascii="Times New Roman" w:hAnsi="Times New Roman" w:cs="Times New Roman"/>
          <w:color w:val="020C22"/>
          <w:sz w:val="24"/>
          <w:szCs w:val="24"/>
        </w:rPr>
        <w:t>одн</w:t>
      </w:r>
      <w:r w:rsidR="000734EA">
        <w:rPr>
          <w:rFonts w:ascii="Times New Roman" w:hAnsi="Times New Roman" w:cs="Times New Roman"/>
          <w:color w:val="020C22"/>
          <w:sz w:val="24"/>
          <w:szCs w:val="24"/>
        </w:rPr>
        <w:t>и согласные буквы на другие.</w:t>
      </w:r>
    </w:p>
    <w:p w:rsidR="00696648" w:rsidRDefault="000734EA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FA73A9">
        <w:rPr>
          <w:rFonts w:ascii="Times New Roman" w:hAnsi="Times New Roman" w:cs="Times New Roman"/>
          <w:color w:val="020C22"/>
          <w:sz w:val="24"/>
          <w:szCs w:val="24"/>
        </w:rPr>
        <w:t>На этом этапе команды получают зашифрованное послание.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Им необходимо  выполнить расшифровку  послания и </w:t>
      </w:r>
      <w:r w:rsidR="007E27B2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определить его автора. </w:t>
      </w:r>
      <w:proofErr w:type="gramStart"/>
      <w:r w:rsidR="00A774A2">
        <w:rPr>
          <w:rFonts w:ascii="Times New Roman" w:hAnsi="Times New Roman" w:cs="Times New Roman"/>
          <w:color w:val="020C22"/>
          <w:sz w:val="24"/>
          <w:szCs w:val="24"/>
        </w:rPr>
        <w:t>Команда</w:t>
      </w:r>
      <w:proofErr w:type="gramEnd"/>
      <w:r w:rsidR="00A774A2">
        <w:rPr>
          <w:rFonts w:ascii="Times New Roman" w:hAnsi="Times New Roman" w:cs="Times New Roman"/>
          <w:color w:val="020C22"/>
          <w:sz w:val="24"/>
          <w:szCs w:val="24"/>
        </w:rPr>
        <w:t xml:space="preserve"> затратившая наименьшее время при выполнении расшифровки получает дополнительно 1б. Еще 1 б. дается за правильную расшифровку послания и 1б за определение его автора.</w: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240pt" o:ole="">
            <v:imagedata r:id="rId5" o:title=""/>
          </v:shape>
          <o:OLEObject Type="Embed" ProgID="PowerPoint.Show.12" ShapeID="_x0000_i1025" DrawAspect="Content" ObjectID="_1774286670" r:id="rId6"/>
        </w:object>
      </w:r>
    </w:p>
    <w:p w:rsidR="00C8001B" w:rsidRDefault="00147061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 id="_x0000_i1026" type="#_x0000_t75" style="width:466.8pt;height:255.6pt" o:ole="">
            <v:imagedata r:id="rId7" o:title=""/>
          </v:shape>
          <o:OLEObject Type="Embed" ProgID="PowerPoint.Show.12" ShapeID="_x0000_i1026" DrawAspect="Content" ObjectID="_1774286671" r:id="rId8"/>
        </w:objec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C8001B">
        <w:rPr>
          <w:rFonts w:ascii="Times New Roman" w:hAnsi="Times New Roman" w:cs="Times New Roman"/>
          <w:color w:val="020C22"/>
          <w:sz w:val="24"/>
          <w:szCs w:val="24"/>
        </w:rPr>
        <w:object w:dxaOrig="7197" w:dyaOrig="5398">
          <v:shape id="_x0000_i1027" type="#_x0000_t75" style="width:472.8pt;height:270pt" o:ole="">
            <v:imagedata r:id="rId9" o:title=""/>
          </v:shape>
          <o:OLEObject Type="Embed" ProgID="PowerPoint.Show.12" ShapeID="_x0000_i1027" DrawAspect="Content" ObjectID="_1774286672" r:id="rId10"/>
        </w:objec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A774A2" w:rsidRPr="00261D6B" w:rsidRDefault="00A774A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4 этап «С</w:t>
      </w:r>
      <w:r w:rsidR="004906F7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найперский рубеж»</w:t>
      </w:r>
    </w:p>
    <w:p w:rsidR="000D4686" w:rsidRDefault="000D468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Ежегодно в России 26 апреля отмечается День снайпера. Работа снайпера намного сложнее, чем может показаться на первый взгляд. Порой этим метким стрелкам приходится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проводить много времени без движения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>,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находясь в засаде и ожидая появления цели</w:t>
      </w:r>
      <w:r w:rsidR="00541D49"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541D49" w:rsidRDefault="00541D49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От каждой команды нужно по 4 человека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>2 снайпера и 2 помощника). Снайпера становятся на одной ноге на огневую позицию - лист бумаги формата А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>. В одной руке они держат автомат, а в другой - маленький мяч. Помощники с корзинами стоят напротив них</w:t>
      </w:r>
      <w:r w:rsidR="00496854">
        <w:rPr>
          <w:rFonts w:ascii="Times New Roman" w:hAnsi="Times New Roman" w:cs="Times New Roman"/>
          <w:color w:val="020C22"/>
          <w:sz w:val="24"/>
          <w:szCs w:val="24"/>
        </w:rPr>
        <w:t xml:space="preserve"> за линией. Задача снайперо</w:t>
      </w:r>
      <w:proofErr w:type="gramStart"/>
      <w:r w:rsidR="00496854">
        <w:rPr>
          <w:rFonts w:ascii="Times New Roman" w:hAnsi="Times New Roman" w:cs="Times New Roman"/>
          <w:color w:val="020C22"/>
          <w:sz w:val="24"/>
          <w:szCs w:val="24"/>
        </w:rPr>
        <w:t>в-</w:t>
      </w:r>
      <w:proofErr w:type="gramEnd"/>
      <w:r w:rsidR="00496854">
        <w:rPr>
          <w:rFonts w:ascii="Times New Roman" w:hAnsi="Times New Roman" w:cs="Times New Roman"/>
          <w:color w:val="020C22"/>
          <w:sz w:val="24"/>
          <w:szCs w:val="24"/>
        </w:rPr>
        <w:t xml:space="preserve"> попасть мячиком в корзину своего помощника. Каждому снайперу дается по три попытки. За попадание в цель</w:t>
      </w:r>
      <w:r w:rsidR="00B23C70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496854">
        <w:rPr>
          <w:rFonts w:ascii="Times New Roman" w:hAnsi="Times New Roman" w:cs="Times New Roman"/>
          <w:color w:val="020C22"/>
          <w:sz w:val="24"/>
          <w:szCs w:val="24"/>
        </w:rPr>
        <w:t>(корзину помощника) каждый получает по 1б. Максимальное количество -3б.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496854" w:rsidRPr="00261D6B" w:rsidRDefault="00496854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5 этап</w:t>
      </w:r>
      <w:r w:rsidR="00B23C70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«Катапульта»</w:t>
      </w:r>
    </w:p>
    <w:p w:rsidR="00B23C70" w:rsidRDefault="0092113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По мнению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историков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данное</w:t>
      </w:r>
      <w:r w:rsidR="00B23C70">
        <w:rPr>
          <w:rFonts w:ascii="Times New Roman" w:hAnsi="Times New Roman" w:cs="Times New Roman"/>
          <w:color w:val="020C22"/>
          <w:sz w:val="24"/>
          <w:szCs w:val="24"/>
        </w:rPr>
        <w:t xml:space="preserve"> китайское изобретение помогало армиям о</w:t>
      </w:r>
      <w:r w:rsidR="00BA3B4D">
        <w:rPr>
          <w:rFonts w:ascii="Times New Roman" w:hAnsi="Times New Roman" w:cs="Times New Roman"/>
          <w:color w:val="020C22"/>
          <w:sz w:val="24"/>
          <w:szCs w:val="24"/>
        </w:rPr>
        <w:t>саждать города и крепости, а в 21 веке это старинное изобретение все так же стоит на вооружени</w:t>
      </w:r>
      <w:r>
        <w:rPr>
          <w:rFonts w:ascii="Times New Roman" w:hAnsi="Times New Roman" w:cs="Times New Roman"/>
          <w:color w:val="020C22"/>
          <w:sz w:val="24"/>
          <w:szCs w:val="24"/>
        </w:rPr>
        <w:t>и многих стран мира. Правда, уже в усовершенствованном виде</w:t>
      </w:r>
      <w:r w:rsidR="00BA3B4D">
        <w:rPr>
          <w:rFonts w:ascii="Times New Roman" w:hAnsi="Times New Roman" w:cs="Times New Roman"/>
          <w:color w:val="020C22"/>
          <w:sz w:val="24"/>
          <w:szCs w:val="24"/>
        </w:rPr>
        <w:t xml:space="preserve">. С его помощью запускаются </w:t>
      </w:r>
      <w:proofErr w:type="spellStart"/>
      <w:proofErr w:type="gramStart"/>
      <w:r w:rsidR="00BA3B4D">
        <w:rPr>
          <w:rFonts w:ascii="Times New Roman" w:hAnsi="Times New Roman" w:cs="Times New Roman"/>
          <w:color w:val="020C22"/>
          <w:sz w:val="24"/>
          <w:szCs w:val="24"/>
        </w:rPr>
        <w:t>беспилотники</w:t>
      </w:r>
      <w:proofErr w:type="spellEnd"/>
      <w:proofErr w:type="gramEnd"/>
      <w:r w:rsidR="00BA3B4D">
        <w:rPr>
          <w:rFonts w:ascii="Times New Roman" w:hAnsi="Times New Roman" w:cs="Times New Roman"/>
          <w:color w:val="020C22"/>
          <w:sz w:val="24"/>
          <w:szCs w:val="24"/>
        </w:rPr>
        <w:t xml:space="preserve"> и даже самолеты на авианосцах. Как вы думаете, что это? Это катапульта.</w:t>
      </w:r>
    </w:p>
    <w:p w:rsidR="00921138" w:rsidRDefault="00BA3B4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комплект конструктора «</w:t>
      </w:r>
      <w:proofErr w:type="spellStart"/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Лего</w:t>
      </w:r>
      <w:proofErr w:type="spellEnd"/>
      <w:proofErr w:type="gramEnd"/>
      <w:r>
        <w:rPr>
          <w:rFonts w:ascii="Times New Roman" w:hAnsi="Times New Roman" w:cs="Times New Roman"/>
          <w:color w:val="020C22"/>
          <w:sz w:val="24"/>
          <w:szCs w:val="24"/>
          <w:lang w:val="en-US"/>
        </w:rPr>
        <w:t>education</w:t>
      </w:r>
      <w:r w:rsidR="000B0625">
        <w:rPr>
          <w:rFonts w:ascii="Times New Roman" w:hAnsi="Times New Roman" w:cs="Times New Roman"/>
          <w:color w:val="020C22"/>
          <w:sz w:val="24"/>
          <w:szCs w:val="24"/>
        </w:rPr>
        <w:t xml:space="preserve">» и схему сборки. Задача </w:t>
      </w:r>
      <w:proofErr w:type="spellStart"/>
      <w:r w:rsidR="000B0625">
        <w:rPr>
          <w:rFonts w:ascii="Times New Roman" w:hAnsi="Times New Roman" w:cs="Times New Roman"/>
          <w:color w:val="020C22"/>
          <w:sz w:val="24"/>
          <w:szCs w:val="24"/>
        </w:rPr>
        <w:t>комад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собрать по схеме катапульту, выставить ее на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t xml:space="preserve">огневой рубеж и выполнить стрельбу. Дается два пробных выстрела на дальность. Каждая команда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lastRenderedPageBreak/>
        <w:t>получает 1б за правильность сборки, +1б получает команда завершившая сборку первой и +1б</w:t>
      </w:r>
      <w:r w:rsidR="00921138">
        <w:rPr>
          <w:rFonts w:ascii="Times New Roman" w:hAnsi="Times New Roman" w:cs="Times New Roman"/>
          <w:color w:val="020C22"/>
          <w:sz w:val="24"/>
          <w:szCs w:val="24"/>
        </w:rPr>
        <w:t xml:space="preserve"> дается команде за дальность стрельбы.</w:t>
      </w:r>
    </w:p>
    <w:p w:rsidR="00C8001B" w:rsidRDefault="00C800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49056" cy="2143247"/>
            <wp:effectExtent l="19050" t="0" r="3644" b="0"/>
            <wp:docPr id="60" name="Рисунок 60" descr="https://www.avenuedelabrique.com/img/produits/9585/thumbs/9585-ensemble-de-ressources-wedo-3-1461079991_10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avenuedelabrique.com/img/produits/9585/thumbs/9585-ensemble-de-ressources-wedo-3-1461079991_100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93" cy="21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00A">
        <w:rPr>
          <w:noProof/>
          <w:lang w:eastAsia="ru-RU"/>
        </w:rPr>
        <w:drawing>
          <wp:inline distT="0" distB="0" distL="0" distR="0">
            <wp:extent cx="3291840" cy="2396871"/>
            <wp:effectExtent l="19050" t="0" r="3810" b="0"/>
            <wp:docPr id="63" name="Рисунок 63" descr="https://www.ylykomoria.ru/upload/iblock/78f/ccb83a2ftz3d8r38gqr3s0v2o75h2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ylykomoria.ru/upload/iblock/78f/ccb83a2ftz3d8r38gqr3s0v2o75h29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56" cy="23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BE3205" w:rsidRPr="00261D6B" w:rsidRDefault="00BE3205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«Сложный вопрос»</w:t>
      </w:r>
    </w:p>
    <w:p w:rsidR="00BE3205" w:rsidRDefault="0092113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 xml:space="preserve"> Пока команды заняты </w:t>
      </w:r>
      <w:r w:rsidR="00BE3205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>прохождением 5 этапа соревнований у зрителей есть возможность помочь своим командам и заработать для них дополнительные баллы.</w:t>
      </w:r>
    </w:p>
    <w:p w:rsidR="00BA3B4D" w:rsidRDefault="00BE320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для зрителей:</w:t>
      </w:r>
      <w:r w:rsidR="00313886">
        <w:rPr>
          <w:rFonts w:ascii="Times New Roman" w:hAnsi="Times New Roman" w:cs="Times New Roman"/>
          <w:color w:val="020C22"/>
          <w:sz w:val="24"/>
          <w:szCs w:val="24"/>
        </w:rPr>
        <w:t xml:space="preserve"> Зрителям каждой команды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последовательно задают вопросы на военную тематику. Если они не могут ответить на поставленный вопрос или дают неверный ответ, то возможность ответа переходит </w:t>
      </w:r>
      <w:r w:rsidR="008D3E58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к зрителям другой команды. Каждый верный ответ оценивается  в 1б.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1.Что общего у дерева и ружья? (Ствол)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2. Как называются вооруженные силы государства, все военные одной страны? (</w:t>
      </w:r>
      <w:proofErr w:type="spellStart"/>
      <w:r>
        <w:rPr>
          <w:rFonts w:ascii="Times New Roman" w:hAnsi="Times New Roman" w:cs="Times New Roman"/>
          <w:color w:val="020C22"/>
          <w:sz w:val="24"/>
          <w:szCs w:val="24"/>
        </w:rPr>
        <w:t>рмия</w:t>
      </w:r>
      <w:proofErr w:type="spellEnd"/>
      <w:r>
        <w:rPr>
          <w:rFonts w:ascii="Times New Roman" w:hAnsi="Times New Roman" w:cs="Times New Roman"/>
          <w:color w:val="020C22"/>
          <w:sz w:val="24"/>
          <w:szCs w:val="24"/>
        </w:rPr>
        <w:t>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3. Как называется место, где живут солдаты? (Казарма)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4. Главное оружие Соловья-разбойника? (Свист)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5.  Как называется футляр для пистолета? (Кобура)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6.  И часть танка и насекомое? (Гусеница)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7.  Что у военных на плечах? (Погоны)</w:t>
      </w: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8.  Как звучит утренняя команда в армии: « Рота…»?  ( Подъем)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9.  Что вручают в армии за военные заслуги?  (Ордена, медали)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10. Как называется место, где маршируют солдаты?  (Плац)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11.  Черный кочет 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рявкнуть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хочет?   (Ружье)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12.  Как называют в армии меткого бойца?   (Снайпер)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lastRenderedPageBreak/>
        <w:t>13.  Что общего у мухи и винтовки?  (У винтовки прицел называется «Мушка»)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14.  Неожиданная команда. (Тревога)</w:t>
      </w: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15.  Весточка, сообщение </w:t>
      </w:r>
      <w:r w:rsidR="00886535">
        <w:rPr>
          <w:rFonts w:ascii="Times New Roman" w:hAnsi="Times New Roman" w:cs="Times New Roman"/>
          <w:color w:val="020C22"/>
          <w:sz w:val="24"/>
          <w:szCs w:val="24"/>
        </w:rPr>
        <w:t>из дома.  ( Письмо)</w:t>
      </w:r>
    </w:p>
    <w:p w:rsidR="00886535" w:rsidRDefault="008865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16. Продолжите фразу: «Один в поле…» (Не воин)</w:t>
      </w:r>
    </w:p>
    <w:p w:rsidR="00886535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17.  Как называется военное укрытие, которое копают в земле?  ( Окоп)</w:t>
      </w:r>
    </w:p>
    <w:p w:rsidR="00486067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18. Глазами не увидишь, руками не возьмешь, а без него в атаку не пойдешь.  (Ура)</w:t>
      </w:r>
    </w:p>
    <w:p w:rsidR="00486067" w:rsidRDefault="0048606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19. Им мечтает стать каждый солдат.</w:t>
      </w:r>
      <w:r w:rsidR="00206FCC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(</w:t>
      </w:r>
      <w:r w:rsidR="00206FCC">
        <w:rPr>
          <w:rFonts w:ascii="Times New Roman" w:hAnsi="Times New Roman" w:cs="Times New Roman"/>
          <w:color w:val="020C22"/>
          <w:sz w:val="24"/>
          <w:szCs w:val="24"/>
        </w:rPr>
        <w:t>Генерал)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20.  Так называется и ягода и победа?  (Виктория)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21. Как называется летчик-мастер своего дела?  (Ас)</w:t>
      </w:r>
    </w:p>
    <w:p w:rsidR="00206FCC" w:rsidRDefault="00206FCC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22.  Кто работает на ключе? </w:t>
      </w:r>
      <w:r w:rsidR="007E2235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>(</w:t>
      </w:r>
      <w:r w:rsidR="007E2235">
        <w:rPr>
          <w:rFonts w:ascii="Times New Roman" w:hAnsi="Times New Roman" w:cs="Times New Roman"/>
          <w:color w:val="020C22"/>
          <w:sz w:val="24"/>
          <w:szCs w:val="24"/>
        </w:rPr>
        <w:t xml:space="preserve"> Радист)</w:t>
      </w: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23.  У кого на погонах две звезды?  ( Младший лейтенант)</w:t>
      </w: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24. Это оружие русские солдаты называли «Карманной артиллерией».  Что это за оружие? (Граната)</w:t>
      </w:r>
    </w:p>
    <w:p w:rsidR="0047796E" w:rsidRDefault="0047796E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25.  Как  называется  деревянная часть винтовки?  (  Приклад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 xml:space="preserve"> )</w:t>
      </w:r>
      <w:proofErr w:type="gramEnd"/>
    </w:p>
    <w:p w:rsidR="0047796E" w:rsidRDefault="0047796E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26.  </w:t>
      </w:r>
      <w:r w:rsidR="0021181B">
        <w:rPr>
          <w:rFonts w:ascii="Times New Roman" w:hAnsi="Times New Roman" w:cs="Times New Roman"/>
          <w:color w:val="020C22"/>
          <w:sz w:val="24"/>
          <w:szCs w:val="24"/>
        </w:rPr>
        <w:t>Какую обувь  носят солдаты? ( Сапоги)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27. Что у солдата может быть  вне очереди?  ( Наряд)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28. Как называется  летний головной убор матроса? ( Бескозырка)</w:t>
      </w:r>
    </w:p>
    <w:p w:rsidR="0021181B" w:rsidRDefault="0021181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 xml:space="preserve">29. </w:t>
      </w:r>
      <w:r w:rsidR="002A155D">
        <w:rPr>
          <w:rFonts w:ascii="Times New Roman" w:hAnsi="Times New Roman" w:cs="Times New Roman"/>
          <w:color w:val="020C22"/>
          <w:sz w:val="24"/>
          <w:szCs w:val="24"/>
        </w:rPr>
        <w:t>Как называется зимняя  верхняя одежда солдат? (Шинель, бушлат)</w:t>
      </w:r>
    </w:p>
    <w:p w:rsidR="002A155D" w:rsidRDefault="002A155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30. Кто добывает сведения о противнике, о его расположении, численности и вооружении? ( Разведчик)</w:t>
      </w:r>
    </w:p>
    <w:p w:rsidR="00C860D2" w:rsidRDefault="00C860D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Большое спасибо зрителям за активную помощь своим командам.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C860D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6 этап «</w:t>
      </w:r>
      <w:r w:rsidR="007358D8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Танковый бой</w:t>
      </w: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C860D2" w:rsidRDefault="00C860D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Этой игре уже почти 150 лет. Она была изобретена уральским бурлаком </w:t>
      </w:r>
      <w:r w:rsidR="00BE039A">
        <w:rPr>
          <w:rFonts w:ascii="Times New Roman" w:hAnsi="Times New Roman" w:cs="Times New Roman"/>
          <w:color w:val="020C22"/>
          <w:sz w:val="24"/>
          <w:szCs w:val="24"/>
        </w:rPr>
        <w:t xml:space="preserve">Петром </w:t>
      </w:r>
      <w:proofErr w:type="spellStart"/>
      <w:r w:rsidR="00BE039A">
        <w:rPr>
          <w:rFonts w:ascii="Times New Roman" w:hAnsi="Times New Roman" w:cs="Times New Roman"/>
          <w:color w:val="020C22"/>
          <w:sz w:val="24"/>
          <w:szCs w:val="24"/>
        </w:rPr>
        <w:t>Кондратьвым</w:t>
      </w:r>
      <w:proofErr w:type="spellEnd"/>
      <w:r w:rsidR="00BE039A">
        <w:rPr>
          <w:rFonts w:ascii="Times New Roman" w:hAnsi="Times New Roman" w:cs="Times New Roman"/>
          <w:color w:val="020C22"/>
          <w:sz w:val="24"/>
          <w:szCs w:val="24"/>
        </w:rPr>
        <w:t>. В молодости он проходил службу в речном порту города Перми и всю свою жизнь мечтал о флоте и морских баталиях. Так появилась на свет популярная во всем мире игра «Морской бой». Сегодня я предлагаю сыграть нашим командам в похожую на нее игру.</w:t>
      </w:r>
    </w:p>
    <w:p w:rsidR="00C4300A" w:rsidRDefault="00BE039A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игровое поле, которое представляет собой квадрат</w:t>
      </w:r>
      <w:r w:rsidR="00817987">
        <w:rPr>
          <w:rFonts w:ascii="Times New Roman" w:hAnsi="Times New Roman" w:cs="Times New Roman"/>
          <w:color w:val="020C22"/>
          <w:sz w:val="24"/>
          <w:szCs w:val="24"/>
        </w:rPr>
        <w:t xml:space="preserve">, состоящий и 10 строк и 10 столбцов. На игровом поле ведущего в хаотичном порядке находятся 9 танков. Команды по очереди «стреляют», именуя клетки по цифре и </w:t>
      </w:r>
      <w:r w:rsidR="00817987">
        <w:rPr>
          <w:rFonts w:ascii="Times New Roman" w:hAnsi="Times New Roman" w:cs="Times New Roman"/>
          <w:color w:val="020C22"/>
          <w:sz w:val="24"/>
          <w:szCs w:val="24"/>
        </w:rPr>
        <w:lastRenderedPageBreak/>
        <w:t>букве. Ведущий сообщает их результат. За каждый подбитый танк команда получает по 1б. Каждому члену команды дается по 1 выстрелу(6 на команду).</w:t>
      </w:r>
    </w:p>
    <w:p w:rsidR="009608AB" w:rsidRDefault="009608AB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3078480" cy="22174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400" w:rsidRPr="00C95400"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2472483" cy="2217420"/>
            <wp:effectExtent l="19050" t="0" r="4017" b="0"/>
            <wp:docPr id="1" name="Рисунок 1" descr="https://sun9-2.userapi.com/c846418/v846418432/c79f1/pkZQoyGTk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.userapi.com/c846418/v846418432/c79f1/pkZQoyGTk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83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C860D2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7 этап «</w:t>
      </w:r>
      <w:r w:rsidR="007358D8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Танковый биатлон</w:t>
      </w: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7358D8" w:rsidRDefault="00817987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Родиной этих соревнований является Франция. В 1920 году</w:t>
      </w:r>
      <w:r w:rsidR="007358D8">
        <w:rPr>
          <w:rFonts w:ascii="Times New Roman" w:hAnsi="Times New Roman" w:cs="Times New Roman"/>
          <w:color w:val="020C22"/>
          <w:sz w:val="24"/>
          <w:szCs w:val="24"/>
        </w:rPr>
        <w:t xml:space="preserve"> они состоялись </w:t>
      </w:r>
      <w:proofErr w:type="spellStart"/>
      <w:r w:rsidR="007358D8">
        <w:rPr>
          <w:rFonts w:ascii="Times New Roman" w:hAnsi="Times New Roman" w:cs="Times New Roman"/>
          <w:color w:val="020C22"/>
          <w:sz w:val="24"/>
          <w:szCs w:val="24"/>
        </w:rPr>
        <w:t>впревые</w:t>
      </w:r>
      <w:proofErr w:type="spellEnd"/>
      <w:r w:rsidR="007358D8">
        <w:rPr>
          <w:rFonts w:ascii="Times New Roman" w:hAnsi="Times New Roman" w:cs="Times New Roman"/>
          <w:color w:val="020C22"/>
          <w:sz w:val="24"/>
          <w:szCs w:val="24"/>
        </w:rPr>
        <w:t>, а 21 мая 1921 года их смотрели уже свыше 50 тысяч человек. В нашей стране автором идеи таких соревнований в 2013 году стал министр обороны Сергей Шойгу. Как вы думаете, что это за соревнования? Танковый биатлон. Традиционно проводятся 4 этапа соревнования. Нашим командам мы предлагаем сегодня индивидуальную гонку.</w:t>
      </w:r>
    </w:p>
    <w:p w:rsidR="00C4300A" w:rsidRDefault="007358D8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Один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игрок из каждой команды делает круг на время по маршруту с </w:t>
      </w:r>
      <w:proofErr w:type="spellStart"/>
      <w:r w:rsidR="00DD2308">
        <w:rPr>
          <w:rFonts w:ascii="Times New Roman" w:hAnsi="Times New Roman" w:cs="Times New Roman"/>
          <w:color w:val="020C22"/>
          <w:sz w:val="24"/>
          <w:szCs w:val="24"/>
        </w:rPr>
        <w:t>препядствиями</w:t>
      </w:r>
      <w:proofErr w:type="spellEnd"/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 на радиоуправляемой машинке (танк).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>Маршрут представляет собой объезд конусов, движение по кругу, проезд под арками из конструктора и объезд 6 мин.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За наезд на </w:t>
      </w:r>
      <w:proofErr w:type="gramStart"/>
      <w:r w:rsidR="00DD2308">
        <w:rPr>
          <w:rFonts w:ascii="Times New Roman" w:hAnsi="Times New Roman" w:cs="Times New Roman"/>
          <w:color w:val="020C22"/>
          <w:sz w:val="24"/>
          <w:szCs w:val="24"/>
        </w:rPr>
        <w:t>мину</w:t>
      </w:r>
      <w:proofErr w:type="gramEnd"/>
      <w:r w:rsidR="00DD2308">
        <w:rPr>
          <w:rFonts w:ascii="Times New Roman" w:hAnsi="Times New Roman" w:cs="Times New Roman"/>
          <w:color w:val="020C22"/>
          <w:sz w:val="24"/>
          <w:szCs w:val="24"/>
        </w:rPr>
        <w:t xml:space="preserve">  кома</w:t>
      </w:r>
      <w:r w:rsidR="0030530F">
        <w:rPr>
          <w:rFonts w:ascii="Times New Roman" w:hAnsi="Times New Roman" w:cs="Times New Roman"/>
          <w:color w:val="020C22"/>
          <w:sz w:val="24"/>
          <w:szCs w:val="24"/>
        </w:rPr>
        <w:t xml:space="preserve">нда получает минус 1б. 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proofErr w:type="gramStart"/>
      <w:r w:rsidR="0030530F">
        <w:rPr>
          <w:rFonts w:ascii="Times New Roman" w:hAnsi="Times New Roman" w:cs="Times New Roman"/>
          <w:color w:val="020C22"/>
          <w:sz w:val="24"/>
          <w:szCs w:val="24"/>
        </w:rPr>
        <w:t>Команда</w:t>
      </w:r>
      <w:proofErr w:type="gramEnd"/>
      <w:r w:rsidR="0030530F">
        <w:rPr>
          <w:rFonts w:ascii="Times New Roman" w:hAnsi="Times New Roman" w:cs="Times New Roman"/>
          <w:color w:val="020C22"/>
          <w:sz w:val="24"/>
          <w:szCs w:val="24"/>
        </w:rPr>
        <w:t xml:space="preserve"> з</w:t>
      </w:r>
      <w:r w:rsidR="00DD2308">
        <w:rPr>
          <w:rFonts w:ascii="Times New Roman" w:hAnsi="Times New Roman" w:cs="Times New Roman"/>
          <w:color w:val="020C22"/>
          <w:sz w:val="24"/>
          <w:szCs w:val="24"/>
        </w:rPr>
        <w:t>атратившая наименьшее количество времени получает 3б, следующая команда 2б, команда затратившая наибольшее время получает 1б.</w:t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b/>
          <w:color w:val="020C22"/>
          <w:sz w:val="24"/>
          <w:szCs w:val="24"/>
        </w:rPr>
        <w:t>.</w:t>
      </w:r>
    </w:p>
    <w:p w:rsidR="00C860D2" w:rsidRPr="00261D6B" w:rsidRDefault="00F14BFD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>
        <w:rPr>
          <w:rFonts w:ascii="Times New Roman" w:hAnsi="Times New Roman" w:cs="Times New Roman"/>
          <w:b/>
          <w:color w:val="020C22"/>
          <w:sz w:val="24"/>
          <w:szCs w:val="24"/>
        </w:rPr>
        <w:t>8</w:t>
      </w:r>
      <w:r w:rsidR="00C860D2" w:rsidRPr="00261D6B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этап </w:t>
      </w:r>
      <w:r w:rsidR="0030530F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«</w:t>
      </w:r>
      <w:r w:rsidR="00C860D2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Погоны</w:t>
      </w:r>
      <w:r w:rsidR="0030530F" w:rsidRPr="00261D6B">
        <w:rPr>
          <w:rFonts w:ascii="Times New Roman" w:hAnsi="Times New Roman" w:cs="Times New Roman"/>
          <w:b/>
          <w:color w:val="020C22"/>
          <w:sz w:val="24"/>
          <w:szCs w:val="24"/>
        </w:rPr>
        <w:t>»</w:t>
      </w:r>
    </w:p>
    <w:p w:rsidR="0030530F" w:rsidRDefault="0030530F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Все команды достойно справились с прохождением данного этапа. Все показали отличное вождение, но не менее важно уметь правильно обратиться к командиру по званию. Сейчас мы с вами узнаем, как хорошо вы знаете звания ВСРФ и их расположение по рангу.</w:t>
      </w:r>
    </w:p>
    <w:p w:rsidR="000B0625" w:rsidRDefault="0030530F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261D6B">
        <w:rPr>
          <w:rFonts w:ascii="Times New Roman" w:hAnsi="Times New Roman" w:cs="Times New Roman"/>
          <w:b/>
          <w:color w:val="020C22"/>
          <w:sz w:val="24"/>
          <w:szCs w:val="24"/>
        </w:rPr>
        <w:t>Задание этапа: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Каждая команда получает конверт с погонами. В течени</w:t>
      </w:r>
      <w:proofErr w:type="gramStart"/>
      <w:r>
        <w:rPr>
          <w:rFonts w:ascii="Times New Roman" w:hAnsi="Times New Roman" w:cs="Times New Roman"/>
          <w:color w:val="020C22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020C22"/>
          <w:sz w:val="24"/>
          <w:szCs w:val="24"/>
        </w:rPr>
        <w:t xml:space="preserve"> 2 минут команда должна расположить их в порядке возрастания по рангу. Выборочно задается по 5 вопросов по званиям. Максимальная оценка данного этапа 1б за правильное расположение погон, 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по 1б за каждое верно названное звание. За каждую допущенную ошибку минус 1б.</w:t>
      </w:r>
      <w:r w:rsidR="000B0625" w:rsidRPr="000B0625">
        <w:rPr>
          <w:rFonts w:ascii="Times New Roman" w:hAnsi="Times New Roman" w:cs="Times New Roman"/>
          <w:b/>
          <w:color w:val="020C22"/>
          <w:sz w:val="24"/>
          <w:szCs w:val="24"/>
        </w:rPr>
        <w:t xml:space="preserve"> </w:t>
      </w:r>
    </w:p>
    <w:p w:rsidR="00C4300A" w:rsidRDefault="00C4300A" w:rsidP="006B43F6">
      <w:p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C4300A">
        <w:rPr>
          <w:rFonts w:ascii="Times New Roman" w:hAnsi="Times New Roman" w:cs="Times New Roman"/>
          <w:b/>
          <w:noProof/>
          <w:color w:val="020C22"/>
          <w:sz w:val="24"/>
          <w:szCs w:val="24"/>
          <w:lang w:eastAsia="ru-RU"/>
        </w:rPr>
        <w:lastRenderedPageBreak/>
        <w:drawing>
          <wp:inline distT="0" distB="0" distL="0" distR="0">
            <wp:extent cx="5863590" cy="3345180"/>
            <wp:effectExtent l="19050" t="0" r="3810" b="0"/>
            <wp:docPr id="9" name="Рисунок 1" descr="https://sun9-48.userapi.com/impf/c855616/v855616193/16f7d2/oMCaliHuEc8.jpg?size=1080x721&amp;quality=96&amp;sign=e1473befafeba970ccfc32a38c6785fc&amp;c_uniq_tag=geZ_QqKUdOpkzG580LKh_Lr7cQHXFi6ZlfmlQCraSm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f/c855616/v855616193/16f7d2/oMCaliHuEc8.jpg?size=1080x721&amp;quality=96&amp;sign=e1473befafeba970ccfc32a38c6785fc&amp;c_uniq_tag=geZ_QqKUdOpkzG580LKh_Lr7cQHXFi6ZlfmlQCraSmU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4" cy="33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25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0B0625">
        <w:rPr>
          <w:rFonts w:ascii="Times New Roman" w:hAnsi="Times New Roman" w:cs="Times New Roman"/>
          <w:b/>
          <w:color w:val="020C22"/>
          <w:sz w:val="24"/>
          <w:szCs w:val="24"/>
        </w:rPr>
        <w:t>Подведение итогов этапа</w:t>
      </w:r>
      <w:r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B27522" w:rsidRDefault="000B062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 Все команды 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прошли сегодня 8 этапов наших  малых а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рмейских игр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« </w:t>
      </w:r>
      <w:proofErr w:type="gramStart"/>
      <w:r w:rsidR="0025607D">
        <w:rPr>
          <w:rFonts w:ascii="Times New Roman" w:hAnsi="Times New Roman" w:cs="Times New Roman"/>
          <w:color w:val="020C22"/>
          <w:sz w:val="24"/>
          <w:szCs w:val="24"/>
        </w:rPr>
        <w:t>Армейская</w:t>
      </w:r>
      <w:proofErr w:type="gramEnd"/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звезда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>-2024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>»</w:t>
      </w:r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. Во время игры каждый из участников доказал, что достоин победы в этой игре. Кроме баллов каждая команда получила части  </w:t>
      </w:r>
      <w:proofErr w:type="spellStart"/>
      <w:r w:rsidR="00261D6B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261D6B">
        <w:rPr>
          <w:rFonts w:ascii="Times New Roman" w:hAnsi="Times New Roman" w:cs="Times New Roman"/>
          <w:color w:val="020C22"/>
          <w:sz w:val="24"/>
          <w:szCs w:val="24"/>
        </w:rPr>
        <w:t xml:space="preserve">. Пока наше многоуважаемое жюри подводит итоги нашей игры, мы приглашаем </w:t>
      </w:r>
      <w:r w:rsidR="00CD20E9">
        <w:rPr>
          <w:rFonts w:ascii="Times New Roman" w:hAnsi="Times New Roman" w:cs="Times New Roman"/>
          <w:color w:val="020C22"/>
          <w:sz w:val="24"/>
          <w:szCs w:val="24"/>
        </w:rPr>
        <w:t xml:space="preserve">от каждой команды по два человека для совместной сборки </w:t>
      </w:r>
      <w:proofErr w:type="spellStart"/>
      <w:r w:rsidR="00CD20E9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CD20E9">
        <w:rPr>
          <w:rFonts w:ascii="Times New Roman" w:hAnsi="Times New Roman" w:cs="Times New Roman"/>
          <w:color w:val="020C22"/>
          <w:sz w:val="24"/>
          <w:szCs w:val="24"/>
        </w:rPr>
        <w:t>.</w:t>
      </w:r>
    </w:p>
    <w:p w:rsidR="00CD20E9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>
        <w:rPr>
          <w:rFonts w:ascii="Times New Roman" w:hAnsi="Times New Roman" w:cs="Times New Roman"/>
          <w:color w:val="020C22"/>
          <w:sz w:val="24"/>
          <w:szCs w:val="24"/>
        </w:rPr>
        <w:t>Под музыку к</w:t>
      </w:r>
      <w:r w:rsidR="00CD20E9">
        <w:rPr>
          <w:rFonts w:ascii="Times New Roman" w:hAnsi="Times New Roman" w:cs="Times New Roman"/>
          <w:color w:val="020C22"/>
          <w:sz w:val="24"/>
          <w:szCs w:val="24"/>
        </w:rPr>
        <w:t>оманды совместно</w:t>
      </w:r>
      <w:r w:rsidR="00AB6D5D">
        <w:rPr>
          <w:rFonts w:ascii="Times New Roman" w:hAnsi="Times New Roman" w:cs="Times New Roman"/>
          <w:color w:val="020C22"/>
          <w:sz w:val="24"/>
          <w:szCs w:val="24"/>
        </w:rPr>
        <w:t xml:space="preserve"> из кусочков </w:t>
      </w:r>
      <w:proofErr w:type="spellStart"/>
      <w:r w:rsidR="00AB6D5D">
        <w:rPr>
          <w:rFonts w:ascii="Times New Roman" w:hAnsi="Times New Roman" w:cs="Times New Roman"/>
          <w:color w:val="020C22"/>
          <w:sz w:val="24"/>
          <w:szCs w:val="24"/>
        </w:rPr>
        <w:t>пазла</w:t>
      </w:r>
      <w:proofErr w:type="spellEnd"/>
      <w:r w:rsidR="00AB6D5D">
        <w:rPr>
          <w:rFonts w:ascii="Times New Roman" w:hAnsi="Times New Roman" w:cs="Times New Roman"/>
          <w:color w:val="020C22"/>
          <w:sz w:val="24"/>
          <w:szCs w:val="24"/>
        </w:rPr>
        <w:t xml:space="preserve"> собирают большую поздравительную открытку 23 февраля.</w:t>
      </w:r>
      <w:r w:rsidR="0025607D">
        <w:rPr>
          <w:rFonts w:ascii="Times New Roman" w:hAnsi="Times New Roman" w:cs="Times New Roman"/>
          <w:color w:val="020C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Делается совместное фото, команды и зрители строятся на награждение. </w:t>
      </w:r>
    </w:p>
    <w:p w:rsidR="00B27522" w:rsidRDefault="00B2752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B27522">
        <w:rPr>
          <w:rFonts w:ascii="Times New Roman" w:hAnsi="Times New Roman" w:cs="Times New Roman"/>
          <w:noProof/>
          <w:color w:val="020C22"/>
          <w:sz w:val="24"/>
          <w:szCs w:val="24"/>
          <w:lang w:eastAsia="ru-RU"/>
        </w:rPr>
        <w:drawing>
          <wp:inline distT="0" distB="0" distL="0" distR="0">
            <wp:extent cx="5924550" cy="3558540"/>
            <wp:effectExtent l="19050" t="0" r="0" b="0"/>
            <wp:docPr id="8" name="Рисунок 67" descr="C:\Users\User\Downloads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64" cy="356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2" w:rsidRDefault="00B27522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AB6D5D" w:rsidRDefault="00AB6D5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F14BFD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Наше жюри готово подв</w:t>
      </w:r>
      <w:r w:rsidR="00CF22EC">
        <w:rPr>
          <w:rFonts w:ascii="Times New Roman" w:hAnsi="Times New Roman" w:cs="Times New Roman"/>
          <w:color w:val="020C22"/>
          <w:sz w:val="24"/>
          <w:szCs w:val="24"/>
        </w:rPr>
        <w:t>ести итоги нашей игры</w:t>
      </w:r>
      <w:r>
        <w:rPr>
          <w:rFonts w:ascii="Times New Roman" w:hAnsi="Times New Roman" w:cs="Times New Roman"/>
          <w:color w:val="020C22"/>
          <w:sz w:val="24"/>
          <w:szCs w:val="24"/>
        </w:rPr>
        <w:t>. Слово для оглашения итогов предоставляется председателю жюри______________________________</w:t>
      </w:r>
    </w:p>
    <w:p w:rsidR="001A68F4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  <w:r w:rsidRPr="00F14BFD">
        <w:rPr>
          <w:rFonts w:ascii="Times New Roman" w:hAnsi="Times New Roman" w:cs="Times New Roman"/>
          <w:b/>
          <w:color w:val="020C22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020C22"/>
          <w:sz w:val="24"/>
          <w:szCs w:val="24"/>
        </w:rPr>
        <w:t xml:space="preserve"> Внимание, смирно, равнение на флаг РФ. Малые Армейские игры-2024 объявляются закрытыми. Поздравляем все команды с достойными результ</w:t>
      </w:r>
      <w:r w:rsidR="00CF22EC">
        <w:rPr>
          <w:rFonts w:ascii="Times New Roman" w:hAnsi="Times New Roman" w:cs="Times New Roman"/>
          <w:color w:val="020C22"/>
          <w:sz w:val="24"/>
          <w:szCs w:val="24"/>
        </w:rPr>
        <w:t>атами и ждем всех на следующие а</w:t>
      </w:r>
      <w:bookmarkStart w:id="0" w:name="_GoBack"/>
      <w:bookmarkEnd w:id="0"/>
      <w:r>
        <w:rPr>
          <w:rFonts w:ascii="Times New Roman" w:hAnsi="Times New Roman" w:cs="Times New Roman"/>
          <w:color w:val="020C22"/>
          <w:sz w:val="24"/>
          <w:szCs w:val="24"/>
        </w:rPr>
        <w:t>рмейские игры.</w:t>
      </w:r>
    </w:p>
    <w:p w:rsidR="00B37D1C" w:rsidRDefault="00B37D1C" w:rsidP="00B37D1C">
      <w:pPr>
        <w:pStyle w:val="Standard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Оценочный лист</w:t>
      </w:r>
    </w:p>
    <w:p w:rsidR="00B37D1C" w:rsidRDefault="00B37D1C" w:rsidP="00B37D1C">
      <w:pPr>
        <w:pStyle w:val="Standard"/>
        <w:jc w:val="center"/>
        <w:rPr>
          <w:rFonts w:ascii="Times New Roman" w:hAnsi="Times New Roman"/>
          <w:sz w:val="36"/>
          <w:szCs w:val="36"/>
          <w:u w:val="single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0"/>
        <w:gridCol w:w="4640"/>
        <w:gridCol w:w="1480"/>
        <w:gridCol w:w="1480"/>
        <w:gridCol w:w="1578"/>
      </w:tblGrid>
      <w:tr w:rsidR="00B37D1C" w:rsidTr="0068198B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 команда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 команда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 команда</w:t>
            </w: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«Военные сборы»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— за каждый правильно определённый предмет;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-3б. — за ошибочно выбранный предмет)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«Конструкторское бюро»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(от 1 до 3б.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Оценивается законченность работы и умение работать в команде)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«Уверенный приём»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за быстроту;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правильность;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+1б. - за определение автора;)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«Снайперский рубеж»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каждое попадание мяча в корзину)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«Катапульта»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за правильность сборки;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скорость сборки;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+1б. - за дальность стрельбы;)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«Танковый бой»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каждый подбитый танк)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«Танковый биатлон»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(-1б. - наезд на мину;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+3б. - команда, затратившая наименьшее количество времени;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+2б. - следующая команда;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команда, затратившая наибольшее количество времени;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на прохождение этапа 6 минут)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«Погоны»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(+1б. - правильное расположение погон;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+1б. - за каждое верно названное звание;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-1б. - за каждую допущенную ошибку;)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«Сложный вопрос»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</w:rPr>
              <w:t>помощь зрителей)</w:t>
            </w:r>
          </w:p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(+1б.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За каждый верный ответ)</w:t>
            </w:r>
            <w:proofErr w:type="gramEnd"/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B37D1C" w:rsidTr="0068198B">
        <w:tc>
          <w:tcPr>
            <w:tcW w:w="51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ИТОГ: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D1C" w:rsidRDefault="00B37D1C" w:rsidP="0068198B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B37D1C" w:rsidRPr="008446E9" w:rsidRDefault="008446E9" w:rsidP="008446E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  <w:r w:rsidRPr="008446E9">
        <w:rPr>
          <w:rFonts w:ascii="Times New Roman" w:hAnsi="Times New Roman" w:cs="Times New Roman"/>
          <w:b/>
          <w:sz w:val="24"/>
          <w:szCs w:val="24"/>
        </w:rPr>
        <w:lastRenderedPageBreak/>
        <w:t>Обратная связь – отзывы участников о мероприятии</w:t>
      </w:r>
    </w:p>
    <w:p w:rsidR="008446E9" w:rsidRDefault="008446E9" w:rsidP="00B642A6">
      <w:pPr>
        <w:pStyle w:val="a3"/>
        <w:ind w:left="720"/>
      </w:pPr>
      <w:r>
        <w:rPr>
          <w:noProof/>
        </w:rPr>
        <w:drawing>
          <wp:inline distT="0" distB="0" distL="0" distR="0">
            <wp:extent cx="5513070" cy="3787140"/>
            <wp:effectExtent l="19050" t="0" r="0" b="0"/>
            <wp:docPr id="70" name="Рисунок 70" descr="C:\Users\User\Desktop\Scan2024-03-12_2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Scan2024-03-12_20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66" cy="379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E9" w:rsidRDefault="008446E9" w:rsidP="008446E9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B642A6" w:rsidRDefault="00B642A6" w:rsidP="00B642A6">
      <w:pPr>
        <w:pStyle w:val="a3"/>
      </w:pPr>
      <w:r>
        <w:rPr>
          <w:noProof/>
        </w:rPr>
        <w:drawing>
          <wp:inline distT="0" distB="0" distL="0" distR="0">
            <wp:extent cx="5970269" cy="3703320"/>
            <wp:effectExtent l="19050" t="0" r="0" b="0"/>
            <wp:docPr id="73" name="Рисунок 73" descr="C:\Users\User\Desktop\Scan2024-03-12_2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Scan2024-03-12_201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03" cy="37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A6" w:rsidRPr="008446E9" w:rsidRDefault="00B642A6" w:rsidP="008446E9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B642A6" w:rsidRPr="00B642A6" w:rsidRDefault="00B642A6" w:rsidP="00B642A6">
      <w:pPr>
        <w:pStyle w:val="a6"/>
        <w:jc w:val="both"/>
        <w:rPr>
          <w:rFonts w:ascii="Times New Roman" w:hAnsi="Times New Roman" w:cs="Times New Roman"/>
          <w:b/>
          <w:color w:val="020C22"/>
          <w:sz w:val="24"/>
          <w:szCs w:val="24"/>
        </w:rPr>
      </w:pPr>
    </w:p>
    <w:p w:rsidR="001A68F4" w:rsidRDefault="001A68F4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775FD" w:rsidRDefault="006775FD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7E2235" w:rsidRDefault="007E223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B51BB6" w:rsidRDefault="00B51BB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57E26" w:rsidRDefault="00657E26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BE3205" w:rsidRPr="00BA3B4D" w:rsidRDefault="00BE3205" w:rsidP="006B43F6">
      <w:pPr>
        <w:jc w:val="both"/>
        <w:rPr>
          <w:rFonts w:ascii="Times New Roman" w:hAnsi="Times New Roman" w:cs="Times New Roman"/>
          <w:color w:val="020C22"/>
          <w:sz w:val="24"/>
          <w:szCs w:val="24"/>
        </w:rPr>
      </w:pPr>
    </w:p>
    <w:p w:rsidR="006B43F6" w:rsidRPr="006B43F6" w:rsidRDefault="006B43F6" w:rsidP="006B43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797" w:rsidRPr="006B43F6" w:rsidRDefault="00FC6797">
      <w:pPr>
        <w:rPr>
          <w:rFonts w:ascii="Times New Roman" w:hAnsi="Times New Roman" w:cs="Times New Roman"/>
          <w:sz w:val="24"/>
          <w:szCs w:val="24"/>
        </w:rPr>
      </w:pPr>
    </w:p>
    <w:sectPr w:rsidR="00FC6797" w:rsidRPr="006B43F6" w:rsidSect="00F52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1F1A"/>
    <w:multiLevelType w:val="hybridMultilevel"/>
    <w:tmpl w:val="9348B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3F6"/>
    <w:rsid w:val="00030070"/>
    <w:rsid w:val="000734EA"/>
    <w:rsid w:val="00094A10"/>
    <w:rsid w:val="000B0625"/>
    <w:rsid w:val="000D4686"/>
    <w:rsid w:val="00100161"/>
    <w:rsid w:val="00147061"/>
    <w:rsid w:val="001A68F4"/>
    <w:rsid w:val="00206FCC"/>
    <w:rsid w:val="0021181B"/>
    <w:rsid w:val="0025607D"/>
    <w:rsid w:val="00261D6B"/>
    <w:rsid w:val="002A155D"/>
    <w:rsid w:val="0030530F"/>
    <w:rsid w:val="00313886"/>
    <w:rsid w:val="00426F62"/>
    <w:rsid w:val="0047796E"/>
    <w:rsid w:val="00486067"/>
    <w:rsid w:val="004906F7"/>
    <w:rsid w:val="00496854"/>
    <w:rsid w:val="004C3274"/>
    <w:rsid w:val="00541D49"/>
    <w:rsid w:val="00657E26"/>
    <w:rsid w:val="006775FD"/>
    <w:rsid w:val="00696648"/>
    <w:rsid w:val="006A687B"/>
    <w:rsid w:val="006B43F6"/>
    <w:rsid w:val="006D5677"/>
    <w:rsid w:val="00705E81"/>
    <w:rsid w:val="007358D8"/>
    <w:rsid w:val="007E2235"/>
    <w:rsid w:val="007E27B2"/>
    <w:rsid w:val="00817987"/>
    <w:rsid w:val="008446E9"/>
    <w:rsid w:val="00886535"/>
    <w:rsid w:val="008D3E58"/>
    <w:rsid w:val="00921138"/>
    <w:rsid w:val="009608AB"/>
    <w:rsid w:val="00995111"/>
    <w:rsid w:val="009B16DF"/>
    <w:rsid w:val="009C1B15"/>
    <w:rsid w:val="00A16789"/>
    <w:rsid w:val="00A774A2"/>
    <w:rsid w:val="00A91483"/>
    <w:rsid w:val="00AB6D5D"/>
    <w:rsid w:val="00B23C70"/>
    <w:rsid w:val="00B27522"/>
    <w:rsid w:val="00B37D1C"/>
    <w:rsid w:val="00B51BB6"/>
    <w:rsid w:val="00B642A6"/>
    <w:rsid w:val="00BA3B4D"/>
    <w:rsid w:val="00BA78F4"/>
    <w:rsid w:val="00BE039A"/>
    <w:rsid w:val="00BE3205"/>
    <w:rsid w:val="00C34F1D"/>
    <w:rsid w:val="00C4300A"/>
    <w:rsid w:val="00C8001B"/>
    <w:rsid w:val="00C860D2"/>
    <w:rsid w:val="00C95400"/>
    <w:rsid w:val="00CD20E9"/>
    <w:rsid w:val="00CF22EC"/>
    <w:rsid w:val="00DD2308"/>
    <w:rsid w:val="00E8493A"/>
    <w:rsid w:val="00F14BFD"/>
    <w:rsid w:val="00F3703F"/>
    <w:rsid w:val="00F52E9C"/>
    <w:rsid w:val="00F855EE"/>
    <w:rsid w:val="00F86C17"/>
    <w:rsid w:val="00FA73A9"/>
    <w:rsid w:val="00FC3339"/>
    <w:rsid w:val="00FC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F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6648"/>
    <w:pPr>
      <w:ind w:left="720"/>
      <w:contextualSpacing/>
    </w:pPr>
  </w:style>
  <w:style w:type="paragraph" w:customStyle="1" w:styleId="Standard">
    <w:name w:val="Standard"/>
    <w:rsid w:val="00B37D1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37D1C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2.pptx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package" Target="embeddings/____________Microsoft_Office_PowerPoint3.ppt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8</cp:revision>
  <cp:lastPrinted>2024-02-19T05:54:00Z</cp:lastPrinted>
  <dcterms:created xsi:type="dcterms:W3CDTF">2024-03-12T16:20:00Z</dcterms:created>
  <dcterms:modified xsi:type="dcterms:W3CDTF">2024-04-10T16:38:00Z</dcterms:modified>
</cp:coreProperties>
</file>