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7F" w:rsidRPr="00346C43" w:rsidRDefault="00346C43" w:rsidP="000025E0">
      <w:pPr>
        <w:tabs>
          <w:tab w:val="left" w:pos="978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C43">
        <w:rPr>
          <w:rFonts w:ascii="Times New Roman" w:hAnsi="Times New Roman" w:cs="Times New Roman"/>
          <w:b/>
          <w:sz w:val="28"/>
          <w:szCs w:val="28"/>
        </w:rPr>
        <w:t>Проектная технология</w:t>
      </w:r>
      <w:r w:rsidR="0014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C43">
        <w:rPr>
          <w:rFonts w:ascii="Times New Roman" w:hAnsi="Times New Roman" w:cs="Times New Roman"/>
          <w:b/>
          <w:sz w:val="28"/>
          <w:szCs w:val="28"/>
        </w:rPr>
        <w:t>в современном образовании</w:t>
      </w:r>
    </w:p>
    <w:p w:rsidR="00346C43" w:rsidRPr="00346C43" w:rsidRDefault="00346C43" w:rsidP="00346C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C43" w:rsidRPr="000025E0" w:rsidRDefault="00346C43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</w:t>
      </w:r>
      <w:r w:rsidR="006D3E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Стандарта лежит системно-</w:t>
      </w:r>
      <w:proofErr w:type="spellStart"/>
      <w:r w:rsidR="006D3E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6D3E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 в том числе активную учебно-познавательную деятельность обучающихся. С этой позиции метод проектов является одним из эффективных методов, т.к. так позволяет получить практически все </w:t>
      </w:r>
      <w:proofErr w:type="spellStart"/>
      <w:r w:rsidR="006D3E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6D3E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обучения, 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заложенные</w:t>
      </w:r>
      <w:r w:rsidR="006D3E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стандарте</w:t>
      </w:r>
      <w:r w:rsidR="00734AC0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6D0" w:rsidRPr="000025E0" w:rsidRDefault="00346C43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 в современном мире во многом определяется способностью человека</w:t>
      </w:r>
      <w:r w:rsidR="002E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</w:t>
      </w:r>
    </w:p>
    <w:p w:rsidR="00346C43" w:rsidRPr="000025E0" w:rsidRDefault="00346C43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Разработанный еще в первой половине XX век</w:t>
      </w:r>
      <w:r w:rsidR="00A72615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метод проектов вновь становит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актуальным в современном обществе. </w:t>
      </w:r>
    </w:p>
    <w:p w:rsidR="001F12B2" w:rsidRPr="000025E0" w:rsidRDefault="00346C43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Напомню, проект </w:t>
      </w:r>
      <w:r w:rsidRPr="0000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работа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 </w:t>
      </w:r>
      <w:r w:rsidRPr="0000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конкретной проблемы, 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оптимальным </w:t>
      </w:r>
      <w:r w:rsidR="0004598C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заранее</w:t>
      </w:r>
      <w:r w:rsidRPr="0000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запланированного результата.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C43" w:rsidRPr="000025E0" w:rsidRDefault="0004598C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различные виды проектов</w:t>
      </w:r>
      <w:r w:rsidR="001F12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BB0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72A" w:rsidRPr="000025E0" w:rsidRDefault="0090772A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>По доминирующей деятельности проекты можно разделить на: исследовательские, поисковые, творческие, практико-ориентированные и другие.</w:t>
      </w:r>
    </w:p>
    <w:p w:rsidR="001F12B2" w:rsidRPr="000025E0" w:rsidRDefault="0090772A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>По предметно-содержательной области это могут быть</w:t>
      </w:r>
      <w:r w:rsidRPr="00002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моно - проекты (в рамках одной области знания); </w:t>
      </w:r>
      <w:proofErr w:type="spellStart"/>
      <w:r w:rsidRPr="000025E0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 проекты</w:t>
      </w:r>
      <w:r w:rsidR="001F12B2"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1F12B2" w:rsidRPr="00002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выполняются под руководством нескольких учителей-предметников</w:t>
      </w:r>
    </w:p>
    <w:p w:rsidR="0090772A" w:rsidRPr="000025E0" w:rsidRDefault="001F12B2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90772A" w:rsidRPr="000025E0">
        <w:rPr>
          <w:rFonts w:ascii="Times New Roman" w:hAnsi="Times New Roman" w:cs="Times New Roman"/>
          <w:color w:val="000000"/>
          <w:sz w:val="24"/>
          <w:szCs w:val="24"/>
        </w:rPr>
        <w:t>акже проекты можно разграничивать по количеству участников</w:t>
      </w:r>
      <w:r w:rsidR="00E06B46"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0772A"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14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72A"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продолжительности работы над 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="0090772A" w:rsidRPr="000025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DC3" w:rsidRPr="000025E0" w:rsidRDefault="00A73DC3" w:rsidP="00BF2726">
      <w:pPr>
        <w:pStyle w:val="a3"/>
        <w:spacing w:before="0" w:beforeAutospacing="0" w:after="0" w:afterAutospacing="0" w:line="360" w:lineRule="auto"/>
        <w:ind w:firstLine="284"/>
        <w:rPr>
          <w:color w:val="000000"/>
        </w:rPr>
      </w:pPr>
      <w:r w:rsidRPr="000025E0">
        <w:rPr>
          <w:color w:val="000000"/>
        </w:rPr>
        <w:t>Следует остановиться и на общих подходах к структурированию проекта:</w:t>
      </w:r>
    </w:p>
    <w:p w:rsidR="00A73DC3" w:rsidRPr="000025E0" w:rsidRDefault="00A73DC3" w:rsidP="008C2BE9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0025E0">
        <w:rPr>
          <w:color w:val="000000"/>
        </w:rPr>
        <w:t>1.</w:t>
      </w:r>
      <w:r w:rsidR="00142A1D">
        <w:rPr>
          <w:color w:val="000000"/>
        </w:rPr>
        <w:t xml:space="preserve"> </w:t>
      </w:r>
      <w:r w:rsidRPr="000025E0">
        <w:rPr>
          <w:color w:val="000000"/>
        </w:rPr>
        <w:t xml:space="preserve">Начинать следует всегда с выбора темы проекта, его типа, количества участников. 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</w:t>
      </w:r>
      <w:r w:rsidR="001F12B2"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подборка </w:t>
      </w:r>
      <w:r w:rsidR="00E06B46" w:rsidRPr="000025E0">
        <w:rPr>
          <w:rFonts w:ascii="Times New Roman" w:hAnsi="Times New Roman" w:cs="Times New Roman"/>
          <w:color w:val="000000"/>
          <w:sz w:val="24"/>
          <w:szCs w:val="24"/>
        </w:rPr>
        <w:t>видеоряда и т.д.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3. Обсуждение возможных методов исследования, поиска информации, творческих решений. 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участников проекта по своим индивидуальным или групповым исследовательским задачам. 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4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Промежуточные обсуждения полученных данных 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E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4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проектов, оппонирование. </w:t>
      </w:r>
    </w:p>
    <w:p w:rsidR="00A72615" w:rsidRPr="000025E0" w:rsidRDefault="00C6705C" w:rsidP="008C2BE9">
      <w:pPr>
        <w:tabs>
          <w:tab w:val="left" w:pos="97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C3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</w:t>
      </w:r>
      <w:r w:rsidR="00A73DC3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над проектом можно 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виде «пяти П»:</w:t>
      </w:r>
    </w:p>
    <w:p w:rsidR="00C6705C" w:rsidRPr="000025E0" w:rsidRDefault="00C6705C" w:rsidP="008C2BE9">
      <w:pPr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Проблема (</w:t>
      </w:r>
      <w:r w:rsidR="005B79BC" w:rsidRPr="000025E0">
        <w:rPr>
          <w:rFonts w:ascii="Times New Roman" w:hAnsi="Times New Roman" w:cs="Times New Roman"/>
          <w:sz w:val="24"/>
          <w:szCs w:val="24"/>
        </w:rPr>
        <w:t>д</w:t>
      </w:r>
      <w:r w:rsidRPr="000025E0">
        <w:rPr>
          <w:rFonts w:ascii="Times New Roman" w:hAnsi="Times New Roman" w:cs="Times New Roman"/>
          <w:sz w:val="24"/>
          <w:szCs w:val="24"/>
        </w:rPr>
        <w:t>ля чего делать?)</w:t>
      </w:r>
      <w:r w:rsidR="00BF2726">
        <w:rPr>
          <w:rFonts w:ascii="Times New Roman" w:hAnsi="Times New Roman" w:cs="Times New Roman"/>
          <w:sz w:val="24"/>
          <w:szCs w:val="24"/>
        </w:rPr>
        <w:t>.</w:t>
      </w:r>
    </w:p>
    <w:p w:rsidR="00C6705C" w:rsidRPr="000025E0" w:rsidRDefault="005B79BC" w:rsidP="008C2BE9">
      <w:pPr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Проектирование</w:t>
      </w:r>
      <w:r w:rsidR="00C6705C" w:rsidRPr="000025E0">
        <w:rPr>
          <w:rFonts w:ascii="Times New Roman" w:hAnsi="Times New Roman" w:cs="Times New Roman"/>
          <w:sz w:val="24"/>
          <w:szCs w:val="24"/>
        </w:rPr>
        <w:t xml:space="preserve"> (что делать?)</w:t>
      </w:r>
      <w:r w:rsidR="00BF2726">
        <w:rPr>
          <w:rFonts w:ascii="Times New Roman" w:hAnsi="Times New Roman" w:cs="Times New Roman"/>
          <w:sz w:val="24"/>
          <w:szCs w:val="24"/>
        </w:rPr>
        <w:t>.</w:t>
      </w:r>
    </w:p>
    <w:p w:rsidR="00C6705C" w:rsidRPr="000025E0" w:rsidRDefault="005B79BC" w:rsidP="008C2BE9">
      <w:pPr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lastRenderedPageBreak/>
        <w:t xml:space="preserve">Поиск информации </w:t>
      </w:r>
      <w:r w:rsidR="00C6705C" w:rsidRPr="000025E0">
        <w:rPr>
          <w:rFonts w:ascii="Times New Roman" w:hAnsi="Times New Roman" w:cs="Times New Roman"/>
          <w:sz w:val="24"/>
          <w:szCs w:val="24"/>
        </w:rPr>
        <w:t>(</w:t>
      </w:r>
      <w:r w:rsidRPr="000025E0">
        <w:rPr>
          <w:rFonts w:ascii="Times New Roman" w:hAnsi="Times New Roman" w:cs="Times New Roman"/>
          <w:sz w:val="24"/>
          <w:szCs w:val="24"/>
        </w:rPr>
        <w:t>к</w:t>
      </w:r>
      <w:r w:rsidR="00C6705C" w:rsidRPr="000025E0">
        <w:rPr>
          <w:rFonts w:ascii="Times New Roman" w:hAnsi="Times New Roman" w:cs="Times New Roman"/>
          <w:sz w:val="24"/>
          <w:szCs w:val="24"/>
        </w:rPr>
        <w:t>ак это делать?)</w:t>
      </w:r>
      <w:r w:rsidR="00BF2726">
        <w:rPr>
          <w:rFonts w:ascii="Times New Roman" w:hAnsi="Times New Roman" w:cs="Times New Roman"/>
          <w:sz w:val="24"/>
          <w:szCs w:val="24"/>
        </w:rPr>
        <w:t>.</w:t>
      </w:r>
    </w:p>
    <w:p w:rsidR="00C6705C" w:rsidRPr="000025E0" w:rsidRDefault="00C6705C" w:rsidP="008C2BE9">
      <w:pPr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BE7F17" w:rsidRPr="000025E0">
        <w:rPr>
          <w:rFonts w:ascii="Times New Roman" w:hAnsi="Times New Roman" w:cs="Times New Roman"/>
          <w:sz w:val="24"/>
          <w:szCs w:val="24"/>
        </w:rPr>
        <w:t>(создание продукта деятельности)</w:t>
      </w:r>
      <w:r w:rsidR="00BF2726">
        <w:rPr>
          <w:rFonts w:ascii="Times New Roman" w:hAnsi="Times New Roman" w:cs="Times New Roman"/>
          <w:sz w:val="24"/>
          <w:szCs w:val="24"/>
        </w:rPr>
        <w:t>.</w:t>
      </w:r>
    </w:p>
    <w:p w:rsidR="00AC3BF2" w:rsidRPr="000025E0" w:rsidRDefault="00C6705C" w:rsidP="008C2BE9">
      <w:pPr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Презентация. </w:t>
      </w:r>
    </w:p>
    <w:p w:rsidR="00AC3BF2" w:rsidRPr="000025E0" w:rsidRDefault="00AC3BF2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Проектные технологии приобретают особую актуальность в связи с тем, что</w:t>
      </w:r>
      <w:r w:rsidR="000B0359" w:rsidRPr="000025E0">
        <w:rPr>
          <w:rFonts w:ascii="Times New Roman" w:hAnsi="Times New Roman" w:cs="Times New Roman"/>
          <w:sz w:val="24"/>
          <w:szCs w:val="24"/>
        </w:rPr>
        <w:t xml:space="preserve"> требованием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стандарта стала защита индивидуального учебного проекта по завершению обучения на уровне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  <w:r w:rsidR="000B0359" w:rsidRPr="000025E0">
        <w:rPr>
          <w:rFonts w:ascii="Times New Roman" w:hAnsi="Times New Roman" w:cs="Times New Roman"/>
          <w:sz w:val="24"/>
          <w:szCs w:val="24"/>
        </w:rPr>
        <w:t xml:space="preserve"> И поэтому нам педагогам необходимо сегодня учить детей готовить и защищать проекты.</w:t>
      </w:r>
    </w:p>
    <w:p w:rsidR="00C6705C" w:rsidRPr="000025E0" w:rsidRDefault="00C6705C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Я приведу конкретные примеры выполнения проектов </w:t>
      </w:r>
      <w:r w:rsidRPr="00BF2726">
        <w:rPr>
          <w:rFonts w:ascii="Times New Roman" w:hAnsi="Times New Roman" w:cs="Times New Roman"/>
          <w:sz w:val="24"/>
          <w:szCs w:val="24"/>
        </w:rPr>
        <w:t>на уроках</w:t>
      </w:r>
      <w:r w:rsidR="00BE7F17" w:rsidRPr="000025E0">
        <w:rPr>
          <w:rFonts w:ascii="Times New Roman" w:hAnsi="Times New Roman" w:cs="Times New Roman"/>
          <w:sz w:val="24"/>
          <w:szCs w:val="24"/>
        </w:rPr>
        <w:t xml:space="preserve"> ОБЖ.</w:t>
      </w:r>
    </w:p>
    <w:p w:rsidR="00A72615" w:rsidRPr="000025E0" w:rsidRDefault="00A72615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«Основы безопасности жизнедеятельности»</w:t>
      </w:r>
      <w:r w:rsidR="00C6705C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C6705C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формирования практических компетенций в защите от реальных опасностей, а также для формирования социальных качеств учащегося. </w:t>
      </w:r>
    </w:p>
    <w:p w:rsidR="00BE7F17" w:rsidRPr="000025E0" w:rsidRDefault="00A72615" w:rsidP="008C2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 предмету помогает учащимся самостоятельно принимать решения</w:t>
      </w:r>
      <w:r w:rsidR="001F12B2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F17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</w:t>
      </w:r>
      <w:r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моделировать </w:t>
      </w:r>
      <w:r w:rsidR="00BE7F17" w:rsidRPr="000025E0">
        <w:rPr>
          <w:rFonts w:ascii="Times New Roman" w:hAnsi="Times New Roman" w:cs="Times New Roman"/>
          <w:sz w:val="24"/>
          <w:szCs w:val="24"/>
        </w:rPr>
        <w:t>события</w:t>
      </w:r>
      <w:r w:rsidR="00312DEA" w:rsidRPr="000025E0">
        <w:rPr>
          <w:rFonts w:ascii="Times New Roman" w:hAnsi="Times New Roman" w:cs="Times New Roman"/>
          <w:sz w:val="24"/>
          <w:szCs w:val="24"/>
        </w:rPr>
        <w:t>,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BE7F17" w:rsidRPr="000025E0">
        <w:rPr>
          <w:rFonts w:ascii="Times New Roman" w:hAnsi="Times New Roman" w:cs="Times New Roman"/>
          <w:sz w:val="24"/>
          <w:szCs w:val="24"/>
        </w:rPr>
        <w:t>составлять программу своих предстоящих действий</w:t>
      </w:r>
      <w:r w:rsidR="00312DEA" w:rsidRPr="000025E0">
        <w:rPr>
          <w:rFonts w:ascii="Times New Roman" w:hAnsi="Times New Roman" w:cs="Times New Roman"/>
          <w:sz w:val="24"/>
          <w:szCs w:val="24"/>
        </w:rPr>
        <w:t>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Так как данный предмет изучается лишь одно полугодие, то объем материала, который необходимо охватить на уроке очень большой, и не всегда есть возможность более тщательно рассмотреть отдельные вопросы. Поэтому целесообразно использовать метод краткосрочных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проектов.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Такие проекты мы делаем в рамках изучения ЗОЖ, ЧС техногенного, природного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 xml:space="preserve">и </w:t>
      </w:r>
      <w:r w:rsidR="006D25FD">
        <w:rPr>
          <w:rFonts w:ascii="Times New Roman" w:hAnsi="Times New Roman" w:cs="Times New Roman"/>
          <w:sz w:val="24"/>
          <w:szCs w:val="24"/>
        </w:rPr>
        <w:t>социального</w:t>
      </w:r>
      <w:r w:rsidRPr="000025E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52201" w:rsidRPr="000025E0" w:rsidRDefault="005E518B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Всем известно, т</w:t>
      </w:r>
      <w:r w:rsidR="00652201" w:rsidRPr="000025E0">
        <w:rPr>
          <w:rFonts w:ascii="Times New Roman" w:hAnsi="Times New Roman" w:cs="Times New Roman"/>
          <w:sz w:val="24"/>
          <w:szCs w:val="24"/>
        </w:rPr>
        <w:t>олько здоровый ребенок может успешно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652201" w:rsidRPr="000025E0">
        <w:rPr>
          <w:rFonts w:ascii="Times New Roman" w:hAnsi="Times New Roman" w:cs="Times New Roman"/>
          <w:sz w:val="24"/>
          <w:szCs w:val="24"/>
        </w:rPr>
        <w:t>учиться, продуктивно проводить свой досуг, способен к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652201" w:rsidRPr="000025E0">
        <w:rPr>
          <w:rFonts w:ascii="Times New Roman" w:hAnsi="Times New Roman" w:cs="Times New Roman"/>
          <w:sz w:val="24"/>
          <w:szCs w:val="24"/>
        </w:rPr>
        <w:t xml:space="preserve">самопознанию, самореализации и самоутверждению. 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="005E518B" w:rsidRPr="000025E0">
        <w:rPr>
          <w:rFonts w:ascii="Times New Roman" w:hAnsi="Times New Roman" w:cs="Times New Roman"/>
          <w:sz w:val="24"/>
          <w:szCs w:val="24"/>
        </w:rPr>
        <w:t>«</w:t>
      </w:r>
      <w:r w:rsidRPr="000025E0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5E518B" w:rsidRPr="000025E0">
        <w:rPr>
          <w:rFonts w:ascii="Times New Roman" w:hAnsi="Times New Roman" w:cs="Times New Roman"/>
          <w:sz w:val="24"/>
          <w:szCs w:val="24"/>
        </w:rPr>
        <w:t>»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предлагаю учащимся выполнить проект «Здоровый ребёнок - успешный ребёнок»</w:t>
      </w:r>
      <w:r w:rsidR="00FF56D0" w:rsidRPr="000025E0">
        <w:rPr>
          <w:rFonts w:ascii="Times New Roman" w:hAnsi="Times New Roman" w:cs="Times New Roman"/>
          <w:sz w:val="24"/>
          <w:szCs w:val="24"/>
        </w:rPr>
        <w:t>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Цель проекта -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формирование осознанного отношения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учащихся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к своему здоровью, составление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личной программы действий по его сохранению и укреплению.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Выполнение проекта рассчитано на 3-4 урока, большая часть которого выполняется дома с использованием дополнительной литературы, сети Интернет, помощи взрослых. </w:t>
      </w:r>
    </w:p>
    <w:p w:rsidR="00FF56D0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На первом уроке формулируется проблема, цели и задачи проекта, разрабатывается план действий, планируются результаты. 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В рамках выполнения проекта учащиеся должны отразить следующие вопросы: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-составить режим дня с учётом индивидуальных, биологических ритмов школьника;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- составить список «полезных» и «вредных» продуктов</w:t>
      </w:r>
      <w:r w:rsidR="005E518B" w:rsidRPr="000025E0">
        <w:rPr>
          <w:rFonts w:ascii="Times New Roman" w:hAnsi="Times New Roman" w:cs="Times New Roman"/>
          <w:sz w:val="24"/>
          <w:szCs w:val="24"/>
        </w:rPr>
        <w:t>;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- подобрать комплекс упражнений для поддержания двигательной функции организма</w:t>
      </w:r>
      <w:r w:rsidR="005E518B" w:rsidRPr="000025E0">
        <w:rPr>
          <w:rFonts w:ascii="Times New Roman" w:hAnsi="Times New Roman" w:cs="Times New Roman"/>
          <w:sz w:val="24"/>
          <w:szCs w:val="24"/>
        </w:rPr>
        <w:t>;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- найти подборку высказываний, пословиц и поговорок о здоровье</w:t>
      </w:r>
      <w:r w:rsidR="005E518B" w:rsidRPr="000025E0">
        <w:rPr>
          <w:rFonts w:ascii="Times New Roman" w:hAnsi="Times New Roman" w:cs="Times New Roman"/>
          <w:sz w:val="24"/>
          <w:szCs w:val="24"/>
        </w:rPr>
        <w:t>;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- оформить результат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FF56D0" w:rsidRPr="000025E0">
        <w:rPr>
          <w:rFonts w:ascii="Times New Roman" w:hAnsi="Times New Roman" w:cs="Times New Roman"/>
          <w:sz w:val="24"/>
          <w:szCs w:val="24"/>
        </w:rPr>
        <w:t xml:space="preserve">деятельности в виде буклета, журнала, альманаха. 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FF56D0" w:rsidRPr="000025E0">
        <w:rPr>
          <w:rFonts w:ascii="Times New Roman" w:hAnsi="Times New Roman" w:cs="Times New Roman"/>
          <w:sz w:val="24"/>
          <w:szCs w:val="24"/>
        </w:rPr>
        <w:t>обобщающем</w:t>
      </w:r>
      <w:r w:rsidRPr="000025E0">
        <w:rPr>
          <w:rFonts w:ascii="Times New Roman" w:hAnsi="Times New Roman" w:cs="Times New Roman"/>
          <w:sz w:val="24"/>
          <w:szCs w:val="24"/>
        </w:rPr>
        <w:t xml:space="preserve"> уроке учащиеся представляют продукт своей деятельности, идёт их обсуждение, оценивание, выявление недостатков.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На уроках О</w:t>
      </w:r>
      <w:r w:rsidR="005E518B" w:rsidRPr="000025E0">
        <w:rPr>
          <w:rFonts w:ascii="Times New Roman" w:hAnsi="Times New Roman" w:cs="Times New Roman"/>
          <w:sz w:val="24"/>
          <w:szCs w:val="24"/>
        </w:rPr>
        <w:t>БЖ</w:t>
      </w:r>
      <w:r w:rsidRPr="000025E0">
        <w:rPr>
          <w:rFonts w:ascii="Times New Roman" w:hAnsi="Times New Roman" w:cs="Times New Roman"/>
          <w:sz w:val="24"/>
          <w:szCs w:val="24"/>
        </w:rPr>
        <w:t xml:space="preserve"> имеют место и мини-проекты, которые реализуются в рамках одного урока или части урока. Такая форма организация проектной деятельности является, на мой взгляд, более пр</w:t>
      </w:r>
      <w:r w:rsidR="005E518B" w:rsidRPr="000025E0">
        <w:rPr>
          <w:rFonts w:ascii="Times New Roman" w:hAnsi="Times New Roman" w:cs="Times New Roman"/>
          <w:sz w:val="24"/>
          <w:szCs w:val="24"/>
        </w:rPr>
        <w:t>одуктивной, так как результат</w:t>
      </w:r>
      <w:r w:rsidRPr="000025E0">
        <w:rPr>
          <w:rFonts w:ascii="Times New Roman" w:hAnsi="Times New Roman" w:cs="Times New Roman"/>
          <w:sz w:val="24"/>
          <w:szCs w:val="24"/>
        </w:rPr>
        <w:t xml:space="preserve"> виден сразу.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Согласно требованиям ФГОС проект должен быть понятным, доступным и интересным для ребенка. Чтобы привлечь внимание школьников к изучаемой проблеме</w:t>
      </w:r>
      <w:r w:rsidR="005E518B" w:rsidRPr="000025E0">
        <w:rPr>
          <w:rFonts w:ascii="Times New Roman" w:hAnsi="Times New Roman" w:cs="Times New Roman"/>
          <w:sz w:val="24"/>
          <w:szCs w:val="24"/>
        </w:rPr>
        <w:t>,</w:t>
      </w:r>
      <w:r w:rsidRPr="000025E0">
        <w:rPr>
          <w:rFonts w:ascii="Times New Roman" w:hAnsi="Times New Roman" w:cs="Times New Roman"/>
          <w:sz w:val="24"/>
          <w:szCs w:val="24"/>
        </w:rPr>
        <w:t xml:space="preserve"> очень часто использую фрагменты муль</w:t>
      </w:r>
      <w:r w:rsidR="005B79BC" w:rsidRPr="000025E0">
        <w:rPr>
          <w:rFonts w:ascii="Times New Roman" w:hAnsi="Times New Roman" w:cs="Times New Roman"/>
          <w:sz w:val="24"/>
          <w:szCs w:val="24"/>
        </w:rPr>
        <w:t>т</w:t>
      </w:r>
      <w:r w:rsidRPr="000025E0">
        <w:rPr>
          <w:rFonts w:ascii="Times New Roman" w:hAnsi="Times New Roman" w:cs="Times New Roman"/>
          <w:sz w:val="24"/>
          <w:szCs w:val="24"/>
        </w:rPr>
        <w:t>фильмов.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Например, изучение темы </w:t>
      </w:r>
      <w:r w:rsidR="005B79BC" w:rsidRPr="000025E0">
        <w:rPr>
          <w:rFonts w:ascii="Times New Roman" w:hAnsi="Times New Roman" w:cs="Times New Roman"/>
          <w:sz w:val="24"/>
          <w:szCs w:val="24"/>
        </w:rPr>
        <w:t>«</w:t>
      </w:r>
      <w:r w:rsidRPr="000025E0">
        <w:rPr>
          <w:rFonts w:ascii="Times New Roman" w:hAnsi="Times New Roman" w:cs="Times New Roman"/>
          <w:sz w:val="24"/>
          <w:szCs w:val="24"/>
        </w:rPr>
        <w:t>Правила поведения в криминогенной ситуации</w:t>
      </w:r>
      <w:r w:rsidR="005B79BC" w:rsidRPr="000025E0">
        <w:rPr>
          <w:rFonts w:ascii="Times New Roman" w:hAnsi="Times New Roman" w:cs="Times New Roman"/>
          <w:sz w:val="24"/>
          <w:szCs w:val="24"/>
        </w:rPr>
        <w:t>»</w:t>
      </w:r>
      <w:r w:rsidRPr="000025E0">
        <w:rPr>
          <w:rFonts w:ascii="Times New Roman" w:hAnsi="Times New Roman" w:cs="Times New Roman"/>
          <w:sz w:val="24"/>
          <w:szCs w:val="24"/>
        </w:rPr>
        <w:t xml:space="preserve"> начинаю с показа фрагмента муль</w:t>
      </w:r>
      <w:r w:rsidR="005B79BC" w:rsidRPr="000025E0">
        <w:rPr>
          <w:rFonts w:ascii="Times New Roman" w:hAnsi="Times New Roman" w:cs="Times New Roman"/>
          <w:sz w:val="24"/>
          <w:szCs w:val="24"/>
        </w:rPr>
        <w:t>т</w:t>
      </w:r>
      <w:r w:rsidRPr="000025E0">
        <w:rPr>
          <w:rFonts w:ascii="Times New Roman" w:hAnsi="Times New Roman" w:cs="Times New Roman"/>
          <w:sz w:val="24"/>
          <w:szCs w:val="24"/>
        </w:rPr>
        <w:t>фильма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5B79BC" w:rsidRPr="000025E0">
        <w:rPr>
          <w:rFonts w:ascii="Times New Roman" w:hAnsi="Times New Roman" w:cs="Times New Roman"/>
          <w:sz w:val="24"/>
          <w:szCs w:val="24"/>
        </w:rPr>
        <w:t>«</w:t>
      </w:r>
      <w:r w:rsidRPr="000025E0">
        <w:rPr>
          <w:rFonts w:ascii="Times New Roman" w:hAnsi="Times New Roman" w:cs="Times New Roman"/>
          <w:sz w:val="24"/>
          <w:szCs w:val="24"/>
        </w:rPr>
        <w:t>Волк и семеро козлят</w:t>
      </w:r>
      <w:r w:rsidR="005B79BC" w:rsidRPr="000025E0">
        <w:rPr>
          <w:rFonts w:ascii="Times New Roman" w:hAnsi="Times New Roman" w:cs="Times New Roman"/>
          <w:sz w:val="24"/>
          <w:szCs w:val="24"/>
        </w:rPr>
        <w:t>»</w:t>
      </w:r>
      <w:r w:rsidR="00705AED" w:rsidRPr="000025E0">
        <w:rPr>
          <w:rFonts w:ascii="Times New Roman" w:hAnsi="Times New Roman" w:cs="Times New Roman"/>
          <w:sz w:val="24"/>
          <w:szCs w:val="24"/>
        </w:rPr>
        <w:t xml:space="preserve"> и постановки проблемы:</w:t>
      </w:r>
    </w:p>
    <w:p w:rsidR="000B0359" w:rsidRPr="000025E0" w:rsidRDefault="005B79BC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- </w:t>
      </w:r>
      <w:r w:rsidR="00652201" w:rsidRPr="000025E0">
        <w:rPr>
          <w:rFonts w:ascii="Times New Roman" w:hAnsi="Times New Roman" w:cs="Times New Roman"/>
          <w:sz w:val="24"/>
          <w:szCs w:val="24"/>
        </w:rPr>
        <w:t>Почему волк украл козлят?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 Дальше следуют ответы учащихся, которые сводятся к единому мнению: волк украл козлят, потому что они нарушили запрет мамы-козы и открыли дверь незнакомцу.</w:t>
      </w:r>
    </w:p>
    <w:p w:rsidR="00652201" w:rsidRPr="000025E0" w:rsidRDefault="0065220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Для детального знакомства с правилами и выработки определенных норм поведения, предлагаю учащимся выполнить мини-проект: составить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Памятку «Правила личной безопасности» в виде схемы-кластера.</w:t>
      </w:r>
    </w:p>
    <w:p w:rsidR="00652201" w:rsidRPr="000025E0" w:rsidRDefault="00142A1D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201" w:rsidRPr="000025E0">
        <w:rPr>
          <w:rFonts w:ascii="Times New Roman" w:hAnsi="Times New Roman" w:cs="Times New Roman"/>
          <w:sz w:val="24"/>
          <w:szCs w:val="24"/>
        </w:rPr>
        <w:t>В</w:t>
      </w:r>
      <w:r w:rsidR="00227A31" w:rsidRPr="000025E0">
        <w:rPr>
          <w:rFonts w:ascii="Times New Roman" w:hAnsi="Times New Roman" w:cs="Times New Roman"/>
          <w:sz w:val="24"/>
          <w:szCs w:val="24"/>
        </w:rPr>
        <w:t xml:space="preserve"> х</w:t>
      </w:r>
      <w:r w:rsidR="00652201" w:rsidRPr="000025E0">
        <w:rPr>
          <w:rFonts w:ascii="Times New Roman" w:hAnsi="Times New Roman" w:cs="Times New Roman"/>
          <w:sz w:val="24"/>
          <w:szCs w:val="24"/>
        </w:rPr>
        <w:t>оде работы над проектом</w:t>
      </w:r>
      <w:r w:rsidR="000137E6" w:rsidRPr="000025E0">
        <w:rPr>
          <w:rFonts w:ascii="Times New Roman" w:hAnsi="Times New Roman" w:cs="Times New Roman"/>
          <w:sz w:val="24"/>
          <w:szCs w:val="24"/>
        </w:rPr>
        <w:t>,</w:t>
      </w:r>
      <w:r w:rsidR="00652201" w:rsidRPr="000025E0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0137E6" w:rsidRPr="000025E0">
        <w:rPr>
          <w:rFonts w:ascii="Times New Roman" w:hAnsi="Times New Roman" w:cs="Times New Roman"/>
          <w:sz w:val="24"/>
          <w:szCs w:val="24"/>
        </w:rPr>
        <w:t>я</w:t>
      </w:r>
      <w:r w:rsidR="00652201" w:rsidRPr="000025E0">
        <w:rPr>
          <w:rFonts w:ascii="Times New Roman" w:hAnsi="Times New Roman" w:cs="Times New Roman"/>
          <w:sz w:val="24"/>
          <w:szCs w:val="24"/>
        </w:rPr>
        <w:t xml:space="preserve"> в парах, учащиеся </w:t>
      </w:r>
      <w:r w:rsidR="000137E6" w:rsidRPr="000025E0">
        <w:rPr>
          <w:rFonts w:ascii="Times New Roman" w:hAnsi="Times New Roman" w:cs="Times New Roman"/>
          <w:sz w:val="24"/>
          <w:szCs w:val="24"/>
        </w:rPr>
        <w:t>составляют таблицу и представляют её классу.</w:t>
      </w:r>
    </w:p>
    <w:p w:rsidR="00C6705C" w:rsidRPr="000025E0" w:rsidRDefault="000137E6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В развитии УУД большую роль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 xml:space="preserve">играют </w:t>
      </w:r>
      <w:proofErr w:type="spellStart"/>
      <w:r w:rsidRPr="000025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05AED" w:rsidRPr="000025E0">
        <w:rPr>
          <w:rFonts w:ascii="Times New Roman" w:hAnsi="Times New Roman" w:cs="Times New Roman"/>
          <w:sz w:val="24"/>
          <w:szCs w:val="24"/>
        </w:rPr>
        <w:t xml:space="preserve"> проекты. Интеграция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 xml:space="preserve">имеет особое значение, так как позволяет видеть целостную картину мира. Преподаваемые мною предметы технология и </w:t>
      </w:r>
      <w:r w:rsidR="005B79BC" w:rsidRPr="000025E0">
        <w:rPr>
          <w:rFonts w:ascii="Times New Roman" w:hAnsi="Times New Roman" w:cs="Times New Roman"/>
          <w:sz w:val="24"/>
          <w:szCs w:val="24"/>
        </w:rPr>
        <w:t>ОБЖ</w:t>
      </w:r>
      <w:r w:rsidRPr="000025E0">
        <w:rPr>
          <w:rFonts w:ascii="Times New Roman" w:hAnsi="Times New Roman" w:cs="Times New Roman"/>
          <w:sz w:val="24"/>
          <w:szCs w:val="24"/>
        </w:rPr>
        <w:t xml:space="preserve"> хорошо интегрируются с другими предметами.</w:t>
      </w:r>
    </w:p>
    <w:p w:rsidR="00433B42" w:rsidRPr="000025E0" w:rsidRDefault="00781BDD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Так,</w:t>
      </w:r>
      <w:r w:rsidR="000137E6" w:rsidRPr="000025E0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например,</w:t>
      </w:r>
      <w:r w:rsidR="000137E6" w:rsidRPr="000025E0">
        <w:rPr>
          <w:rFonts w:ascii="Times New Roman" w:hAnsi="Times New Roman" w:cs="Times New Roman"/>
          <w:sz w:val="24"/>
          <w:szCs w:val="24"/>
        </w:rPr>
        <w:t xml:space="preserve"> при изучении раздела </w:t>
      </w:r>
      <w:r w:rsidR="00705AED" w:rsidRPr="000025E0">
        <w:rPr>
          <w:rFonts w:ascii="Times New Roman" w:hAnsi="Times New Roman" w:cs="Times New Roman"/>
          <w:sz w:val="24"/>
          <w:szCs w:val="24"/>
        </w:rPr>
        <w:t>«К</w:t>
      </w:r>
      <w:r w:rsidR="000137E6" w:rsidRPr="000025E0">
        <w:rPr>
          <w:rFonts w:ascii="Times New Roman" w:hAnsi="Times New Roman" w:cs="Times New Roman"/>
          <w:sz w:val="24"/>
          <w:szCs w:val="24"/>
        </w:rPr>
        <w:t>улинари</w:t>
      </w:r>
      <w:r w:rsidR="00227A31" w:rsidRPr="000025E0">
        <w:rPr>
          <w:rFonts w:ascii="Times New Roman" w:hAnsi="Times New Roman" w:cs="Times New Roman"/>
          <w:sz w:val="24"/>
          <w:szCs w:val="24"/>
        </w:rPr>
        <w:t>я</w:t>
      </w:r>
      <w:r w:rsidR="00705AED" w:rsidRPr="000025E0">
        <w:rPr>
          <w:rFonts w:ascii="Times New Roman" w:hAnsi="Times New Roman" w:cs="Times New Roman"/>
          <w:sz w:val="24"/>
          <w:szCs w:val="24"/>
        </w:rPr>
        <w:t>»</w:t>
      </w:r>
      <w:r w:rsidR="000137E6" w:rsidRPr="000025E0">
        <w:rPr>
          <w:rFonts w:ascii="Times New Roman" w:hAnsi="Times New Roman" w:cs="Times New Roman"/>
          <w:sz w:val="24"/>
          <w:szCs w:val="24"/>
        </w:rPr>
        <w:t xml:space="preserve"> я предлагаю девочкам выполнить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0137E6" w:rsidRPr="000025E0">
        <w:rPr>
          <w:rFonts w:ascii="Times New Roman" w:hAnsi="Times New Roman" w:cs="Times New Roman"/>
          <w:sz w:val="24"/>
          <w:szCs w:val="24"/>
        </w:rPr>
        <w:t>интегрирова</w:t>
      </w:r>
      <w:r w:rsidRPr="000025E0">
        <w:rPr>
          <w:rFonts w:ascii="Times New Roman" w:hAnsi="Times New Roman" w:cs="Times New Roman"/>
          <w:sz w:val="24"/>
          <w:szCs w:val="24"/>
        </w:rPr>
        <w:t>н</w:t>
      </w:r>
      <w:r w:rsidR="000137E6" w:rsidRPr="000025E0">
        <w:rPr>
          <w:rFonts w:ascii="Times New Roman" w:hAnsi="Times New Roman" w:cs="Times New Roman"/>
          <w:sz w:val="24"/>
          <w:szCs w:val="24"/>
        </w:rPr>
        <w:t>ный проект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705AED" w:rsidRPr="000025E0">
        <w:rPr>
          <w:rFonts w:ascii="Times New Roman" w:hAnsi="Times New Roman" w:cs="Times New Roman"/>
          <w:sz w:val="24"/>
          <w:szCs w:val="24"/>
        </w:rPr>
        <w:t>(технология</w:t>
      </w:r>
      <w:r w:rsidR="00227A31" w:rsidRPr="000025E0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705AED" w:rsidRPr="000025E0">
        <w:rPr>
          <w:rFonts w:ascii="Times New Roman" w:hAnsi="Times New Roman" w:cs="Times New Roman"/>
          <w:sz w:val="24"/>
          <w:szCs w:val="24"/>
        </w:rPr>
        <w:t>)</w:t>
      </w:r>
      <w:r w:rsidR="00227A31" w:rsidRPr="000025E0">
        <w:rPr>
          <w:rFonts w:ascii="Times New Roman" w:hAnsi="Times New Roman" w:cs="Times New Roman"/>
          <w:sz w:val="24"/>
          <w:szCs w:val="24"/>
        </w:rPr>
        <w:t xml:space="preserve"> </w:t>
      </w:r>
      <w:r w:rsidR="000137E6" w:rsidRPr="000025E0">
        <w:rPr>
          <w:rFonts w:ascii="Times New Roman" w:hAnsi="Times New Roman" w:cs="Times New Roman"/>
          <w:sz w:val="24"/>
          <w:szCs w:val="24"/>
        </w:rPr>
        <w:t xml:space="preserve">«Меню жителей России конца </w:t>
      </w:r>
      <w:r w:rsidR="002E3168">
        <w:rPr>
          <w:rFonts w:ascii="Times New Roman" w:hAnsi="Times New Roman" w:cs="Times New Roman"/>
          <w:sz w:val="24"/>
          <w:szCs w:val="24"/>
        </w:rPr>
        <w:t>Х</w:t>
      </w:r>
      <w:r w:rsidR="002E316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137E6" w:rsidRPr="000025E0">
        <w:rPr>
          <w:rFonts w:ascii="Times New Roman" w:hAnsi="Times New Roman" w:cs="Times New Roman"/>
          <w:sz w:val="24"/>
          <w:szCs w:val="24"/>
        </w:rPr>
        <w:t xml:space="preserve"> века». Это</w:t>
      </w:r>
      <w:r w:rsidR="00227A31" w:rsidRPr="000025E0">
        <w:rPr>
          <w:rFonts w:ascii="Times New Roman" w:hAnsi="Times New Roman" w:cs="Times New Roman"/>
          <w:sz w:val="24"/>
          <w:szCs w:val="24"/>
        </w:rPr>
        <w:t>т период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0137E6" w:rsidRPr="000025E0">
        <w:rPr>
          <w:rFonts w:ascii="Times New Roman" w:hAnsi="Times New Roman" w:cs="Times New Roman"/>
          <w:sz w:val="24"/>
          <w:szCs w:val="24"/>
        </w:rPr>
        <w:t xml:space="preserve">представляет особый интерес, так как в допетровскую эпоху россияне не использовали в пищу такие привычные для нас продукты, как картофель, помидоры и др. </w:t>
      </w:r>
    </w:p>
    <w:p w:rsidR="00C6705C" w:rsidRPr="000025E0" w:rsidRDefault="00781BDD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Ч</w:t>
      </w:r>
      <w:r w:rsidR="000137E6" w:rsidRPr="000025E0">
        <w:rPr>
          <w:rFonts w:ascii="Times New Roman" w:hAnsi="Times New Roman" w:cs="Times New Roman"/>
          <w:sz w:val="24"/>
          <w:szCs w:val="24"/>
        </w:rPr>
        <w:t>тобы выполнить проект учащиеся</w:t>
      </w:r>
      <w:r w:rsidRPr="000025E0">
        <w:rPr>
          <w:rFonts w:ascii="Times New Roman" w:hAnsi="Times New Roman" w:cs="Times New Roman"/>
          <w:sz w:val="24"/>
          <w:szCs w:val="24"/>
        </w:rPr>
        <w:t>, разбившись на небольшие группы,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0137E6" w:rsidRPr="000025E0">
        <w:rPr>
          <w:rFonts w:ascii="Times New Roman" w:hAnsi="Times New Roman" w:cs="Times New Roman"/>
          <w:sz w:val="24"/>
          <w:szCs w:val="24"/>
        </w:rPr>
        <w:t>должны</w:t>
      </w:r>
      <w:r w:rsidRPr="000025E0">
        <w:rPr>
          <w:rFonts w:ascii="Times New Roman" w:hAnsi="Times New Roman" w:cs="Times New Roman"/>
          <w:sz w:val="24"/>
          <w:szCs w:val="24"/>
        </w:rPr>
        <w:t xml:space="preserve"> «погрузиться в эпоху», изучить исторические факты о жизни людей, </w:t>
      </w:r>
      <w:r w:rsidR="00227A31" w:rsidRPr="000025E0">
        <w:rPr>
          <w:rFonts w:ascii="Times New Roman" w:hAnsi="Times New Roman" w:cs="Times New Roman"/>
          <w:sz w:val="24"/>
          <w:szCs w:val="24"/>
        </w:rPr>
        <w:t>у</w:t>
      </w:r>
      <w:r w:rsidRPr="000025E0">
        <w:rPr>
          <w:rFonts w:ascii="Times New Roman" w:hAnsi="Times New Roman" w:cs="Times New Roman"/>
          <w:sz w:val="24"/>
          <w:szCs w:val="24"/>
        </w:rPr>
        <w:t>знать правила составления меню</w:t>
      </w:r>
      <w:r w:rsidR="00433B42" w:rsidRPr="000025E0">
        <w:rPr>
          <w:rFonts w:ascii="Times New Roman" w:hAnsi="Times New Roman" w:cs="Times New Roman"/>
          <w:sz w:val="24"/>
          <w:szCs w:val="24"/>
        </w:rPr>
        <w:t>,</w:t>
      </w:r>
      <w:r w:rsidRPr="000025E0">
        <w:rPr>
          <w:rFonts w:ascii="Times New Roman" w:hAnsi="Times New Roman" w:cs="Times New Roman"/>
          <w:sz w:val="24"/>
          <w:szCs w:val="24"/>
        </w:rPr>
        <w:t xml:space="preserve"> признаки рационального питания.</w:t>
      </w:r>
      <w:r w:rsidR="00705AED" w:rsidRPr="000025E0">
        <w:rPr>
          <w:rFonts w:ascii="Times New Roman" w:hAnsi="Times New Roman" w:cs="Times New Roman"/>
          <w:sz w:val="24"/>
          <w:szCs w:val="24"/>
        </w:rPr>
        <w:t xml:space="preserve"> На основе полученных данных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девочки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433B42" w:rsidRPr="000025E0">
        <w:rPr>
          <w:rFonts w:ascii="Times New Roman" w:hAnsi="Times New Roman" w:cs="Times New Roman"/>
          <w:sz w:val="24"/>
          <w:szCs w:val="24"/>
        </w:rPr>
        <w:t>состав</w:t>
      </w:r>
      <w:r w:rsidR="00227A31" w:rsidRPr="000025E0">
        <w:rPr>
          <w:rFonts w:ascii="Times New Roman" w:hAnsi="Times New Roman" w:cs="Times New Roman"/>
          <w:sz w:val="24"/>
          <w:szCs w:val="24"/>
        </w:rPr>
        <w:t>ляют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433B42" w:rsidRPr="000025E0">
        <w:rPr>
          <w:rFonts w:ascii="Times New Roman" w:hAnsi="Times New Roman" w:cs="Times New Roman"/>
          <w:sz w:val="24"/>
          <w:szCs w:val="24"/>
        </w:rPr>
        <w:t xml:space="preserve">список блюд </w:t>
      </w:r>
      <w:r w:rsidRPr="000025E0">
        <w:rPr>
          <w:rFonts w:ascii="Times New Roman" w:hAnsi="Times New Roman" w:cs="Times New Roman"/>
          <w:sz w:val="24"/>
          <w:szCs w:val="24"/>
        </w:rPr>
        <w:t>для различных слоёв населения: крестьян,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9C4540" w:rsidRPr="000025E0">
        <w:rPr>
          <w:rFonts w:ascii="Times New Roman" w:hAnsi="Times New Roman" w:cs="Times New Roman"/>
          <w:sz w:val="24"/>
          <w:szCs w:val="24"/>
        </w:rPr>
        <w:t>купцов</w:t>
      </w:r>
      <w:r w:rsidRPr="000025E0">
        <w:rPr>
          <w:rFonts w:ascii="Times New Roman" w:hAnsi="Times New Roman" w:cs="Times New Roman"/>
          <w:sz w:val="24"/>
          <w:szCs w:val="24"/>
        </w:rPr>
        <w:t>, дворян и других</w:t>
      </w:r>
      <w:r w:rsidR="00227A31" w:rsidRPr="000025E0">
        <w:rPr>
          <w:rFonts w:ascii="Times New Roman" w:hAnsi="Times New Roman" w:cs="Times New Roman"/>
          <w:sz w:val="24"/>
          <w:szCs w:val="24"/>
        </w:rPr>
        <w:t>.</w:t>
      </w:r>
      <w:r w:rsidRPr="000025E0">
        <w:rPr>
          <w:rFonts w:ascii="Times New Roman" w:hAnsi="Times New Roman" w:cs="Times New Roman"/>
          <w:sz w:val="24"/>
          <w:szCs w:val="24"/>
        </w:rPr>
        <w:t xml:space="preserve"> Результатом проектной деятельности </w:t>
      </w:r>
      <w:r w:rsidR="009C4540" w:rsidRPr="000025E0">
        <w:rPr>
          <w:rFonts w:ascii="Times New Roman" w:hAnsi="Times New Roman" w:cs="Times New Roman"/>
          <w:sz w:val="24"/>
          <w:szCs w:val="24"/>
        </w:rPr>
        <w:t>может явля</w:t>
      </w:r>
      <w:r w:rsidR="00227A31" w:rsidRPr="000025E0">
        <w:rPr>
          <w:rFonts w:ascii="Times New Roman" w:hAnsi="Times New Roman" w:cs="Times New Roman"/>
          <w:sz w:val="24"/>
          <w:szCs w:val="24"/>
        </w:rPr>
        <w:t>т</w:t>
      </w:r>
      <w:r w:rsidR="009C4540" w:rsidRPr="000025E0">
        <w:rPr>
          <w:rFonts w:ascii="Times New Roman" w:hAnsi="Times New Roman" w:cs="Times New Roman"/>
          <w:sz w:val="24"/>
          <w:szCs w:val="24"/>
        </w:rPr>
        <w:t>ь</w:t>
      </w:r>
      <w:r w:rsidR="00227A31" w:rsidRPr="000025E0">
        <w:rPr>
          <w:rFonts w:ascii="Times New Roman" w:hAnsi="Times New Roman" w:cs="Times New Roman"/>
          <w:sz w:val="24"/>
          <w:szCs w:val="24"/>
        </w:rPr>
        <w:t>ся</w:t>
      </w:r>
      <w:r w:rsidRPr="000025E0">
        <w:rPr>
          <w:rFonts w:ascii="Times New Roman" w:hAnsi="Times New Roman" w:cs="Times New Roman"/>
          <w:sz w:val="24"/>
          <w:szCs w:val="24"/>
        </w:rPr>
        <w:t xml:space="preserve"> </w:t>
      </w:r>
      <w:r w:rsidR="009C4540" w:rsidRPr="000025E0">
        <w:rPr>
          <w:rFonts w:ascii="Times New Roman" w:hAnsi="Times New Roman" w:cs="Times New Roman"/>
          <w:sz w:val="24"/>
          <w:szCs w:val="24"/>
        </w:rPr>
        <w:t>К</w:t>
      </w:r>
      <w:r w:rsidRPr="000025E0">
        <w:rPr>
          <w:rFonts w:ascii="Times New Roman" w:hAnsi="Times New Roman" w:cs="Times New Roman"/>
          <w:sz w:val="24"/>
          <w:szCs w:val="24"/>
        </w:rPr>
        <w:t>нига рецептов</w:t>
      </w:r>
      <w:r w:rsidR="00227A31" w:rsidRPr="000025E0">
        <w:rPr>
          <w:rFonts w:ascii="Times New Roman" w:hAnsi="Times New Roman" w:cs="Times New Roman"/>
          <w:sz w:val="24"/>
          <w:szCs w:val="24"/>
        </w:rPr>
        <w:t xml:space="preserve"> допетровской эпохи</w:t>
      </w:r>
      <w:r w:rsidR="00433B42" w:rsidRPr="000025E0">
        <w:rPr>
          <w:rFonts w:ascii="Times New Roman" w:hAnsi="Times New Roman" w:cs="Times New Roman"/>
          <w:sz w:val="24"/>
          <w:szCs w:val="24"/>
        </w:rPr>
        <w:t>.</w:t>
      </w:r>
    </w:p>
    <w:p w:rsidR="00FB093D" w:rsidRPr="000025E0" w:rsidRDefault="00433B42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Таким образом,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1D4E4F" w:rsidRPr="000025E0">
        <w:rPr>
          <w:rFonts w:ascii="Times New Roman" w:hAnsi="Times New Roman" w:cs="Times New Roman"/>
          <w:sz w:val="24"/>
          <w:szCs w:val="24"/>
        </w:rPr>
        <w:t>использование метода пр</w:t>
      </w:r>
      <w:r w:rsidRPr="000025E0">
        <w:rPr>
          <w:rFonts w:ascii="Times New Roman" w:hAnsi="Times New Roman" w:cs="Times New Roman"/>
          <w:sz w:val="24"/>
          <w:szCs w:val="24"/>
        </w:rPr>
        <w:t>оект</w:t>
      </w:r>
      <w:r w:rsidR="001D4E4F" w:rsidRPr="000025E0">
        <w:rPr>
          <w:rFonts w:ascii="Times New Roman" w:hAnsi="Times New Roman" w:cs="Times New Roman"/>
          <w:sz w:val="24"/>
          <w:szCs w:val="24"/>
        </w:rPr>
        <w:t>ов</w:t>
      </w:r>
      <w:r w:rsidR="00227A31" w:rsidRPr="000025E0">
        <w:rPr>
          <w:rFonts w:ascii="Times New Roman" w:hAnsi="Times New Roman" w:cs="Times New Roman"/>
          <w:sz w:val="24"/>
          <w:szCs w:val="24"/>
        </w:rPr>
        <w:t xml:space="preserve"> </w:t>
      </w:r>
      <w:r w:rsidR="001D4E4F" w:rsidRPr="000025E0">
        <w:rPr>
          <w:rFonts w:ascii="Times New Roman" w:hAnsi="Times New Roman" w:cs="Times New Roman"/>
          <w:sz w:val="24"/>
          <w:szCs w:val="24"/>
        </w:rPr>
        <w:t>развивает интерес</w:t>
      </w:r>
      <w:r w:rsidR="009C4540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4F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 «технология»,</w:t>
      </w:r>
      <w:r w:rsidR="001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4F" w:rsidRPr="000025E0">
        <w:rPr>
          <w:rFonts w:ascii="Times New Roman" w:hAnsi="Times New Roman" w:cs="Times New Roman"/>
          <w:sz w:val="24"/>
          <w:szCs w:val="24"/>
        </w:rPr>
        <w:t>с</w:t>
      </w:r>
      <w:r w:rsidR="001D4E4F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</w:t>
      </w:r>
      <w:r w:rsidR="009C4540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тельность,</w:t>
      </w:r>
      <w:r w:rsidR="001D4E4F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4F" w:rsidRPr="000025E0">
        <w:rPr>
          <w:rFonts w:ascii="Times New Roman" w:hAnsi="Times New Roman" w:cs="Times New Roman"/>
          <w:sz w:val="24"/>
          <w:szCs w:val="24"/>
        </w:rPr>
        <w:t>ф</w:t>
      </w:r>
      <w:r w:rsidRPr="000025E0">
        <w:rPr>
          <w:rFonts w:ascii="Times New Roman" w:hAnsi="Times New Roman" w:cs="Times New Roman"/>
          <w:sz w:val="24"/>
          <w:szCs w:val="24"/>
        </w:rPr>
        <w:t>ормиру</w:t>
      </w:r>
      <w:r w:rsidR="001D4E4F" w:rsidRPr="000025E0">
        <w:rPr>
          <w:rFonts w:ascii="Times New Roman" w:hAnsi="Times New Roman" w:cs="Times New Roman"/>
          <w:sz w:val="24"/>
          <w:szCs w:val="24"/>
        </w:rPr>
        <w:t>е</w:t>
      </w:r>
      <w:r w:rsidRPr="000025E0">
        <w:rPr>
          <w:rFonts w:ascii="Times New Roman" w:hAnsi="Times New Roman" w:cs="Times New Roman"/>
          <w:sz w:val="24"/>
          <w:szCs w:val="24"/>
        </w:rPr>
        <w:t>т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>навыки работы с информацией,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C4540" w:rsidRPr="000025E0">
        <w:rPr>
          <w:rFonts w:ascii="Times New Roman" w:hAnsi="Times New Roman" w:cs="Times New Roman"/>
          <w:sz w:val="24"/>
          <w:szCs w:val="24"/>
        </w:rPr>
        <w:t xml:space="preserve">работать в группе, </w:t>
      </w:r>
      <w:r w:rsidRPr="000025E0">
        <w:rPr>
          <w:rFonts w:ascii="Times New Roman" w:hAnsi="Times New Roman" w:cs="Times New Roman"/>
          <w:sz w:val="24"/>
          <w:szCs w:val="24"/>
        </w:rPr>
        <w:t>презентовать результат своей деятельности.</w:t>
      </w:r>
      <w:r w:rsidR="001D4E4F" w:rsidRPr="000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B9F" w:rsidRPr="000025E0" w:rsidRDefault="00433B42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Младшие школьники очень любят сказки, на уроках литературы 5-классники знакомятся с русской народной сказкой и имеют уже представление о т</w:t>
      </w:r>
      <w:r w:rsidR="00407B9F" w:rsidRPr="000025E0">
        <w:rPr>
          <w:rFonts w:ascii="Times New Roman" w:hAnsi="Times New Roman" w:cs="Times New Roman"/>
          <w:sz w:val="24"/>
          <w:szCs w:val="24"/>
        </w:rPr>
        <w:t>ом, ч</w:t>
      </w:r>
      <w:r w:rsidR="009C4540" w:rsidRPr="000025E0">
        <w:rPr>
          <w:rFonts w:ascii="Times New Roman" w:hAnsi="Times New Roman" w:cs="Times New Roman"/>
          <w:sz w:val="24"/>
          <w:szCs w:val="24"/>
        </w:rPr>
        <w:t>то такое зачин, концовка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407B9F" w:rsidRPr="000025E0">
        <w:rPr>
          <w:rFonts w:ascii="Times New Roman" w:hAnsi="Times New Roman" w:cs="Times New Roman"/>
          <w:sz w:val="24"/>
          <w:szCs w:val="24"/>
        </w:rPr>
        <w:t>и признаки волшебной сказки</w:t>
      </w:r>
      <w:r w:rsidRPr="000025E0">
        <w:rPr>
          <w:rFonts w:ascii="Times New Roman" w:hAnsi="Times New Roman" w:cs="Times New Roman"/>
          <w:sz w:val="24"/>
          <w:szCs w:val="24"/>
        </w:rPr>
        <w:t>. Эти знания можно использовать</w:t>
      </w:r>
      <w:r w:rsidR="00C52E99" w:rsidRPr="000025E0">
        <w:rPr>
          <w:rFonts w:ascii="Times New Roman" w:hAnsi="Times New Roman" w:cs="Times New Roman"/>
          <w:sz w:val="24"/>
          <w:szCs w:val="24"/>
        </w:rPr>
        <w:t xml:space="preserve"> и на уроках ОБЖ</w:t>
      </w:r>
      <w:r w:rsidRPr="000025E0">
        <w:rPr>
          <w:rFonts w:ascii="Times New Roman" w:hAnsi="Times New Roman" w:cs="Times New Roman"/>
          <w:sz w:val="24"/>
          <w:szCs w:val="24"/>
        </w:rPr>
        <w:t xml:space="preserve">, предложив </w:t>
      </w:r>
      <w:r w:rsidRPr="000025E0">
        <w:rPr>
          <w:rFonts w:ascii="Times New Roman" w:hAnsi="Times New Roman" w:cs="Times New Roman"/>
          <w:sz w:val="24"/>
          <w:szCs w:val="24"/>
        </w:rPr>
        <w:lastRenderedPageBreak/>
        <w:t xml:space="preserve">детям </w:t>
      </w:r>
      <w:r w:rsidR="007F120F" w:rsidRPr="000025E0">
        <w:rPr>
          <w:rFonts w:ascii="Times New Roman" w:hAnsi="Times New Roman" w:cs="Times New Roman"/>
          <w:sz w:val="24"/>
          <w:szCs w:val="24"/>
        </w:rPr>
        <w:t xml:space="preserve">выполнить творческий проект, </w:t>
      </w:r>
      <w:r w:rsidR="00407B9F" w:rsidRPr="000025E0">
        <w:rPr>
          <w:rFonts w:ascii="Times New Roman" w:hAnsi="Times New Roman" w:cs="Times New Roman"/>
          <w:sz w:val="24"/>
          <w:szCs w:val="24"/>
        </w:rPr>
        <w:t>придумать сказочную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407B9F" w:rsidRPr="000025E0">
        <w:rPr>
          <w:rFonts w:ascii="Times New Roman" w:hAnsi="Times New Roman" w:cs="Times New Roman"/>
          <w:sz w:val="24"/>
          <w:szCs w:val="24"/>
        </w:rPr>
        <w:t>страну, героев и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C52E99" w:rsidRPr="000025E0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407B9F" w:rsidRPr="000025E0">
        <w:rPr>
          <w:rFonts w:ascii="Times New Roman" w:hAnsi="Times New Roman" w:cs="Times New Roman"/>
          <w:sz w:val="24"/>
          <w:szCs w:val="24"/>
        </w:rPr>
        <w:t>об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407B9F" w:rsidRPr="000025E0">
        <w:rPr>
          <w:rFonts w:ascii="Times New Roman" w:hAnsi="Times New Roman" w:cs="Times New Roman"/>
          <w:sz w:val="24"/>
          <w:szCs w:val="24"/>
        </w:rPr>
        <w:t xml:space="preserve">их </w:t>
      </w:r>
      <w:r w:rsidR="00C52E99" w:rsidRPr="000025E0">
        <w:rPr>
          <w:rFonts w:ascii="Times New Roman" w:hAnsi="Times New Roman" w:cs="Times New Roman"/>
          <w:sz w:val="24"/>
          <w:szCs w:val="24"/>
        </w:rPr>
        <w:t>приключениях на улицах большого города</w:t>
      </w:r>
      <w:r w:rsidR="009C4540" w:rsidRPr="000025E0">
        <w:rPr>
          <w:rFonts w:ascii="Times New Roman" w:hAnsi="Times New Roman" w:cs="Times New Roman"/>
          <w:sz w:val="24"/>
          <w:szCs w:val="24"/>
        </w:rPr>
        <w:t>, соблюдении правил дорожного движения</w:t>
      </w:r>
      <w:r w:rsidR="00407B9F" w:rsidRPr="00002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B9F" w:rsidRPr="000025E0" w:rsidRDefault="00407B9F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Ц</w:t>
      </w:r>
      <w:r w:rsidR="00433B42" w:rsidRPr="000025E0">
        <w:rPr>
          <w:rFonts w:ascii="Times New Roman" w:hAnsi="Times New Roman" w:cs="Times New Roman"/>
          <w:sz w:val="24"/>
          <w:szCs w:val="24"/>
        </w:rPr>
        <w:t>ель данного проекта</w:t>
      </w:r>
      <w:r w:rsidRPr="000025E0">
        <w:rPr>
          <w:rFonts w:ascii="Times New Roman" w:hAnsi="Times New Roman" w:cs="Times New Roman"/>
          <w:sz w:val="24"/>
          <w:szCs w:val="24"/>
        </w:rPr>
        <w:t xml:space="preserve"> -</w:t>
      </w:r>
      <w:r w:rsidR="00433B42" w:rsidRPr="000025E0">
        <w:rPr>
          <w:rFonts w:ascii="Times New Roman" w:hAnsi="Times New Roman" w:cs="Times New Roman"/>
          <w:sz w:val="24"/>
          <w:szCs w:val="24"/>
        </w:rPr>
        <w:t xml:space="preserve"> обеспечить практическое применение правил ОБЖ через</w:t>
      </w:r>
      <w:r w:rsidR="00142A1D">
        <w:rPr>
          <w:rFonts w:ascii="Times New Roman" w:hAnsi="Times New Roman" w:cs="Times New Roman"/>
          <w:sz w:val="24"/>
          <w:szCs w:val="24"/>
        </w:rPr>
        <w:t xml:space="preserve"> </w:t>
      </w:r>
      <w:r w:rsidR="00C52E99" w:rsidRPr="000025E0">
        <w:rPr>
          <w:rFonts w:ascii="Times New Roman" w:hAnsi="Times New Roman" w:cs="Times New Roman"/>
          <w:sz w:val="24"/>
          <w:szCs w:val="24"/>
        </w:rPr>
        <w:t>поисковую деятельность для развития литературных и творческих способностей учащихся.</w:t>
      </w:r>
      <w:r w:rsidR="009C4540" w:rsidRPr="000025E0">
        <w:rPr>
          <w:rFonts w:ascii="Times New Roman" w:hAnsi="Times New Roman" w:cs="Times New Roman"/>
          <w:sz w:val="24"/>
          <w:szCs w:val="24"/>
        </w:rPr>
        <w:t xml:space="preserve"> </w:t>
      </w:r>
      <w:r w:rsidRPr="000025E0">
        <w:rPr>
          <w:rFonts w:ascii="Times New Roman" w:hAnsi="Times New Roman" w:cs="Times New Roman"/>
          <w:sz w:val="24"/>
          <w:szCs w:val="24"/>
        </w:rPr>
        <w:t xml:space="preserve">Результатом деятельности может стать «Книга сказок учащихся конкретного класса». </w:t>
      </w:r>
    </w:p>
    <w:p w:rsidR="00B07547" w:rsidRPr="000025E0" w:rsidRDefault="00651FB7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Большое значение имеют </w:t>
      </w:r>
      <w:r w:rsidR="00C52E99" w:rsidRPr="000025E0">
        <w:rPr>
          <w:rFonts w:ascii="Times New Roman" w:hAnsi="Times New Roman" w:cs="Times New Roman"/>
          <w:sz w:val="24"/>
          <w:szCs w:val="24"/>
        </w:rPr>
        <w:t>практико-ориентированны</w:t>
      </w:r>
      <w:r w:rsidRPr="000025E0">
        <w:rPr>
          <w:rFonts w:ascii="Times New Roman" w:hAnsi="Times New Roman" w:cs="Times New Roman"/>
          <w:sz w:val="24"/>
          <w:szCs w:val="24"/>
        </w:rPr>
        <w:t>е</w:t>
      </w:r>
      <w:r w:rsidR="00C52E99" w:rsidRPr="000025E0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0025E0">
        <w:rPr>
          <w:rFonts w:ascii="Times New Roman" w:hAnsi="Times New Roman" w:cs="Times New Roman"/>
          <w:sz w:val="24"/>
          <w:szCs w:val="24"/>
        </w:rPr>
        <w:t xml:space="preserve">ы. </w:t>
      </w:r>
      <w:r w:rsidR="00A73DC3" w:rsidRPr="000025E0">
        <w:rPr>
          <w:rFonts w:ascii="Times New Roman" w:hAnsi="Times New Roman" w:cs="Times New Roman"/>
          <w:sz w:val="24"/>
          <w:szCs w:val="24"/>
        </w:rPr>
        <w:t xml:space="preserve">Мы, к сожалению, этого практически не делаем, но </w:t>
      </w:r>
      <w:r w:rsidR="00AC3BF2" w:rsidRPr="000025E0">
        <w:rPr>
          <w:rFonts w:ascii="Times New Roman" w:hAnsi="Times New Roman" w:cs="Times New Roman"/>
          <w:sz w:val="24"/>
          <w:szCs w:val="24"/>
        </w:rPr>
        <w:t>это в</w:t>
      </w:r>
      <w:r w:rsidR="00F53179" w:rsidRPr="000025E0">
        <w:rPr>
          <w:rFonts w:ascii="Times New Roman" w:hAnsi="Times New Roman" w:cs="Times New Roman"/>
          <w:sz w:val="24"/>
          <w:szCs w:val="24"/>
        </w:rPr>
        <w:t xml:space="preserve">озможно </w:t>
      </w:r>
      <w:r w:rsidR="00C43373" w:rsidRPr="000025E0">
        <w:rPr>
          <w:rFonts w:ascii="Times New Roman" w:hAnsi="Times New Roman" w:cs="Times New Roman"/>
          <w:sz w:val="24"/>
          <w:szCs w:val="24"/>
        </w:rPr>
        <w:t>в рамках</w:t>
      </w:r>
      <w:r w:rsidR="00AC3BF2" w:rsidRPr="000025E0">
        <w:rPr>
          <w:rFonts w:ascii="Times New Roman" w:hAnsi="Times New Roman" w:cs="Times New Roman"/>
          <w:sz w:val="24"/>
          <w:szCs w:val="24"/>
        </w:rPr>
        <w:t xml:space="preserve"> уроков технологии</w:t>
      </w:r>
      <w:r w:rsidR="00A73DC3" w:rsidRPr="000025E0">
        <w:rPr>
          <w:rFonts w:ascii="Times New Roman" w:hAnsi="Times New Roman" w:cs="Times New Roman"/>
          <w:sz w:val="24"/>
          <w:szCs w:val="24"/>
        </w:rPr>
        <w:t>: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1. Пошив одежды для дежурства в столовой.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2.Проекты, направленные на благоустройство территории, оформление гимназии к праздникам.</w:t>
      </w:r>
    </w:p>
    <w:p w:rsidR="00A73DC3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>3. Изготовление кормушек для птиц.</w:t>
      </w:r>
    </w:p>
    <w:p w:rsidR="008677DC" w:rsidRPr="000025E0" w:rsidRDefault="00A73DC3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hAnsi="Times New Roman" w:cs="Times New Roman"/>
          <w:sz w:val="24"/>
          <w:szCs w:val="24"/>
        </w:rPr>
        <w:t xml:space="preserve">4. </w:t>
      </w:r>
      <w:r w:rsidR="00AC3BF2" w:rsidRPr="000025E0">
        <w:rPr>
          <w:rFonts w:ascii="Times New Roman" w:hAnsi="Times New Roman" w:cs="Times New Roman"/>
          <w:sz w:val="24"/>
          <w:szCs w:val="24"/>
        </w:rPr>
        <w:t>Изготовление рамок для фотографии и рисунков.</w:t>
      </w:r>
    </w:p>
    <w:p w:rsidR="008677DC" w:rsidRPr="000025E0" w:rsidRDefault="00DD3BA1" w:rsidP="008C2B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5E0">
        <w:rPr>
          <w:rFonts w:ascii="Times New Roman" w:eastAsia="Calibri" w:hAnsi="Times New Roman" w:cs="Times New Roman"/>
          <w:sz w:val="24"/>
          <w:szCs w:val="24"/>
        </w:rPr>
        <w:t>Проектные технологии – хорошая возможность для взаимодействия учителя и ученика.</w:t>
      </w:r>
      <w:r w:rsidRPr="000025E0">
        <w:rPr>
          <w:rFonts w:ascii="Times New Roman" w:hAnsi="Times New Roman" w:cs="Times New Roman"/>
          <w:sz w:val="24"/>
          <w:szCs w:val="24"/>
        </w:rPr>
        <w:t xml:space="preserve"> </w:t>
      </w:r>
      <w:r w:rsidR="008677DC" w:rsidRPr="000025E0">
        <w:rPr>
          <w:rFonts w:ascii="Times New Roman" w:hAnsi="Times New Roman" w:cs="Times New Roman"/>
          <w:sz w:val="24"/>
          <w:szCs w:val="24"/>
        </w:rPr>
        <w:t>Если ученик сумеет справиться с работой над учебным проектом, можно надеяться, что во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условиям</w:t>
      </w:r>
      <w:r w:rsidR="00A73DC3" w:rsidRPr="000025E0">
        <w:rPr>
          <w:rFonts w:ascii="Times New Roman" w:hAnsi="Times New Roman" w:cs="Times New Roman"/>
          <w:sz w:val="24"/>
          <w:szCs w:val="24"/>
        </w:rPr>
        <w:t xml:space="preserve"> современного общества</w:t>
      </w:r>
      <w:r w:rsidR="008677DC" w:rsidRPr="000025E0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677DC" w:rsidRPr="000025E0" w:rsidSect="000025E0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4111FF1"/>
    <w:multiLevelType w:val="multilevel"/>
    <w:tmpl w:val="0B6E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7ED8"/>
    <w:multiLevelType w:val="multilevel"/>
    <w:tmpl w:val="F54A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6A54"/>
    <w:multiLevelType w:val="multilevel"/>
    <w:tmpl w:val="D7A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74549"/>
    <w:multiLevelType w:val="hybridMultilevel"/>
    <w:tmpl w:val="6994D0B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0E0C1ADE"/>
    <w:multiLevelType w:val="multilevel"/>
    <w:tmpl w:val="F2DA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E45A1"/>
    <w:multiLevelType w:val="multilevel"/>
    <w:tmpl w:val="CB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178A3"/>
    <w:multiLevelType w:val="multilevel"/>
    <w:tmpl w:val="9AD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05C6D"/>
    <w:multiLevelType w:val="multilevel"/>
    <w:tmpl w:val="1EB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72A8F"/>
    <w:multiLevelType w:val="hybridMultilevel"/>
    <w:tmpl w:val="33B05834"/>
    <w:lvl w:ilvl="0" w:tplc="FDC8947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010739"/>
    <w:multiLevelType w:val="multilevel"/>
    <w:tmpl w:val="914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75268"/>
    <w:multiLevelType w:val="multilevel"/>
    <w:tmpl w:val="4D4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55F01"/>
    <w:multiLevelType w:val="multilevel"/>
    <w:tmpl w:val="DC52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04FB4"/>
    <w:multiLevelType w:val="multilevel"/>
    <w:tmpl w:val="DA1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56572"/>
    <w:multiLevelType w:val="multilevel"/>
    <w:tmpl w:val="012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E147A"/>
    <w:multiLevelType w:val="multilevel"/>
    <w:tmpl w:val="6216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77B82"/>
    <w:multiLevelType w:val="multilevel"/>
    <w:tmpl w:val="988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F0457"/>
    <w:multiLevelType w:val="multilevel"/>
    <w:tmpl w:val="5598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A661C"/>
    <w:multiLevelType w:val="multilevel"/>
    <w:tmpl w:val="F72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079BC"/>
    <w:multiLevelType w:val="multilevel"/>
    <w:tmpl w:val="CF349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434C9"/>
    <w:multiLevelType w:val="multilevel"/>
    <w:tmpl w:val="806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1362C"/>
    <w:multiLevelType w:val="multilevel"/>
    <w:tmpl w:val="DCC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563DA"/>
    <w:multiLevelType w:val="multilevel"/>
    <w:tmpl w:val="FAE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E34B1"/>
    <w:multiLevelType w:val="multilevel"/>
    <w:tmpl w:val="3E4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D293C"/>
    <w:multiLevelType w:val="multilevel"/>
    <w:tmpl w:val="38B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87847"/>
    <w:multiLevelType w:val="hybridMultilevel"/>
    <w:tmpl w:val="0B16A13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5">
    <w:nsid w:val="4CD4256A"/>
    <w:multiLevelType w:val="multilevel"/>
    <w:tmpl w:val="2C3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66053"/>
    <w:multiLevelType w:val="multilevel"/>
    <w:tmpl w:val="3FB6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C5E38"/>
    <w:multiLevelType w:val="hybridMultilevel"/>
    <w:tmpl w:val="03BC93E2"/>
    <w:lvl w:ilvl="0" w:tplc="3DB6CB7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CF61A5"/>
    <w:multiLevelType w:val="hybridMultilevel"/>
    <w:tmpl w:val="8F3A3C5E"/>
    <w:lvl w:ilvl="0" w:tplc="2E96A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A6FE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CD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0B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8C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A3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87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8F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6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1D6016"/>
    <w:multiLevelType w:val="multilevel"/>
    <w:tmpl w:val="CEE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943EB"/>
    <w:multiLevelType w:val="multilevel"/>
    <w:tmpl w:val="BAE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22028"/>
    <w:multiLevelType w:val="multilevel"/>
    <w:tmpl w:val="AEE8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22759"/>
    <w:multiLevelType w:val="multilevel"/>
    <w:tmpl w:val="837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3270F"/>
    <w:multiLevelType w:val="multilevel"/>
    <w:tmpl w:val="53BE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7"/>
  </w:num>
  <w:num w:numId="9">
    <w:abstractNumId w:val="12"/>
  </w:num>
  <w:num w:numId="10">
    <w:abstractNumId w:val="33"/>
  </w:num>
  <w:num w:numId="11">
    <w:abstractNumId w:val="18"/>
  </w:num>
  <w:num w:numId="12">
    <w:abstractNumId w:val="13"/>
  </w:num>
  <w:num w:numId="13">
    <w:abstractNumId w:val="21"/>
  </w:num>
  <w:num w:numId="14">
    <w:abstractNumId w:val="20"/>
  </w:num>
  <w:num w:numId="15">
    <w:abstractNumId w:val="6"/>
  </w:num>
  <w:num w:numId="16">
    <w:abstractNumId w:val="22"/>
  </w:num>
  <w:num w:numId="17">
    <w:abstractNumId w:val="23"/>
  </w:num>
  <w:num w:numId="18">
    <w:abstractNumId w:val="29"/>
  </w:num>
  <w:num w:numId="19">
    <w:abstractNumId w:val="11"/>
  </w:num>
  <w:num w:numId="20">
    <w:abstractNumId w:val="24"/>
  </w:num>
  <w:num w:numId="21">
    <w:abstractNumId w:val="0"/>
  </w:num>
  <w:num w:numId="22">
    <w:abstractNumId w:val="5"/>
  </w:num>
  <w:num w:numId="23">
    <w:abstractNumId w:val="31"/>
  </w:num>
  <w:num w:numId="24">
    <w:abstractNumId w:val="30"/>
  </w:num>
  <w:num w:numId="25">
    <w:abstractNumId w:val="32"/>
  </w:num>
  <w:num w:numId="26">
    <w:abstractNumId w:val="16"/>
  </w:num>
  <w:num w:numId="27">
    <w:abstractNumId w:val="3"/>
  </w:num>
  <w:num w:numId="28">
    <w:abstractNumId w:val="8"/>
  </w:num>
  <w:num w:numId="29">
    <w:abstractNumId w:val="15"/>
  </w:num>
  <w:num w:numId="30">
    <w:abstractNumId w:val="9"/>
  </w:num>
  <w:num w:numId="31">
    <w:abstractNumId w:val="19"/>
  </w:num>
  <w:num w:numId="32">
    <w:abstractNumId w:val="26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07"/>
    <w:rsid w:val="00001CFA"/>
    <w:rsid w:val="000025E0"/>
    <w:rsid w:val="0001320D"/>
    <w:rsid w:val="000137E6"/>
    <w:rsid w:val="0004598C"/>
    <w:rsid w:val="00056AA6"/>
    <w:rsid w:val="000A7C43"/>
    <w:rsid w:val="000B0359"/>
    <w:rsid w:val="0013483D"/>
    <w:rsid w:val="00142A1D"/>
    <w:rsid w:val="001650F4"/>
    <w:rsid w:val="001C49B1"/>
    <w:rsid w:val="001D4E4F"/>
    <w:rsid w:val="001F0628"/>
    <w:rsid w:val="001F12B2"/>
    <w:rsid w:val="00216399"/>
    <w:rsid w:val="002276C2"/>
    <w:rsid w:val="00227A31"/>
    <w:rsid w:val="00257E6E"/>
    <w:rsid w:val="002829C6"/>
    <w:rsid w:val="002835FB"/>
    <w:rsid w:val="00290C72"/>
    <w:rsid w:val="002A2B35"/>
    <w:rsid w:val="002C476F"/>
    <w:rsid w:val="002D4745"/>
    <w:rsid w:val="002E3168"/>
    <w:rsid w:val="002E73F6"/>
    <w:rsid w:val="002F7989"/>
    <w:rsid w:val="00312DEA"/>
    <w:rsid w:val="00313B32"/>
    <w:rsid w:val="00316E17"/>
    <w:rsid w:val="003458C6"/>
    <w:rsid w:val="00346C43"/>
    <w:rsid w:val="003474AA"/>
    <w:rsid w:val="003B7542"/>
    <w:rsid w:val="00407B9F"/>
    <w:rsid w:val="00433B42"/>
    <w:rsid w:val="004B172D"/>
    <w:rsid w:val="004F47A4"/>
    <w:rsid w:val="00546F35"/>
    <w:rsid w:val="005A1080"/>
    <w:rsid w:val="005B79BC"/>
    <w:rsid w:val="005E518B"/>
    <w:rsid w:val="005F4E77"/>
    <w:rsid w:val="00604459"/>
    <w:rsid w:val="0061174A"/>
    <w:rsid w:val="0064736A"/>
    <w:rsid w:val="00651FB7"/>
    <w:rsid w:val="00652201"/>
    <w:rsid w:val="00677BC7"/>
    <w:rsid w:val="006904BA"/>
    <w:rsid w:val="006D25FD"/>
    <w:rsid w:val="006D3EB2"/>
    <w:rsid w:val="00705AED"/>
    <w:rsid w:val="00706DD0"/>
    <w:rsid w:val="00734AC0"/>
    <w:rsid w:val="00760EC8"/>
    <w:rsid w:val="00781BDD"/>
    <w:rsid w:val="007B0597"/>
    <w:rsid w:val="007E362B"/>
    <w:rsid w:val="007E4F56"/>
    <w:rsid w:val="007F120F"/>
    <w:rsid w:val="00830BBE"/>
    <w:rsid w:val="00844700"/>
    <w:rsid w:val="008677DC"/>
    <w:rsid w:val="008C2BE9"/>
    <w:rsid w:val="008D5107"/>
    <w:rsid w:val="0090772A"/>
    <w:rsid w:val="00971FCD"/>
    <w:rsid w:val="0099212B"/>
    <w:rsid w:val="009A0021"/>
    <w:rsid w:val="009C4540"/>
    <w:rsid w:val="009D0D9E"/>
    <w:rsid w:val="009D4F4F"/>
    <w:rsid w:val="009F3A47"/>
    <w:rsid w:val="00A10C5D"/>
    <w:rsid w:val="00A11F86"/>
    <w:rsid w:val="00A300B3"/>
    <w:rsid w:val="00A46B5D"/>
    <w:rsid w:val="00A72615"/>
    <w:rsid w:val="00A73DC3"/>
    <w:rsid w:val="00A8770C"/>
    <w:rsid w:val="00AB5432"/>
    <w:rsid w:val="00AC3BF2"/>
    <w:rsid w:val="00AC61DF"/>
    <w:rsid w:val="00B07547"/>
    <w:rsid w:val="00B271AE"/>
    <w:rsid w:val="00B614E9"/>
    <w:rsid w:val="00B846D3"/>
    <w:rsid w:val="00B949C1"/>
    <w:rsid w:val="00BB0799"/>
    <w:rsid w:val="00BE7F17"/>
    <w:rsid w:val="00BF2726"/>
    <w:rsid w:val="00C43373"/>
    <w:rsid w:val="00C52E99"/>
    <w:rsid w:val="00C6705C"/>
    <w:rsid w:val="00CA2F50"/>
    <w:rsid w:val="00CB1B24"/>
    <w:rsid w:val="00CF6DB7"/>
    <w:rsid w:val="00D069A0"/>
    <w:rsid w:val="00D52B7F"/>
    <w:rsid w:val="00D617B9"/>
    <w:rsid w:val="00D85185"/>
    <w:rsid w:val="00D86ED0"/>
    <w:rsid w:val="00D93320"/>
    <w:rsid w:val="00DD3BA1"/>
    <w:rsid w:val="00DD4FBB"/>
    <w:rsid w:val="00E06B46"/>
    <w:rsid w:val="00E33976"/>
    <w:rsid w:val="00E515DA"/>
    <w:rsid w:val="00E63DDE"/>
    <w:rsid w:val="00F05AE1"/>
    <w:rsid w:val="00F36EAC"/>
    <w:rsid w:val="00F4321F"/>
    <w:rsid w:val="00F4413B"/>
    <w:rsid w:val="00F50C0C"/>
    <w:rsid w:val="00F53179"/>
    <w:rsid w:val="00F64B35"/>
    <w:rsid w:val="00FB093D"/>
    <w:rsid w:val="00FC51EF"/>
    <w:rsid w:val="00FD6100"/>
    <w:rsid w:val="00FD6CDE"/>
    <w:rsid w:val="00FE5A34"/>
    <w:rsid w:val="00FF008C"/>
    <w:rsid w:val="00FF3497"/>
    <w:rsid w:val="00FF46B2"/>
    <w:rsid w:val="00FF56D0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C509-8631-42E7-A805-4F105D6D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21"/>
  </w:style>
  <w:style w:type="paragraph" w:styleId="3">
    <w:name w:val="heading 3"/>
    <w:basedOn w:val="a"/>
    <w:link w:val="30"/>
    <w:uiPriority w:val="9"/>
    <w:qFormat/>
    <w:rsid w:val="00DD4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D4FBB"/>
    <w:rPr>
      <w:b/>
      <w:bCs/>
    </w:rPr>
  </w:style>
  <w:style w:type="paragraph" w:customStyle="1" w:styleId="c4">
    <w:name w:val="c4"/>
    <w:basedOn w:val="a"/>
    <w:rsid w:val="00D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FBB"/>
  </w:style>
  <w:style w:type="character" w:styleId="a5">
    <w:name w:val="Hyperlink"/>
    <w:basedOn w:val="a0"/>
    <w:uiPriority w:val="99"/>
    <w:unhideWhenUsed/>
    <w:rsid w:val="007E362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F6DB7"/>
    <w:pPr>
      <w:ind w:left="720"/>
      <w:contextualSpacing/>
    </w:pPr>
  </w:style>
  <w:style w:type="paragraph" w:customStyle="1" w:styleId="c9">
    <w:name w:val="c9"/>
    <w:basedOn w:val="a"/>
    <w:rsid w:val="0029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2835FB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6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3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3DD4-9B4C-451C-9C4D-89CD8E7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</cp:lastModifiedBy>
  <cp:revision>2</cp:revision>
  <dcterms:created xsi:type="dcterms:W3CDTF">2021-11-11T05:06:00Z</dcterms:created>
  <dcterms:modified xsi:type="dcterms:W3CDTF">2021-11-11T05:06:00Z</dcterms:modified>
</cp:coreProperties>
</file>