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D03CFD" w14:textId="7A74C883" w:rsidR="00384F43" w:rsidRPr="00120FC6" w:rsidRDefault="00225D8C" w:rsidP="005A5B3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0FC6">
        <w:rPr>
          <w:rFonts w:ascii="Times New Roman" w:hAnsi="Times New Roman" w:cs="Times New Roman"/>
          <w:b/>
          <w:bCs/>
          <w:sz w:val="24"/>
          <w:szCs w:val="24"/>
        </w:rPr>
        <w:t>Фразеологизмы со значением поведения как свойства личности в работе над обогащением словаря старших дошкольников</w:t>
      </w:r>
    </w:p>
    <w:p w14:paraId="4E0D0255" w14:textId="55CD5A31" w:rsidR="003E2167" w:rsidRPr="00120FC6" w:rsidRDefault="00C374BD" w:rsidP="005A5B3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0FC6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3E2167" w:rsidRPr="00120FC6">
        <w:rPr>
          <w:rFonts w:ascii="Times New Roman" w:hAnsi="Times New Roman" w:cs="Times New Roman"/>
          <w:sz w:val="24"/>
          <w:szCs w:val="24"/>
          <w:shd w:val="clear" w:color="auto" w:fill="FFFFFF"/>
        </w:rPr>
        <w:t>Нам дан во владение самый богатый, меткий, могучий и поистине волшебный русский язык.</w:t>
      </w:r>
      <w:r w:rsidRPr="00120FC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3E2167" w:rsidRPr="00120F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(К. Г. Паустовский)</w:t>
      </w:r>
    </w:p>
    <w:p w14:paraId="7FA6ED3A" w14:textId="3791C210" w:rsidR="007F071A" w:rsidRPr="00120FC6" w:rsidRDefault="007F071A" w:rsidP="005A5B3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0F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</w:t>
      </w:r>
      <w:r w:rsidR="00E04CB6" w:rsidRPr="00120FC6">
        <w:rPr>
          <w:rFonts w:ascii="Times New Roman" w:hAnsi="Times New Roman" w:cs="Times New Roman"/>
          <w:sz w:val="24"/>
          <w:szCs w:val="24"/>
          <w:shd w:val="clear" w:color="auto" w:fill="FFFFFF"/>
        </w:rPr>
        <w:t>достаточного</w:t>
      </w:r>
      <w:r w:rsidRPr="00120F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словарного запаса является важнейшей задачей педагогов, работающих с детьми дошкольного возраста. Чем богаче активный словарь ребенка, тем легче ему выразить себя, найти общий язык с окружающими, тем успешнее он в обучении. Важно, чтобы в дошкольном возрасте ребенком был достигнут уровень языковой компетенции</w:t>
      </w:r>
      <w:r w:rsidR="00FE19C4" w:rsidRPr="00120FC6">
        <w:rPr>
          <w:rFonts w:ascii="Times New Roman" w:hAnsi="Times New Roman" w:cs="Times New Roman"/>
          <w:sz w:val="24"/>
          <w:szCs w:val="24"/>
          <w:shd w:val="clear" w:color="auto" w:fill="FFFFFF"/>
        </w:rPr>
        <w:t>, позволяющий ему успешно общаться со взрослыми и сверстниками, учиться, понимать и полюбить произведения художественной литературы.</w:t>
      </w:r>
    </w:p>
    <w:p w14:paraId="536BDCFA" w14:textId="4E1D655E" w:rsidR="003E2167" w:rsidRPr="00120FC6" w:rsidRDefault="007F071A" w:rsidP="005A5B3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FC6">
        <w:rPr>
          <w:rFonts w:ascii="Times New Roman" w:hAnsi="Times New Roman" w:cs="Times New Roman"/>
          <w:sz w:val="24"/>
          <w:szCs w:val="24"/>
        </w:rPr>
        <w:t>«Если вы хотите, чтобы окружающие слушали вас с интересом, то учитесь употреблять в своей речи устойчивые сочетания слов, - писал К. Паустовский. – Они являются одним из самых ярких средств выразительности языка».</w:t>
      </w:r>
    </w:p>
    <w:p w14:paraId="6155B4F3" w14:textId="49AA0ACB" w:rsidR="00FE19C4" w:rsidRPr="00120FC6" w:rsidRDefault="00FE19C4" w:rsidP="005A5B3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0FC6">
        <w:rPr>
          <w:rFonts w:ascii="Times New Roman" w:hAnsi="Times New Roman" w:cs="Times New Roman"/>
          <w:sz w:val="24"/>
          <w:szCs w:val="24"/>
        </w:rPr>
        <w:t xml:space="preserve">Фразеологические обороты являются непревзойденным средством языковой выразительности, однако с их пониманием и употреблением в самостоятельной речи у дошкольников могут возникнуть трудности. </w:t>
      </w:r>
      <w:r w:rsidR="005A424C" w:rsidRPr="00120FC6">
        <w:rPr>
          <w:rFonts w:ascii="Times New Roman" w:hAnsi="Times New Roman" w:cs="Times New Roman"/>
          <w:sz w:val="24"/>
          <w:szCs w:val="24"/>
        </w:rPr>
        <w:t xml:space="preserve">Родители и педагоги должны способствовать постоянному обогащению словаря детей новой лексикой, в том числе фразеологическими оборотами, </w:t>
      </w:r>
      <w:r w:rsidR="00C374BD" w:rsidRPr="00120FC6">
        <w:rPr>
          <w:rFonts w:ascii="Times New Roman" w:hAnsi="Times New Roman" w:cs="Times New Roman"/>
          <w:sz w:val="24"/>
          <w:szCs w:val="24"/>
        </w:rPr>
        <w:t xml:space="preserve">помогая детям овладевать искусством </w:t>
      </w:r>
      <w:r w:rsidR="005A424C" w:rsidRPr="00120FC6">
        <w:rPr>
          <w:rFonts w:ascii="Times New Roman" w:hAnsi="Times New Roman" w:cs="Times New Roman"/>
          <w:sz w:val="24"/>
          <w:szCs w:val="24"/>
        </w:rPr>
        <w:t>яр</w:t>
      </w:r>
      <w:r w:rsidR="00C374BD" w:rsidRPr="00120FC6">
        <w:rPr>
          <w:rFonts w:ascii="Times New Roman" w:hAnsi="Times New Roman" w:cs="Times New Roman"/>
          <w:sz w:val="24"/>
          <w:szCs w:val="24"/>
        </w:rPr>
        <w:t>кой</w:t>
      </w:r>
      <w:r w:rsidR="005A424C" w:rsidRPr="00120FC6">
        <w:rPr>
          <w:rFonts w:ascii="Times New Roman" w:hAnsi="Times New Roman" w:cs="Times New Roman"/>
          <w:sz w:val="24"/>
          <w:szCs w:val="24"/>
        </w:rPr>
        <w:t>, эмоциональн</w:t>
      </w:r>
      <w:r w:rsidR="00C374BD" w:rsidRPr="00120FC6">
        <w:rPr>
          <w:rFonts w:ascii="Times New Roman" w:hAnsi="Times New Roman" w:cs="Times New Roman"/>
          <w:sz w:val="24"/>
          <w:szCs w:val="24"/>
        </w:rPr>
        <w:t>ой</w:t>
      </w:r>
      <w:r w:rsidR="005A424C" w:rsidRPr="00120FC6">
        <w:rPr>
          <w:rFonts w:ascii="Times New Roman" w:hAnsi="Times New Roman" w:cs="Times New Roman"/>
          <w:sz w:val="24"/>
          <w:szCs w:val="24"/>
        </w:rPr>
        <w:t>, выразительн</w:t>
      </w:r>
      <w:r w:rsidR="00C374BD" w:rsidRPr="00120FC6">
        <w:rPr>
          <w:rFonts w:ascii="Times New Roman" w:hAnsi="Times New Roman" w:cs="Times New Roman"/>
          <w:sz w:val="24"/>
          <w:szCs w:val="24"/>
        </w:rPr>
        <w:t>ой речи</w:t>
      </w:r>
      <w:r w:rsidR="005A424C" w:rsidRPr="00120FC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9B8137" w14:textId="04BC9169" w:rsidR="00225D8C" w:rsidRPr="00120FC6" w:rsidRDefault="00225D8C" w:rsidP="005A5B34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0FC6">
        <w:rPr>
          <w:rFonts w:ascii="Times New Roman" w:hAnsi="Times New Roman" w:cs="Times New Roman"/>
          <w:sz w:val="24"/>
          <w:szCs w:val="24"/>
        </w:rPr>
        <w:t xml:space="preserve">Фразеологические единицы – идиомы, т.е. раздельнооформленные сочетания слов, значения которых образуют смысловое единство, способны выполнять не только номинативную, но и экспрессивную функцию в коммуникации. </w:t>
      </w:r>
      <w:r w:rsidR="00A25F95" w:rsidRPr="00120FC6">
        <w:rPr>
          <w:rFonts w:ascii="Times New Roman" w:hAnsi="Times New Roman" w:cs="Times New Roman"/>
          <w:sz w:val="24"/>
          <w:szCs w:val="24"/>
        </w:rPr>
        <w:t xml:space="preserve">Фразеологические единицы представляют собой сочетание двух и более слов, а их значение не выводится из значений слов-компонентов и не является производным от «суммы» </w:t>
      </w:r>
      <w:r w:rsidR="00B948B7" w:rsidRPr="00120FC6">
        <w:rPr>
          <w:rFonts w:ascii="Times New Roman" w:hAnsi="Times New Roman" w:cs="Times New Roman"/>
          <w:sz w:val="24"/>
          <w:szCs w:val="24"/>
        </w:rPr>
        <w:t>их</w:t>
      </w:r>
      <w:r w:rsidR="00A25F95" w:rsidRPr="00120FC6">
        <w:rPr>
          <w:rFonts w:ascii="Times New Roman" w:hAnsi="Times New Roman" w:cs="Times New Roman"/>
          <w:sz w:val="24"/>
          <w:szCs w:val="24"/>
        </w:rPr>
        <w:t xml:space="preserve"> значений.</w:t>
      </w:r>
      <w:r w:rsidR="00EB61E8" w:rsidRPr="00120FC6">
        <w:rPr>
          <w:rFonts w:ascii="Times New Roman" w:hAnsi="Times New Roman" w:cs="Times New Roman"/>
          <w:sz w:val="24"/>
          <w:szCs w:val="24"/>
        </w:rPr>
        <w:t xml:space="preserve"> </w:t>
      </w:r>
      <w:r w:rsidR="00EB61E8" w:rsidRPr="00120FC6">
        <w:rPr>
          <w:rFonts w:ascii="Times New Roman" w:hAnsi="Times New Roman" w:cs="Times New Roman"/>
          <w:sz w:val="24"/>
          <w:szCs w:val="24"/>
        </w:rPr>
        <w:t>Переосмысление компонентов исходного состава признается всеми исследователями как одно из основных свойств фразеологизмов.</w:t>
      </w:r>
      <w:r w:rsidR="004320DE" w:rsidRPr="00120FC6">
        <w:rPr>
          <w:rFonts w:ascii="Times New Roman" w:hAnsi="Times New Roman" w:cs="Times New Roman"/>
          <w:sz w:val="24"/>
          <w:szCs w:val="24"/>
        </w:rPr>
        <w:t xml:space="preserve"> Именно с пониманием смы</w:t>
      </w:r>
      <w:r w:rsidR="00120FC6">
        <w:rPr>
          <w:rFonts w:ascii="Times New Roman" w:hAnsi="Times New Roman" w:cs="Times New Roman"/>
          <w:sz w:val="24"/>
          <w:szCs w:val="24"/>
        </w:rPr>
        <w:t>с</w:t>
      </w:r>
      <w:r w:rsidR="004320DE" w:rsidRPr="00120FC6">
        <w:rPr>
          <w:rFonts w:ascii="Times New Roman" w:hAnsi="Times New Roman" w:cs="Times New Roman"/>
          <w:sz w:val="24"/>
          <w:szCs w:val="24"/>
        </w:rPr>
        <w:t>ла фразеологического оборота возникает больше всего трудностей у дошкольников. Понимая смысл отдельных слов, входящих в идиому, дети не всегда понимают общий смысл фразеологической единицы.</w:t>
      </w:r>
      <w:r w:rsidR="002C6455" w:rsidRPr="00120F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10C20F" w14:textId="75F96E02" w:rsidR="00A25F95" w:rsidRPr="00120FC6" w:rsidRDefault="00A25F95" w:rsidP="005A5B3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FC6">
        <w:rPr>
          <w:rFonts w:ascii="Times New Roman" w:hAnsi="Times New Roman" w:cs="Times New Roman"/>
          <w:sz w:val="24"/>
          <w:szCs w:val="24"/>
        </w:rPr>
        <w:t xml:space="preserve">Основные критерии определения фразеологических единиц: воспроизводимость в речи в готовом виде, наличие не менее двух компонентов, их раздельнооформленность, организация компонентов с учетом нормирования на </w:t>
      </w:r>
      <w:r w:rsidR="00DA3FA9" w:rsidRPr="00120FC6">
        <w:rPr>
          <w:rFonts w:ascii="Times New Roman" w:hAnsi="Times New Roman" w:cs="Times New Roman"/>
          <w:sz w:val="24"/>
          <w:szCs w:val="24"/>
        </w:rPr>
        <w:t xml:space="preserve">всех языковых уровнях, немоделируемость, устойчивость лексико-грамматического состава, семантическая целостность значения. </w:t>
      </w:r>
    </w:p>
    <w:p w14:paraId="14A50388" w14:textId="493482C5" w:rsidR="0034072D" w:rsidRPr="00120FC6" w:rsidRDefault="005A518B" w:rsidP="005A5B3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FC6">
        <w:rPr>
          <w:rFonts w:ascii="Times New Roman" w:hAnsi="Times New Roman" w:cs="Times New Roman"/>
          <w:sz w:val="24"/>
          <w:szCs w:val="24"/>
        </w:rPr>
        <w:lastRenderedPageBreak/>
        <w:t>Помимо этого</w:t>
      </w:r>
      <w:r w:rsidR="000739CB" w:rsidRPr="00120FC6">
        <w:rPr>
          <w:rFonts w:ascii="Times New Roman" w:hAnsi="Times New Roman" w:cs="Times New Roman"/>
          <w:sz w:val="24"/>
          <w:szCs w:val="24"/>
        </w:rPr>
        <w:t>, в</w:t>
      </w:r>
      <w:r w:rsidR="0034072D" w:rsidRPr="00120FC6">
        <w:rPr>
          <w:rFonts w:ascii="Times New Roman" w:hAnsi="Times New Roman" w:cs="Times New Roman"/>
          <w:sz w:val="24"/>
          <w:szCs w:val="24"/>
        </w:rPr>
        <w:t xml:space="preserve"> создании фразеологизмов важнейшая роль отводится намерению говорящего, тому, как он считает нужным интерпретировать факт реальной действительности. «Эгоцентрик по природе, человек отражает в своем сознании объективный мир таким, каким он его видит, каким он ему нужен в его практической деятельности.» (Диброва, 1979). Фразеологизмы способны не только отображать действительность, но и интерпретировать мир с позиций субъекта.</w:t>
      </w:r>
    </w:p>
    <w:p w14:paraId="3EC4DFA5" w14:textId="64006F7C" w:rsidR="0034072D" w:rsidRPr="00120FC6" w:rsidRDefault="00DC6DD4" w:rsidP="005A5B3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FC6">
        <w:rPr>
          <w:rFonts w:ascii="Times New Roman" w:hAnsi="Times New Roman" w:cs="Times New Roman"/>
          <w:sz w:val="24"/>
          <w:szCs w:val="24"/>
        </w:rPr>
        <w:t xml:space="preserve">Фразеологические единицы являются индикаторами национально-культурной специфики языка, «хранителями» исторического опыта народа. Фразеологизмы возникли не сами по себе, не в изоляции от ситуации общения, а являясь частями речевого целого, исторически отражающего социальный и культурный быт эпохи. Сейчас для нас утрачены предметные соотношения многих фразеологических единиц, существующих в современном языке, поскольку ушли в прошлое нравы, обычаи, народные игры, ремесла и др. </w:t>
      </w:r>
      <w:r w:rsidR="0065324D" w:rsidRPr="00120FC6">
        <w:rPr>
          <w:rFonts w:ascii="Times New Roman" w:hAnsi="Times New Roman" w:cs="Times New Roman"/>
          <w:sz w:val="24"/>
          <w:szCs w:val="24"/>
        </w:rPr>
        <w:t>Тем интереснее будет современным детям, изучая фразеологические обороты, узнать о бытовых и исторических ситуациях, лежащих в основе конкретных фразеологизмов, почувствовать связь языка с культурой и историей народа.</w:t>
      </w:r>
    </w:p>
    <w:p w14:paraId="20D5D185" w14:textId="43024F40" w:rsidR="00B82A5B" w:rsidRPr="00120FC6" w:rsidRDefault="00B82A5B" w:rsidP="005A5B3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FC6">
        <w:rPr>
          <w:rFonts w:ascii="Times New Roman" w:hAnsi="Times New Roman" w:cs="Times New Roman"/>
          <w:sz w:val="24"/>
          <w:szCs w:val="24"/>
        </w:rPr>
        <w:t>В дошкольном возрасте идет активное усвоение социальных и морально-этических норм, принятых в обществе, обучение приемлемым формам поведения. Поведение – это такая деятельность людей, которая подвержена достаточно жесткому регламентированию во всех социально значимых сферах жизни и деятельности. Каждое общество выдвигает свою систему правил, эталонов, образцов поведения</w:t>
      </w:r>
      <w:r w:rsidR="00BF6ED1" w:rsidRPr="00120FC6">
        <w:rPr>
          <w:rFonts w:ascii="Times New Roman" w:hAnsi="Times New Roman" w:cs="Times New Roman"/>
          <w:sz w:val="24"/>
          <w:szCs w:val="24"/>
        </w:rPr>
        <w:t xml:space="preserve">. Именно в детстве усваиваются эти правила, эталоны, нормы, закладываются базовые представления о добре и зле, хороших </w:t>
      </w:r>
      <w:r w:rsidR="002B3C5E" w:rsidRPr="00120FC6">
        <w:rPr>
          <w:rFonts w:ascii="Times New Roman" w:hAnsi="Times New Roman" w:cs="Times New Roman"/>
          <w:sz w:val="24"/>
          <w:szCs w:val="24"/>
        </w:rPr>
        <w:t xml:space="preserve">и плохих </w:t>
      </w:r>
      <w:r w:rsidR="00BF6ED1" w:rsidRPr="00120FC6">
        <w:rPr>
          <w:rFonts w:ascii="Times New Roman" w:hAnsi="Times New Roman" w:cs="Times New Roman"/>
          <w:sz w:val="24"/>
          <w:szCs w:val="24"/>
        </w:rPr>
        <w:t>поступках. Именно поведение, свое или чужое, часто оказывается в центре внимания детей</w:t>
      </w:r>
      <w:r w:rsidR="00A2632F" w:rsidRPr="00120FC6">
        <w:rPr>
          <w:rFonts w:ascii="Times New Roman" w:hAnsi="Times New Roman" w:cs="Times New Roman"/>
          <w:sz w:val="24"/>
          <w:szCs w:val="24"/>
        </w:rPr>
        <w:t xml:space="preserve"> дошкольного возраста</w:t>
      </w:r>
      <w:r w:rsidR="00BF6ED1" w:rsidRPr="00120FC6">
        <w:rPr>
          <w:rFonts w:ascii="Times New Roman" w:hAnsi="Times New Roman" w:cs="Times New Roman"/>
          <w:sz w:val="24"/>
          <w:szCs w:val="24"/>
        </w:rPr>
        <w:t xml:space="preserve"> и находящихся рядом взрослых. Поэтому обогащая словарный запас дошкольников, уместно обратить внимание на фразеологизмы со значением поведения как свойства личности. </w:t>
      </w:r>
      <w:r w:rsidR="00510694" w:rsidRPr="00120FC6">
        <w:rPr>
          <w:rFonts w:ascii="Times New Roman" w:hAnsi="Times New Roman" w:cs="Times New Roman"/>
          <w:sz w:val="24"/>
          <w:szCs w:val="24"/>
        </w:rPr>
        <w:t>Изучая подобные фразеологические единицы</w:t>
      </w:r>
      <w:r w:rsidR="006522D9" w:rsidRPr="00120FC6">
        <w:rPr>
          <w:rFonts w:ascii="Times New Roman" w:hAnsi="Times New Roman" w:cs="Times New Roman"/>
          <w:sz w:val="24"/>
          <w:szCs w:val="24"/>
        </w:rPr>
        <w:t>,</w:t>
      </w:r>
      <w:r w:rsidR="00510694" w:rsidRPr="00120FC6">
        <w:rPr>
          <w:rFonts w:ascii="Times New Roman" w:hAnsi="Times New Roman" w:cs="Times New Roman"/>
          <w:sz w:val="24"/>
          <w:szCs w:val="24"/>
        </w:rPr>
        <w:t xml:space="preserve"> мы видим, каким образом свойства личности отражаются в поведении</w:t>
      </w:r>
      <w:r w:rsidR="006842B1" w:rsidRPr="00120FC6">
        <w:rPr>
          <w:rFonts w:ascii="Times New Roman" w:hAnsi="Times New Roman" w:cs="Times New Roman"/>
          <w:sz w:val="24"/>
          <w:szCs w:val="24"/>
        </w:rPr>
        <w:t>,</w:t>
      </w:r>
      <w:r w:rsidR="00510694" w:rsidRPr="00120FC6">
        <w:rPr>
          <w:rFonts w:ascii="Times New Roman" w:hAnsi="Times New Roman" w:cs="Times New Roman"/>
          <w:sz w:val="24"/>
          <w:szCs w:val="24"/>
        </w:rPr>
        <w:t xml:space="preserve"> и как это закрепляется в языке на материале идиом, что позвол</w:t>
      </w:r>
      <w:r w:rsidR="00815CEF" w:rsidRPr="00120FC6">
        <w:rPr>
          <w:rFonts w:ascii="Times New Roman" w:hAnsi="Times New Roman" w:cs="Times New Roman"/>
          <w:sz w:val="24"/>
          <w:szCs w:val="24"/>
        </w:rPr>
        <w:t>яе</w:t>
      </w:r>
      <w:r w:rsidR="00510694" w:rsidRPr="00120FC6">
        <w:rPr>
          <w:rFonts w:ascii="Times New Roman" w:hAnsi="Times New Roman" w:cs="Times New Roman"/>
          <w:sz w:val="24"/>
          <w:szCs w:val="24"/>
        </w:rPr>
        <w:t xml:space="preserve">т уточнить, закрепить и расширить представления детей о </w:t>
      </w:r>
      <w:r w:rsidR="00CC134A" w:rsidRPr="00120FC6">
        <w:rPr>
          <w:rFonts w:ascii="Times New Roman" w:hAnsi="Times New Roman" w:cs="Times New Roman"/>
          <w:sz w:val="24"/>
          <w:szCs w:val="24"/>
        </w:rPr>
        <w:t>морально-этических нормах, задавая правильный вектор личностному развитию дошкольников.</w:t>
      </w:r>
      <w:r w:rsidR="006522D9" w:rsidRPr="00120FC6">
        <w:rPr>
          <w:rFonts w:ascii="Times New Roman" w:hAnsi="Times New Roman" w:cs="Times New Roman"/>
          <w:sz w:val="24"/>
          <w:szCs w:val="24"/>
        </w:rPr>
        <w:t xml:space="preserve"> Фразеологизмы со значением поведения, являющегося проявлением свойств личности, интересны, близки и понятны детям, поэтому</w:t>
      </w:r>
      <w:r w:rsidR="008F1681" w:rsidRPr="00120FC6">
        <w:rPr>
          <w:rFonts w:ascii="Times New Roman" w:hAnsi="Times New Roman" w:cs="Times New Roman"/>
          <w:sz w:val="24"/>
          <w:szCs w:val="24"/>
        </w:rPr>
        <w:t xml:space="preserve"> можно начинать знакомство </w:t>
      </w:r>
      <w:r w:rsidR="006842B1" w:rsidRPr="00120FC6">
        <w:rPr>
          <w:rFonts w:ascii="Times New Roman" w:hAnsi="Times New Roman" w:cs="Times New Roman"/>
          <w:sz w:val="24"/>
          <w:szCs w:val="24"/>
        </w:rPr>
        <w:t xml:space="preserve">с </w:t>
      </w:r>
      <w:r w:rsidR="008F1681" w:rsidRPr="00120FC6">
        <w:rPr>
          <w:rFonts w:ascii="Times New Roman" w:hAnsi="Times New Roman" w:cs="Times New Roman"/>
          <w:sz w:val="24"/>
          <w:szCs w:val="24"/>
        </w:rPr>
        <w:t>устойчивыми выражениями именно с подобных идиом.</w:t>
      </w:r>
    </w:p>
    <w:p w14:paraId="4EFE262C" w14:textId="77777777" w:rsidR="00C758B1" w:rsidRPr="00120FC6" w:rsidRDefault="00511C8F" w:rsidP="005A5B3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FC6">
        <w:rPr>
          <w:rFonts w:ascii="Times New Roman" w:hAnsi="Times New Roman" w:cs="Times New Roman"/>
          <w:sz w:val="24"/>
          <w:szCs w:val="24"/>
        </w:rPr>
        <w:t>Фразеологические единицы выполняют экспрессивную функцию, они воздействуют на адресата, апеллируя к его эмоциональной сфере.</w:t>
      </w:r>
      <w:r w:rsidR="00411FE4" w:rsidRPr="00120FC6">
        <w:rPr>
          <w:rFonts w:ascii="Times New Roman" w:hAnsi="Times New Roman" w:cs="Times New Roman"/>
          <w:sz w:val="24"/>
          <w:szCs w:val="24"/>
        </w:rPr>
        <w:t xml:space="preserve"> Особую роль в создании экспрессивной окраски выполняет метафора. Метафора не столько указывает на предмет речи, сколько его характеризует.</w:t>
      </w:r>
      <w:r w:rsidR="00630DE9" w:rsidRPr="00120FC6">
        <w:rPr>
          <w:rFonts w:ascii="Times New Roman" w:hAnsi="Times New Roman" w:cs="Times New Roman"/>
          <w:sz w:val="24"/>
          <w:szCs w:val="24"/>
        </w:rPr>
        <w:t xml:space="preserve"> Например: змея подколодная – Х способен к неожиданным коварным </w:t>
      </w:r>
      <w:r w:rsidR="00630DE9" w:rsidRPr="00120FC6">
        <w:rPr>
          <w:rFonts w:ascii="Times New Roman" w:hAnsi="Times New Roman" w:cs="Times New Roman"/>
          <w:sz w:val="24"/>
          <w:szCs w:val="24"/>
        </w:rPr>
        <w:lastRenderedPageBreak/>
        <w:t>поступкам, и это плохо, как если бы Х был подколодной змеей, и это вызывает чувство-отношение презрения.</w:t>
      </w:r>
    </w:p>
    <w:p w14:paraId="59693B77" w14:textId="20672E1F" w:rsidR="00C758B1" w:rsidRPr="00120FC6" w:rsidRDefault="00732603" w:rsidP="005A5B3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FC6">
        <w:rPr>
          <w:rFonts w:ascii="Times New Roman" w:hAnsi="Times New Roman" w:cs="Times New Roman"/>
          <w:sz w:val="24"/>
          <w:szCs w:val="24"/>
        </w:rPr>
        <w:t>В м</w:t>
      </w:r>
      <w:r w:rsidR="00C758B1" w:rsidRPr="00120FC6">
        <w:rPr>
          <w:rFonts w:ascii="Times New Roman" w:hAnsi="Times New Roman" w:cs="Times New Roman"/>
          <w:sz w:val="24"/>
          <w:szCs w:val="24"/>
        </w:rPr>
        <w:t>етафорический перенос</w:t>
      </w:r>
      <w:r w:rsidR="00172BCB" w:rsidRPr="00120FC6">
        <w:rPr>
          <w:rFonts w:ascii="Times New Roman" w:hAnsi="Times New Roman" w:cs="Times New Roman"/>
          <w:sz w:val="24"/>
          <w:szCs w:val="24"/>
        </w:rPr>
        <w:t xml:space="preserve"> при создании фразеологизмов</w:t>
      </w:r>
      <w:r w:rsidR="00920774" w:rsidRPr="00120FC6">
        <w:rPr>
          <w:rFonts w:ascii="Times New Roman" w:hAnsi="Times New Roman" w:cs="Times New Roman"/>
          <w:sz w:val="24"/>
          <w:szCs w:val="24"/>
        </w:rPr>
        <w:t xml:space="preserve"> могут быть вовлечены ж</w:t>
      </w:r>
      <w:r w:rsidR="00C758B1" w:rsidRPr="00120FC6">
        <w:rPr>
          <w:rFonts w:ascii="Times New Roman" w:hAnsi="Times New Roman" w:cs="Times New Roman"/>
          <w:sz w:val="24"/>
          <w:szCs w:val="24"/>
        </w:rPr>
        <w:t>ивотные (</w:t>
      </w:r>
      <w:r w:rsidR="00C758B1" w:rsidRPr="00120FC6">
        <w:rPr>
          <w:rFonts w:ascii="Times New Roman" w:hAnsi="Times New Roman" w:cs="Times New Roman"/>
          <w:i/>
          <w:iCs/>
          <w:sz w:val="24"/>
          <w:szCs w:val="24"/>
        </w:rPr>
        <w:t>змея подколодная, заячья душа, как рыба в воде, собака на сене, Лиса Патрикеевна, божья коровка</w:t>
      </w:r>
      <w:r w:rsidR="00C758B1" w:rsidRPr="00120FC6">
        <w:rPr>
          <w:rFonts w:ascii="Times New Roman" w:hAnsi="Times New Roman" w:cs="Times New Roman"/>
          <w:sz w:val="24"/>
          <w:szCs w:val="24"/>
        </w:rPr>
        <w:t>);</w:t>
      </w:r>
      <w:r w:rsidR="00920774" w:rsidRPr="00120FC6">
        <w:rPr>
          <w:rFonts w:ascii="Times New Roman" w:hAnsi="Times New Roman" w:cs="Times New Roman"/>
          <w:sz w:val="24"/>
          <w:szCs w:val="24"/>
        </w:rPr>
        <w:t xml:space="preserve"> п</w:t>
      </w:r>
      <w:r w:rsidR="00C758B1" w:rsidRPr="00120FC6">
        <w:rPr>
          <w:rFonts w:ascii="Times New Roman" w:hAnsi="Times New Roman" w:cs="Times New Roman"/>
          <w:sz w:val="24"/>
          <w:szCs w:val="24"/>
        </w:rPr>
        <w:t>редметы, созданные и используемые человеком (</w:t>
      </w:r>
      <w:r w:rsidR="00C758B1" w:rsidRPr="00120FC6">
        <w:rPr>
          <w:rFonts w:ascii="Times New Roman" w:hAnsi="Times New Roman" w:cs="Times New Roman"/>
          <w:i/>
          <w:iCs/>
          <w:sz w:val="24"/>
          <w:szCs w:val="24"/>
        </w:rPr>
        <w:t>тертый калач, бесструнная балалайка</w:t>
      </w:r>
      <w:r w:rsidR="00C758B1" w:rsidRPr="00120FC6">
        <w:rPr>
          <w:rFonts w:ascii="Times New Roman" w:hAnsi="Times New Roman" w:cs="Times New Roman"/>
          <w:sz w:val="24"/>
          <w:szCs w:val="24"/>
        </w:rPr>
        <w:t>);</w:t>
      </w:r>
      <w:r w:rsidR="00920774" w:rsidRPr="00120FC6">
        <w:rPr>
          <w:rFonts w:ascii="Times New Roman" w:hAnsi="Times New Roman" w:cs="Times New Roman"/>
          <w:sz w:val="24"/>
          <w:szCs w:val="24"/>
        </w:rPr>
        <w:t xml:space="preserve"> п</w:t>
      </w:r>
      <w:r w:rsidR="00C758B1" w:rsidRPr="00120FC6">
        <w:rPr>
          <w:rFonts w:ascii="Times New Roman" w:hAnsi="Times New Roman" w:cs="Times New Roman"/>
          <w:sz w:val="24"/>
          <w:szCs w:val="24"/>
        </w:rPr>
        <w:t>риродные объекты (</w:t>
      </w:r>
      <w:r w:rsidR="00C758B1" w:rsidRPr="00120FC6">
        <w:rPr>
          <w:rFonts w:ascii="Times New Roman" w:hAnsi="Times New Roman" w:cs="Times New Roman"/>
          <w:i/>
          <w:iCs/>
          <w:sz w:val="24"/>
          <w:szCs w:val="24"/>
        </w:rPr>
        <w:t>море по колено, тише воды, ниже травы</w:t>
      </w:r>
      <w:r w:rsidR="00C758B1" w:rsidRPr="00120FC6">
        <w:rPr>
          <w:rFonts w:ascii="Times New Roman" w:hAnsi="Times New Roman" w:cs="Times New Roman"/>
          <w:sz w:val="24"/>
          <w:szCs w:val="24"/>
        </w:rPr>
        <w:t>);</w:t>
      </w:r>
      <w:r w:rsidR="00920774" w:rsidRPr="00120FC6">
        <w:rPr>
          <w:rFonts w:ascii="Times New Roman" w:hAnsi="Times New Roman" w:cs="Times New Roman"/>
          <w:sz w:val="24"/>
          <w:szCs w:val="24"/>
        </w:rPr>
        <w:t xml:space="preserve"> ф</w:t>
      </w:r>
      <w:r w:rsidR="00C758B1" w:rsidRPr="00120FC6">
        <w:rPr>
          <w:rFonts w:ascii="Times New Roman" w:hAnsi="Times New Roman" w:cs="Times New Roman"/>
          <w:sz w:val="24"/>
          <w:szCs w:val="24"/>
        </w:rPr>
        <w:t>изические действия (</w:t>
      </w:r>
      <w:r w:rsidR="00C758B1" w:rsidRPr="00120FC6">
        <w:rPr>
          <w:rFonts w:ascii="Times New Roman" w:hAnsi="Times New Roman" w:cs="Times New Roman"/>
          <w:i/>
          <w:iCs/>
          <w:sz w:val="24"/>
          <w:szCs w:val="24"/>
        </w:rPr>
        <w:t>лизать пятки, разбиваться в лепешку, плясать под чужую дудку, пускать пыль</w:t>
      </w:r>
      <w:r w:rsidR="00C758B1" w:rsidRPr="00120FC6">
        <w:rPr>
          <w:rFonts w:ascii="Times New Roman" w:hAnsi="Times New Roman" w:cs="Times New Roman"/>
          <w:sz w:val="24"/>
          <w:szCs w:val="24"/>
        </w:rPr>
        <w:t xml:space="preserve"> </w:t>
      </w:r>
      <w:r w:rsidR="00C758B1" w:rsidRPr="00120FC6">
        <w:rPr>
          <w:rFonts w:ascii="Times New Roman" w:hAnsi="Times New Roman" w:cs="Times New Roman"/>
          <w:i/>
          <w:iCs/>
          <w:sz w:val="24"/>
          <w:szCs w:val="24"/>
        </w:rPr>
        <w:t>в глаза, воды не замутит, вожжа под хвост попала, закусывать удила, перегибать палку, совать (свой) нос)</w:t>
      </w:r>
    </w:p>
    <w:p w14:paraId="06EEBEB6" w14:textId="77777777" w:rsidR="00B07F81" w:rsidRPr="00120FC6" w:rsidRDefault="00C758B1" w:rsidP="005A5B3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FC6">
        <w:rPr>
          <w:rFonts w:ascii="Times New Roman" w:hAnsi="Times New Roman" w:cs="Times New Roman"/>
          <w:sz w:val="24"/>
          <w:szCs w:val="24"/>
        </w:rPr>
        <w:t xml:space="preserve">Особый интерес представляет вопрос о том, почему русским народом выбраны именно эти образы, а не какие-нибудь другие. Приведем примеры. </w:t>
      </w:r>
    </w:p>
    <w:p w14:paraId="75E85F81" w14:textId="129DD34A" w:rsidR="00A05FF1" w:rsidRPr="00120FC6" w:rsidRDefault="00C758B1" w:rsidP="005A5B3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FC6">
        <w:rPr>
          <w:rFonts w:ascii="Times New Roman" w:hAnsi="Times New Roman" w:cs="Times New Roman"/>
          <w:i/>
          <w:iCs/>
          <w:sz w:val="24"/>
          <w:szCs w:val="24"/>
        </w:rPr>
        <w:t>Заячья душа</w:t>
      </w:r>
      <w:r w:rsidRPr="00120FC6">
        <w:rPr>
          <w:rFonts w:ascii="Times New Roman" w:hAnsi="Times New Roman" w:cs="Times New Roman"/>
          <w:sz w:val="24"/>
          <w:szCs w:val="24"/>
        </w:rPr>
        <w:t xml:space="preserve"> – как если бы заячья. Заяц – эталон трусости в народном миропонимании</w:t>
      </w:r>
      <w:r w:rsidR="00D47DCA" w:rsidRPr="00120FC6">
        <w:rPr>
          <w:rFonts w:ascii="Times New Roman" w:hAnsi="Times New Roman" w:cs="Times New Roman"/>
          <w:sz w:val="24"/>
          <w:szCs w:val="24"/>
        </w:rPr>
        <w:t>.</w:t>
      </w:r>
      <w:r w:rsidRPr="00120FC6">
        <w:rPr>
          <w:rFonts w:ascii="Times New Roman" w:hAnsi="Times New Roman" w:cs="Times New Roman"/>
          <w:sz w:val="24"/>
          <w:szCs w:val="24"/>
        </w:rPr>
        <w:t xml:space="preserve"> </w:t>
      </w:r>
      <w:r w:rsidR="00D47DCA" w:rsidRPr="00120FC6">
        <w:rPr>
          <w:rFonts w:ascii="Times New Roman" w:hAnsi="Times New Roman" w:cs="Times New Roman"/>
          <w:sz w:val="24"/>
          <w:szCs w:val="24"/>
        </w:rPr>
        <w:t>Ч</w:t>
      </w:r>
      <w:r w:rsidRPr="00120FC6">
        <w:rPr>
          <w:rFonts w:ascii="Times New Roman" w:hAnsi="Times New Roman" w:cs="Times New Roman"/>
          <w:sz w:val="24"/>
          <w:szCs w:val="24"/>
        </w:rPr>
        <w:t>еловеку приписаны черты</w:t>
      </w:r>
      <w:r w:rsidR="00630DE9" w:rsidRPr="00120FC6">
        <w:rPr>
          <w:rFonts w:ascii="Times New Roman" w:hAnsi="Times New Roman" w:cs="Times New Roman"/>
          <w:sz w:val="24"/>
          <w:szCs w:val="24"/>
        </w:rPr>
        <w:t xml:space="preserve"> </w:t>
      </w:r>
      <w:r w:rsidRPr="00120FC6">
        <w:rPr>
          <w:rFonts w:ascii="Times New Roman" w:hAnsi="Times New Roman" w:cs="Times New Roman"/>
          <w:sz w:val="24"/>
          <w:szCs w:val="24"/>
        </w:rPr>
        <w:t>этого эталонного поведения. Образ сформировался под влиянием эмпирического опыта</w:t>
      </w:r>
      <w:r w:rsidR="00B07F81" w:rsidRPr="00120FC6">
        <w:rPr>
          <w:rFonts w:ascii="Times New Roman" w:hAnsi="Times New Roman" w:cs="Times New Roman"/>
          <w:sz w:val="24"/>
          <w:szCs w:val="24"/>
        </w:rPr>
        <w:t xml:space="preserve"> русского народа, и если человека называют заячьей душой, то в этой метафоре актуализируется именно трусость, значит от этого человека и поступков нужно ждать соответс</w:t>
      </w:r>
      <w:r w:rsidR="00E978CC" w:rsidRPr="00120FC6">
        <w:rPr>
          <w:rFonts w:ascii="Times New Roman" w:hAnsi="Times New Roman" w:cs="Times New Roman"/>
          <w:sz w:val="24"/>
          <w:szCs w:val="24"/>
        </w:rPr>
        <w:t>т</w:t>
      </w:r>
      <w:r w:rsidR="00B07F81" w:rsidRPr="00120FC6">
        <w:rPr>
          <w:rFonts w:ascii="Times New Roman" w:hAnsi="Times New Roman" w:cs="Times New Roman"/>
          <w:sz w:val="24"/>
          <w:szCs w:val="24"/>
        </w:rPr>
        <w:t>вующих.</w:t>
      </w:r>
    </w:p>
    <w:p w14:paraId="2A9DFFBC" w14:textId="531C4ED8" w:rsidR="00B07F81" w:rsidRPr="00120FC6" w:rsidRDefault="00B07F81" w:rsidP="005A5B3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FC6">
        <w:rPr>
          <w:rFonts w:ascii="Times New Roman" w:hAnsi="Times New Roman" w:cs="Times New Roman"/>
          <w:i/>
          <w:iCs/>
          <w:sz w:val="24"/>
          <w:szCs w:val="24"/>
        </w:rPr>
        <w:t>Змея подколодная</w:t>
      </w:r>
      <w:r w:rsidRPr="00120FC6">
        <w:rPr>
          <w:rFonts w:ascii="Times New Roman" w:hAnsi="Times New Roman" w:cs="Times New Roman"/>
          <w:sz w:val="24"/>
          <w:szCs w:val="24"/>
        </w:rPr>
        <w:t xml:space="preserve"> </w:t>
      </w:r>
      <w:r w:rsidR="00E978CC" w:rsidRPr="00120FC6">
        <w:rPr>
          <w:rFonts w:ascii="Times New Roman" w:hAnsi="Times New Roman" w:cs="Times New Roman"/>
          <w:sz w:val="24"/>
          <w:szCs w:val="24"/>
        </w:rPr>
        <w:t>–</w:t>
      </w:r>
      <w:r w:rsidRPr="00120FC6">
        <w:rPr>
          <w:rFonts w:ascii="Times New Roman" w:hAnsi="Times New Roman" w:cs="Times New Roman"/>
          <w:sz w:val="24"/>
          <w:szCs w:val="24"/>
        </w:rPr>
        <w:t xml:space="preserve"> </w:t>
      </w:r>
      <w:r w:rsidR="00E978CC" w:rsidRPr="00120FC6">
        <w:rPr>
          <w:rFonts w:ascii="Times New Roman" w:hAnsi="Times New Roman" w:cs="Times New Roman"/>
          <w:sz w:val="24"/>
          <w:szCs w:val="24"/>
        </w:rPr>
        <w:t>как если бы змея. В народном миропонимании это эталон коварства, и человеку приписаны черты этого эталонного для змеи «поведения». В образе змеи актуализируется прежде всего коварство, основанное на рожденном жизненным опытом знании о том, что змеи могут смертельно жалить.</w:t>
      </w:r>
    </w:p>
    <w:p w14:paraId="0B404BE2" w14:textId="6566707F" w:rsidR="00E978CC" w:rsidRPr="00120FC6" w:rsidRDefault="00E978CC" w:rsidP="005A5B3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FC6">
        <w:rPr>
          <w:rFonts w:ascii="Times New Roman" w:hAnsi="Times New Roman" w:cs="Times New Roman"/>
          <w:i/>
          <w:iCs/>
          <w:sz w:val="24"/>
          <w:szCs w:val="24"/>
        </w:rPr>
        <w:t>Лиса Патрикеевна</w:t>
      </w:r>
      <w:r w:rsidRPr="00120FC6">
        <w:rPr>
          <w:rFonts w:ascii="Times New Roman" w:hAnsi="Times New Roman" w:cs="Times New Roman"/>
          <w:sz w:val="24"/>
          <w:szCs w:val="24"/>
        </w:rPr>
        <w:t xml:space="preserve"> – как если бы лиса – героиня сказки. Народ актуализировал здесь прежде всего хитрость, так как это животное в русском мировосприятии понимается как эталон хитрости, ловкости, изворотливости, а человеку приписываются черты этого эталонного поведения.</w:t>
      </w:r>
    </w:p>
    <w:p w14:paraId="59E740A7" w14:textId="77777777" w:rsidR="00F812B3" w:rsidRPr="00120FC6" w:rsidRDefault="00E978CC" w:rsidP="005A5B34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0FC6">
        <w:rPr>
          <w:rFonts w:ascii="Times New Roman" w:hAnsi="Times New Roman" w:cs="Times New Roman"/>
          <w:sz w:val="24"/>
          <w:szCs w:val="24"/>
        </w:rPr>
        <w:t>Образы</w:t>
      </w:r>
      <w:r w:rsidR="00A974C9" w:rsidRPr="00120FC6">
        <w:rPr>
          <w:rFonts w:ascii="Times New Roman" w:hAnsi="Times New Roman" w:cs="Times New Roman"/>
          <w:sz w:val="24"/>
          <w:szCs w:val="24"/>
        </w:rPr>
        <w:t>,</w:t>
      </w:r>
      <w:r w:rsidRPr="00120FC6">
        <w:rPr>
          <w:rFonts w:ascii="Times New Roman" w:hAnsi="Times New Roman" w:cs="Times New Roman"/>
          <w:sz w:val="24"/>
          <w:szCs w:val="24"/>
        </w:rPr>
        <w:t xml:space="preserve"> взятые русским народом из сферы животного мира, связаны со знанием мира (с эмпирическим опытом), благодаря которому животное становится эталоном определенного типа поведения (заяц – трусость, лиса – хитрость, </w:t>
      </w:r>
      <w:r w:rsidR="00A974C9" w:rsidRPr="00120FC6">
        <w:rPr>
          <w:rFonts w:ascii="Times New Roman" w:hAnsi="Times New Roman" w:cs="Times New Roman"/>
          <w:sz w:val="24"/>
          <w:szCs w:val="24"/>
        </w:rPr>
        <w:t>змея – коварство и т.п.), отсюда точность и яркость подобных образов.</w:t>
      </w:r>
    </w:p>
    <w:p w14:paraId="6DD74867" w14:textId="7FD9999E" w:rsidR="00284D89" w:rsidRPr="00120FC6" w:rsidRDefault="00284D89" w:rsidP="005A5B34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0FC6">
        <w:rPr>
          <w:rFonts w:ascii="Times New Roman" w:hAnsi="Times New Roman" w:cs="Times New Roman"/>
          <w:i/>
          <w:iCs/>
          <w:sz w:val="24"/>
          <w:szCs w:val="24"/>
        </w:rPr>
        <w:t>Лизать пятки</w:t>
      </w:r>
      <w:r w:rsidRPr="00120FC6">
        <w:rPr>
          <w:rFonts w:ascii="Times New Roman" w:hAnsi="Times New Roman" w:cs="Times New Roman"/>
          <w:sz w:val="24"/>
          <w:szCs w:val="24"/>
        </w:rPr>
        <w:t xml:space="preserve"> – этот образ взят из сферы отношений человека и животного (собаки). В сферу подобия введено унизительное для человека поведение, что взято из знания мира: поведение нормальное для собаки, унизительно для человека.</w:t>
      </w:r>
    </w:p>
    <w:p w14:paraId="47C8881C" w14:textId="7A931E61" w:rsidR="00407303" w:rsidRPr="00120FC6" w:rsidRDefault="00407303" w:rsidP="005A5B34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0FC6">
        <w:rPr>
          <w:rFonts w:ascii="Times New Roman" w:hAnsi="Times New Roman" w:cs="Times New Roman"/>
          <w:i/>
          <w:iCs/>
          <w:sz w:val="24"/>
          <w:szCs w:val="24"/>
        </w:rPr>
        <w:t xml:space="preserve">Вожжа под хвост попала </w:t>
      </w:r>
      <w:r w:rsidRPr="00120FC6">
        <w:rPr>
          <w:rFonts w:ascii="Times New Roman" w:hAnsi="Times New Roman" w:cs="Times New Roman"/>
          <w:sz w:val="24"/>
          <w:szCs w:val="24"/>
        </w:rPr>
        <w:t>– в основе лежит рожденное опытом знание о поведении лошади в указанной ситуации, и этот стереотип переносится на состояние человека, проявляющееся в неуравновешенном, вздорном поведении.</w:t>
      </w:r>
    </w:p>
    <w:p w14:paraId="43ECB887" w14:textId="314AB280" w:rsidR="00407303" w:rsidRPr="00120FC6" w:rsidRDefault="00407303" w:rsidP="005A5B3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FC6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Пускать пыль в глаза</w:t>
      </w:r>
      <w:r w:rsidRPr="00120FC6">
        <w:rPr>
          <w:rFonts w:ascii="Times New Roman" w:hAnsi="Times New Roman" w:cs="Times New Roman"/>
          <w:sz w:val="24"/>
          <w:szCs w:val="24"/>
        </w:rPr>
        <w:t xml:space="preserve"> – в основе лежит знание о том, что сквозь пыль нельзя что-либо увидеть. В сферу подобия введено лицемерное поведение человека, желающего скрыть истинное положение дел (представить его лучше, чем оно есть на самом деле).</w:t>
      </w:r>
    </w:p>
    <w:p w14:paraId="5D784B3A" w14:textId="02D7E768" w:rsidR="00407303" w:rsidRPr="00120FC6" w:rsidRDefault="00407303" w:rsidP="005A5B3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FC6">
        <w:rPr>
          <w:rFonts w:ascii="Times New Roman" w:hAnsi="Times New Roman" w:cs="Times New Roman"/>
          <w:i/>
          <w:iCs/>
          <w:sz w:val="24"/>
          <w:szCs w:val="24"/>
        </w:rPr>
        <w:t>Гнуть спину</w:t>
      </w:r>
      <w:r w:rsidRPr="00120FC6">
        <w:rPr>
          <w:rFonts w:ascii="Times New Roman" w:hAnsi="Times New Roman" w:cs="Times New Roman"/>
          <w:sz w:val="24"/>
          <w:szCs w:val="24"/>
        </w:rPr>
        <w:t xml:space="preserve"> (перед кем</w:t>
      </w:r>
      <w:r w:rsidR="00D47DCA" w:rsidRPr="00120FC6">
        <w:rPr>
          <w:rFonts w:ascii="Times New Roman" w:hAnsi="Times New Roman" w:cs="Times New Roman"/>
          <w:sz w:val="24"/>
          <w:szCs w:val="24"/>
        </w:rPr>
        <w:t>-то</w:t>
      </w:r>
      <w:r w:rsidRPr="00120FC6">
        <w:rPr>
          <w:rFonts w:ascii="Times New Roman" w:hAnsi="Times New Roman" w:cs="Times New Roman"/>
          <w:sz w:val="24"/>
          <w:szCs w:val="24"/>
        </w:rPr>
        <w:t>) – в основе образа лежит опыт простого человека в общении с помещиками, чиновниками и т.п., которым он должен был кланяться. В сферу подобия введе</w:t>
      </w:r>
      <w:r w:rsidR="00054394" w:rsidRPr="00120FC6">
        <w:rPr>
          <w:rFonts w:ascii="Times New Roman" w:hAnsi="Times New Roman" w:cs="Times New Roman"/>
          <w:sz w:val="24"/>
          <w:szCs w:val="24"/>
        </w:rPr>
        <w:t>но униженное, заискивающее поведение.</w:t>
      </w:r>
    </w:p>
    <w:p w14:paraId="573CB6AB" w14:textId="53514B75" w:rsidR="00054394" w:rsidRPr="00120FC6" w:rsidRDefault="00054394" w:rsidP="005A5B3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FC6">
        <w:rPr>
          <w:rFonts w:ascii="Times New Roman" w:hAnsi="Times New Roman" w:cs="Times New Roman"/>
          <w:i/>
          <w:iCs/>
          <w:sz w:val="24"/>
          <w:szCs w:val="24"/>
        </w:rPr>
        <w:t>Плыть по течению</w:t>
      </w:r>
      <w:r w:rsidRPr="00120FC6">
        <w:rPr>
          <w:rFonts w:ascii="Times New Roman" w:hAnsi="Times New Roman" w:cs="Times New Roman"/>
          <w:sz w:val="24"/>
          <w:szCs w:val="24"/>
        </w:rPr>
        <w:t xml:space="preserve"> – в основе лежит наблюдение за реками и предметами в них попадающими. В сферу подобия введено пассивное поведение человека, приноравливающегося к обстоятельствам или подчиняющегося им, как если бы он плыл по течению реки.</w:t>
      </w:r>
    </w:p>
    <w:p w14:paraId="5FA29372" w14:textId="139A762D" w:rsidR="00054394" w:rsidRPr="00120FC6" w:rsidRDefault="00054394" w:rsidP="005A5B3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FC6">
        <w:rPr>
          <w:rFonts w:ascii="Times New Roman" w:hAnsi="Times New Roman" w:cs="Times New Roman"/>
          <w:i/>
          <w:iCs/>
          <w:sz w:val="24"/>
          <w:szCs w:val="24"/>
        </w:rPr>
        <w:t>Тише воды, ниже травы</w:t>
      </w:r>
      <w:r w:rsidRPr="00120FC6">
        <w:rPr>
          <w:rFonts w:ascii="Times New Roman" w:hAnsi="Times New Roman" w:cs="Times New Roman"/>
          <w:sz w:val="24"/>
          <w:szCs w:val="24"/>
        </w:rPr>
        <w:t xml:space="preserve"> – в сферу подобия введены природные объекты и свойства личности: тише воды, т.е. очень тихий, ниже травы, т.е. незаметный, скромный человек.</w:t>
      </w:r>
    </w:p>
    <w:p w14:paraId="4D9A89FA" w14:textId="7FDCE7B7" w:rsidR="00054394" w:rsidRPr="00120FC6" w:rsidRDefault="00054394" w:rsidP="005A5B3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FC6">
        <w:rPr>
          <w:rFonts w:ascii="Times New Roman" w:hAnsi="Times New Roman" w:cs="Times New Roman"/>
          <w:i/>
          <w:iCs/>
          <w:sz w:val="24"/>
          <w:szCs w:val="24"/>
        </w:rPr>
        <w:t>Тертый калач</w:t>
      </w:r>
      <w:r w:rsidRPr="00120FC6">
        <w:rPr>
          <w:rFonts w:ascii="Times New Roman" w:hAnsi="Times New Roman" w:cs="Times New Roman"/>
          <w:sz w:val="24"/>
          <w:szCs w:val="24"/>
        </w:rPr>
        <w:t xml:space="preserve"> – в основе этого образа лежит знание о том, что такой калач выпекается из тертого крутого теста, которое долго мнут и трут. В сферу подобия введен очень опытный, бывалый человек, которого трудно обмануть.</w:t>
      </w:r>
    </w:p>
    <w:p w14:paraId="4F250BF0" w14:textId="46BE48CD" w:rsidR="00054394" w:rsidRPr="00120FC6" w:rsidRDefault="00054394" w:rsidP="005A5B3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FC6">
        <w:rPr>
          <w:rFonts w:ascii="Times New Roman" w:hAnsi="Times New Roman" w:cs="Times New Roman"/>
          <w:i/>
          <w:iCs/>
          <w:sz w:val="24"/>
          <w:szCs w:val="24"/>
        </w:rPr>
        <w:t>Бесструнная балалайка</w:t>
      </w:r>
      <w:r w:rsidRPr="00120FC6">
        <w:rPr>
          <w:rFonts w:ascii="Times New Roman" w:hAnsi="Times New Roman" w:cs="Times New Roman"/>
          <w:sz w:val="24"/>
          <w:szCs w:val="24"/>
        </w:rPr>
        <w:t xml:space="preserve"> – </w:t>
      </w:r>
      <w:r w:rsidR="000C3EAD" w:rsidRPr="00120FC6">
        <w:rPr>
          <w:rFonts w:ascii="Times New Roman" w:hAnsi="Times New Roman" w:cs="Times New Roman"/>
          <w:sz w:val="24"/>
          <w:szCs w:val="24"/>
        </w:rPr>
        <w:t xml:space="preserve">образ </w:t>
      </w:r>
      <w:r w:rsidRPr="00120FC6">
        <w:rPr>
          <w:rFonts w:ascii="Times New Roman" w:hAnsi="Times New Roman" w:cs="Times New Roman"/>
          <w:sz w:val="24"/>
          <w:szCs w:val="24"/>
        </w:rPr>
        <w:t xml:space="preserve">восходит к знанию о том, </w:t>
      </w:r>
      <w:r w:rsidR="000C3EAD" w:rsidRPr="00120FC6">
        <w:rPr>
          <w:rFonts w:ascii="Times New Roman" w:hAnsi="Times New Roman" w:cs="Times New Roman"/>
          <w:sz w:val="24"/>
          <w:szCs w:val="24"/>
        </w:rPr>
        <w:t>ч</w:t>
      </w:r>
      <w:r w:rsidRPr="00120FC6">
        <w:rPr>
          <w:rFonts w:ascii="Times New Roman" w:hAnsi="Times New Roman" w:cs="Times New Roman"/>
          <w:sz w:val="24"/>
          <w:szCs w:val="24"/>
        </w:rPr>
        <w:t>то балалайка – русский национальный музыкальный инструмент – абсолютно бесполезна без струн. В сферу подобия введен болтливый человек, пустомеля.</w:t>
      </w:r>
    </w:p>
    <w:p w14:paraId="07175CB1" w14:textId="542B8E76" w:rsidR="00054394" w:rsidRPr="00120FC6" w:rsidRDefault="00492D7F" w:rsidP="005A5B3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FC6">
        <w:rPr>
          <w:rFonts w:ascii="Times New Roman" w:hAnsi="Times New Roman" w:cs="Times New Roman"/>
          <w:sz w:val="24"/>
          <w:szCs w:val="24"/>
        </w:rPr>
        <w:t>Все, что окружало русского человека, что органически входило в его быт, в его миропонимание, все то, за чем он зорко наблюдал, что запомнил и выстрадал – весь этот опыт сложился в эталоны и стереотипы поведения, которые легли в основу необычайно метких, ярких, запоминающихся образов русских фразеологических единиц со значением поведения. Причем многие из них в нашем сознании утратили свою связь с теми бытовыми и историческими ситуациями, в которых создавались (</w:t>
      </w:r>
      <w:r w:rsidRPr="00120FC6">
        <w:rPr>
          <w:rFonts w:ascii="Times New Roman" w:hAnsi="Times New Roman" w:cs="Times New Roman"/>
          <w:i/>
          <w:iCs/>
          <w:sz w:val="24"/>
          <w:szCs w:val="24"/>
        </w:rPr>
        <w:t xml:space="preserve">гнуть спину, тертый калач, </w:t>
      </w:r>
      <w:r w:rsidR="003125E3" w:rsidRPr="00120FC6">
        <w:rPr>
          <w:rFonts w:ascii="Times New Roman" w:hAnsi="Times New Roman" w:cs="Times New Roman"/>
          <w:i/>
          <w:iCs/>
          <w:sz w:val="24"/>
          <w:szCs w:val="24"/>
        </w:rPr>
        <w:t>вожжа под хвост попала</w:t>
      </w:r>
      <w:r w:rsidRPr="00120FC6">
        <w:rPr>
          <w:rFonts w:ascii="Times New Roman" w:hAnsi="Times New Roman" w:cs="Times New Roman"/>
          <w:sz w:val="24"/>
          <w:szCs w:val="24"/>
        </w:rPr>
        <w:t xml:space="preserve"> </w:t>
      </w:r>
      <w:r w:rsidRPr="00120FC6">
        <w:rPr>
          <w:rFonts w:ascii="Times New Roman" w:hAnsi="Times New Roman" w:cs="Times New Roman"/>
          <w:i/>
          <w:iCs/>
          <w:sz w:val="24"/>
          <w:szCs w:val="24"/>
        </w:rPr>
        <w:t>и т.п.),</w:t>
      </w:r>
      <w:r w:rsidRPr="00120FC6">
        <w:rPr>
          <w:rFonts w:ascii="Times New Roman" w:hAnsi="Times New Roman" w:cs="Times New Roman"/>
          <w:sz w:val="24"/>
          <w:szCs w:val="24"/>
        </w:rPr>
        <w:t xml:space="preserve"> но не потеряли при этом своей меткости, прочно войдя в состав фразеологических единиц русского языка.</w:t>
      </w:r>
      <w:r w:rsidR="000660E2" w:rsidRPr="00120FC6">
        <w:rPr>
          <w:rFonts w:ascii="Times New Roman" w:hAnsi="Times New Roman" w:cs="Times New Roman"/>
          <w:sz w:val="24"/>
          <w:szCs w:val="24"/>
        </w:rPr>
        <w:t xml:space="preserve"> </w:t>
      </w:r>
      <w:r w:rsidR="0052261A" w:rsidRPr="00120FC6">
        <w:rPr>
          <w:rFonts w:ascii="Times New Roman" w:hAnsi="Times New Roman" w:cs="Times New Roman"/>
          <w:sz w:val="24"/>
          <w:szCs w:val="24"/>
        </w:rPr>
        <w:t>Идиомы отражают типично русскую картину мира, со всеми ее национальными особенностями.</w:t>
      </w:r>
    </w:p>
    <w:p w14:paraId="56C6C56C" w14:textId="094DAD2D" w:rsidR="00944DC5" w:rsidRPr="00120FC6" w:rsidRDefault="00944DC5" w:rsidP="005A5B3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0F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работе по обогащению словаря дошкольников фразеологическими единицами</w:t>
      </w:r>
      <w:r w:rsidRPr="00120F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важно не </w:t>
      </w:r>
      <w:r w:rsidRPr="00120F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просто объяснить </w:t>
      </w:r>
      <w:r w:rsidRPr="00120F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значение того или иного </w:t>
      </w:r>
      <w:r w:rsidRPr="00120F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оборота</w:t>
      </w:r>
      <w:r w:rsidRPr="00120F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C01187" w:rsidRPr="00120F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историю его возникновения, </w:t>
      </w:r>
      <w:r w:rsidRPr="00120F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ситуацию, в которой уместно</w:t>
      </w:r>
      <w:r w:rsidRPr="00120F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употребление</w:t>
      </w:r>
      <w:r w:rsidR="00C01187" w:rsidRPr="00120F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данного фразеологизма</w:t>
      </w:r>
      <w:r w:rsidRPr="00120F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речи, но и обратить внимание детей на игру слов, меткость и образность нашего языка. </w:t>
      </w:r>
      <w:r w:rsidR="00F3131D" w:rsidRPr="00120F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Формирование фразеологического словаря у дошкольников требует систематической и целенаправленной работы. Обогащение словаря происходит через приобщение к литературным и фольклорным произведениям, беседы, игру, регулярное живое общение со взрослым, активно использующим в речи фразеологические единицы. Могут помочь дидактические </w:t>
      </w:r>
      <w:r w:rsidR="00F3131D" w:rsidRPr="00120F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игры на подбор синонимов к фразеологизмам, на поиск подходящей иллюстрации, создание собственных иллюстраций, поиск фразеологизмов в литературных произведениях. Материал должен усложняться постепенно, </w:t>
      </w:r>
      <w:r w:rsidR="00277F6A" w:rsidRPr="00120F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результатом чего станет усвоение и осмысленное использование дошкольниками фразеологических единиц в активной речи.</w:t>
      </w:r>
    </w:p>
    <w:p w14:paraId="0C6256B2" w14:textId="7C76A774" w:rsidR="00782EA9" w:rsidRPr="00120FC6" w:rsidRDefault="00692D01" w:rsidP="005A5B34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120FC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Библиография</w:t>
      </w:r>
      <w:r w:rsidR="00782EA9" w:rsidRPr="00120FC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:</w:t>
      </w:r>
    </w:p>
    <w:p w14:paraId="6B4DB571" w14:textId="01562946" w:rsidR="00782EA9" w:rsidRPr="00120FC6" w:rsidRDefault="00782EA9" w:rsidP="005A5B34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0F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Диброва Е.И. Вариативность фразеологических единиц в современном русском языке. – Изд-во Ростовского университета, 1979</w:t>
      </w:r>
      <w:r w:rsidR="00E82254" w:rsidRPr="00120F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9256E9C" w14:textId="0016AF77" w:rsidR="00782EA9" w:rsidRPr="00120FC6" w:rsidRDefault="00782EA9" w:rsidP="005A5B34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0F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Лакофф Дж., Джонсон М. Метафоры, которыми мы живем. //Язык в моделировании социального взаимодействия. – М.: Прогресс, 1987</w:t>
      </w:r>
      <w:r w:rsidR="00E82254" w:rsidRPr="00120F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F928A85" w14:textId="335C100C" w:rsidR="00E82254" w:rsidRPr="00120FC6" w:rsidRDefault="00E82254" w:rsidP="005A5B34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0F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Скляревская Г.Н. Метафора в системе языка. – С-П., 1983.</w:t>
      </w:r>
    </w:p>
    <w:p w14:paraId="5315A2E3" w14:textId="50783359" w:rsidR="00E82254" w:rsidRPr="00120FC6" w:rsidRDefault="00E82254" w:rsidP="005A5B3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FC6">
        <w:rPr>
          <w:rFonts w:ascii="Times New Roman" w:hAnsi="Times New Roman" w:cs="Times New Roman"/>
          <w:sz w:val="24"/>
          <w:szCs w:val="24"/>
        </w:rPr>
        <w:t>Телия В.Н. Вторичная номинация и ее виды. // Яз. Номинация. Виды наименований. – М.: Наука, 1977.</w:t>
      </w:r>
    </w:p>
    <w:p w14:paraId="0239F0F0" w14:textId="15965464" w:rsidR="00E82254" w:rsidRPr="00120FC6" w:rsidRDefault="00E82254" w:rsidP="005A5B3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FC6">
        <w:rPr>
          <w:rFonts w:ascii="Times New Roman" w:hAnsi="Times New Roman" w:cs="Times New Roman"/>
          <w:sz w:val="24"/>
          <w:szCs w:val="24"/>
        </w:rPr>
        <w:t>Телия В.Н. Метафора как появление принципа антропоцентризма в естественном языке. // Язык и логическая теория. Сб. научных трудов. – Н.: АН ССР, 1987.</w:t>
      </w:r>
    </w:p>
    <w:p w14:paraId="2D7F1DA5" w14:textId="06DB9D07" w:rsidR="00E82254" w:rsidRPr="00120FC6" w:rsidRDefault="00E82254" w:rsidP="005A5B3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FC6">
        <w:rPr>
          <w:rFonts w:ascii="Times New Roman" w:hAnsi="Times New Roman" w:cs="Times New Roman"/>
          <w:sz w:val="24"/>
          <w:szCs w:val="24"/>
        </w:rPr>
        <w:t>Шанский Н.М. Фразеология современного русского языка. – М.: Высш. Школа, 1985.</w:t>
      </w:r>
    </w:p>
    <w:p w14:paraId="31FFD389" w14:textId="6109F85B" w:rsidR="00A05609" w:rsidRPr="00120FC6" w:rsidRDefault="00A05609" w:rsidP="005A5B3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FC6">
        <w:rPr>
          <w:rFonts w:ascii="Times New Roman" w:hAnsi="Times New Roman" w:cs="Times New Roman"/>
          <w:sz w:val="24"/>
          <w:szCs w:val="24"/>
        </w:rPr>
        <w:t>Розе Т. В. Большой фразеологический словарь для детей. – М.: ОЛМА Медиа Групп, 2010.</w:t>
      </w:r>
    </w:p>
    <w:p w14:paraId="78D6F991" w14:textId="55C62829" w:rsidR="00A05609" w:rsidRPr="00120FC6" w:rsidRDefault="00A05609" w:rsidP="005A5B3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FC6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Валасина А.В. Не считай ворон</w:t>
      </w:r>
      <w:r w:rsidRPr="00120FC6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. – М.: </w:t>
      </w:r>
      <w:r w:rsidRPr="00120FC6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Карапуз, 2007</w:t>
      </w:r>
      <w:r w:rsidRPr="00120FC6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.</w:t>
      </w:r>
    </w:p>
    <w:sectPr w:rsidR="00A05609" w:rsidRPr="0012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230C9"/>
    <w:multiLevelType w:val="hybridMultilevel"/>
    <w:tmpl w:val="1422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841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D8C"/>
    <w:rsid w:val="00054394"/>
    <w:rsid w:val="000660E2"/>
    <w:rsid w:val="000739CB"/>
    <w:rsid w:val="000C3EAD"/>
    <w:rsid w:val="00120FC6"/>
    <w:rsid w:val="00160F31"/>
    <w:rsid w:val="00172BCB"/>
    <w:rsid w:val="001750A1"/>
    <w:rsid w:val="001804CA"/>
    <w:rsid w:val="002139AA"/>
    <w:rsid w:val="00225D8C"/>
    <w:rsid w:val="00277F6A"/>
    <w:rsid w:val="00284D89"/>
    <w:rsid w:val="002B3C5E"/>
    <w:rsid w:val="002C6455"/>
    <w:rsid w:val="002E48DE"/>
    <w:rsid w:val="003125E3"/>
    <w:rsid w:val="0034072D"/>
    <w:rsid w:val="00384F43"/>
    <w:rsid w:val="003E2167"/>
    <w:rsid w:val="00407303"/>
    <w:rsid w:val="00411FE4"/>
    <w:rsid w:val="004320DE"/>
    <w:rsid w:val="00492D7F"/>
    <w:rsid w:val="00510694"/>
    <w:rsid w:val="00511C8F"/>
    <w:rsid w:val="0052261A"/>
    <w:rsid w:val="005A424C"/>
    <w:rsid w:val="005A518B"/>
    <w:rsid w:val="005A5B34"/>
    <w:rsid w:val="00630DE9"/>
    <w:rsid w:val="006522D9"/>
    <w:rsid w:val="0065324D"/>
    <w:rsid w:val="006842B1"/>
    <w:rsid w:val="00692D01"/>
    <w:rsid w:val="0071723E"/>
    <w:rsid w:val="00732603"/>
    <w:rsid w:val="00782EA9"/>
    <w:rsid w:val="007F071A"/>
    <w:rsid w:val="00815CEF"/>
    <w:rsid w:val="008F1681"/>
    <w:rsid w:val="00920774"/>
    <w:rsid w:val="009352ED"/>
    <w:rsid w:val="00944DC5"/>
    <w:rsid w:val="00946BC2"/>
    <w:rsid w:val="00A05609"/>
    <w:rsid w:val="00A05FF1"/>
    <w:rsid w:val="00A25F95"/>
    <w:rsid w:val="00A2632F"/>
    <w:rsid w:val="00A974C9"/>
    <w:rsid w:val="00AB4984"/>
    <w:rsid w:val="00AB5DD5"/>
    <w:rsid w:val="00B06778"/>
    <w:rsid w:val="00B07F81"/>
    <w:rsid w:val="00B82A5B"/>
    <w:rsid w:val="00B912AF"/>
    <w:rsid w:val="00B948B7"/>
    <w:rsid w:val="00BF6ED1"/>
    <w:rsid w:val="00C01187"/>
    <w:rsid w:val="00C374BD"/>
    <w:rsid w:val="00C758B1"/>
    <w:rsid w:val="00CC134A"/>
    <w:rsid w:val="00CF0685"/>
    <w:rsid w:val="00D43E2A"/>
    <w:rsid w:val="00D462AC"/>
    <w:rsid w:val="00D47DCA"/>
    <w:rsid w:val="00D75AC2"/>
    <w:rsid w:val="00DA3FA9"/>
    <w:rsid w:val="00DC6DD4"/>
    <w:rsid w:val="00E04CB6"/>
    <w:rsid w:val="00E82254"/>
    <w:rsid w:val="00E978CC"/>
    <w:rsid w:val="00EB61E8"/>
    <w:rsid w:val="00F03A05"/>
    <w:rsid w:val="00F22EBA"/>
    <w:rsid w:val="00F3131D"/>
    <w:rsid w:val="00F46198"/>
    <w:rsid w:val="00F64441"/>
    <w:rsid w:val="00F812B3"/>
    <w:rsid w:val="00FE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1BAE2"/>
  <w15:chartTrackingRefBased/>
  <w15:docId w15:val="{2BEAA49E-8CD6-4792-A8B2-B3CD8B2B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8B1"/>
    <w:pPr>
      <w:ind w:left="720"/>
      <w:contextualSpacing/>
    </w:pPr>
  </w:style>
  <w:style w:type="paragraph" w:styleId="a4">
    <w:name w:val="No Spacing"/>
    <w:uiPriority w:val="1"/>
    <w:qFormat/>
    <w:rsid w:val="00D462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5527</TotalTime>
  <Pages>5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Михайлов</dc:creator>
  <cp:keywords/>
  <dc:description/>
  <cp:lastModifiedBy>Алексей Михайлов</cp:lastModifiedBy>
  <cp:revision>72</cp:revision>
  <cp:lastPrinted>2024-04-06T19:11:00Z</cp:lastPrinted>
  <dcterms:created xsi:type="dcterms:W3CDTF">2024-04-06T11:35:00Z</dcterms:created>
  <dcterms:modified xsi:type="dcterms:W3CDTF">2024-04-10T15:31:00Z</dcterms:modified>
</cp:coreProperties>
</file>