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A615" w14:textId="325FC31D" w:rsidR="00645B2E" w:rsidRPr="00166AF9" w:rsidRDefault="00AD085C" w:rsidP="008510E2">
      <w:pPr>
        <w:spacing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54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Домашние задания</w:t>
      </w:r>
      <w:r w:rsidR="006D35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D35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 использованием дистанционных технологий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AA2F0E9" w14:textId="31C71951" w:rsidR="006228B3" w:rsidRPr="006228B3" w:rsidRDefault="00DD31C3" w:rsidP="003904F6">
      <w:pPr>
        <w:spacing w:line="240" w:lineRule="auto"/>
        <w:ind w:firstLine="397"/>
        <w:contextualSpacing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0290F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роли и места домаш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них заданий в образовательном процессе – это </w:t>
      </w:r>
      <w:r w:rsidR="000855A7">
        <w:rPr>
          <w:rFonts w:ascii="Times New Roman" w:eastAsia="Times New Roman" w:hAnsi="Times New Roman" w:cs="Times New Roman"/>
          <w:sz w:val="28"/>
          <w:szCs w:val="28"/>
          <w:lang w:val="ru-RU"/>
        </w:rPr>
        <w:t>один из актуальных вопросов современного образования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t>. Именно школа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t>решает, каким обра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зом домашние задания будут связа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ны с достижением личностных, мета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предметных и предметных результа</w:t>
      </w:r>
      <w:r w:rsidR="000855A7" w:rsidRPr="009E4B99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тов.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4A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условиях современных информационных технологий </w:t>
      </w:r>
      <w:r w:rsidR="00906F0F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 обучающихся</w:t>
      </w:r>
      <w:r w:rsidR="003750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поисках информации возросли</w:t>
      </w:r>
      <w:r w:rsidR="009F21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это перевернуло все представления о самостоятельности работы, о развитии навыков самостоятельной деятельности. Современные </w:t>
      </w:r>
      <w:r w:rsidR="007A088E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школьники</w:t>
      </w:r>
      <w:r w:rsidR="00941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очень часто не готовы тратить время ради </w:t>
      </w:r>
      <w:r w:rsidR="007A088E">
        <w:rPr>
          <w:rFonts w:ascii="Times New Roman" w:eastAsia="Times New Roman" w:hAnsi="Times New Roman" w:cs="Times New Roman"/>
          <w:sz w:val="28"/>
          <w:szCs w:val="28"/>
          <w:lang w:val="ru-RU"/>
        </w:rPr>
        <w:t>этого</w:t>
      </w:r>
      <w:r w:rsidR="00941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A088E">
        <w:rPr>
          <w:rFonts w:ascii="Times New Roman" w:eastAsia="Times New Roman" w:hAnsi="Times New Roman" w:cs="Times New Roman"/>
          <w:sz w:val="28"/>
          <w:szCs w:val="28"/>
          <w:lang w:val="ru-RU"/>
        </w:rPr>
        <w:t>Не секрет, что в общеобразовательной школе проблема списывания стоит не на последнем месте.</w:t>
      </w:r>
      <w:r w:rsidR="00825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</w:t>
      </w:r>
      <w:r w:rsidR="00816C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ы совершенствуем опыт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наиболее полно</w:t>
      </w:r>
      <w:r w:rsidR="007E3D3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го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использова</w:t>
      </w:r>
      <w:r w:rsidR="007E3D3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ния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4B690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дистанционной среды 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потребности обучающихся в образовательном процессе</w:t>
      </w:r>
      <w:r w:rsidR="00816C7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при выполнении домашних заданий</w:t>
      </w:r>
      <w:r w:rsidR="006228B3" w:rsidRPr="006228B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56C5529" w14:textId="282BE910" w:rsidR="00CF2BDC" w:rsidRDefault="00DD31C3" w:rsidP="0085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830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>спользовани</w:t>
      </w:r>
      <w:r w:rsidR="00F830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информационно-образовательной среды для дистанционного обучения </w:t>
      </w:r>
      <w:proofErr w:type="spellStart"/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5D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позволяет обеспечить </w:t>
      </w:r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</w:t>
      </w:r>
      <w:r w:rsidR="00B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0E2B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 </w:t>
      </w:r>
      <w:r w:rsidR="008272F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традиционных дистанционных курс</w:t>
      </w:r>
      <w:r w:rsidR="008272F3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E33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8272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дистанционных курсах </w:t>
      </w:r>
      <w:r w:rsidR="00E330C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F87031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поддержки очного обучения.</w:t>
      </w:r>
      <w:r w:rsidR="00B172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67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4C1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767B8">
        <w:rPr>
          <w:rFonts w:ascii="Times New Roman" w:eastAsia="Times New Roman" w:hAnsi="Times New Roman" w:cs="Times New Roman"/>
          <w:sz w:val="28"/>
          <w:szCs w:val="28"/>
          <w:lang w:val="ru-RU"/>
        </w:rPr>
        <w:t>ри создании курсов появляется возможность совершенствовать взаимодействие между участниками образовательного процесса,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B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разнообразить процесс обучения. Использование анкет, базы данных, организация видеоконференций, работа в ВИКИ, работа с виртуальной лабораторией программирования, использование глоссария, внешних инструментов при проектировании курса все больше подчиняется одному общему вопросу – организация единого образовательного пространства. </w:t>
      </w:r>
    </w:p>
    <w:p w14:paraId="617304AB" w14:textId="76818CC2" w:rsidR="008510E2" w:rsidRDefault="00EF7610" w:rsidP="0085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Проектирование разнообразных разноуровневых заданий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игровых вариантов заданий, интерактивного контента позволяет</w:t>
      </w:r>
      <w:r w:rsidR="005E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привлекать ребят в работу в дистанционном курсе. 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0C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34371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интерактивного </w:t>
      </w:r>
      <w:proofErr w:type="gramStart"/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контента </w:t>
      </w:r>
      <w:r w:rsidR="00334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среде </w:t>
      </w:r>
      <w:proofErr w:type="spellStart"/>
      <w:r w:rsidR="00AD085C" w:rsidRPr="00F87031">
        <w:rPr>
          <w:rFonts w:ascii="Times New Roman" w:eastAsia="Times New Roman" w:hAnsi="Times New Roman" w:cs="Times New Roman"/>
          <w:sz w:val="28"/>
          <w:szCs w:val="28"/>
          <w:lang w:val="ru-RU"/>
        </w:rPr>
        <w:t>Moodle</w:t>
      </w:r>
      <w:proofErr w:type="spellEnd"/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6049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позволяют конструировать задания, тесты, встраивать внешние интерактивные ресурсы с оцениванием.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50D9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50D9">
        <w:rPr>
          <w:rFonts w:ascii="Times New Roman" w:eastAsia="Times New Roman" w:hAnsi="Times New Roman" w:cs="Times New Roman"/>
          <w:sz w:val="28"/>
          <w:szCs w:val="28"/>
          <w:lang w:val="en-US"/>
        </w:rPr>
        <w:t>SCORM</w:t>
      </w:r>
      <w:r w:rsidR="001A50D9">
        <w:rPr>
          <w:rFonts w:ascii="Times New Roman" w:eastAsia="Times New Roman" w:hAnsi="Times New Roman" w:cs="Times New Roman"/>
          <w:sz w:val="28"/>
          <w:szCs w:val="28"/>
          <w:lang w:val="ru-RU"/>
        </w:rPr>
        <w:t>, рабочей тетради, возможность организации семинаров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0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позволяет удерживать внимание обучающихся на программном материале. 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89D" w:rsidRPr="00F528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Форумы и </w:t>
      </w:r>
      <w:r w:rsidR="0006501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5289D" w:rsidRPr="00F5289D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2D38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5289D" w:rsidRPr="00F5289D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интерактивные средства коммуникации между участниками курса</w:t>
      </w:r>
      <w:r w:rsidR="002D38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2D38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89D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</w:t>
      </w:r>
      <w:r w:rsidR="00854C69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5289D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индивидуального, группового общения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</w:t>
      </w:r>
      <w:r w:rsidR="00F5289D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>тимулировани</w:t>
      </w:r>
      <w:r w:rsidR="00854C69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5289D" w:rsidRPr="000424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коммуникативной активности обучающихся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1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3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10E2" w:rsidRPr="00851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Интерактивность позволяет </w:t>
      </w:r>
      <w:r w:rsidR="003904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1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проектировать творческие задания. </w:t>
      </w:r>
    </w:p>
    <w:p w14:paraId="4F557014" w14:textId="22291161" w:rsidR="00AC3C95" w:rsidRPr="00854C69" w:rsidRDefault="00AC3C95" w:rsidP="0085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результатами освоения программного</w:t>
      </w:r>
      <w:r w:rsidR="000F65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материала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домашние задания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</w:t>
      </w:r>
      <w:r w:rsidR="00BB4C1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выбор</w:t>
      </w:r>
      <w:r w:rsidR="000243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(задание в курсе или классический вариант домашнего задания)</w:t>
      </w:r>
      <w:r w:rsidR="00976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24368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 отдают предпочтение р</w:t>
      </w:r>
      <w:r w:rsidR="009764CC">
        <w:rPr>
          <w:rFonts w:ascii="Times New Roman" w:eastAsia="Times New Roman" w:hAnsi="Times New Roman" w:cs="Times New Roman"/>
          <w:sz w:val="28"/>
          <w:szCs w:val="28"/>
          <w:lang w:val="ru-RU"/>
        </w:rPr>
        <w:t>азноуровневы</w:t>
      </w:r>
      <w:r w:rsidR="0002436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764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</w:t>
      </w:r>
      <w:r w:rsidR="00024368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5675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</w:t>
      </w:r>
      <w:r w:rsidR="000243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заданиям</w:t>
      </w:r>
      <w:r w:rsidR="00B639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курсе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274F0AA" w14:textId="1C8E69A9" w:rsidR="004F5235" w:rsidRPr="004F5235" w:rsidRDefault="003904F6" w:rsidP="00AD085C">
      <w:pPr>
        <w:spacing w:line="240" w:lineRule="auto"/>
        <w:ind w:firstLine="397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FA1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>урс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492B05">
        <w:rPr>
          <w:rFonts w:ascii="Times New Roman" w:eastAsia="Times New Roman" w:hAnsi="Times New Roman" w:cs="Times New Roman"/>
          <w:sz w:val="28"/>
          <w:szCs w:val="28"/>
        </w:rPr>
        <w:t>Физика 9 класс</w:t>
      </w:r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AD085C" w:rsidRPr="00AD085C">
        <w:rPr>
          <w:rFonts w:ascii="Times New Roman" w:eastAsia="Times New Roman" w:hAnsi="Times New Roman" w:cs="Times New Roman"/>
          <w:bCs/>
          <w:sz w:val="28"/>
          <w:szCs w:val="28"/>
        </w:rPr>
        <w:t>«Раз задача - два задача»</w:t>
      </w:r>
      <w:r w:rsidR="00492B05">
        <w:rPr>
          <w:rFonts w:ascii="Times New Roman" w:eastAsia="Times New Roman" w:hAnsi="Times New Roman" w:cs="Times New Roman"/>
          <w:sz w:val="28"/>
          <w:szCs w:val="28"/>
        </w:rPr>
        <w:t xml:space="preserve"> в разделе “Дистанционные курсы” </w:t>
      </w:r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Региональном портале </w:t>
      </w:r>
      <w:bookmarkStart w:id="0" w:name="_Hlk3840286"/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дистанционного </w:t>
      </w:r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обучения обучающихся Саратовской области</w:t>
      </w:r>
      <w:bookmarkEnd w:id="0"/>
      <w:r w:rsidR="00492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097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hyperlink r:id="rId6" w:history="1">
        <w:r w:rsidR="00D00979" w:rsidRPr="003D0A54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https://edusar.soiro.ru/</w:t>
        </w:r>
      </w:hyperlink>
      <w:r w:rsidR="00D009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DF5F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представлены разнообразные варианты заданий </w:t>
      </w:r>
      <w:r w:rsidR="0083151E">
        <w:rPr>
          <w:rFonts w:ascii="Times New Roman" w:eastAsia="Times New Roman" w:hAnsi="Times New Roman" w:cs="Times New Roman"/>
          <w:sz w:val="28"/>
          <w:szCs w:val="28"/>
        </w:rPr>
        <w:t>по физике в 9 классе</w:t>
      </w:r>
      <w:r w:rsidR="00DF5F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(тесты, творческие задания, практические работы)</w:t>
      </w:r>
      <w:r w:rsidR="00BC72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hyperlink r:id="rId7" w:history="1">
        <w:r w:rsidR="00BC7255" w:rsidRPr="003D0A54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https://edusar.soiro.ru/course/view.php?id=583</w:t>
        </w:r>
      </w:hyperlink>
      <w:r w:rsidR="00BC725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31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08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курсах </w:t>
      </w:r>
      <w:r w:rsidR="00AD085C">
        <w:rPr>
          <w:sz w:val="28"/>
          <w:szCs w:val="28"/>
        </w:rPr>
        <w:t xml:space="preserve"> </w:t>
      </w:r>
      <w:r w:rsidR="004F5235" w:rsidRPr="004F5235">
        <w:rPr>
          <w:sz w:val="28"/>
          <w:szCs w:val="28"/>
        </w:rPr>
        <w:t xml:space="preserve"> </w:t>
      </w:r>
      <w:r w:rsidR="00AD085C">
        <w:rPr>
          <w:sz w:val="28"/>
          <w:szCs w:val="28"/>
          <w:lang w:val="ru-RU"/>
        </w:rPr>
        <w:t xml:space="preserve"> </w:t>
      </w:r>
      <w:r w:rsidR="004F5235" w:rsidRPr="004F5235">
        <w:rPr>
          <w:sz w:val="28"/>
          <w:szCs w:val="28"/>
        </w:rPr>
        <w:t xml:space="preserve"> </w:t>
      </w:r>
      <w:r w:rsidR="004F5235" w:rsidRPr="00AD085C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AD085C">
        <w:rPr>
          <w:rFonts w:ascii="Times New Roman" w:hAnsi="Times New Roman" w:cs="Times New Roman"/>
          <w:sz w:val="28"/>
          <w:szCs w:val="28"/>
          <w:lang w:val="ru-RU"/>
        </w:rPr>
        <w:t xml:space="preserve">внимание </w:t>
      </w:r>
      <w:r w:rsidR="004F5235" w:rsidRPr="00AD085C">
        <w:rPr>
          <w:rFonts w:ascii="Times New Roman" w:hAnsi="Times New Roman" w:cs="Times New Roman"/>
          <w:sz w:val="28"/>
          <w:szCs w:val="28"/>
        </w:rPr>
        <w:t>анализу физических явлений, работе с любым вспомогательным материалом, который необходим для решения физических задач</w:t>
      </w:r>
      <w:r w:rsidR="004F5235" w:rsidRPr="004F5235">
        <w:rPr>
          <w:sz w:val="28"/>
          <w:szCs w:val="28"/>
        </w:rPr>
        <w:t xml:space="preserve">. </w:t>
      </w:r>
    </w:p>
    <w:p w14:paraId="39F8268D" w14:textId="51B04834" w:rsidR="00017A1A" w:rsidRDefault="00DD31C3" w:rsidP="008510E2">
      <w:pPr>
        <w:pStyle w:val="a9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A1A">
        <w:rPr>
          <w:sz w:val="28"/>
          <w:szCs w:val="28"/>
        </w:rPr>
        <w:t xml:space="preserve">В курсе “Юный Эйнштейн” </w:t>
      </w:r>
      <w:r w:rsidR="00DF5FA1">
        <w:rPr>
          <w:sz w:val="28"/>
          <w:szCs w:val="28"/>
        </w:rPr>
        <w:t>д</w:t>
      </w:r>
      <w:r w:rsidR="00017A1A">
        <w:rPr>
          <w:sz w:val="28"/>
          <w:szCs w:val="28"/>
        </w:rPr>
        <w:t>ля домашних заданий представлены различные виды задач: логические задачи, задачи на переливание, взвешивание, комбинаторные задачи, задачи на переправы, на разъезды и др.</w:t>
      </w:r>
    </w:p>
    <w:p w14:paraId="7FEBB6C7" w14:textId="54067E54" w:rsidR="001D3744" w:rsidRDefault="00527448" w:rsidP="008510E2">
      <w:pPr>
        <w:pStyle w:val="a9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D3744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выполнения домашних заданий </w:t>
      </w:r>
      <w:r w:rsidR="001D3744"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r w:rsidR="001D3744">
        <w:rPr>
          <w:sz w:val="28"/>
          <w:szCs w:val="28"/>
        </w:rPr>
        <w:t xml:space="preserve">ся </w:t>
      </w:r>
      <w:r w:rsidR="00AD085C">
        <w:rPr>
          <w:sz w:val="28"/>
          <w:szCs w:val="28"/>
        </w:rPr>
        <w:t xml:space="preserve"> </w:t>
      </w:r>
      <w:r w:rsidR="001D3744">
        <w:rPr>
          <w:sz w:val="28"/>
          <w:szCs w:val="28"/>
        </w:rPr>
        <w:t xml:space="preserve"> в курсах дистанционного обучения </w:t>
      </w:r>
      <w:r>
        <w:rPr>
          <w:sz w:val="28"/>
          <w:szCs w:val="28"/>
        </w:rPr>
        <w:t xml:space="preserve">показывает, что даже те ученики, которые </w:t>
      </w:r>
      <w:r w:rsidR="001D3744">
        <w:rPr>
          <w:sz w:val="28"/>
          <w:szCs w:val="28"/>
        </w:rPr>
        <w:t xml:space="preserve">систематически </w:t>
      </w:r>
      <w:r>
        <w:rPr>
          <w:sz w:val="28"/>
          <w:szCs w:val="28"/>
        </w:rPr>
        <w:t>игнорируют классический вариант домашнего задания, пробуют свои силы в дистанционном варианте.</w:t>
      </w:r>
    </w:p>
    <w:p w14:paraId="10CFDC0B" w14:textId="182932C3" w:rsidR="00D00979" w:rsidRDefault="004A085F" w:rsidP="008510E2">
      <w:pPr>
        <w:pStyle w:val="a9"/>
        <w:shd w:val="clear" w:color="auto" w:fill="FFFFFF"/>
        <w:spacing w:before="0" w:beforeAutospacing="0" w:after="0" w:afterAutospacing="0"/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</w:t>
      </w:r>
      <w:r w:rsidR="003904F6">
        <w:rPr>
          <w:sz w:val="28"/>
          <w:szCs w:val="28"/>
        </w:rPr>
        <w:t xml:space="preserve">таком </w:t>
      </w:r>
      <w:r>
        <w:rPr>
          <w:sz w:val="28"/>
          <w:szCs w:val="28"/>
        </w:rPr>
        <w:t>режиме</w:t>
      </w:r>
      <w:r w:rsidR="0039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воспринимается ребятами с одобрением. </w:t>
      </w:r>
      <w:r w:rsidR="00F33F49">
        <w:rPr>
          <w:sz w:val="28"/>
          <w:szCs w:val="28"/>
        </w:rPr>
        <w:t>Результаты р</w:t>
      </w:r>
      <w:r w:rsidR="006D7658">
        <w:rPr>
          <w:sz w:val="28"/>
          <w:szCs w:val="28"/>
        </w:rPr>
        <w:t>аботы</w:t>
      </w:r>
      <w:r w:rsidR="003904F6">
        <w:rPr>
          <w:sz w:val="28"/>
          <w:szCs w:val="28"/>
        </w:rPr>
        <w:t xml:space="preserve"> </w:t>
      </w:r>
      <w:r w:rsidR="00F33F49">
        <w:rPr>
          <w:sz w:val="28"/>
          <w:szCs w:val="28"/>
        </w:rPr>
        <w:t>дают основание утверждать, что современные возможности дистанционного обучения можно использовать для оптимизации образовательного процесса, для повышения интереса к изучению предмета</w:t>
      </w:r>
      <w:r>
        <w:rPr>
          <w:sz w:val="28"/>
          <w:szCs w:val="28"/>
        </w:rPr>
        <w:t xml:space="preserve">, для организации непрерывного образования, </w:t>
      </w:r>
      <w:r w:rsidR="001D3744">
        <w:rPr>
          <w:sz w:val="28"/>
          <w:szCs w:val="28"/>
        </w:rPr>
        <w:t xml:space="preserve">для проектирования домашних заданий, </w:t>
      </w:r>
      <w:r>
        <w:rPr>
          <w:sz w:val="28"/>
          <w:szCs w:val="28"/>
        </w:rPr>
        <w:t>для повышения качества образования.</w:t>
      </w:r>
      <w:r w:rsidR="00D5594C">
        <w:rPr>
          <w:sz w:val="28"/>
          <w:szCs w:val="28"/>
        </w:rPr>
        <w:t xml:space="preserve"> </w:t>
      </w:r>
    </w:p>
    <w:sectPr w:rsidR="00D00979" w:rsidSect="00DD31C3">
      <w:pgSz w:w="11909" w:h="16834"/>
      <w:pgMar w:top="1135" w:right="1418" w:bottom="1814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7E70"/>
    <w:multiLevelType w:val="hybridMultilevel"/>
    <w:tmpl w:val="70A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029"/>
    <w:multiLevelType w:val="hybridMultilevel"/>
    <w:tmpl w:val="A88A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119"/>
    <w:multiLevelType w:val="hybridMultilevel"/>
    <w:tmpl w:val="DE86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4DAB"/>
    <w:multiLevelType w:val="hybridMultilevel"/>
    <w:tmpl w:val="AF44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7B2F"/>
    <w:multiLevelType w:val="hybridMultilevel"/>
    <w:tmpl w:val="02AE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867"/>
    <w:multiLevelType w:val="multilevel"/>
    <w:tmpl w:val="2A02F9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0BA5604"/>
    <w:multiLevelType w:val="hybridMultilevel"/>
    <w:tmpl w:val="3836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B4978"/>
    <w:multiLevelType w:val="hybridMultilevel"/>
    <w:tmpl w:val="65A2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C5CF5"/>
    <w:multiLevelType w:val="multilevel"/>
    <w:tmpl w:val="E668C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A1B"/>
    <w:rsid w:val="0000290F"/>
    <w:rsid w:val="00014F1C"/>
    <w:rsid w:val="00017A1A"/>
    <w:rsid w:val="00020889"/>
    <w:rsid w:val="00024368"/>
    <w:rsid w:val="000424B5"/>
    <w:rsid w:val="0006007A"/>
    <w:rsid w:val="00063EA9"/>
    <w:rsid w:val="00064165"/>
    <w:rsid w:val="0006501A"/>
    <w:rsid w:val="000815B1"/>
    <w:rsid w:val="000855A7"/>
    <w:rsid w:val="000A4391"/>
    <w:rsid w:val="000A73BA"/>
    <w:rsid w:val="000C1E62"/>
    <w:rsid w:val="000E2BF5"/>
    <w:rsid w:val="000F65CC"/>
    <w:rsid w:val="0012020F"/>
    <w:rsid w:val="00122759"/>
    <w:rsid w:val="00131D5E"/>
    <w:rsid w:val="0013564E"/>
    <w:rsid w:val="001576F6"/>
    <w:rsid w:val="00166AF9"/>
    <w:rsid w:val="0016773F"/>
    <w:rsid w:val="00173A87"/>
    <w:rsid w:val="00174605"/>
    <w:rsid w:val="001A1E6D"/>
    <w:rsid w:val="001A50D9"/>
    <w:rsid w:val="001B0A1B"/>
    <w:rsid w:val="001B4D96"/>
    <w:rsid w:val="001B5A25"/>
    <w:rsid w:val="001D078A"/>
    <w:rsid w:val="001D3744"/>
    <w:rsid w:val="001D3AF2"/>
    <w:rsid w:val="001F7990"/>
    <w:rsid w:val="00205A7A"/>
    <w:rsid w:val="00213B1B"/>
    <w:rsid w:val="00223271"/>
    <w:rsid w:val="00267714"/>
    <w:rsid w:val="00277ED4"/>
    <w:rsid w:val="00286EDD"/>
    <w:rsid w:val="002A787C"/>
    <w:rsid w:val="002C6015"/>
    <w:rsid w:val="002D3818"/>
    <w:rsid w:val="002E1F0F"/>
    <w:rsid w:val="002E3765"/>
    <w:rsid w:val="002E5E44"/>
    <w:rsid w:val="00326411"/>
    <w:rsid w:val="00334371"/>
    <w:rsid w:val="003522D4"/>
    <w:rsid w:val="00367317"/>
    <w:rsid w:val="00373881"/>
    <w:rsid w:val="00375039"/>
    <w:rsid w:val="003817D6"/>
    <w:rsid w:val="003904F6"/>
    <w:rsid w:val="003A3876"/>
    <w:rsid w:val="003B29CE"/>
    <w:rsid w:val="003B6825"/>
    <w:rsid w:val="003D50A4"/>
    <w:rsid w:val="004229D7"/>
    <w:rsid w:val="00435CA5"/>
    <w:rsid w:val="004545E7"/>
    <w:rsid w:val="004677EC"/>
    <w:rsid w:val="004910F9"/>
    <w:rsid w:val="00492B05"/>
    <w:rsid w:val="004A085F"/>
    <w:rsid w:val="004B6903"/>
    <w:rsid w:val="004E161A"/>
    <w:rsid w:val="004F5235"/>
    <w:rsid w:val="005148A9"/>
    <w:rsid w:val="00520158"/>
    <w:rsid w:val="005231AE"/>
    <w:rsid w:val="00527448"/>
    <w:rsid w:val="00536F49"/>
    <w:rsid w:val="00544A3E"/>
    <w:rsid w:val="00567560"/>
    <w:rsid w:val="005953C7"/>
    <w:rsid w:val="005B51B2"/>
    <w:rsid w:val="005C755D"/>
    <w:rsid w:val="005E0CFE"/>
    <w:rsid w:val="005E0D6C"/>
    <w:rsid w:val="005E1E96"/>
    <w:rsid w:val="00613E68"/>
    <w:rsid w:val="00617D42"/>
    <w:rsid w:val="006228B3"/>
    <w:rsid w:val="00633C4E"/>
    <w:rsid w:val="00633D1D"/>
    <w:rsid w:val="00636E14"/>
    <w:rsid w:val="00645B2E"/>
    <w:rsid w:val="006466D6"/>
    <w:rsid w:val="006618D8"/>
    <w:rsid w:val="006767E6"/>
    <w:rsid w:val="00697D0C"/>
    <w:rsid w:val="006A1052"/>
    <w:rsid w:val="006B2175"/>
    <w:rsid w:val="006C0F97"/>
    <w:rsid w:val="006C1A08"/>
    <w:rsid w:val="006D35DE"/>
    <w:rsid w:val="006D475C"/>
    <w:rsid w:val="006D7658"/>
    <w:rsid w:val="006E0A48"/>
    <w:rsid w:val="006E4530"/>
    <w:rsid w:val="006E4D32"/>
    <w:rsid w:val="00703156"/>
    <w:rsid w:val="00721E36"/>
    <w:rsid w:val="00726BFF"/>
    <w:rsid w:val="00740105"/>
    <w:rsid w:val="007452CF"/>
    <w:rsid w:val="00752877"/>
    <w:rsid w:val="00756DB9"/>
    <w:rsid w:val="00761726"/>
    <w:rsid w:val="007703D8"/>
    <w:rsid w:val="00776D40"/>
    <w:rsid w:val="007A088E"/>
    <w:rsid w:val="007C0E54"/>
    <w:rsid w:val="007D23EC"/>
    <w:rsid w:val="007E3D35"/>
    <w:rsid w:val="007F37EA"/>
    <w:rsid w:val="007F73CB"/>
    <w:rsid w:val="00801FA3"/>
    <w:rsid w:val="008038B5"/>
    <w:rsid w:val="00813203"/>
    <w:rsid w:val="008138DC"/>
    <w:rsid w:val="00816C72"/>
    <w:rsid w:val="0082578F"/>
    <w:rsid w:val="008272F3"/>
    <w:rsid w:val="0083151E"/>
    <w:rsid w:val="008355F3"/>
    <w:rsid w:val="00843094"/>
    <w:rsid w:val="008510E2"/>
    <w:rsid w:val="0085342A"/>
    <w:rsid w:val="00854C69"/>
    <w:rsid w:val="008578DF"/>
    <w:rsid w:val="008618FF"/>
    <w:rsid w:val="0086664B"/>
    <w:rsid w:val="00892759"/>
    <w:rsid w:val="008B5043"/>
    <w:rsid w:val="008C067C"/>
    <w:rsid w:val="008C0CD6"/>
    <w:rsid w:val="008C12BB"/>
    <w:rsid w:val="008C789A"/>
    <w:rsid w:val="008D09A3"/>
    <w:rsid w:val="008E3EE1"/>
    <w:rsid w:val="00906F0F"/>
    <w:rsid w:val="0091097A"/>
    <w:rsid w:val="00922242"/>
    <w:rsid w:val="00923AAA"/>
    <w:rsid w:val="00934398"/>
    <w:rsid w:val="0093630E"/>
    <w:rsid w:val="00937D73"/>
    <w:rsid w:val="00937D89"/>
    <w:rsid w:val="00941870"/>
    <w:rsid w:val="009418DF"/>
    <w:rsid w:val="009764CC"/>
    <w:rsid w:val="009929BC"/>
    <w:rsid w:val="009954BA"/>
    <w:rsid w:val="009B31D0"/>
    <w:rsid w:val="009E4B99"/>
    <w:rsid w:val="009F216C"/>
    <w:rsid w:val="00A00C58"/>
    <w:rsid w:val="00A11356"/>
    <w:rsid w:val="00A11C68"/>
    <w:rsid w:val="00A2666C"/>
    <w:rsid w:val="00A46B4B"/>
    <w:rsid w:val="00A632A5"/>
    <w:rsid w:val="00A63CFA"/>
    <w:rsid w:val="00A64BB3"/>
    <w:rsid w:val="00A81F7B"/>
    <w:rsid w:val="00A83BAB"/>
    <w:rsid w:val="00A90DA4"/>
    <w:rsid w:val="00AA1982"/>
    <w:rsid w:val="00AB1F2C"/>
    <w:rsid w:val="00AC3C95"/>
    <w:rsid w:val="00AD085C"/>
    <w:rsid w:val="00AD37B3"/>
    <w:rsid w:val="00B17232"/>
    <w:rsid w:val="00B276DE"/>
    <w:rsid w:val="00B53179"/>
    <w:rsid w:val="00B63947"/>
    <w:rsid w:val="00B76CBC"/>
    <w:rsid w:val="00B97727"/>
    <w:rsid w:val="00BB3C16"/>
    <w:rsid w:val="00BB4C12"/>
    <w:rsid w:val="00BC7255"/>
    <w:rsid w:val="00BF4395"/>
    <w:rsid w:val="00BF6049"/>
    <w:rsid w:val="00C13C29"/>
    <w:rsid w:val="00C24312"/>
    <w:rsid w:val="00C45D81"/>
    <w:rsid w:val="00C50641"/>
    <w:rsid w:val="00C87FBA"/>
    <w:rsid w:val="00CA2653"/>
    <w:rsid w:val="00CB3540"/>
    <w:rsid w:val="00CC7967"/>
    <w:rsid w:val="00CE4BEE"/>
    <w:rsid w:val="00CF2BDC"/>
    <w:rsid w:val="00CF3893"/>
    <w:rsid w:val="00D00979"/>
    <w:rsid w:val="00D366EE"/>
    <w:rsid w:val="00D5594C"/>
    <w:rsid w:val="00D60947"/>
    <w:rsid w:val="00D60CFE"/>
    <w:rsid w:val="00D71689"/>
    <w:rsid w:val="00D72218"/>
    <w:rsid w:val="00D90B96"/>
    <w:rsid w:val="00D92279"/>
    <w:rsid w:val="00DB33BB"/>
    <w:rsid w:val="00DB4B99"/>
    <w:rsid w:val="00DD31C3"/>
    <w:rsid w:val="00DF5FA1"/>
    <w:rsid w:val="00E2013E"/>
    <w:rsid w:val="00E21820"/>
    <w:rsid w:val="00E330C4"/>
    <w:rsid w:val="00E3610C"/>
    <w:rsid w:val="00E43C7A"/>
    <w:rsid w:val="00E62E2C"/>
    <w:rsid w:val="00E667A5"/>
    <w:rsid w:val="00E767B8"/>
    <w:rsid w:val="00E76DE9"/>
    <w:rsid w:val="00EB028E"/>
    <w:rsid w:val="00EB145A"/>
    <w:rsid w:val="00EB68EF"/>
    <w:rsid w:val="00ED54C4"/>
    <w:rsid w:val="00EE0935"/>
    <w:rsid w:val="00EF041B"/>
    <w:rsid w:val="00EF7610"/>
    <w:rsid w:val="00F33F49"/>
    <w:rsid w:val="00F4730E"/>
    <w:rsid w:val="00F5289D"/>
    <w:rsid w:val="00F6283E"/>
    <w:rsid w:val="00F662BB"/>
    <w:rsid w:val="00F830C7"/>
    <w:rsid w:val="00F87031"/>
    <w:rsid w:val="00F9589B"/>
    <w:rsid w:val="00FA0BFF"/>
    <w:rsid w:val="00FA2096"/>
    <w:rsid w:val="00FA6AFE"/>
    <w:rsid w:val="00FD4282"/>
    <w:rsid w:val="00FE0C98"/>
    <w:rsid w:val="00FE18B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F72D"/>
  <w15:docId w15:val="{3B25C4E7-2EC1-4428-B5AC-E42D17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F3893"/>
    <w:rPr>
      <w:color w:val="0000FF"/>
      <w:u w:val="single"/>
    </w:rPr>
  </w:style>
  <w:style w:type="character" w:customStyle="1" w:styleId="hl">
    <w:name w:val="hl"/>
    <w:basedOn w:val="a0"/>
    <w:rsid w:val="00CF3893"/>
  </w:style>
  <w:style w:type="paragraph" w:styleId="a6">
    <w:name w:val="List Paragraph"/>
    <w:basedOn w:val="a"/>
    <w:uiPriority w:val="34"/>
    <w:qFormat/>
    <w:rsid w:val="00AD37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8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787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F5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4F5235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0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sar.soiro.ru/course/view.php?id=5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sar.soi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103B-85B8-40BB-A447-272C6A9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Несмеянова</cp:lastModifiedBy>
  <cp:revision>174</cp:revision>
  <dcterms:created xsi:type="dcterms:W3CDTF">2017-10-30T16:01:00Z</dcterms:created>
  <dcterms:modified xsi:type="dcterms:W3CDTF">2020-06-16T13:41:00Z</dcterms:modified>
</cp:coreProperties>
</file>