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09" w:rsidRPr="00991714" w:rsidRDefault="00413709" w:rsidP="00991714">
      <w:pPr>
        <w:jc w:val="center"/>
        <w:rPr>
          <w:rFonts w:ascii="Times New Roman" w:hAnsi="Times New Roman" w:cs="Times New Roman"/>
          <w:b/>
          <w:sz w:val="28"/>
        </w:rPr>
      </w:pPr>
      <w:r w:rsidRPr="00991714">
        <w:rPr>
          <w:rFonts w:ascii="Times New Roman" w:hAnsi="Times New Roman" w:cs="Times New Roman"/>
          <w:b/>
          <w:sz w:val="28"/>
        </w:rPr>
        <w:t xml:space="preserve">Пиктограммы: </w:t>
      </w:r>
      <w:r w:rsidR="00991714" w:rsidRPr="00991714">
        <w:rPr>
          <w:rFonts w:ascii="Times New Roman" w:hAnsi="Times New Roman" w:cs="Times New Roman"/>
          <w:b/>
          <w:sz w:val="28"/>
        </w:rPr>
        <w:t>«Универсальный язык понимания для детей с расстройством аутистического с</w:t>
      </w:r>
      <w:r w:rsidRPr="00991714">
        <w:rPr>
          <w:rFonts w:ascii="Times New Roman" w:hAnsi="Times New Roman" w:cs="Times New Roman"/>
          <w:b/>
          <w:sz w:val="28"/>
        </w:rPr>
        <w:t>пектра</w:t>
      </w:r>
      <w:r w:rsidR="00991714" w:rsidRPr="00991714">
        <w:rPr>
          <w:rFonts w:ascii="Times New Roman" w:hAnsi="Times New Roman" w:cs="Times New Roman"/>
          <w:b/>
          <w:sz w:val="28"/>
        </w:rPr>
        <w:t>».</w:t>
      </w:r>
    </w:p>
    <w:p w:rsidR="00413709" w:rsidRPr="00413709" w:rsidRDefault="00413709" w:rsidP="00991714">
      <w:pPr>
        <w:ind w:firstLine="708"/>
        <w:rPr>
          <w:rFonts w:ascii="Times New Roman" w:hAnsi="Times New Roman" w:cs="Times New Roman"/>
          <w:sz w:val="28"/>
        </w:rPr>
      </w:pPr>
      <w:r w:rsidRPr="00413709">
        <w:rPr>
          <w:rFonts w:ascii="Times New Roman" w:hAnsi="Times New Roman" w:cs="Times New Roman"/>
          <w:sz w:val="28"/>
        </w:rPr>
        <w:t>В современном мире, где коммуникация играет ключевую роль во всех сферах жизни, для детей с расстройством аутистического спектра (РАС) обычные средства общения могут представлять серьезные трудности. В таких случаях, использование пиктограмм становится ценным инструментом, обеспечивающим понимание и взаимодействие. В этой статье мы рассмотрим, почему пиктограммы являются эффективным средством ком</w:t>
      </w:r>
      <w:bookmarkStart w:id="0" w:name="_GoBack"/>
      <w:bookmarkEnd w:id="0"/>
      <w:r w:rsidRPr="00413709">
        <w:rPr>
          <w:rFonts w:ascii="Times New Roman" w:hAnsi="Times New Roman" w:cs="Times New Roman"/>
          <w:sz w:val="28"/>
        </w:rPr>
        <w:t>муникации для детей с РАС и как их использование может значительно улучшить качество их жизни.</w:t>
      </w:r>
    </w:p>
    <w:p w:rsidR="00413709" w:rsidRPr="00991714" w:rsidRDefault="00413709" w:rsidP="00413709">
      <w:pPr>
        <w:rPr>
          <w:rFonts w:ascii="Times New Roman" w:hAnsi="Times New Roman" w:cs="Times New Roman"/>
          <w:b/>
          <w:sz w:val="28"/>
        </w:rPr>
      </w:pPr>
      <w:r w:rsidRPr="00991714">
        <w:rPr>
          <w:rFonts w:ascii="Times New Roman" w:hAnsi="Times New Roman" w:cs="Times New Roman"/>
          <w:b/>
          <w:sz w:val="28"/>
        </w:rPr>
        <w:t>Что такое пиктограммы?</w:t>
      </w:r>
    </w:p>
    <w:p w:rsidR="00413709" w:rsidRPr="00413709" w:rsidRDefault="00413709" w:rsidP="00991714">
      <w:pPr>
        <w:ind w:firstLine="708"/>
        <w:rPr>
          <w:rFonts w:ascii="Times New Roman" w:hAnsi="Times New Roman" w:cs="Times New Roman"/>
          <w:sz w:val="28"/>
        </w:rPr>
      </w:pPr>
      <w:r w:rsidRPr="00413709">
        <w:rPr>
          <w:rFonts w:ascii="Times New Roman" w:hAnsi="Times New Roman" w:cs="Times New Roman"/>
          <w:sz w:val="28"/>
        </w:rPr>
        <w:t>Пиктограммы - это графические изображения, которые представляют собой конкретные понятия, действия, предметы или эмоции. Они часто используются для облегчения коммуникации и понимания среди детей с РАС и других лиц с ограниченными коммуникативными навыками. Пиктограммы могут быть использованы как самостоятельное средство общения или в сочетании с устными или письменными выражениями.</w:t>
      </w:r>
    </w:p>
    <w:p w:rsidR="00413709" w:rsidRPr="00991714" w:rsidRDefault="00413709" w:rsidP="00413709">
      <w:pPr>
        <w:rPr>
          <w:rFonts w:ascii="Times New Roman" w:hAnsi="Times New Roman" w:cs="Times New Roman"/>
          <w:b/>
          <w:sz w:val="28"/>
        </w:rPr>
      </w:pPr>
      <w:r w:rsidRPr="00991714">
        <w:rPr>
          <w:rFonts w:ascii="Times New Roman" w:hAnsi="Times New Roman" w:cs="Times New Roman"/>
          <w:b/>
          <w:sz w:val="28"/>
        </w:rPr>
        <w:t>Преимущества использования пиктограмм</w:t>
      </w:r>
    </w:p>
    <w:p w:rsidR="00413709" w:rsidRPr="00413709" w:rsidRDefault="00413709" w:rsidP="00991714">
      <w:pPr>
        <w:ind w:firstLine="708"/>
        <w:rPr>
          <w:rFonts w:ascii="Times New Roman" w:hAnsi="Times New Roman" w:cs="Times New Roman"/>
          <w:sz w:val="28"/>
        </w:rPr>
      </w:pPr>
      <w:r w:rsidRPr="00413709">
        <w:rPr>
          <w:rFonts w:ascii="Times New Roman" w:hAnsi="Times New Roman" w:cs="Times New Roman"/>
          <w:sz w:val="28"/>
        </w:rPr>
        <w:t>Для детей с РАС, которые часто испытывают трудности в общении и понимании языка, пиктограммы представляют собой уникальную возможность выражения своих мыслей, потребностей и желаний. Вот лишь несколько преимуществ использования пиктограмм:</w:t>
      </w:r>
    </w:p>
    <w:p w:rsidR="00991714" w:rsidRDefault="00413709" w:rsidP="0099171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91714">
        <w:rPr>
          <w:rFonts w:ascii="Times New Roman" w:hAnsi="Times New Roman" w:cs="Times New Roman"/>
          <w:sz w:val="28"/>
        </w:rPr>
        <w:t>Визуальная поддержка: Пиктограммы предоставляют визуальную поддержку, что помогает детям с РАС лучше понимать и запоминать информацию.</w:t>
      </w:r>
    </w:p>
    <w:p w:rsidR="00991714" w:rsidRDefault="00413709" w:rsidP="004137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91714">
        <w:rPr>
          <w:rFonts w:ascii="Times New Roman" w:hAnsi="Times New Roman" w:cs="Times New Roman"/>
          <w:sz w:val="28"/>
        </w:rPr>
        <w:t>Универсальность: Пиктограммы являются универсальным средством общения, понятным для всех детей независимо от уровня их языковых навыков.</w:t>
      </w:r>
    </w:p>
    <w:p w:rsidR="00991714" w:rsidRDefault="00413709" w:rsidP="004137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91714">
        <w:rPr>
          <w:rFonts w:ascii="Times New Roman" w:hAnsi="Times New Roman" w:cs="Times New Roman"/>
          <w:sz w:val="28"/>
        </w:rPr>
        <w:t>Уменьшение стресса: Использование пиктограмм может снизить уровень стресса у детей с РАС, предоставляя им ясные и наглядные инструкции или указания.</w:t>
      </w:r>
    </w:p>
    <w:p w:rsidR="00413709" w:rsidRPr="00991714" w:rsidRDefault="00413709" w:rsidP="0041370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91714">
        <w:rPr>
          <w:rFonts w:ascii="Times New Roman" w:hAnsi="Times New Roman" w:cs="Times New Roman"/>
          <w:sz w:val="28"/>
        </w:rPr>
        <w:t>Поддержка автономии: Пиктограммы позволяют детям с РАС выражать свои мысли и потребности независимо от помощи взрослых, что способствует развитию их самостоятельности.</w:t>
      </w:r>
    </w:p>
    <w:p w:rsidR="00413709" w:rsidRPr="00991714" w:rsidRDefault="00413709" w:rsidP="00413709">
      <w:pPr>
        <w:rPr>
          <w:rFonts w:ascii="Times New Roman" w:hAnsi="Times New Roman" w:cs="Times New Roman"/>
          <w:b/>
          <w:sz w:val="28"/>
        </w:rPr>
      </w:pPr>
      <w:r w:rsidRPr="00991714">
        <w:rPr>
          <w:rFonts w:ascii="Times New Roman" w:hAnsi="Times New Roman" w:cs="Times New Roman"/>
          <w:b/>
          <w:sz w:val="28"/>
        </w:rPr>
        <w:t>Использование пиктограмм в повседневной жизни</w:t>
      </w:r>
    </w:p>
    <w:p w:rsidR="00413709" w:rsidRPr="00413709" w:rsidRDefault="00413709" w:rsidP="00413709">
      <w:pPr>
        <w:rPr>
          <w:rFonts w:ascii="Times New Roman" w:hAnsi="Times New Roman" w:cs="Times New Roman"/>
          <w:sz w:val="28"/>
        </w:rPr>
      </w:pPr>
      <w:r w:rsidRPr="00413709">
        <w:rPr>
          <w:rFonts w:ascii="Times New Roman" w:hAnsi="Times New Roman" w:cs="Times New Roman"/>
          <w:sz w:val="28"/>
        </w:rPr>
        <w:lastRenderedPageBreak/>
        <w:t>Пиктограммы могут быть использованы в различных сферах жизни детей с РАС:</w:t>
      </w:r>
    </w:p>
    <w:p w:rsidR="00991714" w:rsidRDefault="00413709" w:rsidP="0041370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91714">
        <w:rPr>
          <w:rFonts w:ascii="Times New Roman" w:hAnsi="Times New Roman" w:cs="Times New Roman"/>
          <w:sz w:val="28"/>
        </w:rPr>
        <w:t>Домашняя обстановка: Расположение пиктограмм на предметах и мебели в доме помогает детям лучше ориентироваться и выполнять различные задачи, такие как подготовка к еде или уход за собой.</w:t>
      </w:r>
    </w:p>
    <w:p w:rsidR="00991714" w:rsidRDefault="00413709" w:rsidP="0041370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91714">
        <w:rPr>
          <w:rFonts w:ascii="Times New Roman" w:hAnsi="Times New Roman" w:cs="Times New Roman"/>
          <w:sz w:val="28"/>
        </w:rPr>
        <w:t>Образование: В школах и детских садах пиктограммы могут использоваться для объяснения расписания занятий, инструкций по выполнению заданий и выражения эмоций.</w:t>
      </w:r>
    </w:p>
    <w:p w:rsidR="00413709" w:rsidRPr="00991714" w:rsidRDefault="00413709" w:rsidP="0041370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91714">
        <w:rPr>
          <w:rFonts w:ascii="Times New Roman" w:hAnsi="Times New Roman" w:cs="Times New Roman"/>
          <w:sz w:val="28"/>
        </w:rPr>
        <w:t>Общественные места: Пиктограммы могут быть расположены в общественных местах, таких как больницы, магазины или аэропорты, чтобы помочь детям с РАС лучше ориентироваться и чувствовать себя уверенно.</w:t>
      </w:r>
    </w:p>
    <w:p w:rsidR="00413709" w:rsidRPr="00991714" w:rsidRDefault="00413709" w:rsidP="00413709">
      <w:pPr>
        <w:rPr>
          <w:rFonts w:ascii="Times New Roman" w:hAnsi="Times New Roman" w:cs="Times New Roman"/>
          <w:b/>
          <w:sz w:val="28"/>
        </w:rPr>
      </w:pPr>
      <w:r w:rsidRPr="00991714">
        <w:rPr>
          <w:rFonts w:ascii="Times New Roman" w:hAnsi="Times New Roman" w:cs="Times New Roman"/>
          <w:b/>
          <w:sz w:val="28"/>
        </w:rPr>
        <w:t>Заключение</w:t>
      </w:r>
    </w:p>
    <w:p w:rsidR="00413709" w:rsidRPr="00413709" w:rsidRDefault="00413709" w:rsidP="00991714">
      <w:pPr>
        <w:ind w:firstLine="708"/>
        <w:rPr>
          <w:rFonts w:ascii="Times New Roman" w:hAnsi="Times New Roman" w:cs="Times New Roman"/>
          <w:sz w:val="28"/>
        </w:rPr>
      </w:pPr>
      <w:r w:rsidRPr="00413709">
        <w:rPr>
          <w:rFonts w:ascii="Times New Roman" w:hAnsi="Times New Roman" w:cs="Times New Roman"/>
          <w:sz w:val="28"/>
        </w:rPr>
        <w:t>Использование пиктограмм является эффективным способом облегчения коммуникации и повышения качества жизни детей с расстройством аутистического спектра. Они предоставляют визуальную поддержку, уменьшают стресс и способствуют развитию самостоятельности. Внедрение пиктограмм в повседневную жизнь детей с РАС помогает им лучше адаптироваться к окружающей среде и успешно взаимодействовать с другими людьми.</w:t>
      </w:r>
    </w:p>
    <w:p w:rsidR="00315655" w:rsidRPr="00413709" w:rsidRDefault="00315655" w:rsidP="00413709"/>
    <w:sectPr w:rsidR="00315655" w:rsidRPr="0041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3E" w:rsidRDefault="00E9693E" w:rsidP="00413709">
      <w:pPr>
        <w:spacing w:after="0" w:line="240" w:lineRule="auto"/>
      </w:pPr>
      <w:r>
        <w:separator/>
      </w:r>
    </w:p>
  </w:endnote>
  <w:endnote w:type="continuationSeparator" w:id="0">
    <w:p w:rsidR="00E9693E" w:rsidRDefault="00E9693E" w:rsidP="0041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3E" w:rsidRDefault="00E9693E" w:rsidP="00413709">
      <w:pPr>
        <w:spacing w:after="0" w:line="240" w:lineRule="auto"/>
      </w:pPr>
      <w:r>
        <w:separator/>
      </w:r>
    </w:p>
  </w:footnote>
  <w:footnote w:type="continuationSeparator" w:id="0">
    <w:p w:rsidR="00E9693E" w:rsidRDefault="00E9693E" w:rsidP="00413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683"/>
    <w:multiLevelType w:val="multilevel"/>
    <w:tmpl w:val="15B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303AC4"/>
    <w:multiLevelType w:val="hybridMultilevel"/>
    <w:tmpl w:val="6CB8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57E0A"/>
    <w:multiLevelType w:val="multilevel"/>
    <w:tmpl w:val="1D9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A6A8A"/>
    <w:multiLevelType w:val="hybridMultilevel"/>
    <w:tmpl w:val="2170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E"/>
    <w:rsid w:val="0025744E"/>
    <w:rsid w:val="00315655"/>
    <w:rsid w:val="00413709"/>
    <w:rsid w:val="00991714"/>
    <w:rsid w:val="00E845AF"/>
    <w:rsid w:val="00E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44E"/>
    <w:rPr>
      <w:b/>
      <w:bCs/>
    </w:rPr>
  </w:style>
  <w:style w:type="paragraph" w:styleId="a5">
    <w:name w:val="header"/>
    <w:basedOn w:val="a"/>
    <w:link w:val="a6"/>
    <w:uiPriority w:val="99"/>
    <w:unhideWhenUsed/>
    <w:rsid w:val="0041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709"/>
  </w:style>
  <w:style w:type="paragraph" w:styleId="a7">
    <w:name w:val="footer"/>
    <w:basedOn w:val="a"/>
    <w:link w:val="a8"/>
    <w:uiPriority w:val="99"/>
    <w:unhideWhenUsed/>
    <w:rsid w:val="0041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709"/>
  </w:style>
  <w:style w:type="paragraph" w:styleId="a9">
    <w:name w:val="List Paragraph"/>
    <w:basedOn w:val="a"/>
    <w:uiPriority w:val="34"/>
    <w:qFormat/>
    <w:rsid w:val="00991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44E"/>
    <w:rPr>
      <w:b/>
      <w:bCs/>
    </w:rPr>
  </w:style>
  <w:style w:type="paragraph" w:styleId="a5">
    <w:name w:val="header"/>
    <w:basedOn w:val="a"/>
    <w:link w:val="a6"/>
    <w:uiPriority w:val="99"/>
    <w:unhideWhenUsed/>
    <w:rsid w:val="0041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709"/>
  </w:style>
  <w:style w:type="paragraph" w:styleId="a7">
    <w:name w:val="footer"/>
    <w:basedOn w:val="a"/>
    <w:link w:val="a8"/>
    <w:uiPriority w:val="99"/>
    <w:unhideWhenUsed/>
    <w:rsid w:val="0041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709"/>
  </w:style>
  <w:style w:type="paragraph" w:styleId="a9">
    <w:name w:val="List Paragraph"/>
    <w:basedOn w:val="a"/>
    <w:uiPriority w:val="34"/>
    <w:qFormat/>
    <w:rsid w:val="0099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Смолюга Сергей Сергеевич</dc:creator>
  <cp:lastModifiedBy>Смолюга Сергей Сергеевич</cp:lastModifiedBy>
  <cp:revision>2</cp:revision>
  <dcterms:created xsi:type="dcterms:W3CDTF">2024-02-26T12:13:00Z</dcterms:created>
  <dcterms:modified xsi:type="dcterms:W3CDTF">2024-02-26T12:13:00Z</dcterms:modified>
</cp:coreProperties>
</file>