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74" w:rsidRPr="00986FD3" w:rsidRDefault="00F26C74" w:rsidP="00C056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FD3"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r w:rsidR="005406D0">
        <w:rPr>
          <w:rFonts w:ascii="Times New Roman" w:hAnsi="Times New Roman" w:cs="Times New Roman"/>
          <w:bCs/>
          <w:sz w:val="28"/>
          <w:szCs w:val="28"/>
        </w:rPr>
        <w:t>Фоминова</w:t>
      </w:r>
      <w:r w:rsidRPr="00986FD3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Владимировна, учитель информатики и физики МБОУ СОШ № 23 МО Усть-Лабински район</w:t>
      </w:r>
    </w:p>
    <w:p w:rsidR="005406D0" w:rsidRPr="000F7E06" w:rsidRDefault="002618BD" w:rsidP="00C05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F7E06">
        <w:rPr>
          <w:rFonts w:ascii="Times New Roman" w:hAnsi="Times New Roman" w:cs="Times New Roman"/>
          <w:b/>
          <w:bCs/>
          <w:sz w:val="28"/>
          <w:szCs w:val="28"/>
        </w:rPr>
        <w:t>Как пройти д</w:t>
      </w:r>
      <w:r w:rsidR="00765850" w:rsidRPr="000F7E06">
        <w:rPr>
          <w:rFonts w:ascii="Times New Roman" w:hAnsi="Times New Roman" w:cs="Times New Roman"/>
          <w:b/>
          <w:bCs/>
          <w:sz w:val="28"/>
          <w:szCs w:val="28"/>
        </w:rPr>
        <w:t>орог</w:t>
      </w:r>
      <w:r w:rsidRPr="000F7E06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765850" w:rsidRPr="000F7E06">
        <w:rPr>
          <w:rFonts w:ascii="Times New Roman" w:hAnsi="Times New Roman" w:cs="Times New Roman"/>
          <w:b/>
          <w:bCs/>
          <w:sz w:val="28"/>
          <w:szCs w:val="28"/>
        </w:rPr>
        <w:t xml:space="preserve"> успех</w:t>
      </w:r>
      <w:r w:rsidRPr="000F7E06">
        <w:rPr>
          <w:rFonts w:ascii="Times New Roman" w:hAnsi="Times New Roman" w:cs="Times New Roman"/>
          <w:b/>
          <w:bCs/>
          <w:sz w:val="28"/>
          <w:szCs w:val="28"/>
        </w:rPr>
        <w:t>а при н</w:t>
      </w:r>
      <w:r w:rsidR="005406D0"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ов</w:t>
      </w:r>
      <w:r w:rsidR="00765850"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ы</w:t>
      </w:r>
      <w:r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х</w:t>
      </w:r>
      <w:r w:rsidR="00765850"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подход</w:t>
      </w:r>
      <w:r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ах</w:t>
      </w:r>
      <w:r w:rsidR="00765850"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к планированию урок</w:t>
      </w:r>
      <w:r w:rsidR="00EA5DD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ов физики и </w:t>
      </w:r>
      <w:r w:rsidR="00B64467"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информатики</w:t>
      </w:r>
      <w:r w:rsidRPr="000F7E0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765850" w:rsidRPr="00765850" w:rsidRDefault="00765850" w:rsidP="0037431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65850">
        <w:rPr>
          <w:rFonts w:ascii="Times New Roman" w:hAnsi="Times New Roman" w:cs="Times New Roman"/>
          <w:bCs/>
          <w:sz w:val="28"/>
          <w:szCs w:val="28"/>
        </w:rPr>
        <w:t>«Я не верю в силу обстоятельств.       В этом мире добивается успеха только тот, кто ищет нужных ему условий и, если не находит, создает их сам»</w:t>
      </w:r>
    </w:p>
    <w:p w:rsidR="00765850" w:rsidRPr="00765850" w:rsidRDefault="0037431A" w:rsidP="00C05606">
      <w:pPr>
        <w:spacing w:after="0" w:line="240" w:lineRule="auto"/>
        <w:ind w:left="4677" w:firstLine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65850" w:rsidRPr="00765850">
        <w:rPr>
          <w:rFonts w:ascii="Times New Roman" w:hAnsi="Times New Roman" w:cs="Times New Roman"/>
          <w:bCs/>
          <w:sz w:val="28"/>
          <w:szCs w:val="28"/>
        </w:rPr>
        <w:t xml:space="preserve">Джордж Бернард Шоу </w:t>
      </w:r>
    </w:p>
    <w:p w:rsidR="00E34A7D" w:rsidRPr="002618BD" w:rsidRDefault="002618BD" w:rsidP="0037431A">
      <w:pPr>
        <w:pStyle w:val="p1"/>
        <w:spacing w:before="0" w:beforeAutospacing="0" w:after="0" w:afterAutospacing="0"/>
        <w:ind w:firstLine="708"/>
        <w:jc w:val="both"/>
        <w:rPr>
          <w:i/>
          <w:sz w:val="28"/>
        </w:rPr>
      </w:pPr>
      <w:r w:rsidRPr="002618BD">
        <w:rPr>
          <w:rStyle w:val="a7"/>
          <w:i w:val="0"/>
          <w:sz w:val="28"/>
        </w:rPr>
        <w:t>С чего начать?! В голове столько мыслей и столько идей.</w:t>
      </w:r>
      <w:r>
        <w:rPr>
          <w:rStyle w:val="a7"/>
          <w:sz w:val="28"/>
        </w:rPr>
        <w:t xml:space="preserve"> </w:t>
      </w:r>
      <w:r w:rsidRPr="002618BD">
        <w:rPr>
          <w:rStyle w:val="a7"/>
          <w:i w:val="0"/>
          <w:sz w:val="28"/>
        </w:rPr>
        <w:t>Вспомнилась</w:t>
      </w:r>
      <w:r w:rsidR="00E34A7D" w:rsidRPr="002618BD">
        <w:rPr>
          <w:rStyle w:val="a7"/>
          <w:i w:val="0"/>
          <w:sz w:val="28"/>
        </w:rPr>
        <w:t xml:space="preserve"> притч</w:t>
      </w:r>
      <w:r w:rsidRPr="002618BD">
        <w:rPr>
          <w:rStyle w:val="a7"/>
          <w:i w:val="0"/>
          <w:sz w:val="28"/>
        </w:rPr>
        <w:t xml:space="preserve">а </w:t>
      </w:r>
      <w:r w:rsidR="00E34A7D" w:rsidRPr="002618BD">
        <w:rPr>
          <w:rStyle w:val="a7"/>
          <w:i w:val="0"/>
          <w:sz w:val="28"/>
        </w:rPr>
        <w:t xml:space="preserve"> из книги Джона Мэйсона «</w:t>
      </w:r>
      <w:r w:rsidR="00E34A7D" w:rsidRPr="002618BD">
        <w:rPr>
          <w:i/>
          <w:sz w:val="28"/>
        </w:rPr>
        <w:t>Дорога к успеху»</w:t>
      </w:r>
      <w:r w:rsidR="00DF7D35" w:rsidRPr="002618BD">
        <w:rPr>
          <w:i/>
          <w:sz w:val="28"/>
        </w:rPr>
        <w:t>.</w:t>
      </w:r>
      <w:r w:rsidR="00CB7607" w:rsidRPr="00CB7607">
        <w:rPr>
          <w:i/>
          <w:sz w:val="28"/>
          <w:vertAlign w:val="superscript"/>
        </w:rPr>
        <w:t>1</w:t>
      </w:r>
    </w:p>
    <w:p w:rsidR="00E34A7D" w:rsidRPr="00CB7607" w:rsidRDefault="00E34A7D" w:rsidP="00C05606">
      <w:pPr>
        <w:pStyle w:val="p1"/>
        <w:spacing w:before="0" w:beforeAutospacing="0" w:after="0" w:afterAutospacing="0"/>
        <w:jc w:val="both"/>
        <w:rPr>
          <w:i/>
          <w:sz w:val="28"/>
        </w:rPr>
      </w:pPr>
      <w:r w:rsidRPr="00CB7607">
        <w:rPr>
          <w:i/>
          <w:sz w:val="28"/>
        </w:rPr>
        <w:t>Человек встретил мудреца и спрашивает его:</w:t>
      </w:r>
    </w:p>
    <w:p w:rsidR="00E34A7D" w:rsidRPr="00CB7607" w:rsidRDefault="00E34A7D" w:rsidP="00C05606">
      <w:pPr>
        <w:pStyle w:val="p1"/>
        <w:spacing w:before="0" w:beforeAutospacing="0" w:after="0" w:afterAutospacing="0"/>
        <w:jc w:val="both"/>
        <w:rPr>
          <w:i/>
          <w:sz w:val="28"/>
        </w:rPr>
      </w:pPr>
      <w:r w:rsidRPr="00CB7607">
        <w:rPr>
          <w:i/>
          <w:sz w:val="28"/>
        </w:rPr>
        <w:t>– Где дорога к успеху?</w:t>
      </w:r>
      <w:r w:rsidR="00CB7607" w:rsidRPr="00CB7607">
        <w:rPr>
          <w:i/>
          <w:sz w:val="28"/>
        </w:rPr>
        <w:t xml:space="preserve"> </w:t>
      </w:r>
      <w:r w:rsidRPr="00CB7607">
        <w:rPr>
          <w:i/>
          <w:sz w:val="28"/>
        </w:rPr>
        <w:t>Бородатый мудрец молча указывает пальцем, куда надо двигаться. Ободрённый перспективой быстрого и лёгкого успеха, человек устремляется вперёд в указанном направлении. И вдруг – шлёп! Ковыляя, он возвращается обратно, весь в синяках и царапинах, решив, что неправильно понял мудреца. Он повторяет свой вопрос, и гуру снова показывает то же направление.</w:t>
      </w:r>
      <w:r w:rsidR="00CB7607" w:rsidRPr="00CB7607">
        <w:rPr>
          <w:i/>
          <w:sz w:val="28"/>
        </w:rPr>
        <w:t xml:space="preserve"> </w:t>
      </w:r>
      <w:r w:rsidRPr="00CB7607">
        <w:rPr>
          <w:i/>
          <w:sz w:val="28"/>
        </w:rPr>
        <w:t>Человек послушно отправляется искать дорогу. На этот раз падение оказывается таким сильным, что обратно он уже возвращается ползком, весь окровавленный, в ссадинах и обозлённый.</w:t>
      </w:r>
    </w:p>
    <w:p w:rsidR="00E34A7D" w:rsidRPr="00CB7607" w:rsidRDefault="00E34A7D" w:rsidP="00C05606">
      <w:pPr>
        <w:pStyle w:val="p1"/>
        <w:spacing w:before="0" w:beforeAutospacing="0" w:after="0" w:afterAutospacing="0"/>
        <w:jc w:val="both"/>
        <w:rPr>
          <w:i/>
          <w:sz w:val="28"/>
        </w:rPr>
      </w:pPr>
      <w:r w:rsidRPr="00CB7607">
        <w:rPr>
          <w:i/>
          <w:sz w:val="28"/>
        </w:rPr>
        <w:t>– Я спросил у тебя, где дорога, ведущая к успеху, – злобно кричит он на мудреца. – Я пошёл в том направлении, которое ты мне указал! И видишь, чем это закончилось?! Хватит молчать! Говори!</w:t>
      </w:r>
    </w:p>
    <w:p w:rsidR="00E34A7D" w:rsidRPr="00CB7607" w:rsidRDefault="00E34A7D" w:rsidP="00C05606">
      <w:pPr>
        <w:pStyle w:val="p1"/>
        <w:spacing w:before="0" w:beforeAutospacing="0" w:after="0" w:afterAutospacing="0"/>
        <w:jc w:val="both"/>
        <w:rPr>
          <w:i/>
          <w:sz w:val="28"/>
        </w:rPr>
      </w:pPr>
      <w:r w:rsidRPr="00CB7607">
        <w:rPr>
          <w:i/>
          <w:sz w:val="28"/>
        </w:rPr>
        <w:t xml:space="preserve">И тогда </w:t>
      </w:r>
      <w:r w:rsidR="00E77DAA" w:rsidRPr="00CB7607">
        <w:rPr>
          <w:i/>
          <w:sz w:val="28"/>
        </w:rPr>
        <w:t xml:space="preserve">мудрец </w:t>
      </w:r>
      <w:r w:rsidRPr="00CB7607">
        <w:rPr>
          <w:i/>
          <w:sz w:val="28"/>
        </w:rPr>
        <w:t xml:space="preserve"> заговорил:  Успех действительно находится в том направлении, просто немного дальше того места, где ты упал.</w:t>
      </w:r>
    </w:p>
    <w:p w:rsidR="00CB7607" w:rsidRPr="00E34A7D" w:rsidRDefault="00CB7607" w:rsidP="00C05606">
      <w:pPr>
        <w:pStyle w:val="p1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>Оказывается все так просто: нельзя останавливаться, а если упал</w:t>
      </w:r>
      <w:r w:rsidR="000F7E06">
        <w:rPr>
          <w:sz w:val="28"/>
        </w:rPr>
        <w:t>,</w:t>
      </w:r>
      <w:r>
        <w:rPr>
          <w:sz w:val="28"/>
        </w:rPr>
        <w:t xml:space="preserve"> поднимайся и иди дальше, </w:t>
      </w:r>
      <w:r w:rsidR="000F7E06">
        <w:rPr>
          <w:sz w:val="28"/>
        </w:rPr>
        <w:t>когда</w:t>
      </w:r>
      <w:r>
        <w:rPr>
          <w:sz w:val="28"/>
        </w:rPr>
        <w:t xml:space="preserve"> хочешь добиться успеха.</w:t>
      </w:r>
    </w:p>
    <w:p w:rsidR="00135805" w:rsidRDefault="00135805" w:rsidP="00E1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На протяжении многих </w:t>
      </w:r>
      <w:r w:rsidR="00E77DAA" w:rsidRPr="00E77DAA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лет постоянно говорят о том, </w:t>
      </w:r>
      <w:r w:rsidR="00E77DAA" w:rsidRPr="00E77DAA"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что компьютер нужно превратить в настоящего друга и помощника ребёнка. </w:t>
      </w:r>
      <w:r w:rsidR="00E1222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F7D35" w:rsidRPr="00F33A98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E12223">
        <w:rPr>
          <w:rFonts w:ascii="Times New Roman" w:hAnsi="Times New Roman" w:cs="Times New Roman"/>
          <w:sz w:val="28"/>
          <w:szCs w:val="28"/>
        </w:rPr>
        <w:t>ть</w:t>
      </w:r>
      <w:r w:rsidR="00DF7D35" w:rsidRPr="00F33A98">
        <w:rPr>
          <w:rFonts w:ascii="Times New Roman" w:hAnsi="Times New Roman" w:cs="Times New Roman"/>
          <w:sz w:val="28"/>
          <w:szCs w:val="28"/>
        </w:rPr>
        <w:t xml:space="preserve"> информатику и </w:t>
      </w:r>
      <w:r w:rsidR="00E12223">
        <w:rPr>
          <w:rFonts w:ascii="Times New Roman" w:hAnsi="Times New Roman" w:cs="Times New Roman"/>
          <w:sz w:val="28"/>
          <w:szCs w:val="28"/>
        </w:rPr>
        <w:t>творчество?</w:t>
      </w:r>
      <w:r w:rsidR="00DF7D35" w:rsidRPr="00F33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с</w:t>
      </w:r>
      <w:r w:rsidRPr="00E77DAA">
        <w:rPr>
          <w:rStyle w:val="a4"/>
          <w:rFonts w:ascii="Times New Roman" w:hAnsi="Times New Roman" w:cs="Times New Roman"/>
          <w:b w:val="0"/>
          <w:sz w:val="28"/>
          <w:szCs w:val="24"/>
        </w:rPr>
        <w:t>оюз только на первый взгляд кажется неустойчивым, а если подумать</w:t>
      </w:r>
      <w:r>
        <w:rPr>
          <w:rStyle w:val="a4"/>
          <w:rFonts w:ascii="Times New Roman" w:hAnsi="Times New Roman" w:cs="Times New Roman"/>
          <w:b w:val="0"/>
          <w:sz w:val="28"/>
          <w:szCs w:val="24"/>
        </w:rPr>
        <w:t xml:space="preserve">?! </w:t>
      </w:r>
    </w:p>
    <w:p w:rsidR="00E12223" w:rsidRDefault="00E12223" w:rsidP="00135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AA">
        <w:rPr>
          <w:rFonts w:ascii="Times New Roman" w:hAnsi="Times New Roman" w:cs="Times New Roman"/>
          <w:i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98">
        <w:rPr>
          <w:rFonts w:ascii="Times New Roman" w:hAnsi="Times New Roman" w:cs="Times New Roman"/>
          <w:sz w:val="28"/>
          <w:szCs w:val="28"/>
        </w:rPr>
        <w:t xml:space="preserve"> объедини</w:t>
      </w:r>
      <w:r>
        <w:rPr>
          <w:rFonts w:ascii="Times New Roman" w:hAnsi="Times New Roman" w:cs="Times New Roman"/>
          <w:sz w:val="28"/>
          <w:szCs w:val="28"/>
        </w:rPr>
        <w:t>ть и</w:t>
      </w:r>
      <w:r w:rsidRPr="00F33A98">
        <w:rPr>
          <w:rFonts w:ascii="Times New Roman" w:hAnsi="Times New Roman" w:cs="Times New Roman"/>
          <w:sz w:val="28"/>
          <w:szCs w:val="28"/>
        </w:rPr>
        <w:t>нформатику</w:t>
      </w:r>
      <w:r w:rsidR="002776DE">
        <w:rPr>
          <w:rFonts w:ascii="Times New Roman" w:hAnsi="Times New Roman" w:cs="Times New Roman"/>
          <w:sz w:val="28"/>
          <w:szCs w:val="28"/>
        </w:rPr>
        <w:t>,  физику</w:t>
      </w:r>
      <w:r w:rsidRPr="00F33A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творчество!</w:t>
      </w:r>
      <w:r w:rsidRPr="00F33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23" w:rsidRDefault="0037431A" w:rsidP="00E1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857885</wp:posOffset>
            </wp:positionV>
            <wp:extent cx="2390775" cy="1876425"/>
            <wp:effectExtent l="38100" t="57150" r="123825" b="104775"/>
            <wp:wrapThrough wrapText="bothSides">
              <wp:wrapPolygon edited="0">
                <wp:start x="-344" y="-658"/>
                <wp:lineTo x="-344" y="22806"/>
                <wp:lineTo x="22375" y="22806"/>
                <wp:lineTo x="22547" y="22806"/>
                <wp:lineTo x="22719" y="21490"/>
                <wp:lineTo x="22719" y="-219"/>
                <wp:lineTo x="22375" y="-658"/>
                <wp:lineTo x="-344" y="-658"/>
              </wp:wrapPolygon>
            </wp:wrapThrough>
            <wp:docPr id="2" name="Рисунок 2" descr="https://wallbox.ru/wallpapers/main/201122/b020c607afe9995b198ee88d7d3b49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wallbox.ru/wallpapers/main/201122/b020c607afe9995b198ee88d7d3b49ff.jpg"/>
                    <pic:cNvPicPr/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2223">
        <w:rPr>
          <w:rFonts w:ascii="Times New Roman" w:hAnsi="Times New Roman" w:cs="Times New Roman"/>
          <w:sz w:val="28"/>
          <w:szCs w:val="28"/>
        </w:rPr>
        <w:tab/>
        <w:t xml:space="preserve">Часто задумываюсь над тем, сколько учеников </w:t>
      </w:r>
      <w:r w:rsidR="00DF7D35" w:rsidRPr="00F33A98">
        <w:rPr>
          <w:rFonts w:ascii="Times New Roman" w:hAnsi="Times New Roman" w:cs="Times New Roman"/>
          <w:sz w:val="28"/>
          <w:szCs w:val="28"/>
        </w:rPr>
        <w:t>действительно люб</w:t>
      </w:r>
      <w:r w:rsidR="00E12223">
        <w:rPr>
          <w:rFonts w:ascii="Times New Roman" w:hAnsi="Times New Roman" w:cs="Times New Roman"/>
          <w:sz w:val="28"/>
          <w:szCs w:val="28"/>
        </w:rPr>
        <w:t>я</w:t>
      </w:r>
      <w:r w:rsidR="00DF7D35" w:rsidRPr="00F33A98">
        <w:rPr>
          <w:rFonts w:ascii="Times New Roman" w:hAnsi="Times New Roman" w:cs="Times New Roman"/>
          <w:sz w:val="28"/>
          <w:szCs w:val="28"/>
        </w:rPr>
        <w:t>т информатику</w:t>
      </w:r>
      <w:r w:rsidR="002776DE">
        <w:rPr>
          <w:rFonts w:ascii="Times New Roman" w:hAnsi="Times New Roman" w:cs="Times New Roman"/>
          <w:sz w:val="28"/>
          <w:szCs w:val="28"/>
        </w:rPr>
        <w:t xml:space="preserve"> и физику</w:t>
      </w:r>
      <w:r w:rsidR="00DF7D35">
        <w:rPr>
          <w:rFonts w:ascii="Times New Roman" w:hAnsi="Times New Roman" w:cs="Times New Roman"/>
          <w:sz w:val="28"/>
          <w:szCs w:val="28"/>
        </w:rPr>
        <w:t>.</w:t>
      </w:r>
      <w:r w:rsidR="00DF7D35" w:rsidRPr="00F33A98">
        <w:rPr>
          <w:rFonts w:ascii="Times New Roman" w:hAnsi="Times New Roman" w:cs="Times New Roman"/>
          <w:sz w:val="28"/>
          <w:szCs w:val="28"/>
        </w:rPr>
        <w:t xml:space="preserve"> </w:t>
      </w:r>
      <w:r w:rsidR="00BD6FAA">
        <w:rPr>
          <w:rFonts w:ascii="Times New Roman" w:hAnsi="Times New Roman" w:cs="Times New Roman"/>
          <w:sz w:val="28"/>
          <w:szCs w:val="28"/>
        </w:rPr>
        <w:t>Задаю его ребятам. В</w:t>
      </w:r>
      <w:r w:rsidR="00E12223">
        <w:rPr>
          <w:rFonts w:ascii="Times New Roman" w:hAnsi="Times New Roman" w:cs="Times New Roman"/>
          <w:sz w:val="28"/>
          <w:szCs w:val="28"/>
        </w:rPr>
        <w:t xml:space="preserve"> классе робко поднимается  одна – две руки.  Большая часть </w:t>
      </w:r>
      <w:r w:rsidR="00BD6FAA">
        <w:rPr>
          <w:rFonts w:ascii="Times New Roman" w:hAnsi="Times New Roman" w:cs="Times New Roman"/>
          <w:sz w:val="28"/>
          <w:szCs w:val="28"/>
        </w:rPr>
        <w:t>учеников</w:t>
      </w:r>
      <w:r w:rsidR="00E12223">
        <w:rPr>
          <w:rFonts w:ascii="Times New Roman" w:hAnsi="Times New Roman" w:cs="Times New Roman"/>
          <w:sz w:val="28"/>
          <w:szCs w:val="28"/>
        </w:rPr>
        <w:t xml:space="preserve"> – это не любители информатики</w:t>
      </w:r>
      <w:r w:rsidR="002776DE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E12223">
        <w:rPr>
          <w:rFonts w:ascii="Times New Roman" w:hAnsi="Times New Roman" w:cs="Times New Roman"/>
          <w:sz w:val="28"/>
          <w:szCs w:val="28"/>
        </w:rPr>
        <w:t>. И вот именно их необходимо заинтересовать, вовлечь в учебный процесс. А на это так мало времени. Всего каких-то 20-25 минут и один раз в неделю</w:t>
      </w:r>
      <w:r w:rsidR="002776DE">
        <w:rPr>
          <w:rFonts w:ascii="Times New Roman" w:hAnsi="Times New Roman" w:cs="Times New Roman"/>
          <w:sz w:val="28"/>
          <w:szCs w:val="28"/>
        </w:rPr>
        <w:t xml:space="preserve"> информатика  и 2 раза - физика</w:t>
      </w:r>
      <w:r w:rsidR="00E12223">
        <w:rPr>
          <w:rFonts w:ascii="Times New Roman" w:hAnsi="Times New Roman" w:cs="Times New Roman"/>
          <w:sz w:val="28"/>
          <w:szCs w:val="28"/>
        </w:rPr>
        <w:t>.</w:t>
      </w:r>
    </w:p>
    <w:p w:rsidR="0077164B" w:rsidRDefault="0077164B" w:rsidP="00C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выбираешь дорогу, сталкиваешься с многочисленным выбором. Как тут не вспомнить художника </w:t>
      </w:r>
      <w:r w:rsidRPr="00E77DAA">
        <w:rPr>
          <w:rFonts w:ascii="Times New Roman" w:hAnsi="Times New Roman" w:cs="Times New Roman"/>
          <w:sz w:val="28"/>
          <w:szCs w:val="28"/>
        </w:rPr>
        <w:t xml:space="preserve">Виктора Васнецова.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DAA">
        <w:rPr>
          <w:rFonts w:ascii="Times New Roman" w:hAnsi="Times New Roman" w:cs="Times New Roman"/>
          <w:sz w:val="28"/>
          <w:szCs w:val="28"/>
        </w:rPr>
        <w:t>Витязь на распутье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7DA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C2CD0">
        <w:rPr>
          <w:rFonts w:ascii="Times New Roman" w:hAnsi="Times New Roman" w:cs="Times New Roman"/>
          <w:sz w:val="28"/>
          <w:szCs w:val="28"/>
        </w:rPr>
        <w:t xml:space="preserve">замечательная </w:t>
      </w:r>
      <w:r w:rsidRPr="00E77DAA">
        <w:rPr>
          <w:rFonts w:ascii="Times New Roman" w:hAnsi="Times New Roman" w:cs="Times New Roman"/>
          <w:sz w:val="28"/>
          <w:szCs w:val="28"/>
        </w:rPr>
        <w:t>картина олицетворяет наш сложный выбор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E06" w:rsidRDefault="000F7E06" w:rsidP="00C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E06" w:rsidRDefault="000F7E06" w:rsidP="00C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E06" w:rsidRDefault="000F7E06" w:rsidP="00C0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AA" w:rsidRDefault="0077164B" w:rsidP="00C056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2CD0">
        <w:rPr>
          <w:rFonts w:ascii="Times New Roman" w:hAnsi="Times New Roman" w:cs="Times New Roman"/>
          <w:sz w:val="28"/>
          <w:szCs w:val="28"/>
        </w:rPr>
        <w:t>На своих уроках мы должны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 xml:space="preserve"> раскрыт</w:t>
      </w:r>
      <w:r w:rsidR="004C2CD0">
        <w:rPr>
          <w:rFonts w:ascii="Times New Roman" w:hAnsi="Times New Roman" w:cs="Times New Roman"/>
          <w:bCs/>
          <w:sz w:val="28"/>
          <w:szCs w:val="28"/>
        </w:rPr>
        <w:t>ь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4C2CD0">
        <w:rPr>
          <w:rFonts w:ascii="Times New Roman" w:hAnsi="Times New Roman" w:cs="Times New Roman"/>
          <w:bCs/>
          <w:sz w:val="28"/>
          <w:szCs w:val="28"/>
        </w:rPr>
        <w:t>и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 xml:space="preserve"> каждого ученика</w:t>
      </w:r>
      <w:r w:rsidR="004C2CD0">
        <w:rPr>
          <w:rFonts w:ascii="Times New Roman" w:hAnsi="Times New Roman" w:cs="Times New Roman"/>
          <w:bCs/>
          <w:sz w:val="28"/>
          <w:szCs w:val="28"/>
        </w:rPr>
        <w:t>. В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>оспита</w:t>
      </w:r>
      <w:r w:rsidR="004C2CD0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 xml:space="preserve"> личност</w:t>
      </w:r>
      <w:r w:rsidR="004C2CD0">
        <w:rPr>
          <w:rFonts w:ascii="Times New Roman" w:hAnsi="Times New Roman" w:cs="Times New Roman"/>
          <w:bCs/>
          <w:sz w:val="28"/>
          <w:szCs w:val="28"/>
        </w:rPr>
        <w:t>ь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>, готов</w:t>
      </w:r>
      <w:r w:rsidR="004C2CD0">
        <w:rPr>
          <w:rFonts w:ascii="Times New Roman" w:hAnsi="Times New Roman" w:cs="Times New Roman"/>
          <w:bCs/>
          <w:sz w:val="28"/>
          <w:szCs w:val="28"/>
        </w:rPr>
        <w:t>ую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D918B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48260</wp:posOffset>
            </wp:positionV>
            <wp:extent cx="2047240" cy="2038350"/>
            <wp:effectExtent l="38100" t="57150" r="105410" b="95250"/>
            <wp:wrapThrough wrapText="bothSides">
              <wp:wrapPolygon edited="0">
                <wp:start x="-402" y="-606"/>
                <wp:lineTo x="-402" y="22609"/>
                <wp:lineTo x="22310" y="22609"/>
                <wp:lineTo x="22511" y="22609"/>
                <wp:lineTo x="22712" y="22206"/>
                <wp:lineTo x="22712" y="-202"/>
                <wp:lineTo x="22310" y="-606"/>
                <wp:lineTo x="-402" y="-606"/>
              </wp:wrapPolygon>
            </wp:wrapThrough>
            <wp:docPr id="3" name="Рисунок 3" descr="Knight at the crossroads, study by Vasnets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Knight at the crossroads, study by Vasnetsov.jpg"/>
                    <pic:cNvPicPr/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>жизни в</w:t>
      </w:r>
      <w:r w:rsidR="004C2CD0">
        <w:rPr>
          <w:rFonts w:ascii="Times New Roman" w:hAnsi="Times New Roman" w:cs="Times New Roman"/>
          <w:bCs/>
          <w:sz w:val="28"/>
          <w:szCs w:val="28"/>
        </w:rPr>
        <w:t xml:space="preserve"> современном </w:t>
      </w:r>
      <w:r w:rsidR="00E77DAA" w:rsidRPr="004B510D">
        <w:rPr>
          <w:rFonts w:ascii="Times New Roman" w:hAnsi="Times New Roman" w:cs="Times New Roman"/>
          <w:bCs/>
          <w:sz w:val="28"/>
          <w:szCs w:val="28"/>
        </w:rPr>
        <w:t xml:space="preserve"> высокотехнологичном мире.</w:t>
      </w:r>
    </w:p>
    <w:p w:rsidR="00BD6FAA" w:rsidRDefault="00E77DAA" w:rsidP="00C056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02500E" w:rsidRPr="0002500E">
        <w:rPr>
          <w:rFonts w:ascii="Times New Roman" w:hAnsi="Times New Roman" w:cs="Times New Roman"/>
          <w:sz w:val="28"/>
          <w:szCs w:val="28"/>
        </w:rPr>
        <w:t xml:space="preserve"> любого человека </w:t>
      </w:r>
      <w:r w:rsidRPr="0002500E">
        <w:rPr>
          <w:rFonts w:ascii="Times New Roman" w:hAnsi="Times New Roman" w:cs="Times New Roman"/>
          <w:sz w:val="28"/>
          <w:szCs w:val="28"/>
        </w:rPr>
        <w:t>состоит из череды</w:t>
      </w:r>
      <w:r w:rsidR="000A6232">
        <w:rPr>
          <w:rFonts w:ascii="Times New Roman" w:hAnsi="Times New Roman" w:cs="Times New Roman"/>
          <w:sz w:val="28"/>
          <w:szCs w:val="28"/>
        </w:rPr>
        <w:t xml:space="preserve"> простых и сложных</w:t>
      </w:r>
      <w:r w:rsidRPr="0002500E">
        <w:rPr>
          <w:rFonts w:ascii="Times New Roman" w:hAnsi="Times New Roman" w:cs="Times New Roman"/>
          <w:sz w:val="28"/>
          <w:szCs w:val="28"/>
        </w:rPr>
        <w:t xml:space="preserve"> выборов. Совершая </w:t>
      </w:r>
      <w:r w:rsidR="00BD6FAA">
        <w:rPr>
          <w:rFonts w:ascii="Times New Roman" w:hAnsi="Times New Roman" w:cs="Times New Roman"/>
          <w:sz w:val="28"/>
          <w:szCs w:val="28"/>
        </w:rPr>
        <w:t>свой</w:t>
      </w:r>
      <w:r w:rsidR="000A6232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02500E">
        <w:rPr>
          <w:rFonts w:ascii="Times New Roman" w:hAnsi="Times New Roman" w:cs="Times New Roman"/>
          <w:sz w:val="28"/>
          <w:szCs w:val="28"/>
        </w:rPr>
        <w:t xml:space="preserve">, </w:t>
      </w:r>
      <w:r w:rsidR="0002500E"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 w:rsidRPr="0002500E">
        <w:rPr>
          <w:rFonts w:ascii="Times New Roman" w:hAnsi="Times New Roman" w:cs="Times New Roman"/>
          <w:sz w:val="28"/>
          <w:szCs w:val="28"/>
        </w:rPr>
        <w:t xml:space="preserve">определяет дальнейший путь. </w:t>
      </w:r>
      <w:r w:rsidR="000A6232" w:rsidRPr="000A6232">
        <w:rPr>
          <w:rFonts w:ascii="Times New Roman" w:hAnsi="Times New Roman" w:cs="Times New Roman"/>
          <w:sz w:val="28"/>
          <w:szCs w:val="28"/>
        </w:rPr>
        <w:t>«В раздумье»</w:t>
      </w:r>
      <w:r w:rsidR="00A73319">
        <w:rPr>
          <w:rFonts w:ascii="Times New Roman" w:hAnsi="Times New Roman" w:cs="Times New Roman"/>
          <w:sz w:val="28"/>
          <w:szCs w:val="28"/>
        </w:rPr>
        <w:t xml:space="preserve"> - картина </w:t>
      </w:r>
      <w:r w:rsidR="00A73319" w:rsidRPr="000A6232">
        <w:rPr>
          <w:rFonts w:ascii="Times New Roman" w:hAnsi="Times New Roman" w:cs="Times New Roman"/>
          <w:sz w:val="28"/>
          <w:szCs w:val="28"/>
        </w:rPr>
        <w:t>В.М. Васнецов</w:t>
      </w:r>
      <w:r w:rsidR="00A73319">
        <w:rPr>
          <w:rFonts w:ascii="Times New Roman" w:hAnsi="Times New Roman" w:cs="Times New Roman"/>
          <w:sz w:val="28"/>
          <w:szCs w:val="28"/>
        </w:rPr>
        <w:t>а, как нельзя к стати помогает понять наш выбор</w:t>
      </w:r>
      <w:r w:rsidR="000A6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DAA" w:rsidRDefault="000A6232" w:rsidP="00C056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выбор я сделала, путь нашла: я у</w:t>
      </w:r>
      <w:r w:rsidR="00E77DAA" w:rsidRPr="0002500E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FE2" w:rsidRDefault="00A73319" w:rsidP="00C056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260985</wp:posOffset>
            </wp:positionV>
            <wp:extent cx="2009775" cy="2733675"/>
            <wp:effectExtent l="38100" t="57150" r="123825" b="104775"/>
            <wp:wrapThrough wrapText="bothSides">
              <wp:wrapPolygon edited="0">
                <wp:start x="-409" y="-452"/>
                <wp:lineTo x="-409" y="22428"/>
                <wp:lineTo x="22521" y="22428"/>
                <wp:lineTo x="22726" y="22428"/>
                <wp:lineTo x="22931" y="21675"/>
                <wp:lineTo x="22931" y="-151"/>
                <wp:lineTo x="22521" y="-452"/>
                <wp:lineTo x="-409" y="-452"/>
              </wp:wrapPolygon>
            </wp:wrapThrough>
            <wp:docPr id="4" name="Рисунок 4" descr="Vasnetsov. Children in fo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netsov. Children in forest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33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18B2" w:rsidRDefault="00E77DAA" w:rsidP="00C056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8B2">
        <w:rPr>
          <w:rFonts w:ascii="Times New Roman" w:hAnsi="Times New Roman" w:cs="Times New Roman"/>
          <w:sz w:val="28"/>
          <w:szCs w:val="28"/>
        </w:rPr>
        <w:t>В</w:t>
      </w:r>
      <w:r w:rsidRPr="0002500E">
        <w:rPr>
          <w:rFonts w:ascii="Times New Roman" w:hAnsi="Times New Roman" w:cs="Times New Roman"/>
          <w:sz w:val="28"/>
          <w:szCs w:val="28"/>
        </w:rPr>
        <w:t xml:space="preserve"> нашей профессии</w:t>
      </w:r>
      <w:r w:rsidR="00A7331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02500E">
        <w:rPr>
          <w:rFonts w:ascii="Times New Roman" w:hAnsi="Times New Roman" w:cs="Times New Roman"/>
          <w:sz w:val="28"/>
          <w:szCs w:val="28"/>
        </w:rPr>
        <w:t xml:space="preserve"> мы ежедневно стоим перед выбором: ведь каждую минуту в школе возникают нестандартные ситуации, появляются многочисленные вопросы, как увлечь учеников, как выйти из конфликтной ситуации, как интересно построить занятие.</w:t>
      </w:r>
      <w:r w:rsidR="00C0560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3319">
        <w:rPr>
          <w:rFonts w:ascii="Times New Roman" w:hAnsi="Times New Roman" w:cs="Times New Roman"/>
          <w:sz w:val="28"/>
          <w:szCs w:val="28"/>
        </w:rPr>
        <w:t>заинтересовать</w:t>
      </w:r>
      <w:r w:rsidR="00C05606">
        <w:rPr>
          <w:rFonts w:ascii="Times New Roman" w:hAnsi="Times New Roman" w:cs="Times New Roman"/>
          <w:sz w:val="28"/>
          <w:szCs w:val="28"/>
        </w:rPr>
        <w:t xml:space="preserve"> ребенка темой?</w:t>
      </w:r>
      <w:r w:rsidR="00D918B2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A73319">
        <w:rPr>
          <w:rFonts w:ascii="Times New Roman" w:hAnsi="Times New Roman" w:cs="Times New Roman"/>
          <w:sz w:val="28"/>
          <w:szCs w:val="28"/>
        </w:rPr>
        <w:t>такие</w:t>
      </w:r>
      <w:r w:rsidR="00F121D0">
        <w:rPr>
          <w:rFonts w:ascii="Times New Roman" w:hAnsi="Times New Roman" w:cs="Times New Roman"/>
          <w:sz w:val="28"/>
          <w:szCs w:val="28"/>
        </w:rPr>
        <w:t>,</w:t>
      </w:r>
      <w:r w:rsidR="00A73319">
        <w:rPr>
          <w:rFonts w:ascii="Times New Roman" w:hAnsi="Times New Roman" w:cs="Times New Roman"/>
          <w:sz w:val="28"/>
          <w:szCs w:val="28"/>
        </w:rPr>
        <w:t xml:space="preserve"> </w:t>
      </w:r>
      <w:r w:rsidR="00D918B2">
        <w:rPr>
          <w:rFonts w:ascii="Times New Roman" w:hAnsi="Times New Roman" w:cs="Times New Roman"/>
          <w:sz w:val="28"/>
          <w:szCs w:val="28"/>
        </w:rPr>
        <w:t xml:space="preserve">как </w:t>
      </w:r>
      <w:r w:rsidR="00BD6FAA">
        <w:rPr>
          <w:rFonts w:ascii="Times New Roman" w:hAnsi="Times New Roman" w:cs="Times New Roman"/>
          <w:sz w:val="28"/>
          <w:szCs w:val="28"/>
        </w:rPr>
        <w:t>на</w:t>
      </w:r>
      <w:r w:rsidR="00D918B2">
        <w:rPr>
          <w:rFonts w:ascii="Times New Roman" w:hAnsi="Times New Roman" w:cs="Times New Roman"/>
          <w:sz w:val="28"/>
          <w:szCs w:val="28"/>
        </w:rPr>
        <w:t xml:space="preserve"> картине </w:t>
      </w:r>
      <w:r w:rsidR="00D918B2" w:rsidRPr="00D918B2">
        <w:rPr>
          <w:rFonts w:ascii="Times New Roman" w:hAnsi="Times New Roman" w:cs="Times New Roman"/>
          <w:sz w:val="28"/>
          <w:szCs w:val="28"/>
        </w:rPr>
        <w:t>В.М. Васнецов</w:t>
      </w:r>
      <w:r w:rsidR="00D918B2">
        <w:rPr>
          <w:rFonts w:ascii="Times New Roman" w:hAnsi="Times New Roman" w:cs="Times New Roman"/>
          <w:sz w:val="28"/>
          <w:szCs w:val="28"/>
        </w:rPr>
        <w:t xml:space="preserve">а  </w:t>
      </w:r>
      <w:r w:rsidR="00D918B2" w:rsidRPr="00D918B2">
        <w:rPr>
          <w:rFonts w:ascii="Times New Roman" w:hAnsi="Times New Roman" w:cs="Times New Roman"/>
          <w:sz w:val="28"/>
          <w:szCs w:val="28"/>
        </w:rPr>
        <w:t>«Дети разоряют гнёзда в лесу»</w:t>
      </w:r>
      <w:r w:rsidR="00D918B2">
        <w:rPr>
          <w:rFonts w:ascii="Times New Roman" w:hAnsi="Times New Roman" w:cs="Times New Roman"/>
          <w:sz w:val="28"/>
          <w:szCs w:val="28"/>
        </w:rPr>
        <w:t>.</w:t>
      </w:r>
    </w:p>
    <w:p w:rsidR="00D918B2" w:rsidRDefault="00D918B2" w:rsidP="00C056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918B2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C05606">
        <w:rPr>
          <w:rFonts w:ascii="Times New Roman" w:hAnsi="Times New Roman" w:cs="Times New Roman"/>
          <w:sz w:val="28"/>
        </w:rPr>
        <w:t>Успех урока зависит</w:t>
      </w:r>
      <w:r w:rsidR="00C05606">
        <w:rPr>
          <w:rFonts w:ascii="Times New Roman" w:hAnsi="Times New Roman" w:cs="Times New Roman"/>
          <w:sz w:val="28"/>
        </w:rPr>
        <w:t xml:space="preserve"> во многом </w:t>
      </w:r>
      <w:r w:rsidR="00C05606" w:rsidRPr="00C05606">
        <w:rPr>
          <w:rFonts w:ascii="Times New Roman" w:hAnsi="Times New Roman" w:cs="Times New Roman"/>
          <w:sz w:val="28"/>
        </w:rPr>
        <w:t xml:space="preserve"> от его начала, а начало хорошее только в том случае, если дети будут нацелены на плодотворную работу. </w:t>
      </w:r>
      <w:r w:rsidR="00F121D0">
        <w:rPr>
          <w:rFonts w:ascii="Times New Roman" w:hAnsi="Times New Roman" w:cs="Times New Roman"/>
          <w:sz w:val="28"/>
        </w:rPr>
        <w:t xml:space="preserve">Им некогда будет отвлекаться и они с интересом включатся в урок. </w:t>
      </w:r>
      <w:r w:rsidR="00C6158A">
        <w:rPr>
          <w:rFonts w:ascii="Times New Roman" w:hAnsi="Times New Roman" w:cs="Times New Roman"/>
          <w:sz w:val="28"/>
        </w:rPr>
        <w:t>Вопрос: как это сделать? Как найти тот путь, который приведет к успешному уроку.</w:t>
      </w:r>
    </w:p>
    <w:p w:rsidR="00D918B2" w:rsidRPr="00C05606" w:rsidRDefault="00D918B2" w:rsidP="00C056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02500E" w:rsidRDefault="00C6158A" w:rsidP="00F12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8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109855</wp:posOffset>
            </wp:positionV>
            <wp:extent cx="2924175" cy="2038350"/>
            <wp:effectExtent l="38100" t="57150" r="123825" b="95250"/>
            <wp:wrapThrough wrapText="bothSides">
              <wp:wrapPolygon edited="0">
                <wp:start x="-281" y="-606"/>
                <wp:lineTo x="-281" y="22609"/>
                <wp:lineTo x="22233" y="22609"/>
                <wp:lineTo x="22374" y="22609"/>
                <wp:lineTo x="22515" y="22206"/>
                <wp:lineTo x="22515" y="-202"/>
                <wp:lineTo x="22233" y="-606"/>
                <wp:lineTo x="-281" y="-606"/>
              </wp:wrapPolygon>
            </wp:wrapThrough>
            <wp:docPr id="5" name="Рисунок 5" descr="https://www.stihi.ru/pics/2017/11/04/19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www.stihi.ru/pics/2017/11/04/1968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нами картина «</w:t>
      </w:r>
      <w:r w:rsidR="0002500E" w:rsidRPr="000250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Три</w:t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500E" w:rsidRPr="000250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царевны</w:t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500E" w:rsidRPr="000250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подземного</w:t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500E" w:rsidRPr="000250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царства</w:t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D6F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Вроде бы родные сестры, а какая разница между ними</w:t>
      </w:r>
      <w:r w:rsidR="0078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94F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2500E" w:rsidRPr="0002500E">
        <w:rPr>
          <w:rFonts w:ascii="Times New Roman" w:hAnsi="Times New Roman" w:cs="Times New Roman"/>
          <w:sz w:val="28"/>
          <w:szCs w:val="28"/>
          <w:shd w:val="clear" w:color="auto" w:fill="FFFFFF"/>
        </w:rPr>
        <w:t>азные люди должны</w:t>
      </w:r>
      <w:r w:rsidR="0078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выбор делать самостоятельно.</w:t>
      </w:r>
      <w:r w:rsidR="00C94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FAA">
        <w:rPr>
          <w:rFonts w:ascii="Times New Roman" w:hAnsi="Times New Roman" w:cs="Times New Roman"/>
          <w:sz w:val="28"/>
          <w:szCs w:val="28"/>
          <w:shd w:val="clear" w:color="auto" w:fill="FFFFFF"/>
        </w:rPr>
        <w:t>И мне кажется, что именно</w:t>
      </w:r>
      <w:r w:rsidR="00C94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и говорит нам полотно художника.</w:t>
      </w:r>
    </w:p>
    <w:p w:rsidR="00E77DAA" w:rsidRPr="0002500E" w:rsidRDefault="00E77DAA" w:rsidP="00C056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 xml:space="preserve"> </w:t>
      </w:r>
      <w:r w:rsidR="00C94F39"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 w:rsidR="0002500E">
        <w:rPr>
          <w:rFonts w:ascii="Times New Roman" w:hAnsi="Times New Roman" w:cs="Times New Roman"/>
          <w:sz w:val="28"/>
          <w:szCs w:val="28"/>
        </w:rPr>
        <w:t xml:space="preserve">сам </w:t>
      </w:r>
      <w:r w:rsidRPr="0002500E">
        <w:rPr>
          <w:rFonts w:ascii="Times New Roman" w:hAnsi="Times New Roman" w:cs="Times New Roman"/>
          <w:sz w:val="28"/>
          <w:szCs w:val="28"/>
        </w:rPr>
        <w:t>выбирае</w:t>
      </w:r>
      <w:r w:rsidR="00C94F39">
        <w:rPr>
          <w:rFonts w:ascii="Times New Roman" w:hAnsi="Times New Roman" w:cs="Times New Roman"/>
          <w:sz w:val="28"/>
          <w:szCs w:val="28"/>
        </w:rPr>
        <w:t>т</w:t>
      </w:r>
      <w:r w:rsidRPr="0002500E">
        <w:rPr>
          <w:rFonts w:ascii="Times New Roman" w:hAnsi="Times New Roman" w:cs="Times New Roman"/>
          <w:sz w:val="28"/>
          <w:szCs w:val="28"/>
        </w:rPr>
        <w:t xml:space="preserve">, каким учителем </w:t>
      </w:r>
      <w:r w:rsidR="00C94F39">
        <w:rPr>
          <w:rFonts w:ascii="Times New Roman" w:hAnsi="Times New Roman" w:cs="Times New Roman"/>
          <w:sz w:val="28"/>
          <w:szCs w:val="28"/>
        </w:rPr>
        <w:t>ему</w:t>
      </w:r>
      <w:r w:rsidRPr="0002500E">
        <w:rPr>
          <w:rFonts w:ascii="Times New Roman" w:hAnsi="Times New Roman" w:cs="Times New Roman"/>
          <w:sz w:val="28"/>
          <w:szCs w:val="28"/>
        </w:rPr>
        <w:t xml:space="preserve"> быть –</w:t>
      </w:r>
      <w:r w:rsidR="00C94F39">
        <w:rPr>
          <w:rFonts w:ascii="Times New Roman" w:hAnsi="Times New Roman" w:cs="Times New Roman"/>
          <w:sz w:val="28"/>
          <w:szCs w:val="28"/>
        </w:rPr>
        <w:t xml:space="preserve"> </w:t>
      </w:r>
      <w:r w:rsidRPr="0002500E">
        <w:rPr>
          <w:rFonts w:ascii="Times New Roman" w:hAnsi="Times New Roman" w:cs="Times New Roman"/>
          <w:sz w:val="28"/>
          <w:szCs w:val="28"/>
        </w:rPr>
        <w:t>просто учителем или постоянно совершенствоваться</w:t>
      </w:r>
      <w:r w:rsidR="00C94F39">
        <w:rPr>
          <w:rFonts w:ascii="Times New Roman" w:hAnsi="Times New Roman" w:cs="Times New Roman"/>
          <w:sz w:val="28"/>
          <w:szCs w:val="28"/>
        </w:rPr>
        <w:t xml:space="preserve">. Я думаю  нужно быть новатором и </w:t>
      </w:r>
      <w:r w:rsidRPr="0002500E">
        <w:rPr>
          <w:rFonts w:ascii="Times New Roman" w:hAnsi="Times New Roman" w:cs="Times New Roman"/>
          <w:sz w:val="28"/>
          <w:szCs w:val="28"/>
        </w:rPr>
        <w:t>при подготовке к урокам,</w:t>
      </w:r>
      <w:r w:rsidR="00C94F39">
        <w:rPr>
          <w:rFonts w:ascii="Times New Roman" w:hAnsi="Times New Roman" w:cs="Times New Roman"/>
          <w:sz w:val="28"/>
          <w:szCs w:val="28"/>
        </w:rPr>
        <w:t xml:space="preserve"> и</w:t>
      </w:r>
      <w:r w:rsidRPr="0002500E">
        <w:rPr>
          <w:rFonts w:ascii="Times New Roman" w:hAnsi="Times New Roman" w:cs="Times New Roman"/>
          <w:sz w:val="28"/>
          <w:szCs w:val="28"/>
        </w:rPr>
        <w:t xml:space="preserve"> при выборе методических материалов. </w:t>
      </w:r>
    </w:p>
    <w:p w:rsidR="00E77DAA" w:rsidRPr="0002500E" w:rsidRDefault="006211E9" w:rsidP="001A1E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E9">
        <w:rPr>
          <w:rFonts w:ascii="Times New Roman" w:hAnsi="Times New Roman" w:cs="Times New Roman"/>
          <w:sz w:val="28"/>
          <w:szCs w:val="28"/>
        </w:rPr>
        <w:t>Существует старинная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математическая игра</w:t>
      </w:r>
      <w:r w:rsidR="00BD6FAA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 xml:space="preserve">з девяти 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цифр от 1 до 9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выб</w:t>
      </w:r>
      <w:r w:rsidR="00E77DAA" w:rsidRPr="000250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8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понравившуюся 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</w:t>
      </w:r>
      <w:r w:rsidR="007863D4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запи</w:t>
      </w:r>
      <w:r>
        <w:rPr>
          <w:rFonts w:ascii="Times New Roman" w:hAnsi="Times New Roman" w:cs="Times New Roman"/>
          <w:sz w:val="28"/>
          <w:szCs w:val="28"/>
        </w:rPr>
        <w:t xml:space="preserve">сать 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е</w:t>
      </w:r>
      <w:r w:rsidR="007863D4">
        <w:rPr>
          <w:rFonts w:ascii="Times New Roman" w:hAnsi="Times New Roman" w:cs="Times New Roman"/>
          <w:sz w:val="28"/>
          <w:szCs w:val="28"/>
        </w:rPr>
        <w:t>е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на лист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7DAA" w:rsidRPr="0002500E">
        <w:rPr>
          <w:rFonts w:ascii="Times New Roman" w:hAnsi="Times New Roman" w:cs="Times New Roman"/>
          <w:sz w:val="28"/>
          <w:szCs w:val="28"/>
        </w:rPr>
        <w:t>е.</w:t>
      </w:r>
    </w:p>
    <w:p w:rsidR="001A1E88" w:rsidRDefault="006211E9" w:rsidP="001A1E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к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выбранной цифре прибавьте столько же</w:t>
      </w:r>
      <w:r>
        <w:rPr>
          <w:rFonts w:ascii="Times New Roman" w:hAnsi="Times New Roman" w:cs="Times New Roman"/>
          <w:sz w:val="28"/>
          <w:szCs w:val="28"/>
        </w:rPr>
        <w:t>, еще п</w:t>
      </w:r>
      <w:r w:rsidR="00E77DAA" w:rsidRPr="0002500E">
        <w:rPr>
          <w:rFonts w:ascii="Times New Roman" w:hAnsi="Times New Roman" w:cs="Times New Roman"/>
          <w:sz w:val="28"/>
          <w:szCs w:val="28"/>
        </w:rPr>
        <w:t>рибав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="00E77DAA" w:rsidRPr="0002500E">
        <w:rPr>
          <w:rFonts w:ascii="Times New Roman" w:hAnsi="Times New Roman" w:cs="Times New Roman"/>
          <w:sz w:val="28"/>
          <w:szCs w:val="28"/>
        </w:rPr>
        <w:t>азделит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на 2.</w:t>
      </w:r>
      <w:r>
        <w:rPr>
          <w:rFonts w:ascii="Times New Roman" w:hAnsi="Times New Roman" w:cs="Times New Roman"/>
          <w:sz w:val="28"/>
          <w:szCs w:val="28"/>
        </w:rPr>
        <w:t xml:space="preserve"> От полученного результата отнять задуманное число. </w:t>
      </w:r>
      <w:r w:rsidR="00BD6FAA">
        <w:rPr>
          <w:rFonts w:ascii="Times New Roman" w:hAnsi="Times New Roman" w:cs="Times New Roman"/>
          <w:sz w:val="28"/>
          <w:szCs w:val="28"/>
        </w:rPr>
        <w:t>Полученный р</w:t>
      </w:r>
      <w:r>
        <w:rPr>
          <w:rFonts w:ascii="Times New Roman" w:hAnsi="Times New Roman" w:cs="Times New Roman"/>
          <w:sz w:val="28"/>
          <w:szCs w:val="28"/>
        </w:rPr>
        <w:t>езультат удив</w:t>
      </w:r>
      <w:r w:rsidR="00BD6FAA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E88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каждый игрок делает свой выбор</w:t>
      </w:r>
      <w:r w:rsidR="001A1E88">
        <w:rPr>
          <w:rFonts w:ascii="Times New Roman" w:hAnsi="Times New Roman" w:cs="Times New Roman"/>
          <w:sz w:val="28"/>
          <w:szCs w:val="28"/>
        </w:rPr>
        <w:t>, а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 ответ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E77DAA" w:rsidRPr="0002500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E77DAA" w:rsidRPr="0002500E">
        <w:rPr>
          <w:rFonts w:ascii="Times New Roman" w:hAnsi="Times New Roman" w:cs="Times New Roman"/>
          <w:sz w:val="28"/>
          <w:szCs w:val="28"/>
        </w:rPr>
        <w:t xml:space="preserve">один. О чем это говорит? </w:t>
      </w:r>
    </w:p>
    <w:p w:rsidR="00E77DAA" w:rsidRDefault="00E77DAA" w:rsidP="006211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00E">
        <w:rPr>
          <w:rFonts w:ascii="Times New Roman" w:hAnsi="Times New Roman" w:cs="Times New Roman"/>
          <w:sz w:val="28"/>
          <w:szCs w:val="28"/>
        </w:rPr>
        <w:t>Несмотря на то, что все мы – учителя</w:t>
      </w:r>
      <w:r w:rsidR="001A1E88">
        <w:rPr>
          <w:rFonts w:ascii="Times New Roman" w:hAnsi="Times New Roman" w:cs="Times New Roman"/>
          <w:sz w:val="28"/>
          <w:szCs w:val="28"/>
        </w:rPr>
        <w:t xml:space="preserve"> разных предметных областей, и</w:t>
      </w:r>
      <w:r w:rsidRPr="0002500E">
        <w:rPr>
          <w:rFonts w:ascii="Times New Roman" w:hAnsi="Times New Roman" w:cs="Times New Roman"/>
          <w:sz w:val="28"/>
          <w:szCs w:val="28"/>
        </w:rPr>
        <w:t>спользуем разные приемы и методы в нашей работе</w:t>
      </w:r>
      <w:r w:rsidR="001A1E88">
        <w:rPr>
          <w:rFonts w:ascii="Times New Roman" w:hAnsi="Times New Roman" w:cs="Times New Roman"/>
          <w:sz w:val="28"/>
          <w:szCs w:val="28"/>
        </w:rPr>
        <w:t>. Однако</w:t>
      </w:r>
      <w:r w:rsidRPr="0002500E">
        <w:rPr>
          <w:rFonts w:ascii="Times New Roman" w:hAnsi="Times New Roman" w:cs="Times New Roman"/>
          <w:sz w:val="28"/>
          <w:szCs w:val="28"/>
        </w:rPr>
        <w:t xml:space="preserve">, мы стремимся к </w:t>
      </w:r>
      <w:r w:rsidRPr="0002500E">
        <w:rPr>
          <w:rFonts w:ascii="Times New Roman" w:hAnsi="Times New Roman" w:cs="Times New Roman"/>
          <w:sz w:val="28"/>
          <w:szCs w:val="28"/>
        </w:rPr>
        <w:lastRenderedPageBreak/>
        <w:t>одному результату - развит</w:t>
      </w:r>
      <w:r w:rsidR="001A1E88">
        <w:rPr>
          <w:rFonts w:ascii="Times New Roman" w:hAnsi="Times New Roman" w:cs="Times New Roman"/>
          <w:sz w:val="28"/>
          <w:szCs w:val="28"/>
        </w:rPr>
        <w:t>ь</w:t>
      </w:r>
      <w:r w:rsidRPr="0002500E">
        <w:rPr>
          <w:rFonts w:ascii="Times New Roman" w:hAnsi="Times New Roman" w:cs="Times New Roman"/>
          <w:sz w:val="28"/>
          <w:szCs w:val="28"/>
        </w:rPr>
        <w:t xml:space="preserve"> у учащихся ключевы</w:t>
      </w:r>
      <w:r w:rsidR="001A1E88">
        <w:rPr>
          <w:rFonts w:ascii="Times New Roman" w:hAnsi="Times New Roman" w:cs="Times New Roman"/>
          <w:sz w:val="28"/>
          <w:szCs w:val="28"/>
        </w:rPr>
        <w:t>е</w:t>
      </w:r>
      <w:r w:rsidRPr="0002500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A1E88">
        <w:rPr>
          <w:rFonts w:ascii="Times New Roman" w:hAnsi="Times New Roman" w:cs="Times New Roman"/>
          <w:sz w:val="28"/>
          <w:szCs w:val="28"/>
        </w:rPr>
        <w:t>и</w:t>
      </w:r>
      <w:r w:rsidRPr="0002500E">
        <w:rPr>
          <w:rFonts w:ascii="Times New Roman" w:hAnsi="Times New Roman" w:cs="Times New Roman"/>
          <w:sz w:val="28"/>
          <w:szCs w:val="28"/>
        </w:rPr>
        <w:t>, которые обеспечат ему успешность в будущей жизни.</w:t>
      </w:r>
    </w:p>
    <w:p w:rsidR="00BD6FAA" w:rsidRPr="0002500E" w:rsidRDefault="00BD6FAA" w:rsidP="006211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3D4" w:rsidRDefault="00A65CD7" w:rsidP="00A6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2776D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34925</wp:posOffset>
            </wp:positionV>
            <wp:extent cx="2209800" cy="1790700"/>
            <wp:effectExtent l="38100" t="57150" r="114300" b="95250"/>
            <wp:wrapThrough wrapText="bothSides">
              <wp:wrapPolygon edited="0">
                <wp:start x="-372" y="-689"/>
                <wp:lineTo x="-372" y="22749"/>
                <wp:lineTo x="22345" y="22749"/>
                <wp:lineTo x="22531" y="22749"/>
                <wp:lineTo x="22717" y="21830"/>
                <wp:lineTo x="22717" y="-230"/>
                <wp:lineTo x="22345" y="-689"/>
                <wp:lineTo x="-372" y="-689"/>
              </wp:wrapPolygon>
            </wp:wrapThrough>
            <wp:docPr id="8" name="Рисунок 8" descr="https://avatars.mds.yandex.net/get-pdb/1221543/16c16f19-a4a7-4784-b37d-8f8911b8649a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avatars.mds.yandex.net/get-pdb/1221543/16c16f19-a4a7-4784-b37d-8f8911b8649a/s1200?webp=false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21D0" w:rsidRPr="002776DE">
        <w:rPr>
          <w:rFonts w:ascii="Times New Roman" w:hAnsi="Times New Roman" w:cs="Times New Roman"/>
          <w:sz w:val="28"/>
          <w:szCs w:val="20"/>
          <w:shd w:val="clear" w:color="auto" w:fill="FFFFFF"/>
        </w:rPr>
        <w:t>И снова я обращаюсь к картинам великого художника. Перед нами х</w:t>
      </w:r>
      <w:r w:rsidRPr="002776DE">
        <w:rPr>
          <w:rFonts w:ascii="Times New Roman" w:hAnsi="Times New Roman" w:cs="Times New Roman"/>
          <w:sz w:val="28"/>
          <w:szCs w:val="20"/>
          <w:shd w:val="clear" w:color="auto" w:fill="FFFFFF"/>
        </w:rPr>
        <w:t>орошо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всем известная картина Васнецова «Богатыри»</w:t>
      </w:r>
      <w:r w:rsidR="00F121D0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7863D4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Родина перед ними поставила сложную  задачу -  охранят Российские рубежи. </w:t>
      </w:r>
      <w:r w:rsidR="00F121D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Вы спросите: а причем здесь мы – учителя.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</w:t>
      </w:r>
      <w:r w:rsidR="007863D4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>оистин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у</w:t>
      </w:r>
      <w:r w:rsidR="007863D4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каждому учителю </w:t>
      </w:r>
      <w:r w:rsidR="007863D4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необходима богатырская уверенность в собственных силах, чтобы дорога к успеху была не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такой </w:t>
      </w:r>
      <w:r w:rsidR="007863D4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>сложной.</w:t>
      </w:r>
    </w:p>
    <w:p w:rsidR="00E40B1F" w:rsidRDefault="00E40B1F" w:rsidP="00A6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E40B1F" w:rsidRDefault="00E40B1F" w:rsidP="00A6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16631B" w:rsidRPr="00C05606" w:rsidRDefault="00E40B1F" w:rsidP="00C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 </w:t>
      </w:r>
      <w:r w:rsidR="002776D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своих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уроках мы очень много работаем с информацией. Пытаемся ее анализировать, сопоставлять. Вот еще один пример. На </w:t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105410</wp:posOffset>
            </wp:positionV>
            <wp:extent cx="1914525" cy="1609725"/>
            <wp:effectExtent l="38100" t="57150" r="123825" b="104775"/>
            <wp:wrapThrough wrapText="bothSides">
              <wp:wrapPolygon edited="0">
                <wp:start x="-430" y="-767"/>
                <wp:lineTo x="-430" y="23006"/>
                <wp:lineTo x="22567" y="23006"/>
                <wp:lineTo x="22782" y="23006"/>
                <wp:lineTo x="22997" y="21472"/>
                <wp:lineTo x="22997" y="-256"/>
                <wp:lineTo x="22567" y="-767"/>
                <wp:lineTo x="-430" y="-767"/>
              </wp:wrapPolygon>
            </wp:wrapThrough>
            <wp:docPr id="10" name="Рисунок 10" descr="https://avatars.mds.yandex.net/get-pdb/879561/ae27bc7c-1a55-44c2-ad41-22623529ab09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avatars.mds.yandex.net/get-pdb/879561/ae27bc7c-1a55-44c2-ad41-22623529ab09/s1200"/>
                    <pic:cNvPicPr/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631B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картин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е</w:t>
      </w:r>
      <w:r w:rsidR="0016631B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«Ковер самолет»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>Васнецов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изобразил </w:t>
      </w:r>
      <w:r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</w:t>
      </w:r>
      <w:r w:rsidR="0016631B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редмет с одной стороны волшебный, но с другой – вполне утилитарный, помогающий легко преодолевать дальние расстояния.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Предмет, который п</w:t>
      </w:r>
      <w:r w:rsidR="0016631B" w:rsidRPr="00C05606">
        <w:rPr>
          <w:rFonts w:ascii="Times New Roman" w:hAnsi="Times New Roman" w:cs="Times New Roman"/>
          <w:sz w:val="28"/>
          <w:szCs w:val="20"/>
          <w:shd w:val="clear" w:color="auto" w:fill="FFFFFF"/>
        </w:rPr>
        <w:t>риносит некую пользу. Так и мы должны принести некую практическую пользу на своих уроках.</w:t>
      </w:r>
    </w:p>
    <w:p w:rsidR="00890E72" w:rsidRDefault="00E40B1F" w:rsidP="00C0560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40B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113030</wp:posOffset>
            </wp:positionV>
            <wp:extent cx="1733550" cy="1905000"/>
            <wp:effectExtent l="38100" t="57150" r="114300" b="95250"/>
            <wp:wrapThrough wrapText="bothSides">
              <wp:wrapPolygon edited="0">
                <wp:start x="-475" y="-648"/>
                <wp:lineTo x="-475" y="22680"/>
                <wp:lineTo x="22549" y="22680"/>
                <wp:lineTo x="22787" y="22680"/>
                <wp:lineTo x="23024" y="21384"/>
                <wp:lineTo x="23024" y="-216"/>
                <wp:lineTo x="22549" y="-648"/>
                <wp:lineTo x="-475" y="-648"/>
              </wp:wrapPolygon>
            </wp:wrapThrough>
            <wp:docPr id="11" name="Рисунок 11" descr="https://avatars.mds.yandex.net/get-pdb/1365646/495a5df3-8b93-401b-a55d-c75d20578a6f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avatars.mds.yandex.net/get-pdb/1365646/495a5df3-8b93-401b-a55d-c75d20578a6f/s1200?webp=false"/>
                    <pic:cNvPicPr/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40B1F">
        <w:rPr>
          <w:rFonts w:ascii="Times New Roman" w:hAnsi="Times New Roman" w:cs="Times New Roman"/>
          <w:sz w:val="28"/>
          <w:szCs w:val="28"/>
        </w:rPr>
        <w:t>Анализируя картины</w:t>
      </w:r>
      <w:r>
        <w:rPr>
          <w:rFonts w:ascii="Times New Roman" w:hAnsi="Times New Roman" w:cs="Times New Roman"/>
          <w:sz w:val="28"/>
          <w:szCs w:val="28"/>
        </w:rPr>
        <w:t xml:space="preserve"> этого великого художника, не перестаешь удивляться как много в них идей близких к нашей профессии. </w:t>
      </w:r>
    </w:p>
    <w:p w:rsidR="00666A04" w:rsidRDefault="00890E72" w:rsidP="00E4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1336675</wp:posOffset>
            </wp:positionV>
            <wp:extent cx="1685925" cy="2409825"/>
            <wp:effectExtent l="38100" t="57150" r="123825" b="104775"/>
            <wp:wrapThrough wrapText="bothSides">
              <wp:wrapPolygon edited="0">
                <wp:start x="-488" y="-512"/>
                <wp:lineTo x="-488" y="22539"/>
                <wp:lineTo x="22698" y="22539"/>
                <wp:lineTo x="22942" y="22539"/>
                <wp:lineTo x="23186" y="21685"/>
                <wp:lineTo x="23186" y="-171"/>
                <wp:lineTo x="22698" y="-512"/>
                <wp:lineTo x="-488" y="-512"/>
              </wp:wrapPolygon>
            </wp:wrapThrough>
            <wp:docPr id="12" name="Рисунок 12" descr="https://for-teacher.ru/edu/data/img/pic-023k8qd0gm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for-teacher.ru/edu/data/img/pic-023k8qd0gm-001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9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0B1F">
        <w:rPr>
          <w:rFonts w:ascii="Times New Roman" w:hAnsi="Times New Roman" w:cs="Times New Roman"/>
          <w:sz w:val="28"/>
        </w:rPr>
        <w:t>«</w:t>
      </w:r>
      <w:r w:rsidR="00666A04" w:rsidRPr="00666A04">
        <w:rPr>
          <w:rFonts w:ascii="Times New Roman" w:hAnsi="Times New Roman" w:cs="Times New Roman"/>
          <w:sz w:val="28"/>
        </w:rPr>
        <w:t>Царевна-лягушка</w:t>
      </w:r>
      <w:r w:rsidR="00E40B1F">
        <w:rPr>
          <w:rFonts w:ascii="Times New Roman" w:hAnsi="Times New Roman" w:cs="Times New Roman"/>
          <w:sz w:val="28"/>
        </w:rPr>
        <w:t>»</w:t>
      </w:r>
      <w:r w:rsidR="00666A04" w:rsidRPr="00666A04">
        <w:rPr>
          <w:rFonts w:ascii="Times New Roman" w:hAnsi="Times New Roman" w:cs="Times New Roman"/>
          <w:sz w:val="28"/>
        </w:rPr>
        <w:t xml:space="preserve"> – </w:t>
      </w:r>
      <w:r w:rsidR="00E40B1F">
        <w:rPr>
          <w:rFonts w:ascii="Times New Roman" w:hAnsi="Times New Roman" w:cs="Times New Roman"/>
          <w:sz w:val="28"/>
        </w:rPr>
        <w:t xml:space="preserve">на картине запечатлен </w:t>
      </w:r>
      <w:r w:rsidR="00666A04" w:rsidRPr="00666A04">
        <w:rPr>
          <w:rFonts w:ascii="Times New Roman" w:hAnsi="Times New Roman" w:cs="Times New Roman"/>
          <w:sz w:val="28"/>
        </w:rPr>
        <w:t>момент торжества  героини</w:t>
      </w:r>
      <w:r w:rsidR="00666A04">
        <w:rPr>
          <w:rFonts w:ascii="Times New Roman" w:hAnsi="Times New Roman" w:cs="Times New Roman"/>
          <w:sz w:val="28"/>
        </w:rPr>
        <w:t xml:space="preserve">, </w:t>
      </w:r>
      <w:r w:rsidR="00666A04" w:rsidRPr="00666A04">
        <w:rPr>
          <w:rFonts w:ascii="Times New Roman" w:hAnsi="Times New Roman" w:cs="Times New Roman"/>
          <w:sz w:val="28"/>
        </w:rPr>
        <w:t xml:space="preserve"> когда она блеснула на пиру у царя</w:t>
      </w:r>
      <w:r w:rsidR="00666A04">
        <w:rPr>
          <w:rFonts w:ascii="Times New Roman" w:hAnsi="Times New Roman" w:cs="Times New Roman"/>
          <w:sz w:val="28"/>
        </w:rPr>
        <w:t xml:space="preserve">. Ни тогда, когда пекла пироги, ткала рубашку, а в момент танца </w:t>
      </w:r>
      <w:r w:rsidR="00E40B1F">
        <w:rPr>
          <w:rFonts w:ascii="Times New Roman" w:hAnsi="Times New Roman" w:cs="Times New Roman"/>
          <w:sz w:val="28"/>
        </w:rPr>
        <w:t xml:space="preserve"> - момент, когда </w:t>
      </w:r>
      <w:r w:rsidR="00666A04">
        <w:rPr>
          <w:rFonts w:ascii="Times New Roman" w:hAnsi="Times New Roman" w:cs="Times New Roman"/>
          <w:sz w:val="28"/>
        </w:rPr>
        <w:t xml:space="preserve">она раскрылась, и настал час ее торжества. </w:t>
      </w:r>
      <w:r w:rsidR="00E40B1F">
        <w:rPr>
          <w:rFonts w:ascii="Times New Roman" w:hAnsi="Times New Roman" w:cs="Times New Roman"/>
          <w:sz w:val="28"/>
        </w:rPr>
        <w:t xml:space="preserve">Причем здесь учитель?! </w:t>
      </w:r>
      <w:r w:rsidR="00666A04">
        <w:rPr>
          <w:rFonts w:ascii="Times New Roman" w:hAnsi="Times New Roman" w:cs="Times New Roman"/>
          <w:sz w:val="28"/>
        </w:rPr>
        <w:t>Наша задача – помочь каждому ребенку на своих уроках раскрыться, подобрав различные формы и методы своей работы.</w:t>
      </w:r>
    </w:p>
    <w:p w:rsidR="00666A04" w:rsidRDefault="00666A04" w:rsidP="00C056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66A04" w:rsidRPr="00666A04" w:rsidRDefault="00666A04" w:rsidP="00C056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A04">
        <w:rPr>
          <w:rFonts w:ascii="Times New Roman" w:hAnsi="Times New Roman" w:cs="Times New Roman"/>
          <w:sz w:val="28"/>
        </w:rPr>
        <w:t>Нам нужно четко представлять себе какими результатами нас может порадовать ученик. И ни в коем случае не заблудиться в многообразии приемов и технологий как героиня «Снегурочка» на картине Виктора Васнецова.</w:t>
      </w:r>
    </w:p>
    <w:p w:rsidR="00890E72" w:rsidRDefault="00890E72" w:rsidP="00C056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0E72" w:rsidRDefault="00890E72" w:rsidP="00C056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0E72" w:rsidRDefault="00890E72" w:rsidP="00C056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0E72" w:rsidRDefault="00890E72" w:rsidP="00C056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0E72" w:rsidRDefault="00890E72" w:rsidP="00C056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0AFA" w:rsidRDefault="00A30AFA" w:rsidP="00890E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0AFA" w:rsidRDefault="00A30AFA" w:rsidP="00890E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0AFA" w:rsidRDefault="00A30AFA" w:rsidP="00890E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0E72" w:rsidRPr="00890E72" w:rsidRDefault="00890E72" w:rsidP="00890E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E72">
        <w:rPr>
          <w:rFonts w:ascii="Times New Roman" w:hAnsi="Times New Roman" w:cs="Times New Roman"/>
          <w:b/>
          <w:i/>
          <w:sz w:val="28"/>
          <w:szCs w:val="28"/>
        </w:rPr>
        <w:t>«Царевна у окна (Царевна Несмеяна)» В.М. Васнецов</w:t>
      </w:r>
    </w:p>
    <w:p w:rsidR="00666A04" w:rsidRDefault="00A30AFA" w:rsidP="00C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57785</wp:posOffset>
            </wp:positionV>
            <wp:extent cx="1333500" cy="1571625"/>
            <wp:effectExtent l="38100" t="57150" r="114300" b="104775"/>
            <wp:wrapThrough wrapText="bothSides">
              <wp:wrapPolygon edited="0">
                <wp:start x="-617" y="-785"/>
                <wp:lineTo x="-617" y="23040"/>
                <wp:lineTo x="22834" y="23040"/>
                <wp:lineTo x="23143" y="23040"/>
                <wp:lineTo x="23451" y="21469"/>
                <wp:lineTo x="23451" y="-262"/>
                <wp:lineTo x="22834" y="-785"/>
                <wp:lineTo x="-617" y="-785"/>
              </wp:wrapPolygon>
            </wp:wrapThrough>
            <wp:docPr id="1" name="Рисунок 13" descr="Ð¦Ð°ÑÐµÐ²Ð½Ð° Ñ Ð¾ÐºÐ½Ð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Ð¦Ð°ÑÐµÐ²Ð½Ð° Ñ Ð¾ÐºÐ½Ð°.jp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5606">
        <w:rPr>
          <w:rFonts w:ascii="Times New Roman" w:hAnsi="Times New Roman" w:cs="Times New Roman"/>
          <w:sz w:val="28"/>
          <w:szCs w:val="28"/>
        </w:rPr>
        <w:t xml:space="preserve">Стоит задуматься о такой важной составляющей современного урока, и, конечно современного человека и педагога, 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4B510D">
        <w:rPr>
          <w:rFonts w:ascii="Times New Roman" w:hAnsi="Times New Roman" w:cs="Times New Roman"/>
          <w:b/>
          <w:i/>
          <w:sz w:val="28"/>
          <w:szCs w:val="28"/>
        </w:rPr>
        <w:t>успешность</w:t>
      </w:r>
      <w:r w:rsidR="00C05606">
        <w:rPr>
          <w:rFonts w:ascii="Times New Roman" w:hAnsi="Times New Roman" w:cs="Times New Roman"/>
          <w:sz w:val="28"/>
          <w:szCs w:val="28"/>
        </w:rPr>
        <w:t>.</w:t>
      </w:r>
    </w:p>
    <w:p w:rsidR="00DB5FFC" w:rsidRDefault="00DB5FFC" w:rsidP="00DB5FFC">
      <w:pPr>
        <w:pStyle w:val="ae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Мы, учителя, чтобы научить ребят добиваться успеха в намеченном деле, должны сами четко представлять, какие качества нужно развивать и взращивать в себе на пути к заветной цели. Давайте попробуем «</w:t>
      </w:r>
      <w:r w:rsidRPr="000748F6">
        <w:rPr>
          <w:rFonts w:ascii="Times New Roman" w:hAnsi="Times New Roman" w:cs="Times New Roman"/>
          <w:bCs/>
          <w:i/>
          <w:sz w:val="28"/>
          <w:szCs w:val="28"/>
        </w:rPr>
        <w:t xml:space="preserve">модель успешного </w:t>
      </w:r>
      <w:r>
        <w:rPr>
          <w:rFonts w:ascii="Times New Roman" w:hAnsi="Times New Roman" w:cs="Times New Roman"/>
          <w:bCs/>
          <w:i/>
          <w:sz w:val="28"/>
          <w:szCs w:val="28"/>
        </w:rPr>
        <w:t>учителя».</w:t>
      </w:r>
    </w:p>
    <w:p w:rsidR="00DB5FFC" w:rsidRDefault="00DB5FFC" w:rsidP="00DB5FFC">
      <w:pPr>
        <w:pStyle w:val="ae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F6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bCs/>
          <w:sz w:val="28"/>
          <w:szCs w:val="28"/>
        </w:rPr>
        <w:t>все мы, безусловно, люди успешные, первоначально обратимся к словам великих людей и определим, что на их взгляд является секретом успеха.</w:t>
      </w:r>
    </w:p>
    <w:p w:rsidR="00702A6B" w:rsidRDefault="00702A6B" w:rsidP="004078DB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DAB">
        <w:rPr>
          <w:rFonts w:ascii="Times New Roman" w:hAnsi="Times New Roman" w:cs="Times New Roman"/>
          <w:b/>
          <w:bCs/>
          <w:sz w:val="28"/>
          <w:szCs w:val="28"/>
        </w:rPr>
        <w:t>Лев Толстой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«Единственное условие, от которого зависит успех, есть терпение»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02A6B" w:rsidRDefault="00702A6B" w:rsidP="004078DB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Альберт Эйнштейн: 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«Только те, кто предпринимают абс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урдные попытки, смогут достичь НЕВОЗМОЖНОГО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02A6B" w:rsidRPr="004078DB" w:rsidRDefault="00702A6B" w:rsidP="004078DB">
      <w:pPr>
        <w:pStyle w:val="a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Джон Дьюи: 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Человек, по-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настоящему мыслящий, черпает из своих ошибок не меньше познания, чем из своих успехов»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02A6B" w:rsidRDefault="00702A6B" w:rsidP="004078DB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Уинстон Черчилль: 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«Успех – это движение от неудачи к неудаче без потери энтузиазма»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02A6B" w:rsidRDefault="00702A6B" w:rsidP="004078DB">
      <w:pPr>
        <w:pStyle w:val="ae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Бернард Шоу: 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«Я не верю в силу обстоятельств.       В этом мире добивается успеха только тот, кто ищет нужных ему условий и, если не находит, создает их сам»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02A6B" w:rsidRPr="004078DB" w:rsidRDefault="00702A6B" w:rsidP="004078DB">
      <w:pPr>
        <w:pStyle w:val="a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Уолт Дисней: </w:t>
      </w:r>
      <w:r w:rsidRPr="00264C37">
        <w:rPr>
          <w:rFonts w:ascii="Times New Roman" w:hAnsi="Times New Roman" w:cs="Times New Roman"/>
          <w:b/>
          <w:bCs/>
          <w:i/>
          <w:sz w:val="28"/>
          <w:szCs w:val="28"/>
        </w:rPr>
        <w:t>«Мы стремимся вперёд, открываем новые пути, берёмся за новые дела, потому что мы любопытны… и любопытство гонит нас по новым дорогам. Только вперёд»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02A6B" w:rsidRDefault="00702A6B" w:rsidP="00702A6B">
      <w:pPr>
        <w:pStyle w:val="ae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чем видели секрет успеха эти великие люди? Выделите в их словах «зерна» успешности. Безусловно, эти качества должны быть отражены в нашей </w:t>
      </w:r>
      <w:r w:rsidRPr="00014CA1">
        <w:rPr>
          <w:rFonts w:ascii="Times New Roman" w:hAnsi="Times New Roman" w:cs="Times New Roman"/>
          <w:b/>
          <w:bCs/>
          <w:i/>
          <w:sz w:val="28"/>
          <w:szCs w:val="28"/>
        </w:rPr>
        <w:t>модели успешного человека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02A6B" w:rsidRPr="00014CA1" w:rsidRDefault="002776DE" w:rsidP="002776D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110490</wp:posOffset>
            </wp:positionV>
            <wp:extent cx="1562100" cy="2038350"/>
            <wp:effectExtent l="38100" t="57150" r="114300" b="95250"/>
            <wp:wrapThrough wrapText="bothSides">
              <wp:wrapPolygon edited="0">
                <wp:start x="-527" y="-606"/>
                <wp:lineTo x="-527" y="22609"/>
                <wp:lineTo x="22654" y="22609"/>
                <wp:lineTo x="22917" y="22609"/>
                <wp:lineTo x="23180" y="22206"/>
                <wp:lineTo x="23180" y="-202"/>
                <wp:lineTo x="22654" y="-606"/>
                <wp:lineTo x="-527" y="-606"/>
              </wp:wrapPolygon>
            </wp:wrapThrough>
            <wp:docPr id="14" name="Рисунок 14" descr="Gama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amaun.jpg"/>
                    <pic:cNvPicPr/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2A6B">
        <w:rPr>
          <w:rFonts w:ascii="Times New Roman" w:hAnsi="Times New Roman" w:cs="Times New Roman"/>
          <w:b/>
          <w:bCs/>
          <w:sz w:val="28"/>
          <w:szCs w:val="28"/>
        </w:rPr>
        <w:t xml:space="preserve">Л. Толстой – </w:t>
      </w:r>
      <w:r w:rsidR="00702A6B">
        <w:rPr>
          <w:rFonts w:ascii="Times New Roman" w:hAnsi="Times New Roman" w:cs="Times New Roman"/>
          <w:bCs/>
          <w:sz w:val="28"/>
          <w:szCs w:val="28"/>
        </w:rPr>
        <w:t>терпение;</w:t>
      </w:r>
    </w:p>
    <w:p w:rsidR="00702A6B" w:rsidRDefault="00702A6B" w:rsidP="002776D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 Эйнштейн – </w:t>
      </w:r>
      <w:r w:rsidRPr="00014CA1">
        <w:rPr>
          <w:rFonts w:ascii="Times New Roman" w:hAnsi="Times New Roman" w:cs="Times New Roman"/>
          <w:bCs/>
          <w:sz w:val="28"/>
          <w:szCs w:val="28"/>
        </w:rPr>
        <w:t>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4CA1">
        <w:rPr>
          <w:rFonts w:ascii="Times New Roman" w:hAnsi="Times New Roman" w:cs="Times New Roman"/>
          <w:bCs/>
          <w:sz w:val="28"/>
          <w:szCs w:val="28"/>
        </w:rPr>
        <w:t>нтюризм, рискованность;</w:t>
      </w:r>
    </w:p>
    <w:p w:rsidR="00702A6B" w:rsidRDefault="00702A6B" w:rsidP="002776DE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 Дьюи – </w:t>
      </w:r>
      <w:r w:rsidRPr="00014CA1">
        <w:rPr>
          <w:rFonts w:ascii="Times New Roman" w:hAnsi="Times New Roman" w:cs="Times New Roman"/>
          <w:bCs/>
          <w:sz w:val="28"/>
          <w:szCs w:val="28"/>
        </w:rPr>
        <w:t>самоанализ;</w:t>
      </w:r>
    </w:p>
    <w:p w:rsidR="00702A6B" w:rsidRDefault="00702A6B" w:rsidP="002776DE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 Черчилль – </w:t>
      </w:r>
      <w:r w:rsidRPr="00014CA1">
        <w:rPr>
          <w:rFonts w:ascii="Times New Roman" w:hAnsi="Times New Roman" w:cs="Times New Roman"/>
          <w:bCs/>
          <w:sz w:val="28"/>
          <w:szCs w:val="28"/>
        </w:rPr>
        <w:t>энтузиазм в любой ситуации;</w:t>
      </w:r>
    </w:p>
    <w:p w:rsidR="00702A6B" w:rsidRDefault="00702A6B" w:rsidP="002776DE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 Шоу – </w:t>
      </w:r>
      <w:r w:rsidRPr="00014CA1">
        <w:rPr>
          <w:rFonts w:ascii="Times New Roman" w:hAnsi="Times New Roman" w:cs="Times New Roman"/>
          <w:bCs/>
          <w:sz w:val="28"/>
          <w:szCs w:val="28"/>
        </w:rPr>
        <w:t>упорство, целеустремленность;</w:t>
      </w:r>
    </w:p>
    <w:p w:rsidR="00702A6B" w:rsidRDefault="00702A6B" w:rsidP="002776DE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 Дисней – </w:t>
      </w:r>
      <w:r w:rsidRPr="00014CA1">
        <w:rPr>
          <w:rFonts w:ascii="Times New Roman" w:hAnsi="Times New Roman" w:cs="Times New Roman"/>
          <w:bCs/>
          <w:sz w:val="28"/>
          <w:szCs w:val="28"/>
        </w:rPr>
        <w:t>любопытство.</w:t>
      </w:r>
    </w:p>
    <w:p w:rsidR="002776DE" w:rsidRPr="002776DE" w:rsidRDefault="002776DE" w:rsidP="002776D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776DE">
        <w:rPr>
          <w:rFonts w:ascii="Times New Roman" w:hAnsi="Times New Roman" w:cs="Times New Roman"/>
          <w:sz w:val="28"/>
          <w:szCs w:val="24"/>
        </w:rPr>
        <w:t>В завершении хочется сказать словами Г. Песталоцци  «Мои ученики будут узнавать новое не от меня, они будут открывать это новое сами. Моя главная задача – помочь им раскрыться, развить собственные идеи». А для себя я поняла,  что необходимо   на своих уроках, во  внеурочной деятельности   повышать к ним интерес у школьников, создавая атмосферу творческого поиска, помогая более полно раскрыть способности учеников.</w:t>
      </w:r>
    </w:p>
    <w:p w:rsidR="002776DE" w:rsidRDefault="002776DE" w:rsidP="002776DE">
      <w:pPr>
        <w:spacing w:after="0" w:line="240" w:lineRule="auto"/>
        <w:ind w:left="31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6DE" w:rsidRPr="002776DE" w:rsidRDefault="002776DE" w:rsidP="002776DE">
      <w:pPr>
        <w:spacing w:after="0" w:line="240" w:lineRule="auto"/>
        <w:ind w:left="3192" w:hanging="3192"/>
        <w:rPr>
          <w:rFonts w:ascii="Times New Roman" w:hAnsi="Times New Roman" w:cs="Times New Roman"/>
          <w:b/>
          <w:sz w:val="28"/>
          <w:szCs w:val="24"/>
        </w:rPr>
      </w:pPr>
      <w:r w:rsidRPr="002776DE">
        <w:rPr>
          <w:rFonts w:ascii="Times New Roman" w:hAnsi="Times New Roman" w:cs="Times New Roman"/>
          <w:b/>
          <w:sz w:val="28"/>
          <w:szCs w:val="28"/>
        </w:rPr>
        <w:t>«Гамаюн, птица вещая»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6DE">
        <w:rPr>
          <w:rFonts w:ascii="Times New Roman" w:hAnsi="Times New Roman" w:cs="Times New Roman"/>
          <w:b/>
          <w:sz w:val="28"/>
          <w:szCs w:val="28"/>
        </w:rPr>
        <w:t xml:space="preserve"> В.М. Васнецов</w:t>
      </w:r>
    </w:p>
    <w:p w:rsidR="00E77DAA" w:rsidRPr="00272FE2" w:rsidRDefault="00E77DAA" w:rsidP="00C0560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776DE" w:rsidRDefault="002776DE" w:rsidP="00C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67" w:rsidRDefault="00B64467" w:rsidP="00C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B64467" w:rsidRPr="00B64467" w:rsidRDefault="00B64467" w:rsidP="00B64467">
      <w:pPr>
        <w:pStyle w:val="a3"/>
        <w:numPr>
          <w:ilvl w:val="0"/>
          <w:numId w:val="36"/>
        </w:numPr>
        <w:spacing w:before="120" w:beforeAutospacing="0" w:after="0" w:afterAutospacing="0"/>
        <w:jc w:val="both"/>
        <w:textAlignment w:val="baseline"/>
        <w:outlineLvl w:val="2"/>
      </w:pPr>
      <w:r w:rsidRPr="00B64467">
        <w:rPr>
          <w:b/>
          <w:bCs/>
          <w:color w:val="2F3030"/>
        </w:rPr>
        <w:t>Андрей Мэрко «Коллекция бизнес-притч»</w:t>
      </w:r>
      <w:r w:rsidR="00BD6FAA">
        <w:rPr>
          <w:b/>
          <w:bCs/>
          <w:color w:val="2F3030"/>
        </w:rPr>
        <w:t>/</w:t>
      </w:r>
    </w:p>
    <w:p w:rsidR="00B64467" w:rsidRPr="00986FD3" w:rsidRDefault="005E2476" w:rsidP="00C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64467" w:rsidRPr="009A7012">
          <w:rPr>
            <w:rStyle w:val="a8"/>
            <w:rFonts w:ascii="Times New Roman" w:hAnsi="Times New Roman" w:cs="Times New Roman"/>
            <w:sz w:val="28"/>
            <w:szCs w:val="28"/>
          </w:rPr>
          <w:t>https://e-libra.ru/read/383217-kollekciya-biznes-pritch-i-stratagem-ot-andreya-merko.html</w:t>
        </w:r>
      </w:hyperlink>
      <w:r w:rsidR="00B644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467" w:rsidRPr="00986FD3" w:rsidSect="00272FE2">
      <w:pgSz w:w="11906" w:h="16838"/>
      <w:pgMar w:top="71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9B" w:rsidRDefault="00D7359B" w:rsidP="00EE3071">
      <w:pPr>
        <w:spacing w:after="0" w:line="240" w:lineRule="auto"/>
      </w:pPr>
      <w:r>
        <w:separator/>
      </w:r>
    </w:p>
  </w:endnote>
  <w:endnote w:type="continuationSeparator" w:id="1">
    <w:p w:rsidR="00D7359B" w:rsidRDefault="00D7359B" w:rsidP="00EE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9B" w:rsidRDefault="00D7359B" w:rsidP="00EE3071">
      <w:pPr>
        <w:spacing w:after="0" w:line="240" w:lineRule="auto"/>
      </w:pPr>
      <w:r>
        <w:separator/>
      </w:r>
    </w:p>
  </w:footnote>
  <w:footnote w:type="continuationSeparator" w:id="1">
    <w:p w:rsidR="00D7359B" w:rsidRDefault="00D7359B" w:rsidP="00EE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F2"/>
      </v:shape>
    </w:pict>
  </w:numPicBullet>
  <w:abstractNum w:abstractNumId="0">
    <w:nsid w:val="FFFFFFFE"/>
    <w:multiLevelType w:val="singleLevel"/>
    <w:tmpl w:val="F904ADB4"/>
    <w:lvl w:ilvl="0">
      <w:numFmt w:val="bullet"/>
      <w:lvlText w:val="*"/>
      <w:lvlJc w:val="left"/>
    </w:lvl>
  </w:abstractNum>
  <w:abstractNum w:abstractNumId="1">
    <w:nsid w:val="0D897049"/>
    <w:multiLevelType w:val="hybridMultilevel"/>
    <w:tmpl w:val="D65635D8"/>
    <w:lvl w:ilvl="0" w:tplc="2AA6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2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6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8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8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0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8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12A1F"/>
    <w:multiLevelType w:val="multilevel"/>
    <w:tmpl w:val="598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83C68"/>
    <w:multiLevelType w:val="hybridMultilevel"/>
    <w:tmpl w:val="0F4E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987"/>
    <w:multiLevelType w:val="hybridMultilevel"/>
    <w:tmpl w:val="61EC2982"/>
    <w:lvl w:ilvl="0" w:tplc="9FF61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4F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64E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44C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C9C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ED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E05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01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A2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7057D"/>
    <w:multiLevelType w:val="hybridMultilevel"/>
    <w:tmpl w:val="6FE8B07A"/>
    <w:lvl w:ilvl="0" w:tplc="C34CC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EDA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0BA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E0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A7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CA2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6DA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C6E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A30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DB3818"/>
    <w:multiLevelType w:val="hybridMultilevel"/>
    <w:tmpl w:val="B94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5AE"/>
    <w:multiLevelType w:val="multilevel"/>
    <w:tmpl w:val="2EF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B1052"/>
    <w:multiLevelType w:val="hybridMultilevel"/>
    <w:tmpl w:val="858EFEFE"/>
    <w:lvl w:ilvl="0" w:tplc="1674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4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2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AC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C805D1"/>
    <w:multiLevelType w:val="multilevel"/>
    <w:tmpl w:val="97D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14090"/>
    <w:multiLevelType w:val="hybridMultilevel"/>
    <w:tmpl w:val="4CDE626C"/>
    <w:lvl w:ilvl="0" w:tplc="487C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7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45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87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E8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2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6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576C7E"/>
    <w:multiLevelType w:val="hybridMultilevel"/>
    <w:tmpl w:val="9A7A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617DB"/>
    <w:multiLevelType w:val="hybridMultilevel"/>
    <w:tmpl w:val="BBDEE492"/>
    <w:lvl w:ilvl="0" w:tplc="6106A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067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205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40F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A7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0F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6BC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81A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094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0C607E"/>
    <w:multiLevelType w:val="hybridMultilevel"/>
    <w:tmpl w:val="1FEC0B5E"/>
    <w:lvl w:ilvl="0" w:tplc="9250B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4F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64E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44C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C9C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ED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E05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01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A2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91067"/>
    <w:multiLevelType w:val="multilevel"/>
    <w:tmpl w:val="EDF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12A66"/>
    <w:multiLevelType w:val="hybridMultilevel"/>
    <w:tmpl w:val="A90CD194"/>
    <w:lvl w:ilvl="0" w:tplc="A51E1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AF6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843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E61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613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40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23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22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E6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E90A0F"/>
    <w:multiLevelType w:val="hybridMultilevel"/>
    <w:tmpl w:val="2250AEB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37574700"/>
    <w:multiLevelType w:val="hybridMultilevel"/>
    <w:tmpl w:val="392C9AD2"/>
    <w:lvl w:ilvl="0" w:tplc="E9E6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A0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0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8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4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8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07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247F54"/>
    <w:multiLevelType w:val="hybridMultilevel"/>
    <w:tmpl w:val="40BAA1CE"/>
    <w:lvl w:ilvl="0" w:tplc="E368B2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54714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F367584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63EBE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5A0259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752201F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9C7019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7A6DE7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E2A48A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42FF795A"/>
    <w:multiLevelType w:val="multilevel"/>
    <w:tmpl w:val="AD1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13D1B"/>
    <w:multiLevelType w:val="hybridMultilevel"/>
    <w:tmpl w:val="E708C274"/>
    <w:lvl w:ilvl="0" w:tplc="97F40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81D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ED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A60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E4A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2D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0A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C38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EEB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CC5742D"/>
    <w:multiLevelType w:val="hybridMultilevel"/>
    <w:tmpl w:val="63AADA70"/>
    <w:lvl w:ilvl="0" w:tplc="9FF61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2DC9"/>
    <w:multiLevelType w:val="hybridMultilevel"/>
    <w:tmpl w:val="54BABDA8"/>
    <w:lvl w:ilvl="0" w:tplc="67AC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6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C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06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A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4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520508"/>
    <w:multiLevelType w:val="hybridMultilevel"/>
    <w:tmpl w:val="9D380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B2B13"/>
    <w:multiLevelType w:val="hybridMultilevel"/>
    <w:tmpl w:val="72A83B30"/>
    <w:lvl w:ilvl="0" w:tplc="F9C0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28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E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B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4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8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0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0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FB6F66"/>
    <w:multiLevelType w:val="hybridMultilevel"/>
    <w:tmpl w:val="CD7C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91D58"/>
    <w:multiLevelType w:val="hybridMultilevel"/>
    <w:tmpl w:val="C76606B8"/>
    <w:lvl w:ilvl="0" w:tplc="FF04C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A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2C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2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2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4B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40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8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F42AE1"/>
    <w:multiLevelType w:val="hybridMultilevel"/>
    <w:tmpl w:val="DD4C2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30714"/>
    <w:multiLevelType w:val="hybridMultilevel"/>
    <w:tmpl w:val="60F279EC"/>
    <w:lvl w:ilvl="0" w:tplc="C84E1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1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AD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2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C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A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C7807DC"/>
    <w:multiLevelType w:val="hybridMultilevel"/>
    <w:tmpl w:val="86B8E5EE"/>
    <w:lvl w:ilvl="0" w:tplc="A0A2D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A4D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A6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2A9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85D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09F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E8E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0C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06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2E87262"/>
    <w:multiLevelType w:val="multilevel"/>
    <w:tmpl w:val="E5BE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037F5A"/>
    <w:multiLevelType w:val="hybridMultilevel"/>
    <w:tmpl w:val="006A3F92"/>
    <w:lvl w:ilvl="0" w:tplc="4D9A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0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2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C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4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2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66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CD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E61311"/>
    <w:multiLevelType w:val="hybridMultilevel"/>
    <w:tmpl w:val="F168B6A0"/>
    <w:lvl w:ilvl="0" w:tplc="042096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76B31168"/>
    <w:multiLevelType w:val="hybridMultilevel"/>
    <w:tmpl w:val="CC16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C629C"/>
    <w:multiLevelType w:val="hybridMultilevel"/>
    <w:tmpl w:val="E4C85566"/>
    <w:lvl w:ilvl="0" w:tplc="72A6B8D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4"/>
  </w:num>
  <w:num w:numId="3">
    <w:abstractNumId w:val="18"/>
  </w:num>
  <w:num w:numId="4">
    <w:abstractNumId w:val="17"/>
  </w:num>
  <w:num w:numId="5">
    <w:abstractNumId w:val="26"/>
  </w:num>
  <w:num w:numId="6">
    <w:abstractNumId w:val="31"/>
  </w:num>
  <w:num w:numId="7">
    <w:abstractNumId w:val="10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25"/>
  </w:num>
  <w:num w:numId="13">
    <w:abstractNumId w:val="11"/>
  </w:num>
  <w:num w:numId="14">
    <w:abstractNumId w:val="32"/>
  </w:num>
  <w:num w:numId="15">
    <w:abstractNumId w:val="2"/>
  </w:num>
  <w:num w:numId="16">
    <w:abstractNumId w:val="19"/>
  </w:num>
  <w:num w:numId="17">
    <w:abstractNumId w:val="30"/>
  </w:num>
  <w:num w:numId="18">
    <w:abstractNumId w:val="5"/>
  </w:num>
  <w:num w:numId="19">
    <w:abstractNumId w:val="12"/>
  </w:num>
  <w:num w:numId="20">
    <w:abstractNumId w:val="29"/>
  </w:num>
  <w:num w:numId="21">
    <w:abstractNumId w:val="15"/>
  </w:num>
  <w:num w:numId="22">
    <w:abstractNumId w:val="20"/>
  </w:num>
  <w:num w:numId="23">
    <w:abstractNumId w:val="21"/>
  </w:num>
  <w:num w:numId="24">
    <w:abstractNumId w:val="13"/>
  </w:num>
  <w:num w:numId="25">
    <w:abstractNumId w:val="4"/>
  </w:num>
  <w:num w:numId="26">
    <w:abstractNumId w:val="8"/>
  </w:num>
  <w:num w:numId="27">
    <w:abstractNumId w:val="1"/>
  </w:num>
  <w:num w:numId="28">
    <w:abstractNumId w:val="14"/>
  </w:num>
  <w:num w:numId="29">
    <w:abstractNumId w:val="9"/>
  </w:num>
  <w:num w:numId="30">
    <w:abstractNumId w:val="22"/>
  </w:num>
  <w:num w:numId="31">
    <w:abstractNumId w:val="28"/>
  </w:num>
  <w:num w:numId="32">
    <w:abstractNumId w:val="33"/>
  </w:num>
  <w:num w:numId="33">
    <w:abstractNumId w:val="3"/>
  </w:num>
  <w:num w:numId="34">
    <w:abstractNumId w:val="16"/>
  </w:num>
  <w:num w:numId="35">
    <w:abstractNumId w:val="2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44"/>
    <w:rsid w:val="0001024E"/>
    <w:rsid w:val="0002500E"/>
    <w:rsid w:val="0002732F"/>
    <w:rsid w:val="0003307C"/>
    <w:rsid w:val="00071113"/>
    <w:rsid w:val="00071D0D"/>
    <w:rsid w:val="000A6232"/>
    <w:rsid w:val="000F7E06"/>
    <w:rsid w:val="00135805"/>
    <w:rsid w:val="0016631B"/>
    <w:rsid w:val="001935C3"/>
    <w:rsid w:val="001A1E88"/>
    <w:rsid w:val="00234969"/>
    <w:rsid w:val="002618BD"/>
    <w:rsid w:val="0026556E"/>
    <w:rsid w:val="0026683A"/>
    <w:rsid w:val="00272FE2"/>
    <w:rsid w:val="002776DE"/>
    <w:rsid w:val="002B6F76"/>
    <w:rsid w:val="002D18B5"/>
    <w:rsid w:val="00304D62"/>
    <w:rsid w:val="00314719"/>
    <w:rsid w:val="00315030"/>
    <w:rsid w:val="003300BC"/>
    <w:rsid w:val="0037431A"/>
    <w:rsid w:val="00396344"/>
    <w:rsid w:val="003E59E0"/>
    <w:rsid w:val="003F7141"/>
    <w:rsid w:val="004048B6"/>
    <w:rsid w:val="004078DB"/>
    <w:rsid w:val="00444665"/>
    <w:rsid w:val="00445AC9"/>
    <w:rsid w:val="00451B03"/>
    <w:rsid w:val="00477BF8"/>
    <w:rsid w:val="00490804"/>
    <w:rsid w:val="00492CBE"/>
    <w:rsid w:val="004C2CD0"/>
    <w:rsid w:val="005406D0"/>
    <w:rsid w:val="0055499C"/>
    <w:rsid w:val="005E2476"/>
    <w:rsid w:val="005F0DFD"/>
    <w:rsid w:val="006211E9"/>
    <w:rsid w:val="00623C21"/>
    <w:rsid w:val="006618EE"/>
    <w:rsid w:val="00666A04"/>
    <w:rsid w:val="00677BBF"/>
    <w:rsid w:val="00683E4D"/>
    <w:rsid w:val="006B2B26"/>
    <w:rsid w:val="006B7132"/>
    <w:rsid w:val="006D134D"/>
    <w:rsid w:val="00702A6B"/>
    <w:rsid w:val="0074726F"/>
    <w:rsid w:val="00765850"/>
    <w:rsid w:val="0077164B"/>
    <w:rsid w:val="00783D93"/>
    <w:rsid w:val="007863D4"/>
    <w:rsid w:val="00801CF0"/>
    <w:rsid w:val="008143B6"/>
    <w:rsid w:val="00822BAA"/>
    <w:rsid w:val="00877CFD"/>
    <w:rsid w:val="00883FEF"/>
    <w:rsid w:val="00890E72"/>
    <w:rsid w:val="00910961"/>
    <w:rsid w:val="00915956"/>
    <w:rsid w:val="00934BE7"/>
    <w:rsid w:val="0095129C"/>
    <w:rsid w:val="009563FC"/>
    <w:rsid w:val="00976A7F"/>
    <w:rsid w:val="00986FD3"/>
    <w:rsid w:val="009901A0"/>
    <w:rsid w:val="009C3EDC"/>
    <w:rsid w:val="009E003B"/>
    <w:rsid w:val="009E07DC"/>
    <w:rsid w:val="009E2B90"/>
    <w:rsid w:val="009F7DF1"/>
    <w:rsid w:val="00A30AFA"/>
    <w:rsid w:val="00A34947"/>
    <w:rsid w:val="00A65CD7"/>
    <w:rsid w:val="00A73319"/>
    <w:rsid w:val="00A94353"/>
    <w:rsid w:val="00AB5562"/>
    <w:rsid w:val="00AC2E70"/>
    <w:rsid w:val="00AC6D0D"/>
    <w:rsid w:val="00B212E1"/>
    <w:rsid w:val="00B21378"/>
    <w:rsid w:val="00B64467"/>
    <w:rsid w:val="00B83FB9"/>
    <w:rsid w:val="00BB3B77"/>
    <w:rsid w:val="00BC14B5"/>
    <w:rsid w:val="00BD6FAA"/>
    <w:rsid w:val="00BE4CE6"/>
    <w:rsid w:val="00C013D6"/>
    <w:rsid w:val="00C04A75"/>
    <w:rsid w:val="00C05606"/>
    <w:rsid w:val="00C230B1"/>
    <w:rsid w:val="00C6158A"/>
    <w:rsid w:val="00C874D8"/>
    <w:rsid w:val="00C94F39"/>
    <w:rsid w:val="00CB747F"/>
    <w:rsid w:val="00CB7607"/>
    <w:rsid w:val="00CC71D1"/>
    <w:rsid w:val="00CD1D52"/>
    <w:rsid w:val="00D62167"/>
    <w:rsid w:val="00D7359B"/>
    <w:rsid w:val="00D848F1"/>
    <w:rsid w:val="00D918B2"/>
    <w:rsid w:val="00D91AD3"/>
    <w:rsid w:val="00DA72AC"/>
    <w:rsid w:val="00DB4027"/>
    <w:rsid w:val="00DB5FFC"/>
    <w:rsid w:val="00DB7F78"/>
    <w:rsid w:val="00DF0977"/>
    <w:rsid w:val="00DF7D35"/>
    <w:rsid w:val="00E07D86"/>
    <w:rsid w:val="00E11D1F"/>
    <w:rsid w:val="00E12223"/>
    <w:rsid w:val="00E14A2A"/>
    <w:rsid w:val="00E15797"/>
    <w:rsid w:val="00E34A7D"/>
    <w:rsid w:val="00E40B1F"/>
    <w:rsid w:val="00E45BA4"/>
    <w:rsid w:val="00E506D1"/>
    <w:rsid w:val="00E605D8"/>
    <w:rsid w:val="00E672F6"/>
    <w:rsid w:val="00E672FD"/>
    <w:rsid w:val="00E77DAA"/>
    <w:rsid w:val="00EA5DD4"/>
    <w:rsid w:val="00ED3EB5"/>
    <w:rsid w:val="00EE3071"/>
    <w:rsid w:val="00F121D0"/>
    <w:rsid w:val="00F26C74"/>
    <w:rsid w:val="00F71D5B"/>
    <w:rsid w:val="00FB0917"/>
    <w:rsid w:val="00FC1883"/>
    <w:rsid w:val="00F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3"/>
  </w:style>
  <w:style w:type="paragraph" w:styleId="1">
    <w:name w:val="heading 1"/>
    <w:basedOn w:val="a"/>
    <w:next w:val="a"/>
    <w:link w:val="10"/>
    <w:uiPriority w:val="9"/>
    <w:qFormat/>
    <w:rsid w:val="006618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396344"/>
  </w:style>
  <w:style w:type="paragraph" w:styleId="a3">
    <w:name w:val="Normal (Web)"/>
    <w:basedOn w:val="a"/>
    <w:uiPriority w:val="99"/>
    <w:unhideWhenUsed/>
    <w:rsid w:val="0039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344"/>
  </w:style>
  <w:style w:type="character" w:styleId="a4">
    <w:name w:val="Strong"/>
    <w:basedOn w:val="a0"/>
    <w:uiPriority w:val="22"/>
    <w:qFormat/>
    <w:rsid w:val="003963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34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0917"/>
    <w:rPr>
      <w:i/>
      <w:iCs/>
    </w:rPr>
  </w:style>
  <w:style w:type="character" w:styleId="a8">
    <w:name w:val="Hyperlink"/>
    <w:basedOn w:val="a0"/>
    <w:uiPriority w:val="99"/>
    <w:unhideWhenUsed/>
    <w:rsid w:val="00FB09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5AC9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0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F0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8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45B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semiHidden/>
    <w:unhideWhenUsed/>
    <w:rsid w:val="00EE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071"/>
  </w:style>
  <w:style w:type="paragraph" w:customStyle="1" w:styleId="p">
    <w:name w:val="p"/>
    <w:basedOn w:val="a"/>
    <w:rsid w:val="00E3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3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DB5F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">
    <w:name w:val="Table Grid"/>
    <w:basedOn w:val="a1"/>
    <w:uiPriority w:val="59"/>
    <w:rsid w:val="00E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00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635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829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42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119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-libra.ru/read/383217-kollekciya-biznes-pritch-i-stratagem-ot-andreya-merk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Фоминова</cp:lastModifiedBy>
  <cp:revision>24</cp:revision>
  <dcterms:created xsi:type="dcterms:W3CDTF">2020-01-25T16:36:00Z</dcterms:created>
  <dcterms:modified xsi:type="dcterms:W3CDTF">2021-04-25T16:40:00Z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175705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