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0F" w:rsidRPr="004E4182" w:rsidRDefault="00A91AFE" w:rsidP="00F967BF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4182">
        <w:rPr>
          <w:rFonts w:ascii="Times New Roman" w:hAnsi="Times New Roman" w:cs="Times New Roman"/>
          <w:b/>
          <w:sz w:val="40"/>
          <w:szCs w:val="40"/>
        </w:rPr>
        <w:t xml:space="preserve">Занятие по экологическому воспитанию </w:t>
      </w:r>
      <w:r w:rsidR="004E4182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bookmarkStart w:id="0" w:name="_GoBack"/>
      <w:bookmarkEnd w:id="0"/>
      <w:r w:rsidRPr="004E4182">
        <w:rPr>
          <w:rFonts w:ascii="Times New Roman" w:hAnsi="Times New Roman" w:cs="Times New Roman"/>
          <w:b/>
          <w:sz w:val="40"/>
          <w:szCs w:val="40"/>
        </w:rPr>
        <w:t>во 2</w:t>
      </w:r>
      <w:r w:rsidR="00F967BF" w:rsidRPr="004E4182">
        <w:rPr>
          <w:rFonts w:ascii="Times New Roman" w:hAnsi="Times New Roman" w:cs="Times New Roman"/>
          <w:b/>
          <w:sz w:val="40"/>
          <w:szCs w:val="40"/>
        </w:rPr>
        <w:t>-ой</w:t>
      </w:r>
      <w:r w:rsidRPr="004E4182">
        <w:rPr>
          <w:rFonts w:ascii="Times New Roman" w:hAnsi="Times New Roman" w:cs="Times New Roman"/>
          <w:b/>
          <w:sz w:val="40"/>
          <w:szCs w:val="40"/>
        </w:rPr>
        <w:t xml:space="preserve"> яс</w:t>
      </w:r>
      <w:r w:rsidR="00F967BF" w:rsidRPr="004E4182">
        <w:rPr>
          <w:rFonts w:ascii="Times New Roman" w:hAnsi="Times New Roman" w:cs="Times New Roman"/>
          <w:b/>
          <w:sz w:val="40"/>
          <w:szCs w:val="40"/>
        </w:rPr>
        <w:t>ельной</w:t>
      </w:r>
      <w:r w:rsidRPr="004E4182">
        <w:rPr>
          <w:rFonts w:ascii="Times New Roman" w:hAnsi="Times New Roman" w:cs="Times New Roman"/>
          <w:b/>
          <w:sz w:val="40"/>
          <w:szCs w:val="40"/>
        </w:rPr>
        <w:t xml:space="preserve"> группе </w:t>
      </w:r>
    </w:p>
    <w:p w:rsidR="004E4182" w:rsidRPr="00F967BF" w:rsidRDefault="004E4182" w:rsidP="004E4182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Бабенко Светлана Николаевна, воспитатель МБДОУ «Детский сад №173» г. Иваново</w:t>
      </w:r>
    </w:p>
    <w:p w:rsidR="00A91AFE" w:rsidRPr="00A91AFE" w:rsidRDefault="00A91AF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526AC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A91AFE">
        <w:rPr>
          <w:rFonts w:ascii="Times New Roman" w:hAnsi="Times New Roman" w:cs="Times New Roman"/>
          <w:sz w:val="28"/>
          <w:szCs w:val="28"/>
        </w:rPr>
        <w:t xml:space="preserve"> «Поможем деду вырастить репку»</w:t>
      </w:r>
    </w:p>
    <w:p w:rsidR="00A91AFE" w:rsidRPr="00A91AFE" w:rsidRDefault="00A91AF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526AC2">
        <w:rPr>
          <w:rFonts w:ascii="Times New Roman" w:hAnsi="Times New Roman" w:cs="Times New Roman"/>
          <w:sz w:val="28"/>
          <w:szCs w:val="28"/>
          <w:u w:val="single"/>
        </w:rPr>
        <w:t>Типа занятия:</w:t>
      </w:r>
      <w:r w:rsidRPr="00A91AFE">
        <w:rPr>
          <w:rFonts w:ascii="Times New Roman" w:hAnsi="Times New Roman" w:cs="Times New Roman"/>
          <w:sz w:val="28"/>
          <w:szCs w:val="28"/>
        </w:rPr>
        <w:t xml:space="preserve"> интегрированное тематическое занятие</w:t>
      </w:r>
    </w:p>
    <w:p w:rsidR="00A91AFE" w:rsidRPr="00A91AFE" w:rsidRDefault="00A91AF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526AC2">
        <w:rPr>
          <w:rFonts w:ascii="Times New Roman" w:hAnsi="Times New Roman" w:cs="Times New Roman"/>
          <w:sz w:val="28"/>
          <w:szCs w:val="28"/>
          <w:u w:val="single"/>
        </w:rPr>
        <w:t>Форма занятия:</w:t>
      </w:r>
      <w:r w:rsidRPr="00A91AFE">
        <w:rPr>
          <w:rFonts w:ascii="Times New Roman" w:hAnsi="Times New Roman" w:cs="Times New Roman"/>
          <w:sz w:val="28"/>
          <w:szCs w:val="28"/>
        </w:rPr>
        <w:t xml:space="preserve"> обыгрывание сказки «Репка»</w:t>
      </w:r>
    </w:p>
    <w:p w:rsidR="00A91AFE" w:rsidRDefault="00A91AF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526AC2">
        <w:rPr>
          <w:rFonts w:ascii="Times New Roman" w:hAnsi="Times New Roman" w:cs="Times New Roman"/>
          <w:sz w:val="28"/>
          <w:szCs w:val="28"/>
          <w:u w:val="single"/>
        </w:rPr>
        <w:t>Виды интеграции областей:</w:t>
      </w:r>
      <w:r w:rsidRPr="00A91AFE">
        <w:rPr>
          <w:rFonts w:ascii="Times New Roman" w:hAnsi="Times New Roman" w:cs="Times New Roman"/>
          <w:sz w:val="28"/>
          <w:szCs w:val="28"/>
        </w:rPr>
        <w:t xml:space="preserve"> коммуникация, игры, познавательно-исследовательская, музыкально-художественная, продуктивная.</w:t>
      </w:r>
    </w:p>
    <w:p w:rsidR="00A91AFE" w:rsidRDefault="00A91AF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526AC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познавательной, трудовой активности.</w:t>
      </w:r>
    </w:p>
    <w:p w:rsidR="00A91AFE" w:rsidRPr="00526AC2" w:rsidRDefault="00A91AFE" w:rsidP="00A91A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AC2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A91AFE" w:rsidRDefault="00A91AF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Позитивное развитие: продолжать учить различать сезонные изменения в природе весной</w:t>
      </w:r>
      <w:r w:rsidRPr="00A91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(тает снег, бегут ручьи, набухают почки и т.д. – природа просыпается, земля просыпается, и начинает все расти), помочь детям усвоить последовательность действий при посадке репки.</w:t>
      </w:r>
    </w:p>
    <w:p w:rsidR="00526AC2" w:rsidRDefault="00526AC2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Художественно-эстетическое: развивать наблюдательность, любознательность и зрительное восприятие окружающей природы, навыки элементарной исследовательской деятельности, моторику речевого аппарата, мускулатуру руки, тактильную чувствительность, эмоциональность и образность восприятия музыки и народного фольклора. </w:t>
      </w:r>
    </w:p>
    <w:p w:rsidR="00526AC2" w:rsidRDefault="00526AC2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Социально-коммуникативное: закладывать основы экологического воспитания; воспитывать бережное отношение к природе, гуманные проявления в поведении и деятельности в природе, добрые взаимоотношения.</w:t>
      </w:r>
    </w:p>
    <w:p w:rsidR="00526AC2" w:rsidRDefault="00526AC2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D1753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наблюдения в природе, рассказывание и обыгрывание сказки «Репка», посадка лука и цветов в природном уголке; пальчиковые, дидактические игры.</w:t>
      </w:r>
    </w:p>
    <w:p w:rsidR="00526AC2" w:rsidRPr="00D17530" w:rsidRDefault="00526AC2" w:rsidP="00A91A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30">
        <w:rPr>
          <w:rFonts w:ascii="Times New Roman" w:hAnsi="Times New Roman" w:cs="Times New Roman"/>
          <w:sz w:val="28"/>
          <w:szCs w:val="28"/>
          <w:u w:val="single"/>
        </w:rPr>
        <w:t xml:space="preserve">Методы </w:t>
      </w:r>
      <w:r w:rsidR="00D17530" w:rsidRPr="00D17530">
        <w:rPr>
          <w:rFonts w:ascii="Times New Roman" w:hAnsi="Times New Roman" w:cs="Times New Roman"/>
          <w:sz w:val="28"/>
          <w:szCs w:val="28"/>
          <w:u w:val="single"/>
        </w:rPr>
        <w:t xml:space="preserve">и приемы: 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рассматривание иллюстраций;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художественное слово, вопросы к детям;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Практические: работа с землей, пальчиковая гимнастика;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участие в роли персонажей сказки.</w:t>
      </w:r>
    </w:p>
    <w:p w:rsidR="00526AC2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D17530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ящик с землей, игрушечные лопатка, лейка, семена, зонтики, специальное физкультурное оборудование «Солнышко», костюмы (шапочки) героев сказки, музыкальное сопровождение.</w:t>
      </w:r>
    </w:p>
    <w:p w:rsidR="00D17530" w:rsidRP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30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входят в зал)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посмотрите, на улице капель, снег потемнел, стал рыхлый. На улице стало теплее, воробушки чирикают веселее, солнце светит ярче. Это значит, наступила … весна. Скоро снег совсем растает, и все начнет расти. Мы тоже можем посадить что-нибудь в землю. А что можно посадить? </w:t>
      </w:r>
    </w:p>
    <w:p w:rsidR="00D17530" w:rsidRPr="00F967BF" w:rsidRDefault="00D17530" w:rsidP="00A91A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17530" w:rsidRDefault="00D17530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меня в мешочке семена. Здесь семена гороха, бобов, цветов. А эти самые маленькие, чьи семена? Репки. Из таких маленьких семянок вырастет большая, сочная, желтая репка. Помните, как в сказке: «Посадил дед репку…» Давайте с вами поиграем в эту сказку. Вот здесь в сундуке костюмы. Я буду бабкой. (Надевает платочек). А кто будет дедкой? (Надевает усы). </w:t>
      </w:r>
      <w:r w:rsidR="009774AE">
        <w:rPr>
          <w:rFonts w:ascii="Times New Roman" w:hAnsi="Times New Roman" w:cs="Times New Roman"/>
          <w:sz w:val="28"/>
          <w:szCs w:val="28"/>
        </w:rPr>
        <w:t>Внучкой? (Платочек). Жучкой? Ой, здесь две маски (шапочки). У нас будут две собачки. А кошек у нас сколько? Три кошки. А остальные ребятки будут мышками.</w:t>
      </w:r>
    </w:p>
    <w:p w:rsidR="009774AE" w:rsidRDefault="009774AE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все готовы. Начинаем. Как же сажать репку? С чего надо начинать? Правильно. Нужно землю вскопать! Эй, дед, бери лопату, а ребятки руками покажут, как держать лопату и копать землю.</w:t>
      </w:r>
    </w:p>
    <w:p w:rsidR="009774AE" w:rsidRPr="00F967BF" w:rsidRDefault="009774AE" w:rsidP="009774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Дед: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Вот возьму лопату в руки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И вскопаю грядку,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 xml:space="preserve">Очень я хочу отведать 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Желтой репки сладкой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Ох, раз, еще раз,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 xml:space="preserve"> Буду я копать сейчас.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Ох, раз, еще раз,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 xml:space="preserve"> Буду я копать сейчас.</w:t>
      </w:r>
    </w:p>
    <w:p w:rsidR="009774AE" w:rsidRP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Все копаем дружно,</w:t>
      </w:r>
    </w:p>
    <w:p w:rsidR="009774AE" w:rsidRPr="009774AE" w:rsidRDefault="009774AE" w:rsidP="00F967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lastRenderedPageBreak/>
        <w:t>Помогать мне нужно.</w:t>
      </w:r>
    </w:p>
    <w:p w:rsidR="009774AE" w:rsidRPr="00F967BF" w:rsidRDefault="009774AE" w:rsidP="009774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(Дети руками показывают, как копать землю)</w:t>
      </w:r>
    </w:p>
    <w:p w:rsidR="009774AE" w:rsidRDefault="009774AE" w:rsidP="009774AE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Ох, устал. Теперь, бабка, надо землю разрыхлить. Неси грабли. А вы, ребятки, показывайте, как рыхлить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землю..</w:t>
      </w:r>
      <w:proofErr w:type="gramEnd"/>
    </w:p>
    <w:p w:rsidR="009774AE" w:rsidRPr="00F967BF" w:rsidRDefault="009774AE" w:rsidP="009774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Бабка: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Грабли в руки я возьму,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Разровняю грядку.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огороде у меня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все в порядке.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так, веселей,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Взад, вперед скользите.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4AE">
        <w:rPr>
          <w:rFonts w:ascii="Times New Roman" w:hAnsi="Times New Roman" w:cs="Times New Roman"/>
          <w:i/>
          <w:sz w:val="28"/>
          <w:szCs w:val="28"/>
        </w:rPr>
        <w:t>Вот так, веселей,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Землю разрыхлите.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переверну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Грабли вверх зубцами,</w:t>
      </w:r>
    </w:p>
    <w:p w:rsidR="009774AE" w:rsidRDefault="009774AE" w:rsidP="00977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 грабли поправлять</w:t>
      </w:r>
    </w:p>
    <w:p w:rsidR="009774AE" w:rsidRPr="009774AE" w:rsidRDefault="009774AE" w:rsidP="00F967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Грядку мою сами.</w:t>
      </w:r>
    </w:p>
    <w:p w:rsidR="00CC0681" w:rsidRDefault="00CC0681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я, ребятки, делала? Правильно, рыхлила землю, покажите ручками, как – вот так.</w:t>
      </w:r>
    </w:p>
    <w:p w:rsidR="00CC0681" w:rsidRPr="00F967BF" w:rsidRDefault="00CC0681" w:rsidP="00A91A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CC0681" w:rsidRDefault="00CC0681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теперь, внучка, иди сажай репку, но сначала нужно сделать луночки пальчиком. Ну-ка, ребятки, показали пальчики.</w:t>
      </w:r>
    </w:p>
    <w:p w:rsidR="00CC0681" w:rsidRPr="00F967BF" w:rsidRDefault="00CC0681" w:rsidP="00A91A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(Пальчиковая гимнастика)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 пальчики шагают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мизинец, и большой,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Указательный и средний, безымянный – вот какой.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0681" w:rsidRDefault="00CC0681" w:rsidP="00CC0681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Пойдем, внучка.</w:t>
      </w:r>
    </w:p>
    <w:p w:rsidR="00CC0681" w:rsidRPr="00F967BF" w:rsidRDefault="00CC0681" w:rsidP="00CC06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(Начинают делать лунки)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Ровно делай ямки в грядке,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Ровно семечки сажай.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Вырастет тогда на грядке</w:t>
      </w:r>
    </w:p>
    <w:p w:rsidR="00D17530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Самый лучший урожай!</w:t>
      </w:r>
    </w:p>
    <w:p w:rsidR="00CC0681" w:rsidRP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6AC2" w:rsidRDefault="00CC0681" w:rsidP="00A91AFE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Посадили семена. А теперь зовем Жучку. У нас их две. Надо семечко полить.</w:t>
      </w:r>
    </w:p>
    <w:p w:rsidR="00CC0681" w:rsidRPr="00F967BF" w:rsidRDefault="00CC0681" w:rsidP="00A91A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(Поливают)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Поливаем аккуратно,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Лейку вдоль гряды ведем,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Поливаем аккуратно,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Громко песенку поем!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вымокнем немножко,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ж, ребятки, не беда.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Помогаем, помогаем семечку</w:t>
      </w:r>
    </w:p>
    <w:p w:rsidR="00CC0681" w:rsidRDefault="00CC0681" w:rsidP="00CC0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Расти вода!</w:t>
      </w:r>
    </w:p>
    <w:p w:rsidR="00CC0681" w:rsidRDefault="005352E8" w:rsidP="00F96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семечко проросло, ему нужно много водички. Давайте позовет дождик, а сами спрячемся под зонтики. Мамы и папы нам помогут.</w:t>
      </w:r>
    </w:p>
    <w:p w:rsidR="005352E8" w:rsidRPr="00F967BF" w:rsidRDefault="005352E8" w:rsidP="00CC06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(Игра с участием родителей «Дождик, дождик…»)</w:t>
      </w:r>
    </w:p>
    <w:p w:rsidR="005352E8" w:rsidRDefault="005352E8" w:rsidP="005352E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Ой, смотрите, уже что-то начало расти. Да, это сорняки! Ну-ка, кошки, идите, помогите прополоть нашу грядку, чтобы сорняки не мешали расти нашей репке.</w:t>
      </w:r>
    </w:p>
    <w:p w:rsidR="005352E8" w:rsidRPr="00F967BF" w:rsidRDefault="005352E8" w:rsidP="00535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(Кошки выдергивают сорняки)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сорняк мы уберем,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корнем тащим с грядки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.Скажет репка: «Молодцы!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Славные ребятки!»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расти,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Соком наливаться,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Будут, будут малыши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Репкой угощаться!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2E8" w:rsidRDefault="005352E8" w:rsidP="005352E8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Теперь нужно землю разровнять, чтобы бугров и ямок не было. Идите, мышки, работайте.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Мышки прибежали,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Грядку разровняли,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Землю порыхлили,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комки разбили.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2E8" w:rsidRDefault="005352E8" w:rsidP="005352E8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Молодцы, мышки! Давайте попросим солнышко, чтобы оно пригрело землю.</w:t>
      </w:r>
    </w:p>
    <w:p w:rsidR="00F967BF" w:rsidRDefault="00F967BF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Уж ты, солнышко-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колоколнышко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Скорей согрей наше зернышко</w:t>
      </w:r>
    </w:p>
    <w:p w:rsid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солнышко лучик выпустит,</w:t>
      </w:r>
    </w:p>
    <w:p w:rsidR="005352E8" w:rsidRPr="005352E8" w:rsidRDefault="005352E8" w:rsidP="005352E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Тогда, наконец, репка вырастет</w:t>
      </w:r>
    </w:p>
    <w:p w:rsidR="005352E8" w:rsidRDefault="005352E8" w:rsidP="00535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2E8" w:rsidRDefault="00F967BF" w:rsidP="00F96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солнышко нас услышало, мы потанцуем с ним. А мамы нам помогут.</w:t>
      </w:r>
    </w:p>
    <w:p w:rsidR="00F967BF" w:rsidRPr="00F967BF" w:rsidRDefault="00F967BF" w:rsidP="00F967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(Игра-танец «Солнышко»)</w:t>
      </w:r>
    </w:p>
    <w:p w:rsidR="00F967BF" w:rsidRDefault="00F967BF" w:rsidP="00F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Вот и выросла репка большая-пребольшая. Давайте ее из земли тащить. Кто первый встает – дедка. А за ним бабка, внучка, жучки, кошки, мышки.</w:t>
      </w:r>
    </w:p>
    <w:p w:rsidR="00F967BF" w:rsidRPr="00F967BF" w:rsidRDefault="00F967BF" w:rsidP="00F967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(Вытаскивают репку)</w:t>
      </w:r>
    </w:p>
    <w:p w:rsidR="00F967BF" w:rsidRDefault="00F967BF" w:rsidP="00F967BF">
      <w:pPr>
        <w:jc w:val="both"/>
        <w:rPr>
          <w:rFonts w:ascii="Times New Roman" w:hAnsi="Times New Roman" w:cs="Times New Roman"/>
          <w:sz w:val="28"/>
          <w:szCs w:val="28"/>
        </w:rPr>
      </w:pPr>
      <w:r w:rsidRPr="00F967BF">
        <w:rPr>
          <w:rFonts w:ascii="Times New Roman" w:hAnsi="Times New Roman" w:cs="Times New Roman"/>
          <w:b/>
          <w:i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Вырастили репку. Дед копал, бабка рыхлила, внучка делала лунки, сажала. Жучки поливали, кошки пололи, мышки рыхлили и ровняли. И репку вытаскивали все вместе. Вот как дружно все трудились. Молодцы!!! И в награду, репка вас угощает лакомством (корзинка с фруктами, овощами или конфетами). Мы придем в группу, помоем ручки и будем угощаться.</w:t>
      </w:r>
    </w:p>
    <w:p w:rsidR="00F967BF" w:rsidRPr="00F967BF" w:rsidRDefault="00F967BF" w:rsidP="00F967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BF">
        <w:rPr>
          <w:rFonts w:ascii="Times New Roman" w:hAnsi="Times New Roman" w:cs="Times New Roman"/>
          <w:i/>
          <w:sz w:val="28"/>
          <w:szCs w:val="28"/>
        </w:rPr>
        <w:t>(Уход)</w:t>
      </w:r>
    </w:p>
    <w:sectPr w:rsidR="00F967BF" w:rsidRPr="00F9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B62"/>
    <w:multiLevelType w:val="hybridMultilevel"/>
    <w:tmpl w:val="63A065CA"/>
    <w:lvl w:ilvl="0" w:tplc="19647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E"/>
    <w:rsid w:val="000A7F0F"/>
    <w:rsid w:val="004E4182"/>
    <w:rsid w:val="00526AC2"/>
    <w:rsid w:val="005352E8"/>
    <w:rsid w:val="009774AE"/>
    <w:rsid w:val="00A91AFE"/>
    <w:rsid w:val="00CC0681"/>
    <w:rsid w:val="00D17530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FFED-74B1-416D-86F7-D73764F7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dou173</cp:lastModifiedBy>
  <cp:revision>2</cp:revision>
  <dcterms:created xsi:type="dcterms:W3CDTF">2017-04-18T16:16:00Z</dcterms:created>
  <dcterms:modified xsi:type="dcterms:W3CDTF">2021-10-08T07:00:00Z</dcterms:modified>
</cp:coreProperties>
</file>