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D64AE7" w14:textId="7D1046A0" w:rsidR="00390B57" w:rsidRDefault="00EA611D" w:rsidP="00EA611D">
      <w:pPr>
        <w:spacing w:after="0" w:line="360" w:lineRule="auto"/>
        <w:ind w:right="7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Технологическая карта урока обществознания 8 класс</w:t>
      </w:r>
      <w:r w:rsidR="00A4194E">
        <w:rPr>
          <w:rFonts w:ascii="Times New Roman" w:eastAsia="Times New Roman" w:hAnsi="Times New Roman" w:cs="Times New Roman"/>
          <w:b/>
          <w:sz w:val="28"/>
        </w:rPr>
        <w:t>а</w:t>
      </w:r>
      <w:r>
        <w:rPr>
          <w:rFonts w:ascii="Times New Roman" w:eastAsia="Times New Roman" w:hAnsi="Times New Roman" w:cs="Times New Roman"/>
          <w:b/>
          <w:sz w:val="28"/>
        </w:rPr>
        <w:t xml:space="preserve"> по теме: </w:t>
      </w:r>
      <w:r w:rsidRPr="00EA611D">
        <w:rPr>
          <w:rFonts w:ascii="Times New Roman" w:hAnsi="Times New Roman" w:cs="Times New Roman"/>
          <w:b/>
          <w:bCs/>
          <w:sz w:val="28"/>
          <w:szCs w:val="28"/>
        </w:rPr>
        <w:t>«Мораль и нравственность»</w:t>
      </w:r>
      <w:r w:rsidR="003612BF">
        <w:rPr>
          <w:rFonts w:ascii="Times New Roman" w:hAnsi="Times New Roman" w:cs="Times New Roman"/>
          <w:b/>
          <w:bCs/>
          <w:sz w:val="28"/>
          <w:szCs w:val="28"/>
        </w:rPr>
        <w:t xml:space="preserve"> с применением наглядного метода обучения</w:t>
      </w:r>
    </w:p>
    <w:p w14:paraId="4B037127" w14:textId="77777777" w:rsidR="00EA611D" w:rsidRDefault="00EA611D" w:rsidP="00EA61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1F68F4" w14:textId="3EB1EDFA" w:rsidR="00390B57" w:rsidRPr="00EA611D" w:rsidRDefault="00EA611D" w:rsidP="00EA61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611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14:paraId="01E4B98A" w14:textId="0CF2BCAA" w:rsidR="00390B57" w:rsidRPr="00336BFA" w:rsidRDefault="00390B57" w:rsidP="00336BFA">
      <w:pPr>
        <w:spacing w:after="0" w:line="360" w:lineRule="auto"/>
        <w:ind w:left="-5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014A66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530B83">
        <w:rPr>
          <w:rFonts w:ascii="Times New Roman" w:hAnsi="Times New Roman" w:cs="Times New Roman"/>
          <w:sz w:val="28"/>
          <w:szCs w:val="28"/>
        </w:rPr>
        <w:t>организация</w:t>
      </w:r>
      <w:r w:rsidRPr="00530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30B83">
        <w:rPr>
          <w:rFonts w:ascii="Times New Roman" w:hAnsi="Times New Roman" w:cs="Times New Roman"/>
          <w:sz w:val="28"/>
          <w:szCs w:val="28"/>
        </w:rPr>
        <w:t>деятельности</w:t>
      </w:r>
      <w:r w:rsidRPr="00530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30B83">
        <w:rPr>
          <w:rFonts w:ascii="Times New Roman" w:hAnsi="Times New Roman" w:cs="Times New Roman"/>
          <w:sz w:val="28"/>
          <w:szCs w:val="28"/>
        </w:rPr>
        <w:t>учащихся</w:t>
      </w:r>
      <w:r w:rsidRPr="00530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30B83">
        <w:rPr>
          <w:rFonts w:ascii="Times New Roman" w:hAnsi="Times New Roman" w:cs="Times New Roman"/>
          <w:sz w:val="28"/>
          <w:szCs w:val="28"/>
        </w:rPr>
        <w:t>по</w:t>
      </w:r>
      <w:r w:rsidRPr="00530B8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F44D1">
        <w:rPr>
          <w:rFonts w:ascii="Times New Roman" w:hAnsi="Times New Roman" w:cs="Times New Roman"/>
          <w:sz w:val="28"/>
          <w:szCs w:val="28"/>
        </w:rPr>
        <w:t>изучению</w:t>
      </w:r>
      <w:r w:rsidR="00336BFA">
        <w:rPr>
          <w:rFonts w:ascii="Times New Roman" w:hAnsi="Times New Roman" w:cs="Times New Roman"/>
          <w:sz w:val="28"/>
          <w:szCs w:val="28"/>
        </w:rPr>
        <w:t xml:space="preserve"> и закреплению</w:t>
      </w:r>
      <w:r w:rsidRPr="00530B83">
        <w:rPr>
          <w:rFonts w:ascii="Times New Roman" w:hAnsi="Times New Roman" w:cs="Times New Roman"/>
          <w:sz w:val="28"/>
          <w:szCs w:val="28"/>
        </w:rPr>
        <w:t xml:space="preserve"> </w:t>
      </w:r>
      <w:r w:rsidR="00336BFA">
        <w:rPr>
          <w:rFonts w:ascii="Times New Roman" w:hAnsi="Times New Roman" w:cs="Times New Roman"/>
          <w:sz w:val="28"/>
          <w:szCs w:val="28"/>
        </w:rPr>
        <w:t>понятий «</w:t>
      </w:r>
      <w:r>
        <w:rPr>
          <w:rFonts w:ascii="Times New Roman" w:hAnsi="Times New Roman" w:cs="Times New Roman"/>
          <w:sz w:val="28"/>
          <w:szCs w:val="28"/>
        </w:rPr>
        <w:t>мораль» и «нравственность» и выявлению их роли в жизни общества</w:t>
      </w:r>
      <w:r w:rsidR="00587DA3">
        <w:rPr>
          <w:rFonts w:ascii="Times New Roman" w:hAnsi="Times New Roman" w:cs="Times New Roman"/>
          <w:sz w:val="28"/>
          <w:szCs w:val="28"/>
        </w:rPr>
        <w:t xml:space="preserve"> </w:t>
      </w:r>
      <w:r w:rsidR="00336BFA">
        <w:rPr>
          <w:rFonts w:ascii="Times New Roman" w:hAnsi="Times New Roman" w:cs="Times New Roman"/>
          <w:sz w:val="28"/>
          <w:szCs w:val="28"/>
        </w:rPr>
        <w:t xml:space="preserve">через работу с сюжетом картины </w:t>
      </w:r>
      <w:bookmarkStart w:id="0" w:name="_Hlk164635412"/>
      <w:r w:rsidR="00336BFA">
        <w:rPr>
          <w:rFonts w:ascii="Times New Roman" w:hAnsi="Times New Roman" w:cs="Times New Roman"/>
          <w:sz w:val="28"/>
          <w:szCs w:val="28"/>
        </w:rPr>
        <w:t xml:space="preserve">Франса </w:t>
      </w:r>
      <w:proofErr w:type="spellStart"/>
      <w:r w:rsidR="00336BFA">
        <w:rPr>
          <w:rFonts w:ascii="Times New Roman" w:hAnsi="Times New Roman" w:cs="Times New Roman"/>
          <w:sz w:val="28"/>
          <w:szCs w:val="28"/>
        </w:rPr>
        <w:t>Франкена</w:t>
      </w:r>
      <w:proofErr w:type="spellEnd"/>
      <w:r w:rsidR="00336BFA">
        <w:rPr>
          <w:rFonts w:ascii="Times New Roman" w:hAnsi="Times New Roman" w:cs="Times New Roman"/>
          <w:sz w:val="28"/>
          <w:szCs w:val="28"/>
        </w:rPr>
        <w:t xml:space="preserve"> Младшего (</w:t>
      </w:r>
      <w:r w:rsidR="00336BF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36BFA">
        <w:rPr>
          <w:rFonts w:ascii="Times New Roman" w:hAnsi="Times New Roman" w:cs="Times New Roman"/>
          <w:sz w:val="28"/>
          <w:szCs w:val="28"/>
        </w:rPr>
        <w:t>)</w:t>
      </w:r>
      <w:r w:rsidR="00336BFA" w:rsidRPr="00336BFA">
        <w:rPr>
          <w:rFonts w:ascii="Times New Roman" w:hAnsi="Times New Roman" w:cs="Times New Roman"/>
          <w:sz w:val="28"/>
          <w:szCs w:val="28"/>
        </w:rPr>
        <w:t xml:space="preserve"> </w:t>
      </w:r>
      <w:r w:rsidR="00336BFA">
        <w:rPr>
          <w:rFonts w:ascii="Times New Roman" w:hAnsi="Times New Roman" w:cs="Times New Roman"/>
          <w:sz w:val="28"/>
          <w:szCs w:val="28"/>
        </w:rPr>
        <w:t>«Притча о богаче и бедном Лазаре»</w:t>
      </w:r>
      <w:bookmarkEnd w:id="0"/>
      <w:r w:rsidR="00336BFA">
        <w:rPr>
          <w:rFonts w:ascii="Times New Roman" w:hAnsi="Times New Roman" w:cs="Times New Roman"/>
          <w:sz w:val="28"/>
          <w:szCs w:val="28"/>
        </w:rPr>
        <w:t xml:space="preserve"> </w:t>
      </w:r>
      <w:r w:rsidR="00F872AD">
        <w:rPr>
          <w:rFonts w:ascii="Times New Roman" w:hAnsi="Times New Roman" w:cs="Times New Roman"/>
          <w:sz w:val="28"/>
          <w:szCs w:val="28"/>
        </w:rPr>
        <w:t>(Приложение 1)</w:t>
      </w:r>
    </w:p>
    <w:p w14:paraId="3EAE9DCD" w14:textId="77777777" w:rsidR="00390B57" w:rsidRDefault="00390B57" w:rsidP="00390B57">
      <w:pPr>
        <w:spacing w:after="0" w:line="360" w:lineRule="auto"/>
        <w:ind w:left="-5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014A66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14:paraId="4BE8A3EE" w14:textId="77777777" w:rsidR="00390B57" w:rsidRDefault="00390B57" w:rsidP="00390B57">
      <w:pPr>
        <w:spacing w:after="0" w:line="360" w:lineRule="auto"/>
        <w:ind w:left="-5"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Дать определение понятий «мораль» и «нравственность»</w:t>
      </w:r>
    </w:p>
    <w:p w14:paraId="36E5C5DE" w14:textId="77777777" w:rsidR="00390B57" w:rsidRDefault="00390B57" w:rsidP="00390B57">
      <w:pPr>
        <w:spacing w:after="0" w:line="360" w:lineRule="auto"/>
        <w:ind w:left="-5" w:firstLine="71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Способствовать формированию умения </w:t>
      </w:r>
      <w:r w:rsidRPr="003638FB">
        <w:rPr>
          <w:rFonts w:ascii="Times New Roman" w:hAnsi="Times New Roman"/>
          <w:bCs/>
          <w:sz w:val="28"/>
        </w:rPr>
        <w:t xml:space="preserve">извлекать </w:t>
      </w:r>
      <w:r w:rsidRPr="00B33C4D">
        <w:rPr>
          <w:rFonts w:ascii="Times New Roman" w:hAnsi="Times New Roman"/>
          <w:sz w:val="28"/>
        </w:rPr>
        <w:t>информацию о принципах и нормах морали, проблеме морального выбора</w:t>
      </w:r>
      <w:r>
        <w:rPr>
          <w:rFonts w:ascii="Times New Roman" w:hAnsi="Times New Roman"/>
          <w:sz w:val="28"/>
        </w:rPr>
        <w:t>.</w:t>
      </w:r>
    </w:p>
    <w:p w14:paraId="27E49869" w14:textId="77777777" w:rsidR="00390B57" w:rsidRDefault="00390B57" w:rsidP="00390B57">
      <w:pPr>
        <w:spacing w:after="0" w:line="360" w:lineRule="auto"/>
        <w:ind w:left="-5"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3. Побудить интерес к самостоятельному выявлению роли морали и нравственности в жизни общества.</w:t>
      </w:r>
    </w:p>
    <w:p w14:paraId="07B7C7EB" w14:textId="3728F4F4" w:rsidR="00390B57" w:rsidRDefault="00390B57" w:rsidP="00390B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A66">
        <w:rPr>
          <w:rFonts w:ascii="Times New Roman" w:hAnsi="Times New Roman" w:cs="Times New Roman"/>
          <w:sz w:val="28"/>
          <w:szCs w:val="28"/>
        </w:rPr>
        <w:t xml:space="preserve">Тип урока: </w:t>
      </w:r>
      <w:r w:rsidR="001876C6">
        <w:rPr>
          <w:rFonts w:ascii="Times New Roman" w:hAnsi="Times New Roman" w:cs="Times New Roman"/>
          <w:sz w:val="28"/>
          <w:szCs w:val="28"/>
        </w:rPr>
        <w:t>повторения и закрепления материала</w:t>
      </w:r>
    </w:p>
    <w:p w14:paraId="307D38B2" w14:textId="77777777" w:rsidR="00390B57" w:rsidRDefault="00390B57" w:rsidP="00390B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A66">
        <w:rPr>
          <w:rFonts w:ascii="Times New Roman" w:hAnsi="Times New Roman" w:cs="Times New Roman"/>
          <w:sz w:val="28"/>
          <w:szCs w:val="28"/>
        </w:rPr>
        <w:t xml:space="preserve">Данный урок проходит в рамках курса </w:t>
      </w:r>
      <w:r>
        <w:rPr>
          <w:rFonts w:ascii="Times New Roman" w:hAnsi="Times New Roman" w:cs="Times New Roman"/>
          <w:sz w:val="28"/>
          <w:szCs w:val="28"/>
        </w:rPr>
        <w:t>обществознания</w:t>
      </w:r>
      <w:r w:rsidRPr="00014A66">
        <w:rPr>
          <w:rFonts w:ascii="Times New Roman" w:hAnsi="Times New Roman" w:cs="Times New Roman"/>
          <w:sz w:val="28"/>
          <w:szCs w:val="28"/>
        </w:rPr>
        <w:t xml:space="preserve"> в 8 классе общеобразовательных школ (УМК по </w:t>
      </w:r>
      <w:r>
        <w:rPr>
          <w:rFonts w:ascii="Times New Roman" w:hAnsi="Times New Roman" w:cs="Times New Roman"/>
          <w:sz w:val="28"/>
          <w:szCs w:val="28"/>
        </w:rPr>
        <w:t>обществознанию</w:t>
      </w:r>
      <w:r w:rsidRPr="00014A66">
        <w:rPr>
          <w:rFonts w:ascii="Times New Roman" w:hAnsi="Times New Roman" w:cs="Times New Roman"/>
          <w:sz w:val="28"/>
          <w:szCs w:val="28"/>
        </w:rPr>
        <w:t xml:space="preserve"> для 8 класса, авторов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F20585">
          <w:rPr>
            <w:rStyle w:val="a3"/>
            <w:rFonts w:ascii="Times New Roman" w:hAnsi="Times New Roman" w:cs="Times New Roman"/>
            <w:color w:val="3B3B38"/>
            <w:sz w:val="28"/>
            <w:szCs w:val="28"/>
            <w:u w:val="none"/>
          </w:rPr>
          <w:t> Боголюбов Л.Н.</w:t>
        </w:r>
      </w:hyperlink>
      <w:r w:rsidRPr="00F20585">
        <w:rPr>
          <w:rFonts w:ascii="Times New Roman" w:hAnsi="Times New Roman" w:cs="Times New Roman"/>
          <w:color w:val="3B3B38"/>
          <w:sz w:val="28"/>
          <w:szCs w:val="28"/>
        </w:rPr>
        <w:t>, </w:t>
      </w:r>
      <w:hyperlink r:id="rId6" w:history="1">
        <w:r w:rsidRPr="00F20585">
          <w:rPr>
            <w:rStyle w:val="a3"/>
            <w:rFonts w:ascii="Times New Roman" w:hAnsi="Times New Roman" w:cs="Times New Roman"/>
            <w:color w:val="3B3B38"/>
            <w:sz w:val="28"/>
            <w:szCs w:val="28"/>
            <w:u w:val="none"/>
          </w:rPr>
          <w:t>Городецкая Н.И.</w:t>
        </w:r>
      </w:hyperlink>
      <w:r w:rsidRPr="00F20585">
        <w:rPr>
          <w:rFonts w:ascii="Times New Roman" w:hAnsi="Times New Roman" w:cs="Times New Roman"/>
          <w:color w:val="3B3B38"/>
          <w:sz w:val="28"/>
          <w:szCs w:val="28"/>
        </w:rPr>
        <w:t>, </w:t>
      </w:r>
      <w:hyperlink r:id="rId7" w:history="1">
        <w:r w:rsidRPr="00F20585">
          <w:rPr>
            <w:rStyle w:val="a3"/>
            <w:rFonts w:ascii="Times New Roman" w:hAnsi="Times New Roman" w:cs="Times New Roman"/>
            <w:color w:val="3B3B38"/>
            <w:sz w:val="28"/>
            <w:szCs w:val="28"/>
            <w:u w:val="none"/>
          </w:rPr>
          <w:t>Виноградова Н.Ф.</w:t>
        </w:r>
      </w:hyperlink>
      <w:r w:rsidRPr="00014A66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4EF4D297" w14:textId="77777777" w:rsidR="00390B57" w:rsidRDefault="00390B57" w:rsidP="00390B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A66">
        <w:rPr>
          <w:rFonts w:ascii="Times New Roman" w:hAnsi="Times New Roman" w:cs="Times New Roman"/>
          <w:sz w:val="28"/>
          <w:szCs w:val="28"/>
        </w:rPr>
        <w:t xml:space="preserve">В процессе выстраивания работы с детьми по этой теме планирутся формирование следующих результатов: </w:t>
      </w:r>
    </w:p>
    <w:p w14:paraId="213FC11A" w14:textId="77777777" w:rsidR="00390B57" w:rsidRDefault="00390B57" w:rsidP="00390B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A66">
        <w:rPr>
          <w:rFonts w:ascii="Times New Roman" w:hAnsi="Times New Roman" w:cs="Times New Roman"/>
          <w:sz w:val="28"/>
          <w:szCs w:val="28"/>
        </w:rPr>
        <w:t xml:space="preserve">Предметные: </w:t>
      </w:r>
    </w:p>
    <w:p w14:paraId="25DFB88C" w14:textId="77777777" w:rsidR="00390B57" w:rsidRDefault="00390B57" w:rsidP="00390B5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8428F">
        <w:rPr>
          <w:rFonts w:ascii="Times New Roman" w:hAnsi="Times New Roman"/>
          <w:bCs/>
          <w:sz w:val="28"/>
        </w:rPr>
        <w:t>характеризовать</w:t>
      </w:r>
      <w:r w:rsidRPr="00B33C4D">
        <w:rPr>
          <w:rFonts w:ascii="Times New Roman" w:hAnsi="Times New Roman"/>
          <w:sz w:val="28"/>
        </w:rPr>
        <w:t xml:space="preserve"> традиционные российские духовно-нравственные ценности; моральные нормы и их роль в жизни общества</w:t>
      </w:r>
      <w:r>
        <w:rPr>
          <w:rFonts w:ascii="Times New Roman" w:hAnsi="Times New Roman"/>
          <w:sz w:val="28"/>
        </w:rPr>
        <w:t>;</w:t>
      </w:r>
    </w:p>
    <w:p w14:paraId="12B78BE2" w14:textId="77777777" w:rsidR="00390B57" w:rsidRDefault="00390B57" w:rsidP="00390B5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54330">
        <w:rPr>
          <w:rFonts w:ascii="Times New Roman" w:hAnsi="Times New Roman"/>
          <w:bCs/>
          <w:sz w:val="28"/>
        </w:rPr>
        <w:t>приводить примеры</w:t>
      </w:r>
      <w:r w:rsidRPr="00B33C4D">
        <w:rPr>
          <w:rFonts w:ascii="Times New Roman" w:hAnsi="Times New Roman"/>
          <w:sz w:val="28"/>
        </w:rPr>
        <w:t xml:space="preserve"> ситуаций морального выбора</w:t>
      </w:r>
      <w:r>
        <w:rPr>
          <w:rFonts w:ascii="Times New Roman" w:hAnsi="Times New Roman"/>
          <w:sz w:val="28"/>
        </w:rPr>
        <w:t>;</w:t>
      </w:r>
    </w:p>
    <w:p w14:paraId="267E1959" w14:textId="77777777" w:rsidR="00390B57" w:rsidRDefault="00390B57" w:rsidP="00390B5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54330">
        <w:rPr>
          <w:rFonts w:ascii="Times New Roman" w:hAnsi="Times New Roman"/>
          <w:bCs/>
          <w:sz w:val="28"/>
        </w:rPr>
        <w:t>извлекать</w:t>
      </w:r>
      <w:r w:rsidRPr="00B33C4D">
        <w:rPr>
          <w:rFonts w:ascii="Times New Roman" w:hAnsi="Times New Roman"/>
          <w:b/>
          <w:sz w:val="28"/>
        </w:rPr>
        <w:t xml:space="preserve"> </w:t>
      </w:r>
      <w:r w:rsidRPr="00B33C4D">
        <w:rPr>
          <w:rFonts w:ascii="Times New Roman" w:hAnsi="Times New Roman"/>
          <w:sz w:val="28"/>
        </w:rPr>
        <w:t>информацию из разных источников о принципах и нормах морали, проблеме морального выбора</w:t>
      </w:r>
      <w:r>
        <w:rPr>
          <w:rFonts w:ascii="Times New Roman" w:hAnsi="Times New Roman"/>
          <w:sz w:val="28"/>
        </w:rPr>
        <w:t>;</w:t>
      </w:r>
    </w:p>
    <w:p w14:paraId="4E9F204E" w14:textId="77777777" w:rsidR="00390B57" w:rsidRDefault="00390B57" w:rsidP="00390B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F6C">
        <w:rPr>
          <w:rFonts w:ascii="Times New Roman" w:hAnsi="Times New Roman"/>
          <w:bCs/>
          <w:sz w:val="28"/>
        </w:rPr>
        <w:t>оценивать</w:t>
      </w:r>
      <w:r w:rsidRPr="00B33C4D">
        <w:rPr>
          <w:rFonts w:ascii="Times New Roman" w:hAnsi="Times New Roman"/>
          <w:b/>
          <w:sz w:val="28"/>
        </w:rPr>
        <w:t xml:space="preserve"> </w:t>
      </w:r>
      <w:r w:rsidRPr="00B33C4D">
        <w:rPr>
          <w:rFonts w:ascii="Times New Roman" w:hAnsi="Times New Roman"/>
          <w:sz w:val="28"/>
        </w:rPr>
        <w:t>собственные поступки, поведение людей с точки зрения их соответствия нормам морали</w:t>
      </w:r>
      <w:r>
        <w:rPr>
          <w:rFonts w:ascii="Times New Roman" w:hAnsi="Times New Roman"/>
          <w:sz w:val="28"/>
        </w:rPr>
        <w:t>.</w:t>
      </w:r>
    </w:p>
    <w:p w14:paraId="49A73A49" w14:textId="77777777" w:rsidR="00390B57" w:rsidRDefault="00390B57" w:rsidP="00390B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A66">
        <w:rPr>
          <w:rFonts w:ascii="Times New Roman" w:hAnsi="Times New Roman" w:cs="Times New Roman"/>
          <w:sz w:val="28"/>
          <w:szCs w:val="28"/>
        </w:rPr>
        <w:t xml:space="preserve">Метапредметные: </w:t>
      </w:r>
    </w:p>
    <w:p w14:paraId="2F73D637" w14:textId="77777777" w:rsidR="00390B57" w:rsidRDefault="00390B57" w:rsidP="00390B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CBA">
        <w:rPr>
          <w:rFonts w:ascii="Times New Roman" w:hAnsi="Times New Roman" w:cs="Times New Roman"/>
          <w:sz w:val="28"/>
          <w:szCs w:val="28"/>
        </w:rPr>
        <w:lastRenderedPageBreak/>
        <w:t>регулятивные УУД: уметь принимать и сохранять цели и задачи учебной деятельности; контролировать и оценивать учебные действия;</w:t>
      </w:r>
    </w:p>
    <w:p w14:paraId="09EDD1B4" w14:textId="77777777" w:rsidR="00390B57" w:rsidRDefault="00390B57" w:rsidP="00390B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CBA">
        <w:rPr>
          <w:rFonts w:ascii="Times New Roman" w:hAnsi="Times New Roman" w:cs="Times New Roman"/>
          <w:sz w:val="28"/>
          <w:szCs w:val="28"/>
        </w:rPr>
        <w:t xml:space="preserve">познавательные УУД: уметь структурировать знания, делать выводы и обобщения; применять алгоритм; поиск и выделение необходимой информации; </w:t>
      </w:r>
    </w:p>
    <w:p w14:paraId="03929214" w14:textId="77777777" w:rsidR="00390B57" w:rsidRPr="00A83CBA" w:rsidRDefault="00390B57" w:rsidP="00390B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CBA">
        <w:rPr>
          <w:rFonts w:ascii="Times New Roman" w:hAnsi="Times New Roman" w:cs="Times New Roman"/>
          <w:sz w:val="28"/>
          <w:szCs w:val="28"/>
        </w:rPr>
        <w:t>коммуникативные УУД: уметь взаимодействовать со сверстниками и учителем, выражать свои мысли, совершенствовать рефлексивные способности;</w:t>
      </w:r>
    </w:p>
    <w:p w14:paraId="28FAB8C6" w14:textId="77777777" w:rsidR="00390B57" w:rsidRDefault="00390B57" w:rsidP="00390B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A66">
        <w:rPr>
          <w:rFonts w:ascii="Times New Roman" w:hAnsi="Times New Roman" w:cs="Times New Roman"/>
          <w:sz w:val="28"/>
          <w:szCs w:val="28"/>
        </w:rPr>
        <w:t xml:space="preserve">Личностные: уметь проводить самооценку на основе критерия успешности учебной деятельности. </w:t>
      </w:r>
    </w:p>
    <w:p w14:paraId="358F3D8D" w14:textId="77777777" w:rsidR="00390B57" w:rsidRDefault="00390B57" w:rsidP="00390B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A66">
        <w:rPr>
          <w:rFonts w:ascii="Times New Roman" w:hAnsi="Times New Roman" w:cs="Times New Roman"/>
          <w:sz w:val="28"/>
          <w:szCs w:val="28"/>
        </w:rPr>
        <w:t>Методы и приемы обучения выбраны в соответствии с темой и целью урока: словесные, наглядные, практические, решение проблемных задач мозговой штурм, работа с текстом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33917D9" w14:textId="77777777" w:rsidR="00390B57" w:rsidRDefault="00390B57" w:rsidP="00390B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A66">
        <w:rPr>
          <w:rFonts w:ascii="Times New Roman" w:hAnsi="Times New Roman" w:cs="Times New Roman"/>
          <w:sz w:val="28"/>
          <w:szCs w:val="28"/>
        </w:rPr>
        <w:t>Максимальная результативность применения выбранных методов и приемов достигается благодаря эффективному сочетанию разнообразных форм организации учебно-познавательной деятельности: самостоятельной работы на этапе проверки и применения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14A66">
        <w:rPr>
          <w:rFonts w:ascii="Times New Roman" w:hAnsi="Times New Roman" w:cs="Times New Roman"/>
          <w:sz w:val="28"/>
          <w:szCs w:val="28"/>
        </w:rPr>
        <w:t xml:space="preserve">, работы с текстом (содержательный анализ, синтаксический разбор предложений), работы в группах, работы в парах, фронтальной, индивидуальной и разноуровневой работы. </w:t>
      </w:r>
    </w:p>
    <w:p w14:paraId="5054C090" w14:textId="77777777" w:rsidR="00390B57" w:rsidRDefault="00390B57" w:rsidP="00390B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A66">
        <w:rPr>
          <w:rFonts w:ascii="Times New Roman" w:hAnsi="Times New Roman" w:cs="Times New Roman"/>
          <w:sz w:val="28"/>
          <w:szCs w:val="28"/>
        </w:rPr>
        <w:t xml:space="preserve">Используются элементы технологии системно-деятельностного обучения, дифференцированного обучения, личностно-ориентированного обручения и здоровье сберегающей технологии. </w:t>
      </w:r>
    </w:p>
    <w:p w14:paraId="5E6C4142" w14:textId="77777777" w:rsidR="00390B57" w:rsidRDefault="00390B57" w:rsidP="00390B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A66">
        <w:rPr>
          <w:rFonts w:ascii="Times New Roman" w:hAnsi="Times New Roman" w:cs="Times New Roman"/>
          <w:sz w:val="28"/>
          <w:szCs w:val="28"/>
        </w:rPr>
        <w:t xml:space="preserve">На протяжении всего урока прослеживается формирование универсальных учебных действий. </w:t>
      </w:r>
    </w:p>
    <w:p w14:paraId="7A105EDC" w14:textId="77777777" w:rsidR="00390B57" w:rsidRDefault="00390B57" w:rsidP="00390B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A66">
        <w:rPr>
          <w:rFonts w:ascii="Times New Roman" w:hAnsi="Times New Roman" w:cs="Times New Roman"/>
          <w:sz w:val="28"/>
          <w:szCs w:val="28"/>
        </w:rPr>
        <w:t xml:space="preserve">Регулятивные: на этапе целеполагания учащиеся самостоятельно формулируют цель и тему урока, на каждом этапе урока осуществляют контроль своей деятельности путем самооценки и </w:t>
      </w:r>
      <w:proofErr w:type="spellStart"/>
      <w:r w:rsidRPr="00014A66">
        <w:rPr>
          <w:rFonts w:ascii="Times New Roman" w:hAnsi="Times New Roman" w:cs="Times New Roman"/>
          <w:sz w:val="28"/>
          <w:szCs w:val="28"/>
        </w:rPr>
        <w:t>взаимооценки</w:t>
      </w:r>
      <w:proofErr w:type="spellEnd"/>
      <w:r w:rsidRPr="00014A66">
        <w:rPr>
          <w:rFonts w:ascii="Times New Roman" w:hAnsi="Times New Roman" w:cs="Times New Roman"/>
          <w:sz w:val="28"/>
          <w:szCs w:val="28"/>
        </w:rPr>
        <w:t xml:space="preserve">, в конце урока на этапе рефлексии делают вывод о результативности своей работы. </w:t>
      </w:r>
    </w:p>
    <w:p w14:paraId="61140E9D" w14:textId="77777777" w:rsidR="00390B57" w:rsidRDefault="00390B57" w:rsidP="00390B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A66">
        <w:rPr>
          <w:rFonts w:ascii="Times New Roman" w:hAnsi="Times New Roman" w:cs="Times New Roman"/>
          <w:sz w:val="28"/>
          <w:szCs w:val="28"/>
        </w:rPr>
        <w:t xml:space="preserve">Познавательные: на этапе актуализации знаний и реализации построенного проекта ученики систематизировали и обобщают представленный материал, находили информацию в учебнике и в тетради для опорных конспектов, делают выводы после каждого выполненного задания и применяют </w:t>
      </w:r>
      <w:r w:rsidRPr="00014A66">
        <w:rPr>
          <w:rFonts w:ascii="Times New Roman" w:hAnsi="Times New Roman" w:cs="Times New Roman"/>
          <w:sz w:val="28"/>
          <w:szCs w:val="28"/>
        </w:rPr>
        <w:lastRenderedPageBreak/>
        <w:t xml:space="preserve">алгоритм синтаксического разбора при индивидуальной работе и работе в парах. </w:t>
      </w:r>
    </w:p>
    <w:p w14:paraId="59817E11" w14:textId="77777777" w:rsidR="00390B57" w:rsidRDefault="00390B57" w:rsidP="00390B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A66">
        <w:rPr>
          <w:rFonts w:ascii="Times New Roman" w:hAnsi="Times New Roman" w:cs="Times New Roman"/>
          <w:sz w:val="28"/>
          <w:szCs w:val="28"/>
        </w:rPr>
        <w:t xml:space="preserve">Коммуникативные: в течение урока дети вступают в диалог с учителем, работа в группах и парах способствует развитию умению работать в сотрудничестве, слышать друг друга, а также доброжелательно высказывать мнение и обосновывать свой ответ. </w:t>
      </w:r>
    </w:p>
    <w:p w14:paraId="57CE34A1" w14:textId="77777777" w:rsidR="00390B57" w:rsidRDefault="00390B57" w:rsidP="00390B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A66">
        <w:rPr>
          <w:rFonts w:ascii="Times New Roman" w:hAnsi="Times New Roman" w:cs="Times New Roman"/>
          <w:sz w:val="28"/>
          <w:szCs w:val="28"/>
        </w:rPr>
        <w:t>При проведении урока используются разные виды контроля: самоконтроль при проверке домашнего задания, взаимоконтроль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14A66">
        <w:rPr>
          <w:rFonts w:ascii="Times New Roman" w:hAnsi="Times New Roman" w:cs="Times New Roman"/>
          <w:sz w:val="28"/>
          <w:szCs w:val="28"/>
        </w:rPr>
        <w:t>контроль учителя</w:t>
      </w:r>
      <w:r>
        <w:rPr>
          <w:rFonts w:ascii="Times New Roman" w:hAnsi="Times New Roman" w:cs="Times New Roman"/>
          <w:sz w:val="28"/>
          <w:szCs w:val="28"/>
        </w:rPr>
        <w:t xml:space="preserve"> при обсуждении учащимися темы урока</w:t>
      </w:r>
      <w:r w:rsidRPr="00014A66">
        <w:rPr>
          <w:rFonts w:ascii="Times New Roman" w:hAnsi="Times New Roman" w:cs="Times New Roman"/>
          <w:sz w:val="28"/>
          <w:szCs w:val="28"/>
        </w:rPr>
        <w:t xml:space="preserve">. Каждая оценка, поставленная на уроке, была комментируется вместе с учениками. </w:t>
      </w:r>
    </w:p>
    <w:p w14:paraId="321BE6D4" w14:textId="5A7CDCED" w:rsidR="00B17112" w:rsidRDefault="00390B57" w:rsidP="00B171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Используемые технологии: </w:t>
      </w:r>
      <w:r w:rsidR="00A66F43">
        <w:rPr>
          <w:rFonts w:ascii="Times New Roman" w:hAnsi="Times New Roman" w:cs="Times New Roman"/>
          <w:sz w:val="28"/>
          <w:szCs w:val="28"/>
        </w:rPr>
        <w:t xml:space="preserve">метод </w:t>
      </w:r>
      <w:r>
        <w:rPr>
          <w:rFonts w:ascii="Times New Roman" w:hAnsi="Times New Roman" w:cs="Times New Roman"/>
          <w:sz w:val="28"/>
          <w:szCs w:val="28"/>
        </w:rPr>
        <w:t xml:space="preserve">наглядного обучения, </w:t>
      </w:r>
      <w:r w:rsidR="00B17112">
        <w:rPr>
          <w:rFonts w:ascii="Times New Roman" w:hAnsi="Times New Roman" w:cs="Times New Roman"/>
          <w:sz w:val="28"/>
          <w:szCs w:val="28"/>
        </w:rPr>
        <w:t xml:space="preserve">метод </w:t>
      </w:r>
      <w:r>
        <w:rPr>
          <w:rFonts w:ascii="Times New Roman" w:hAnsi="Times New Roman" w:cs="Times New Roman"/>
          <w:sz w:val="28"/>
          <w:szCs w:val="28"/>
        </w:rPr>
        <w:t>проблемного обучения</w:t>
      </w:r>
      <w:r w:rsidR="00B17112">
        <w:rPr>
          <w:rFonts w:ascii="Times New Roman" w:hAnsi="Times New Roman" w:cs="Times New Roman"/>
          <w:sz w:val="28"/>
          <w:szCs w:val="28"/>
        </w:rPr>
        <w:t>, метод эвристической беседы</w:t>
      </w:r>
    </w:p>
    <w:p w14:paraId="71D1A170" w14:textId="5A4F65C0" w:rsidR="00390B57" w:rsidRPr="00B17112" w:rsidRDefault="00B17112" w:rsidP="00B171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 хотелось бы отметить </w:t>
      </w:r>
      <w:r>
        <w:rPr>
          <w:rFonts w:ascii="Times New Roman" w:hAnsi="Times New Roman" w:cs="Times New Roman"/>
          <w:color w:val="010101"/>
          <w:sz w:val="28"/>
          <w:szCs w:val="28"/>
        </w:rPr>
        <w:t>м</w:t>
      </w:r>
      <w:r w:rsidR="00390B57" w:rsidRPr="00720A02">
        <w:rPr>
          <w:rFonts w:ascii="Times New Roman" w:hAnsi="Times New Roman" w:cs="Times New Roman"/>
          <w:color w:val="010101"/>
          <w:sz w:val="28"/>
          <w:szCs w:val="28"/>
        </w:rPr>
        <w:t xml:space="preserve">етод </w:t>
      </w:r>
      <w:r w:rsidR="00D00624" w:rsidRPr="00720A02">
        <w:rPr>
          <w:rFonts w:ascii="Times New Roman" w:hAnsi="Times New Roman" w:cs="Times New Roman"/>
          <w:color w:val="010101"/>
          <w:sz w:val="28"/>
          <w:szCs w:val="28"/>
        </w:rPr>
        <w:t xml:space="preserve">наглядного обучения, </w:t>
      </w:r>
      <w:r w:rsidR="00D00624">
        <w:rPr>
          <w:rFonts w:ascii="Times New Roman" w:hAnsi="Times New Roman" w:cs="Times New Roman"/>
          <w:color w:val="010101"/>
          <w:sz w:val="28"/>
          <w:szCs w:val="28"/>
        </w:rPr>
        <w:t>который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390B57" w:rsidRPr="00720A02">
        <w:rPr>
          <w:rFonts w:ascii="Times New Roman" w:hAnsi="Times New Roman" w:cs="Times New Roman"/>
          <w:color w:val="010101"/>
          <w:sz w:val="28"/>
          <w:szCs w:val="28"/>
        </w:rPr>
        <w:t xml:space="preserve">отличается тем, что содержание материала осваивается через зрительное </w:t>
      </w:r>
      <w:r w:rsidR="00390B57">
        <w:rPr>
          <w:rFonts w:ascii="Times New Roman" w:hAnsi="Times New Roman" w:cs="Times New Roman"/>
          <w:color w:val="010101"/>
          <w:sz w:val="28"/>
          <w:szCs w:val="28"/>
        </w:rPr>
        <w:t xml:space="preserve">каналы </w:t>
      </w:r>
      <w:r w:rsidR="00390B57" w:rsidRPr="00720A02">
        <w:rPr>
          <w:rFonts w:ascii="Times New Roman" w:hAnsi="Times New Roman" w:cs="Times New Roman"/>
          <w:color w:val="010101"/>
          <w:sz w:val="28"/>
          <w:szCs w:val="28"/>
        </w:rPr>
        <w:t xml:space="preserve">восприятии информации обучающимся, каждый из которых </w:t>
      </w:r>
      <w:r w:rsidR="00390B57">
        <w:rPr>
          <w:rFonts w:ascii="Times New Roman" w:hAnsi="Times New Roman" w:cs="Times New Roman"/>
          <w:color w:val="010101"/>
          <w:sz w:val="28"/>
          <w:szCs w:val="28"/>
        </w:rPr>
        <w:t>индивидуально</w:t>
      </w:r>
      <w:r w:rsidR="00390B57" w:rsidRPr="00720A02">
        <w:rPr>
          <w:rFonts w:ascii="Times New Roman" w:hAnsi="Times New Roman" w:cs="Times New Roman"/>
          <w:color w:val="010101"/>
          <w:sz w:val="28"/>
          <w:szCs w:val="28"/>
        </w:rPr>
        <w:t xml:space="preserve">, он по-разному понимает, усваивает, запоминает, воспроизводит информацию. </w:t>
      </w:r>
      <w:r w:rsidR="00390B57">
        <w:rPr>
          <w:rFonts w:ascii="Times New Roman" w:hAnsi="Times New Roman" w:cs="Times New Roman"/>
          <w:color w:val="010101"/>
          <w:sz w:val="28"/>
          <w:szCs w:val="28"/>
          <w14:ligatures w14:val="none"/>
        </w:rPr>
        <w:t xml:space="preserve">Посещение музея дает возможность через картины знакомить обучающихся с </w:t>
      </w:r>
      <w:r w:rsidR="00390B57" w:rsidRPr="00887CF5">
        <w:rPr>
          <w:rFonts w:ascii="Times New Roman" w:hAnsi="Times New Roman" w:cs="Times New Roman"/>
          <w:color w:val="010101"/>
          <w:sz w:val="28"/>
          <w:szCs w:val="28"/>
        </w:rPr>
        <w:t>социальны</w:t>
      </w:r>
      <w:r w:rsidR="00390B57">
        <w:rPr>
          <w:rFonts w:ascii="Times New Roman" w:hAnsi="Times New Roman" w:cs="Times New Roman"/>
          <w:color w:val="010101"/>
          <w:sz w:val="28"/>
          <w:szCs w:val="28"/>
        </w:rPr>
        <w:t>ми</w:t>
      </w:r>
      <w:r w:rsidR="00390B57" w:rsidRPr="00887CF5">
        <w:rPr>
          <w:rFonts w:ascii="Times New Roman" w:hAnsi="Times New Roman" w:cs="Times New Roman"/>
          <w:color w:val="010101"/>
          <w:sz w:val="28"/>
          <w:szCs w:val="28"/>
        </w:rPr>
        <w:t>, экономически</w:t>
      </w:r>
      <w:r w:rsidR="00390B57">
        <w:rPr>
          <w:rFonts w:ascii="Times New Roman" w:hAnsi="Times New Roman" w:cs="Times New Roman"/>
          <w:color w:val="010101"/>
          <w:sz w:val="28"/>
          <w:szCs w:val="28"/>
        </w:rPr>
        <w:t xml:space="preserve">ми, </w:t>
      </w:r>
      <w:r w:rsidR="00390B57" w:rsidRPr="00887CF5">
        <w:rPr>
          <w:rFonts w:ascii="Times New Roman" w:hAnsi="Times New Roman" w:cs="Times New Roman"/>
          <w:color w:val="010101"/>
          <w:sz w:val="28"/>
          <w:szCs w:val="28"/>
        </w:rPr>
        <w:t>культурны</w:t>
      </w:r>
      <w:r w:rsidR="00390B57">
        <w:rPr>
          <w:rFonts w:ascii="Times New Roman" w:hAnsi="Times New Roman" w:cs="Times New Roman"/>
          <w:color w:val="010101"/>
          <w:sz w:val="28"/>
          <w:szCs w:val="28"/>
        </w:rPr>
        <w:t>ми</w:t>
      </w:r>
      <w:r w:rsidR="00390B57" w:rsidRPr="00887CF5">
        <w:rPr>
          <w:rFonts w:ascii="Times New Roman" w:hAnsi="Times New Roman" w:cs="Times New Roman"/>
          <w:color w:val="010101"/>
          <w:sz w:val="28"/>
          <w:szCs w:val="28"/>
        </w:rPr>
        <w:t xml:space="preserve"> проблем</w:t>
      </w:r>
      <w:r w:rsidR="00390B57">
        <w:rPr>
          <w:rFonts w:ascii="Times New Roman" w:hAnsi="Times New Roman" w:cs="Times New Roman"/>
          <w:color w:val="010101"/>
          <w:sz w:val="28"/>
          <w:szCs w:val="28"/>
        </w:rPr>
        <w:t xml:space="preserve">ами. </w:t>
      </w:r>
      <w:r w:rsidR="00390B57" w:rsidRPr="00887CF5">
        <w:rPr>
          <w:rFonts w:ascii="Times New Roman" w:hAnsi="Times New Roman" w:cs="Times New Roman"/>
          <w:color w:val="010101"/>
          <w:sz w:val="28"/>
          <w:szCs w:val="28"/>
        </w:rPr>
        <w:t>Давно доказано, что искусство благотворно влияет на работу мозга</w:t>
      </w:r>
      <w:r w:rsidR="00390B57" w:rsidRPr="00887CF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 «В восприятии эстетического объекта участвует практически весь спектр психических процессов человека, такие как: ощущение, восприятие, воображение, мышление, воля, эмоции</w:t>
      </w:r>
      <w:r w:rsidR="00390B5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»</w:t>
      </w:r>
      <w:r w:rsidR="00390B57" w:rsidRPr="00887CF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r w:rsidR="00D00624" w:rsidRPr="00D00624">
        <w:rPr>
          <w:rFonts w:ascii="Times New Roman" w:hAnsi="Times New Roman" w:cs="Times New Roman"/>
          <w:sz w:val="28"/>
          <w:szCs w:val="28"/>
        </w:rPr>
        <w:t xml:space="preserve"> </w:t>
      </w:r>
      <w:r w:rsidR="00D00624">
        <w:rPr>
          <w:rFonts w:ascii="Times New Roman" w:hAnsi="Times New Roman" w:cs="Times New Roman"/>
          <w:sz w:val="28"/>
          <w:szCs w:val="28"/>
        </w:rPr>
        <w:t xml:space="preserve">[1, с. </w:t>
      </w:r>
      <w:r w:rsidR="006957FF">
        <w:rPr>
          <w:rFonts w:ascii="Times New Roman" w:hAnsi="Times New Roman" w:cs="Times New Roman"/>
          <w:sz w:val="28"/>
          <w:szCs w:val="28"/>
        </w:rPr>
        <w:t>301</w:t>
      </w:r>
      <w:r w:rsidR="00D00624">
        <w:rPr>
          <w:rFonts w:ascii="Times New Roman" w:hAnsi="Times New Roman" w:cs="Times New Roman"/>
          <w:sz w:val="28"/>
          <w:szCs w:val="28"/>
        </w:rPr>
        <w:t>]</w:t>
      </w:r>
    </w:p>
    <w:p w14:paraId="1E690BD4" w14:textId="149DD839" w:rsidR="00B17112" w:rsidRDefault="00585DFC" w:rsidP="00B17112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Метод наглядного обучения </w:t>
      </w:r>
      <w:r w:rsidR="00652B4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на уроках обществознания и географии с использованием репродукций картин известных художников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 своей практике использую активно на протяжении всей своей педагогической деятельности. </w:t>
      </w:r>
    </w:p>
    <w:p w14:paraId="34D64CA1" w14:textId="76B860C5" w:rsidR="00B17112" w:rsidRPr="00B17112" w:rsidRDefault="008F2F8E" w:rsidP="00B17112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менее важный метод – это метод проблемного обучения. </w:t>
      </w:r>
      <w:r w:rsidR="00BA47C9">
        <w:rPr>
          <w:rFonts w:ascii="Times New Roman" w:hAnsi="Times New Roman" w:cs="Times New Roman"/>
          <w:sz w:val="28"/>
          <w:szCs w:val="28"/>
        </w:rPr>
        <w:t>Постановка проблемы — это</w:t>
      </w:r>
      <w:r w:rsidR="00B17112">
        <w:rPr>
          <w:rFonts w:ascii="Times New Roman" w:hAnsi="Times New Roman" w:cs="Times New Roman"/>
          <w:sz w:val="28"/>
          <w:szCs w:val="28"/>
        </w:rPr>
        <w:t xml:space="preserve"> </w:t>
      </w:r>
      <w:r w:rsidR="00BA47C9">
        <w:rPr>
          <w:rFonts w:ascii="Times New Roman" w:hAnsi="Times New Roman" w:cs="Times New Roman"/>
          <w:sz w:val="28"/>
          <w:szCs w:val="28"/>
        </w:rPr>
        <w:t xml:space="preserve">образующая </w:t>
      </w:r>
      <w:r w:rsidR="00B17112">
        <w:rPr>
          <w:rFonts w:ascii="Times New Roman" w:hAnsi="Times New Roman" w:cs="Times New Roman"/>
          <w:sz w:val="28"/>
          <w:szCs w:val="28"/>
        </w:rPr>
        <w:t>част</w:t>
      </w:r>
      <w:r w:rsidR="00BA47C9">
        <w:rPr>
          <w:rFonts w:ascii="Times New Roman" w:hAnsi="Times New Roman" w:cs="Times New Roman"/>
          <w:sz w:val="28"/>
          <w:szCs w:val="28"/>
        </w:rPr>
        <w:t>ь</w:t>
      </w:r>
      <w:r w:rsidR="00B17112">
        <w:rPr>
          <w:rFonts w:ascii="Times New Roman" w:hAnsi="Times New Roman" w:cs="Times New Roman"/>
          <w:sz w:val="28"/>
          <w:szCs w:val="28"/>
        </w:rPr>
        <w:t xml:space="preserve"> системно-деятельностного </w:t>
      </w:r>
      <w:r w:rsidR="00BA47C9">
        <w:rPr>
          <w:rFonts w:ascii="Times New Roman" w:hAnsi="Times New Roman" w:cs="Times New Roman"/>
          <w:sz w:val="28"/>
          <w:szCs w:val="28"/>
        </w:rPr>
        <w:t>подхода,</w:t>
      </w:r>
      <w:r w:rsidR="00B17112">
        <w:rPr>
          <w:rFonts w:ascii="Times New Roman" w:hAnsi="Times New Roman" w:cs="Times New Roman"/>
          <w:sz w:val="28"/>
          <w:szCs w:val="28"/>
        </w:rPr>
        <w:t xml:space="preserve"> </w:t>
      </w:r>
      <w:r w:rsidR="00BA47C9">
        <w:rPr>
          <w:rFonts w:ascii="Times New Roman" w:hAnsi="Times New Roman" w:cs="Times New Roman"/>
          <w:sz w:val="28"/>
          <w:szCs w:val="28"/>
        </w:rPr>
        <w:t>когда</w:t>
      </w:r>
      <w:r w:rsidR="00B17112">
        <w:rPr>
          <w:rFonts w:ascii="Times New Roman" w:hAnsi="Times New Roman" w:cs="Times New Roman"/>
          <w:sz w:val="28"/>
          <w:szCs w:val="28"/>
        </w:rPr>
        <w:t xml:space="preserve"> </w:t>
      </w:r>
      <w:r w:rsidR="00BA47C9">
        <w:rPr>
          <w:rFonts w:ascii="Times New Roman" w:hAnsi="Times New Roman" w:cs="Times New Roman"/>
          <w:sz w:val="28"/>
          <w:szCs w:val="28"/>
        </w:rPr>
        <w:t>обучающийся,</w:t>
      </w:r>
      <w:r w:rsidR="00B17112">
        <w:rPr>
          <w:rFonts w:ascii="Times New Roman" w:hAnsi="Times New Roman" w:cs="Times New Roman"/>
          <w:sz w:val="28"/>
          <w:szCs w:val="28"/>
        </w:rPr>
        <w:t xml:space="preserve"> работая с </w:t>
      </w:r>
      <w:r w:rsidR="00BA47C9">
        <w:rPr>
          <w:rFonts w:ascii="Times New Roman" w:hAnsi="Times New Roman" w:cs="Times New Roman"/>
          <w:sz w:val="28"/>
          <w:szCs w:val="28"/>
        </w:rPr>
        <w:t xml:space="preserve">любой </w:t>
      </w:r>
      <w:r w:rsidR="00B17112">
        <w:rPr>
          <w:rFonts w:ascii="Times New Roman" w:hAnsi="Times New Roman" w:cs="Times New Roman"/>
          <w:sz w:val="28"/>
          <w:szCs w:val="28"/>
        </w:rPr>
        <w:t xml:space="preserve">информацией </w:t>
      </w:r>
      <w:r w:rsidR="00BA47C9">
        <w:rPr>
          <w:rFonts w:ascii="Times New Roman" w:hAnsi="Times New Roman" w:cs="Times New Roman"/>
          <w:sz w:val="28"/>
          <w:szCs w:val="28"/>
        </w:rPr>
        <w:t xml:space="preserve">(иллюстративной или письменной) начинает анализировать, рассуждать, делать умозаключения. Главное, что он учится находить новое для себя знание.  </w:t>
      </w:r>
      <w:r w:rsidR="00B17112">
        <w:rPr>
          <w:rFonts w:ascii="Times New Roman" w:hAnsi="Times New Roman" w:cs="Times New Roman"/>
          <w:sz w:val="28"/>
          <w:szCs w:val="28"/>
        </w:rPr>
        <w:t>«</w:t>
      </w:r>
      <w:r w:rsidR="00B17112" w:rsidRPr="00B17112">
        <w:rPr>
          <w:rFonts w:ascii="Times New Roman" w:hAnsi="Times New Roman" w:cs="Times New Roman"/>
          <w:sz w:val="28"/>
          <w:szCs w:val="28"/>
        </w:rPr>
        <w:t xml:space="preserve">Проблемная задача </w:t>
      </w:r>
      <w:r w:rsidR="00B17112" w:rsidRPr="00B17112">
        <w:rPr>
          <w:rFonts w:ascii="Times New Roman" w:hAnsi="Times New Roman" w:cs="Times New Roman"/>
          <w:sz w:val="28"/>
          <w:szCs w:val="28"/>
        </w:rPr>
        <w:lastRenderedPageBreak/>
        <w:t>является средством создания проблемной ситуации и может быть формализована в текстовых данных. Она имеет оболочку, материализованную в ее формулировке (устной или письменной), ориентирована на потребности и возможности субъекта</w:t>
      </w:r>
      <w:r w:rsidR="00B17112">
        <w:rPr>
          <w:rFonts w:ascii="Times New Roman" w:hAnsi="Times New Roman" w:cs="Times New Roman"/>
          <w:sz w:val="28"/>
          <w:szCs w:val="28"/>
        </w:rPr>
        <w:t>»</w:t>
      </w:r>
      <w:r w:rsidR="00B17112" w:rsidRPr="00B17112">
        <w:rPr>
          <w:rFonts w:ascii="Times New Roman" w:hAnsi="Times New Roman" w:cs="Times New Roman"/>
          <w:sz w:val="28"/>
          <w:szCs w:val="28"/>
        </w:rPr>
        <w:t>.</w:t>
      </w:r>
      <w:r w:rsidR="00D00624">
        <w:rPr>
          <w:rFonts w:ascii="Times New Roman" w:hAnsi="Times New Roman" w:cs="Times New Roman"/>
          <w:sz w:val="28"/>
          <w:szCs w:val="28"/>
        </w:rPr>
        <w:t xml:space="preserve"> [2, с. 150]</w:t>
      </w:r>
    </w:p>
    <w:p w14:paraId="122B3F00" w14:textId="77777777" w:rsidR="00390B57" w:rsidRDefault="00390B57" w:rsidP="00390B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94848">
        <w:rPr>
          <w:rFonts w:ascii="Times New Roman" w:hAnsi="Times New Roman" w:cs="Times New Roman"/>
          <w:color w:val="auto"/>
          <w:sz w:val="28"/>
          <w:szCs w:val="28"/>
        </w:rPr>
        <w:t>Организованная таким образом работа на уроке, активные методы и приемы обучения, эффективное сочетание форм работы, создание ситуации успеха, положительная мотивация, связь с жизнью и историей родного края позволяют сделать его интересным, насыщенным, плотным по структуре, способствует реализации всех поставленных целей.</w:t>
      </w:r>
    </w:p>
    <w:p w14:paraId="04AEBD9A" w14:textId="77777777" w:rsidR="004C6AFF" w:rsidRDefault="004C6AFF" w:rsidP="00390B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9F41ECC" w14:textId="77777777" w:rsidR="004C6AFF" w:rsidRDefault="004C6AFF" w:rsidP="00390B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E1FAA2C" w14:textId="77777777" w:rsidR="004C6AFF" w:rsidRDefault="004C6AFF" w:rsidP="00390B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12A59C8" w14:textId="77777777" w:rsidR="004C6AFF" w:rsidRDefault="004C6AFF" w:rsidP="00390B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8CDA199" w14:textId="77777777" w:rsidR="00EA611D" w:rsidRDefault="00EA611D" w:rsidP="00EA611D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3A61487A" w14:textId="77777777" w:rsidR="00EA611D" w:rsidRDefault="00EA611D" w:rsidP="00EA611D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70DFAEED" w14:textId="77777777" w:rsidR="00F872AD" w:rsidRDefault="00F872AD" w:rsidP="00EA611D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4385B7CF" w14:textId="77777777" w:rsidR="00F872AD" w:rsidRDefault="00F872AD" w:rsidP="00EA611D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3F98012E" w14:textId="77777777" w:rsidR="00F872AD" w:rsidRDefault="00F872AD" w:rsidP="00EA611D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44784ED4" w14:textId="77777777" w:rsidR="00F872AD" w:rsidRDefault="00F872AD" w:rsidP="00EA611D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5E559913" w14:textId="77777777" w:rsidR="00F872AD" w:rsidRDefault="00F872AD" w:rsidP="00EA611D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331EDFE6" w14:textId="77777777" w:rsidR="00F872AD" w:rsidRDefault="00F872AD" w:rsidP="00EA611D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4C2D66A9" w14:textId="77777777" w:rsidR="00F872AD" w:rsidRDefault="00F872AD" w:rsidP="00EA611D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324A0FC" w14:textId="77777777" w:rsidR="00F872AD" w:rsidRDefault="00F872AD" w:rsidP="00EA611D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6EC8B200" w14:textId="77777777" w:rsidR="00F872AD" w:rsidRDefault="00F872AD" w:rsidP="00EA611D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5016724B" w14:textId="77777777" w:rsidR="00F872AD" w:rsidRDefault="00F872AD" w:rsidP="00EA611D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0AE0F9B1" w14:textId="77777777" w:rsidR="00F872AD" w:rsidRDefault="00F872AD" w:rsidP="00EA611D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3205D4BD" w14:textId="77777777" w:rsidR="00F872AD" w:rsidRDefault="00F872AD" w:rsidP="00EA611D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51422362" w14:textId="77777777" w:rsidR="00F872AD" w:rsidRDefault="00F872AD" w:rsidP="00EA611D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4B411DCE" w14:textId="77777777" w:rsidR="00F872AD" w:rsidRDefault="00F872AD" w:rsidP="00EA611D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42CA5C8E" w14:textId="77777777" w:rsidR="00F872AD" w:rsidRDefault="00F872AD" w:rsidP="00EA611D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01572A5C" w14:textId="77777777" w:rsidR="00F872AD" w:rsidRDefault="00F872AD" w:rsidP="00EA611D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21C4B6EB" w14:textId="77777777" w:rsidR="00F872AD" w:rsidRDefault="00F872AD" w:rsidP="00EA611D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20AAC85D" w14:textId="77777777" w:rsidR="00F872AD" w:rsidRDefault="00F872AD" w:rsidP="00EA611D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5DECD178" w14:textId="77777777" w:rsidR="00F872AD" w:rsidRDefault="00F872AD" w:rsidP="00EA611D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0EBB7C06" w14:textId="77777777" w:rsidR="00F872AD" w:rsidRDefault="00F872AD" w:rsidP="00EA611D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73E04BF3" w14:textId="77777777" w:rsidR="00F872AD" w:rsidRDefault="00F872AD" w:rsidP="00EA611D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588DCDE9" w14:textId="77777777" w:rsidR="00F872AD" w:rsidRDefault="00F872AD" w:rsidP="00EA611D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3F2EF97A" w14:textId="77777777" w:rsidR="00F872AD" w:rsidRDefault="00F872AD" w:rsidP="00EA611D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24DCEB41" w14:textId="53214A5F" w:rsidR="004C6AFF" w:rsidRDefault="005D6339" w:rsidP="00EA611D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Технологическая карта урока</w:t>
      </w:r>
    </w:p>
    <w:p w14:paraId="7BEFB054" w14:textId="77777777" w:rsidR="00772CA5" w:rsidRDefault="00772CA5" w:rsidP="00CA3EB4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5"/>
        <w:tblW w:w="1162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2126"/>
        <w:gridCol w:w="1617"/>
        <w:gridCol w:w="1786"/>
        <w:gridCol w:w="1559"/>
        <w:gridCol w:w="1418"/>
      </w:tblGrid>
      <w:tr w:rsidR="00794C82" w:rsidRPr="00797B21" w14:paraId="2D1F563B" w14:textId="77777777" w:rsidTr="001452EC">
        <w:trPr>
          <w:trHeight w:val="329"/>
        </w:trPr>
        <w:tc>
          <w:tcPr>
            <w:tcW w:w="1418" w:type="dxa"/>
            <w:vMerge w:val="restart"/>
          </w:tcPr>
          <w:p w14:paraId="7039EFC2" w14:textId="265C52C6" w:rsidR="008E075C" w:rsidRPr="00797B21" w:rsidRDefault="008E075C" w:rsidP="00A820B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97B21">
              <w:rPr>
                <w:rFonts w:ascii="Times New Roman" w:hAnsi="Times New Roman" w:cs="Times New Roman"/>
                <w:color w:val="auto"/>
              </w:rPr>
              <w:t>Название, содержание этапа урока</w:t>
            </w:r>
          </w:p>
        </w:tc>
        <w:tc>
          <w:tcPr>
            <w:tcW w:w="1701" w:type="dxa"/>
            <w:vMerge w:val="restart"/>
          </w:tcPr>
          <w:p w14:paraId="79AFD784" w14:textId="341BE76E" w:rsidR="008E075C" w:rsidRPr="00797B21" w:rsidRDefault="008E075C" w:rsidP="00A820B7">
            <w:pPr>
              <w:ind w:left="-268" w:firstLine="268"/>
              <w:jc w:val="both"/>
              <w:rPr>
                <w:rFonts w:ascii="Times New Roman" w:hAnsi="Times New Roman" w:cs="Times New Roman"/>
                <w:color w:val="auto"/>
              </w:rPr>
            </w:pPr>
            <w:r w:rsidRPr="00797B21">
              <w:rPr>
                <w:rFonts w:ascii="Times New Roman" w:hAnsi="Times New Roman" w:cs="Times New Roman"/>
                <w:color w:val="auto"/>
              </w:rPr>
              <w:t>Цель этапа</w:t>
            </w:r>
          </w:p>
        </w:tc>
        <w:tc>
          <w:tcPr>
            <w:tcW w:w="2126" w:type="dxa"/>
            <w:vMerge w:val="restart"/>
          </w:tcPr>
          <w:p w14:paraId="69EBCE79" w14:textId="3C633577" w:rsidR="008E075C" w:rsidRPr="00797B21" w:rsidRDefault="008E075C" w:rsidP="00A820B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97B21">
              <w:rPr>
                <w:rFonts w:ascii="Times New Roman" w:hAnsi="Times New Roman" w:cs="Times New Roman"/>
                <w:color w:val="auto"/>
              </w:rPr>
              <w:t>Деятельность педагога</w:t>
            </w:r>
          </w:p>
        </w:tc>
        <w:tc>
          <w:tcPr>
            <w:tcW w:w="4962" w:type="dxa"/>
            <w:gridSpan w:val="3"/>
          </w:tcPr>
          <w:p w14:paraId="2B37DD4F" w14:textId="60713B69" w:rsidR="008E075C" w:rsidRPr="00797B21" w:rsidRDefault="008E075C" w:rsidP="00A820B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97B21">
              <w:rPr>
                <w:rFonts w:ascii="Times New Roman" w:hAnsi="Times New Roman" w:cs="Times New Roman"/>
                <w:color w:val="auto"/>
              </w:rPr>
              <w:t>Деятельность учащихся</w:t>
            </w:r>
          </w:p>
        </w:tc>
        <w:tc>
          <w:tcPr>
            <w:tcW w:w="1418" w:type="dxa"/>
            <w:vMerge w:val="restart"/>
          </w:tcPr>
          <w:p w14:paraId="1931F8B7" w14:textId="2DAC58CE" w:rsidR="008E075C" w:rsidRPr="00797B21" w:rsidRDefault="008E075C" w:rsidP="00A820B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97B21">
              <w:rPr>
                <w:rFonts w:ascii="Times New Roman" w:hAnsi="Times New Roman" w:cs="Times New Roman"/>
                <w:color w:val="auto"/>
              </w:rPr>
              <w:t>Результат</w:t>
            </w:r>
          </w:p>
        </w:tc>
      </w:tr>
      <w:tr w:rsidR="00794C82" w:rsidRPr="00797B21" w14:paraId="293E0E13" w14:textId="77777777" w:rsidTr="001452EC">
        <w:trPr>
          <w:trHeight w:val="333"/>
        </w:trPr>
        <w:tc>
          <w:tcPr>
            <w:tcW w:w="1418" w:type="dxa"/>
            <w:vMerge/>
          </w:tcPr>
          <w:p w14:paraId="263BCF6E" w14:textId="77777777" w:rsidR="008E075C" w:rsidRPr="00797B21" w:rsidRDefault="008E075C" w:rsidP="00A820B7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vMerge/>
          </w:tcPr>
          <w:p w14:paraId="5F917910" w14:textId="77777777" w:rsidR="008E075C" w:rsidRPr="00797B21" w:rsidRDefault="008E075C" w:rsidP="00A820B7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vMerge/>
          </w:tcPr>
          <w:p w14:paraId="6ADE4D4D" w14:textId="77777777" w:rsidR="008E075C" w:rsidRPr="00797B21" w:rsidRDefault="008E075C" w:rsidP="00A820B7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17" w:type="dxa"/>
          </w:tcPr>
          <w:p w14:paraId="6D4871CA" w14:textId="4113B0E9" w:rsidR="008E075C" w:rsidRPr="00797B21" w:rsidRDefault="008E075C" w:rsidP="00A820B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97B21">
              <w:rPr>
                <w:rFonts w:ascii="Times New Roman" w:hAnsi="Times New Roman" w:cs="Times New Roman"/>
                <w:color w:val="auto"/>
              </w:rPr>
              <w:t>Познавательная</w:t>
            </w:r>
          </w:p>
        </w:tc>
        <w:tc>
          <w:tcPr>
            <w:tcW w:w="1786" w:type="dxa"/>
          </w:tcPr>
          <w:p w14:paraId="0F42451A" w14:textId="1C4BA76A" w:rsidR="008E075C" w:rsidRPr="00797B21" w:rsidRDefault="008E075C" w:rsidP="00A820B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97B21">
              <w:rPr>
                <w:rFonts w:ascii="Times New Roman" w:hAnsi="Times New Roman" w:cs="Times New Roman"/>
                <w:color w:val="auto"/>
              </w:rPr>
              <w:t>Коммуникативная</w:t>
            </w:r>
          </w:p>
        </w:tc>
        <w:tc>
          <w:tcPr>
            <w:tcW w:w="1559" w:type="dxa"/>
          </w:tcPr>
          <w:p w14:paraId="7C61AD84" w14:textId="17C05C65" w:rsidR="008E075C" w:rsidRPr="00797B21" w:rsidRDefault="008E075C" w:rsidP="00A820B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97B21">
              <w:rPr>
                <w:rFonts w:ascii="Times New Roman" w:hAnsi="Times New Roman" w:cs="Times New Roman"/>
                <w:color w:val="auto"/>
              </w:rPr>
              <w:t>Регулятивная</w:t>
            </w:r>
          </w:p>
        </w:tc>
        <w:tc>
          <w:tcPr>
            <w:tcW w:w="1418" w:type="dxa"/>
            <w:vMerge/>
          </w:tcPr>
          <w:p w14:paraId="4A4A8E33" w14:textId="77777777" w:rsidR="008E075C" w:rsidRPr="00797B21" w:rsidRDefault="008E075C" w:rsidP="00A820B7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65AE2" w:rsidRPr="00797B21" w14:paraId="37777C86" w14:textId="77777777" w:rsidTr="001452EC">
        <w:trPr>
          <w:trHeight w:val="319"/>
        </w:trPr>
        <w:tc>
          <w:tcPr>
            <w:tcW w:w="1418" w:type="dxa"/>
          </w:tcPr>
          <w:p w14:paraId="4CAEB6AF" w14:textId="66F74749" w:rsidR="008E075C" w:rsidRPr="00797B21" w:rsidRDefault="00AC48A3" w:rsidP="00CD6D8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97B21">
              <w:rPr>
                <w:rFonts w:ascii="Times New Roman" w:hAnsi="Times New Roman" w:cs="Times New Roman"/>
                <w:color w:val="auto"/>
              </w:rPr>
              <w:t xml:space="preserve">1. </w:t>
            </w:r>
            <w:r w:rsidR="00795216" w:rsidRPr="00797B21">
              <w:rPr>
                <w:rFonts w:ascii="Times New Roman" w:hAnsi="Times New Roman" w:cs="Times New Roman"/>
                <w:color w:val="auto"/>
              </w:rPr>
              <w:t>Организационно-мотивационный</w:t>
            </w:r>
          </w:p>
        </w:tc>
        <w:tc>
          <w:tcPr>
            <w:tcW w:w="1701" w:type="dxa"/>
          </w:tcPr>
          <w:p w14:paraId="65A331DC" w14:textId="77777777" w:rsidR="008E075C" w:rsidRPr="00797B21" w:rsidRDefault="008E075C" w:rsidP="00CD6D8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</w:tcPr>
          <w:p w14:paraId="40BCC067" w14:textId="5FA9C339" w:rsidR="008E075C" w:rsidRPr="00797B21" w:rsidRDefault="00795216" w:rsidP="00CD6D8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97B21">
              <w:rPr>
                <w:rFonts w:ascii="Times New Roman" w:hAnsi="Times New Roman" w:cs="Times New Roman"/>
                <w:color w:val="auto"/>
              </w:rPr>
              <w:t>Приветствует класс, проверяет готовность к уроку</w:t>
            </w:r>
          </w:p>
        </w:tc>
        <w:tc>
          <w:tcPr>
            <w:tcW w:w="1617" w:type="dxa"/>
          </w:tcPr>
          <w:p w14:paraId="242E1672" w14:textId="77777777" w:rsidR="008E075C" w:rsidRPr="00797B21" w:rsidRDefault="008E075C" w:rsidP="00CD6D8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86" w:type="dxa"/>
          </w:tcPr>
          <w:p w14:paraId="171FE3E4" w14:textId="207638A3" w:rsidR="008E075C" w:rsidRPr="00797B21" w:rsidRDefault="00617CE4" w:rsidP="00CD6D8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97B21">
              <w:rPr>
                <w:rFonts w:ascii="Times New Roman" w:hAnsi="Times New Roman" w:cs="Times New Roman"/>
                <w:color w:val="auto"/>
              </w:rPr>
              <w:t>Приветствие педагога</w:t>
            </w:r>
          </w:p>
        </w:tc>
        <w:tc>
          <w:tcPr>
            <w:tcW w:w="1559" w:type="dxa"/>
          </w:tcPr>
          <w:p w14:paraId="3D765874" w14:textId="3A0E7D5E" w:rsidR="008E075C" w:rsidRPr="00797B21" w:rsidRDefault="00617CE4" w:rsidP="00CD6D8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97B21">
              <w:rPr>
                <w:rFonts w:ascii="Times New Roman" w:hAnsi="Times New Roman" w:cs="Times New Roman"/>
                <w:color w:val="auto"/>
              </w:rPr>
              <w:t>Проверяют уровень своей готовности к уроку</w:t>
            </w:r>
          </w:p>
        </w:tc>
        <w:tc>
          <w:tcPr>
            <w:tcW w:w="1418" w:type="dxa"/>
          </w:tcPr>
          <w:p w14:paraId="002C1D95" w14:textId="01A8904B" w:rsidR="008E075C" w:rsidRPr="00797B21" w:rsidRDefault="00617CE4" w:rsidP="00CD6D8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97B21">
              <w:rPr>
                <w:rFonts w:ascii="Times New Roman" w:hAnsi="Times New Roman" w:cs="Times New Roman"/>
                <w:color w:val="auto"/>
              </w:rPr>
              <w:t>Волевая саморегуляция</w:t>
            </w:r>
          </w:p>
        </w:tc>
      </w:tr>
      <w:tr w:rsidR="00C65AE2" w:rsidRPr="00797B21" w14:paraId="53D84CA6" w14:textId="77777777" w:rsidTr="001452EC">
        <w:trPr>
          <w:trHeight w:val="333"/>
        </w:trPr>
        <w:tc>
          <w:tcPr>
            <w:tcW w:w="1418" w:type="dxa"/>
          </w:tcPr>
          <w:p w14:paraId="7DF0FEA3" w14:textId="3E006D8E" w:rsidR="008E075C" w:rsidRPr="00797B21" w:rsidRDefault="00617CE4" w:rsidP="00CD6D8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97B21">
              <w:rPr>
                <w:rFonts w:ascii="Times New Roman" w:hAnsi="Times New Roman" w:cs="Times New Roman"/>
                <w:color w:val="auto"/>
              </w:rPr>
              <w:t>2. Постановка учебной задачи актуализации субъективного опыта учеников</w:t>
            </w:r>
          </w:p>
        </w:tc>
        <w:tc>
          <w:tcPr>
            <w:tcW w:w="1701" w:type="dxa"/>
          </w:tcPr>
          <w:p w14:paraId="2C927D49" w14:textId="77777777" w:rsidR="008E075C" w:rsidRPr="00797B21" w:rsidRDefault="00617CE4" w:rsidP="00CD6D8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97B21">
              <w:rPr>
                <w:rFonts w:ascii="Times New Roman" w:hAnsi="Times New Roman" w:cs="Times New Roman"/>
                <w:color w:val="auto"/>
              </w:rPr>
              <w:t>Создание проблемной ситуации</w:t>
            </w:r>
            <w:r w:rsidR="00F566E3" w:rsidRPr="00797B21">
              <w:rPr>
                <w:rFonts w:ascii="Times New Roman" w:hAnsi="Times New Roman" w:cs="Times New Roman"/>
                <w:color w:val="auto"/>
              </w:rPr>
              <w:t>.</w:t>
            </w:r>
          </w:p>
          <w:p w14:paraId="2165B944" w14:textId="34BC539B" w:rsidR="00F566E3" w:rsidRPr="00797B21" w:rsidRDefault="00F566E3" w:rsidP="00CD6D8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</w:tcPr>
          <w:p w14:paraId="6E89A5C7" w14:textId="658BBCCD" w:rsidR="00D20A20" w:rsidRPr="00797B21" w:rsidRDefault="00617CE4" w:rsidP="00CD6D8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97B21">
              <w:rPr>
                <w:rFonts w:ascii="Times New Roman" w:hAnsi="Times New Roman" w:cs="Times New Roman"/>
                <w:color w:val="auto"/>
              </w:rPr>
              <w:t>Озвучивает важные положения ранее пройденной темы, осуществляет постановку учебной проблемы</w:t>
            </w:r>
            <w:r w:rsidR="00FE2FB0" w:rsidRPr="00797B21">
              <w:rPr>
                <w:rFonts w:ascii="Times New Roman" w:hAnsi="Times New Roman" w:cs="Times New Roman"/>
                <w:color w:val="auto"/>
              </w:rPr>
              <w:t>.</w:t>
            </w:r>
          </w:p>
          <w:p w14:paraId="4CD14177" w14:textId="3CD6FC5C" w:rsidR="006219B8" w:rsidRPr="00797B21" w:rsidRDefault="00D20A20" w:rsidP="00CD6D8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97B21">
              <w:rPr>
                <w:rFonts w:ascii="Times New Roman" w:hAnsi="Times New Roman" w:cs="Times New Roman"/>
                <w:color w:val="auto"/>
              </w:rPr>
              <w:t xml:space="preserve">Постановка учебной проблемы звучит в виде неоднозначного высказывания. Берем цитату из Библии: «Некоторый человек был богат, одевался в порфиру и виссон и каждый день пиршествовал блистательно. Был также некоторый нищий, именем Лазарь, который </w:t>
            </w:r>
            <w:r w:rsidR="004B28EE" w:rsidRPr="00797B21">
              <w:rPr>
                <w:rFonts w:ascii="Times New Roman" w:hAnsi="Times New Roman" w:cs="Times New Roman"/>
                <w:color w:val="auto"/>
              </w:rPr>
              <w:t xml:space="preserve">лежал у ворот его в струпьях. Желал напитаться крошками, падающими со стола </w:t>
            </w:r>
            <w:r w:rsidR="006219B8" w:rsidRPr="00797B21">
              <w:rPr>
                <w:rFonts w:ascii="Times New Roman" w:hAnsi="Times New Roman" w:cs="Times New Roman"/>
                <w:color w:val="auto"/>
              </w:rPr>
              <w:t>богача,</w:t>
            </w:r>
            <w:r w:rsidR="004B28EE" w:rsidRPr="00797B21">
              <w:rPr>
                <w:rFonts w:ascii="Times New Roman" w:hAnsi="Times New Roman" w:cs="Times New Roman"/>
                <w:color w:val="auto"/>
              </w:rPr>
              <w:t xml:space="preserve"> и псы приходили и лизали струпья его».</w:t>
            </w:r>
          </w:p>
          <w:p w14:paraId="56811788" w14:textId="1E9C20E1" w:rsidR="00387C91" w:rsidRPr="00797B21" w:rsidRDefault="00387C91" w:rsidP="00CD6D8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97B21">
              <w:rPr>
                <w:rFonts w:ascii="Times New Roman" w:hAnsi="Times New Roman" w:cs="Times New Roman"/>
                <w:color w:val="auto"/>
              </w:rPr>
              <w:t>Какую проблему можно выделить из данного текста?</w:t>
            </w:r>
          </w:p>
        </w:tc>
        <w:tc>
          <w:tcPr>
            <w:tcW w:w="1617" w:type="dxa"/>
          </w:tcPr>
          <w:p w14:paraId="623D60B5" w14:textId="77777777" w:rsidR="008E075C" w:rsidRPr="00797B21" w:rsidRDefault="00617CE4" w:rsidP="00CD6D8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97B21">
              <w:rPr>
                <w:rFonts w:ascii="Times New Roman" w:hAnsi="Times New Roman" w:cs="Times New Roman"/>
                <w:color w:val="auto"/>
              </w:rPr>
              <w:t>Пытаются решить задачу известным способом, обозначают проблему</w:t>
            </w:r>
          </w:p>
          <w:p w14:paraId="31708E3B" w14:textId="77FE30A9" w:rsidR="00A3669E" w:rsidRPr="00797B21" w:rsidRDefault="00A3669E" w:rsidP="00CD6D8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97B21">
              <w:rPr>
                <w:rFonts w:ascii="Times New Roman" w:hAnsi="Times New Roman" w:cs="Times New Roman"/>
                <w:color w:val="auto"/>
              </w:rPr>
              <w:t>Выделяют главных героев – это богач и бедный Лазарь</w:t>
            </w:r>
            <w:r w:rsidR="00DA0B4B" w:rsidRPr="00797B21">
              <w:rPr>
                <w:rFonts w:ascii="Times New Roman" w:hAnsi="Times New Roman" w:cs="Times New Roman"/>
                <w:color w:val="auto"/>
              </w:rPr>
              <w:t>, находят их на картине.</w:t>
            </w:r>
          </w:p>
        </w:tc>
        <w:tc>
          <w:tcPr>
            <w:tcW w:w="1786" w:type="dxa"/>
          </w:tcPr>
          <w:p w14:paraId="460D2E65" w14:textId="56EC62CA" w:rsidR="008E075C" w:rsidRPr="00797B21" w:rsidRDefault="00617CE4" w:rsidP="00CD6D8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97B21">
              <w:rPr>
                <w:rFonts w:ascii="Times New Roman" w:hAnsi="Times New Roman" w:cs="Times New Roman"/>
                <w:color w:val="auto"/>
              </w:rPr>
              <w:t>Отвечают на вопросы педагога, формулируют учебную проблему, строят понятные для собеседника высказывания</w:t>
            </w:r>
          </w:p>
        </w:tc>
        <w:tc>
          <w:tcPr>
            <w:tcW w:w="1559" w:type="dxa"/>
          </w:tcPr>
          <w:p w14:paraId="02B9C50B" w14:textId="7B630534" w:rsidR="008E075C" w:rsidRPr="00797B21" w:rsidRDefault="00617CE4" w:rsidP="00CD6D8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97B21">
              <w:rPr>
                <w:rFonts w:ascii="Times New Roman" w:hAnsi="Times New Roman" w:cs="Times New Roman"/>
                <w:color w:val="auto"/>
              </w:rPr>
              <w:t>Принимают и сохраняют учебную цель и задачи</w:t>
            </w:r>
          </w:p>
        </w:tc>
        <w:tc>
          <w:tcPr>
            <w:tcW w:w="1418" w:type="dxa"/>
          </w:tcPr>
          <w:p w14:paraId="2BC8DD23" w14:textId="390C1718" w:rsidR="008E075C" w:rsidRPr="00797B21" w:rsidRDefault="00617CE4" w:rsidP="00CD6D8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97B21">
              <w:rPr>
                <w:rFonts w:ascii="Times New Roman" w:hAnsi="Times New Roman" w:cs="Times New Roman"/>
                <w:color w:val="auto"/>
              </w:rPr>
              <w:t>Умение точно выражать свои мысли и формулировать вопросы для получения ответов</w:t>
            </w:r>
          </w:p>
        </w:tc>
      </w:tr>
      <w:tr w:rsidR="00C65AE2" w:rsidRPr="00797B21" w14:paraId="4E5BDC87" w14:textId="77777777" w:rsidTr="001452EC">
        <w:trPr>
          <w:trHeight w:val="333"/>
        </w:trPr>
        <w:tc>
          <w:tcPr>
            <w:tcW w:w="1418" w:type="dxa"/>
          </w:tcPr>
          <w:p w14:paraId="2C017158" w14:textId="5B7A3EA5" w:rsidR="008E075C" w:rsidRPr="00797B21" w:rsidRDefault="007A793B" w:rsidP="00CD6D8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97B21">
              <w:rPr>
                <w:rFonts w:ascii="Times New Roman" w:hAnsi="Times New Roman" w:cs="Times New Roman"/>
                <w:color w:val="auto"/>
              </w:rPr>
              <w:t>3. Совместное исследование проблемы</w:t>
            </w:r>
            <w:r w:rsidR="00797B21" w:rsidRPr="00797B21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A3669E" w:rsidRPr="00797B21">
              <w:rPr>
                <w:rFonts w:ascii="Times New Roman" w:hAnsi="Times New Roman" w:cs="Times New Roman"/>
                <w:color w:val="auto"/>
              </w:rPr>
              <w:t>(Эвристическая беседа)</w:t>
            </w:r>
          </w:p>
        </w:tc>
        <w:tc>
          <w:tcPr>
            <w:tcW w:w="1701" w:type="dxa"/>
          </w:tcPr>
          <w:p w14:paraId="4E660C2B" w14:textId="66A607D7" w:rsidR="008E075C" w:rsidRPr="00797B21" w:rsidRDefault="00E06C44" w:rsidP="00CD6D8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97B21">
              <w:rPr>
                <w:rFonts w:ascii="Times New Roman" w:hAnsi="Times New Roman" w:cs="Times New Roman"/>
                <w:color w:val="auto"/>
              </w:rPr>
              <w:t>Поиск решения учебной задачи</w:t>
            </w:r>
          </w:p>
        </w:tc>
        <w:tc>
          <w:tcPr>
            <w:tcW w:w="2126" w:type="dxa"/>
          </w:tcPr>
          <w:p w14:paraId="23A3B244" w14:textId="0A87B47A" w:rsidR="00A3669E" w:rsidRPr="00797B21" w:rsidRDefault="00387C91" w:rsidP="00CD6D8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97B21">
              <w:rPr>
                <w:rFonts w:ascii="Times New Roman" w:hAnsi="Times New Roman" w:cs="Times New Roman"/>
                <w:color w:val="auto"/>
              </w:rPr>
              <w:t>Организует устный анализ ответов обучающихся, отмечает опорные точки зрения</w:t>
            </w:r>
            <w:r w:rsidR="0058747C" w:rsidRPr="00797B21">
              <w:rPr>
                <w:rFonts w:ascii="Times New Roman" w:hAnsi="Times New Roman" w:cs="Times New Roman"/>
                <w:color w:val="auto"/>
              </w:rPr>
              <w:t>.</w:t>
            </w:r>
          </w:p>
          <w:p w14:paraId="665FDBD9" w14:textId="3ACD2B51" w:rsidR="00A3669E" w:rsidRPr="00797B21" w:rsidRDefault="00A3669E" w:rsidP="00CD6D8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97B21">
              <w:rPr>
                <w:rFonts w:ascii="Times New Roman" w:hAnsi="Times New Roman" w:cs="Times New Roman"/>
                <w:color w:val="auto"/>
              </w:rPr>
              <w:t>Задает вопросы:</w:t>
            </w:r>
          </w:p>
          <w:p w14:paraId="798305DD" w14:textId="5BCCF8D6" w:rsidR="00A3669E" w:rsidRPr="00797B21" w:rsidRDefault="00A3669E" w:rsidP="00CD6D8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97B21">
              <w:rPr>
                <w:rFonts w:ascii="Times New Roman" w:hAnsi="Times New Roman" w:cs="Times New Roman"/>
                <w:color w:val="auto"/>
              </w:rPr>
              <w:t>Оцените действия богача по отношению к бедному Лазарю.</w:t>
            </w:r>
          </w:p>
          <w:p w14:paraId="7423EEAB" w14:textId="132358FB" w:rsidR="00A3669E" w:rsidRPr="00797B21" w:rsidRDefault="00A3669E" w:rsidP="00CD6D8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97B21">
              <w:rPr>
                <w:rFonts w:ascii="Times New Roman" w:hAnsi="Times New Roman" w:cs="Times New Roman"/>
                <w:color w:val="auto"/>
              </w:rPr>
              <w:t xml:space="preserve">Почему у богача нет имени, а у бедного Лазаря </w:t>
            </w:r>
            <w:r w:rsidRPr="00797B21">
              <w:rPr>
                <w:rFonts w:ascii="Times New Roman" w:hAnsi="Times New Roman" w:cs="Times New Roman"/>
                <w:color w:val="auto"/>
              </w:rPr>
              <w:lastRenderedPageBreak/>
              <w:t>есть?</w:t>
            </w:r>
          </w:p>
          <w:p w14:paraId="3BEDA73C" w14:textId="39058D2E" w:rsidR="008E075C" w:rsidRPr="00797B21" w:rsidRDefault="00A3669E" w:rsidP="00F872A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97B21">
              <w:rPr>
                <w:rFonts w:ascii="Times New Roman" w:hAnsi="Times New Roman" w:cs="Times New Roman"/>
                <w:color w:val="auto"/>
              </w:rPr>
              <w:t>Как вы думаете, чем закончилась притча?</w:t>
            </w:r>
          </w:p>
        </w:tc>
        <w:tc>
          <w:tcPr>
            <w:tcW w:w="1617" w:type="dxa"/>
          </w:tcPr>
          <w:p w14:paraId="27358BEE" w14:textId="4F07A5AF" w:rsidR="008E075C" w:rsidRPr="00797B21" w:rsidRDefault="004C2AD7" w:rsidP="00CD6D8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97B21">
              <w:rPr>
                <w:rFonts w:ascii="Times New Roman" w:hAnsi="Times New Roman" w:cs="Times New Roman"/>
              </w:rPr>
              <w:lastRenderedPageBreak/>
              <w:t>Анализируют,</w:t>
            </w:r>
            <w:r w:rsidRPr="00797B2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97B21">
              <w:rPr>
                <w:rFonts w:ascii="Times New Roman" w:hAnsi="Times New Roman" w:cs="Times New Roman"/>
              </w:rPr>
              <w:t>аргументируют</w:t>
            </w:r>
            <w:r w:rsidRPr="00797B21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797B21">
              <w:rPr>
                <w:rFonts w:ascii="Times New Roman" w:hAnsi="Times New Roman" w:cs="Times New Roman"/>
              </w:rPr>
              <w:t>и</w:t>
            </w:r>
            <w:r w:rsidRPr="00797B21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797B21">
              <w:rPr>
                <w:rFonts w:ascii="Times New Roman" w:hAnsi="Times New Roman" w:cs="Times New Roman"/>
              </w:rPr>
              <w:t>доказывают</w:t>
            </w:r>
            <w:r w:rsidRPr="00797B21">
              <w:rPr>
                <w:rFonts w:ascii="Times New Roman" w:hAnsi="Times New Roman" w:cs="Times New Roman"/>
                <w:spacing w:val="33"/>
              </w:rPr>
              <w:t xml:space="preserve"> </w:t>
            </w:r>
            <w:r w:rsidRPr="00797B21">
              <w:rPr>
                <w:rFonts w:ascii="Times New Roman" w:hAnsi="Times New Roman" w:cs="Times New Roman"/>
              </w:rPr>
              <w:t>свою</w:t>
            </w:r>
            <w:r w:rsidRPr="00797B21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797B21">
              <w:rPr>
                <w:rFonts w:ascii="Times New Roman" w:hAnsi="Times New Roman" w:cs="Times New Roman"/>
              </w:rPr>
              <w:t>точку</w:t>
            </w:r>
            <w:r w:rsidRPr="00797B21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797B21">
              <w:rPr>
                <w:rFonts w:ascii="Times New Roman" w:hAnsi="Times New Roman" w:cs="Times New Roman"/>
              </w:rPr>
              <w:t>зрения</w:t>
            </w:r>
            <w:r w:rsidR="00342E20" w:rsidRPr="00797B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6" w:type="dxa"/>
          </w:tcPr>
          <w:p w14:paraId="4C45E8DA" w14:textId="374507F6" w:rsidR="008E075C" w:rsidRPr="00797B21" w:rsidRDefault="00A820B7" w:rsidP="00CD6D8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97B21">
              <w:rPr>
                <w:rFonts w:ascii="Times New Roman" w:hAnsi="Times New Roman" w:cs="Times New Roman"/>
              </w:rPr>
              <w:t>Задают</w:t>
            </w:r>
            <w:r w:rsidRPr="00797B2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97B21">
              <w:rPr>
                <w:rFonts w:ascii="Times New Roman" w:hAnsi="Times New Roman" w:cs="Times New Roman"/>
              </w:rPr>
              <w:t>уточняющие</w:t>
            </w:r>
            <w:r w:rsidRPr="00797B2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97B21">
              <w:rPr>
                <w:rFonts w:ascii="Times New Roman" w:hAnsi="Times New Roman" w:cs="Times New Roman"/>
              </w:rPr>
              <w:t>вопросы,</w:t>
            </w:r>
            <w:r w:rsidRPr="00797B2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97B21">
              <w:rPr>
                <w:rFonts w:ascii="Times New Roman" w:hAnsi="Times New Roman" w:cs="Times New Roman"/>
              </w:rPr>
              <w:t>осознанно</w:t>
            </w:r>
            <w:r w:rsidRPr="00797B21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797B21">
              <w:rPr>
                <w:rFonts w:ascii="Times New Roman" w:hAnsi="Times New Roman" w:cs="Times New Roman"/>
              </w:rPr>
              <w:t>строят</w:t>
            </w:r>
            <w:r w:rsidRPr="00797B21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797B21">
              <w:rPr>
                <w:rFonts w:ascii="Times New Roman" w:hAnsi="Times New Roman" w:cs="Times New Roman"/>
              </w:rPr>
              <w:t>речевые</w:t>
            </w:r>
            <w:r w:rsidRPr="00797B2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97B21">
              <w:rPr>
                <w:rFonts w:ascii="Times New Roman" w:hAnsi="Times New Roman" w:cs="Times New Roman"/>
              </w:rPr>
              <w:t>высказывания,</w:t>
            </w:r>
            <w:r w:rsidRPr="00797B2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97B21">
              <w:rPr>
                <w:rFonts w:ascii="Times New Roman" w:hAnsi="Times New Roman" w:cs="Times New Roman"/>
              </w:rPr>
              <w:t>рефлексируют</w:t>
            </w:r>
          </w:p>
        </w:tc>
        <w:tc>
          <w:tcPr>
            <w:tcW w:w="1559" w:type="dxa"/>
          </w:tcPr>
          <w:p w14:paraId="3102C04C" w14:textId="2001C964" w:rsidR="008E075C" w:rsidRPr="00797B21" w:rsidRDefault="00A820B7" w:rsidP="00CD6D8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97B21">
              <w:rPr>
                <w:rFonts w:ascii="Times New Roman" w:hAnsi="Times New Roman" w:cs="Times New Roman"/>
              </w:rPr>
              <w:t>Исследуют</w:t>
            </w:r>
            <w:r w:rsidRPr="00797B2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97B21">
              <w:rPr>
                <w:rFonts w:ascii="Times New Roman" w:hAnsi="Times New Roman" w:cs="Times New Roman"/>
              </w:rPr>
              <w:t xml:space="preserve">условия </w:t>
            </w:r>
            <w:r w:rsidRPr="00797B21">
              <w:rPr>
                <w:rFonts w:ascii="Times New Roman" w:hAnsi="Times New Roman" w:cs="Times New Roman"/>
                <w:spacing w:val="-1"/>
              </w:rPr>
              <w:t>учебной</w:t>
            </w:r>
            <w:r w:rsidRPr="00797B21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797B21">
              <w:rPr>
                <w:rFonts w:ascii="Times New Roman" w:hAnsi="Times New Roman" w:cs="Times New Roman"/>
              </w:rPr>
              <w:t>задачи,</w:t>
            </w:r>
            <w:r w:rsidRPr="00797B21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797B21">
              <w:rPr>
                <w:rFonts w:ascii="Times New Roman" w:hAnsi="Times New Roman" w:cs="Times New Roman"/>
              </w:rPr>
              <w:t>обсуждаю</w:t>
            </w:r>
            <w:r w:rsidRPr="00797B21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797B21">
              <w:rPr>
                <w:rFonts w:ascii="Times New Roman" w:hAnsi="Times New Roman" w:cs="Times New Roman"/>
              </w:rPr>
              <w:t xml:space="preserve">способы </w:t>
            </w:r>
            <w:r w:rsidRPr="00797B21">
              <w:rPr>
                <w:rFonts w:ascii="Times New Roman" w:hAnsi="Times New Roman" w:cs="Times New Roman"/>
                <w:spacing w:val="-3"/>
              </w:rPr>
              <w:t>ее</w:t>
            </w:r>
            <w:r w:rsidRPr="00797B21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797B21">
              <w:rPr>
                <w:rFonts w:ascii="Times New Roman" w:hAnsi="Times New Roman" w:cs="Times New Roman"/>
              </w:rPr>
              <w:t>решения</w:t>
            </w:r>
          </w:p>
        </w:tc>
        <w:tc>
          <w:tcPr>
            <w:tcW w:w="1418" w:type="dxa"/>
          </w:tcPr>
          <w:p w14:paraId="4490F33B" w14:textId="77777777" w:rsidR="00A820B7" w:rsidRPr="00797B21" w:rsidRDefault="00A820B7" w:rsidP="00CD6D86">
            <w:pPr>
              <w:pStyle w:val="TableParagraph"/>
              <w:tabs>
                <w:tab w:val="left" w:pos="1194"/>
              </w:tabs>
              <w:spacing w:line="237" w:lineRule="auto"/>
              <w:ind w:right="79"/>
              <w:jc w:val="center"/>
            </w:pPr>
            <w:r w:rsidRPr="00797B21">
              <w:t>Формирование</w:t>
            </w:r>
          </w:p>
          <w:p w14:paraId="63AFAB5F" w14:textId="5ABA9FCA" w:rsidR="00A820B7" w:rsidRPr="00797B21" w:rsidRDefault="00A820B7" w:rsidP="00CD6D86">
            <w:pPr>
              <w:pStyle w:val="TableParagraph"/>
              <w:tabs>
                <w:tab w:val="left" w:pos="1194"/>
              </w:tabs>
              <w:spacing w:line="237" w:lineRule="auto"/>
              <w:ind w:right="79"/>
              <w:jc w:val="center"/>
            </w:pPr>
            <w:r w:rsidRPr="00797B21">
              <w:t>ч</w:t>
            </w:r>
            <w:r w:rsidRPr="00797B21">
              <w:rPr>
                <w:spacing w:val="-1"/>
              </w:rPr>
              <w:t>етких</w:t>
            </w:r>
          </w:p>
          <w:p w14:paraId="5197F9ED" w14:textId="654E580A" w:rsidR="008E075C" w:rsidRPr="00797B21" w:rsidRDefault="00A820B7" w:rsidP="00CD6D8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97B21">
              <w:rPr>
                <w:rFonts w:ascii="Times New Roman" w:hAnsi="Times New Roman" w:cs="Times New Roman"/>
              </w:rPr>
              <w:t>мыслительных</w:t>
            </w:r>
            <w:r w:rsidRPr="00797B21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797B21">
              <w:rPr>
                <w:rFonts w:ascii="Times New Roman" w:hAnsi="Times New Roman" w:cs="Times New Roman"/>
              </w:rPr>
              <w:t>процессов,</w:t>
            </w:r>
            <w:r w:rsidRPr="00797B2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97B21">
              <w:rPr>
                <w:rFonts w:ascii="Times New Roman" w:hAnsi="Times New Roman" w:cs="Times New Roman"/>
              </w:rPr>
              <w:t>выработка</w:t>
            </w:r>
            <w:r w:rsidRPr="00797B2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97B21">
              <w:rPr>
                <w:rFonts w:ascii="Times New Roman" w:hAnsi="Times New Roman" w:cs="Times New Roman"/>
              </w:rPr>
              <w:t>умения</w:t>
            </w:r>
            <w:r w:rsidRPr="00797B2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97B21">
              <w:rPr>
                <w:rFonts w:ascii="Times New Roman" w:hAnsi="Times New Roman" w:cs="Times New Roman"/>
              </w:rPr>
              <w:t>анализировать</w:t>
            </w:r>
            <w:r w:rsidRPr="00797B21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797B21">
              <w:rPr>
                <w:rFonts w:ascii="Times New Roman" w:hAnsi="Times New Roman" w:cs="Times New Roman"/>
              </w:rPr>
              <w:t>информацию</w:t>
            </w:r>
          </w:p>
        </w:tc>
      </w:tr>
      <w:tr w:rsidR="00C65AE2" w:rsidRPr="00797B21" w14:paraId="43A7D37C" w14:textId="77777777" w:rsidTr="001452EC">
        <w:trPr>
          <w:trHeight w:val="333"/>
        </w:trPr>
        <w:tc>
          <w:tcPr>
            <w:tcW w:w="1418" w:type="dxa"/>
          </w:tcPr>
          <w:p w14:paraId="3528024E" w14:textId="514EDFF4" w:rsidR="008E075C" w:rsidRPr="00797B21" w:rsidRDefault="00F95B7C" w:rsidP="00CD6D8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97B21">
              <w:rPr>
                <w:rFonts w:ascii="Times New Roman" w:hAnsi="Times New Roman" w:cs="Times New Roman"/>
                <w:color w:val="auto"/>
              </w:rPr>
              <w:t xml:space="preserve">4. </w:t>
            </w:r>
            <w:r w:rsidR="00010E09" w:rsidRPr="00797B21">
              <w:rPr>
                <w:rFonts w:ascii="Times New Roman" w:hAnsi="Times New Roman" w:cs="Times New Roman"/>
                <w:color w:val="auto"/>
              </w:rPr>
              <w:t>Изучение нового материала</w:t>
            </w:r>
          </w:p>
        </w:tc>
        <w:tc>
          <w:tcPr>
            <w:tcW w:w="1701" w:type="dxa"/>
          </w:tcPr>
          <w:p w14:paraId="5AED4D51" w14:textId="270BA251" w:rsidR="008E075C" w:rsidRPr="00797B21" w:rsidRDefault="00A36317" w:rsidP="00CD6D8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97B21">
              <w:rPr>
                <w:rFonts w:ascii="Times New Roman" w:hAnsi="Times New Roman" w:cs="Times New Roman"/>
                <w:color w:val="auto"/>
              </w:rPr>
              <w:t>Фиксация основных моментов, понятий, черт изучаемых понятий</w:t>
            </w:r>
          </w:p>
        </w:tc>
        <w:tc>
          <w:tcPr>
            <w:tcW w:w="2126" w:type="dxa"/>
          </w:tcPr>
          <w:p w14:paraId="3B40F9A7" w14:textId="1053A915" w:rsidR="00E008A2" w:rsidRPr="00797B21" w:rsidRDefault="001F4445" w:rsidP="00CD6D8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97B21">
              <w:rPr>
                <w:rFonts w:ascii="Times New Roman" w:hAnsi="Times New Roman" w:cs="Times New Roman"/>
                <w:color w:val="auto"/>
              </w:rPr>
              <w:t xml:space="preserve">Через организацию работы над вопросами оценки действий богача по отношению к бедному человеку учитель выводит к </w:t>
            </w:r>
            <w:r w:rsidR="008B230F" w:rsidRPr="00797B21">
              <w:rPr>
                <w:rFonts w:ascii="Times New Roman" w:hAnsi="Times New Roman" w:cs="Times New Roman"/>
                <w:color w:val="auto"/>
              </w:rPr>
              <w:t>основным</w:t>
            </w:r>
            <w:r w:rsidRPr="00797B21">
              <w:rPr>
                <w:rFonts w:ascii="Times New Roman" w:hAnsi="Times New Roman" w:cs="Times New Roman"/>
                <w:color w:val="auto"/>
              </w:rPr>
              <w:t xml:space="preserve"> понятиям темы урока: «мораль» и «нравственность»</w:t>
            </w:r>
            <w:r w:rsidR="004C703C" w:rsidRPr="00797B21">
              <w:rPr>
                <w:rFonts w:ascii="Times New Roman" w:hAnsi="Times New Roman" w:cs="Times New Roman"/>
                <w:color w:val="auto"/>
              </w:rPr>
              <w:t>.</w:t>
            </w:r>
          </w:p>
          <w:p w14:paraId="68774987" w14:textId="1FABF5FA" w:rsidR="00A56D57" w:rsidRPr="00797B21" w:rsidRDefault="00A56D57" w:rsidP="00CD6D8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97B21">
              <w:rPr>
                <w:rFonts w:ascii="Times New Roman" w:hAnsi="Times New Roman" w:cs="Times New Roman"/>
                <w:color w:val="auto"/>
              </w:rPr>
              <w:t>Просить назвать основные отличительные черты «морали» и «нравственности».</w:t>
            </w:r>
          </w:p>
          <w:p w14:paraId="6F4AD1CF" w14:textId="1F218F86" w:rsidR="00E008A2" w:rsidRPr="00797B21" w:rsidRDefault="00DA0B4B" w:rsidP="00CD6D8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97B21">
              <w:rPr>
                <w:rFonts w:ascii="Times New Roman" w:hAnsi="Times New Roman" w:cs="Times New Roman"/>
                <w:color w:val="auto"/>
              </w:rPr>
              <w:t>Предлагает обучающимся придумать несколько сценариев продолжения притчи, но, чтобы они отвечали понятиям морали (морального выбора человека) и нравственности</w:t>
            </w:r>
          </w:p>
          <w:p w14:paraId="74952FEB" w14:textId="4E19528D" w:rsidR="00DA0B4B" w:rsidRPr="00797B21" w:rsidRDefault="000778A1" w:rsidP="00CD6D8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97B21">
              <w:rPr>
                <w:rFonts w:ascii="Times New Roman" w:hAnsi="Times New Roman" w:cs="Times New Roman"/>
                <w:color w:val="auto"/>
              </w:rPr>
              <w:t>Например,</w:t>
            </w:r>
            <w:r w:rsidR="001531AD" w:rsidRPr="00797B21">
              <w:rPr>
                <w:rFonts w:ascii="Times New Roman" w:hAnsi="Times New Roman" w:cs="Times New Roman"/>
                <w:color w:val="auto"/>
              </w:rPr>
              <w:t xml:space="preserve"> сценарий с ответом на вопрос</w:t>
            </w:r>
            <w:r w:rsidRPr="00797B21">
              <w:rPr>
                <w:rFonts w:ascii="Times New Roman" w:hAnsi="Times New Roman" w:cs="Times New Roman"/>
                <w:color w:val="auto"/>
              </w:rPr>
              <w:t>: как</w:t>
            </w:r>
            <w:r w:rsidR="00DA0B4B" w:rsidRPr="00797B21">
              <w:rPr>
                <w:rFonts w:ascii="Times New Roman" w:hAnsi="Times New Roman" w:cs="Times New Roman"/>
                <w:color w:val="auto"/>
              </w:rPr>
              <w:t xml:space="preserve"> богач мог помочь бедному Лазарю?</w:t>
            </w:r>
          </w:p>
          <w:p w14:paraId="5CBBF43E" w14:textId="3C80BBFF" w:rsidR="000778A1" w:rsidRPr="00797B21" w:rsidRDefault="000778A1" w:rsidP="00CD6D8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97B21">
              <w:rPr>
                <w:rFonts w:ascii="Times New Roman" w:hAnsi="Times New Roman" w:cs="Times New Roman"/>
                <w:color w:val="auto"/>
              </w:rPr>
              <w:t>Как мог облегчить жизнь человека с неизлечимым заболеванием (струпья – это же проказа)?</w:t>
            </w:r>
          </w:p>
        </w:tc>
        <w:tc>
          <w:tcPr>
            <w:tcW w:w="1617" w:type="dxa"/>
          </w:tcPr>
          <w:p w14:paraId="02435843" w14:textId="0FFC229B" w:rsidR="008E075C" w:rsidRPr="00797B21" w:rsidRDefault="008B230F" w:rsidP="00CD6D8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97B21">
              <w:rPr>
                <w:rFonts w:ascii="Times New Roman" w:hAnsi="Times New Roman" w:cs="Times New Roman"/>
                <w:color w:val="auto"/>
              </w:rPr>
              <w:t>Находят взаимосвязи и закономерности, выводят ключевые понятия темы урока.</w:t>
            </w:r>
          </w:p>
          <w:p w14:paraId="3195C3DE" w14:textId="50452C82" w:rsidR="00E008A2" w:rsidRPr="00797B21" w:rsidRDefault="00E008A2" w:rsidP="00CD6D8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86" w:type="dxa"/>
          </w:tcPr>
          <w:p w14:paraId="5987F137" w14:textId="1EC941B1" w:rsidR="008E075C" w:rsidRPr="00797B21" w:rsidRDefault="001B1753" w:rsidP="00CD6D8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97B21">
              <w:rPr>
                <w:rFonts w:ascii="Times New Roman" w:hAnsi="Times New Roman" w:cs="Times New Roman"/>
                <w:color w:val="auto"/>
              </w:rPr>
              <w:t>К</w:t>
            </w:r>
            <w:r w:rsidR="00A36317" w:rsidRPr="00797B21">
              <w:rPr>
                <w:rFonts w:ascii="Times New Roman" w:hAnsi="Times New Roman" w:cs="Times New Roman"/>
                <w:color w:val="auto"/>
              </w:rPr>
              <w:t>оммуницируют друг с другом</w:t>
            </w:r>
            <w:r w:rsidRPr="00797B21">
              <w:rPr>
                <w:rFonts w:ascii="Times New Roman" w:hAnsi="Times New Roman" w:cs="Times New Roman"/>
                <w:color w:val="auto"/>
              </w:rPr>
              <w:t xml:space="preserve"> и воспринимают разные точки зрения</w:t>
            </w:r>
          </w:p>
        </w:tc>
        <w:tc>
          <w:tcPr>
            <w:tcW w:w="1559" w:type="dxa"/>
          </w:tcPr>
          <w:p w14:paraId="4F3DB574" w14:textId="1991EA8B" w:rsidR="008E075C" w:rsidRPr="00797B21" w:rsidRDefault="001B1753" w:rsidP="00CD6D8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97B21">
              <w:rPr>
                <w:rFonts w:ascii="Times New Roman" w:hAnsi="Times New Roman" w:cs="Times New Roman"/>
                <w:color w:val="auto"/>
              </w:rPr>
              <w:t>Осуществляют самоконтроль. Принимают и сохраняют учебную цель и задачу.</w:t>
            </w:r>
          </w:p>
        </w:tc>
        <w:tc>
          <w:tcPr>
            <w:tcW w:w="1418" w:type="dxa"/>
          </w:tcPr>
          <w:p w14:paraId="0D670141" w14:textId="3615D126" w:rsidR="008E075C" w:rsidRPr="00797B21" w:rsidRDefault="001B1753" w:rsidP="00CD6D8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97B21">
              <w:rPr>
                <w:rFonts w:ascii="Times New Roman" w:hAnsi="Times New Roman" w:cs="Times New Roman"/>
                <w:color w:val="auto"/>
              </w:rPr>
              <w:t>Умение структурировать знания</w:t>
            </w:r>
          </w:p>
        </w:tc>
      </w:tr>
      <w:tr w:rsidR="00C65AE2" w:rsidRPr="00797B21" w14:paraId="59968156" w14:textId="77777777" w:rsidTr="001452EC">
        <w:trPr>
          <w:trHeight w:val="333"/>
        </w:trPr>
        <w:tc>
          <w:tcPr>
            <w:tcW w:w="1418" w:type="dxa"/>
          </w:tcPr>
          <w:p w14:paraId="186910B8" w14:textId="31B8F822" w:rsidR="008E075C" w:rsidRPr="00797B21" w:rsidRDefault="002A1E26" w:rsidP="00CD6D8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97B21">
              <w:rPr>
                <w:rFonts w:ascii="Times New Roman" w:hAnsi="Times New Roman" w:cs="Times New Roman"/>
                <w:color w:val="auto"/>
              </w:rPr>
              <w:t xml:space="preserve">5. </w:t>
            </w:r>
            <w:r w:rsidR="0044194B" w:rsidRPr="00797B21">
              <w:rPr>
                <w:rFonts w:ascii="Times New Roman" w:hAnsi="Times New Roman" w:cs="Times New Roman"/>
                <w:color w:val="auto"/>
              </w:rPr>
              <w:t>Контроль усвоения знаний</w:t>
            </w:r>
          </w:p>
        </w:tc>
        <w:tc>
          <w:tcPr>
            <w:tcW w:w="1701" w:type="dxa"/>
          </w:tcPr>
          <w:p w14:paraId="11B32010" w14:textId="5BA97132" w:rsidR="008E075C" w:rsidRPr="00797B21" w:rsidRDefault="003D72D3" w:rsidP="00CD6D8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97B21">
              <w:rPr>
                <w:rFonts w:ascii="Times New Roman" w:hAnsi="Times New Roman" w:cs="Times New Roman"/>
              </w:rPr>
              <w:t>Выработка нового способа действий</w:t>
            </w:r>
          </w:p>
        </w:tc>
        <w:tc>
          <w:tcPr>
            <w:tcW w:w="2126" w:type="dxa"/>
          </w:tcPr>
          <w:p w14:paraId="5055E4CE" w14:textId="77777777" w:rsidR="00797B21" w:rsidRDefault="0054010A" w:rsidP="00CD6D8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97B21">
              <w:rPr>
                <w:rFonts w:ascii="Times New Roman" w:hAnsi="Times New Roman" w:cs="Times New Roman"/>
                <w:color w:val="auto"/>
              </w:rPr>
              <w:t xml:space="preserve">Как вы думаете почему художник изобразил героев картины в костюмах своей эпохи, а не первых веков </w:t>
            </w:r>
            <w:r w:rsidR="00797B21" w:rsidRPr="00797B21">
              <w:rPr>
                <w:rFonts w:ascii="Times New Roman" w:hAnsi="Times New Roman" w:cs="Times New Roman"/>
                <w:color w:val="auto"/>
              </w:rPr>
              <w:t>христианства,</w:t>
            </w:r>
            <w:r w:rsidRPr="00797B21">
              <w:rPr>
                <w:rFonts w:ascii="Times New Roman" w:hAnsi="Times New Roman" w:cs="Times New Roman"/>
                <w:color w:val="auto"/>
              </w:rPr>
              <w:t xml:space="preserve"> когда </w:t>
            </w:r>
            <w:r w:rsidR="00797B21">
              <w:rPr>
                <w:rFonts w:ascii="Times New Roman" w:hAnsi="Times New Roman" w:cs="Times New Roman"/>
                <w:color w:val="auto"/>
              </w:rPr>
              <w:t>жили герои</w:t>
            </w:r>
            <w:r w:rsidRPr="00797B21">
              <w:rPr>
                <w:rFonts w:ascii="Times New Roman" w:hAnsi="Times New Roman" w:cs="Times New Roman"/>
                <w:color w:val="auto"/>
              </w:rPr>
              <w:t>?</w:t>
            </w:r>
          </w:p>
          <w:p w14:paraId="04549E76" w14:textId="6B6D0496" w:rsidR="0054010A" w:rsidRPr="00797B21" w:rsidRDefault="0054010A" w:rsidP="00CD6D8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97B21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1FD3A600" w14:textId="625F418E" w:rsidR="008E075C" w:rsidRPr="00797B21" w:rsidRDefault="005C18A7" w:rsidP="00CD6D8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97B21">
              <w:rPr>
                <w:rFonts w:ascii="Times New Roman" w:hAnsi="Times New Roman" w:cs="Times New Roman"/>
                <w:color w:val="auto"/>
              </w:rPr>
              <w:t>Если п</w:t>
            </w:r>
            <w:r w:rsidR="008A52D2" w:rsidRPr="00797B21">
              <w:rPr>
                <w:rFonts w:ascii="Times New Roman" w:hAnsi="Times New Roman" w:cs="Times New Roman"/>
                <w:color w:val="auto"/>
              </w:rPr>
              <w:t xml:space="preserve">еренести действие в рамки современного города. Что сделает человек </w:t>
            </w:r>
            <w:r w:rsidR="008A52D2" w:rsidRPr="00797B21">
              <w:rPr>
                <w:rFonts w:ascii="Times New Roman" w:hAnsi="Times New Roman" w:cs="Times New Roman"/>
                <w:color w:val="auto"/>
              </w:rPr>
              <w:lastRenderedPageBreak/>
              <w:t>современности в аналогичной ситуации</w:t>
            </w:r>
            <w:r w:rsidR="0072247A" w:rsidRPr="00797B21">
              <w:rPr>
                <w:rFonts w:ascii="Times New Roman" w:hAnsi="Times New Roman" w:cs="Times New Roman"/>
                <w:color w:val="auto"/>
              </w:rPr>
              <w:t>?</w:t>
            </w:r>
          </w:p>
          <w:p w14:paraId="5EDEFBC9" w14:textId="77777777" w:rsidR="00E361F2" w:rsidRPr="00797B21" w:rsidRDefault="00E361F2" w:rsidP="00CD6D8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97B21">
              <w:rPr>
                <w:rFonts w:ascii="Times New Roman" w:hAnsi="Times New Roman" w:cs="Times New Roman"/>
                <w:color w:val="auto"/>
              </w:rPr>
              <w:t>Использование метода «Четырех предложений»:</w:t>
            </w:r>
          </w:p>
          <w:p w14:paraId="6D9199C7" w14:textId="18002899" w:rsidR="00E361F2" w:rsidRPr="00797B21" w:rsidRDefault="00E361F2" w:rsidP="00CD6D86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797B21">
              <w:rPr>
                <w:rFonts w:ascii="Times New Roman" w:hAnsi="Times New Roman" w:cs="Times New Roman"/>
                <w:i/>
                <w:iCs/>
                <w:color w:val="auto"/>
              </w:rPr>
              <w:t>Я считаю, что …</w:t>
            </w:r>
          </w:p>
          <w:p w14:paraId="56CB38B8" w14:textId="4B93D51F" w:rsidR="00E361F2" w:rsidRPr="00797B21" w:rsidRDefault="00E361F2" w:rsidP="00CD6D86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797B21">
              <w:rPr>
                <w:rFonts w:ascii="Times New Roman" w:hAnsi="Times New Roman" w:cs="Times New Roman"/>
                <w:i/>
                <w:iCs/>
                <w:color w:val="auto"/>
              </w:rPr>
              <w:t>Потому что …</w:t>
            </w:r>
          </w:p>
          <w:p w14:paraId="02748215" w14:textId="77777777" w:rsidR="00E361F2" w:rsidRPr="00797B21" w:rsidRDefault="00E361F2" w:rsidP="00CD6D86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797B21">
              <w:rPr>
                <w:rFonts w:ascii="Times New Roman" w:hAnsi="Times New Roman" w:cs="Times New Roman"/>
                <w:i/>
                <w:iCs/>
                <w:color w:val="auto"/>
              </w:rPr>
              <w:t>Я могу доказать это на примере …</w:t>
            </w:r>
          </w:p>
          <w:p w14:paraId="1FE1C8A7" w14:textId="3BC3AC61" w:rsidR="00E361F2" w:rsidRPr="00797B21" w:rsidRDefault="00E361F2" w:rsidP="00CD6D86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797B21">
              <w:rPr>
                <w:rFonts w:ascii="Times New Roman" w:hAnsi="Times New Roman" w:cs="Times New Roman"/>
                <w:i/>
                <w:iCs/>
                <w:color w:val="auto"/>
              </w:rPr>
              <w:t>Исходя из этого я делаю вывод о том, что …</w:t>
            </w:r>
          </w:p>
        </w:tc>
        <w:tc>
          <w:tcPr>
            <w:tcW w:w="1617" w:type="dxa"/>
          </w:tcPr>
          <w:p w14:paraId="34AE1089" w14:textId="77777777" w:rsidR="008E075C" w:rsidRPr="00797B21" w:rsidRDefault="00A56D57" w:rsidP="00CD6D8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97B21">
              <w:rPr>
                <w:rFonts w:ascii="Times New Roman" w:hAnsi="Times New Roman" w:cs="Times New Roman"/>
                <w:color w:val="auto"/>
              </w:rPr>
              <w:lastRenderedPageBreak/>
              <w:t>Применяют новые знания.</w:t>
            </w:r>
          </w:p>
          <w:p w14:paraId="33DB630B" w14:textId="14669B1E" w:rsidR="00A56D57" w:rsidRPr="00797B21" w:rsidRDefault="00A56D57" w:rsidP="00CD6D8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97B21">
              <w:rPr>
                <w:rFonts w:ascii="Times New Roman" w:hAnsi="Times New Roman" w:cs="Times New Roman"/>
                <w:color w:val="auto"/>
              </w:rPr>
              <w:t>Активно оперируют понятиями.</w:t>
            </w:r>
          </w:p>
        </w:tc>
        <w:tc>
          <w:tcPr>
            <w:tcW w:w="1786" w:type="dxa"/>
          </w:tcPr>
          <w:p w14:paraId="02737591" w14:textId="5CB8D51C" w:rsidR="008E075C" w:rsidRPr="00797B21" w:rsidRDefault="0072247A" w:rsidP="00CD6D8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97B21">
              <w:rPr>
                <w:rFonts w:ascii="Times New Roman" w:hAnsi="Times New Roman" w:cs="Times New Roman"/>
                <w:color w:val="auto"/>
              </w:rPr>
              <w:t>Коммуницируют друг с другом и воспринимают разные точки зрения. Активно включены в работу.</w:t>
            </w:r>
          </w:p>
        </w:tc>
        <w:tc>
          <w:tcPr>
            <w:tcW w:w="1559" w:type="dxa"/>
          </w:tcPr>
          <w:p w14:paraId="2271E39D" w14:textId="22CCC87A" w:rsidR="008E075C" w:rsidRPr="00797B21" w:rsidRDefault="0072247A" w:rsidP="00CD6D8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97B21">
              <w:rPr>
                <w:rFonts w:ascii="Times New Roman" w:hAnsi="Times New Roman" w:cs="Times New Roman"/>
                <w:color w:val="auto"/>
              </w:rPr>
              <w:t>Осуществляют самоконтроль. Принимают и сохраняют учебную цель и задачу.</w:t>
            </w:r>
          </w:p>
        </w:tc>
        <w:tc>
          <w:tcPr>
            <w:tcW w:w="1418" w:type="dxa"/>
          </w:tcPr>
          <w:p w14:paraId="0635D0C3" w14:textId="4EE5ABA1" w:rsidR="008E075C" w:rsidRPr="00797B21" w:rsidRDefault="0072247A" w:rsidP="00CD6D8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97B21">
              <w:rPr>
                <w:rFonts w:ascii="Times New Roman" w:hAnsi="Times New Roman" w:cs="Times New Roman"/>
                <w:color w:val="auto"/>
              </w:rPr>
              <w:t>Умение применять новые знания</w:t>
            </w:r>
          </w:p>
        </w:tc>
      </w:tr>
      <w:tr w:rsidR="00C65AE2" w:rsidRPr="00797B21" w14:paraId="2CAD4731" w14:textId="77777777" w:rsidTr="001452EC">
        <w:trPr>
          <w:trHeight w:val="319"/>
        </w:trPr>
        <w:tc>
          <w:tcPr>
            <w:tcW w:w="1418" w:type="dxa"/>
          </w:tcPr>
          <w:p w14:paraId="7DEC986E" w14:textId="7B60FAB8" w:rsidR="008E075C" w:rsidRPr="00797B21" w:rsidRDefault="008A52D2" w:rsidP="00CD6D8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97B21">
              <w:rPr>
                <w:rFonts w:ascii="Times New Roman" w:hAnsi="Times New Roman" w:cs="Times New Roman"/>
                <w:color w:val="auto"/>
              </w:rPr>
              <w:t xml:space="preserve">6. </w:t>
            </w:r>
            <w:r w:rsidR="00355DA4" w:rsidRPr="00797B21">
              <w:rPr>
                <w:rFonts w:ascii="Times New Roman" w:hAnsi="Times New Roman" w:cs="Times New Roman"/>
                <w:color w:val="auto"/>
              </w:rPr>
              <w:t>Рефлексия</w:t>
            </w:r>
          </w:p>
        </w:tc>
        <w:tc>
          <w:tcPr>
            <w:tcW w:w="1701" w:type="dxa"/>
          </w:tcPr>
          <w:p w14:paraId="78A0AC25" w14:textId="38CF13E0" w:rsidR="008E075C" w:rsidRPr="00797B21" w:rsidRDefault="009D1E14" w:rsidP="00CD6D8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97B21">
              <w:rPr>
                <w:rFonts w:ascii="Times New Roman" w:hAnsi="Times New Roman" w:cs="Times New Roman"/>
                <w:color w:val="auto"/>
              </w:rPr>
              <w:t>Анализ учебной деятельности</w:t>
            </w:r>
          </w:p>
        </w:tc>
        <w:tc>
          <w:tcPr>
            <w:tcW w:w="2126" w:type="dxa"/>
          </w:tcPr>
          <w:p w14:paraId="215D12D5" w14:textId="77777777" w:rsidR="0006223A" w:rsidRPr="00797B21" w:rsidRDefault="009D1E14" w:rsidP="00CD6D86">
            <w:pPr>
              <w:pStyle w:val="TableParagraph"/>
              <w:tabs>
                <w:tab w:val="left" w:pos="2102"/>
                <w:tab w:val="left" w:pos="2218"/>
              </w:tabs>
              <w:jc w:val="center"/>
            </w:pPr>
            <w:r w:rsidRPr="00797B21">
              <w:t>Актуализирует</w:t>
            </w:r>
            <w:r w:rsidRPr="00797B21">
              <w:rPr>
                <w:spacing w:val="1"/>
              </w:rPr>
              <w:t xml:space="preserve"> </w:t>
            </w:r>
            <w:r w:rsidRPr="00797B21">
              <w:t>внимание на пройденном материале урока и побуждает высказывать свое мнение</w:t>
            </w:r>
            <w:r w:rsidR="0006223A" w:rsidRPr="00797B21">
              <w:t>. Закончите предложение:</w:t>
            </w:r>
          </w:p>
          <w:p w14:paraId="143D1E6D" w14:textId="77777777" w:rsidR="0006223A" w:rsidRPr="00797B21" w:rsidRDefault="0006223A" w:rsidP="00CD6D86">
            <w:pPr>
              <w:pStyle w:val="TableParagraph"/>
              <w:tabs>
                <w:tab w:val="left" w:pos="2102"/>
                <w:tab w:val="left" w:pos="2218"/>
              </w:tabs>
              <w:jc w:val="center"/>
              <w:rPr>
                <w:i/>
                <w:iCs/>
              </w:rPr>
            </w:pPr>
            <w:r w:rsidRPr="00797B21">
              <w:rPr>
                <w:i/>
                <w:iCs/>
              </w:rPr>
              <w:t>Сначала мы рассуждали так …</w:t>
            </w:r>
          </w:p>
          <w:p w14:paraId="3E2DB418" w14:textId="77777777" w:rsidR="0006223A" w:rsidRPr="00797B21" w:rsidRDefault="0006223A" w:rsidP="00CD6D86">
            <w:pPr>
              <w:pStyle w:val="TableParagraph"/>
              <w:tabs>
                <w:tab w:val="left" w:pos="2102"/>
                <w:tab w:val="left" w:pos="2218"/>
              </w:tabs>
              <w:jc w:val="center"/>
              <w:rPr>
                <w:i/>
                <w:iCs/>
              </w:rPr>
            </w:pPr>
            <w:r w:rsidRPr="00797B21">
              <w:rPr>
                <w:i/>
                <w:iCs/>
              </w:rPr>
              <w:t>Потом столкнулись</w:t>
            </w:r>
          </w:p>
          <w:p w14:paraId="66BA7BAA" w14:textId="77777777" w:rsidR="0006223A" w:rsidRPr="00797B21" w:rsidRDefault="0006223A" w:rsidP="00CD6D86">
            <w:pPr>
              <w:pStyle w:val="TableParagraph"/>
              <w:tabs>
                <w:tab w:val="left" w:pos="2102"/>
                <w:tab w:val="left" w:pos="2218"/>
              </w:tabs>
              <w:jc w:val="center"/>
              <w:rPr>
                <w:i/>
                <w:iCs/>
              </w:rPr>
            </w:pPr>
            <w:r w:rsidRPr="00797B21">
              <w:rPr>
                <w:i/>
                <w:iCs/>
              </w:rPr>
              <w:t>Затем мы делали</w:t>
            </w:r>
            <w:proofErr w:type="gramStart"/>
            <w:r w:rsidRPr="00797B21">
              <w:rPr>
                <w:i/>
                <w:iCs/>
              </w:rPr>
              <w:t xml:space="preserve"> ..</w:t>
            </w:r>
            <w:proofErr w:type="gramEnd"/>
          </w:p>
          <w:p w14:paraId="15B9A3B2" w14:textId="77777777" w:rsidR="0006223A" w:rsidRPr="00797B21" w:rsidRDefault="0006223A" w:rsidP="00CD6D86">
            <w:pPr>
              <w:pStyle w:val="TableParagraph"/>
              <w:tabs>
                <w:tab w:val="left" w:pos="2102"/>
                <w:tab w:val="left" w:pos="2218"/>
              </w:tabs>
              <w:jc w:val="center"/>
              <w:rPr>
                <w:i/>
                <w:iCs/>
              </w:rPr>
            </w:pPr>
            <w:r w:rsidRPr="00797B21">
              <w:rPr>
                <w:i/>
                <w:iCs/>
              </w:rPr>
              <w:t>Мы поняли …</w:t>
            </w:r>
          </w:p>
          <w:p w14:paraId="46F8EEC4" w14:textId="7DF8911E" w:rsidR="008E075C" w:rsidRPr="00797B21" w:rsidRDefault="0006223A" w:rsidP="00CD6D86">
            <w:pPr>
              <w:pStyle w:val="TableParagraph"/>
              <w:tabs>
                <w:tab w:val="left" w:pos="2102"/>
                <w:tab w:val="left" w:pos="2218"/>
              </w:tabs>
              <w:jc w:val="center"/>
            </w:pPr>
            <w:r w:rsidRPr="00797B21">
              <w:rPr>
                <w:i/>
                <w:iCs/>
              </w:rPr>
              <w:t>Теперь мы будем …</w:t>
            </w:r>
            <w:r w:rsidRPr="00797B21">
              <w:t xml:space="preserve"> </w:t>
            </w:r>
            <w:r w:rsidR="009D1E14" w:rsidRPr="00797B21">
              <w:tab/>
            </w:r>
            <w:r w:rsidR="009D1E14" w:rsidRPr="00797B21">
              <w:rPr>
                <w:spacing w:val="-2"/>
              </w:rPr>
              <w:t>на</w:t>
            </w:r>
            <w:r w:rsidR="009D1E14" w:rsidRPr="00797B21">
              <w:rPr>
                <w:spacing w:val="-57"/>
              </w:rPr>
              <w:t xml:space="preserve"> </w:t>
            </w:r>
            <w:r w:rsidR="009D1E14" w:rsidRPr="00797B21">
              <w:t>пройденном</w:t>
            </w:r>
            <w:r w:rsidR="009D1E14" w:rsidRPr="00797B21">
              <w:rPr>
                <w:spacing w:val="1"/>
              </w:rPr>
              <w:t xml:space="preserve"> </w:t>
            </w:r>
            <w:r w:rsidR="009D1E14" w:rsidRPr="00797B21">
              <w:t>материале,</w:t>
            </w:r>
            <w:r w:rsidR="009D1E14" w:rsidRPr="00797B21">
              <w:rPr>
                <w:spacing w:val="1"/>
              </w:rPr>
              <w:t xml:space="preserve"> </w:t>
            </w:r>
            <w:r w:rsidR="009D1E14" w:rsidRPr="00797B21">
              <w:t>побуждает</w:t>
            </w:r>
            <w:r w:rsidR="009D1E14" w:rsidRPr="00797B21">
              <w:tab/>
            </w:r>
            <w:r w:rsidR="009D1E14" w:rsidRPr="00797B21">
              <w:tab/>
            </w:r>
            <w:r w:rsidR="009D1E14" w:rsidRPr="00797B21">
              <w:rPr>
                <w:spacing w:val="-1"/>
              </w:rPr>
              <w:t>к</w:t>
            </w:r>
            <w:r w:rsidR="009D1E14" w:rsidRPr="00797B21">
              <w:rPr>
                <w:spacing w:val="-57"/>
              </w:rPr>
              <w:t xml:space="preserve"> </w:t>
            </w:r>
            <w:proofErr w:type="spellStart"/>
            <w:r w:rsidR="009D1E14" w:rsidRPr="00797B21">
              <w:t>высказыванисвоего</w:t>
            </w:r>
            <w:proofErr w:type="spellEnd"/>
            <w:r w:rsidR="009D1E14" w:rsidRPr="00797B21">
              <w:rPr>
                <w:spacing w:val="-4"/>
              </w:rPr>
              <w:t xml:space="preserve"> </w:t>
            </w:r>
            <w:r w:rsidR="009D1E14" w:rsidRPr="00797B21">
              <w:t>мнения</w:t>
            </w:r>
          </w:p>
        </w:tc>
        <w:tc>
          <w:tcPr>
            <w:tcW w:w="1617" w:type="dxa"/>
          </w:tcPr>
          <w:p w14:paraId="56ECC1A0" w14:textId="1283CB8D" w:rsidR="008E075C" w:rsidRPr="00797B21" w:rsidRDefault="009D1E14" w:rsidP="00CD6D8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97B21">
              <w:rPr>
                <w:rFonts w:ascii="Times New Roman" w:hAnsi="Times New Roman" w:cs="Times New Roman"/>
              </w:rPr>
              <w:t>Называют</w:t>
            </w:r>
            <w:r w:rsidRPr="00797B2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97B21">
              <w:rPr>
                <w:rFonts w:ascii="Times New Roman" w:hAnsi="Times New Roman" w:cs="Times New Roman"/>
              </w:rPr>
              <w:t>основные</w:t>
            </w:r>
            <w:r w:rsidRPr="00797B21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Pr="00797B21">
              <w:rPr>
                <w:rFonts w:ascii="Times New Roman" w:hAnsi="Times New Roman" w:cs="Times New Roman"/>
              </w:rPr>
              <w:t>тезисы</w:t>
            </w:r>
            <w:r w:rsidRPr="00797B21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797B21">
              <w:rPr>
                <w:rFonts w:ascii="Times New Roman" w:hAnsi="Times New Roman" w:cs="Times New Roman"/>
              </w:rPr>
              <w:t>усвоенного</w:t>
            </w:r>
            <w:r w:rsidRPr="00797B2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97B21">
              <w:rPr>
                <w:rFonts w:ascii="Times New Roman" w:hAnsi="Times New Roman" w:cs="Times New Roman"/>
              </w:rPr>
              <w:t>материала</w:t>
            </w:r>
          </w:p>
        </w:tc>
        <w:tc>
          <w:tcPr>
            <w:tcW w:w="1786" w:type="dxa"/>
          </w:tcPr>
          <w:p w14:paraId="53CCEA98" w14:textId="3A763E94" w:rsidR="008E075C" w:rsidRPr="00797B21" w:rsidRDefault="009D1E14" w:rsidP="00CD6D8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97B21">
              <w:rPr>
                <w:rFonts w:ascii="Times New Roman" w:hAnsi="Times New Roman" w:cs="Times New Roman"/>
              </w:rPr>
              <w:t>Формулируют</w:t>
            </w:r>
            <w:r w:rsidRPr="00797B2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97B21">
              <w:rPr>
                <w:rFonts w:ascii="Times New Roman" w:hAnsi="Times New Roman" w:cs="Times New Roman"/>
              </w:rPr>
              <w:t>результат</w:t>
            </w:r>
            <w:r w:rsidRPr="00797B21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797B21">
              <w:rPr>
                <w:rFonts w:ascii="Times New Roman" w:hAnsi="Times New Roman" w:cs="Times New Roman"/>
              </w:rPr>
              <w:t>работы</w:t>
            </w:r>
            <w:r w:rsidRPr="00797B21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797B21">
              <w:rPr>
                <w:rFonts w:ascii="Times New Roman" w:hAnsi="Times New Roman" w:cs="Times New Roman"/>
              </w:rPr>
              <w:t>на уроке</w:t>
            </w:r>
          </w:p>
        </w:tc>
        <w:tc>
          <w:tcPr>
            <w:tcW w:w="1559" w:type="dxa"/>
          </w:tcPr>
          <w:p w14:paraId="7750B064" w14:textId="63C70A67" w:rsidR="008E075C" w:rsidRPr="00797B21" w:rsidRDefault="009D1E14" w:rsidP="00CD6D8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97B21">
              <w:rPr>
                <w:rFonts w:ascii="Times New Roman" w:hAnsi="Times New Roman" w:cs="Times New Roman"/>
              </w:rPr>
              <w:t>Соотносят</w:t>
            </w:r>
            <w:r w:rsidRPr="00797B2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97B21">
              <w:rPr>
                <w:rFonts w:ascii="Times New Roman" w:hAnsi="Times New Roman" w:cs="Times New Roman"/>
              </w:rPr>
              <w:t>достигнутые</w:t>
            </w:r>
            <w:r w:rsidRPr="00797B21">
              <w:rPr>
                <w:rFonts w:ascii="Times New Roman" w:hAnsi="Times New Roman" w:cs="Times New Roman"/>
                <w:spacing w:val="61"/>
              </w:rPr>
              <w:t xml:space="preserve"> </w:t>
            </w:r>
            <w:proofErr w:type="gramStart"/>
            <w:r w:rsidRPr="00797B21">
              <w:rPr>
                <w:rFonts w:ascii="Times New Roman" w:hAnsi="Times New Roman" w:cs="Times New Roman"/>
              </w:rPr>
              <w:t>цели</w:t>
            </w:r>
            <w:r w:rsidR="0006223A" w:rsidRPr="00797B21">
              <w:rPr>
                <w:rFonts w:ascii="Times New Roman" w:hAnsi="Times New Roman" w:cs="Times New Roman"/>
              </w:rPr>
              <w:t xml:space="preserve"> </w:t>
            </w:r>
            <w:r w:rsidRPr="00797B21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797B21">
              <w:rPr>
                <w:rFonts w:ascii="Times New Roman" w:hAnsi="Times New Roman" w:cs="Times New Roman"/>
              </w:rPr>
              <w:t>с</w:t>
            </w:r>
            <w:proofErr w:type="gramEnd"/>
            <w:r w:rsidR="0006223A" w:rsidRPr="00797B21">
              <w:rPr>
                <w:rFonts w:ascii="Times New Roman" w:hAnsi="Times New Roman" w:cs="Times New Roman"/>
              </w:rPr>
              <w:t xml:space="preserve"> </w:t>
            </w:r>
            <w:r w:rsidRPr="00797B21">
              <w:rPr>
                <w:rFonts w:ascii="Times New Roman" w:hAnsi="Times New Roman" w:cs="Times New Roman"/>
              </w:rPr>
              <w:t>поставленным</w:t>
            </w:r>
            <w:r w:rsidR="0006223A" w:rsidRPr="00797B21">
              <w:rPr>
                <w:rFonts w:ascii="Times New Roman" w:hAnsi="Times New Roman" w:cs="Times New Roman"/>
              </w:rPr>
              <w:t xml:space="preserve"> </w:t>
            </w:r>
            <w:r w:rsidRPr="00797B21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797B21">
              <w:rPr>
                <w:rFonts w:ascii="Times New Roman" w:hAnsi="Times New Roman" w:cs="Times New Roman"/>
              </w:rPr>
              <w:t>результатом</w:t>
            </w:r>
          </w:p>
        </w:tc>
        <w:tc>
          <w:tcPr>
            <w:tcW w:w="1418" w:type="dxa"/>
          </w:tcPr>
          <w:p w14:paraId="6D8BF119" w14:textId="6436AC58" w:rsidR="008E075C" w:rsidRPr="00797B21" w:rsidRDefault="009D1E14" w:rsidP="00CD6D8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97B21">
              <w:rPr>
                <w:rFonts w:ascii="Times New Roman" w:hAnsi="Times New Roman" w:cs="Times New Roman"/>
              </w:rPr>
              <w:t>Умение</w:t>
            </w:r>
            <w:r w:rsidRPr="00797B2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97B21">
              <w:rPr>
                <w:rFonts w:ascii="Times New Roman" w:hAnsi="Times New Roman" w:cs="Times New Roman"/>
              </w:rPr>
              <w:t>определять</w:t>
            </w:r>
            <w:r w:rsidRPr="00797B2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97B21">
              <w:rPr>
                <w:rFonts w:ascii="Times New Roman" w:hAnsi="Times New Roman" w:cs="Times New Roman"/>
              </w:rPr>
              <w:t>результативность</w:t>
            </w:r>
            <w:r w:rsidRPr="00797B21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797B21">
              <w:rPr>
                <w:rFonts w:ascii="Times New Roman" w:hAnsi="Times New Roman" w:cs="Times New Roman"/>
              </w:rPr>
              <w:t>образовательной</w:t>
            </w:r>
            <w:r w:rsidRPr="00797B2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97B21">
              <w:rPr>
                <w:rFonts w:ascii="Times New Roman" w:hAnsi="Times New Roman" w:cs="Times New Roman"/>
              </w:rPr>
              <w:t>деятельности</w:t>
            </w:r>
          </w:p>
        </w:tc>
      </w:tr>
    </w:tbl>
    <w:p w14:paraId="6531240B" w14:textId="77777777" w:rsidR="003026C3" w:rsidRDefault="003026C3" w:rsidP="004F2537">
      <w:pPr>
        <w:spacing w:after="0" w:line="360" w:lineRule="auto"/>
        <w:jc w:val="both"/>
        <w:rPr>
          <w:rFonts w:ascii="Times New Roman" w:hAnsi="Times New Roman" w:cs="Times New Roman"/>
          <w:color w:val="auto"/>
        </w:rPr>
      </w:pPr>
    </w:p>
    <w:p w14:paraId="7B6C325A" w14:textId="77777777" w:rsidR="00A4194E" w:rsidRDefault="00A4194E" w:rsidP="001452EC">
      <w:pPr>
        <w:spacing w:after="0" w:line="36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14:paraId="7AB46479" w14:textId="77777777" w:rsidR="00A4194E" w:rsidRDefault="00A4194E" w:rsidP="001452EC">
      <w:pPr>
        <w:spacing w:after="0" w:line="36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14:paraId="3283A709" w14:textId="77777777" w:rsidR="00A4194E" w:rsidRDefault="00A4194E" w:rsidP="001452EC">
      <w:pPr>
        <w:spacing w:after="0" w:line="36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14:paraId="7B69D866" w14:textId="77777777" w:rsidR="00A4194E" w:rsidRDefault="00A4194E" w:rsidP="001452EC">
      <w:pPr>
        <w:spacing w:after="0" w:line="36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14:paraId="57D768F7" w14:textId="77777777" w:rsidR="00A4194E" w:rsidRDefault="00A4194E" w:rsidP="001452EC">
      <w:pPr>
        <w:spacing w:after="0" w:line="36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14:paraId="7EAE18E7" w14:textId="77777777" w:rsidR="00A4194E" w:rsidRDefault="00A4194E" w:rsidP="001452EC">
      <w:pPr>
        <w:spacing w:after="0" w:line="36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14:paraId="6FF91A83" w14:textId="77777777" w:rsidR="00A4194E" w:rsidRDefault="00A4194E" w:rsidP="001452EC">
      <w:pPr>
        <w:spacing w:after="0" w:line="36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14:paraId="02D0913E" w14:textId="77777777" w:rsidR="00A4194E" w:rsidRDefault="00A4194E" w:rsidP="001452EC">
      <w:pPr>
        <w:spacing w:after="0" w:line="36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14:paraId="177E3A4E" w14:textId="77777777" w:rsidR="00A4194E" w:rsidRDefault="00A4194E" w:rsidP="001452EC">
      <w:pPr>
        <w:spacing w:after="0" w:line="36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14:paraId="7AAD3DF9" w14:textId="77777777" w:rsidR="00A4194E" w:rsidRDefault="00A4194E" w:rsidP="001452EC">
      <w:pPr>
        <w:spacing w:after="0" w:line="36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14:paraId="2E0DA925" w14:textId="77777777" w:rsidR="00A4194E" w:rsidRDefault="00A4194E" w:rsidP="001452EC">
      <w:pPr>
        <w:spacing w:after="0" w:line="36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14:paraId="7F23B644" w14:textId="77777777" w:rsidR="00A4194E" w:rsidRDefault="00A4194E" w:rsidP="001452EC">
      <w:pPr>
        <w:spacing w:after="0" w:line="36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14:paraId="5FD038AF" w14:textId="77777777" w:rsidR="00A4194E" w:rsidRDefault="00A4194E" w:rsidP="001452EC">
      <w:pPr>
        <w:spacing w:after="0" w:line="36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14:paraId="00DAB459" w14:textId="77777777" w:rsidR="00A4194E" w:rsidRDefault="00A4194E" w:rsidP="001452EC">
      <w:pPr>
        <w:spacing w:after="0" w:line="36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14:paraId="3F5052D9" w14:textId="77777777" w:rsidR="00A4194E" w:rsidRDefault="00A4194E" w:rsidP="001452EC">
      <w:pPr>
        <w:spacing w:after="0" w:line="36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14:paraId="6D5C88FA" w14:textId="61456C15" w:rsidR="001452EC" w:rsidRDefault="001452EC" w:rsidP="001452EC">
      <w:pPr>
        <w:spacing w:after="0" w:line="36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1</w:t>
      </w:r>
    </w:p>
    <w:p w14:paraId="65CBB031" w14:textId="1D2AA608" w:rsidR="00A4194E" w:rsidRDefault="00A4194E" w:rsidP="001452EC">
      <w:pPr>
        <w:spacing w:after="0" w:line="36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w:drawing>
          <wp:inline distT="0" distB="0" distL="0" distR="0" wp14:anchorId="08303EE0" wp14:editId="6CFD02A1">
            <wp:extent cx="6120130" cy="33526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352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5CA2A9" w14:textId="4769FBB0" w:rsidR="00A4194E" w:rsidRPr="00A4194E" w:rsidRDefault="00A4194E" w:rsidP="00A4194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4194E">
        <w:rPr>
          <w:rFonts w:ascii="Times New Roman" w:hAnsi="Times New Roman" w:cs="Times New Roman"/>
          <w:i/>
          <w:iCs/>
          <w:sz w:val="24"/>
          <w:szCs w:val="24"/>
        </w:rPr>
        <w:t xml:space="preserve">Франс </w:t>
      </w:r>
      <w:proofErr w:type="spellStart"/>
      <w:r w:rsidRPr="00A4194E">
        <w:rPr>
          <w:rFonts w:ascii="Times New Roman" w:hAnsi="Times New Roman" w:cs="Times New Roman"/>
          <w:i/>
          <w:iCs/>
          <w:sz w:val="24"/>
          <w:szCs w:val="24"/>
        </w:rPr>
        <w:t>Франкен</w:t>
      </w:r>
      <w:proofErr w:type="spellEnd"/>
      <w:r w:rsidRPr="00A4194E">
        <w:rPr>
          <w:rFonts w:ascii="Times New Roman" w:hAnsi="Times New Roman" w:cs="Times New Roman"/>
          <w:i/>
          <w:iCs/>
          <w:sz w:val="24"/>
          <w:szCs w:val="24"/>
        </w:rPr>
        <w:t xml:space="preserve"> Младш</w:t>
      </w:r>
      <w:r w:rsidRPr="00A4194E">
        <w:rPr>
          <w:rFonts w:ascii="Times New Roman" w:hAnsi="Times New Roman" w:cs="Times New Roman"/>
          <w:i/>
          <w:iCs/>
          <w:sz w:val="24"/>
          <w:szCs w:val="24"/>
        </w:rPr>
        <w:t>ий</w:t>
      </w:r>
      <w:r w:rsidRPr="00A4194E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Pr="00A4194E">
        <w:rPr>
          <w:rFonts w:ascii="Times New Roman" w:hAnsi="Times New Roman" w:cs="Times New Roman"/>
          <w:i/>
          <w:iCs/>
          <w:sz w:val="24"/>
          <w:szCs w:val="24"/>
          <w:lang w:val="en-US"/>
        </w:rPr>
        <w:t>II</w:t>
      </w:r>
      <w:r w:rsidRPr="00A4194E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55A148C1" w14:textId="07DCE57D" w:rsidR="00A4194E" w:rsidRPr="00A4194E" w:rsidRDefault="00A4194E" w:rsidP="00A4194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4194E">
        <w:rPr>
          <w:rFonts w:ascii="Times New Roman" w:hAnsi="Times New Roman" w:cs="Times New Roman"/>
          <w:i/>
          <w:iCs/>
          <w:sz w:val="24"/>
          <w:szCs w:val="24"/>
        </w:rPr>
        <w:t>«Притча о богаче и бедном Лазаре»</w:t>
      </w:r>
    </w:p>
    <w:p w14:paraId="6286E98C" w14:textId="6610BEBB" w:rsidR="00A4194E" w:rsidRPr="00A4194E" w:rsidRDefault="00A4194E" w:rsidP="00A4194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4194E">
        <w:rPr>
          <w:rFonts w:ascii="Times New Roman" w:hAnsi="Times New Roman" w:cs="Times New Roman"/>
          <w:i/>
          <w:iCs/>
          <w:sz w:val="24"/>
          <w:szCs w:val="24"/>
        </w:rPr>
        <w:t>дерево, масло</w:t>
      </w:r>
    </w:p>
    <w:p w14:paraId="621A584E" w14:textId="0924A163" w:rsidR="00A4194E" w:rsidRPr="00A4194E" w:rsidRDefault="00A4194E" w:rsidP="00A4194E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A4194E">
        <w:rPr>
          <w:rFonts w:ascii="Times New Roman" w:hAnsi="Times New Roman" w:cs="Times New Roman"/>
          <w:i/>
          <w:iCs/>
          <w:sz w:val="24"/>
          <w:szCs w:val="24"/>
        </w:rPr>
        <w:t>1620-е годы</w:t>
      </w:r>
    </w:p>
    <w:p w14:paraId="6E3870C2" w14:textId="77777777" w:rsidR="00A4194E" w:rsidRDefault="00A4194E" w:rsidP="001452EC">
      <w:pPr>
        <w:spacing w:after="0" w:line="36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14:paraId="326C3430" w14:textId="77777777" w:rsidR="00A4194E" w:rsidRDefault="00A4194E" w:rsidP="001452EC">
      <w:pPr>
        <w:spacing w:after="0" w:line="36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14:paraId="3E9859B2" w14:textId="77777777" w:rsidR="00A4194E" w:rsidRDefault="00A4194E" w:rsidP="00797B21">
      <w:pPr>
        <w:spacing w:after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5CA4562E" w14:textId="77777777" w:rsidR="00A4194E" w:rsidRDefault="00A4194E" w:rsidP="00797B21">
      <w:pPr>
        <w:spacing w:after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D0F9BFB" w14:textId="77777777" w:rsidR="00A4194E" w:rsidRDefault="00A4194E" w:rsidP="00797B21">
      <w:pPr>
        <w:spacing w:after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6FE5E919" w14:textId="77777777" w:rsidR="00A4194E" w:rsidRDefault="00A4194E" w:rsidP="00797B21">
      <w:pPr>
        <w:spacing w:after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5B35A018" w14:textId="77777777" w:rsidR="00A4194E" w:rsidRDefault="00A4194E" w:rsidP="00797B21">
      <w:pPr>
        <w:spacing w:after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772DD381" w14:textId="77777777" w:rsidR="00A4194E" w:rsidRDefault="00A4194E" w:rsidP="00797B21">
      <w:pPr>
        <w:spacing w:after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4FD6312" w14:textId="77777777" w:rsidR="00A4194E" w:rsidRDefault="00A4194E" w:rsidP="00797B21">
      <w:pPr>
        <w:spacing w:after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22745865" w14:textId="77777777" w:rsidR="00A4194E" w:rsidRDefault="00A4194E" w:rsidP="00797B21">
      <w:pPr>
        <w:spacing w:after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3355D5FD" w14:textId="77777777" w:rsidR="00A4194E" w:rsidRDefault="00A4194E" w:rsidP="00797B21">
      <w:pPr>
        <w:spacing w:after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B4061CC" w14:textId="77777777" w:rsidR="00A4194E" w:rsidRDefault="00A4194E" w:rsidP="00797B21">
      <w:pPr>
        <w:spacing w:after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358FA025" w14:textId="77777777" w:rsidR="00A4194E" w:rsidRDefault="00A4194E" w:rsidP="00797B21">
      <w:pPr>
        <w:spacing w:after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F3F1425" w14:textId="77777777" w:rsidR="00A4194E" w:rsidRDefault="00A4194E" w:rsidP="00797B21">
      <w:pPr>
        <w:spacing w:after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3003D85E" w14:textId="77777777" w:rsidR="00A4194E" w:rsidRDefault="00A4194E" w:rsidP="00797B21">
      <w:pPr>
        <w:spacing w:after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224BC51B" w14:textId="77777777" w:rsidR="00A4194E" w:rsidRDefault="00A4194E" w:rsidP="00797B21">
      <w:pPr>
        <w:spacing w:after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3553227D" w14:textId="1E90564F" w:rsidR="00330888" w:rsidRDefault="00330888" w:rsidP="00797B21">
      <w:pPr>
        <w:spacing w:after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СПИСОК ЛИТЕРАТУРЫ</w:t>
      </w:r>
    </w:p>
    <w:p w14:paraId="65F25968" w14:textId="77777777" w:rsidR="001F735E" w:rsidRDefault="001F735E" w:rsidP="00797B21">
      <w:pPr>
        <w:spacing w:after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576C5C9A" w14:textId="6A5DDB9F" w:rsidR="00330888" w:rsidRDefault="00A66F43" w:rsidP="00797B21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333333"/>
          <w:sz w:val="28"/>
          <w:szCs w:val="28"/>
          <w:shd w:val="clear" w:color="auto" w:fill="FFFFFF" w:themeFill="background1"/>
        </w:rPr>
      </w:pPr>
      <w:r>
        <w:rPr>
          <w:color w:val="333333"/>
          <w:sz w:val="28"/>
          <w:szCs w:val="28"/>
          <w:shd w:val="clear" w:color="auto" w:fill="FFFFFF" w:themeFill="background1"/>
        </w:rPr>
        <w:t xml:space="preserve">1. </w:t>
      </w:r>
      <w:r w:rsidR="00330888" w:rsidRPr="00330888">
        <w:rPr>
          <w:color w:val="333333"/>
          <w:sz w:val="28"/>
          <w:szCs w:val="28"/>
          <w:shd w:val="clear" w:color="auto" w:fill="FFFFFF" w:themeFill="background1"/>
        </w:rPr>
        <w:t>Ибрагимова, Е. Р. Влияние искусства (в частности, живописи) на</w:t>
      </w:r>
      <w:r w:rsidR="00330888" w:rsidRPr="00330888">
        <w:rPr>
          <w:color w:val="333333"/>
          <w:sz w:val="28"/>
          <w:szCs w:val="28"/>
          <w:shd w:val="clear" w:color="auto" w:fill="F6F6F6"/>
        </w:rPr>
        <w:t xml:space="preserve"> </w:t>
      </w:r>
      <w:r w:rsidR="00330888" w:rsidRPr="00330888">
        <w:rPr>
          <w:color w:val="333333"/>
          <w:sz w:val="28"/>
          <w:szCs w:val="28"/>
          <w:shd w:val="clear" w:color="auto" w:fill="FFFFFF" w:themeFill="background1"/>
        </w:rPr>
        <w:t>психоэмоциональное состояние человека // Молодой ученый. — 2021. — № 6 (348). — 299-301</w:t>
      </w:r>
      <w:r w:rsidR="00360F5C">
        <w:rPr>
          <w:color w:val="333333"/>
          <w:sz w:val="28"/>
          <w:szCs w:val="28"/>
          <w:shd w:val="clear" w:color="auto" w:fill="FFFFFF" w:themeFill="background1"/>
        </w:rPr>
        <w:t xml:space="preserve"> с.</w:t>
      </w:r>
      <w:r w:rsidR="00330888" w:rsidRPr="00330888">
        <w:rPr>
          <w:color w:val="333333"/>
          <w:sz w:val="28"/>
          <w:szCs w:val="28"/>
          <w:shd w:val="clear" w:color="auto" w:fill="FFFFFF" w:themeFill="background1"/>
        </w:rPr>
        <w:t xml:space="preserve"> </w:t>
      </w:r>
      <w:r w:rsidR="00360F5C">
        <w:rPr>
          <w:color w:val="333333"/>
          <w:sz w:val="28"/>
          <w:szCs w:val="28"/>
          <w:shd w:val="clear" w:color="auto" w:fill="FFFFFF" w:themeFill="background1"/>
        </w:rPr>
        <w:t xml:space="preserve"> [Электронный ресурс]</w:t>
      </w:r>
      <w:r w:rsidR="00330888" w:rsidRPr="00A66F43">
        <w:rPr>
          <w:color w:val="333333"/>
          <w:sz w:val="28"/>
          <w:szCs w:val="28"/>
          <w:shd w:val="clear" w:color="auto" w:fill="FFFFFF" w:themeFill="background1"/>
        </w:rPr>
        <w:t xml:space="preserve"> URL: https://moluch.ru/archive/348/78295/ (дата обращения:</w:t>
      </w:r>
      <w:r w:rsidR="00330888" w:rsidRPr="00330888">
        <w:rPr>
          <w:color w:val="333333"/>
          <w:sz w:val="28"/>
          <w:szCs w:val="28"/>
          <w:shd w:val="clear" w:color="auto" w:fill="F6F6F6"/>
        </w:rPr>
        <w:t xml:space="preserve"> </w:t>
      </w:r>
      <w:r w:rsidR="00330888" w:rsidRPr="00A66F43">
        <w:rPr>
          <w:color w:val="333333"/>
          <w:sz w:val="28"/>
          <w:szCs w:val="28"/>
          <w:shd w:val="clear" w:color="auto" w:fill="FFFFFF" w:themeFill="background1"/>
        </w:rPr>
        <w:t>21.09.2023).</w:t>
      </w:r>
    </w:p>
    <w:p w14:paraId="189AEBF7" w14:textId="74568EF0" w:rsidR="00E0231A" w:rsidRDefault="00E0231A" w:rsidP="00E0231A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0231A">
        <w:rPr>
          <w:color w:val="333333"/>
          <w:sz w:val="28"/>
          <w:szCs w:val="28"/>
          <w:shd w:val="clear" w:color="auto" w:fill="FFFFFF" w:themeFill="background1"/>
        </w:rPr>
        <w:t xml:space="preserve">2. </w:t>
      </w:r>
      <w:r w:rsidRPr="00E0231A">
        <w:rPr>
          <w:sz w:val="28"/>
          <w:szCs w:val="28"/>
        </w:rPr>
        <w:t xml:space="preserve">Ситаров, В.А. </w:t>
      </w:r>
      <w:r>
        <w:rPr>
          <w:sz w:val="28"/>
          <w:szCs w:val="28"/>
        </w:rPr>
        <w:t xml:space="preserve">Проблемное обучение </w:t>
      </w:r>
      <w:r w:rsidR="00817D8F">
        <w:rPr>
          <w:sz w:val="28"/>
          <w:szCs w:val="28"/>
        </w:rPr>
        <w:t xml:space="preserve">как одно из направлений современных технологий обучения </w:t>
      </w:r>
      <w:r w:rsidRPr="00E0231A">
        <w:rPr>
          <w:sz w:val="28"/>
          <w:szCs w:val="28"/>
        </w:rPr>
        <w:t>// Знание. Понимание. Умение. – 200</w:t>
      </w:r>
      <w:r w:rsidR="00817D8F">
        <w:rPr>
          <w:sz w:val="28"/>
          <w:szCs w:val="28"/>
        </w:rPr>
        <w:t>9</w:t>
      </w:r>
      <w:r w:rsidRPr="00E0231A">
        <w:rPr>
          <w:sz w:val="28"/>
          <w:szCs w:val="28"/>
        </w:rPr>
        <w:t>. - №</w:t>
      </w:r>
      <w:r w:rsidR="00817D8F">
        <w:rPr>
          <w:sz w:val="28"/>
          <w:szCs w:val="28"/>
        </w:rPr>
        <w:t>1</w:t>
      </w:r>
      <w:r w:rsidRPr="00E0231A">
        <w:rPr>
          <w:sz w:val="28"/>
          <w:szCs w:val="28"/>
        </w:rPr>
        <w:t xml:space="preserve"> </w:t>
      </w:r>
      <w:proofErr w:type="gramStart"/>
      <w:r w:rsidRPr="00E0231A">
        <w:rPr>
          <w:sz w:val="28"/>
          <w:szCs w:val="28"/>
        </w:rPr>
        <w:t xml:space="preserve">–  </w:t>
      </w:r>
      <w:r w:rsidR="00817D8F">
        <w:rPr>
          <w:sz w:val="28"/>
          <w:szCs w:val="28"/>
        </w:rPr>
        <w:t>148</w:t>
      </w:r>
      <w:proofErr w:type="gramEnd"/>
      <w:r w:rsidR="00817D8F">
        <w:rPr>
          <w:sz w:val="28"/>
          <w:szCs w:val="28"/>
        </w:rPr>
        <w:t xml:space="preserve"> </w:t>
      </w:r>
      <w:r w:rsidR="002D6223">
        <w:rPr>
          <w:sz w:val="28"/>
          <w:szCs w:val="28"/>
        </w:rPr>
        <w:t>–</w:t>
      </w:r>
      <w:r w:rsidR="00817D8F">
        <w:rPr>
          <w:sz w:val="28"/>
          <w:szCs w:val="28"/>
        </w:rPr>
        <w:t xml:space="preserve"> 151</w:t>
      </w:r>
      <w:r w:rsidR="00360F5C">
        <w:rPr>
          <w:sz w:val="28"/>
          <w:szCs w:val="28"/>
        </w:rPr>
        <w:t xml:space="preserve"> с.</w:t>
      </w:r>
      <w:r w:rsidR="002D6223">
        <w:rPr>
          <w:sz w:val="28"/>
          <w:szCs w:val="28"/>
        </w:rPr>
        <w:t xml:space="preserve"> (</w:t>
      </w:r>
      <w:r w:rsidR="002D6223" w:rsidRPr="00A66F43">
        <w:rPr>
          <w:color w:val="333333"/>
          <w:sz w:val="28"/>
          <w:szCs w:val="28"/>
          <w:shd w:val="clear" w:color="auto" w:fill="FFFFFF" w:themeFill="background1"/>
        </w:rPr>
        <w:t>дата обращения:</w:t>
      </w:r>
      <w:r w:rsidR="002D6223" w:rsidRPr="00330888">
        <w:rPr>
          <w:color w:val="333333"/>
          <w:sz w:val="28"/>
          <w:szCs w:val="28"/>
          <w:shd w:val="clear" w:color="auto" w:fill="F6F6F6"/>
        </w:rPr>
        <w:t xml:space="preserve"> </w:t>
      </w:r>
      <w:r w:rsidR="002D6223">
        <w:rPr>
          <w:color w:val="333333"/>
          <w:sz w:val="28"/>
          <w:szCs w:val="28"/>
          <w:shd w:val="clear" w:color="auto" w:fill="FFFFFF" w:themeFill="background1"/>
        </w:rPr>
        <w:t>04</w:t>
      </w:r>
      <w:r w:rsidR="002D6223" w:rsidRPr="00A66F43">
        <w:rPr>
          <w:color w:val="333333"/>
          <w:sz w:val="28"/>
          <w:szCs w:val="28"/>
          <w:shd w:val="clear" w:color="auto" w:fill="FFFFFF" w:themeFill="background1"/>
        </w:rPr>
        <w:t>.0</w:t>
      </w:r>
      <w:r w:rsidR="002D6223">
        <w:rPr>
          <w:color w:val="333333"/>
          <w:sz w:val="28"/>
          <w:szCs w:val="28"/>
          <w:shd w:val="clear" w:color="auto" w:fill="FFFFFF" w:themeFill="background1"/>
        </w:rPr>
        <w:t>2</w:t>
      </w:r>
      <w:r w:rsidR="002D6223" w:rsidRPr="00A66F43">
        <w:rPr>
          <w:color w:val="333333"/>
          <w:sz w:val="28"/>
          <w:szCs w:val="28"/>
          <w:shd w:val="clear" w:color="auto" w:fill="FFFFFF" w:themeFill="background1"/>
        </w:rPr>
        <w:t>.202</w:t>
      </w:r>
      <w:r w:rsidR="002D6223">
        <w:rPr>
          <w:color w:val="333333"/>
          <w:sz w:val="28"/>
          <w:szCs w:val="28"/>
          <w:shd w:val="clear" w:color="auto" w:fill="FFFFFF" w:themeFill="background1"/>
        </w:rPr>
        <w:t>4</w:t>
      </w:r>
      <w:r w:rsidR="002D6223">
        <w:rPr>
          <w:sz w:val="28"/>
          <w:szCs w:val="28"/>
        </w:rPr>
        <w:t>)</w:t>
      </w:r>
    </w:p>
    <w:p w14:paraId="37CB38CA" w14:textId="49578A02" w:rsidR="00E968FA" w:rsidRPr="00542FE3" w:rsidRDefault="00360F5C" w:rsidP="00542FE3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Франкен</w:t>
      </w:r>
      <w:proofErr w:type="spellEnd"/>
      <w:r>
        <w:rPr>
          <w:sz w:val="28"/>
          <w:szCs w:val="28"/>
        </w:rPr>
        <w:t xml:space="preserve"> Франс. Записки художника. Архив Наталии Павловны. </w:t>
      </w:r>
      <w:r w:rsidR="000A623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A6236">
        <w:rPr>
          <w:sz w:val="28"/>
          <w:szCs w:val="28"/>
        </w:rPr>
        <w:t xml:space="preserve">2015. - [Электронный </w:t>
      </w:r>
      <w:proofErr w:type="gramStart"/>
      <w:r w:rsidR="000A6236">
        <w:rPr>
          <w:sz w:val="28"/>
          <w:szCs w:val="28"/>
        </w:rPr>
        <w:t>ресурс]</w:t>
      </w:r>
      <w:r>
        <w:rPr>
          <w:sz w:val="28"/>
          <w:szCs w:val="28"/>
        </w:rPr>
        <w:t xml:space="preserve">  </w:t>
      </w:r>
      <w:r w:rsidR="000A6236">
        <w:rPr>
          <w:sz w:val="28"/>
          <w:szCs w:val="28"/>
        </w:rPr>
        <w:t>-</w:t>
      </w:r>
      <w:proofErr w:type="gramEnd"/>
      <w:r w:rsidR="000A6236">
        <w:rPr>
          <w:sz w:val="28"/>
          <w:szCs w:val="28"/>
        </w:rPr>
        <w:t xml:space="preserve"> </w:t>
      </w:r>
      <w:r w:rsidR="000A6236">
        <w:rPr>
          <w:sz w:val="28"/>
          <w:szCs w:val="28"/>
          <w:lang w:val="en-US"/>
        </w:rPr>
        <w:t>URL</w:t>
      </w:r>
      <w:r w:rsidR="000A6236">
        <w:rPr>
          <w:sz w:val="28"/>
          <w:szCs w:val="28"/>
        </w:rPr>
        <w:t xml:space="preserve">: </w:t>
      </w:r>
      <w:hyperlink r:id="rId9" w:history="1">
        <w:r w:rsidR="000A6236" w:rsidRPr="00F77620">
          <w:rPr>
            <w:rStyle w:val="a3"/>
            <w:sz w:val="28"/>
            <w:szCs w:val="28"/>
          </w:rPr>
          <w:t>http://babanata.ru/?p=17587</w:t>
        </w:r>
      </w:hyperlink>
      <w:r>
        <w:rPr>
          <w:sz w:val="28"/>
          <w:szCs w:val="28"/>
        </w:rPr>
        <w:t xml:space="preserve"> </w:t>
      </w:r>
      <w:r w:rsidR="000A6236">
        <w:rPr>
          <w:sz w:val="28"/>
          <w:szCs w:val="28"/>
        </w:rPr>
        <w:t>(дата обращения: 04.02.2024)</w:t>
      </w:r>
    </w:p>
    <w:sectPr w:rsidR="00E968FA" w:rsidRPr="00542FE3" w:rsidSect="00EA611D">
      <w:pgSz w:w="11906" w:h="16838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0B57"/>
    <w:rsid w:val="00002500"/>
    <w:rsid w:val="00010E09"/>
    <w:rsid w:val="0006223A"/>
    <w:rsid w:val="00063F48"/>
    <w:rsid w:val="000778A1"/>
    <w:rsid w:val="000A6236"/>
    <w:rsid w:val="001452EC"/>
    <w:rsid w:val="001531AD"/>
    <w:rsid w:val="001876C6"/>
    <w:rsid w:val="00194167"/>
    <w:rsid w:val="001B1753"/>
    <w:rsid w:val="001F4445"/>
    <w:rsid w:val="001F735E"/>
    <w:rsid w:val="00212978"/>
    <w:rsid w:val="00227916"/>
    <w:rsid w:val="002A1E26"/>
    <w:rsid w:val="002D6223"/>
    <w:rsid w:val="003026C3"/>
    <w:rsid w:val="00330888"/>
    <w:rsid w:val="00336BFA"/>
    <w:rsid w:val="00342E20"/>
    <w:rsid w:val="0035162C"/>
    <w:rsid w:val="00355DA4"/>
    <w:rsid w:val="00360F5C"/>
    <w:rsid w:val="003612BF"/>
    <w:rsid w:val="00387C91"/>
    <w:rsid w:val="00390B57"/>
    <w:rsid w:val="003B241A"/>
    <w:rsid w:val="003D72D3"/>
    <w:rsid w:val="00431530"/>
    <w:rsid w:val="0044194B"/>
    <w:rsid w:val="004B28EE"/>
    <w:rsid w:val="004C2AD7"/>
    <w:rsid w:val="004C6AFF"/>
    <w:rsid w:val="004C703C"/>
    <w:rsid w:val="004F2537"/>
    <w:rsid w:val="0051453D"/>
    <w:rsid w:val="0054010A"/>
    <w:rsid w:val="00542FE3"/>
    <w:rsid w:val="00585DFC"/>
    <w:rsid w:val="0058747C"/>
    <w:rsid w:val="00587DA3"/>
    <w:rsid w:val="005C18A7"/>
    <w:rsid w:val="005D6339"/>
    <w:rsid w:val="005F44D1"/>
    <w:rsid w:val="00617CE4"/>
    <w:rsid w:val="006219B8"/>
    <w:rsid w:val="00652B4D"/>
    <w:rsid w:val="006957FF"/>
    <w:rsid w:val="006A6D14"/>
    <w:rsid w:val="006C1C80"/>
    <w:rsid w:val="0072247A"/>
    <w:rsid w:val="00747FDC"/>
    <w:rsid w:val="00772CA5"/>
    <w:rsid w:val="00794C82"/>
    <w:rsid w:val="00795216"/>
    <w:rsid w:val="00797B21"/>
    <w:rsid w:val="007A793B"/>
    <w:rsid w:val="007B0CA6"/>
    <w:rsid w:val="007B5A3D"/>
    <w:rsid w:val="007F34FE"/>
    <w:rsid w:val="0080502A"/>
    <w:rsid w:val="00817D8F"/>
    <w:rsid w:val="008A52D2"/>
    <w:rsid w:val="008B230F"/>
    <w:rsid w:val="008E075C"/>
    <w:rsid w:val="008F2F8E"/>
    <w:rsid w:val="00916263"/>
    <w:rsid w:val="00920A21"/>
    <w:rsid w:val="009D1E14"/>
    <w:rsid w:val="00A36317"/>
    <w:rsid w:val="00A3669E"/>
    <w:rsid w:val="00A4194E"/>
    <w:rsid w:val="00A56D57"/>
    <w:rsid w:val="00A66F43"/>
    <w:rsid w:val="00A820B7"/>
    <w:rsid w:val="00AC48A3"/>
    <w:rsid w:val="00B17112"/>
    <w:rsid w:val="00B61E95"/>
    <w:rsid w:val="00BA47C9"/>
    <w:rsid w:val="00BB33F3"/>
    <w:rsid w:val="00BC40CC"/>
    <w:rsid w:val="00C54459"/>
    <w:rsid w:val="00C65AE2"/>
    <w:rsid w:val="00CA3EB4"/>
    <w:rsid w:val="00CC0703"/>
    <w:rsid w:val="00CD6D86"/>
    <w:rsid w:val="00D00624"/>
    <w:rsid w:val="00D019C2"/>
    <w:rsid w:val="00D15CED"/>
    <w:rsid w:val="00D20A20"/>
    <w:rsid w:val="00DA0B4B"/>
    <w:rsid w:val="00E008A2"/>
    <w:rsid w:val="00E0231A"/>
    <w:rsid w:val="00E02C0A"/>
    <w:rsid w:val="00E06C44"/>
    <w:rsid w:val="00E14B06"/>
    <w:rsid w:val="00E361F2"/>
    <w:rsid w:val="00E968FA"/>
    <w:rsid w:val="00EA611D"/>
    <w:rsid w:val="00F566E3"/>
    <w:rsid w:val="00F872AD"/>
    <w:rsid w:val="00F95B7C"/>
    <w:rsid w:val="00FB4F3F"/>
    <w:rsid w:val="00FE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63C74"/>
  <w15:chartTrackingRefBased/>
  <w15:docId w15:val="{FBC99EC9-7F73-40EF-A3B2-A99BF826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B57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0B5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30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D6339"/>
    <w:pPr>
      <w:widowControl w:val="0"/>
      <w:autoSpaceDE w:val="0"/>
      <w:autoSpaceDN w:val="0"/>
      <w:spacing w:after="0" w:line="240" w:lineRule="auto"/>
    </w:pPr>
    <w:rPr>
      <w:kern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D63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kern w:val="0"/>
      <w:lang w:eastAsia="en-US"/>
    </w:rPr>
  </w:style>
  <w:style w:type="table" w:styleId="a5">
    <w:name w:val="Table Grid"/>
    <w:basedOn w:val="a1"/>
    <w:uiPriority w:val="39"/>
    <w:rsid w:val="008E0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Unresolved Mention"/>
    <w:basedOn w:val="a0"/>
    <w:uiPriority w:val="99"/>
    <w:semiHidden/>
    <w:unhideWhenUsed/>
    <w:rsid w:val="00360F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1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fkniga.ru/catalog/uchebnye-posobija-dlja-shkolnikov/?filter%5b576%5d=5031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kniga.ru/catalog/uchebnye-posobija-dlja-shkolnikov/?filter%5b576%5d=5961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kniga.ru/catalog/uchebnye-posobija-dlja-shkolnikov/?filter%5b576%5d=4072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banata.ru/?p=175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FB013-411B-4C48-9197-B00BBF144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9</Pages>
  <Words>1623</Words>
  <Characters>9253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Деревнина</dc:creator>
  <cp:keywords/>
  <dc:description/>
  <cp:lastModifiedBy>Татьяна Деревнина</cp:lastModifiedBy>
  <cp:revision>85</cp:revision>
  <dcterms:created xsi:type="dcterms:W3CDTF">2024-02-04T11:15:00Z</dcterms:created>
  <dcterms:modified xsi:type="dcterms:W3CDTF">2024-04-21T18:46:00Z</dcterms:modified>
</cp:coreProperties>
</file>