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4" w:rsidRPr="0066771B" w:rsidRDefault="006E5544" w:rsidP="006E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>УТВЕРЖДЕНО</w:t>
      </w:r>
    </w:p>
    <w:p w:rsidR="006E5544" w:rsidRPr="0066771B" w:rsidRDefault="006E5544" w:rsidP="006E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544" w:rsidRPr="0066771B" w:rsidRDefault="006E5544" w:rsidP="006E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 xml:space="preserve">решение педсовета протокол № </w:t>
      </w:r>
      <w:r w:rsidR="00E80776">
        <w:rPr>
          <w:rFonts w:ascii="Times New Roman" w:hAnsi="Times New Roman"/>
          <w:sz w:val="28"/>
          <w:szCs w:val="28"/>
        </w:rPr>
        <w:t>_</w:t>
      </w:r>
    </w:p>
    <w:p w:rsidR="006E5544" w:rsidRPr="0066771B" w:rsidRDefault="006E5544" w:rsidP="006E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>от «</w:t>
      </w:r>
      <w:r w:rsidR="00E80776">
        <w:rPr>
          <w:rFonts w:ascii="Times New Roman" w:hAnsi="Times New Roman"/>
          <w:sz w:val="28"/>
          <w:szCs w:val="28"/>
        </w:rPr>
        <w:t>_</w:t>
      </w:r>
      <w:r w:rsidRPr="0066771B">
        <w:rPr>
          <w:rFonts w:ascii="Times New Roman" w:hAnsi="Times New Roman"/>
          <w:sz w:val="28"/>
          <w:szCs w:val="28"/>
        </w:rPr>
        <w:t xml:space="preserve">» </w:t>
      </w:r>
      <w:r w:rsidR="00E80776">
        <w:rPr>
          <w:rFonts w:ascii="Times New Roman" w:hAnsi="Times New Roman"/>
          <w:sz w:val="28"/>
          <w:szCs w:val="28"/>
        </w:rPr>
        <w:t>______</w:t>
      </w:r>
      <w:r w:rsidRPr="0066771B">
        <w:rPr>
          <w:rFonts w:ascii="Times New Roman" w:hAnsi="Times New Roman"/>
          <w:sz w:val="28"/>
          <w:szCs w:val="28"/>
        </w:rPr>
        <w:t xml:space="preserve">2021г.  </w:t>
      </w:r>
    </w:p>
    <w:p w:rsidR="006E5544" w:rsidRPr="0066771B" w:rsidRDefault="006E5544" w:rsidP="006E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>председатель педагогического совета</w:t>
      </w:r>
    </w:p>
    <w:p w:rsidR="006E5544" w:rsidRPr="0066771B" w:rsidRDefault="006E5544" w:rsidP="006E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>директор</w:t>
      </w:r>
    </w:p>
    <w:p w:rsidR="006E5544" w:rsidRPr="0066771B" w:rsidRDefault="006E5544" w:rsidP="006E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 xml:space="preserve">_________ </w:t>
      </w:r>
      <w:r w:rsidR="00E80776">
        <w:rPr>
          <w:rFonts w:ascii="Times New Roman" w:hAnsi="Times New Roman"/>
          <w:sz w:val="28"/>
          <w:szCs w:val="28"/>
        </w:rPr>
        <w:t>_______________</w:t>
      </w:r>
    </w:p>
    <w:p w:rsidR="006E5544" w:rsidRPr="0066771B" w:rsidRDefault="006E5544" w:rsidP="006E5544">
      <w:pPr>
        <w:shd w:val="clear" w:color="auto" w:fill="FFFFFF"/>
        <w:spacing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6E5544" w:rsidRPr="0066771B" w:rsidRDefault="006E5544" w:rsidP="006E5544">
      <w:pPr>
        <w:keepNext/>
        <w:snapToGrid w:val="0"/>
        <w:spacing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6E5544" w:rsidRPr="0066771B" w:rsidRDefault="006E5544" w:rsidP="006E5544">
      <w:pPr>
        <w:keepNext/>
        <w:snapToGrid w:val="0"/>
        <w:spacing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6E5544" w:rsidRPr="0066771B" w:rsidRDefault="006E5544" w:rsidP="006E5544">
      <w:pPr>
        <w:keepNext/>
        <w:snapToGri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71B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6E5544" w:rsidRPr="0066771B" w:rsidRDefault="006E5544" w:rsidP="006E5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544" w:rsidRPr="0066771B" w:rsidRDefault="00E80776" w:rsidP="006E5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>по АНГЛИЙСКОМУ</w:t>
      </w:r>
      <w:r w:rsidR="006E5544" w:rsidRPr="0066771B">
        <w:rPr>
          <w:rFonts w:ascii="Times New Roman" w:hAnsi="Times New Roman"/>
          <w:sz w:val="28"/>
          <w:szCs w:val="28"/>
        </w:rPr>
        <w:t xml:space="preserve"> ЯЗЫКУ</w:t>
      </w:r>
    </w:p>
    <w:p w:rsidR="006E5544" w:rsidRPr="0066771B" w:rsidRDefault="006E5544" w:rsidP="00A42F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544" w:rsidRPr="0066771B" w:rsidRDefault="006E5544" w:rsidP="006E5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544" w:rsidRPr="0066771B" w:rsidRDefault="001B40D4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основное 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общее</w:t>
      </w:r>
      <w:r w:rsidR="00504791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образование,</w:t>
      </w:r>
    </w:p>
    <w:p w:rsidR="00504791" w:rsidRPr="0066771B" w:rsidRDefault="006E5544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5,6,7,8,</w:t>
      </w:r>
      <w:r w:rsidR="001B40D4" w:rsidRPr="0066771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класс</w:t>
      </w:r>
      <w:bookmarkStart w:id="0" w:name="_GoBack"/>
      <w:bookmarkEnd w:id="0"/>
    </w:p>
    <w:p w:rsidR="00504791" w:rsidRPr="0066771B" w:rsidRDefault="006E5544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922626" w:rsidRPr="0066771B">
        <w:rPr>
          <w:rFonts w:ascii="Times New Roman" w:hAnsi="Times New Roman"/>
          <w:color w:val="000000" w:themeColor="text1"/>
          <w:sz w:val="28"/>
          <w:szCs w:val="28"/>
        </w:rPr>
        <w:t>часов: 510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="001B40D4" w:rsidRPr="0066771B">
        <w:rPr>
          <w:rFonts w:ascii="Times New Roman" w:hAnsi="Times New Roman"/>
          <w:color w:val="000000" w:themeColor="text1"/>
          <w:sz w:val="28"/>
          <w:szCs w:val="28"/>
        </w:rPr>
        <w:t>; 3</w:t>
      </w:r>
      <w:r w:rsidR="00504791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4791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04791" w:rsidRPr="0066771B">
        <w:rPr>
          <w:rFonts w:ascii="Times New Roman" w:hAnsi="Times New Roman"/>
          <w:color w:val="000000" w:themeColor="text1"/>
          <w:sz w:val="28"/>
          <w:szCs w:val="28"/>
        </w:rPr>
        <w:t>базовый</w:t>
      </w:r>
      <w:proofErr w:type="gramEnd"/>
    </w:p>
    <w:p w:rsidR="00504791" w:rsidRPr="0066771B" w:rsidRDefault="00922626" w:rsidP="00EC613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Учитель: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Конькова</w:t>
      </w:r>
      <w:proofErr w:type="spellEnd"/>
      <w:r w:rsidR="00583C33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106F4E" w:rsidRPr="00E80776" w:rsidRDefault="00504791" w:rsidP="00EC613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разработана </w:t>
      </w:r>
      <w:r w:rsidR="00993DF9" w:rsidRPr="006677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880899" w:rsidRPr="0066771B">
        <w:rPr>
          <w:rFonts w:ascii="Times New Roman" w:hAnsi="Times New Roman"/>
          <w:b/>
          <w:color w:val="000000" w:themeColor="text1"/>
          <w:sz w:val="28"/>
          <w:szCs w:val="28"/>
        </w:rPr>
        <w:t>соответствии</w:t>
      </w:r>
      <w:r w:rsidR="00993DF9" w:rsidRPr="006677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ФГОС ООО и </w:t>
      </w: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на основе</w:t>
      </w:r>
      <w:r w:rsidR="001512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22626" w:rsidRPr="0066771B">
        <w:rPr>
          <w:rFonts w:ascii="Times New Roman" w:hAnsi="Times New Roman"/>
          <w:color w:val="000000" w:themeColor="text1"/>
          <w:sz w:val="28"/>
          <w:szCs w:val="28"/>
        </w:rPr>
        <w:t>авто</w:t>
      </w:r>
      <w:r w:rsidR="00922626" w:rsidRPr="0066771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22626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ской </w:t>
      </w:r>
      <w:r w:rsidR="00EC613D" w:rsidRPr="0066771B">
        <w:rPr>
          <w:rFonts w:ascii="Times New Roman" w:hAnsi="Times New Roman"/>
          <w:color w:val="000000" w:themeColor="text1"/>
          <w:sz w:val="28"/>
          <w:szCs w:val="28"/>
        </w:rPr>
        <w:t>программы: В</w:t>
      </w:r>
      <w:r w:rsidR="00583C33" w:rsidRPr="0066771B">
        <w:rPr>
          <w:rFonts w:ascii="Times New Roman" w:hAnsi="Times New Roman"/>
          <w:color w:val="000000" w:themeColor="text1"/>
          <w:sz w:val="28"/>
          <w:szCs w:val="28"/>
        </w:rPr>
        <w:t>. Г. Апальков, Н.И. Быкова, М.Д. Поспелова.</w:t>
      </w:r>
      <w:r w:rsidR="001512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2443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Английский язык. Сборник примерных рабочих программ. Предметные линии учебников «Английский в фокусе». 2-11 классы: учеб. Пособие для общеобразовательных организаций/-2-е </w:t>
      </w:r>
      <w:r w:rsidR="00922626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издание. </w:t>
      </w:r>
      <w:proofErr w:type="gramStart"/>
      <w:r w:rsidR="00922626" w:rsidRPr="0066771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DC2443" w:rsidRPr="0066771B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End"/>
      <w:r w:rsidR="00DC2443" w:rsidRPr="0066771B">
        <w:rPr>
          <w:rFonts w:ascii="Times New Roman" w:hAnsi="Times New Roman"/>
          <w:color w:val="000000" w:themeColor="text1"/>
          <w:sz w:val="28"/>
          <w:szCs w:val="28"/>
        </w:rPr>
        <w:t>.:Просвещение</w:t>
      </w:r>
      <w:proofErr w:type="spellEnd"/>
      <w:r w:rsidR="00DC2443" w:rsidRPr="0066771B">
        <w:rPr>
          <w:rFonts w:ascii="Times New Roman" w:hAnsi="Times New Roman"/>
          <w:color w:val="000000" w:themeColor="text1"/>
          <w:sz w:val="28"/>
          <w:szCs w:val="28"/>
        </w:rPr>
        <w:t>, 2019. – 240с.</w:t>
      </w:r>
      <w:r w:rsidR="00DC0008" w:rsidRPr="00E8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учётом</w:t>
      </w:r>
      <w:r w:rsidR="005D0733" w:rsidRPr="00E8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776" w:rsidRPr="00E8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 воспитания</w:t>
      </w:r>
      <w:r w:rsidR="00DC0008" w:rsidRPr="00E8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школы</w:t>
      </w:r>
    </w:p>
    <w:p w:rsidR="0066771B" w:rsidRDefault="004E252E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УМК:</w:t>
      </w:r>
    </w:p>
    <w:p w:rsidR="00637A9D" w:rsidRPr="0066771B" w:rsidRDefault="008652C0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Английский язык.5 класс: учеб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общеобразоват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. организаций/[</w:t>
      </w:r>
      <w:r w:rsidR="00637A9D" w:rsidRPr="0066771B">
        <w:rPr>
          <w:rFonts w:ascii="Times New Roman" w:hAnsi="Times New Roman"/>
          <w:color w:val="000000" w:themeColor="text1"/>
          <w:sz w:val="28"/>
          <w:szCs w:val="28"/>
        </w:rPr>
        <w:t>Ю.Е. В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аул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на, Д.Дули, О.Е.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Подоляко</w:t>
      </w:r>
      <w:proofErr w:type="spellEnd"/>
      <w:r w:rsidR="00637A9D" w:rsidRPr="0066771B">
        <w:rPr>
          <w:rFonts w:ascii="Times New Roman" w:hAnsi="Times New Roman"/>
          <w:color w:val="000000" w:themeColor="text1"/>
          <w:sz w:val="28"/>
          <w:szCs w:val="28"/>
        </w:rPr>
        <w:t>, В. Эванс].-12-изд.-М.:</w:t>
      </w:r>
      <w:proofErr w:type="spellStart"/>
      <w:r w:rsidR="00637A9D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ExpressPublishing</w:t>
      </w:r>
      <w:proofErr w:type="spellEnd"/>
      <w:r w:rsidR="00637A9D" w:rsidRPr="0066771B">
        <w:rPr>
          <w:rFonts w:ascii="Times New Roman" w:hAnsi="Times New Roman"/>
          <w:color w:val="000000" w:themeColor="text1"/>
          <w:sz w:val="28"/>
          <w:szCs w:val="28"/>
        </w:rPr>
        <w:t>:Просвещение,2020.-168</w:t>
      </w:r>
      <w:r w:rsidR="00637A9D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637A9D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.:ил. - (Английский в фокусе) </w:t>
      </w:r>
    </w:p>
    <w:p w:rsidR="00637A9D" w:rsidRPr="0066771B" w:rsidRDefault="00637A9D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Английский язык. 6 класс: учеб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общеобразоват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. организаций/[Ю.Е. Ваул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на, Д.Дули, О.Е.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Подоляко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, В. Эванс].-12-изд.-М.: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ExpressPublishing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:Просвещение,2021.-144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.:ил. - (Английский в фокусе)</w:t>
      </w:r>
    </w:p>
    <w:p w:rsidR="00637A9D" w:rsidRPr="0066771B" w:rsidRDefault="00637A9D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Английский язык. 7 класс: учеб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общеобразоват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. организаций/[Ю.Е. Ваул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на, Д.Дули, О.Е.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Подоляко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, В. Эванс].-11-изд.-М.: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ExpressPublishing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:Просвещение,2019.-152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.:ил. - (Английский в фокусе)</w:t>
      </w:r>
    </w:p>
    <w:p w:rsidR="0066771B" w:rsidRDefault="00637A9D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Английский язык. 8 класс: учеб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общеобразоват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. организаций/[Ю.Е. Ваул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на, Д.Дули, О.Е.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Подоляко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, В. Эванс].-8-изд.-М.: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ExpressPublishing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:Просвещение,2018.-216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.:ил. - (Английский в фокусе)</w:t>
      </w:r>
    </w:p>
    <w:p w:rsidR="00A42FA0" w:rsidRPr="0066771B" w:rsidRDefault="00637A9D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Английский язык. 9 класс: учеб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ля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общеобразоват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. организаций/[Ю.Е. Ваул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на, Д.Дули, О.Е.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Подоляко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, В. Эванс].-6-изд.-М.: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ExpressPublishing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:Просвещение,2016.-2016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.:ил. - (Английский в фоку</w:t>
      </w:r>
      <w:r w:rsidR="0066771B">
        <w:rPr>
          <w:rFonts w:ascii="Times New Roman" w:hAnsi="Times New Roman"/>
          <w:color w:val="000000" w:themeColor="text1"/>
          <w:sz w:val="28"/>
          <w:szCs w:val="28"/>
        </w:rPr>
        <w:t>се)</w:t>
      </w:r>
    </w:p>
    <w:p w:rsidR="00E80776" w:rsidRDefault="00E80776" w:rsidP="00EC61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0776" w:rsidRDefault="00E80776" w:rsidP="00EC61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0776" w:rsidRDefault="00E80776" w:rsidP="00EC61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2D0A" w:rsidRPr="0066771B" w:rsidRDefault="00902D0A" w:rsidP="00EC613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1.Планируемые ре</w:t>
      </w:r>
      <w:r w:rsidR="006E5544" w:rsidRPr="0066771B">
        <w:rPr>
          <w:rFonts w:ascii="Times New Roman" w:hAnsi="Times New Roman"/>
          <w:b/>
          <w:color w:val="000000" w:themeColor="text1"/>
          <w:sz w:val="28"/>
          <w:szCs w:val="28"/>
        </w:rPr>
        <w:t>зультаты освоения учебного предмета</w:t>
      </w: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464EB0" w:rsidRDefault="009B33AF" w:rsidP="00EC61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Личностные, </w:t>
      </w:r>
      <w:proofErr w:type="spellStart"/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предметные</w:t>
      </w:r>
      <w:r w:rsidR="00AF749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планируемые </w:t>
      </w:r>
    </w:p>
    <w:p w:rsidR="0000507C" w:rsidRPr="0066771B" w:rsidRDefault="009B33AF" w:rsidP="00EC61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результаты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b/>
          <w:color w:val="000000" w:themeColor="text1"/>
          <w:sz w:val="28"/>
          <w:szCs w:val="28"/>
        </w:rPr>
        <w:t>Личностные результаты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освоения программы основного общего обр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зования должны отражать готовность обучающихся руководствоваться сист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мой позитивных ценностных ориентаций и расширение опыта деятельности на ее основе и в процессе реализации основных направлений воспитательной де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тельности, в том числе в части: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1.Гражданского воспитания: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неприятие любых форм экстремизма, дискриминации;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понимание роли различных социальных институтов в жизни человека;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многоконфессиональном</w:t>
      </w:r>
      <w:proofErr w:type="spellEnd"/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обществе;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представление о способах противодействия коррупции;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лении;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готовность к участию в гуманитарной деятельности (</w:t>
      </w:r>
      <w:proofErr w:type="spell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волонтёрство</w:t>
      </w:r>
      <w:proofErr w:type="spellEnd"/>
      <w:r w:rsidRPr="002570D3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мощь людям, нуждающимся в ней).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2.Патриотического воспитания: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многоконфес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сиональном</w:t>
      </w:r>
      <w:proofErr w:type="spellEnd"/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обществе, проявление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интереса к познанию родног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о языка, истории, культуры Рос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сийской Федерации, своего края, народов России;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ценностное отношение к достижениям своей Родины – России, к науке, искусству, спорт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у, технологиям, боевым подвигам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 трудовым достижениям народа;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уважение к символам России, государственным 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праздникам, историч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скому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и природном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у наследию и памятникам, тради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циям разных народов, пр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живающих в родной стране.</w:t>
      </w:r>
    </w:p>
    <w:p w:rsidR="00CC3AC2" w:rsidRPr="000347DA" w:rsidRDefault="008F0A2F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347DA">
        <w:rPr>
          <w:rFonts w:ascii="Times New Roman" w:hAnsi="Times New Roman"/>
          <w:i/>
          <w:color w:val="000000" w:themeColor="text1"/>
          <w:sz w:val="28"/>
          <w:szCs w:val="28"/>
        </w:rPr>
        <w:t>3.</w:t>
      </w:r>
      <w:r w:rsidR="00CC3AC2" w:rsidRPr="000347DA">
        <w:rPr>
          <w:rFonts w:ascii="Times New Roman" w:hAnsi="Times New Roman"/>
          <w:i/>
          <w:color w:val="000000" w:themeColor="text1"/>
          <w:sz w:val="28"/>
          <w:szCs w:val="28"/>
        </w:rPr>
        <w:t>Духовно-нравственного воспитания: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ориентация на моральн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ые ценности и нормы в ситуациях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нравственного выбора;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готовность оценивать свое поведение и поступки, </w:t>
      </w:r>
      <w:proofErr w:type="spell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поведениеи</w:t>
      </w:r>
      <w:proofErr w:type="spellEnd"/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поступки других людей с позиции нравственных и </w:t>
      </w:r>
      <w:proofErr w:type="spell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правовыхнорм</w:t>
      </w:r>
      <w:proofErr w:type="spellEnd"/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осознания п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следствий поступков;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активное неприятие асоциал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ьных поступков, свобода и ответ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ственность личности в услови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ях индивидуального и обществен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ного пространства.</w:t>
      </w:r>
    </w:p>
    <w:p w:rsidR="00CC3AC2" w:rsidRPr="002570D3" w:rsidRDefault="008F0A2F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4.</w:t>
      </w:r>
      <w:r w:rsidR="00CC3AC2" w:rsidRPr="002570D3">
        <w:rPr>
          <w:rFonts w:ascii="Times New Roman" w:hAnsi="Times New Roman"/>
          <w:i/>
          <w:color w:val="000000" w:themeColor="text1"/>
          <w:sz w:val="28"/>
          <w:szCs w:val="28"/>
        </w:rPr>
        <w:t>Эстетического воспитания: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восприимчивость к разным видам искусства, т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радициям и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творчеству своего и других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народов, понимание эмоциональ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ного воздействия искусс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тва; 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осознание важности художе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ственной культуры как ср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едства коммуникации и самовыра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жения;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понимание ценности отечественного и мирового 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искусства, роли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этнич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ских культурных т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радиций и народного 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творчества; стремление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к самовыраж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нию в разных видах искусства.</w:t>
      </w:r>
    </w:p>
    <w:p w:rsidR="00CC3AC2" w:rsidRPr="002570D3" w:rsidRDefault="008F0A2F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5.</w:t>
      </w:r>
      <w:r w:rsidR="00CC3AC2" w:rsidRPr="002570D3">
        <w:rPr>
          <w:rFonts w:ascii="Times New Roman" w:hAnsi="Times New Roman"/>
          <w:i/>
          <w:color w:val="000000" w:themeColor="text1"/>
          <w:sz w:val="28"/>
          <w:szCs w:val="28"/>
        </w:rPr>
        <w:t>Физического воспитания, формирования культуры здоровья</w:t>
      </w:r>
    </w:p>
    <w:p w:rsidR="00CC3AC2" w:rsidRPr="002570D3" w:rsidRDefault="00CC3AC2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и эмоционального благополучия: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осознание ценности жизни;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ответственное отношение к своему здоровью и 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установка на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здоровый образ жизни (здоров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ое питание, соблюдение гигиени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ческих правил, сбаланс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ованный режим занятий и отдыха,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регулярная физическая активность);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осознание последствий и 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неприятие вредных привычек (упо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требление 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коголя, наркотиков, кур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ение) и иных форм вреда д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ля физического и психич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ского здоровья;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соблюдение правил безопас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ности, в том числе навыков безо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пасного пов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дения в </w:t>
      </w:r>
      <w:proofErr w:type="spellStart"/>
      <w:proofErr w:type="gram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интернет-среде</w:t>
      </w:r>
      <w:proofErr w:type="spellEnd"/>
      <w:proofErr w:type="gramEnd"/>
      <w:r w:rsidRPr="002570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способность адаптироват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ься к стрессовым ситуациям и ме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няющимся с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циальным, информационным и при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родным усло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виям, в том числе осмысля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я собственный опыт и выстраивая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дальнейшие цели;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умение </w:t>
      </w:r>
      <w:proofErr w:type="gram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принимать себя и других, не осуждая</w:t>
      </w:r>
      <w:proofErr w:type="gramEnd"/>
      <w:r w:rsidRPr="002570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умение осознавать эмоцион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альное состояние себя и других,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умение управлять собственным эмоциональным состоянием;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570D3">
        <w:rPr>
          <w:rFonts w:ascii="Times New Roman" w:hAnsi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навыка </w:t>
      </w:r>
      <w:r w:rsidR="005A4E09">
        <w:rPr>
          <w:rFonts w:ascii="Times New Roman" w:hAnsi="Times New Roman"/>
          <w:color w:val="000000" w:themeColor="text1"/>
          <w:sz w:val="28"/>
          <w:szCs w:val="28"/>
        </w:rPr>
        <w:t>рефлексии, признание своего пра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ва на ошибку и такого же права другого человека.</w:t>
      </w:r>
    </w:p>
    <w:p w:rsidR="00CC3AC2" w:rsidRPr="002570D3" w:rsidRDefault="008F0A2F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6.</w:t>
      </w:r>
      <w:r w:rsidR="00CC3AC2" w:rsidRPr="002570D3">
        <w:rPr>
          <w:rFonts w:ascii="Times New Roman" w:hAnsi="Times New Roman"/>
          <w:i/>
          <w:color w:val="000000" w:themeColor="text1"/>
          <w:sz w:val="28"/>
          <w:szCs w:val="28"/>
        </w:rPr>
        <w:t>Трудового воспитания: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установка на активное уча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стие в решении практических за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дач (в рамках семьи, Организа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ции, города, края) технологиче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ской и социальной направленн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сти, способность 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инициировать, планировать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и самостоятельно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выполнять т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кого рода деятель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ность;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интерес к практическому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изучению профессий и труда раз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личного рода, в том числе 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применения изучаемого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предметного знания;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осознание важности обучения на протяжении всей жизни 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для успешной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деятельности и развитие необхо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димых умений для этого;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готовность адаптироваться в профессиональной среде;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уважение к труду и результатам трудовой деятельности;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осознанный выбор и построение индивидуальной 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траектории образования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и жизненных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планов с учетом личных и обще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ственных интересов и потребн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стей.</w:t>
      </w:r>
    </w:p>
    <w:p w:rsidR="00CC3AC2" w:rsidRPr="002570D3" w:rsidRDefault="008F0A2F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7.</w:t>
      </w:r>
      <w:r w:rsidR="00CC3AC2" w:rsidRPr="002570D3">
        <w:rPr>
          <w:rFonts w:ascii="Times New Roman" w:hAnsi="Times New Roman"/>
          <w:i/>
          <w:color w:val="000000" w:themeColor="text1"/>
          <w:sz w:val="28"/>
          <w:szCs w:val="28"/>
        </w:rPr>
        <w:t>Экологического воспитания: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ориентация на примене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ние знаний из социальных и есте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ственных наук для решения з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адач в области окружающей сре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ды, планирования поступко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в и оценки их возможных послед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ствий для окружающей среды;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повышение уровня эколог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ической культуры, осознание гло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бального х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рактера экологи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ческих проблем и путей их реше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ния;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активное неприятие де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йствий, приносящих вред окружаю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щей среде;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осознание своей роли как 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>гражданина и потребителя в усло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виях взаим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связи природно</w:t>
      </w:r>
      <w:r w:rsidR="008F0A2F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й, технологической и социальной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сред;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готовность к участию в практической деятельности экологи-</w:t>
      </w:r>
    </w:p>
    <w:p w:rsidR="00CC3AC2" w:rsidRPr="002570D3" w:rsidRDefault="00CC3AC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ческой направленности.</w:t>
      </w:r>
    </w:p>
    <w:p w:rsidR="00CC3AC2" w:rsidRPr="002570D3" w:rsidRDefault="00313727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8.</w:t>
      </w:r>
      <w:r w:rsidR="00CC3AC2" w:rsidRPr="002570D3">
        <w:rPr>
          <w:rFonts w:ascii="Times New Roman" w:hAnsi="Times New Roman"/>
          <w:i/>
          <w:color w:val="000000" w:themeColor="text1"/>
          <w:sz w:val="28"/>
          <w:szCs w:val="28"/>
        </w:rPr>
        <w:t>Ценности научного познания: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ориентация в деятельности на современную систему 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научных предста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C613D" w:rsidRPr="002570D3">
        <w:rPr>
          <w:rFonts w:ascii="Times New Roman" w:hAnsi="Times New Roman"/>
          <w:color w:val="000000" w:themeColor="text1"/>
          <w:sz w:val="28"/>
          <w:szCs w:val="28"/>
        </w:rPr>
        <w:t>лений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об основных з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акономерностях развития челове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ка, природы и общества, вз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аимосвязях человека с природной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 социальной средой;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овладение языковой и читательской культурой как средством</w:t>
      </w:r>
    </w:p>
    <w:p w:rsidR="00CC3AC2" w:rsidRPr="002570D3" w:rsidRDefault="00CC3AC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познания мира;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овладение основными нав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ыками исследовательской деятель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ности, уст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новка на осмыслен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ие опыта, наблюдений, поступков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 стремление совершенс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вова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ть пути достижения индивидуаль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ного и коллективного благополучия.</w:t>
      </w:r>
    </w:p>
    <w:p w:rsidR="00CC3AC2" w:rsidRPr="002570D3" w:rsidRDefault="00CC3AC2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Личностные результаты</w:t>
      </w:r>
      <w:r w:rsidR="005B0D98" w:rsidRPr="002570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обеспечивающие адаптацию </w:t>
      </w:r>
      <w:proofErr w:type="gramStart"/>
      <w:r w:rsidR="005B0D98" w:rsidRPr="002570D3">
        <w:rPr>
          <w:rFonts w:ascii="Times New Roman" w:hAnsi="Times New Roman"/>
          <w:i/>
          <w:color w:val="000000" w:themeColor="text1"/>
          <w:sz w:val="28"/>
          <w:szCs w:val="28"/>
        </w:rPr>
        <w:t>обу</w:t>
      </w: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чающегося</w:t>
      </w:r>
      <w:proofErr w:type="gramEnd"/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 изм</w:t>
      </w: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няющимся </w:t>
      </w:r>
      <w:r w:rsidR="005B0D98" w:rsidRPr="002570D3">
        <w:rPr>
          <w:rFonts w:ascii="Times New Roman" w:hAnsi="Times New Roman"/>
          <w:i/>
          <w:color w:val="000000" w:themeColor="text1"/>
          <w:sz w:val="28"/>
          <w:szCs w:val="28"/>
        </w:rPr>
        <w:t xml:space="preserve">условиям социальной и природной </w:t>
      </w:r>
      <w:r w:rsidRPr="002570D3">
        <w:rPr>
          <w:rFonts w:ascii="Times New Roman" w:hAnsi="Times New Roman"/>
          <w:i/>
          <w:color w:val="000000" w:themeColor="text1"/>
          <w:sz w:val="28"/>
          <w:szCs w:val="28"/>
        </w:rPr>
        <w:t>среды, включают: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освоение </w:t>
      </w:r>
      <w:proofErr w:type="gram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оциального опыта, основных соци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альных р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лей, соответствующих ведущей деятельности возраста,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норм и правил общественного поведения, форм социальной жизни</w:t>
      </w:r>
    </w:p>
    <w:p w:rsidR="005B0D98" w:rsidRPr="002570D3" w:rsidRDefault="00CC3AC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в группах и сообществах, вклю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чая семью, группы, сформирован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ные по профе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сиональной деяте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льности, а также в рамках соци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ального взаимодействия с люд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ьми из другой культурной среды;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способность обучающихся в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о взаимодействии в условиях нео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пределенн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сти, открытость опыту и знаниям других;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действовать в 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условиях неопределенности, повы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шать ур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вень своей компете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нтности через практическую дея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тельность, в том числе ум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ние учиться у д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ругих людей, осозна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вать в совместной деятельност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и новые зн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ния, навыки и компе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тенции из опыта других;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навык выявления и связыв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ания образов, способность форми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рования н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вых знаний, в том 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числе способность формулировать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идеи, понятия, гипотезы об объект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ах и явлениях, в том числе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ранее не известных, осознав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ать дефициты собственных знаний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 компетентностей, планировать свое развитие;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умение распознавать конк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ретные примеры понятия по харак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терным пр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знакам, выполнять 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операции в соответствии с опре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делением и простейшими св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ойствами понятия, конкретизиро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вать понятие примерами, испо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льзовать пон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тие и его свойства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при решении задач (далее — 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оперировать понятиями), а та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же 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оперировать терминами и пр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едставлениями в области концеп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ции устойч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вого развития;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умение анализировать и в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ыявлять взаимосвязи природы, об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щества и эк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номики;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умение оценивать свои де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йствия с учетом влияния на окру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жающую ср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ду, достижений це</w:t>
      </w:r>
      <w:r w:rsidR="005B0D98" w:rsidRPr="002570D3">
        <w:rPr>
          <w:rFonts w:ascii="Times New Roman" w:hAnsi="Times New Roman"/>
          <w:color w:val="000000" w:themeColor="text1"/>
          <w:sz w:val="28"/>
          <w:szCs w:val="28"/>
        </w:rPr>
        <w:t>лей и преодоления вызовов, воз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можных глобальных после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570D3">
        <w:rPr>
          <w:rFonts w:ascii="Times New Roman" w:hAnsi="Times New Roman"/>
          <w:color w:val="000000" w:themeColor="text1"/>
          <w:sz w:val="28"/>
          <w:szCs w:val="28"/>
        </w:rPr>
        <w:t>ствий;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</w:t>
      </w:r>
      <w:proofErr w:type="gram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осознавать стрессовую ситуацию,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оценивать происходящие изменения и их последствия;</w:t>
      </w:r>
    </w:p>
    <w:p w:rsidR="00CC3AC2" w:rsidRPr="002570D3" w:rsidRDefault="00CC3AC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воспринимать стрессовую ситуацию как вызов, требующий</w:t>
      </w:r>
    </w:p>
    <w:p w:rsidR="00CC3AC2" w:rsidRPr="002570D3" w:rsidRDefault="00CC3AC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контрмер;</w:t>
      </w:r>
    </w:p>
    <w:p w:rsidR="005B0D98" w:rsidRPr="002570D3" w:rsidRDefault="005B0D98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оценивать ситуацию стресса, корректировать принимаемые решения и действия;</w:t>
      </w:r>
    </w:p>
    <w:p w:rsidR="005B0D98" w:rsidRPr="002570D3" w:rsidRDefault="005B0D98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формулировать и оценивать риски и последствия, формировать</w:t>
      </w:r>
    </w:p>
    <w:p w:rsidR="005B0D98" w:rsidRPr="002570D3" w:rsidRDefault="005B0D9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опыт, уметь находить </w:t>
      </w:r>
      <w:proofErr w:type="gramStart"/>
      <w:r w:rsidRPr="002570D3">
        <w:rPr>
          <w:rFonts w:ascii="Times New Roman" w:hAnsi="Times New Roman"/>
          <w:color w:val="000000" w:themeColor="text1"/>
          <w:sz w:val="28"/>
          <w:szCs w:val="28"/>
        </w:rPr>
        <w:t>позитивное</w:t>
      </w:r>
      <w:proofErr w:type="gramEnd"/>
      <w:r w:rsidRPr="002570D3">
        <w:rPr>
          <w:rFonts w:ascii="Times New Roman" w:hAnsi="Times New Roman"/>
          <w:color w:val="000000" w:themeColor="text1"/>
          <w:sz w:val="28"/>
          <w:szCs w:val="28"/>
        </w:rPr>
        <w:t xml:space="preserve"> в произошедшей ситуации;</w:t>
      </w:r>
    </w:p>
    <w:p w:rsidR="005B0D98" w:rsidRDefault="005B0D98" w:rsidP="00EC6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70D3">
        <w:rPr>
          <w:rFonts w:ascii="Times New Roman" w:hAnsi="Times New Roman"/>
          <w:color w:val="000000" w:themeColor="text1"/>
          <w:sz w:val="28"/>
          <w:szCs w:val="28"/>
        </w:rPr>
        <w:t>быть готовым действовать в отсутствие гарантий успеха.</w:t>
      </w:r>
    </w:p>
    <w:p w:rsidR="005B0D98" w:rsidRDefault="005B0D98" w:rsidP="00EC6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04CA" w:rsidRPr="0066771B" w:rsidRDefault="00662F52" w:rsidP="00EC6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</w:t>
      </w:r>
    </w:p>
    <w:p w:rsidR="00662F52" w:rsidRPr="0066771B" w:rsidRDefault="00662F52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ФГОС выделяют три группы </w:t>
      </w:r>
      <w:r w:rsidR="00327CC9" w:rsidRPr="0066771B">
        <w:rPr>
          <w:rFonts w:ascii="Times New Roman" w:hAnsi="Times New Roman"/>
          <w:color w:val="000000" w:themeColor="text1"/>
          <w:sz w:val="28"/>
          <w:szCs w:val="28"/>
        </w:rPr>
        <w:t>универсальных учебных действий: регулятивные, познавательные, коммуникативные.</w:t>
      </w:r>
    </w:p>
    <w:p w:rsidR="000B7AC5" w:rsidRPr="0066771B" w:rsidRDefault="000B7AC5" w:rsidP="00EC613D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27CC9" w:rsidRPr="0066771B" w:rsidRDefault="00327CC9" w:rsidP="00EC6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Регулятивные УУД</w:t>
      </w:r>
    </w:p>
    <w:p w:rsidR="00327CC9" w:rsidRPr="0066771B" w:rsidRDefault="008E330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27CC9" w:rsidRPr="0066771B">
        <w:rPr>
          <w:rFonts w:ascii="Times New Roman" w:hAnsi="Times New Roman"/>
          <w:color w:val="000000" w:themeColor="text1"/>
          <w:sz w:val="28"/>
          <w:szCs w:val="28"/>
        </w:rPr>
        <w:t>Умение самостоятельно определять цели обучения, ставить и формировать новые задачи в учебе и познавательной деятельности, развивать мотивы и и</w:t>
      </w:r>
      <w:r w:rsidR="00327CC9" w:rsidRPr="0066771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27CC9" w:rsidRPr="0066771B">
        <w:rPr>
          <w:rFonts w:ascii="Times New Roman" w:hAnsi="Times New Roman"/>
          <w:color w:val="000000" w:themeColor="text1"/>
          <w:sz w:val="28"/>
          <w:szCs w:val="28"/>
        </w:rPr>
        <w:t>тересы своей познавательной деятельности. Обучающийся сможет:</w:t>
      </w:r>
    </w:p>
    <w:p w:rsidR="00327CC9" w:rsidRPr="0066771B" w:rsidRDefault="00327CC9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анализировать сущест</w:t>
      </w:r>
      <w:r w:rsidR="005A5B5D" w:rsidRPr="0066771B">
        <w:rPr>
          <w:rFonts w:ascii="Times New Roman" w:hAnsi="Times New Roman"/>
          <w:color w:val="000000" w:themeColor="text1"/>
          <w:sz w:val="28"/>
          <w:szCs w:val="28"/>
        </w:rPr>
        <w:t>вующие и планировать будущие образовательные р</w:t>
      </w:r>
      <w:r w:rsidR="005A5B5D"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5B5D" w:rsidRPr="0066771B">
        <w:rPr>
          <w:rFonts w:ascii="Times New Roman" w:hAnsi="Times New Roman"/>
          <w:color w:val="000000" w:themeColor="text1"/>
          <w:sz w:val="28"/>
          <w:szCs w:val="28"/>
        </w:rPr>
        <w:t>зультаты;</w:t>
      </w:r>
    </w:p>
    <w:p w:rsidR="005A5B5D" w:rsidRPr="0066771B" w:rsidRDefault="005A5B5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идентифицировать собственные проблемы и определять главную проблему;</w:t>
      </w:r>
    </w:p>
    <w:p w:rsidR="005A5B5D" w:rsidRPr="0066771B" w:rsidRDefault="005A5B5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выдвигать версии решения проблемы, формировать гипотезы, предвосхищать конечный результат;</w:t>
      </w:r>
    </w:p>
    <w:p w:rsidR="005A5B5D" w:rsidRPr="0066771B" w:rsidRDefault="005A5B5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ставить цель деятельности на основе определенной проблемы и существу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щих возможностей;</w:t>
      </w:r>
    </w:p>
    <w:p w:rsidR="005A5B5D" w:rsidRPr="0066771B" w:rsidRDefault="005A5B5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формулировать учебные задачи как шаги достижения поставленной цели де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тельности;</w:t>
      </w:r>
    </w:p>
    <w:p w:rsidR="005A5B5D" w:rsidRPr="0066771B" w:rsidRDefault="005A5B5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46678" w:rsidRPr="0066771B">
        <w:rPr>
          <w:rFonts w:ascii="Times New Roman" w:hAnsi="Times New Roman"/>
          <w:color w:val="000000" w:themeColor="text1"/>
          <w:sz w:val="28"/>
          <w:szCs w:val="28"/>
        </w:rPr>
        <w:t>обосновывать целевые ориентиры и приоритеты ссылками на ценности, ук</w:t>
      </w:r>
      <w:r w:rsidR="00046678"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6678" w:rsidRPr="0066771B">
        <w:rPr>
          <w:rFonts w:ascii="Times New Roman" w:hAnsi="Times New Roman"/>
          <w:color w:val="000000" w:themeColor="text1"/>
          <w:sz w:val="28"/>
          <w:szCs w:val="28"/>
        </w:rPr>
        <w:t>зывая и обосновывая логическую последовательность шагов.</w:t>
      </w:r>
    </w:p>
    <w:p w:rsidR="00046678" w:rsidRPr="0066771B" w:rsidRDefault="0004667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470566" w:rsidRPr="0066771B">
        <w:rPr>
          <w:rFonts w:ascii="Times New Roman" w:hAnsi="Times New Roman"/>
          <w:color w:val="000000" w:themeColor="text1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70566" w:rsidRPr="0066771B" w:rsidRDefault="004705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470566" w:rsidRPr="0066771B" w:rsidRDefault="004705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обосновывать и осуществлять выбор наиболее эффективных способов реш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ния учебных и познавательных задач;</w:t>
      </w:r>
    </w:p>
    <w:p w:rsidR="00470566" w:rsidRPr="0066771B" w:rsidRDefault="004705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716B6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определять/ находить, в том числе из предложенных вариантов, условия для выполнения </w:t>
      </w:r>
      <w:r w:rsidR="00EB1E32" w:rsidRPr="0066771B">
        <w:rPr>
          <w:rFonts w:ascii="Times New Roman" w:hAnsi="Times New Roman"/>
          <w:color w:val="000000" w:themeColor="text1"/>
          <w:sz w:val="28"/>
          <w:szCs w:val="28"/>
        </w:rPr>
        <w:t>учебной и познавательной задачи;</w:t>
      </w:r>
    </w:p>
    <w:p w:rsidR="00EB1E32" w:rsidRPr="0066771B" w:rsidRDefault="00EB1E3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B1E32" w:rsidRPr="0066771B" w:rsidRDefault="00EB1E3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выбирать из предложенных вариантов и самостоятельно искать средства/ 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сурсы для решения задачи/ достижения цели;</w:t>
      </w:r>
    </w:p>
    <w:p w:rsidR="00EB1E32" w:rsidRPr="0066771B" w:rsidRDefault="00EB1E3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составлять план решения проблемы (выполнения проекта, проведения иссл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дования);</w:t>
      </w:r>
    </w:p>
    <w:p w:rsidR="00EB1E32" w:rsidRPr="0066771B" w:rsidRDefault="00EB1E3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потенциальные затруднения при решении учебной и познавател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ной задачи и находить средства для их устранения;</w:t>
      </w:r>
    </w:p>
    <w:p w:rsidR="00EB1E32" w:rsidRPr="0066771B" w:rsidRDefault="00EB1E3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F14D8" w:rsidRPr="0066771B">
        <w:rPr>
          <w:rFonts w:ascii="Times New Roman" w:hAnsi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техн</w:t>
      </w:r>
      <w:r w:rsidR="000F14D8"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F14D8" w:rsidRPr="0066771B">
        <w:rPr>
          <w:rFonts w:ascii="Times New Roman" w:hAnsi="Times New Roman"/>
          <w:color w:val="000000" w:themeColor="text1"/>
          <w:sz w:val="28"/>
          <w:szCs w:val="28"/>
        </w:rPr>
        <w:t>логии решения практических задач определенного класса;</w:t>
      </w:r>
    </w:p>
    <w:p w:rsidR="000F14D8" w:rsidRPr="0066771B" w:rsidRDefault="000F14D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планировать и корректировать свою индивидуальную образовательную трае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торию.</w:t>
      </w:r>
    </w:p>
    <w:p w:rsidR="000F14D8" w:rsidRPr="0066771B" w:rsidRDefault="000F14D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3. Умение 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соотносить свои действия с планируемыми результатами, осущест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лять контроль своей деятельности в процессе достижения результата, опред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лять способы действий в рамках предложенных условий и требований, корре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тировать свои действия в соответствии с изменяющейся ситуацией. Обуча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E4228" w:rsidRPr="0066771B">
        <w:rPr>
          <w:rFonts w:ascii="Times New Roman" w:hAnsi="Times New Roman"/>
          <w:color w:val="000000" w:themeColor="text1"/>
          <w:sz w:val="28"/>
          <w:szCs w:val="28"/>
        </w:rPr>
        <w:t>щийся сможет:</w:t>
      </w:r>
    </w:p>
    <w:p w:rsidR="003E4228" w:rsidRPr="0066771B" w:rsidRDefault="003E422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1740D" w:rsidRPr="0066771B">
        <w:rPr>
          <w:rFonts w:ascii="Times New Roman" w:hAnsi="Times New Roman"/>
          <w:color w:val="000000" w:themeColor="text1"/>
          <w:sz w:val="28"/>
          <w:szCs w:val="28"/>
        </w:rPr>
        <w:t>определять совместно с педагогом и сверстниками критерии планируемых р</w:t>
      </w:r>
      <w:r w:rsidR="00F1740D"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1740D" w:rsidRPr="0066771B">
        <w:rPr>
          <w:rFonts w:ascii="Times New Roman" w:hAnsi="Times New Roman"/>
          <w:color w:val="000000" w:themeColor="text1"/>
          <w:sz w:val="28"/>
          <w:szCs w:val="28"/>
        </w:rPr>
        <w:t>зультатов и критерии оценки своей учебной деятельности;</w:t>
      </w:r>
    </w:p>
    <w:p w:rsidR="00F1740D" w:rsidRPr="0066771B" w:rsidRDefault="00F1740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систематизировать (в том числе выбирать приоритетные) критерии планиру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мых результатов и оценки своей деятельности;</w:t>
      </w:r>
    </w:p>
    <w:p w:rsidR="00F1740D" w:rsidRPr="0066771B" w:rsidRDefault="00F1740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отбирать инструменты для оценивания своей деятельности, осуществлять с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моконтроль своей деятельности в рамках предложенных условий и требований;</w:t>
      </w:r>
    </w:p>
    <w:p w:rsidR="00F1740D" w:rsidRPr="0066771B" w:rsidRDefault="00F1740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01A63" w:rsidRPr="0066771B">
        <w:rPr>
          <w:rFonts w:ascii="Times New Roman" w:hAnsi="Times New Roman"/>
          <w:color w:val="000000" w:themeColor="text1"/>
          <w:sz w:val="28"/>
          <w:szCs w:val="28"/>
        </w:rPr>
        <w:t>оценивать свою деятельность, аргументируя причины достижения или отсу</w:t>
      </w:r>
      <w:r w:rsidR="00E01A63" w:rsidRPr="0066771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01A63" w:rsidRPr="0066771B">
        <w:rPr>
          <w:rFonts w:ascii="Times New Roman" w:hAnsi="Times New Roman"/>
          <w:color w:val="000000" w:themeColor="text1"/>
          <w:sz w:val="28"/>
          <w:szCs w:val="28"/>
        </w:rPr>
        <w:t>ствия планируемого результата;</w:t>
      </w:r>
    </w:p>
    <w:p w:rsidR="00E01A63" w:rsidRPr="0066771B" w:rsidRDefault="00E01A6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находить достаточные средства для выполнения учебных действий в изм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няющейся ситуации и/или при отсутствии планируемого результата;</w:t>
      </w:r>
    </w:p>
    <w:p w:rsidR="00E01A63" w:rsidRPr="0066771B" w:rsidRDefault="00E01A6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работая по своему плану, вносить коррективы в текущую деятельность на 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нове анализа изменений ситуации для получения запланированных характер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стик продукта/ результата;</w:t>
      </w:r>
    </w:p>
    <w:p w:rsidR="00E01A63" w:rsidRPr="0066771B" w:rsidRDefault="00E01A6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устанавливать связь между полученными характеристиками продукта и хара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01A63" w:rsidRPr="0066771B" w:rsidRDefault="00E01A6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сверять свои действия с целью и, при необходимости, исправлять ошибки с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мостоятельно.</w:t>
      </w:r>
    </w:p>
    <w:p w:rsidR="00B06CE2" w:rsidRPr="0066771B" w:rsidRDefault="00B06CE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B06CE2" w:rsidRPr="0066771B" w:rsidRDefault="00B06CE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критерии правильности (корректности) выполнения учебной зад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чи;</w:t>
      </w:r>
    </w:p>
    <w:p w:rsidR="00B06CE2" w:rsidRPr="0066771B" w:rsidRDefault="00B06CE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анализировать и обосновывать применение соответствующего инструмент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рия для выполнения учебной задачи;</w:t>
      </w:r>
    </w:p>
    <w:p w:rsidR="00B06CE2" w:rsidRPr="0066771B" w:rsidRDefault="00B06CE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свободно пользоваться выработанными критериями оценки и самооценки, 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ходя из цели и имеющихся средств, различая результат и способы действий;</w:t>
      </w:r>
    </w:p>
    <w:p w:rsidR="00B06CE2" w:rsidRPr="0066771B" w:rsidRDefault="00B06CE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A1B2A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оценивать продукт своей деятельности по заданным и/или самостоятельно о</w:t>
      </w:r>
      <w:r w:rsidR="00FA1B2A" w:rsidRPr="0066771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A1B2A" w:rsidRPr="0066771B">
        <w:rPr>
          <w:rFonts w:ascii="Times New Roman" w:hAnsi="Times New Roman"/>
          <w:color w:val="000000" w:themeColor="text1"/>
          <w:sz w:val="28"/>
          <w:szCs w:val="28"/>
        </w:rPr>
        <w:t>ределенным критериям в соответствии с целью деятельности;</w:t>
      </w:r>
    </w:p>
    <w:p w:rsidR="00FA1B2A" w:rsidRPr="0066771B" w:rsidRDefault="00FA1B2A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A1B2A" w:rsidRPr="0066771B" w:rsidRDefault="00FA1B2A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86CE1" w:rsidRPr="0066771B">
        <w:rPr>
          <w:rFonts w:ascii="Times New Roman" w:hAnsi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</w:t>
      </w:r>
      <w:r w:rsidR="00186CE1"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86CE1" w:rsidRPr="0066771B">
        <w:rPr>
          <w:rFonts w:ascii="Times New Roman" w:hAnsi="Times New Roman"/>
          <w:color w:val="000000" w:themeColor="text1"/>
          <w:sz w:val="28"/>
          <w:szCs w:val="28"/>
        </w:rPr>
        <w:t>зультатов.</w:t>
      </w:r>
    </w:p>
    <w:p w:rsidR="00186CE1" w:rsidRPr="0066771B" w:rsidRDefault="00186CE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5. Владение основами самоконтроля, самооценки, принятия решений и осущ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ствления осознанного выбора в учебной и познавательной деятельности. Об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чающийся сможет:</w:t>
      </w:r>
    </w:p>
    <w:p w:rsidR="00186CE1" w:rsidRPr="0066771B" w:rsidRDefault="00186CE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наблюдать и анализировать собственную учебную и познавательную деятел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ность и деятельность других обучающихся в процессе взаимопроверки;</w:t>
      </w:r>
    </w:p>
    <w:p w:rsidR="00186CE1" w:rsidRPr="0066771B" w:rsidRDefault="00186CE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соотносить реальные и планируемые результаты индивидуальной образов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тельной деятельности и делать выводы;</w:t>
      </w:r>
    </w:p>
    <w:p w:rsidR="00186CE1" w:rsidRPr="0066771B" w:rsidRDefault="00186CE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принимать решение в учебной ситуации и нести за него ответственность;</w:t>
      </w:r>
    </w:p>
    <w:p w:rsidR="00186CE1" w:rsidRPr="0066771B" w:rsidRDefault="00186CE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86CE1" w:rsidRPr="0066771B" w:rsidRDefault="00186CE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84BC2" w:rsidRPr="0066771B">
        <w:rPr>
          <w:rFonts w:ascii="Times New Roman" w:hAnsi="Times New Roman"/>
          <w:color w:val="000000" w:themeColor="text1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84BC2" w:rsidRPr="0066771B" w:rsidRDefault="00884BC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утомлений), эффекта активизации (повышения психофизиологической реактивности).</w:t>
      </w:r>
    </w:p>
    <w:p w:rsidR="000B7AC5" w:rsidRPr="0066771B" w:rsidRDefault="000B7AC5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2D28" w:rsidRPr="0066771B" w:rsidRDefault="00D02D28" w:rsidP="00EC6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Познавательные УУД</w:t>
      </w:r>
    </w:p>
    <w:p w:rsidR="00D02D28" w:rsidRPr="0066771B" w:rsidRDefault="008E3302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02D28" w:rsidRPr="0066771B">
        <w:rPr>
          <w:rFonts w:ascii="Times New Roman" w:hAnsi="Times New Roman"/>
          <w:color w:val="000000" w:themeColor="text1"/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</w:t>
      </w:r>
      <w:r w:rsidR="00D02D28" w:rsidRPr="0066771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02D28" w:rsidRPr="0066771B">
        <w:rPr>
          <w:rFonts w:ascii="Times New Roman" w:hAnsi="Times New Roman"/>
          <w:color w:val="000000" w:themeColor="text1"/>
          <w:sz w:val="28"/>
          <w:szCs w:val="28"/>
        </w:rPr>
        <w:t>сификации, устанавливать причинно-следственные связи, строить логическое рассуждение, умозаключение (индуктивное, дедуктивное, по аналогии) и д</w:t>
      </w:r>
      <w:r w:rsidR="00D02D28"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02D28" w:rsidRPr="0066771B">
        <w:rPr>
          <w:rFonts w:ascii="Times New Roman" w:hAnsi="Times New Roman"/>
          <w:color w:val="000000" w:themeColor="text1"/>
          <w:sz w:val="28"/>
          <w:szCs w:val="28"/>
        </w:rPr>
        <w:t>лать выводы.</w:t>
      </w:r>
      <w:proofErr w:type="gramEnd"/>
      <w:r w:rsidR="00D02D28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Обучающийся сможет:</w:t>
      </w:r>
    </w:p>
    <w:p w:rsidR="00D02D28" w:rsidRPr="0066771B" w:rsidRDefault="00D02D2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подбирать слова, соподчиненные ключевому слову, определяющие его пр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знаки и свойства;</w:t>
      </w:r>
    </w:p>
    <w:p w:rsidR="00D02D28" w:rsidRPr="0066771B" w:rsidRDefault="00D02D2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выстраивать логическую цепочку, состоящую из ключевого слова и соподч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ненных ему слов;</w:t>
      </w:r>
    </w:p>
    <w:p w:rsidR="00D02D28" w:rsidRPr="0066771B" w:rsidRDefault="00D02D2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выделять общий признак двух или нескольких предметов или явлений и об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яснять их сходство;</w:t>
      </w:r>
    </w:p>
    <w:p w:rsidR="00D02D28" w:rsidRPr="0066771B" w:rsidRDefault="00D02D2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объединять предметы и явления в г</w:t>
      </w:r>
      <w:r w:rsidR="00B4110A" w:rsidRPr="0066771B">
        <w:rPr>
          <w:rFonts w:ascii="Times New Roman" w:hAnsi="Times New Roman"/>
          <w:color w:val="000000" w:themeColor="text1"/>
          <w:sz w:val="28"/>
          <w:szCs w:val="28"/>
        </w:rPr>
        <w:t>руппы по определенным признакам, сра</w:t>
      </w:r>
      <w:r w:rsidR="00B4110A" w:rsidRPr="006677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4110A" w:rsidRPr="0066771B">
        <w:rPr>
          <w:rFonts w:ascii="Times New Roman" w:hAnsi="Times New Roman"/>
          <w:color w:val="000000" w:themeColor="text1"/>
          <w:sz w:val="28"/>
          <w:szCs w:val="28"/>
        </w:rPr>
        <w:t>нивать, классифицировать и обобщать факты и явления;</w:t>
      </w:r>
    </w:p>
    <w:p w:rsidR="00B4110A" w:rsidRPr="0066771B" w:rsidRDefault="00B4110A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выделять явление из общего ряда других явлений;</w:t>
      </w:r>
    </w:p>
    <w:p w:rsidR="00B4110A" w:rsidRPr="0066771B" w:rsidRDefault="00B4110A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4110A" w:rsidRPr="0066771B" w:rsidRDefault="00B4110A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C20FB" w:rsidRPr="0066771B">
        <w:rPr>
          <w:rFonts w:ascii="Times New Roman" w:hAnsi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</w:t>
      </w:r>
      <w:r w:rsidR="008C20FB"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C20FB" w:rsidRPr="0066771B">
        <w:rPr>
          <w:rFonts w:ascii="Times New Roman" w:hAnsi="Times New Roman"/>
          <w:color w:val="000000" w:themeColor="text1"/>
          <w:sz w:val="28"/>
          <w:szCs w:val="28"/>
        </w:rPr>
        <w:t>стных явлений к общим закономерностям;</w:t>
      </w:r>
    </w:p>
    <w:p w:rsidR="008C20FB" w:rsidRPr="0066771B" w:rsidRDefault="008C20FB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8C20FB" w:rsidRPr="0066771B" w:rsidRDefault="008C20FB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излагать полученную информацию, интерпретируя ее в контексте решаемой задачи;</w:t>
      </w:r>
    </w:p>
    <w:p w:rsidR="008C20FB" w:rsidRPr="0066771B" w:rsidRDefault="008C20FB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самостоятельно</w:t>
      </w:r>
      <w:r w:rsidR="00414A34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указывать на информацию, нуждающуюся в проверке, пре</w:t>
      </w:r>
      <w:r w:rsidR="00414A34" w:rsidRPr="0066771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14A34" w:rsidRPr="0066771B">
        <w:rPr>
          <w:rFonts w:ascii="Times New Roman" w:hAnsi="Times New Roman"/>
          <w:color w:val="000000" w:themeColor="text1"/>
          <w:sz w:val="28"/>
          <w:szCs w:val="28"/>
        </w:rPr>
        <w:t>лагать и применять способ проверки достоверности информации;</w:t>
      </w:r>
    </w:p>
    <w:p w:rsidR="00414A34" w:rsidRPr="0066771B" w:rsidRDefault="00414A34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вербализовать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эмоциональное впечатление, оказанное на него источником;</w:t>
      </w:r>
    </w:p>
    <w:p w:rsidR="00414A34" w:rsidRPr="0066771B" w:rsidRDefault="00414A34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объяснять явления, процессы, связи и отношения, выявляемые в ходе познав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тельной и исследовательской деятельности (приводить объяснение с изменен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ем формы представления; объяснять, детализируя или обобщая; объяснять с 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данной точки зрения);</w:t>
      </w:r>
    </w:p>
    <w:p w:rsidR="00414A34" w:rsidRPr="0066771B" w:rsidRDefault="00414A34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E610E7" w:rsidRPr="0066771B">
        <w:rPr>
          <w:rFonts w:ascii="Times New Roman" w:hAnsi="Times New Roman"/>
          <w:color w:val="000000" w:themeColor="text1"/>
          <w:sz w:val="28"/>
          <w:szCs w:val="28"/>
        </w:rPr>
        <w:t>выявлять и называть причины, события, явления, в том числе возможные/ наиболее вероятные причины, возможные последствия заданной причины, с</w:t>
      </w:r>
      <w:r w:rsidR="00E610E7"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610E7" w:rsidRPr="0066771B">
        <w:rPr>
          <w:rFonts w:ascii="Times New Roman" w:hAnsi="Times New Roman"/>
          <w:color w:val="000000" w:themeColor="text1"/>
          <w:sz w:val="28"/>
          <w:szCs w:val="28"/>
        </w:rPr>
        <w:t>мостоятельно осуществляя причинно-следственный анализ;</w:t>
      </w:r>
    </w:p>
    <w:p w:rsidR="00E610E7" w:rsidRPr="0066771B" w:rsidRDefault="00E610E7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делать вывод на основе критического анализа разных точек зрения, подтве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ждать вывод собственной аргументацией или самостоятельно полученными данными.</w:t>
      </w:r>
    </w:p>
    <w:p w:rsidR="00E610E7" w:rsidRPr="0066771B" w:rsidRDefault="00E610E7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10E7" w:rsidRPr="0066771B" w:rsidRDefault="00E610E7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обозначать символом и знаком предмет и/или явление;</w:t>
      </w:r>
    </w:p>
    <w:p w:rsidR="00E610E7" w:rsidRPr="0066771B" w:rsidRDefault="00E610E7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E610E7" w:rsidRPr="0066771B" w:rsidRDefault="00E610E7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создавать абстрактный или реальный образ предмета и/или явления;</w:t>
      </w:r>
    </w:p>
    <w:p w:rsidR="00E610E7" w:rsidRPr="0066771B" w:rsidRDefault="00E610E7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строить модель/схему на основе условий задачи и/или способа ее решения;</w:t>
      </w:r>
    </w:p>
    <w:p w:rsidR="00E610E7" w:rsidRPr="0066771B" w:rsidRDefault="00E610E7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создавать вербальные, вещественные и информационные модели с выделен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ем существенных характеристик объекта для определения способа решения 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дачи в соответствии с ситуацией;</w:t>
      </w:r>
    </w:p>
    <w:p w:rsidR="00E610E7" w:rsidRPr="0066771B" w:rsidRDefault="00E610E7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B5E15" w:rsidRPr="0066771B">
        <w:rPr>
          <w:rFonts w:ascii="Times New Roman" w:hAnsi="Times New Roman"/>
          <w:color w:val="000000" w:themeColor="text1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6B5E15" w:rsidRPr="0066771B" w:rsidRDefault="006B5E15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>переводить сложную по составу (</w:t>
      </w:r>
      <w:proofErr w:type="spellStart"/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>многоаспектную</w:t>
      </w:r>
      <w:proofErr w:type="spellEnd"/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>) информацию из графич</w:t>
      </w:r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ского или формализованного (символьного) представления в </w:t>
      </w:r>
      <w:proofErr w:type="gramStart"/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>текстовое</w:t>
      </w:r>
      <w:proofErr w:type="gramEnd"/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>, и н</w:t>
      </w:r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A50B2" w:rsidRPr="0066771B">
        <w:rPr>
          <w:rFonts w:ascii="Times New Roman" w:hAnsi="Times New Roman"/>
          <w:color w:val="000000" w:themeColor="text1"/>
          <w:sz w:val="28"/>
          <w:szCs w:val="28"/>
        </w:rPr>
        <w:t>оборот;</w:t>
      </w:r>
    </w:p>
    <w:p w:rsidR="002A50B2" w:rsidRPr="0066771B" w:rsidRDefault="002A50B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строить схему, алгоритм действия, исправлять или восстанавливать неизвес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ный ранее алгоритм на основе имеющегося знания об объекте, к которому пр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меняется алгоритм;</w:t>
      </w:r>
    </w:p>
    <w:p w:rsidR="002A50B2" w:rsidRPr="0066771B" w:rsidRDefault="002A50B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строить доказательство: прямое, косвенное, от противного;</w:t>
      </w:r>
    </w:p>
    <w:p w:rsidR="002A50B2" w:rsidRPr="0066771B" w:rsidRDefault="002A50B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анализировать/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рефлексировать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опыт разработки и реализации учебного пр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 результата.</w:t>
      </w:r>
    </w:p>
    <w:p w:rsidR="002A50B2" w:rsidRPr="0066771B" w:rsidRDefault="002A50B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B3066" w:rsidRPr="0066771B">
        <w:rPr>
          <w:rFonts w:ascii="Times New Roman" w:hAnsi="Times New Roman"/>
          <w:color w:val="000000" w:themeColor="text1"/>
          <w:sz w:val="28"/>
          <w:szCs w:val="28"/>
        </w:rPr>
        <w:t>Смысловое чтение. Обучающийся сможет:</w:t>
      </w:r>
    </w:p>
    <w:p w:rsidR="00CB3066" w:rsidRPr="0066771B" w:rsidRDefault="00CB30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находить в тексте требуемую информацию (в соответствии с целями своей деятельности);</w:t>
      </w:r>
    </w:p>
    <w:p w:rsidR="00CB3066" w:rsidRPr="0066771B" w:rsidRDefault="00CB30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ориентироваться в содержании текста, понимать целостный смысл текста, структурировать текст;</w:t>
      </w:r>
    </w:p>
    <w:p w:rsidR="00CB3066" w:rsidRPr="0066771B" w:rsidRDefault="00CB30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устанавливать взаимосвязь описанных в тексте событий, явлений, процессов;</w:t>
      </w:r>
    </w:p>
    <w:p w:rsidR="00CB3066" w:rsidRPr="0066771B" w:rsidRDefault="00CB30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резюмировать главную идею текста;</w:t>
      </w:r>
    </w:p>
    <w:p w:rsidR="00CB3066" w:rsidRPr="0066771B" w:rsidRDefault="00CB30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преобразовывать текст, «переводя» его в другую модальность, интерпретир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вать текст (художественный и нехудожественный – учебный, научно-популярный, информационный, текст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non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fiction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B3066" w:rsidRPr="0066771B" w:rsidRDefault="00CB30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критически оценивать содержание и форму текста.</w:t>
      </w:r>
    </w:p>
    <w:p w:rsidR="00CB3066" w:rsidRPr="0066771B" w:rsidRDefault="00CB306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4. Формирован</w:t>
      </w:r>
      <w:r w:rsidR="00A62121" w:rsidRPr="0066771B">
        <w:rPr>
          <w:rFonts w:ascii="Times New Roman" w:hAnsi="Times New Roman"/>
          <w:color w:val="000000" w:themeColor="text1"/>
          <w:sz w:val="28"/>
          <w:szCs w:val="28"/>
        </w:rPr>
        <w:t>ие и развитие экологического мы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шления, умение применять его в познавательной, коммуникативной, социальной практике и профессиональной ориентации. </w:t>
      </w:r>
      <w:r w:rsidR="00A62121" w:rsidRPr="0066771B">
        <w:rPr>
          <w:rFonts w:ascii="Times New Roman" w:hAnsi="Times New Roman"/>
          <w:color w:val="000000" w:themeColor="text1"/>
          <w:sz w:val="28"/>
          <w:szCs w:val="28"/>
        </w:rPr>
        <w:t>Обучающийся сможет:</w:t>
      </w:r>
    </w:p>
    <w:p w:rsidR="00A62121" w:rsidRPr="0066771B" w:rsidRDefault="00A6212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свое отношение к природной среде;</w:t>
      </w:r>
    </w:p>
    <w:p w:rsidR="00A62121" w:rsidRPr="0066771B" w:rsidRDefault="00A6212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анализировать влияние экологических факторов на среду обитания живых 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ганизмов;</w:t>
      </w:r>
    </w:p>
    <w:p w:rsidR="00A62121" w:rsidRPr="0066771B" w:rsidRDefault="00A6212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проводить причинный и вероятностный анализ экологических ситуаций;</w:t>
      </w:r>
    </w:p>
    <w:p w:rsidR="00A62121" w:rsidRPr="0066771B" w:rsidRDefault="00A6212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прогнозировать изменение ситуации при смене действия одного фактора на действие другого фактора;</w:t>
      </w:r>
    </w:p>
    <w:p w:rsidR="00A62121" w:rsidRPr="0066771B" w:rsidRDefault="00A6212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распространять экологические знания и участвовать в практических делах по защите окружающей среды;</w:t>
      </w:r>
    </w:p>
    <w:p w:rsidR="00A62121" w:rsidRPr="0066771B" w:rsidRDefault="00A6212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выражать свое отношение к природе через рисунки, сочинения, модели, пр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ектные работы.</w:t>
      </w:r>
    </w:p>
    <w:p w:rsidR="00A62121" w:rsidRPr="0066771B" w:rsidRDefault="00A6212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0B7AC5" w:rsidRPr="0066771B">
        <w:rPr>
          <w:rFonts w:ascii="Times New Roman" w:hAnsi="Times New Roman"/>
          <w:color w:val="000000" w:themeColor="text1"/>
          <w:sz w:val="28"/>
          <w:szCs w:val="28"/>
        </w:rPr>
        <w:t>Развитие мотивации к овладению культурой активного использования слов</w:t>
      </w:r>
      <w:r w:rsidR="000B7AC5"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B7AC5" w:rsidRPr="0066771B">
        <w:rPr>
          <w:rFonts w:ascii="Times New Roman" w:hAnsi="Times New Roman"/>
          <w:color w:val="000000" w:themeColor="text1"/>
          <w:sz w:val="28"/>
          <w:szCs w:val="28"/>
        </w:rPr>
        <w:t>рей и других поисковых систем. Обучающийся сможет:</w:t>
      </w:r>
    </w:p>
    <w:p w:rsidR="000B7AC5" w:rsidRPr="0066771B" w:rsidRDefault="000B7AC5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необходимые ключевые поисковые слова и запросы;</w:t>
      </w:r>
    </w:p>
    <w:p w:rsidR="000B7AC5" w:rsidRPr="0066771B" w:rsidRDefault="000B7AC5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осуществлять взаимодействие с электронными поисковыми системами, слов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рями;</w:t>
      </w:r>
    </w:p>
    <w:p w:rsidR="000B7AC5" w:rsidRPr="0066771B" w:rsidRDefault="000B7AC5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формировать множественную выборку из поисковых источников для объект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визации результатов поиска;</w:t>
      </w:r>
    </w:p>
    <w:p w:rsidR="000B7AC5" w:rsidRPr="0066771B" w:rsidRDefault="000B7AC5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соотносить полученные результаты поиска со своей деятельностью.</w:t>
      </w:r>
    </w:p>
    <w:p w:rsidR="000B7AC5" w:rsidRPr="0066771B" w:rsidRDefault="000B7AC5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7AC5" w:rsidRPr="0066771B" w:rsidRDefault="000B7AC5" w:rsidP="00EC6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Коммуникативные УУД</w:t>
      </w:r>
    </w:p>
    <w:p w:rsidR="000B7AC5" w:rsidRPr="0066771B" w:rsidRDefault="008E330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B7AC5" w:rsidRPr="0066771B">
        <w:rPr>
          <w:rFonts w:ascii="Times New Roman" w:hAnsi="Times New Roman"/>
          <w:color w:val="000000" w:themeColor="text1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</w:t>
      </w:r>
      <w:r w:rsidR="000B7AC5" w:rsidRPr="0066771B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0B7AC5" w:rsidRPr="0066771B">
        <w:rPr>
          <w:rFonts w:ascii="Times New Roman" w:hAnsi="Times New Roman"/>
          <w:color w:val="000000" w:themeColor="text1"/>
          <w:sz w:val="28"/>
          <w:szCs w:val="28"/>
        </w:rPr>
        <w:t>щее решение и разрешать конфликты на основе согласования позиций и учета интересов; формулировать, аргументировать и отстаивать свое мнение. Об</w:t>
      </w:r>
      <w:r w:rsidR="000B7AC5" w:rsidRPr="0066771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B7AC5" w:rsidRPr="0066771B">
        <w:rPr>
          <w:rFonts w:ascii="Times New Roman" w:hAnsi="Times New Roman"/>
          <w:color w:val="000000" w:themeColor="text1"/>
          <w:sz w:val="28"/>
          <w:szCs w:val="28"/>
        </w:rPr>
        <w:t>чающийся сможет:</w:t>
      </w:r>
    </w:p>
    <w:p w:rsidR="000B7AC5" w:rsidRPr="0066771B" w:rsidRDefault="000B7AC5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возможные роли совместной деятельности;</w:t>
      </w:r>
    </w:p>
    <w:p w:rsidR="000B7AC5" w:rsidRPr="0066771B" w:rsidRDefault="000B7AC5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C347F" w:rsidRPr="0066771B">
        <w:rPr>
          <w:rFonts w:ascii="Times New Roman" w:hAnsi="Times New Roman"/>
          <w:color w:val="000000" w:themeColor="text1"/>
          <w:sz w:val="28"/>
          <w:szCs w:val="28"/>
        </w:rPr>
        <w:t>играть определенную роль в совместной деятельности;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сиомы, теории;</w:t>
      </w:r>
      <w:proofErr w:type="gramEnd"/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строить позитивные отношения в процессе учебной и познавательной де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тельности;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корректно и </w:t>
      </w:r>
      <w:r w:rsidR="003F6C48" w:rsidRPr="0066771B">
        <w:rPr>
          <w:rFonts w:ascii="Times New Roman" w:hAnsi="Times New Roman"/>
          <w:color w:val="000000" w:themeColor="text1"/>
          <w:sz w:val="28"/>
          <w:szCs w:val="28"/>
        </w:rPr>
        <w:t>аргументировано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ханизмом эквивалентных замен);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предлагать альтернативное решение в конфликтной ситуации;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выделять общую точку зрения в дискуссии;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договариваться о правилах и вопросах для обсуждения в соответствии с п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ставленной перед группой задачей;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C347F" w:rsidRPr="0066771B" w:rsidRDefault="000C347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06" w:rsidRPr="0066771B">
        <w:rPr>
          <w:rFonts w:ascii="Times New Roman" w:hAnsi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</w:t>
      </w:r>
      <w:r w:rsidR="00174506"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74506" w:rsidRPr="0066771B">
        <w:rPr>
          <w:rFonts w:ascii="Times New Roman" w:hAnsi="Times New Roman"/>
          <w:color w:val="000000" w:themeColor="text1"/>
          <w:sz w:val="28"/>
          <w:szCs w:val="28"/>
        </w:rPr>
        <w:t>ниманием/ неприятием со стороны собеседника задачи, формы или содержания диалога.</w:t>
      </w:r>
    </w:p>
    <w:p w:rsidR="00174506" w:rsidRPr="0066771B" w:rsidRDefault="0017450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lastRenderedPageBreak/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нирования и регуляции своей деятельности; владение устной и письменной 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чью. Обучающийся сможет:</w:t>
      </w:r>
    </w:p>
    <w:p w:rsidR="00174506" w:rsidRPr="0066771B" w:rsidRDefault="0017450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определять задачу коммуникации и в соответствии с ней отбирать речевые средства;</w:t>
      </w:r>
    </w:p>
    <w:p w:rsidR="00174506" w:rsidRPr="0066771B" w:rsidRDefault="0017450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отбирать и использовать речевые средства в процессе коммуникации с друг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ми людьми (диалог в паре, малой группе и т.д.);</w:t>
      </w:r>
    </w:p>
    <w:p w:rsidR="00174506" w:rsidRPr="0066771B" w:rsidRDefault="0017450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представлять в устной или письменной форме развернутый план собственной деятельности;</w:t>
      </w:r>
    </w:p>
    <w:p w:rsidR="00174506" w:rsidRPr="0066771B" w:rsidRDefault="0017450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соблюдать нормы публичной речи, регламент в монологе и дискуссии в соо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ветствии с коммуникативной задачей;</w:t>
      </w:r>
    </w:p>
    <w:p w:rsidR="00174506" w:rsidRPr="0066771B" w:rsidRDefault="0017450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высказывать и обосновывать мнение (суждение) и запрашивать мнение пар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нера в рамках диалога;</w:t>
      </w:r>
    </w:p>
    <w:p w:rsidR="00174506" w:rsidRPr="0066771B" w:rsidRDefault="00491B9E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принимать решение в х</w:t>
      </w:r>
      <w:r w:rsidR="00174506" w:rsidRPr="0066771B">
        <w:rPr>
          <w:rFonts w:ascii="Times New Roman" w:hAnsi="Times New Roman"/>
          <w:color w:val="000000" w:themeColor="text1"/>
          <w:sz w:val="28"/>
          <w:szCs w:val="28"/>
        </w:rPr>
        <w:t>оде диалога и согласовывать его с собеседником;</w:t>
      </w:r>
    </w:p>
    <w:p w:rsidR="00174506" w:rsidRPr="0066771B" w:rsidRDefault="0017450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создавать письменные «клишированные» и оригинальные тексты с использ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ванием необходимых речевых средств;</w:t>
      </w:r>
    </w:p>
    <w:p w:rsidR="00174506" w:rsidRPr="0066771B" w:rsidRDefault="0017450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использовать вербальные средства (средства логической связи)</w:t>
      </w:r>
      <w:r w:rsidR="00491B9E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для выделения смысловых блоков своего выступления;</w:t>
      </w:r>
    </w:p>
    <w:p w:rsidR="00491B9E" w:rsidRPr="0066771B" w:rsidRDefault="00491B9E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использовать невербальные средства или наглядные материалы, подготовле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ные/ отобранные под руководством учителя;</w:t>
      </w:r>
    </w:p>
    <w:p w:rsidR="00491B9E" w:rsidRPr="0066771B" w:rsidRDefault="00491B9E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91B9E" w:rsidRPr="0066771B" w:rsidRDefault="00491B9E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F84A72" w:rsidRPr="0066771B">
        <w:rPr>
          <w:rFonts w:ascii="Times New Roman" w:hAnsi="Times New Roman"/>
          <w:color w:val="000000" w:themeColor="text1"/>
          <w:sz w:val="28"/>
          <w:szCs w:val="28"/>
        </w:rPr>
        <w:t>Формирование и развитие компетентности в области использования инфо</w:t>
      </w:r>
      <w:r w:rsidR="00F84A72" w:rsidRPr="0066771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84A72" w:rsidRPr="0066771B">
        <w:rPr>
          <w:rFonts w:ascii="Times New Roman" w:hAnsi="Times New Roman"/>
          <w:color w:val="000000" w:themeColor="text1"/>
          <w:sz w:val="28"/>
          <w:szCs w:val="28"/>
        </w:rPr>
        <w:t>мационно-коммуникационных технологий (далее - ИКТ). Обучающийся см</w:t>
      </w:r>
      <w:r w:rsidR="00F84A72"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84A72" w:rsidRPr="0066771B">
        <w:rPr>
          <w:rFonts w:ascii="Times New Roman" w:hAnsi="Times New Roman"/>
          <w:color w:val="000000" w:themeColor="text1"/>
          <w:sz w:val="28"/>
          <w:szCs w:val="28"/>
        </w:rPr>
        <w:t>жет:</w:t>
      </w: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целенаправленно искать и использовать информационные ресурсы, необх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димые для решения учебных и практических задач с помощью средств ИКТ;</w:t>
      </w: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ветствии с условиями коммуникации;</w:t>
      </w: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выделять информационный аспект задачи, оперировать данными, использ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вать модель решения задачи;</w:t>
      </w: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ние, написание писем, сочинений, докладов, рефератов, создание презентаций и др.;</w:t>
      </w: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использовать информацию с учетом этических и правовых норм;</w:t>
      </w: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сти.</w:t>
      </w: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Предметные результаты</w:t>
      </w:r>
    </w:p>
    <w:p w:rsidR="00F84A72" w:rsidRPr="0066771B" w:rsidRDefault="00F84A7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E40" w:rsidRDefault="00DB2E4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B2E40" w:rsidRDefault="00DB2E4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E4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Предметные результаты </w:t>
      </w:r>
      <w:r>
        <w:rPr>
          <w:rFonts w:ascii="Times New Roman" w:hAnsi="Times New Roman"/>
          <w:color w:val="000000" w:themeColor="text1"/>
          <w:sz w:val="28"/>
          <w:szCs w:val="28"/>
        </w:rPr>
        <w:t>по учебному предмету «Иностран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ный (английский) язык»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предметной области «Иностранные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языки» ориентированы на пр</w:t>
      </w:r>
      <w:r>
        <w:rPr>
          <w:rFonts w:ascii="Times New Roman" w:hAnsi="Times New Roman"/>
          <w:color w:val="000000" w:themeColor="text1"/>
          <w:sz w:val="28"/>
          <w:szCs w:val="28"/>
        </w:rPr>
        <w:t>имен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ние знаний, умений и навы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ков в учебных ситуациях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реальных жизненных у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ловиях,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должны отражать </w:t>
      </w:r>
      <w:proofErr w:type="spellStart"/>
      <w:r w:rsidRPr="00DB2E40">
        <w:rPr>
          <w:rFonts w:ascii="Times New Roman" w:hAnsi="Times New Roman"/>
          <w:color w:val="000000" w:themeColor="text1"/>
          <w:sz w:val="28"/>
          <w:szCs w:val="28"/>
        </w:rPr>
        <w:t>сформир</w:t>
      </w:r>
      <w:r>
        <w:rPr>
          <w:rFonts w:ascii="Times New Roman" w:hAnsi="Times New Roman"/>
          <w:color w:val="000000" w:themeColor="text1"/>
          <w:sz w:val="28"/>
          <w:szCs w:val="28"/>
        </w:rPr>
        <w:t>ованность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иноязычной коммуника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тивной компетенции на </w:t>
      </w:r>
      <w:proofErr w:type="spellStart"/>
      <w:r w:rsidRPr="00DB2E40">
        <w:rPr>
          <w:rFonts w:ascii="Times New Roman" w:hAnsi="Times New Roman"/>
          <w:color w:val="000000" w:themeColor="text1"/>
          <w:sz w:val="28"/>
          <w:szCs w:val="28"/>
        </w:rPr>
        <w:t>допороговом</w:t>
      </w:r>
      <w:proofErr w:type="spellEnd"/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 уровне в совокупнос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 ее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составляющих — реч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вой,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языковой,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ком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пенсаторной, </w:t>
      </w:r>
      <w:proofErr w:type="spellStart"/>
      <w:r w:rsidRPr="00DB2E40">
        <w:rPr>
          <w:rFonts w:ascii="Times New Roman" w:hAnsi="Times New Roman"/>
          <w:color w:val="000000" w:themeColor="text1"/>
          <w:sz w:val="28"/>
          <w:szCs w:val="28"/>
        </w:rPr>
        <w:t>метапредметной</w:t>
      </w:r>
      <w:proofErr w:type="spellEnd"/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 (учебно-познавательной).</w:t>
      </w:r>
    </w:p>
    <w:p w:rsidR="00DB2E40" w:rsidRPr="00DB2E40" w:rsidRDefault="00DB2E4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E40" w:rsidRPr="00DB2E40" w:rsidRDefault="00DB2E4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E40">
        <w:rPr>
          <w:rFonts w:ascii="Times New Roman" w:hAnsi="Times New Roman"/>
          <w:b/>
          <w:color w:val="000000" w:themeColor="text1"/>
          <w:sz w:val="28"/>
          <w:szCs w:val="28"/>
        </w:rPr>
        <w:t>5 класс</w:t>
      </w:r>
    </w:p>
    <w:p w:rsidR="00DB2E40" w:rsidRPr="00DB2E40" w:rsidRDefault="00DB2E40" w:rsidP="00EC613D">
      <w:pPr>
        <w:pStyle w:val="a3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E40">
        <w:rPr>
          <w:rFonts w:ascii="Times New Roman" w:hAnsi="Times New Roman"/>
          <w:color w:val="000000" w:themeColor="text1"/>
          <w:sz w:val="28"/>
          <w:szCs w:val="28"/>
        </w:rPr>
        <w:t>владеть основными видами речевой деятельности:</w:t>
      </w:r>
    </w:p>
    <w:p w:rsidR="00DB2E40" w:rsidRDefault="00DB2E4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B2E40">
        <w:rPr>
          <w:rFonts w:ascii="Times New Roman" w:hAnsi="Times New Roman"/>
          <w:b/>
          <w:color w:val="000000" w:themeColor="text1"/>
          <w:sz w:val="28"/>
          <w:szCs w:val="28"/>
        </w:rPr>
        <w:t>говорение</w:t>
      </w:r>
      <w:proofErr w:type="gramStart"/>
      <w:r w:rsidRPr="00DB2E40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B2E40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gramEnd"/>
      <w:r w:rsidRPr="00DB2E40">
        <w:rPr>
          <w:rFonts w:ascii="Times New Roman" w:hAnsi="Times New Roman"/>
          <w:i/>
          <w:color w:val="000000" w:themeColor="text1"/>
          <w:sz w:val="28"/>
          <w:szCs w:val="28"/>
        </w:rPr>
        <w:t>ести</w:t>
      </w:r>
      <w:proofErr w:type="spellEnd"/>
      <w:r w:rsidRPr="00DB2E4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разные виды диалогов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 (диалог этикетного характера, диалог — побуждение к действию, диалог-расспрос) в рамках тематического содерж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ника) </w:t>
      </w:r>
    </w:p>
    <w:p w:rsidR="00DB2E40" w:rsidRDefault="00DB2E4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B2E40">
        <w:rPr>
          <w:rFonts w:ascii="Times New Roman" w:hAnsi="Times New Roman"/>
          <w:i/>
          <w:color w:val="000000" w:themeColor="text1"/>
          <w:sz w:val="28"/>
          <w:szCs w:val="28"/>
        </w:rPr>
        <w:t>создавать разные виды монологических высказываний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</w:t>
      </w:r>
      <w:r>
        <w:rPr>
          <w:rFonts w:ascii="Times New Roman" w:hAnsi="Times New Roman"/>
          <w:color w:val="000000" w:themeColor="text1"/>
          <w:sz w:val="28"/>
          <w:szCs w:val="28"/>
        </w:rPr>
        <w:t>го 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>сказыва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ния — 5—6 фраз); излагать </w:t>
      </w:r>
      <w:r>
        <w:rPr>
          <w:rFonts w:ascii="Times New Roman" w:hAnsi="Times New Roman"/>
          <w:color w:val="000000" w:themeColor="text1"/>
          <w:sz w:val="28"/>
          <w:szCs w:val="28"/>
        </w:rPr>
        <w:t>основное содержание прочитанно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го текста с вербальными и/и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ли зрительными опорами (объём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5—6 фраз); кратко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излагать результаты выполненной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ной работы (объём — до 6 фраз); </w:t>
      </w:r>
      <w:proofErr w:type="gramEnd"/>
    </w:p>
    <w:p w:rsidR="00DB2E40" w:rsidRPr="00DB2E40" w:rsidRDefault="00DB2E4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B2E40">
        <w:rPr>
          <w:rFonts w:ascii="Times New Roman" w:hAnsi="Times New Roman"/>
          <w:b/>
          <w:color w:val="000000" w:themeColor="text1"/>
          <w:sz w:val="28"/>
          <w:szCs w:val="28"/>
        </w:rPr>
        <w:t>аудирование</w:t>
      </w:r>
      <w:proofErr w:type="gramStart"/>
      <w:r w:rsidRPr="00DB2E40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gramEnd"/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оспринимать</w:t>
      </w:r>
      <w:proofErr w:type="spellEnd"/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 слух и понимать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несложные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адаптированные аутентичн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ые тексты, содержащие отдельные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незнакомые слова, со зрительн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>ми опорами или без опоры с раз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ной глубиной проникновения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их содержание в зависимости от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поставленной коммуникативно</w:t>
      </w:r>
      <w:r>
        <w:rPr>
          <w:rFonts w:ascii="Times New Roman" w:hAnsi="Times New Roman"/>
          <w:color w:val="000000" w:themeColor="text1"/>
          <w:sz w:val="28"/>
          <w:szCs w:val="28"/>
        </w:rPr>
        <w:t>й задачи: с пониманием осно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го содержания, с пониманием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запрашиваемой информации (вре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мя звучания текста/текстов для </w:t>
      </w:r>
      <w:proofErr w:type="spellStart"/>
      <w:r w:rsidRPr="00DB2E40">
        <w:rPr>
          <w:rFonts w:ascii="Times New Roman" w:hAnsi="Times New Roman"/>
          <w:color w:val="000000" w:themeColor="text1"/>
          <w:sz w:val="28"/>
          <w:szCs w:val="28"/>
        </w:rPr>
        <w:t>аудирования</w:t>
      </w:r>
      <w:proofErr w:type="spellEnd"/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 — до 1 минуты);</w:t>
      </w:r>
    </w:p>
    <w:p w:rsidR="00DB2E40" w:rsidRPr="00DB2E40" w:rsidRDefault="00DB2E4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E40">
        <w:rPr>
          <w:rFonts w:ascii="Times New Roman" w:hAnsi="Times New Roman"/>
          <w:b/>
          <w:color w:val="000000" w:themeColor="text1"/>
          <w:sz w:val="28"/>
          <w:szCs w:val="28"/>
        </w:rPr>
        <w:t>смысловое чтение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читат</w:t>
      </w:r>
      <w:r w:rsidR="00363D2D" w:rsidRPr="00363D2D">
        <w:rPr>
          <w:rFonts w:ascii="Times New Roman" w:hAnsi="Times New Roman"/>
          <w:color w:val="000000" w:themeColor="text1"/>
          <w:sz w:val="28"/>
          <w:szCs w:val="28"/>
        </w:rPr>
        <w:t>ь про себя и понимать</w:t>
      </w:r>
      <w:r w:rsidR="00363D2D">
        <w:rPr>
          <w:rFonts w:ascii="Times New Roman" w:hAnsi="Times New Roman"/>
          <w:color w:val="000000" w:themeColor="text1"/>
          <w:sz w:val="28"/>
          <w:szCs w:val="28"/>
        </w:rPr>
        <w:t xml:space="preserve"> несложные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адаптированные аутентичн</w:t>
      </w:r>
      <w:r w:rsidR="00363D2D">
        <w:rPr>
          <w:rFonts w:ascii="Times New Roman" w:hAnsi="Times New Roman"/>
          <w:color w:val="000000" w:themeColor="text1"/>
          <w:sz w:val="28"/>
          <w:szCs w:val="28"/>
        </w:rPr>
        <w:t xml:space="preserve">ые тексты, содержащие отдельные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незнакомые слова, с различ</w:t>
      </w:r>
      <w:r w:rsidR="00363D2D">
        <w:rPr>
          <w:rFonts w:ascii="Times New Roman" w:hAnsi="Times New Roman"/>
          <w:color w:val="000000" w:themeColor="text1"/>
          <w:sz w:val="28"/>
          <w:szCs w:val="28"/>
        </w:rPr>
        <w:t xml:space="preserve">ной глубиной проникновения в их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 зависимости </w:t>
      </w:r>
      <w:r w:rsidR="00363D2D">
        <w:rPr>
          <w:rFonts w:ascii="Times New Roman" w:hAnsi="Times New Roman"/>
          <w:color w:val="000000" w:themeColor="text1"/>
          <w:sz w:val="28"/>
          <w:szCs w:val="28"/>
        </w:rPr>
        <w:t>от поставленной ко</w:t>
      </w:r>
      <w:r w:rsidR="00363D2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63D2D">
        <w:rPr>
          <w:rFonts w:ascii="Times New Roman" w:hAnsi="Times New Roman"/>
          <w:color w:val="000000" w:themeColor="text1"/>
          <w:sz w:val="28"/>
          <w:szCs w:val="28"/>
        </w:rPr>
        <w:t xml:space="preserve">муникативной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задачи: с пониманием основного содержания, с пониманием </w:t>
      </w:r>
      <w:proofErr w:type="gramStart"/>
      <w:r w:rsidRPr="00DB2E40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DB2E40"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DB2E40" w:rsidRDefault="00DB2E4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B2E40">
        <w:rPr>
          <w:rFonts w:ascii="Times New Roman" w:hAnsi="Times New Roman"/>
          <w:color w:val="000000" w:themeColor="text1"/>
          <w:sz w:val="28"/>
          <w:szCs w:val="28"/>
        </w:rPr>
        <w:t>прашиваемой</w:t>
      </w:r>
      <w:proofErr w:type="spellEnd"/>
      <w:r w:rsidRPr="00DB2E40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(об</w:t>
      </w:r>
      <w:r w:rsidR="00363D2D">
        <w:rPr>
          <w:rFonts w:ascii="Times New Roman" w:hAnsi="Times New Roman"/>
          <w:color w:val="000000" w:themeColor="text1"/>
          <w:sz w:val="28"/>
          <w:szCs w:val="28"/>
        </w:rPr>
        <w:t xml:space="preserve">ъём текста/текстов для чтения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180—200 слов); читать про с</w:t>
      </w:r>
      <w:r w:rsidR="00363D2D">
        <w:rPr>
          <w:rFonts w:ascii="Times New Roman" w:hAnsi="Times New Roman"/>
          <w:color w:val="000000" w:themeColor="text1"/>
          <w:sz w:val="28"/>
          <w:szCs w:val="28"/>
        </w:rPr>
        <w:t xml:space="preserve">ебя </w:t>
      </w:r>
      <w:proofErr w:type="spellStart"/>
      <w:r w:rsidR="00363D2D">
        <w:rPr>
          <w:rFonts w:ascii="Times New Roman" w:hAnsi="Times New Roman"/>
          <w:color w:val="000000" w:themeColor="text1"/>
          <w:sz w:val="28"/>
          <w:szCs w:val="28"/>
        </w:rPr>
        <w:t>несплошные</w:t>
      </w:r>
      <w:proofErr w:type="spellEnd"/>
      <w:r w:rsidR="00363D2D">
        <w:rPr>
          <w:rFonts w:ascii="Times New Roman" w:hAnsi="Times New Roman"/>
          <w:color w:val="000000" w:themeColor="text1"/>
          <w:sz w:val="28"/>
          <w:szCs w:val="28"/>
        </w:rPr>
        <w:t xml:space="preserve"> тексты (таблицы) </w:t>
      </w:r>
      <w:r w:rsidRPr="00DB2E40">
        <w:rPr>
          <w:rFonts w:ascii="Times New Roman" w:hAnsi="Times New Roman"/>
          <w:color w:val="000000" w:themeColor="text1"/>
          <w:sz w:val="28"/>
          <w:szCs w:val="28"/>
        </w:rPr>
        <w:t>и понимать представленную в них информацию;</w:t>
      </w:r>
    </w:p>
    <w:p w:rsidR="00363D2D" w:rsidRPr="00363D2D" w:rsidRDefault="00363D2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D2D">
        <w:rPr>
          <w:rFonts w:ascii="Times New Roman" w:hAnsi="Times New Roman"/>
          <w:b/>
          <w:color w:val="000000" w:themeColor="text1"/>
          <w:sz w:val="28"/>
          <w:szCs w:val="28"/>
        </w:rPr>
        <w:t>письменная речь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писать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ороткие поздравления с праздни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ками; заполнять анкеты и фор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муляры, сообщая о себе основные 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сведения, в соответствии с но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мами, принятыми в стране/стра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нах изучаемого языка; писат</w:t>
      </w:r>
      <w:r>
        <w:rPr>
          <w:rFonts w:ascii="Times New Roman" w:hAnsi="Times New Roman"/>
          <w:color w:val="000000" w:themeColor="text1"/>
          <w:sz w:val="28"/>
          <w:szCs w:val="28"/>
        </w:rPr>
        <w:t>ь электронное с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общение личного 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характера, соблюдая речевой этикет, принятый в стране/</w:t>
      </w:r>
      <w:proofErr w:type="spellStart"/>
      <w:r w:rsidRPr="00363D2D">
        <w:rPr>
          <w:rFonts w:ascii="Times New Roman" w:hAnsi="Times New Roman"/>
          <w:color w:val="000000" w:themeColor="text1"/>
          <w:sz w:val="28"/>
          <w:szCs w:val="28"/>
        </w:rPr>
        <w:t>стра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363D2D" w:rsidRDefault="00363D2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63D2D">
        <w:rPr>
          <w:rFonts w:ascii="Times New Roman" w:hAnsi="Times New Roman"/>
          <w:color w:val="000000" w:themeColor="text1"/>
          <w:sz w:val="28"/>
          <w:szCs w:val="28"/>
        </w:rPr>
        <w:t>нах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изучаемого языка (объём сообщения — до 60 слов);</w:t>
      </w:r>
    </w:p>
    <w:p w:rsidR="00363D2D" w:rsidRPr="00363D2D" w:rsidRDefault="00363D2D" w:rsidP="00EC6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proofErr w:type="spellStart"/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владеть</w:t>
      </w:r>
      <w:r w:rsidRPr="00363D2D">
        <w:rPr>
          <w:rFonts w:ascii="Times New Roman" w:hAnsi="Times New Roman"/>
          <w:b/>
          <w:color w:val="000000" w:themeColor="text1"/>
          <w:sz w:val="28"/>
          <w:szCs w:val="28"/>
        </w:rPr>
        <w:t>фонетическими</w:t>
      </w:r>
      <w:proofErr w:type="spellEnd"/>
      <w:r w:rsidRPr="00363D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навыками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различать на слух 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и адекватно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, без ошибок, ведущих к сбою коммуникации,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про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износить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слова с правильны</w:t>
      </w:r>
      <w:r>
        <w:rPr>
          <w:rFonts w:ascii="Times New Roman" w:hAnsi="Times New Roman"/>
          <w:color w:val="000000" w:themeColor="text1"/>
          <w:sz w:val="28"/>
          <w:szCs w:val="28"/>
        </w:rPr>
        <w:t>м ударением и фразы с соблюдени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ем их ритмико-интонационных особенностей, в том числе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менять правила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отсутствия фразового ударения на </w:t>
      </w:r>
      <w:proofErr w:type="spellStart"/>
      <w:r w:rsidRPr="00363D2D">
        <w:rPr>
          <w:rFonts w:ascii="Times New Roman" w:hAnsi="Times New Roman"/>
          <w:color w:val="000000" w:themeColor="text1"/>
          <w:sz w:val="28"/>
          <w:szCs w:val="28"/>
        </w:rPr>
        <w:t>служебны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словах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выразительно читать вслух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небольшие адаптирован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ные аутентичные тексты объёмом до 90 слов, построенные </w:t>
      </w:r>
      <w:proofErr w:type="spellStart"/>
      <w:r w:rsidRPr="00363D2D">
        <w:rPr>
          <w:rFonts w:ascii="Times New Roman" w:hAnsi="Times New Roman"/>
          <w:color w:val="000000" w:themeColor="text1"/>
          <w:sz w:val="28"/>
          <w:szCs w:val="28"/>
        </w:rPr>
        <w:t>наизученном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языковом </w:t>
      </w:r>
      <w:proofErr w:type="gramStart"/>
      <w:r w:rsidRPr="00363D2D">
        <w:rPr>
          <w:rFonts w:ascii="Times New Roman" w:hAnsi="Times New Roman"/>
          <w:color w:val="000000" w:themeColor="text1"/>
          <w:sz w:val="28"/>
          <w:szCs w:val="28"/>
        </w:rPr>
        <w:t>материале</w:t>
      </w:r>
      <w:proofErr w:type="gramEnd"/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, с 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соблюдением правил </w:t>
      </w:r>
      <w:proofErr w:type="spellStart"/>
      <w:r w:rsidRPr="00363D2D">
        <w:rPr>
          <w:rFonts w:ascii="Times New Roman" w:hAnsi="Times New Roman"/>
          <w:color w:val="000000" w:themeColor="text1"/>
          <w:sz w:val="28"/>
          <w:szCs w:val="28"/>
        </w:rPr>
        <w:t>чтенияи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интона</w:t>
      </w:r>
      <w:r>
        <w:rPr>
          <w:rFonts w:ascii="Times New Roman" w:hAnsi="Times New Roman"/>
          <w:color w:val="000000" w:themeColor="text1"/>
          <w:sz w:val="28"/>
          <w:szCs w:val="28"/>
        </w:rPr>
        <w:t>цией, демонстрируя п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нимание со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держания текста; читать новы</w:t>
      </w:r>
      <w:r>
        <w:rPr>
          <w:rFonts w:ascii="Times New Roman" w:hAnsi="Times New Roman"/>
          <w:color w:val="000000" w:themeColor="text1"/>
          <w:sz w:val="28"/>
          <w:szCs w:val="28"/>
        </w:rPr>
        <w:t>е слова согласно основным прави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лам чтения;</w:t>
      </w:r>
    </w:p>
    <w:p w:rsidR="00363D2D" w:rsidRPr="00363D2D" w:rsidRDefault="00363D2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владеть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орфографическими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навыками: правильно писать 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изученные слова;</w:t>
      </w:r>
    </w:p>
    <w:p w:rsidR="00363D2D" w:rsidRDefault="00363D2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владеть</w:t>
      </w:r>
      <w:r w:rsidRPr="00363D2D">
        <w:rPr>
          <w:rFonts w:ascii="Times New Roman" w:hAnsi="Times New Roman"/>
          <w:b/>
          <w:color w:val="000000" w:themeColor="text1"/>
          <w:sz w:val="28"/>
          <w:szCs w:val="28"/>
        </w:rPr>
        <w:t>пунктуационными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навыками: 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использовать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точку, 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вопросительный и восклица</w:t>
      </w:r>
      <w:r>
        <w:rPr>
          <w:rFonts w:ascii="Times New Roman" w:hAnsi="Times New Roman"/>
          <w:color w:val="000000" w:themeColor="text1"/>
          <w:sz w:val="28"/>
          <w:szCs w:val="28"/>
        </w:rPr>
        <w:t>тельный знаки в конце предложе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ния, запятую при перечисле</w:t>
      </w:r>
      <w:r>
        <w:rPr>
          <w:rFonts w:ascii="Times New Roman" w:hAnsi="Times New Roman"/>
          <w:color w:val="000000" w:themeColor="text1"/>
          <w:sz w:val="28"/>
          <w:szCs w:val="28"/>
        </w:rPr>
        <w:t>нии и 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</w:rPr>
        <w:t>ращении, апостроф; пун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ктуационно правильно оформ</w:t>
      </w:r>
      <w:r>
        <w:rPr>
          <w:rFonts w:ascii="Times New Roman" w:hAnsi="Times New Roman"/>
          <w:color w:val="000000" w:themeColor="text1"/>
          <w:sz w:val="28"/>
          <w:szCs w:val="28"/>
        </w:rPr>
        <w:t>лять электронное соо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</w:rPr>
        <w:t>щение лич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ного характера;</w:t>
      </w:r>
    </w:p>
    <w:p w:rsidR="00363D2D" w:rsidRPr="00363D2D" w:rsidRDefault="00363D2D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в звуча</w:t>
      </w:r>
      <w:r>
        <w:rPr>
          <w:rFonts w:ascii="Times New Roman" w:hAnsi="Times New Roman"/>
          <w:color w:val="000000" w:themeColor="text1"/>
          <w:sz w:val="28"/>
          <w:szCs w:val="28"/>
        </w:rPr>
        <w:t>щем и письменном тексте 675 лек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сических ед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ниц (слов, словос</w:t>
      </w:r>
      <w:r>
        <w:rPr>
          <w:rFonts w:ascii="Times New Roman" w:hAnsi="Times New Roman"/>
          <w:color w:val="000000" w:themeColor="text1"/>
          <w:sz w:val="28"/>
          <w:szCs w:val="28"/>
        </w:rPr>
        <w:t>очетаний, речевых клише) и пра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вильно </w:t>
      </w:r>
      <w:r w:rsidRPr="00363D2D">
        <w:rPr>
          <w:rFonts w:ascii="Times New Roman" w:hAnsi="Times New Roman"/>
          <w:i/>
          <w:color w:val="000000" w:themeColor="text1"/>
          <w:sz w:val="28"/>
          <w:szCs w:val="28"/>
        </w:rPr>
        <w:t>употреблять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в устной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письменной речи 625 лексиче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ских единиц (включая 50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 лексических единиц, освоенных 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в начальной школе), обслуж</w:t>
      </w:r>
      <w:r>
        <w:rPr>
          <w:rFonts w:ascii="Times New Roman" w:hAnsi="Times New Roman"/>
          <w:color w:val="000000" w:themeColor="text1"/>
          <w:sz w:val="28"/>
          <w:szCs w:val="28"/>
        </w:rPr>
        <w:t>ивающих ситуации общения в рам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ках отобранного тематическог</w:t>
      </w:r>
      <w:r>
        <w:rPr>
          <w:rFonts w:ascii="Times New Roman" w:hAnsi="Times New Roman"/>
          <w:color w:val="000000" w:themeColor="text1"/>
          <w:sz w:val="28"/>
          <w:szCs w:val="28"/>
        </w:rPr>
        <w:t>о содержания, с соблюдением су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ществующей нормы лексической сочетаемости;</w:t>
      </w:r>
    </w:p>
    <w:p w:rsidR="00363D2D" w:rsidRPr="00363D2D" w:rsidRDefault="00363D2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 и употреблять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 xml:space="preserve"> в устной и письменной речи 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родственные слова, образованные с использ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>ованием аффикса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ции: имена существительные с с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>фиксами -</w:t>
      </w:r>
      <w:proofErr w:type="spellStart"/>
      <w:r w:rsidR="009B410F">
        <w:rPr>
          <w:rFonts w:ascii="Times New Roman" w:hAnsi="Times New Roman"/>
          <w:color w:val="000000" w:themeColor="text1"/>
          <w:sz w:val="28"/>
          <w:szCs w:val="28"/>
        </w:rPr>
        <w:t>er</w:t>
      </w:r>
      <w:proofErr w:type="spellEnd"/>
      <w:r w:rsidR="009B410F">
        <w:rPr>
          <w:rFonts w:ascii="Times New Roman" w:hAnsi="Times New Roman"/>
          <w:color w:val="000000" w:themeColor="text1"/>
          <w:sz w:val="28"/>
          <w:szCs w:val="28"/>
        </w:rPr>
        <w:t>/-</w:t>
      </w:r>
      <w:proofErr w:type="spellStart"/>
      <w:r w:rsidR="009B410F">
        <w:rPr>
          <w:rFonts w:ascii="Times New Roman" w:hAnsi="Times New Roman"/>
          <w:color w:val="000000" w:themeColor="text1"/>
          <w:sz w:val="28"/>
          <w:szCs w:val="28"/>
        </w:rPr>
        <w:t>or</w:t>
      </w:r>
      <w:proofErr w:type="spellEnd"/>
      <w:r w:rsidR="009B410F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="009B410F">
        <w:rPr>
          <w:rFonts w:ascii="Times New Roman" w:hAnsi="Times New Roman"/>
          <w:color w:val="000000" w:themeColor="text1"/>
          <w:sz w:val="28"/>
          <w:szCs w:val="28"/>
        </w:rPr>
        <w:t>ist</w:t>
      </w:r>
      <w:proofErr w:type="spellEnd"/>
      <w:r w:rsidR="009B410F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="009B410F">
        <w:rPr>
          <w:rFonts w:ascii="Times New Roman" w:hAnsi="Times New Roman"/>
          <w:color w:val="000000" w:themeColor="text1"/>
          <w:sz w:val="28"/>
          <w:szCs w:val="28"/>
        </w:rPr>
        <w:t>sion</w:t>
      </w:r>
      <w:proofErr w:type="spellEnd"/>
      <w:r w:rsidR="009B410F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363D2D">
        <w:rPr>
          <w:rFonts w:ascii="Times New Roman" w:hAnsi="Times New Roman"/>
          <w:color w:val="000000" w:themeColor="text1"/>
          <w:sz w:val="28"/>
          <w:szCs w:val="28"/>
        </w:rPr>
        <w:t>tion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>; имена прилагательные с с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>уффиксами -</w:t>
      </w:r>
      <w:proofErr w:type="spellStart"/>
      <w:r w:rsidR="009B410F">
        <w:rPr>
          <w:rFonts w:ascii="Times New Roman" w:hAnsi="Times New Roman"/>
          <w:color w:val="000000" w:themeColor="text1"/>
          <w:sz w:val="28"/>
          <w:szCs w:val="28"/>
        </w:rPr>
        <w:t>ful</w:t>
      </w:r>
      <w:proofErr w:type="spellEnd"/>
      <w:r w:rsidR="009B410F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="009B410F">
        <w:rPr>
          <w:rFonts w:ascii="Times New Roman" w:hAnsi="Times New Roman"/>
          <w:color w:val="000000" w:themeColor="text1"/>
          <w:sz w:val="28"/>
          <w:szCs w:val="28"/>
        </w:rPr>
        <w:t>ian</w:t>
      </w:r>
      <w:proofErr w:type="spellEnd"/>
      <w:r w:rsidR="009B410F">
        <w:rPr>
          <w:rFonts w:ascii="Times New Roman" w:hAnsi="Times New Roman"/>
          <w:color w:val="000000" w:themeColor="text1"/>
          <w:sz w:val="28"/>
          <w:szCs w:val="28"/>
        </w:rPr>
        <w:t>/-</w:t>
      </w:r>
      <w:proofErr w:type="spellStart"/>
      <w:r w:rsidR="009B410F">
        <w:rPr>
          <w:rFonts w:ascii="Times New Roman" w:hAnsi="Times New Roman"/>
          <w:color w:val="000000" w:themeColor="text1"/>
          <w:sz w:val="28"/>
          <w:szCs w:val="28"/>
        </w:rPr>
        <w:t>an</w:t>
      </w:r>
      <w:proofErr w:type="spellEnd"/>
      <w:r w:rsidR="009B410F">
        <w:rPr>
          <w:rFonts w:ascii="Times New Roman" w:hAnsi="Times New Roman"/>
          <w:color w:val="000000" w:themeColor="text1"/>
          <w:sz w:val="28"/>
          <w:szCs w:val="28"/>
        </w:rPr>
        <w:t>; наре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>чия с суффиксом -</w:t>
      </w:r>
      <w:proofErr w:type="spellStart"/>
      <w:r w:rsidRPr="00363D2D">
        <w:rPr>
          <w:rFonts w:ascii="Times New Roman" w:hAnsi="Times New Roman"/>
          <w:color w:val="000000" w:themeColor="text1"/>
          <w:sz w:val="28"/>
          <w:szCs w:val="28"/>
        </w:rPr>
        <w:t>ly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; имена 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>прилагательные, имена существи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тельные и наречия с отрицательным префиксом </w:t>
      </w:r>
      <w:proofErr w:type="spellStart"/>
      <w:r w:rsidRPr="00363D2D">
        <w:rPr>
          <w:rFonts w:ascii="Times New Roman" w:hAnsi="Times New Roman"/>
          <w:color w:val="000000" w:themeColor="text1"/>
          <w:sz w:val="28"/>
          <w:szCs w:val="28"/>
        </w:rPr>
        <w:t>un</w:t>
      </w:r>
      <w:proofErr w:type="spellEnd"/>
      <w:r w:rsidRPr="00363D2D">
        <w:rPr>
          <w:rFonts w:ascii="Times New Roman" w:hAnsi="Times New Roman"/>
          <w:color w:val="000000" w:themeColor="text1"/>
          <w:sz w:val="28"/>
          <w:szCs w:val="28"/>
        </w:rPr>
        <w:t>-;</w:t>
      </w:r>
    </w:p>
    <w:p w:rsidR="009B410F" w:rsidRPr="009B410F" w:rsidRDefault="00363D2D" w:rsidP="00EC61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9B410F">
        <w:rPr>
          <w:rFonts w:ascii="Times New Roman" w:hAnsi="Times New Roman"/>
          <w:i/>
          <w:color w:val="000000" w:themeColor="text1"/>
          <w:sz w:val="28"/>
          <w:szCs w:val="28"/>
        </w:rPr>
        <w:t>знать и понимать</w:t>
      </w:r>
      <w:r w:rsidRPr="00363D2D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 структуры простых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 xml:space="preserve"> и сложных </w:t>
      </w:r>
      <w:r w:rsidR="009B410F" w:rsidRPr="009B410F">
        <w:rPr>
          <w:rFonts w:ascii="Times New Roman" w:hAnsi="Times New Roman"/>
          <w:color w:val="000000" w:themeColor="text1"/>
          <w:sz w:val="28"/>
          <w:szCs w:val="28"/>
        </w:rPr>
        <w:t>предл</w:t>
      </w:r>
      <w:r w:rsidR="009B410F" w:rsidRPr="009B410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410F" w:rsidRPr="009B410F">
        <w:rPr>
          <w:rFonts w:ascii="Times New Roman" w:hAnsi="Times New Roman"/>
          <w:color w:val="000000" w:themeColor="text1"/>
          <w:sz w:val="28"/>
          <w:szCs w:val="28"/>
        </w:rPr>
        <w:t>жений англ</w:t>
      </w:r>
      <w:r w:rsidR="009B410F">
        <w:rPr>
          <w:rFonts w:ascii="Times New Roman" w:hAnsi="Times New Roman"/>
          <w:color w:val="000000" w:themeColor="text1"/>
          <w:sz w:val="28"/>
          <w:szCs w:val="28"/>
        </w:rPr>
        <w:t>ийского языка; различных комму</w:t>
      </w:r>
      <w:r w:rsidR="009B410F" w:rsidRPr="009B410F">
        <w:rPr>
          <w:rFonts w:ascii="Times New Roman" w:hAnsi="Times New Roman"/>
          <w:color w:val="000000" w:themeColor="text1"/>
          <w:sz w:val="28"/>
          <w:szCs w:val="28"/>
        </w:rPr>
        <w:t>никативных типов предложений английского языка;</w:t>
      </w:r>
    </w:p>
    <w:p w:rsidR="00363D2D" w:rsidRDefault="009B410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в письменном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звучащем тексте и употреблять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в устной и пис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менной речи:</w:t>
      </w:r>
    </w:p>
    <w:p w:rsidR="009B410F" w:rsidRPr="009B410F" w:rsidRDefault="009B410F" w:rsidP="00EC61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>предложения с несколькими обстоятельствами, следующими в опред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лённом порядке;</w:t>
      </w:r>
    </w:p>
    <w:p w:rsidR="009B410F" w:rsidRPr="009B410F" w:rsidRDefault="009B410F" w:rsidP="00EC61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>вопросительные предло</w:t>
      </w:r>
      <w:r>
        <w:rPr>
          <w:rFonts w:ascii="Times New Roman" w:hAnsi="Times New Roman"/>
          <w:color w:val="000000" w:themeColor="text1"/>
          <w:sz w:val="28"/>
          <w:szCs w:val="28"/>
        </w:rPr>
        <w:t>жения (альтернативный и раздели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тельный вопр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сы в </w:t>
      </w:r>
      <w:r w:rsidRPr="009B410F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9B410F">
        <w:rPr>
          <w:rFonts w:ascii="Times New Roman" w:hAnsi="Times New Roman"/>
          <w:color w:val="000000" w:themeColor="text1"/>
          <w:sz w:val="28"/>
          <w:szCs w:val="28"/>
          <w:lang w:val="en-US"/>
        </w:rPr>
        <w:t>Past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  <w:lang w:val="en-US"/>
        </w:rPr>
        <w:t>FutureSimpleTense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9B410F" w:rsidRPr="009B410F" w:rsidRDefault="009B410F" w:rsidP="00EC61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глаголы в видовременных формах действительного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залогав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изъявител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ном наклонении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Present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Perfect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Tense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пове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ствовательных (утверд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ельных и отрицательных) и вопро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сительных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предложениях</w:t>
      </w:r>
      <w:proofErr w:type="gramStart"/>
      <w:r w:rsidRPr="009B410F">
        <w:rPr>
          <w:rFonts w:ascii="Times New Roman" w:hAnsi="Times New Roman"/>
          <w:color w:val="000000" w:themeColor="text1"/>
          <w:sz w:val="28"/>
          <w:szCs w:val="28"/>
        </w:rPr>
        <w:t>;и</w:t>
      </w:r>
      <w:proofErr w:type="gramEnd"/>
      <w:r w:rsidRPr="009B410F">
        <w:rPr>
          <w:rFonts w:ascii="Times New Roman" w:hAnsi="Times New Roman"/>
          <w:color w:val="000000" w:themeColor="text1"/>
          <w:sz w:val="28"/>
          <w:szCs w:val="28"/>
        </w:rPr>
        <w:t>мена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сущ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ствительные 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множественном числе, в том чис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ле имена существител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ные, имеющие форму только множе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ственного числа;</w:t>
      </w:r>
    </w:p>
    <w:p w:rsidR="009B410F" w:rsidRPr="009B410F" w:rsidRDefault="009B410F" w:rsidP="00EC61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>имена существительные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причастиями настоящего и про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шедшего врем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ни;</w:t>
      </w:r>
    </w:p>
    <w:p w:rsidR="009B410F" w:rsidRPr="009B410F" w:rsidRDefault="009B410F" w:rsidP="00EC61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наречия в </w:t>
      </w:r>
      <w:proofErr w:type="gram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положительной</w:t>
      </w:r>
      <w:proofErr w:type="gram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, сравнительной и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превосходнойстепенях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>, обр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зованные по правилу, и исключения;</w:t>
      </w:r>
    </w:p>
    <w:p w:rsidR="009B410F" w:rsidRPr="009B410F" w:rsidRDefault="009B410F" w:rsidP="00EC613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9B410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социокультурными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знаниями и умениями:</w:t>
      </w:r>
    </w:p>
    <w:p w:rsidR="009B410F" w:rsidRPr="00EC613D" w:rsidRDefault="009B410F" w:rsidP="00EC61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использовать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отдельные </w:t>
      </w:r>
      <w:proofErr w:type="spellStart"/>
      <w:r w:rsidR="00EC613D">
        <w:rPr>
          <w:rFonts w:ascii="Times New Roman" w:hAnsi="Times New Roman"/>
          <w:color w:val="000000" w:themeColor="text1"/>
          <w:sz w:val="28"/>
          <w:szCs w:val="28"/>
        </w:rPr>
        <w:t>социокультурные</w:t>
      </w:r>
      <w:proofErr w:type="spellEnd"/>
      <w:r w:rsidR="00EC613D">
        <w:rPr>
          <w:rFonts w:ascii="Times New Roman" w:hAnsi="Times New Roman"/>
          <w:color w:val="000000" w:themeColor="text1"/>
          <w:sz w:val="28"/>
          <w:szCs w:val="28"/>
        </w:rPr>
        <w:t xml:space="preserve"> элементы речево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го поведенч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 xml:space="preserve">ского этикета </w:t>
      </w:r>
      <w:r w:rsidR="00EC613D">
        <w:rPr>
          <w:rFonts w:ascii="Times New Roman" w:hAnsi="Times New Roman"/>
          <w:color w:val="000000" w:themeColor="text1"/>
          <w:sz w:val="28"/>
          <w:szCs w:val="28"/>
        </w:rPr>
        <w:t>в стране/странах изучаемого язы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ка в рамках тематического содержания;</w:t>
      </w:r>
    </w:p>
    <w:p w:rsidR="009B410F" w:rsidRPr="00EC613D" w:rsidRDefault="009B410F" w:rsidP="00EC61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знать/понимать и использовать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в устной и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письменной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речи</w:t>
      </w:r>
      <w:proofErr w:type="spellEnd"/>
      <w:r w:rsidRPr="00EC613D">
        <w:rPr>
          <w:rFonts w:ascii="Times New Roman" w:hAnsi="Times New Roman"/>
          <w:color w:val="000000" w:themeColor="text1"/>
          <w:sz w:val="28"/>
          <w:szCs w:val="28"/>
        </w:rPr>
        <w:t xml:space="preserve"> наиболее употребительную лексику, </w:t>
      </w:r>
      <w:proofErr w:type="spellStart"/>
      <w:r w:rsidRPr="00EC613D">
        <w:rPr>
          <w:rFonts w:ascii="Times New Roman" w:hAnsi="Times New Roman"/>
          <w:color w:val="000000" w:themeColor="text1"/>
          <w:sz w:val="28"/>
          <w:szCs w:val="28"/>
        </w:rPr>
        <w:t>обозначающуюфоновую</w:t>
      </w:r>
      <w:proofErr w:type="spellEnd"/>
      <w:r w:rsidRPr="00EC613D">
        <w:rPr>
          <w:rFonts w:ascii="Times New Roman" w:hAnsi="Times New Roman"/>
          <w:color w:val="000000" w:themeColor="text1"/>
          <w:sz w:val="28"/>
          <w:szCs w:val="28"/>
        </w:rPr>
        <w:t xml:space="preserve"> лексику и реалии страны/стран изучаемого </w:t>
      </w:r>
      <w:proofErr w:type="spellStart"/>
      <w:r w:rsidRPr="00EC613D">
        <w:rPr>
          <w:rFonts w:ascii="Times New Roman" w:hAnsi="Times New Roman"/>
          <w:color w:val="000000" w:themeColor="text1"/>
          <w:sz w:val="28"/>
          <w:szCs w:val="28"/>
        </w:rPr>
        <w:t>языкав</w:t>
      </w:r>
      <w:proofErr w:type="spellEnd"/>
      <w:r w:rsidRPr="00EC613D">
        <w:rPr>
          <w:rFonts w:ascii="Times New Roman" w:hAnsi="Times New Roman"/>
          <w:color w:val="000000" w:themeColor="text1"/>
          <w:sz w:val="28"/>
          <w:szCs w:val="28"/>
        </w:rPr>
        <w:t xml:space="preserve"> рамках тематического содержания речи </w:t>
      </w:r>
      <w:r w:rsidR="00EC613D">
        <w:rPr>
          <w:rFonts w:ascii="Times New Roman" w:hAnsi="Times New Roman"/>
          <w:color w:val="000000" w:themeColor="text1"/>
          <w:sz w:val="28"/>
          <w:szCs w:val="28"/>
        </w:rPr>
        <w:lastRenderedPageBreak/>
        <w:t>(основные нацио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нальные праздники, традиции в проведении досуга и п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тании);</w:t>
      </w:r>
    </w:p>
    <w:p w:rsidR="009B410F" w:rsidRPr="009B410F" w:rsidRDefault="009B410F" w:rsidP="00EC61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правильно оформлять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адрес, писать фамилии и имена (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свои</w:t>
      </w:r>
      <w:proofErr w:type="gramStart"/>
      <w:r w:rsidRPr="009B410F">
        <w:rPr>
          <w:rFonts w:ascii="Times New Roman" w:hAnsi="Times New Roman"/>
          <w:color w:val="000000" w:themeColor="text1"/>
          <w:sz w:val="28"/>
          <w:szCs w:val="28"/>
        </w:rPr>
        <w:t>,р</w:t>
      </w:r>
      <w:proofErr w:type="gramEnd"/>
      <w:r w:rsidRPr="009B410F">
        <w:rPr>
          <w:rFonts w:ascii="Times New Roman" w:hAnsi="Times New Roman"/>
          <w:color w:val="000000" w:themeColor="text1"/>
          <w:sz w:val="28"/>
          <w:szCs w:val="28"/>
        </w:rPr>
        <w:t>одственников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и друзей) на англи</w:t>
      </w:r>
      <w:r>
        <w:rPr>
          <w:rFonts w:ascii="Times New Roman" w:hAnsi="Times New Roman"/>
          <w:color w:val="000000" w:themeColor="text1"/>
          <w:sz w:val="28"/>
          <w:szCs w:val="28"/>
        </w:rPr>
        <w:t>йском языке (в анкете, фор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мул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ре);</w:t>
      </w:r>
    </w:p>
    <w:p w:rsidR="009B410F" w:rsidRPr="009B410F" w:rsidRDefault="009B410F" w:rsidP="00EC61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обладать базовыми знаниями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социокультурном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портретеродной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страны и страны/стран изучаемого языка;</w:t>
      </w:r>
    </w:p>
    <w:p w:rsidR="009B410F" w:rsidRPr="009B410F" w:rsidRDefault="009B410F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кратко представлять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Россию и страны/стран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изучаемогоязыка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410F" w:rsidRPr="009B410F" w:rsidRDefault="009B410F" w:rsidP="00EC613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Pr="009B410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компенсаторными умениями: использовать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причтении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аудир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вании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языко</w:t>
      </w:r>
      <w:r>
        <w:rPr>
          <w:rFonts w:ascii="Times New Roman" w:hAnsi="Times New Roman"/>
          <w:color w:val="000000" w:themeColor="text1"/>
          <w:sz w:val="28"/>
          <w:szCs w:val="28"/>
        </w:rPr>
        <w:t>вую догадку, в том числе контек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стуальную; игнорировать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инфо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мацию, не являющуюся необ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ходимой для понимания </w:t>
      </w:r>
      <w:r w:rsidR="00EC613D" w:rsidRPr="009B410F">
        <w:rPr>
          <w:rFonts w:ascii="Times New Roman" w:hAnsi="Times New Roman"/>
          <w:color w:val="000000" w:themeColor="text1"/>
          <w:sz w:val="28"/>
          <w:szCs w:val="28"/>
        </w:rPr>
        <w:t>основного содержания,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прочитанного/прослушанного текста или </w:t>
      </w:r>
      <w:r>
        <w:rPr>
          <w:rFonts w:ascii="Times New Roman" w:hAnsi="Times New Roman"/>
          <w:color w:val="000000" w:themeColor="text1"/>
          <w:sz w:val="28"/>
          <w:szCs w:val="28"/>
        </w:rPr>
        <w:t>для нахождения в тексте запраши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ва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мой информации;</w:t>
      </w:r>
    </w:p>
    <w:p w:rsidR="00363D2D" w:rsidRDefault="009B410F" w:rsidP="00EC613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>7) участвовать в несложны</w:t>
      </w:r>
      <w:r>
        <w:rPr>
          <w:rFonts w:ascii="Times New Roman" w:hAnsi="Times New Roman"/>
          <w:color w:val="000000" w:themeColor="text1"/>
          <w:sz w:val="28"/>
          <w:szCs w:val="28"/>
        </w:rPr>
        <w:t>х учебных проектах с использова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нием матери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лов на английс</w:t>
      </w:r>
      <w:r>
        <w:rPr>
          <w:rFonts w:ascii="Times New Roman" w:hAnsi="Times New Roman"/>
          <w:color w:val="000000" w:themeColor="text1"/>
          <w:sz w:val="28"/>
          <w:szCs w:val="28"/>
        </w:rPr>
        <w:t>ком языке с применением ИКТ, со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блюдая правила информац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онн</w:t>
      </w:r>
      <w:r>
        <w:rPr>
          <w:rFonts w:ascii="Times New Roman" w:hAnsi="Times New Roman"/>
          <w:color w:val="000000" w:themeColor="text1"/>
          <w:sz w:val="28"/>
          <w:szCs w:val="28"/>
        </w:rPr>
        <w:t>ой безопасности при работе в се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ти Интернет;</w:t>
      </w:r>
    </w:p>
    <w:p w:rsidR="009B410F" w:rsidRDefault="009B410F" w:rsidP="00EC613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>8) использовать иноязычн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ые словари и справочники, в том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числе информ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ционно-справочные системы в электронной форме.</w:t>
      </w:r>
    </w:p>
    <w:p w:rsidR="00363D2D" w:rsidRDefault="00363D2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410F" w:rsidRPr="009B410F" w:rsidRDefault="009B410F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b/>
          <w:color w:val="000000" w:themeColor="text1"/>
          <w:sz w:val="28"/>
          <w:szCs w:val="28"/>
        </w:rPr>
        <w:t>6 класс</w:t>
      </w:r>
    </w:p>
    <w:p w:rsidR="00704D9C" w:rsidRPr="00704D9C" w:rsidRDefault="009B410F" w:rsidP="00EC61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4D9C">
        <w:rPr>
          <w:rFonts w:ascii="Times New Roman" w:hAnsi="Times New Roman"/>
          <w:color w:val="000000" w:themeColor="text1"/>
          <w:sz w:val="28"/>
          <w:szCs w:val="28"/>
        </w:rPr>
        <w:t>владеть основны</w:t>
      </w:r>
      <w:r w:rsidR="00B23A72" w:rsidRPr="00704D9C">
        <w:rPr>
          <w:rFonts w:ascii="Times New Roman" w:hAnsi="Times New Roman"/>
          <w:color w:val="000000" w:themeColor="text1"/>
          <w:sz w:val="28"/>
          <w:szCs w:val="28"/>
        </w:rPr>
        <w:t>ми видами речевой деятельности:</w:t>
      </w:r>
    </w:p>
    <w:p w:rsidR="009B410F" w:rsidRPr="00704D9C" w:rsidRDefault="009B410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04D9C">
        <w:rPr>
          <w:rFonts w:ascii="Times New Roman" w:hAnsi="Times New Roman"/>
          <w:b/>
          <w:color w:val="000000" w:themeColor="text1"/>
          <w:sz w:val="28"/>
          <w:szCs w:val="28"/>
        </w:rPr>
        <w:t>говорение</w:t>
      </w:r>
      <w:proofErr w:type="gramStart"/>
      <w:r w:rsidRPr="00704D9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gramEnd"/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>ести</w:t>
      </w:r>
      <w:proofErr w:type="spellEnd"/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разные в</w:t>
      </w:r>
      <w:r w:rsidR="00B23A72" w:rsidRPr="00704D9C">
        <w:rPr>
          <w:rFonts w:ascii="Times New Roman" w:hAnsi="Times New Roman"/>
          <w:i/>
          <w:color w:val="000000" w:themeColor="text1"/>
          <w:sz w:val="28"/>
          <w:szCs w:val="28"/>
        </w:rPr>
        <w:t>иды диалогов</w:t>
      </w:r>
      <w:r w:rsidR="00B23A72"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 (диалог этикетного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характера, диалог — побужден</w:t>
      </w:r>
      <w:r w:rsidR="00B23A72"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ие к действию, диалог-расспрос)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в рамках отобранного темати</w:t>
      </w:r>
      <w:r w:rsidR="00B23A72" w:rsidRPr="00704D9C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B23A72" w:rsidRPr="00704D9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23A72" w:rsidRPr="00704D9C">
        <w:rPr>
          <w:rFonts w:ascii="Times New Roman" w:hAnsi="Times New Roman"/>
          <w:color w:val="000000" w:themeColor="text1"/>
          <w:sz w:val="28"/>
          <w:szCs w:val="28"/>
        </w:rPr>
        <w:t>ского содержания речи в стан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дартных ситуациях неофиц</w:t>
      </w:r>
      <w:r w:rsidR="00B23A72"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иального общения, с вербальными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и/или со зрительными опора</w:t>
      </w:r>
      <w:r w:rsidR="00B23A72"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ми, с соблюдением норм речевого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этикета, принятого в стране/стр</w:t>
      </w:r>
      <w:r w:rsidR="00704D9C" w:rsidRPr="00704D9C">
        <w:rPr>
          <w:rFonts w:ascii="Times New Roman" w:hAnsi="Times New Roman"/>
          <w:color w:val="000000" w:themeColor="text1"/>
          <w:sz w:val="28"/>
          <w:szCs w:val="28"/>
        </w:rPr>
        <w:t>анах изучаемого языка (до 5 ре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плик со стороны каждого собеседника);</w:t>
      </w:r>
    </w:p>
    <w:p w:rsidR="009B410F" w:rsidRPr="009B410F" w:rsidRDefault="009B410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>создавать разные виды монологических высказываний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 (опи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сание, в том числе характери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стика; повествование/сообщение)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с вербальными и/или зрите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льными опорами в рамках темати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ческого содержания речи (о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бъём монологического в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сказыва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ния — 7—8 фраз); излагать 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основное содержание прочитанно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го текста с вербальными и/и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ли зрительными опорами (объём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7—8 фраз); кратко 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излагать результаты выполненной проектной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работы (объём — 7—8 фраз);</w:t>
      </w:r>
      <w:proofErr w:type="gramEnd"/>
    </w:p>
    <w:p w:rsidR="009B410F" w:rsidRPr="009B410F" w:rsidRDefault="009B410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04D9C">
        <w:rPr>
          <w:rFonts w:ascii="Times New Roman" w:hAnsi="Times New Roman"/>
          <w:b/>
          <w:color w:val="000000" w:themeColor="text1"/>
          <w:sz w:val="28"/>
          <w:szCs w:val="28"/>
        </w:rPr>
        <w:t>аудирование</w:t>
      </w:r>
      <w:proofErr w:type="gramStart"/>
      <w:r w:rsidRPr="00704D9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proofErr w:type="gramEnd"/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>оспринимать</w:t>
      </w:r>
      <w:proofErr w:type="spellEnd"/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 слух и понимать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 несложные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адаптированные аутентичн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ые тексты, содержащие отдельные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незнакомые слова, со зрительн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ми опорами или без опоры в за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висимости от поставленной 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коммуникативной задачи: с пони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манием основного содержания, с пониманием запрашиваемой</w:t>
      </w:r>
    </w:p>
    <w:p w:rsidR="009B410F" w:rsidRPr="009B410F" w:rsidRDefault="009B410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410F">
        <w:rPr>
          <w:rFonts w:ascii="Times New Roman" w:hAnsi="Times New Roman"/>
          <w:color w:val="000000" w:themeColor="text1"/>
          <w:sz w:val="28"/>
          <w:szCs w:val="28"/>
        </w:rPr>
        <w:t>информации (время звучан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ия текста/текстов для </w:t>
      </w:r>
      <w:proofErr w:type="spellStart"/>
      <w:r w:rsidR="00704D9C">
        <w:rPr>
          <w:rFonts w:ascii="Times New Roman" w:hAnsi="Times New Roman"/>
          <w:color w:val="000000" w:themeColor="text1"/>
          <w:sz w:val="28"/>
          <w:szCs w:val="28"/>
        </w:rPr>
        <w:t>аудирова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ния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— до 1,5 минут);</w:t>
      </w:r>
    </w:p>
    <w:p w:rsidR="009B410F" w:rsidRPr="009B410F" w:rsidRDefault="009B410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4D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смысловое </w:t>
      </w:r>
      <w:proofErr w:type="spellStart"/>
      <w:r w:rsidRPr="00704D9C">
        <w:rPr>
          <w:rFonts w:ascii="Times New Roman" w:hAnsi="Times New Roman"/>
          <w:b/>
          <w:color w:val="000000" w:themeColor="text1"/>
          <w:sz w:val="28"/>
          <w:szCs w:val="28"/>
        </w:rPr>
        <w:t>чтение</w:t>
      </w:r>
      <w:proofErr w:type="gramStart"/>
      <w:r w:rsidRPr="00704D9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>ч</w:t>
      </w:r>
      <w:proofErr w:type="gramEnd"/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>итать</w:t>
      </w:r>
      <w:proofErr w:type="spellEnd"/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</w:t>
      </w:r>
      <w:r w:rsidR="00704D9C" w:rsidRPr="00704D9C">
        <w:rPr>
          <w:rFonts w:ascii="Times New Roman" w:hAnsi="Times New Roman"/>
          <w:i/>
          <w:color w:val="000000" w:themeColor="text1"/>
          <w:sz w:val="28"/>
          <w:szCs w:val="28"/>
        </w:rPr>
        <w:t>ро себя и понимать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 несложные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адаптированные аутентичн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ые тексты, содержащие отдельные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незнакомые слова, с различ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ной глубиной проникновения в их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 зависимости 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от поставленной ко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муникативной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задачи: с пониманием основного содержания, с пониманием за-</w:t>
      </w:r>
    </w:p>
    <w:p w:rsidR="00040239" w:rsidRPr="00040239" w:rsidRDefault="009B410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B410F">
        <w:rPr>
          <w:rFonts w:ascii="Times New Roman" w:hAnsi="Times New Roman"/>
          <w:color w:val="000000" w:themeColor="text1"/>
          <w:sz w:val="28"/>
          <w:szCs w:val="28"/>
        </w:rPr>
        <w:t>прашиваемой</w:t>
      </w:r>
      <w:proofErr w:type="spellEnd"/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(об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ъём текста/текстов для чтения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250—300 слов); читать про с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ебя </w:t>
      </w:r>
      <w:proofErr w:type="spellStart"/>
      <w:r w:rsidR="00704D9C">
        <w:rPr>
          <w:rFonts w:ascii="Times New Roman" w:hAnsi="Times New Roman"/>
          <w:color w:val="000000" w:themeColor="text1"/>
          <w:sz w:val="28"/>
          <w:szCs w:val="28"/>
        </w:rPr>
        <w:t>несплошные</w:t>
      </w:r>
      <w:proofErr w:type="spellEnd"/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 тексты (таблицы)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и понимать представленную в них информацию; </w:t>
      </w:r>
      <w:r w:rsidRPr="00704D9C">
        <w:rPr>
          <w:rFonts w:ascii="Times New Roman" w:hAnsi="Times New Roman"/>
          <w:i/>
          <w:color w:val="000000" w:themeColor="text1"/>
          <w:sz w:val="28"/>
          <w:szCs w:val="28"/>
        </w:rPr>
        <w:t>определять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 тему текста по заголовку;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письменная речь: з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полнять анкеты и формуляры в соот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вет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ствии с нормами речевого эт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икета, пр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lastRenderedPageBreak/>
        <w:t>нятыми в стране/стра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нах изучаемого языка, с 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>указанием личной информации; пи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сать электронное сообщение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 личного характера, соблюдая ре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 xml:space="preserve">чевой этикет, принятый в </w:t>
      </w:r>
      <w:r w:rsidR="00704D9C">
        <w:rPr>
          <w:rFonts w:ascii="Times New Roman" w:hAnsi="Times New Roman"/>
          <w:color w:val="000000" w:themeColor="text1"/>
          <w:sz w:val="28"/>
          <w:szCs w:val="28"/>
        </w:rPr>
        <w:t xml:space="preserve">стране/странах изучаемого языка </w:t>
      </w:r>
      <w:r w:rsidRPr="009B410F">
        <w:rPr>
          <w:rFonts w:ascii="Times New Roman" w:hAnsi="Times New Roman"/>
          <w:color w:val="000000" w:themeColor="text1"/>
          <w:sz w:val="28"/>
          <w:szCs w:val="28"/>
        </w:rPr>
        <w:t>(объём сообщения — до 70 слов); создавать небольшое пись</w:t>
      </w:r>
      <w:r w:rsidR="00704D9C"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менное высказывание с опорой 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на образец, план, ключевые сло</w:t>
      </w:r>
      <w:r w:rsidR="00704D9C" w:rsidRPr="00704D9C">
        <w:rPr>
          <w:rFonts w:ascii="Times New Roman" w:hAnsi="Times New Roman"/>
          <w:color w:val="000000" w:themeColor="text1"/>
          <w:sz w:val="28"/>
          <w:szCs w:val="28"/>
        </w:rPr>
        <w:t>ва, картинку (об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ъём высказывания — до 70 слов);</w:t>
      </w:r>
    </w:p>
    <w:p w:rsidR="00704D9C" w:rsidRPr="00040239" w:rsidRDefault="00704D9C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владеть </w:t>
      </w:r>
      <w:r w:rsidRPr="00040239">
        <w:rPr>
          <w:rFonts w:ascii="Times New Roman" w:hAnsi="Times New Roman"/>
          <w:b/>
          <w:color w:val="000000" w:themeColor="text1"/>
          <w:sz w:val="28"/>
          <w:szCs w:val="28"/>
        </w:rPr>
        <w:t>орфографическими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навыками: правильно </w:t>
      </w:r>
      <w:proofErr w:type="spellStart"/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писать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изученные</w:t>
      </w:r>
      <w:proofErr w:type="spellEnd"/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 слова;</w:t>
      </w:r>
    </w:p>
    <w:p w:rsidR="00704D9C" w:rsidRPr="00704D9C" w:rsidRDefault="00704D9C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владеть</w:t>
      </w:r>
      <w:r w:rsidRPr="00040239">
        <w:rPr>
          <w:rFonts w:ascii="Times New Roman" w:hAnsi="Times New Roman"/>
          <w:b/>
          <w:color w:val="000000" w:themeColor="text1"/>
          <w:sz w:val="28"/>
          <w:szCs w:val="28"/>
        </w:rPr>
        <w:t>пунктуационными</w:t>
      </w:r>
      <w:proofErr w:type="spellEnd"/>
      <w:r w:rsidR="00040239">
        <w:rPr>
          <w:rFonts w:ascii="Times New Roman" w:hAnsi="Times New Roman"/>
          <w:color w:val="000000" w:themeColor="text1"/>
          <w:sz w:val="28"/>
          <w:szCs w:val="28"/>
        </w:rPr>
        <w:t xml:space="preserve"> навыками: использовать точку,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вопросительный и восклица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тельный знаки в конце предложе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ния, запятую при перечисле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нии и о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ращении, апостроф; пун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ктуационно правильно оформ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лять электронное соо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щение лич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ного характера;</w:t>
      </w:r>
    </w:p>
    <w:p w:rsidR="00704D9C" w:rsidRPr="00704D9C" w:rsidRDefault="00704D9C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 в звучаще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м и письменном тексте 800 лекси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ческих ед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ниц (слов, словос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очетаний, речевых клише) и пра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вильно </w:t>
      </w:r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употреблять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 в устной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 xml:space="preserve"> и письменной речи 750 лексиче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ских единиц (включая 650 ле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ксических единиц, освоенных ра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нее), обслуживающих ситуации общения в рамках тематического</w:t>
      </w:r>
    </w:p>
    <w:p w:rsidR="00704D9C" w:rsidRPr="00704D9C" w:rsidRDefault="00704D9C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4D9C">
        <w:rPr>
          <w:rFonts w:ascii="Times New Roman" w:hAnsi="Times New Roman"/>
          <w:color w:val="000000" w:themeColor="text1"/>
          <w:sz w:val="28"/>
          <w:szCs w:val="28"/>
        </w:rPr>
        <w:t>содержания, с соблюдением существующей нормы лексической</w:t>
      </w:r>
    </w:p>
    <w:p w:rsidR="00704D9C" w:rsidRPr="00704D9C" w:rsidRDefault="00704D9C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4D9C">
        <w:rPr>
          <w:rFonts w:ascii="Times New Roman" w:hAnsi="Times New Roman"/>
          <w:color w:val="000000" w:themeColor="text1"/>
          <w:sz w:val="28"/>
          <w:szCs w:val="28"/>
        </w:rPr>
        <w:t>сочетаемости;</w:t>
      </w:r>
    </w:p>
    <w:p w:rsidR="00704D9C" w:rsidRPr="00704D9C" w:rsidRDefault="00704D9C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 и употреблять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 xml:space="preserve"> в устной и письменной речи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родственные слова, образов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анные с использованием аффикса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ции: имена существительные с пом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щью суффикса -</w:t>
      </w:r>
      <w:proofErr w:type="spellStart"/>
      <w:r w:rsidR="00040239">
        <w:rPr>
          <w:rFonts w:ascii="Times New Roman" w:hAnsi="Times New Roman"/>
          <w:color w:val="000000" w:themeColor="text1"/>
          <w:sz w:val="28"/>
          <w:szCs w:val="28"/>
        </w:rPr>
        <w:t>ing</w:t>
      </w:r>
      <w:proofErr w:type="spellEnd"/>
      <w:r w:rsidR="00040239">
        <w:rPr>
          <w:rFonts w:ascii="Times New Roman" w:hAnsi="Times New Roman"/>
          <w:color w:val="000000" w:themeColor="text1"/>
          <w:sz w:val="28"/>
          <w:szCs w:val="28"/>
        </w:rPr>
        <w:t xml:space="preserve">; имена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прилагательные с помощью суффиксов -</w:t>
      </w:r>
      <w:proofErr w:type="spellStart"/>
      <w:r w:rsidRPr="00704D9C">
        <w:rPr>
          <w:rFonts w:ascii="Times New Roman" w:hAnsi="Times New Roman"/>
          <w:color w:val="000000" w:themeColor="text1"/>
          <w:sz w:val="28"/>
          <w:szCs w:val="28"/>
        </w:rPr>
        <w:t>ing</w:t>
      </w:r>
      <w:proofErr w:type="spellEnd"/>
      <w:r w:rsidRPr="00704D9C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704D9C">
        <w:rPr>
          <w:rFonts w:ascii="Times New Roman" w:hAnsi="Times New Roman"/>
          <w:color w:val="000000" w:themeColor="text1"/>
          <w:sz w:val="28"/>
          <w:szCs w:val="28"/>
        </w:rPr>
        <w:t>less</w:t>
      </w:r>
      <w:proofErr w:type="spellEnd"/>
      <w:r w:rsidRPr="00704D9C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704D9C">
        <w:rPr>
          <w:rFonts w:ascii="Times New Roman" w:hAnsi="Times New Roman"/>
          <w:color w:val="000000" w:themeColor="text1"/>
          <w:sz w:val="28"/>
          <w:szCs w:val="28"/>
        </w:rPr>
        <w:t>ive</w:t>
      </w:r>
      <w:proofErr w:type="spellEnd"/>
      <w:r w:rsidRPr="00704D9C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704D9C">
        <w:rPr>
          <w:rFonts w:ascii="Times New Roman" w:hAnsi="Times New Roman"/>
          <w:color w:val="000000" w:themeColor="text1"/>
          <w:sz w:val="28"/>
          <w:szCs w:val="28"/>
        </w:rPr>
        <w:t>al</w:t>
      </w:r>
      <w:proofErr w:type="spellEnd"/>
      <w:r w:rsidRPr="00704D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04D9C" w:rsidRPr="00704D9C" w:rsidRDefault="00704D9C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 и употреблять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 xml:space="preserve"> в устной и письменной речи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изученные синон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мы, антонимы и интернациональные слова;</w:t>
      </w:r>
    </w:p>
    <w:p w:rsidR="00704D9C" w:rsidRPr="00704D9C" w:rsidRDefault="00704D9C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 и употреблять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 xml:space="preserve"> в устной и письменной речи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различные средства связи для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обеспечения целостности выска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зывания;</w:t>
      </w:r>
    </w:p>
    <w:p w:rsidR="00040239" w:rsidRDefault="00704D9C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>знать и понимать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 структуры простых </w:t>
      </w:r>
      <w:proofErr w:type="spellStart"/>
      <w:r w:rsidRPr="00704D9C">
        <w:rPr>
          <w:rFonts w:ascii="Times New Roman" w:hAnsi="Times New Roman"/>
          <w:color w:val="000000" w:themeColor="text1"/>
          <w:sz w:val="28"/>
          <w:szCs w:val="28"/>
        </w:rPr>
        <w:t>исложных</w:t>
      </w:r>
      <w:proofErr w:type="spellEnd"/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 предл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жений англ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ийского языка; различных комму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никативных типов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предложений английского языка; </w:t>
      </w:r>
    </w:p>
    <w:p w:rsidR="00704D9C" w:rsidRPr="00040239" w:rsidRDefault="00704D9C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 xml:space="preserve"> в письменном и звучащем тексте и </w:t>
      </w:r>
      <w:r w:rsidRPr="00040239">
        <w:rPr>
          <w:rFonts w:ascii="Times New Roman" w:hAnsi="Times New Roman"/>
          <w:i/>
          <w:color w:val="000000" w:themeColor="text1"/>
          <w:sz w:val="28"/>
          <w:szCs w:val="28"/>
        </w:rPr>
        <w:t>употреб</w:t>
      </w:r>
      <w:r w:rsidR="0004023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лять </w:t>
      </w:r>
      <w:r w:rsidRPr="00704D9C">
        <w:rPr>
          <w:rFonts w:ascii="Times New Roman" w:hAnsi="Times New Roman"/>
          <w:color w:val="000000" w:themeColor="text1"/>
          <w:sz w:val="28"/>
          <w:szCs w:val="28"/>
        </w:rPr>
        <w:t>в устной и письменной речи:</w:t>
      </w:r>
    </w:p>
    <w:p w:rsidR="00363D2D" w:rsidRDefault="00704D9C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0239">
        <w:rPr>
          <w:rFonts w:ascii="Times New Roman" w:hAnsi="Times New Roman"/>
          <w:color w:val="000000" w:themeColor="text1"/>
          <w:sz w:val="28"/>
          <w:szCs w:val="28"/>
        </w:rPr>
        <w:t>сложноподчинённые пр</w:t>
      </w:r>
      <w:r w:rsidR="00040239">
        <w:rPr>
          <w:rFonts w:ascii="Times New Roman" w:hAnsi="Times New Roman"/>
          <w:color w:val="000000" w:themeColor="text1"/>
          <w:sz w:val="28"/>
          <w:szCs w:val="28"/>
        </w:rPr>
        <w:t>едложения с придаточными опреде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лительными с союзными словами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who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which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that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сложноподчинённые предложения </w:t>
      </w:r>
      <w:r w:rsidR="00EC613D"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с придаточного </w:t>
      </w:r>
      <w:proofErr w:type="spellStart"/>
      <w:r w:rsidR="00EC613D" w:rsidRPr="00040239">
        <w:rPr>
          <w:rFonts w:ascii="Times New Roman" w:hAnsi="Times New Roman"/>
          <w:color w:val="000000" w:themeColor="text1"/>
          <w:sz w:val="28"/>
          <w:szCs w:val="28"/>
        </w:rPr>
        <w:t>времени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союзами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for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since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предложения с конструкциями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as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…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as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not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so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…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as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глаголы в видовременных формах действительного залога</w:t>
      </w:r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в изъявительном наклонении в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Present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Past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ContinuousTense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t>все типы вопросительн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ых предложений (общий, специаль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>ный, альтерн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тивный, разделительный вопросы) в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Present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Past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ContinuousTense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модальныеглаголыиихэквиваленты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(can/be able to, must/ have to, may, should, need);</w:t>
      </w:r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>лова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выражающиеколичество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(little/a little, few/a few);</w:t>
      </w:r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t>возвратные, неопределённые местоимения (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some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any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>) и их производные (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somebody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anybody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something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anything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etc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.) 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every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и производные (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ever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body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everything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0239">
        <w:rPr>
          <w:rFonts w:ascii="Times New Roman" w:hAnsi="Times New Roman"/>
          <w:color w:val="000000" w:themeColor="text1"/>
          <w:sz w:val="28"/>
          <w:szCs w:val="28"/>
          <w:lang w:val="en-US"/>
        </w:rPr>
        <w:t>etc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>.) в повествовательных (утвердител</w:t>
      </w:r>
      <w:r>
        <w:rPr>
          <w:rFonts w:ascii="Times New Roman" w:hAnsi="Times New Roman"/>
          <w:color w:val="000000" w:themeColor="text1"/>
          <w:sz w:val="28"/>
          <w:szCs w:val="28"/>
        </w:rPr>
        <w:t>ьных и отриц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тельных) и вопроси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>тельных предложениях;</w:t>
      </w:r>
    </w:p>
    <w:p w:rsidR="00040239" w:rsidRPr="00040239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lastRenderedPageBreak/>
        <w:t>числительные для обозначения дат и больших чисел (100—1000);</w:t>
      </w:r>
    </w:p>
    <w:p w:rsidR="00040239" w:rsidRPr="00040239" w:rsidRDefault="00040239" w:rsidP="00EC613D">
      <w:pPr>
        <w:pStyle w:val="a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2B4BEF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владеть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социокультурными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знаниями и умениями:</w:t>
      </w:r>
    </w:p>
    <w:p w:rsidR="00040239" w:rsidRPr="002B4BEF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использовать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отдельные </w:t>
      </w:r>
      <w:proofErr w:type="spellStart"/>
      <w:r w:rsidR="002B4BEF">
        <w:rPr>
          <w:rFonts w:ascii="Times New Roman" w:hAnsi="Times New Roman"/>
          <w:color w:val="000000" w:themeColor="text1"/>
          <w:sz w:val="28"/>
          <w:szCs w:val="28"/>
        </w:rPr>
        <w:t>социокультурные</w:t>
      </w:r>
      <w:proofErr w:type="spellEnd"/>
      <w:r w:rsidR="002B4BEF">
        <w:rPr>
          <w:rFonts w:ascii="Times New Roman" w:hAnsi="Times New Roman"/>
          <w:color w:val="000000" w:themeColor="text1"/>
          <w:sz w:val="28"/>
          <w:szCs w:val="28"/>
        </w:rPr>
        <w:t xml:space="preserve"> элементы речево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го поведе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ческого этикета 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в стране/странах изучаемого язы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ка в рамках тематич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ского содержания речи;</w:t>
      </w:r>
    </w:p>
    <w:p w:rsidR="00040239" w:rsidRPr="002B4BEF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i/>
          <w:color w:val="000000" w:themeColor="text1"/>
          <w:sz w:val="28"/>
          <w:szCs w:val="28"/>
        </w:rPr>
        <w:t>знать/понимать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и исполь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зовать в устной и письменной ре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чи наиболее употребите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льную лексику, обозначающую реа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лии страны/стран изуча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мого языка в рамках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тематическогосодержания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речи (основ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ные наци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нальные праздники, тра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диции в питании и провед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ении досуга, этикетные особенно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сти посещения гостей);</w:t>
      </w:r>
    </w:p>
    <w:p w:rsidR="00040239" w:rsidRPr="002B4BEF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обладать базовыми знаниями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социокультурном</w:t>
      </w:r>
      <w:proofErr w:type="spellEnd"/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портрете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родной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стр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ны и страны/стран изучаемого языка;</w:t>
      </w:r>
    </w:p>
    <w:p w:rsidR="00040239" w:rsidRPr="002B4BEF" w:rsidRDefault="00040239" w:rsidP="00EC61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i/>
          <w:color w:val="000000" w:themeColor="text1"/>
          <w:sz w:val="28"/>
          <w:szCs w:val="28"/>
        </w:rPr>
        <w:t>кратко представлять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Россию и страну/страны </w:t>
      </w:r>
      <w:proofErr w:type="spellStart"/>
      <w:r w:rsidRPr="00040239">
        <w:rPr>
          <w:rFonts w:ascii="Times New Roman" w:hAnsi="Times New Roman"/>
          <w:color w:val="000000" w:themeColor="text1"/>
          <w:sz w:val="28"/>
          <w:szCs w:val="28"/>
        </w:rPr>
        <w:t>изучаемого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языка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0239" w:rsidRPr="002B4BEF" w:rsidRDefault="00040239" w:rsidP="00EC613D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Pr="002B4BEF">
        <w:rPr>
          <w:rFonts w:ascii="Times New Roman" w:hAnsi="Times New Roman"/>
          <w:i/>
          <w:color w:val="000000" w:themeColor="text1"/>
          <w:sz w:val="28"/>
          <w:szCs w:val="28"/>
        </w:rPr>
        <w:t>владеть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компенсаторными умениями: использовать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причтении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аудир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вании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языковую догадку, в то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м числе контек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стуальную; игнорировать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 xml:space="preserve"> инфо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мацию, не являющуюся необ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ходимой для понимания </w:t>
      </w:r>
      <w:r w:rsidR="00EC613D" w:rsidRPr="002B4BEF">
        <w:rPr>
          <w:rFonts w:ascii="Times New Roman" w:hAnsi="Times New Roman"/>
          <w:color w:val="000000" w:themeColor="text1"/>
          <w:sz w:val="28"/>
          <w:szCs w:val="28"/>
        </w:rPr>
        <w:t>основного содержания,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прочитанного/прослушанного текста или 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для нахождения в тексте запраши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ва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мой информации;</w:t>
      </w:r>
    </w:p>
    <w:p w:rsidR="002B4BEF" w:rsidRPr="002B4BEF" w:rsidRDefault="00040239" w:rsidP="00EC613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2B4BEF">
        <w:rPr>
          <w:rFonts w:ascii="Times New Roman" w:hAnsi="Times New Roman"/>
          <w:i/>
          <w:color w:val="000000" w:themeColor="text1"/>
          <w:sz w:val="28"/>
          <w:szCs w:val="28"/>
        </w:rPr>
        <w:t>участвовать</w:t>
      </w:r>
      <w:r w:rsidRPr="00040239">
        <w:rPr>
          <w:rFonts w:ascii="Times New Roman" w:hAnsi="Times New Roman"/>
          <w:color w:val="000000" w:themeColor="text1"/>
          <w:sz w:val="28"/>
          <w:szCs w:val="28"/>
        </w:rPr>
        <w:t xml:space="preserve"> в несложных учебных проектах с испо</w:t>
      </w:r>
      <w:r w:rsidR="002B4BEF">
        <w:rPr>
          <w:rFonts w:ascii="Times New Roman" w:hAnsi="Times New Roman"/>
          <w:color w:val="000000" w:themeColor="text1"/>
          <w:sz w:val="28"/>
          <w:szCs w:val="28"/>
        </w:rPr>
        <w:t>льзо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ванием матери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лов на иностранном языке с применением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ИКТ</w:t>
      </w:r>
      <w:proofErr w:type="gramStart"/>
      <w:r w:rsidRPr="002B4B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4BEF" w:rsidRPr="002B4BE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2B4BEF" w:rsidRPr="002B4BEF">
        <w:rPr>
          <w:rFonts w:ascii="Times New Roman" w:hAnsi="Times New Roman"/>
          <w:color w:val="000000" w:themeColor="text1"/>
          <w:sz w:val="28"/>
          <w:szCs w:val="28"/>
        </w:rPr>
        <w:t>облюдая</w:t>
      </w:r>
      <w:proofErr w:type="spellEnd"/>
      <w:r w:rsidR="002B4BEF"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правила информац</w:t>
      </w:r>
      <w:r w:rsidR="002B4BEF" w:rsidRPr="002B4BE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B4BEF"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онной безопасности при </w:t>
      </w:r>
      <w:proofErr w:type="spellStart"/>
      <w:r w:rsidR="002B4BEF" w:rsidRPr="002B4BEF">
        <w:rPr>
          <w:rFonts w:ascii="Times New Roman" w:hAnsi="Times New Roman"/>
          <w:color w:val="000000" w:themeColor="text1"/>
          <w:sz w:val="28"/>
          <w:szCs w:val="28"/>
        </w:rPr>
        <w:t>работев</w:t>
      </w:r>
      <w:proofErr w:type="spellEnd"/>
      <w:r w:rsidR="002B4BEF"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сети Интернет;</w:t>
      </w:r>
    </w:p>
    <w:p w:rsidR="002B4BEF" w:rsidRPr="002B4BEF" w:rsidRDefault="002B4BEF" w:rsidP="00EC613D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использовать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иноязычн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ые словари и справочники, в том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числе инфо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мационно-справочные системы в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электроннойформе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B4BEF" w:rsidRPr="002B4BEF" w:rsidRDefault="002B4BEF" w:rsidP="00EC613D">
      <w:pPr>
        <w:pStyle w:val="a3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достигать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взаимопонимания в процессе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устного и пись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менного о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щения с носителями иностранного языка, с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людьмидругой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культуры;</w:t>
      </w:r>
    </w:p>
    <w:p w:rsidR="002B4BEF" w:rsidRDefault="002B4BEF" w:rsidP="00EC613D">
      <w:pPr>
        <w:pStyle w:val="a3"/>
        <w:spacing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10)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сравнивать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(в том чи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 устанавливать основания для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сравнения) объекты, явления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процессы, их элементы и основ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ные функции в рамках из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ченной тематики.</w:t>
      </w:r>
    </w:p>
    <w:p w:rsidR="002B4BEF" w:rsidRPr="002B4BEF" w:rsidRDefault="002B4BEF" w:rsidP="00EC613D">
      <w:pPr>
        <w:pStyle w:val="a3"/>
        <w:spacing w:line="240" w:lineRule="auto"/>
        <w:ind w:left="426" w:firstLine="29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4BEF" w:rsidRPr="002B4BEF" w:rsidRDefault="002B4BEF" w:rsidP="00EC613D">
      <w:pPr>
        <w:pStyle w:val="a3"/>
        <w:spacing w:line="240" w:lineRule="auto"/>
        <w:ind w:left="426" w:firstLine="29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b/>
          <w:bCs/>
          <w:color w:val="000000" w:themeColor="text1"/>
          <w:sz w:val="28"/>
          <w:szCs w:val="28"/>
        </w:rPr>
        <w:t>7 класс</w:t>
      </w:r>
    </w:p>
    <w:p w:rsidR="002B4BEF" w:rsidRPr="002B4BEF" w:rsidRDefault="002B4BEF" w:rsidP="00EC613D">
      <w:pPr>
        <w:pStyle w:val="a3"/>
        <w:spacing w:line="240" w:lineRule="auto"/>
        <w:ind w:left="426" w:firstLine="29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основными видами речевой деятельности:</w:t>
      </w:r>
    </w:p>
    <w:p w:rsidR="002B4BEF" w:rsidRPr="002B4BEF" w:rsidRDefault="002B4BEF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говорение: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вести разные виды диалогов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(диалог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этикетногохарактера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, диалог — побуждение к действию,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диалог-расспрос</w:t>
      </w:r>
      <w:proofErr w:type="gramStart"/>
      <w:r w:rsidRPr="002B4BEF">
        <w:rPr>
          <w:rFonts w:ascii="Times New Roman" w:hAnsi="Times New Roman"/>
          <w:color w:val="000000" w:themeColor="text1"/>
          <w:sz w:val="28"/>
          <w:szCs w:val="28"/>
        </w:rPr>
        <w:t>;к</w:t>
      </w:r>
      <w:proofErr w:type="gramEnd"/>
      <w:r w:rsidRPr="002B4BEF">
        <w:rPr>
          <w:rFonts w:ascii="Times New Roman" w:hAnsi="Times New Roman"/>
          <w:color w:val="000000" w:themeColor="text1"/>
          <w:sz w:val="28"/>
          <w:szCs w:val="28"/>
        </w:rPr>
        <w:t>омбинированный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диалог</w:t>
      </w:r>
      <w:r>
        <w:rPr>
          <w:rFonts w:ascii="Times New Roman" w:hAnsi="Times New Roman"/>
          <w:color w:val="000000" w:themeColor="text1"/>
          <w:sz w:val="28"/>
          <w:szCs w:val="28"/>
        </w:rPr>
        <w:t>, вкл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чающий различные виды диа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логов) в рамках тематического содержания речи в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стандартныхситуациях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неофициального общения, с вербальными и/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илизрительными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опорами, с соблюдением норм речевого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этикета,принятого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в стране/странах изучаемого языка (до 6 реплик </w:t>
      </w:r>
      <w:proofErr w:type="spellStart"/>
      <w:r w:rsidRPr="002B4BEF">
        <w:rPr>
          <w:rFonts w:ascii="Times New Roman" w:hAnsi="Times New Roman"/>
          <w:color w:val="000000" w:themeColor="text1"/>
          <w:sz w:val="28"/>
          <w:szCs w:val="28"/>
        </w:rPr>
        <w:t>состороны</w:t>
      </w:r>
      <w:proofErr w:type="spellEnd"/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 каждого собеседн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ка);</w:t>
      </w:r>
    </w:p>
    <w:p w:rsidR="002B4BEF" w:rsidRPr="003711A7" w:rsidRDefault="002B4BEF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создавать разные виды монологических высказываний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(о</w:t>
      </w:r>
      <w:r>
        <w:rPr>
          <w:rFonts w:ascii="Times New Roman" w:hAnsi="Times New Roman"/>
          <w:color w:val="000000" w:themeColor="text1"/>
          <w:sz w:val="28"/>
          <w:szCs w:val="28"/>
        </w:rPr>
        <w:t>пи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сание, в том числе характери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стика; повествование/сообщение)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с вербальными и/или зрите</w:t>
      </w:r>
      <w:r>
        <w:rPr>
          <w:rFonts w:ascii="Times New Roman" w:hAnsi="Times New Roman"/>
          <w:color w:val="000000" w:themeColor="text1"/>
          <w:sz w:val="28"/>
          <w:szCs w:val="28"/>
        </w:rPr>
        <w:t>льными опорами в рамках темати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>ческого содержания речи (о</w:t>
      </w:r>
      <w:r>
        <w:rPr>
          <w:rFonts w:ascii="Times New Roman" w:hAnsi="Times New Roman"/>
          <w:color w:val="000000" w:themeColor="text1"/>
          <w:sz w:val="28"/>
          <w:szCs w:val="28"/>
        </w:rPr>
        <w:t>бъём монологического 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>сказыва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ния — 8—9 фраз);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излагать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основное содержание </w:t>
      </w:r>
      <w:r w:rsidR="00EC613D">
        <w:rPr>
          <w:rFonts w:ascii="Times New Roman" w:hAnsi="Times New Roman"/>
          <w:color w:val="000000" w:themeColor="text1"/>
          <w:sz w:val="28"/>
          <w:szCs w:val="28"/>
        </w:rPr>
        <w:t>прочитанн</w:t>
      </w:r>
      <w:r w:rsidR="00EC613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C613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C613D" w:rsidRPr="002B4BE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/прослушанного текста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вербальными и/или зрительными </w:t>
      </w:r>
      <w:r w:rsidRPr="002B4BEF">
        <w:rPr>
          <w:rFonts w:ascii="Times New Roman" w:hAnsi="Times New Roman"/>
          <w:color w:val="000000" w:themeColor="text1"/>
          <w:sz w:val="28"/>
          <w:szCs w:val="28"/>
        </w:rPr>
        <w:t xml:space="preserve">опорами (объём — 8—9 фраз);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кратко излагать 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результаты вы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полненной проектной работы (об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ём — 8—9 фраз);</w:t>
      </w:r>
      <w:proofErr w:type="gramEnd"/>
    </w:p>
    <w:p w:rsidR="003711A7" w:rsidRDefault="002B4BEF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B4BE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аудирование</w:t>
      </w:r>
      <w:proofErr w:type="spellEnd"/>
      <w:r w:rsidRPr="002B4BE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воспринимать на слух и понимать </w:t>
      </w:r>
      <w:proofErr w:type="gramStart"/>
      <w:r w:rsidRPr="002B4BEF">
        <w:rPr>
          <w:rFonts w:ascii="Times New Roman" w:hAnsi="Times New Roman"/>
          <w:color w:val="000000" w:themeColor="text1"/>
          <w:sz w:val="28"/>
          <w:szCs w:val="28"/>
        </w:rPr>
        <w:t>несложные</w:t>
      </w:r>
      <w:proofErr w:type="gramEnd"/>
      <w:r w:rsidR="003711A7">
        <w:rPr>
          <w:rFonts w:ascii="Times New Roman" w:hAnsi="Times New Roman"/>
          <w:color w:val="000000" w:themeColor="text1"/>
          <w:sz w:val="28"/>
          <w:szCs w:val="28"/>
        </w:rPr>
        <w:t xml:space="preserve"> аутентичные</w:t>
      </w:r>
    </w:p>
    <w:p w:rsidR="002B4BEF" w:rsidRPr="003711A7" w:rsidRDefault="002B4BEF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тексты, соде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ржащие отдельные незнакомые сло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ва, в зависимости от поставле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ной коммуникативной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задачи</w:t>
      </w:r>
      <w:proofErr w:type="gramStart"/>
      <w:r w:rsidRPr="003711A7">
        <w:rPr>
          <w:rFonts w:ascii="Times New Roman" w:hAnsi="Times New Roman"/>
          <w:color w:val="000000" w:themeColor="text1"/>
          <w:sz w:val="28"/>
          <w:szCs w:val="28"/>
        </w:rPr>
        <w:t>:с</w:t>
      </w:r>
      <w:proofErr w:type="spellEnd"/>
      <w:proofErr w:type="gram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пониманием основного с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одержания, с поним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нием запраши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ваемой информации (время звучания текста/текстов для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ауди-рования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— до 1,5 минут);</w:t>
      </w:r>
    </w:p>
    <w:p w:rsidR="003711A7" w:rsidRPr="003711A7" w:rsidRDefault="002B4BEF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4BE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смысловое чтение: </w:t>
      </w:r>
      <w:r w:rsidRPr="002B4BE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читать про себя и понимать 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 xml:space="preserve">несложные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аутентичные те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сты, соде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ржащие отдельные незнакомые сло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ва, с различной глубиной про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ни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новения в их содержание в за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висимости от поставленной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 xml:space="preserve"> коммуникативной з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дачи: с пони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манием основного содержания, с пониманием ну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ной/</w:t>
      </w:r>
      <w:r w:rsidR="00EC613D" w:rsidRPr="003711A7">
        <w:rPr>
          <w:rFonts w:ascii="Times New Roman" w:hAnsi="Times New Roman"/>
          <w:color w:val="000000" w:themeColor="text1"/>
          <w:sz w:val="28"/>
          <w:szCs w:val="28"/>
        </w:rPr>
        <w:t>запрашиваемой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информации, с полным пониманием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информ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ции</w:t>
      </w:r>
      <w:proofErr w:type="gramStart"/>
      <w:r w:rsidRPr="003711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>редставленной</w:t>
      </w:r>
      <w:proofErr w:type="spellEnd"/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в тексте в эксплицитной/явной форме (</w:t>
      </w:r>
      <w:proofErr w:type="spellStart"/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>объёмте</w:t>
      </w:r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>ста</w:t>
      </w:r>
      <w:proofErr w:type="spellEnd"/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/текстов для чтения — до 350 слов); </w:t>
      </w:r>
      <w:r w:rsidR="003711A7"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читать про себя </w:t>
      </w:r>
      <w:proofErr w:type="spellStart"/>
      <w:r w:rsidR="003711A7">
        <w:rPr>
          <w:rFonts w:ascii="Times New Roman" w:hAnsi="Times New Roman"/>
          <w:color w:val="000000" w:themeColor="text1"/>
          <w:sz w:val="28"/>
          <w:szCs w:val="28"/>
        </w:rPr>
        <w:t>нес</w:t>
      </w:r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>плошные</w:t>
      </w:r>
      <w:proofErr w:type="spellEnd"/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тексты (таблицы, диаграммы) и </w:t>
      </w:r>
      <w:r w:rsidR="003711A7"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понимать </w:t>
      </w:r>
      <w:r w:rsidR="003711A7">
        <w:rPr>
          <w:rFonts w:ascii="Times New Roman" w:hAnsi="Times New Roman"/>
          <w:color w:val="000000" w:themeColor="text1"/>
          <w:sz w:val="28"/>
          <w:szCs w:val="28"/>
        </w:rPr>
        <w:t>представ</w:t>
      </w:r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ленную в них информацию; </w:t>
      </w:r>
      <w:r w:rsidR="003711A7"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опр</w:t>
      </w:r>
      <w:r w:rsidR="003711A7"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>е</w:t>
      </w:r>
      <w:r w:rsidR="003711A7"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делять </w:t>
      </w:r>
      <w:proofErr w:type="spellStart"/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>последовательностьглавных</w:t>
      </w:r>
      <w:proofErr w:type="spellEnd"/>
      <w:r w:rsidR="003711A7"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фактов/событий в тексте;</w:t>
      </w:r>
    </w:p>
    <w:p w:rsidR="003711A7" w:rsidRPr="00EC613D" w:rsidRDefault="003711A7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письменная речь: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заполнять </w:t>
      </w:r>
      <w:r>
        <w:rPr>
          <w:rFonts w:ascii="Times New Roman" w:hAnsi="Times New Roman"/>
          <w:color w:val="000000" w:themeColor="text1"/>
          <w:sz w:val="28"/>
          <w:szCs w:val="28"/>
        </w:rPr>
        <w:t>анкеты и формуляры с указа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нием личной инфо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мации;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писать </w:t>
      </w:r>
      <w:r>
        <w:rPr>
          <w:rFonts w:ascii="Times New Roman" w:hAnsi="Times New Roman"/>
          <w:color w:val="000000" w:themeColor="text1"/>
          <w:sz w:val="28"/>
          <w:szCs w:val="28"/>
        </w:rPr>
        <w:t>электронное сообщение лич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ного характера, соблюдая речевой этикет, принятый в стране/странах изучаемого языка (объём сообщения — до 90 слов);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соз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давать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небольшое письменно</w:t>
      </w:r>
      <w:r w:rsidR="00EC613D">
        <w:rPr>
          <w:rFonts w:ascii="Times New Roman" w:hAnsi="Times New Roman"/>
          <w:color w:val="000000" w:themeColor="text1"/>
          <w:sz w:val="28"/>
          <w:szCs w:val="28"/>
        </w:rPr>
        <w:t>е высказывание с опорой на обра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зец, план, ключевые слова, таблицу (объём высказывания — до 90 слов);</w:t>
      </w:r>
    </w:p>
    <w:p w:rsidR="003711A7" w:rsidRPr="003711A7" w:rsidRDefault="003711A7" w:rsidP="00EC613D">
      <w:pPr>
        <w:pStyle w:val="a3"/>
        <w:spacing w:line="240" w:lineRule="auto"/>
        <w:ind w:left="0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proofErr w:type="gramStart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3711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фонетическими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навыками: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различать на слух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и адекватно, без ошибок, ведущих к сбою коммуникации,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про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износить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слова с правильны</w:t>
      </w:r>
      <w:r>
        <w:rPr>
          <w:rFonts w:ascii="Times New Roman" w:hAnsi="Times New Roman"/>
          <w:color w:val="000000" w:themeColor="text1"/>
          <w:sz w:val="28"/>
          <w:szCs w:val="28"/>
        </w:rPr>
        <w:t>м уд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рением и фразы с соблюдени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ем их ритмико-интонационных особенностей, в том числе п</w:t>
      </w:r>
      <w:r>
        <w:rPr>
          <w:rFonts w:ascii="Times New Roman" w:hAnsi="Times New Roman"/>
          <w:color w:val="000000" w:themeColor="text1"/>
          <w:sz w:val="28"/>
          <w:szCs w:val="28"/>
        </w:rPr>
        <w:t>ри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менять правила отсутствия фразового ударения на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служебны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словах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; выразительно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читать вслух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небольшие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аутентичныетексты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объёмом до 100 слов,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построенные на изученном языко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вом материале, с соблюдени</w:t>
      </w:r>
      <w:r>
        <w:rPr>
          <w:rFonts w:ascii="Times New Roman" w:hAnsi="Times New Roman"/>
          <w:color w:val="000000" w:themeColor="text1"/>
          <w:sz w:val="28"/>
          <w:szCs w:val="28"/>
        </w:rPr>
        <w:t>ем пр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вил чтения и соответствую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щей интонацией;</w:t>
      </w:r>
      <w:proofErr w:type="gram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читать новы</w:t>
      </w:r>
      <w:r>
        <w:rPr>
          <w:rFonts w:ascii="Times New Roman" w:hAnsi="Times New Roman"/>
          <w:color w:val="000000" w:themeColor="text1"/>
          <w:sz w:val="28"/>
          <w:szCs w:val="28"/>
        </w:rPr>
        <w:t>е слова согласно о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новным прави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лам чтения;</w:t>
      </w:r>
    </w:p>
    <w:p w:rsidR="003711A7" w:rsidRPr="003711A7" w:rsidRDefault="003711A7" w:rsidP="00EC613D">
      <w:pPr>
        <w:pStyle w:val="a3"/>
        <w:spacing w:line="240" w:lineRule="auto"/>
        <w:ind w:left="426" w:hanging="426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3711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орфографическими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навыками: правильно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писать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изученные слова;</w:t>
      </w:r>
    </w:p>
    <w:p w:rsidR="003711A7" w:rsidRPr="003711A7" w:rsidRDefault="003711A7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3711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пунктуационными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навыками: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использовать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точку,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вопросительный и восклиц</w:t>
      </w:r>
      <w:r>
        <w:rPr>
          <w:rFonts w:ascii="Times New Roman" w:hAnsi="Times New Roman"/>
          <w:color w:val="000000" w:themeColor="text1"/>
          <w:sz w:val="28"/>
          <w:szCs w:val="28"/>
        </w:rPr>
        <w:t>ательный знаки в конце предложе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ния, запятую при перечисл</w:t>
      </w:r>
      <w:r>
        <w:rPr>
          <w:rFonts w:ascii="Times New Roman" w:hAnsi="Times New Roman"/>
          <w:color w:val="000000" w:themeColor="text1"/>
          <w:sz w:val="28"/>
          <w:szCs w:val="28"/>
        </w:rPr>
        <w:t>ении и 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</w:rPr>
        <w:t>ращении, апостроф; пун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ктуационно правильно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оформлять </w:t>
      </w:r>
      <w:r>
        <w:rPr>
          <w:rFonts w:ascii="Times New Roman" w:hAnsi="Times New Roman"/>
          <w:color w:val="000000" w:themeColor="text1"/>
          <w:sz w:val="28"/>
          <w:szCs w:val="28"/>
        </w:rPr>
        <w:t>электронное соо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</w:rPr>
        <w:t>щение лич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ного характера;</w:t>
      </w:r>
    </w:p>
    <w:p w:rsidR="003711A7" w:rsidRPr="003711A7" w:rsidRDefault="003711A7" w:rsidP="00EC613D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в звучащ</w:t>
      </w:r>
      <w:r>
        <w:rPr>
          <w:rFonts w:ascii="Times New Roman" w:hAnsi="Times New Roman"/>
          <w:color w:val="000000" w:themeColor="text1"/>
          <w:sz w:val="28"/>
          <w:szCs w:val="28"/>
        </w:rPr>
        <w:t>ем и письменном тексте 1000 лек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сических ед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ниц (слов, слово</w:t>
      </w:r>
      <w:r>
        <w:rPr>
          <w:rFonts w:ascii="Times New Roman" w:hAnsi="Times New Roman"/>
          <w:color w:val="000000" w:themeColor="text1"/>
          <w:sz w:val="28"/>
          <w:szCs w:val="28"/>
        </w:rPr>
        <w:t>сочетаний, речевых клише) и пра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вильно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употреблять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в устной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письменной речи 900 лексиче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ских единиц, обслуживающ</w:t>
      </w:r>
      <w:r>
        <w:rPr>
          <w:rFonts w:ascii="Times New Roman" w:hAnsi="Times New Roman"/>
          <w:color w:val="000000" w:themeColor="text1"/>
          <w:sz w:val="28"/>
          <w:szCs w:val="28"/>
        </w:rPr>
        <w:t>их ситуации общ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ния в рамках те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матического содержания, с соблюдением существующей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мылексической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сочетаемости;</w:t>
      </w:r>
    </w:p>
    <w:p w:rsidR="003711A7" w:rsidRPr="003711A7" w:rsidRDefault="003711A7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и употреблять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в устной и письменной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речиродственные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слова, образованные </w:t>
      </w:r>
      <w:r>
        <w:rPr>
          <w:rFonts w:ascii="Times New Roman" w:hAnsi="Times New Roman"/>
          <w:color w:val="000000" w:themeColor="text1"/>
          <w:sz w:val="28"/>
          <w:szCs w:val="28"/>
        </w:rPr>
        <w:t>с использованием аффикса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ции: имена существительные с пом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щью суффиксов -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ness,-ment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; имена прилагательные с помощью суффиксов -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ous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ly,-y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; имена прилагательные и наречия с помощью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отрицательныхпрефиксов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in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-/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im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-; сложные имена прилагательные путем соединения основы прилагател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ного с основой существительного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сдобавлением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суффикса -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ed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blue-eyed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);</w:t>
      </w:r>
      <w:proofErr w:type="gramEnd"/>
    </w:p>
    <w:p w:rsidR="003711A7" w:rsidRPr="00EC613D" w:rsidRDefault="003711A7" w:rsidP="00EC613D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и употреблять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устной</w:t>
      </w:r>
      <w:proofErr w:type="gram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и письменной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речи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изученные</w:t>
      </w:r>
      <w:proofErr w:type="spellEnd"/>
      <w:r w:rsidRPr="00EC613D">
        <w:rPr>
          <w:rFonts w:ascii="Times New Roman" w:hAnsi="Times New Roman"/>
          <w:color w:val="000000" w:themeColor="text1"/>
          <w:sz w:val="28"/>
          <w:szCs w:val="28"/>
        </w:rPr>
        <w:t xml:space="preserve"> синон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мы, антонимы, многозначны</w:t>
      </w:r>
      <w:r w:rsidR="00EC613D">
        <w:rPr>
          <w:rFonts w:ascii="Times New Roman" w:hAnsi="Times New Roman"/>
          <w:color w:val="000000" w:themeColor="text1"/>
          <w:sz w:val="28"/>
          <w:szCs w:val="28"/>
        </w:rPr>
        <w:t>е слова, ин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тернациональные слова; наиболее ча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C613D">
        <w:rPr>
          <w:rFonts w:ascii="Times New Roman" w:hAnsi="Times New Roman"/>
          <w:color w:val="000000" w:themeColor="text1"/>
          <w:sz w:val="28"/>
          <w:szCs w:val="28"/>
        </w:rPr>
        <w:t>тотные фразовые глаголы;</w:t>
      </w:r>
    </w:p>
    <w:p w:rsidR="003711A7" w:rsidRPr="003711A7" w:rsidRDefault="003711A7" w:rsidP="00EC613D">
      <w:pPr>
        <w:pStyle w:val="a3"/>
        <w:spacing w:line="240" w:lineRule="auto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 xml:space="preserve">распознавать и употреблять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в устной и письменной речи</w:t>
      </w:r>
    </w:p>
    <w:p w:rsidR="003711A7" w:rsidRPr="003711A7" w:rsidRDefault="003711A7" w:rsidP="00EC613D">
      <w:pPr>
        <w:pStyle w:val="a3"/>
        <w:spacing w:line="240" w:lineRule="auto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различные средства связи в тексте для обеспечения логичности</w:t>
      </w:r>
    </w:p>
    <w:p w:rsidR="003711A7" w:rsidRPr="003711A7" w:rsidRDefault="003711A7" w:rsidP="00EC613D">
      <w:pPr>
        <w:pStyle w:val="a3"/>
        <w:spacing w:line="240" w:lineRule="auto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и целостности высказывания;</w:t>
      </w:r>
    </w:p>
    <w:p w:rsidR="003711A7" w:rsidRPr="003711A7" w:rsidRDefault="003711A7" w:rsidP="00EC613D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знать и понимать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структуры простых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исложных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предл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жений и различных коммуникативных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типовпредложений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английского языка;</w:t>
      </w:r>
    </w:p>
    <w:p w:rsidR="003711A7" w:rsidRPr="003711A7" w:rsidRDefault="003711A7" w:rsidP="00EC613D">
      <w:pPr>
        <w:pStyle w:val="a3"/>
        <w:spacing w:line="240" w:lineRule="auto"/>
        <w:ind w:hanging="72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письменном и звучащем тексте и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>употреблять</w:t>
      </w:r>
    </w:p>
    <w:p w:rsidR="003711A7" w:rsidRPr="003711A7" w:rsidRDefault="003711A7" w:rsidP="00EC613D">
      <w:pPr>
        <w:pStyle w:val="a3"/>
        <w:spacing w:line="240" w:lineRule="auto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в устной и письменной речи: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предложения со сложным дополнением (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Complex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Object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условные предложения реального (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Conditional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0,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Conditional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I)условия;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с конструкцией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tobegoingto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+ инфинитив и формы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FutureSimpleTense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PresentContinuousTense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длявыражения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будущего действия;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конструкцию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used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to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+ инфинитив глагола;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глаголы в наиболее употребительных формах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страдательногозалога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Pr</w:t>
      </w:r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sent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PastSimplePassive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предлоги, употребляемые с глаголами в страдательном залоге;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модальный глагол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might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наречия, совпадающие по форме с прилагательными (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fast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high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>early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местоимения</w:t>
      </w:r>
      <w:r w:rsidRPr="003711A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other/another, both, all, one;</w:t>
      </w:r>
    </w:p>
    <w:p w:rsidR="003711A7" w:rsidRPr="003711A7" w:rsidRDefault="003711A7" w:rsidP="00EC613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>количественные числител</w:t>
      </w:r>
      <w:r>
        <w:rPr>
          <w:rFonts w:ascii="Times New Roman" w:hAnsi="Times New Roman"/>
          <w:color w:val="000000" w:themeColor="text1"/>
          <w:sz w:val="28"/>
          <w:szCs w:val="28"/>
        </w:rPr>
        <w:t>ьные для обозначения больших чи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сел (до 1 000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000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91E20" w:rsidRDefault="003711A7" w:rsidP="00EC613D">
      <w:pPr>
        <w:pStyle w:val="a3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социок</w:t>
      </w:r>
      <w:r w:rsidR="00C91E20">
        <w:rPr>
          <w:rFonts w:ascii="Times New Roman" w:hAnsi="Times New Roman"/>
          <w:color w:val="000000" w:themeColor="text1"/>
          <w:sz w:val="28"/>
          <w:szCs w:val="28"/>
        </w:rPr>
        <w:t>ультурными</w:t>
      </w:r>
      <w:proofErr w:type="spellEnd"/>
      <w:r w:rsidR="00C91E20">
        <w:rPr>
          <w:rFonts w:ascii="Times New Roman" w:hAnsi="Times New Roman"/>
          <w:color w:val="000000" w:themeColor="text1"/>
          <w:sz w:val="28"/>
          <w:szCs w:val="28"/>
        </w:rPr>
        <w:t xml:space="preserve"> знаниями и умениями:</w:t>
      </w:r>
    </w:p>
    <w:p w:rsidR="003711A7" w:rsidRPr="00C91E20" w:rsidRDefault="003711A7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использовать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отдельные </w:t>
      </w:r>
      <w:proofErr w:type="spellStart"/>
      <w:r w:rsidR="00C91E20">
        <w:rPr>
          <w:rFonts w:ascii="Times New Roman" w:hAnsi="Times New Roman"/>
          <w:color w:val="000000" w:themeColor="text1"/>
          <w:sz w:val="28"/>
          <w:szCs w:val="28"/>
        </w:rPr>
        <w:t>социокультурные</w:t>
      </w:r>
      <w:proofErr w:type="spellEnd"/>
      <w:r w:rsidR="00C91E20">
        <w:rPr>
          <w:rFonts w:ascii="Times New Roman" w:hAnsi="Times New Roman"/>
          <w:color w:val="000000" w:themeColor="text1"/>
          <w:sz w:val="28"/>
          <w:szCs w:val="28"/>
        </w:rPr>
        <w:t xml:space="preserve"> элементы речево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го поведенческого этикета, п</w:t>
      </w:r>
      <w:r w:rsidR="00C91E20">
        <w:rPr>
          <w:rFonts w:ascii="Times New Roman" w:hAnsi="Times New Roman"/>
          <w:color w:val="000000" w:themeColor="text1"/>
          <w:sz w:val="28"/>
          <w:szCs w:val="28"/>
        </w:rPr>
        <w:t>ринятые в стране/странах изучае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мого языка в рамках тематического содержания;</w:t>
      </w:r>
    </w:p>
    <w:p w:rsidR="003711A7" w:rsidRPr="00C91E20" w:rsidRDefault="003711A7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знать/понимать и использовать </w:t>
      </w:r>
      <w:r w:rsidR="00C91E20">
        <w:rPr>
          <w:rFonts w:ascii="Times New Roman" w:hAnsi="Times New Roman"/>
          <w:color w:val="000000" w:themeColor="text1"/>
          <w:sz w:val="28"/>
          <w:szCs w:val="28"/>
        </w:rPr>
        <w:t>в устной и письменной ре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чи наиболее упо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ребительную тематическую фоновую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лексикуи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реалии страны/стран изу</w:t>
      </w:r>
      <w:r w:rsidR="00C91E20">
        <w:rPr>
          <w:rFonts w:ascii="Times New Roman" w:hAnsi="Times New Roman"/>
          <w:color w:val="000000" w:themeColor="text1"/>
          <w:sz w:val="28"/>
          <w:szCs w:val="28"/>
        </w:rPr>
        <w:t>ча</w:t>
      </w:r>
      <w:r w:rsidR="00C91E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91E20">
        <w:rPr>
          <w:rFonts w:ascii="Times New Roman" w:hAnsi="Times New Roman"/>
          <w:color w:val="000000" w:themeColor="text1"/>
          <w:sz w:val="28"/>
          <w:szCs w:val="28"/>
        </w:rPr>
        <w:t>мого языка в рамках тематиче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ского содержания речи (основные национальные </w:t>
      </w:r>
      <w:r w:rsidR="00EC613D" w:rsidRPr="00C91E20">
        <w:rPr>
          <w:rFonts w:ascii="Times New Roman" w:hAnsi="Times New Roman"/>
          <w:color w:val="000000" w:themeColor="text1"/>
          <w:sz w:val="28"/>
          <w:szCs w:val="28"/>
        </w:rPr>
        <w:t>праздники, система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образования);</w:t>
      </w:r>
    </w:p>
    <w:p w:rsidR="003711A7" w:rsidRDefault="003711A7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1A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обладать базовыми знаниями </w:t>
      </w:r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социокультурном</w:t>
      </w:r>
      <w:proofErr w:type="spellEnd"/>
      <w:r w:rsidRPr="003711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11A7">
        <w:rPr>
          <w:rFonts w:ascii="Times New Roman" w:hAnsi="Times New Roman"/>
          <w:color w:val="000000" w:themeColor="text1"/>
          <w:sz w:val="28"/>
          <w:szCs w:val="28"/>
        </w:rPr>
        <w:t>портрете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культурном н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следии родн</w:t>
      </w:r>
      <w:r w:rsidR="00C91E20">
        <w:rPr>
          <w:rFonts w:ascii="Times New Roman" w:hAnsi="Times New Roman"/>
          <w:color w:val="000000" w:themeColor="text1"/>
          <w:sz w:val="28"/>
          <w:szCs w:val="28"/>
        </w:rPr>
        <w:t>ой страны и страны/стран изучае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мого языка;</w:t>
      </w:r>
    </w:p>
    <w:p w:rsidR="00C91E20" w:rsidRPr="00C91E20" w:rsidRDefault="00C91E20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E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кратко представлять 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ссию и страну/страны изучаемого 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языка;</w:t>
      </w:r>
    </w:p>
    <w:p w:rsidR="00C91E20" w:rsidRPr="00C91E20" w:rsidRDefault="00C91E20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Pr="00C91E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компенсаторными умениями: использовать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причтении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ауд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ровании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языковую догадку, в том числе контекстуальную; при непосредстве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ном общении —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переспрашивать</w:t>
      </w:r>
      <w:proofErr w:type="gramStart"/>
      <w:r w:rsidRPr="00C91E20">
        <w:rPr>
          <w:rFonts w:ascii="Times New Roman" w:hAnsi="Times New Roman"/>
          <w:color w:val="000000" w:themeColor="text1"/>
          <w:sz w:val="28"/>
          <w:szCs w:val="28"/>
        </w:rPr>
        <w:t>,п</w:t>
      </w:r>
      <w:proofErr w:type="gramEnd"/>
      <w:r w:rsidRPr="00C91E20">
        <w:rPr>
          <w:rFonts w:ascii="Times New Roman" w:hAnsi="Times New Roman"/>
          <w:color w:val="000000" w:themeColor="text1"/>
          <w:sz w:val="28"/>
          <w:szCs w:val="28"/>
        </w:rPr>
        <w:t>росить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повторить, уточняя з</w:t>
      </w:r>
      <w:r>
        <w:rPr>
          <w:rFonts w:ascii="Times New Roman" w:hAnsi="Times New Roman"/>
          <w:color w:val="000000" w:themeColor="text1"/>
          <w:sz w:val="28"/>
          <w:szCs w:val="28"/>
        </w:rPr>
        <w:t>начение незн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комых слов; игнори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ровать информацию, не являю</w:t>
      </w:r>
      <w:r>
        <w:rPr>
          <w:rFonts w:ascii="Times New Roman" w:hAnsi="Times New Roman"/>
          <w:color w:val="000000" w:themeColor="text1"/>
          <w:sz w:val="28"/>
          <w:szCs w:val="28"/>
        </w:rPr>
        <w:t>щуюся необходимой для понима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ния основного содержания прочитанного/прослушанного текста</w:t>
      </w:r>
    </w:p>
    <w:p w:rsidR="00C91E20" w:rsidRPr="00C91E20" w:rsidRDefault="00C91E20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E20">
        <w:rPr>
          <w:rFonts w:ascii="Times New Roman" w:hAnsi="Times New Roman"/>
          <w:color w:val="000000" w:themeColor="text1"/>
          <w:sz w:val="28"/>
          <w:szCs w:val="28"/>
        </w:rPr>
        <w:t>или для нахождения в тексте запрашиваемой информации;</w:t>
      </w:r>
    </w:p>
    <w:p w:rsidR="00C91E20" w:rsidRPr="00C91E20" w:rsidRDefault="00C91E20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Pr="00C91E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участвовать 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в неслож</w:t>
      </w:r>
      <w:r>
        <w:rPr>
          <w:rFonts w:ascii="Times New Roman" w:hAnsi="Times New Roman"/>
          <w:color w:val="000000" w:themeColor="text1"/>
          <w:sz w:val="28"/>
          <w:szCs w:val="28"/>
        </w:rPr>
        <w:t>ных учебных проектах с использо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ванием мат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риалов на иностранном языке с применением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ИКТ</w:t>
      </w:r>
      <w:proofErr w:type="gramStart"/>
      <w:r w:rsidRPr="00C91E20">
        <w:rPr>
          <w:rFonts w:ascii="Times New Roman" w:hAnsi="Times New Roman"/>
          <w:color w:val="000000" w:themeColor="text1"/>
          <w:sz w:val="28"/>
          <w:szCs w:val="28"/>
        </w:rPr>
        <w:t>,с</w:t>
      </w:r>
      <w:proofErr w:type="gramEnd"/>
      <w:r w:rsidRPr="00C91E20">
        <w:rPr>
          <w:rFonts w:ascii="Times New Roman" w:hAnsi="Times New Roman"/>
          <w:color w:val="000000" w:themeColor="text1"/>
          <w:sz w:val="28"/>
          <w:szCs w:val="28"/>
        </w:rPr>
        <w:t>облюдая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правила инфо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мационной безопасности при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работев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сети Интернет;</w:t>
      </w:r>
    </w:p>
    <w:p w:rsidR="00C91E20" w:rsidRPr="00C91E20" w:rsidRDefault="00C91E20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Pr="00C91E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использовать 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иноязычн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ые словари и справочники, в том 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числе инфо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мационно-справочные системы в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электроннойформе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91E20" w:rsidRPr="00C91E20" w:rsidRDefault="00C91E20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C91E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достигать 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взаимопоним</w:t>
      </w:r>
      <w:r>
        <w:rPr>
          <w:rFonts w:ascii="Times New Roman" w:hAnsi="Times New Roman"/>
          <w:color w:val="000000" w:themeColor="text1"/>
          <w:sz w:val="28"/>
          <w:szCs w:val="28"/>
        </w:rPr>
        <w:t>ания в процессе устного и пись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менного общ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ния с носителями иностранного языка, с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людьмидругой</w:t>
      </w:r>
      <w:proofErr w:type="spellEnd"/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 культуры;</w:t>
      </w:r>
    </w:p>
    <w:p w:rsidR="00C91E20" w:rsidRDefault="00C91E20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E2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10) </w:t>
      </w:r>
      <w:r w:rsidRPr="00C91E2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сравнивать </w:t>
      </w:r>
      <w:r w:rsidRPr="00C91E20">
        <w:rPr>
          <w:rFonts w:ascii="Times New Roman" w:hAnsi="Times New Roman"/>
          <w:color w:val="000000" w:themeColor="text1"/>
          <w:sz w:val="28"/>
          <w:szCs w:val="28"/>
        </w:rPr>
        <w:t xml:space="preserve">(в том числе устанавливать основания </w:t>
      </w:r>
      <w:proofErr w:type="spellStart"/>
      <w:r w:rsidRPr="00C91E20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сравнения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>) об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екты, явления</w:t>
      </w:r>
      <w:r w:rsidR="00DC34B6">
        <w:rPr>
          <w:rFonts w:ascii="Times New Roman" w:hAnsi="Times New Roman"/>
          <w:color w:val="000000" w:themeColor="text1"/>
          <w:sz w:val="28"/>
          <w:szCs w:val="28"/>
        </w:rPr>
        <w:t>, процессы, их элементы и основ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ные функции в рамках изуче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ной тематики.</w:t>
      </w:r>
    </w:p>
    <w:p w:rsidR="00DC34B6" w:rsidRDefault="00DC34B6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34B6" w:rsidRPr="00DC34B6" w:rsidRDefault="00DC34B6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>8 класс</w:t>
      </w:r>
    </w:p>
    <w:p w:rsidR="00DC34B6" w:rsidRPr="00DC34B6" w:rsidRDefault="00DC34B6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основными видами речевой деятельности:</w:t>
      </w:r>
    </w:p>
    <w:p w:rsidR="00DC34B6" w:rsidRP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говорение: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вести разные виды диалогов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(диалог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этикетногохарактера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, диалог — побуждение к действию,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диалог-расспрос</w:t>
      </w:r>
      <w:proofErr w:type="gramStart"/>
      <w:r w:rsidRPr="00DC34B6">
        <w:rPr>
          <w:rFonts w:ascii="Times New Roman" w:hAnsi="Times New Roman"/>
          <w:color w:val="000000" w:themeColor="text1"/>
          <w:sz w:val="28"/>
          <w:szCs w:val="28"/>
        </w:rPr>
        <w:t>;к</w:t>
      </w:r>
      <w:proofErr w:type="gramEnd"/>
      <w:r w:rsidRPr="00DC34B6">
        <w:rPr>
          <w:rFonts w:ascii="Times New Roman" w:hAnsi="Times New Roman"/>
          <w:color w:val="000000" w:themeColor="text1"/>
          <w:sz w:val="28"/>
          <w:szCs w:val="28"/>
        </w:rPr>
        <w:t>омбинированный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диалог</w:t>
      </w:r>
      <w:r>
        <w:rPr>
          <w:rFonts w:ascii="Times New Roman" w:hAnsi="Times New Roman"/>
          <w:color w:val="000000" w:themeColor="text1"/>
          <w:sz w:val="28"/>
          <w:szCs w:val="28"/>
        </w:rPr>
        <w:t>, вкл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>чающий различные виды диа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логов) в рамках тематичес</w:t>
      </w:r>
      <w:r>
        <w:rPr>
          <w:rFonts w:ascii="Times New Roman" w:hAnsi="Times New Roman"/>
          <w:color w:val="000000" w:themeColor="text1"/>
          <w:sz w:val="28"/>
          <w:szCs w:val="28"/>
        </w:rPr>
        <w:t>кого содержания речи в стандарт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ных ситуациях неофициального общения, с вербальными и/или зр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тельными опорами, с </w:t>
      </w:r>
      <w:r>
        <w:rPr>
          <w:rFonts w:ascii="Times New Roman" w:hAnsi="Times New Roman"/>
          <w:color w:val="000000" w:themeColor="text1"/>
          <w:sz w:val="28"/>
          <w:szCs w:val="28"/>
        </w:rPr>
        <w:t>соблюдением норм речевого этике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та, принятого в стр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не/странах изучаемого языка (до 7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репликсо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стороны каждого собеседника);</w:t>
      </w:r>
    </w:p>
    <w:p w:rsid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создавать разные виды монологических высказываний </w:t>
      </w:r>
      <w:r>
        <w:rPr>
          <w:rFonts w:ascii="Times New Roman" w:hAnsi="Times New Roman"/>
          <w:color w:val="000000" w:themeColor="text1"/>
          <w:sz w:val="28"/>
          <w:szCs w:val="28"/>
        </w:rPr>
        <w:t>(опи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сание, в том числе характеристика; повествование/сообщение</w:t>
      </w:r>
      <w:proofErr w:type="gramStart"/>
      <w:r w:rsidRPr="00DC34B6">
        <w:rPr>
          <w:rFonts w:ascii="Times New Roman" w:hAnsi="Times New Roman"/>
          <w:color w:val="000000" w:themeColor="text1"/>
          <w:sz w:val="28"/>
          <w:szCs w:val="28"/>
        </w:rPr>
        <w:t>)с</w:t>
      </w:r>
      <w:proofErr w:type="gram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вербальными и/или зрит</w:t>
      </w:r>
      <w:r>
        <w:rPr>
          <w:rFonts w:ascii="Times New Roman" w:hAnsi="Times New Roman"/>
          <w:color w:val="000000" w:themeColor="text1"/>
          <w:sz w:val="28"/>
          <w:szCs w:val="28"/>
        </w:rPr>
        <w:t>ельными опорами в рамках темати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ческого содержания речи 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(объём монологическ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го высказы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вания — до 9—10 фраз);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выражать и кратко аргументиро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вать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своё мнение,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излагать </w:t>
      </w:r>
      <w:r>
        <w:rPr>
          <w:rFonts w:ascii="Times New Roman" w:hAnsi="Times New Roman"/>
          <w:color w:val="000000" w:themeColor="text1"/>
          <w:sz w:val="28"/>
          <w:szCs w:val="28"/>
        </w:rPr>
        <w:t>основное содержание прочитанно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го/прослушанного текста с вербальными и/или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зрительнымиопорами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(объём — 9—10 фраз);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и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з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лагать </w:t>
      </w:r>
      <w:r>
        <w:rPr>
          <w:rFonts w:ascii="Times New Roman" w:hAnsi="Times New Roman"/>
          <w:color w:val="000000" w:themeColor="text1"/>
          <w:sz w:val="28"/>
          <w:szCs w:val="28"/>
        </w:rPr>
        <w:t>результаты выпол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ненной проектной работы (объём — 9—10 фраз);</w:t>
      </w:r>
    </w:p>
    <w:p w:rsidR="00DC34B6" w:rsidRP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>аудирование</w:t>
      </w:r>
      <w:proofErr w:type="spellEnd"/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воспринимать на слух и понимать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несложные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аутентичные тексты, содер</w:t>
      </w:r>
      <w:r>
        <w:rPr>
          <w:rFonts w:ascii="Times New Roman" w:hAnsi="Times New Roman"/>
          <w:color w:val="000000" w:themeColor="text1"/>
          <w:sz w:val="28"/>
          <w:szCs w:val="28"/>
        </w:rPr>
        <w:t>жащие отдельные неизученные язы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ковые явления, в зависимос</w:t>
      </w:r>
      <w:r>
        <w:rPr>
          <w:rFonts w:ascii="Times New Roman" w:hAnsi="Times New Roman"/>
          <w:color w:val="000000" w:themeColor="text1"/>
          <w:sz w:val="28"/>
          <w:szCs w:val="28"/>
        </w:rPr>
        <w:t>ти от поставленной коммуникатив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ной задачи: с пониманием основного содерж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ния, с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пониманиемнужной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>/интересующей/запрашиваемой информации (время</w:t>
      </w:r>
      <w:proofErr w:type="gramEnd"/>
    </w:p>
    <w:p w:rsidR="00DC34B6" w:rsidRP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звучания текста/текстов для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аудирования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— до 2 минут);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прогно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зировать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держание звучащего текста по началу сообщения;</w:t>
      </w:r>
    </w:p>
    <w:p w:rsidR="00DC34B6" w:rsidRP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смысловое чтение: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читать про себя и понимать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несложные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аутентичные тексты, содер</w:t>
      </w:r>
      <w:r>
        <w:rPr>
          <w:rFonts w:ascii="Times New Roman" w:hAnsi="Times New Roman"/>
          <w:color w:val="000000" w:themeColor="text1"/>
          <w:sz w:val="28"/>
          <w:szCs w:val="28"/>
        </w:rPr>
        <w:t>жащие отдельные неизученные язы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ковые явления, с различной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глубиной проникновения в их со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держание в зависимости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поставленной коммуникативной за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дачи: с пониманием основно</w:t>
      </w:r>
      <w:r>
        <w:rPr>
          <w:rFonts w:ascii="Times New Roman" w:hAnsi="Times New Roman"/>
          <w:color w:val="000000" w:themeColor="text1"/>
          <w:sz w:val="28"/>
          <w:szCs w:val="28"/>
        </w:rPr>
        <w:t>го содержания, с пониманием нуж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ной/интересующей/запрашиваемой информации, с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полнымпониманием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содержания (объём текста/текстов для чтения —350—500 слов);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читать </w:t>
      </w:r>
      <w:proofErr w:type="spellStart"/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н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е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сплошные</w:t>
      </w:r>
      <w:proofErr w:type="spellEnd"/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тексты </w:t>
      </w:r>
      <w:r>
        <w:rPr>
          <w:rFonts w:ascii="Times New Roman" w:hAnsi="Times New Roman"/>
          <w:color w:val="000000" w:themeColor="text1"/>
          <w:sz w:val="28"/>
          <w:szCs w:val="28"/>
        </w:rPr>
        <w:t>(таблицы, диа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граммы) и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понимать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представленную в них информацию;</w:t>
      </w:r>
      <w:proofErr w:type="gram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опре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делять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последовательность главных фактов/событий в те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сте;</w:t>
      </w:r>
    </w:p>
    <w:p w:rsidR="00DC34B6" w:rsidRP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письменная речь: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заполнять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анкеты и формуляры, сообщая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о себе основные сведения, в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соответствии с нормами, приняты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ми в стране/странах изучаемо</w:t>
      </w:r>
      <w:r>
        <w:rPr>
          <w:rFonts w:ascii="Times New Roman" w:hAnsi="Times New Roman"/>
          <w:color w:val="000000" w:themeColor="text1"/>
          <w:sz w:val="28"/>
          <w:szCs w:val="28"/>
        </w:rPr>
        <w:t>го языка; писать электронное со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общение личного характера,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соблюдая речевой этикет, приня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тый в стране/странах изучаемого языка (объём сообщения — до</w:t>
      </w:r>
      <w:proofErr w:type="gramEnd"/>
    </w:p>
    <w:p w:rsidR="00DC34B6" w:rsidRP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110 слов);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создавать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большое письменное высказывание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с опорой на обр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зец, план,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таблицу и/или прочитанный/про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слушанный текст (объём высказ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вания — до 110 слов);</w:t>
      </w:r>
      <w:proofErr w:type="gramEnd"/>
    </w:p>
    <w:p w:rsidR="00DC34B6" w:rsidRPr="00DC34B6" w:rsidRDefault="00DC34B6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фонетическими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навыками: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различать на слух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и адекватно, без ошибок, ведущих к сбою коммуникации,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произ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носить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слова с правильным ударением и фразы с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соблюдениемих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ритмико-интонационных особенностей, в том числе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приме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нять правила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отсутствия фраз</w:t>
      </w:r>
      <w:r>
        <w:rPr>
          <w:rFonts w:ascii="Times New Roman" w:hAnsi="Times New Roman"/>
          <w:color w:val="000000" w:themeColor="text1"/>
          <w:sz w:val="28"/>
          <w:szCs w:val="28"/>
        </w:rPr>
        <w:t>ового ударения на служебных сло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вах; владеть правилами чтения и выразительно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читать </w:t>
      </w:r>
      <w:proofErr w:type="spellStart"/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вслух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небольшие</w:t>
      </w:r>
      <w:proofErr w:type="spellEnd"/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тексты объёмом до </w:t>
      </w:r>
      <w:r>
        <w:rPr>
          <w:rFonts w:ascii="Times New Roman" w:hAnsi="Times New Roman"/>
          <w:color w:val="000000" w:themeColor="text1"/>
          <w:sz w:val="28"/>
          <w:szCs w:val="28"/>
        </w:rPr>
        <w:t>110 слов, построенные на изучен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ном языковом материале, с с</w:t>
      </w:r>
      <w:r>
        <w:rPr>
          <w:rFonts w:ascii="Times New Roman" w:hAnsi="Times New Roman"/>
          <w:color w:val="000000" w:themeColor="text1"/>
          <w:sz w:val="28"/>
          <w:szCs w:val="28"/>
        </w:rPr>
        <w:t>облюдением правил чтения и соот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ветствующей интонацией, демонстр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рующей понимание </w:t>
      </w:r>
      <w:proofErr w:type="spellStart"/>
      <w:r w:rsidRPr="00DC34B6">
        <w:rPr>
          <w:rFonts w:ascii="Times New Roman" w:hAnsi="Times New Roman"/>
          <w:color w:val="000000" w:themeColor="text1"/>
          <w:sz w:val="28"/>
          <w:szCs w:val="28"/>
        </w:rPr>
        <w:t>текста</w:t>
      </w:r>
      <w:proofErr w:type="gramStart"/>
      <w:r w:rsidRPr="00DC34B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ч</w:t>
      </w:r>
      <w:proofErr w:type="gramEnd"/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>итать</w:t>
      </w:r>
      <w:proofErr w:type="spellEnd"/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новые слова согласно основным правилам чтения;</w:t>
      </w:r>
    </w:p>
    <w:p w:rsidR="00DC34B6" w:rsidRP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орфографическими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навыками: правильно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писать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изученные слова;</w:t>
      </w:r>
    </w:p>
    <w:p w:rsidR="00DC34B6" w:rsidRDefault="00DC34B6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владеть </w:t>
      </w:r>
      <w:r w:rsidRPr="00DC34B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пунктуационными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 xml:space="preserve">навыками: </w:t>
      </w:r>
      <w:r w:rsidRPr="00DC34B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использовать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точку, 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вопросительный и восклиц</w:t>
      </w:r>
      <w:r>
        <w:rPr>
          <w:rFonts w:ascii="Times New Roman" w:hAnsi="Times New Roman"/>
          <w:color w:val="000000" w:themeColor="text1"/>
          <w:sz w:val="28"/>
          <w:szCs w:val="28"/>
        </w:rPr>
        <w:t>ательный знаки в конце предложе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ния, запятую при перечисле</w:t>
      </w:r>
      <w:r>
        <w:rPr>
          <w:rFonts w:ascii="Times New Roman" w:hAnsi="Times New Roman"/>
          <w:color w:val="000000" w:themeColor="text1"/>
          <w:sz w:val="28"/>
          <w:szCs w:val="28"/>
        </w:rPr>
        <w:t>нии и обращении, апострофа; пун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ктуационно правильно офор</w:t>
      </w:r>
      <w:r>
        <w:rPr>
          <w:rFonts w:ascii="Times New Roman" w:hAnsi="Times New Roman"/>
          <w:color w:val="000000" w:themeColor="text1"/>
          <w:sz w:val="28"/>
          <w:szCs w:val="28"/>
        </w:rPr>
        <w:t>млять электронное с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общение лич</w:t>
      </w:r>
      <w:r w:rsidRPr="00DC34B6">
        <w:rPr>
          <w:rFonts w:ascii="Times New Roman" w:hAnsi="Times New Roman"/>
          <w:color w:val="000000" w:themeColor="text1"/>
          <w:sz w:val="28"/>
          <w:szCs w:val="28"/>
        </w:rPr>
        <w:t>ного характера;</w:t>
      </w:r>
    </w:p>
    <w:p w:rsidR="00566A54" w:rsidRPr="00F854E2" w:rsidRDefault="00566A54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Pr="00566A5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</w:t>
      </w:r>
      <w:r w:rsidRPr="00566A54">
        <w:rPr>
          <w:rFonts w:ascii="Times New Roman" w:hAnsi="Times New Roman"/>
          <w:color w:val="000000" w:themeColor="text1"/>
          <w:sz w:val="28"/>
          <w:szCs w:val="28"/>
        </w:rPr>
        <w:t>в звучащ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>ем и письменном тексте 1250 лек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сических ед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ниц (слов, слово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>сочетаний, речевых клише) и пра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вильно </w:t>
      </w:r>
      <w:r w:rsidRPr="00F854E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употреблять 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в ус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ной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 xml:space="preserve"> и письменной речи 1050 лексиче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ских единиц, обслуживающих ситуации общения в рамках т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матического содержания, с соблюдением существующих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нормлексической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сочетаемости;</w:t>
      </w:r>
    </w:p>
    <w:p w:rsidR="00566A54" w:rsidRPr="00F854E2" w:rsidRDefault="00566A54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и употреблять 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 xml:space="preserve">в устной и письменной речи 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родственные слова, образо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>ванные с использованием аффикса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ции: имена существительные с п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мощью суффиксов -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ity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ship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566A54" w:rsidRPr="00F854E2" w:rsidRDefault="00566A54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</w:rPr>
        <w:t>ance</w:t>
      </w:r>
      <w:proofErr w:type="spellEnd"/>
      <w:r w:rsidRPr="00566A54">
        <w:rPr>
          <w:rFonts w:ascii="Times New Roman" w:hAnsi="Times New Roman"/>
          <w:color w:val="000000" w:themeColor="text1"/>
          <w:sz w:val="28"/>
          <w:szCs w:val="28"/>
        </w:rPr>
        <w:t>/-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</w:rPr>
        <w:t>ence</w:t>
      </w:r>
      <w:proofErr w:type="spellEnd"/>
      <w:r w:rsidRPr="00566A54">
        <w:rPr>
          <w:rFonts w:ascii="Times New Roman" w:hAnsi="Times New Roman"/>
          <w:color w:val="000000" w:themeColor="text1"/>
          <w:sz w:val="28"/>
          <w:szCs w:val="28"/>
        </w:rPr>
        <w:t>; имена пр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 xml:space="preserve">илагательные с помощью префикса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inter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>-;</w:t>
      </w:r>
    </w:p>
    <w:p w:rsidR="00566A54" w:rsidRPr="00F854E2" w:rsidRDefault="00566A54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и употреблять 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>в устной и письменной речи род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ственные слова, образованны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>е с помощью конверсии (имя суще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ствительное от неопределё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ной формы глагола (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to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walk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a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walk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>),глагол от имени существительного (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a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present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to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present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имясуществительное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от прилагательного (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rich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the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rich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66A54" w:rsidRPr="00F854E2" w:rsidRDefault="00566A54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и употреблять 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 xml:space="preserve">в устной и письменной </w:t>
      </w:r>
      <w:proofErr w:type="gramStart"/>
      <w:r w:rsidR="00F854E2">
        <w:rPr>
          <w:rFonts w:ascii="Times New Roman" w:hAnsi="Times New Roman"/>
          <w:color w:val="000000" w:themeColor="text1"/>
          <w:sz w:val="28"/>
          <w:szCs w:val="28"/>
        </w:rPr>
        <w:t>речи</w:t>
      </w:r>
      <w:proofErr w:type="gramEnd"/>
      <w:r w:rsidR="00F854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изученные мног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значные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 xml:space="preserve"> слова, синонимы, антонимы; наи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более частотные фразовые глаголы; сокраще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>ния и аббревиа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туры;</w:t>
      </w:r>
    </w:p>
    <w:p w:rsidR="00566A54" w:rsidRPr="00F854E2" w:rsidRDefault="00566A54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и употреблять 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 xml:space="preserve">в устной и письменной речи 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различные средства связи в тексте для обеспечения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логичностии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целостности высказывания;</w:t>
      </w:r>
    </w:p>
    <w:p w:rsidR="00566A54" w:rsidRPr="00566A54" w:rsidRDefault="00566A54" w:rsidP="00EC613D">
      <w:pPr>
        <w:pStyle w:val="a3"/>
        <w:spacing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566A5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знать и понимать </w:t>
      </w:r>
      <w:r w:rsidRPr="00566A54">
        <w:rPr>
          <w:rFonts w:ascii="Times New Roman" w:hAnsi="Times New Roman"/>
          <w:color w:val="000000" w:themeColor="text1"/>
          <w:sz w:val="28"/>
          <w:szCs w:val="28"/>
        </w:rPr>
        <w:t>особенностей структуры простых и</w:t>
      </w:r>
    </w:p>
    <w:p w:rsidR="00566A54" w:rsidRPr="00F854E2" w:rsidRDefault="00566A54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>сложных предложений английского языка;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 xml:space="preserve"> различных комму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никативных т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пов предложений английского языка;</w:t>
      </w:r>
    </w:p>
    <w:p w:rsidR="00566A54" w:rsidRPr="00F854E2" w:rsidRDefault="00566A54" w:rsidP="00EC613D">
      <w:pPr>
        <w:pStyle w:val="a3"/>
        <w:spacing w:line="240" w:lineRule="auto"/>
        <w:ind w:left="142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распознавать </w:t>
      </w:r>
      <w:r w:rsidRPr="00566A54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письменном и звучащем тексте и </w:t>
      </w:r>
      <w:r w:rsidR="00F854E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употреблять 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в устной и письменной речи:</w:t>
      </w:r>
    </w:p>
    <w:p w:rsidR="00566A54" w:rsidRPr="00F854E2" w:rsidRDefault="00566A54" w:rsidP="00EC61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>предложения со сложным дополнением (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</w:rPr>
        <w:t>Complex</w:t>
      </w:r>
      <w:proofErr w:type="spellEnd"/>
      <w:r w:rsidRPr="00566A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</w:rPr>
        <w:t>Object</w:t>
      </w:r>
      <w:proofErr w:type="spellEnd"/>
      <w:r w:rsidRPr="00566A5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>(I want you to do it.);</w:t>
      </w:r>
    </w:p>
    <w:p w:rsidR="00566A54" w:rsidRPr="00F854E2" w:rsidRDefault="00566A54" w:rsidP="00EC61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 xml:space="preserve">повествовательные (утвердительные и отрицательные), </w:t>
      </w:r>
      <w:proofErr w:type="spellStart"/>
      <w:proofErr w:type="gramStart"/>
      <w:r w:rsidRPr="00566A54">
        <w:rPr>
          <w:rFonts w:ascii="Times New Roman" w:hAnsi="Times New Roman"/>
          <w:color w:val="000000" w:themeColor="text1"/>
          <w:sz w:val="28"/>
          <w:szCs w:val="28"/>
        </w:rPr>
        <w:t>во-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просительные</w:t>
      </w:r>
      <w:proofErr w:type="spellEnd"/>
      <w:proofErr w:type="gram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и побудител</w:t>
      </w:r>
      <w:r w:rsidR="00F854E2">
        <w:rPr>
          <w:rFonts w:ascii="Times New Roman" w:hAnsi="Times New Roman"/>
          <w:color w:val="000000" w:themeColor="text1"/>
          <w:sz w:val="28"/>
          <w:szCs w:val="28"/>
        </w:rPr>
        <w:t>ьные предложения в косвенной ре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чи в н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стоящем и прошедшем времени;</w:t>
      </w:r>
    </w:p>
    <w:p w:rsidR="00566A54" w:rsidRPr="00566A54" w:rsidRDefault="00566A54" w:rsidP="00EC61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>согласование времен в рамках сложного предложения;</w:t>
      </w:r>
    </w:p>
    <w:p w:rsidR="00566A54" w:rsidRPr="00F854E2" w:rsidRDefault="00566A54" w:rsidP="00EC61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 xml:space="preserve">согласование подлежащего, выраженного собирательным </w:t>
      </w:r>
      <w:r w:rsidR="00EC613D" w:rsidRPr="00566A54">
        <w:rPr>
          <w:rFonts w:ascii="Times New Roman" w:hAnsi="Times New Roman"/>
          <w:color w:val="000000" w:themeColor="text1"/>
          <w:sz w:val="28"/>
          <w:szCs w:val="28"/>
        </w:rPr>
        <w:t>существ</w:t>
      </w:r>
      <w:r w:rsidR="00EC613D" w:rsidRPr="00566A5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C613D" w:rsidRPr="00566A54">
        <w:rPr>
          <w:rFonts w:ascii="Times New Roman" w:hAnsi="Times New Roman"/>
          <w:color w:val="000000" w:themeColor="text1"/>
          <w:sz w:val="28"/>
          <w:szCs w:val="28"/>
        </w:rPr>
        <w:t>тельным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family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police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</w:rPr>
        <w:t>) со сказуемым;</w:t>
      </w:r>
    </w:p>
    <w:p w:rsidR="00566A54" w:rsidRPr="00566A54" w:rsidRDefault="00566A54" w:rsidP="00EC61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</w:rPr>
        <w:t>конструкциисглаголамина</w:t>
      </w:r>
      <w:proofErr w:type="spellEnd"/>
      <w:r w:rsidRPr="00566A5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-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  <w:lang w:val="en-US"/>
        </w:rPr>
        <w:t>ing</w:t>
      </w:r>
      <w:proofErr w:type="spellEnd"/>
      <w:r w:rsidRPr="00566A54">
        <w:rPr>
          <w:rFonts w:ascii="Times New Roman" w:hAnsi="Times New Roman"/>
          <w:color w:val="000000" w:themeColor="text1"/>
          <w:sz w:val="28"/>
          <w:szCs w:val="28"/>
          <w:lang w:val="en-US"/>
        </w:rPr>
        <w:t>: to love/hate doing something;</w:t>
      </w:r>
    </w:p>
    <w:p w:rsidR="00566A54" w:rsidRPr="00F854E2" w:rsidRDefault="00566A54" w:rsidP="00EC61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>конструкции</w:t>
      </w:r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</w:rPr>
        <w:t>содержащиеглаголы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566A54">
        <w:rPr>
          <w:rFonts w:ascii="Times New Roman" w:hAnsi="Times New Roman"/>
          <w:color w:val="000000" w:themeColor="text1"/>
          <w:sz w:val="28"/>
          <w:szCs w:val="28"/>
        </w:rPr>
        <w:t>связки</w:t>
      </w:r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to be/to look/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>tofeel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>/to seem;</w:t>
      </w:r>
    </w:p>
    <w:p w:rsidR="00566A54" w:rsidRDefault="00566A54" w:rsidP="00EC613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66A54">
        <w:rPr>
          <w:rFonts w:ascii="Times New Roman" w:hAnsi="Times New Roman"/>
          <w:color w:val="000000" w:themeColor="text1"/>
          <w:sz w:val="28"/>
          <w:szCs w:val="28"/>
        </w:rPr>
        <w:t>конструкции</w:t>
      </w:r>
      <w:r w:rsidRPr="00566A5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  <w:lang w:val="en-US"/>
        </w:rPr>
        <w:t>be</w:t>
      </w:r>
      <w:proofErr w:type="spellEnd"/>
      <w:r w:rsidRPr="00566A5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/get used to + 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</w:rPr>
        <w:t>инфинитивглагола</w:t>
      </w:r>
      <w:proofErr w:type="spellEnd"/>
      <w:r w:rsidRPr="00566A5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; be/get </w:t>
      </w:r>
      <w:proofErr w:type="spellStart"/>
      <w:r w:rsidRPr="00566A54">
        <w:rPr>
          <w:rFonts w:ascii="Times New Roman" w:hAnsi="Times New Roman"/>
          <w:color w:val="000000" w:themeColor="text1"/>
          <w:sz w:val="28"/>
          <w:szCs w:val="28"/>
          <w:lang w:val="en-US"/>
        </w:rPr>
        <w:t>used</w:t>
      </w:r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>to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+ </w:t>
      </w:r>
      <w:proofErr w:type="spellStart"/>
      <w:r w:rsidRPr="00F854E2">
        <w:rPr>
          <w:rFonts w:ascii="Times New Roman" w:hAnsi="Times New Roman"/>
          <w:color w:val="000000" w:themeColor="text1"/>
          <w:sz w:val="28"/>
          <w:szCs w:val="28"/>
        </w:rPr>
        <w:t>инфин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854E2">
        <w:rPr>
          <w:rFonts w:ascii="Times New Roman" w:hAnsi="Times New Roman"/>
          <w:color w:val="000000" w:themeColor="text1"/>
          <w:sz w:val="28"/>
          <w:szCs w:val="28"/>
        </w:rPr>
        <w:t>тивглагола</w:t>
      </w:r>
      <w:proofErr w:type="spellEnd"/>
      <w:r w:rsidRPr="00F854E2">
        <w:rPr>
          <w:rFonts w:ascii="Times New Roman" w:hAnsi="Times New Roman"/>
          <w:color w:val="000000" w:themeColor="text1"/>
          <w:sz w:val="28"/>
          <w:szCs w:val="28"/>
          <w:lang w:val="en-US"/>
        </w:rPr>
        <w:t>; be/get used to doing something; be/get used to something;</w:t>
      </w:r>
    </w:p>
    <w:p w:rsidR="00F854E2" w:rsidRPr="00F854E2" w:rsidRDefault="00F854E2" w:rsidP="00EC613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lastRenderedPageBreak/>
        <w:t>конструкцию</w:t>
      </w:r>
      <w:r w:rsidRPr="00F854E2">
        <w:rPr>
          <w:rFonts w:ascii="Times New Roman" w:hAnsi="Times New Roman"/>
          <w:sz w:val="28"/>
          <w:szCs w:val="28"/>
          <w:lang w:val="en-US" w:eastAsia="ru-RU"/>
        </w:rPr>
        <w:t xml:space="preserve"> both … and …;</w:t>
      </w:r>
    </w:p>
    <w:p w:rsidR="00F854E2" w:rsidRPr="00F854E2" w:rsidRDefault="00F854E2" w:rsidP="00EC613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>конструкции</w:t>
      </w:r>
      <w:r w:rsidRPr="00F854E2">
        <w:rPr>
          <w:rFonts w:ascii="Times New Roman" w:hAnsi="Times New Roman"/>
          <w:sz w:val="28"/>
          <w:szCs w:val="28"/>
          <w:lang w:val="en-US" w:eastAsia="ru-RU"/>
        </w:rPr>
        <w:t xml:space="preserve"> c </w:t>
      </w:r>
      <w:r w:rsidRPr="00F854E2">
        <w:rPr>
          <w:rFonts w:ascii="Times New Roman" w:hAnsi="Times New Roman"/>
          <w:sz w:val="28"/>
          <w:szCs w:val="28"/>
          <w:lang w:eastAsia="ru-RU"/>
        </w:rPr>
        <w:t>глаголами</w:t>
      </w:r>
      <w:r w:rsidRPr="00F854E2">
        <w:rPr>
          <w:rFonts w:ascii="Times New Roman" w:hAnsi="Times New Roman"/>
          <w:sz w:val="28"/>
          <w:szCs w:val="28"/>
          <w:lang w:val="en-US" w:eastAsia="ru-RU"/>
        </w:rPr>
        <w:t xml:space="preserve"> to stop, to remember, to forget (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разницавзнач</w:t>
      </w:r>
      <w:r w:rsidRPr="00F854E2">
        <w:rPr>
          <w:rFonts w:ascii="Times New Roman" w:hAnsi="Times New Roman"/>
          <w:sz w:val="28"/>
          <w:szCs w:val="28"/>
          <w:lang w:eastAsia="ru-RU"/>
        </w:rPr>
        <w:t>е</w:t>
      </w:r>
      <w:r w:rsidRPr="00F854E2">
        <w:rPr>
          <w:rFonts w:ascii="Times New Roman" w:hAnsi="Times New Roman"/>
          <w:sz w:val="28"/>
          <w:szCs w:val="28"/>
          <w:lang w:eastAsia="ru-RU"/>
        </w:rPr>
        <w:t>нии</w:t>
      </w:r>
      <w:proofErr w:type="spellEnd"/>
      <w:r w:rsidRPr="00F854E2">
        <w:rPr>
          <w:rFonts w:ascii="Times New Roman" w:hAnsi="Times New Roman"/>
          <w:sz w:val="28"/>
          <w:szCs w:val="28"/>
          <w:lang w:val="en-US" w:eastAsia="ru-RU"/>
        </w:rPr>
        <w:t xml:space="preserve"> to stop doing </w:t>
      </w:r>
      <w:proofErr w:type="spellStart"/>
      <w:r w:rsidRPr="00F854E2">
        <w:rPr>
          <w:rFonts w:ascii="Times New Roman" w:hAnsi="Times New Roman"/>
          <w:sz w:val="28"/>
          <w:szCs w:val="28"/>
          <w:lang w:val="en-US" w:eastAsia="ru-RU"/>
        </w:rPr>
        <w:t>smth</w:t>
      </w:r>
      <w:proofErr w:type="spellEnd"/>
      <w:r w:rsidRPr="00F854E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F854E2">
        <w:rPr>
          <w:rFonts w:ascii="Times New Roman" w:hAnsi="Times New Roman"/>
          <w:sz w:val="28"/>
          <w:szCs w:val="28"/>
          <w:lang w:eastAsia="ru-RU"/>
        </w:rPr>
        <w:t>и</w:t>
      </w:r>
      <w:r w:rsidRPr="00F854E2">
        <w:rPr>
          <w:rFonts w:ascii="Times New Roman" w:hAnsi="Times New Roman"/>
          <w:sz w:val="28"/>
          <w:szCs w:val="28"/>
          <w:lang w:val="en-US" w:eastAsia="ru-RU"/>
        </w:rPr>
        <w:t xml:space="preserve"> to stop to do </w:t>
      </w:r>
      <w:proofErr w:type="spellStart"/>
      <w:r w:rsidRPr="00F854E2">
        <w:rPr>
          <w:rFonts w:ascii="Times New Roman" w:hAnsi="Times New Roman"/>
          <w:sz w:val="28"/>
          <w:szCs w:val="28"/>
          <w:lang w:val="en-US" w:eastAsia="ru-RU"/>
        </w:rPr>
        <w:t>smth</w:t>
      </w:r>
      <w:proofErr w:type="spellEnd"/>
      <w:r w:rsidRPr="00F854E2">
        <w:rPr>
          <w:rFonts w:ascii="Times New Roman" w:hAnsi="Times New Roman"/>
          <w:sz w:val="28"/>
          <w:szCs w:val="28"/>
          <w:lang w:val="en-US" w:eastAsia="ru-RU"/>
        </w:rPr>
        <w:t>);</w:t>
      </w:r>
    </w:p>
    <w:p w:rsidR="00F854E2" w:rsidRPr="00F854E2" w:rsidRDefault="00F854E2" w:rsidP="00EC613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>глаголыввидовременныхформахдействительногозалогавизъявительномнаклонении</w:t>
      </w:r>
      <w:r w:rsidRPr="00F854E2">
        <w:rPr>
          <w:rFonts w:ascii="Times New Roman" w:hAnsi="Times New Roman"/>
          <w:sz w:val="28"/>
          <w:szCs w:val="28"/>
          <w:lang w:val="en-US" w:eastAsia="ru-RU"/>
        </w:rPr>
        <w:t xml:space="preserve"> (Present/Past/Future Simple Tense; Present/Past Perfect Tense; Present/Past Continuous Tense, Future-in-the-Past)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инаиболееупотребительныхформахстрадательногозалога</w:t>
      </w:r>
      <w:proofErr w:type="spellEnd"/>
      <w:r w:rsidRPr="00F854E2">
        <w:rPr>
          <w:rFonts w:ascii="Times New Roman" w:hAnsi="Times New Roman"/>
          <w:sz w:val="28"/>
          <w:szCs w:val="28"/>
          <w:lang w:val="en-US" w:eastAsia="ru-RU"/>
        </w:rPr>
        <w:t xml:space="preserve"> (Present/Past Simple Passive);</w:t>
      </w:r>
    </w:p>
    <w:p w:rsidR="00F854E2" w:rsidRPr="00F854E2" w:rsidRDefault="00F854E2" w:rsidP="00EC613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>модальные глаголы в косв</w:t>
      </w:r>
      <w:r>
        <w:rPr>
          <w:rFonts w:ascii="Times New Roman" w:hAnsi="Times New Roman"/>
          <w:sz w:val="28"/>
          <w:szCs w:val="28"/>
          <w:lang w:eastAsia="ru-RU"/>
        </w:rPr>
        <w:t>енной речи в настоящем и прошед</w:t>
      </w:r>
      <w:r w:rsidRPr="00F854E2">
        <w:rPr>
          <w:rFonts w:ascii="Times New Roman" w:hAnsi="Times New Roman"/>
          <w:sz w:val="28"/>
          <w:szCs w:val="28"/>
          <w:lang w:eastAsia="ru-RU"/>
        </w:rPr>
        <w:t>шем врем</w:t>
      </w:r>
      <w:r w:rsidRPr="00F854E2">
        <w:rPr>
          <w:rFonts w:ascii="Times New Roman" w:hAnsi="Times New Roman"/>
          <w:sz w:val="28"/>
          <w:szCs w:val="28"/>
          <w:lang w:eastAsia="ru-RU"/>
        </w:rPr>
        <w:t>е</w:t>
      </w:r>
      <w:r w:rsidRPr="00F854E2">
        <w:rPr>
          <w:rFonts w:ascii="Times New Roman" w:hAnsi="Times New Roman"/>
          <w:sz w:val="28"/>
          <w:szCs w:val="28"/>
          <w:lang w:eastAsia="ru-RU"/>
        </w:rPr>
        <w:t>ни;</w:t>
      </w:r>
    </w:p>
    <w:p w:rsidR="00F854E2" w:rsidRPr="00F854E2" w:rsidRDefault="00F854E2" w:rsidP="00EC613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неличные формы глагола (инфинитив, герундий,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причастиянастоящего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и прошедшего времени);</w:t>
      </w:r>
    </w:p>
    <w:p w:rsidR="00F854E2" w:rsidRPr="00F854E2" w:rsidRDefault="00F854E2" w:rsidP="00EC613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наречия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too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enough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>;</w:t>
      </w:r>
    </w:p>
    <w:p w:rsidR="00F854E2" w:rsidRPr="00F854E2" w:rsidRDefault="00F854E2" w:rsidP="00EC613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отрицательные местоимения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no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(и его производные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nobody,nothing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etc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.),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none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>.</w:t>
      </w:r>
    </w:p>
    <w:p w:rsid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владеть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социокультурными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знаниями и умениями: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осуществлять </w:t>
      </w:r>
      <w:r w:rsidRPr="00F854E2">
        <w:rPr>
          <w:rFonts w:ascii="Times New Roman" w:hAnsi="Times New Roman"/>
          <w:sz w:val="28"/>
          <w:szCs w:val="28"/>
          <w:lang w:eastAsia="ru-RU"/>
        </w:rPr>
        <w:t>межличн</w:t>
      </w:r>
      <w:r>
        <w:rPr>
          <w:rFonts w:ascii="Times New Roman" w:hAnsi="Times New Roman"/>
          <w:sz w:val="28"/>
          <w:szCs w:val="28"/>
          <w:lang w:eastAsia="ru-RU"/>
        </w:rPr>
        <w:t xml:space="preserve">остное и межкультурное общение, </w:t>
      </w:r>
      <w:r w:rsidRPr="00F854E2">
        <w:rPr>
          <w:rFonts w:ascii="Times New Roman" w:hAnsi="Times New Roman"/>
          <w:sz w:val="28"/>
          <w:szCs w:val="28"/>
          <w:lang w:eastAsia="ru-RU"/>
        </w:rPr>
        <w:t>используя знания о национально-культурных особен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ностях </w:t>
      </w:r>
      <w:r w:rsidRPr="00F854E2">
        <w:rPr>
          <w:rFonts w:ascii="Times New Roman" w:hAnsi="Times New Roman"/>
          <w:sz w:val="28"/>
          <w:szCs w:val="28"/>
          <w:lang w:eastAsia="ru-RU"/>
        </w:rPr>
        <w:t>своей страны и страны/стран и</w:t>
      </w:r>
      <w:r>
        <w:rPr>
          <w:rFonts w:ascii="Times New Roman" w:hAnsi="Times New Roman"/>
          <w:sz w:val="28"/>
          <w:szCs w:val="28"/>
          <w:lang w:eastAsia="ru-RU"/>
        </w:rPr>
        <w:t>зучаем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языка и освоив основ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ные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социокультурные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элементы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 речевого поведенч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ского этике</w:t>
      </w:r>
      <w:r w:rsidRPr="00F854E2">
        <w:rPr>
          <w:rFonts w:ascii="Times New Roman" w:hAnsi="Times New Roman"/>
          <w:sz w:val="28"/>
          <w:szCs w:val="28"/>
          <w:lang w:eastAsia="ru-RU"/>
        </w:rPr>
        <w:t>та в стране/странах изучаемо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языка в рамках тематического </w:t>
      </w:r>
      <w:r w:rsidRPr="00F854E2">
        <w:rPr>
          <w:rFonts w:ascii="Times New Roman" w:hAnsi="Times New Roman"/>
          <w:sz w:val="28"/>
          <w:szCs w:val="28"/>
          <w:lang w:eastAsia="ru-RU"/>
        </w:rPr>
        <w:t>с</w:t>
      </w:r>
      <w:r w:rsidRPr="00F854E2">
        <w:rPr>
          <w:rFonts w:ascii="Times New Roman" w:hAnsi="Times New Roman"/>
          <w:sz w:val="28"/>
          <w:szCs w:val="28"/>
          <w:lang w:eastAsia="ru-RU"/>
        </w:rPr>
        <w:t>о</w:t>
      </w:r>
      <w:r w:rsidRPr="00F854E2">
        <w:rPr>
          <w:rFonts w:ascii="Times New Roman" w:hAnsi="Times New Roman"/>
          <w:sz w:val="28"/>
          <w:szCs w:val="28"/>
          <w:lang w:eastAsia="ru-RU"/>
        </w:rPr>
        <w:t>держания речи;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кратко представлять </w:t>
      </w:r>
      <w:r w:rsidRPr="00F854E2">
        <w:rPr>
          <w:rFonts w:ascii="Times New Roman" w:hAnsi="Times New Roman"/>
          <w:sz w:val="28"/>
          <w:szCs w:val="28"/>
          <w:lang w:eastAsia="ru-RU"/>
        </w:rPr>
        <w:t>родную страну/малую родину и ст</w:t>
      </w:r>
      <w:r>
        <w:rPr>
          <w:rFonts w:ascii="Times New Roman" w:hAnsi="Times New Roman"/>
          <w:sz w:val="28"/>
          <w:szCs w:val="28"/>
          <w:lang w:eastAsia="ru-RU"/>
        </w:rPr>
        <w:t xml:space="preserve">рану/страны </w:t>
      </w:r>
      <w:r w:rsidR="00EC613D">
        <w:rPr>
          <w:rFonts w:ascii="Times New Roman" w:hAnsi="Times New Roman"/>
          <w:sz w:val="28"/>
          <w:szCs w:val="28"/>
          <w:lang w:eastAsia="ru-RU"/>
        </w:rPr>
        <w:t>изуча</w:t>
      </w:r>
      <w:r w:rsidR="00EC613D" w:rsidRPr="00F854E2">
        <w:rPr>
          <w:rFonts w:ascii="Times New Roman" w:hAnsi="Times New Roman"/>
          <w:sz w:val="28"/>
          <w:szCs w:val="28"/>
          <w:lang w:eastAsia="ru-RU"/>
        </w:rPr>
        <w:t>е</w:t>
      </w:r>
      <w:r w:rsidR="00EC613D" w:rsidRPr="00F854E2">
        <w:rPr>
          <w:rFonts w:ascii="Times New Roman" w:hAnsi="Times New Roman"/>
          <w:sz w:val="28"/>
          <w:szCs w:val="28"/>
          <w:lang w:eastAsia="ru-RU"/>
        </w:rPr>
        <w:t>мого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 языка</w:t>
      </w:r>
      <w:r>
        <w:rPr>
          <w:rFonts w:ascii="Times New Roman" w:hAnsi="Times New Roman"/>
          <w:sz w:val="28"/>
          <w:szCs w:val="28"/>
          <w:lang w:eastAsia="ru-RU"/>
        </w:rPr>
        <w:t xml:space="preserve"> (культурные явления и события; </w:t>
      </w:r>
      <w:r w:rsidRPr="00F854E2">
        <w:rPr>
          <w:rFonts w:ascii="Times New Roman" w:hAnsi="Times New Roman"/>
          <w:sz w:val="28"/>
          <w:szCs w:val="28"/>
          <w:lang w:eastAsia="ru-RU"/>
        </w:rPr>
        <w:t>достопримечательности, выда</w:t>
      </w:r>
      <w:r w:rsidRPr="00F854E2">
        <w:rPr>
          <w:rFonts w:ascii="Times New Roman" w:hAnsi="Times New Roman"/>
          <w:sz w:val="28"/>
          <w:szCs w:val="28"/>
          <w:lang w:eastAsia="ru-RU"/>
        </w:rPr>
        <w:t>ю</w:t>
      </w:r>
      <w:r w:rsidRPr="00F854E2">
        <w:rPr>
          <w:rFonts w:ascii="Times New Roman" w:hAnsi="Times New Roman"/>
          <w:sz w:val="28"/>
          <w:szCs w:val="28"/>
          <w:lang w:eastAsia="ru-RU"/>
        </w:rPr>
        <w:t>щиеся люди);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>оказывать помощь зарубе</w:t>
      </w:r>
      <w:r>
        <w:rPr>
          <w:rFonts w:ascii="Times New Roman" w:hAnsi="Times New Roman"/>
          <w:sz w:val="28"/>
          <w:szCs w:val="28"/>
          <w:lang w:eastAsia="ru-RU"/>
        </w:rPr>
        <w:t>жным гостям в ситуациях повсед</w:t>
      </w:r>
      <w:r w:rsidRPr="00F854E2">
        <w:rPr>
          <w:rFonts w:ascii="Times New Roman" w:hAnsi="Times New Roman"/>
          <w:sz w:val="28"/>
          <w:szCs w:val="28"/>
          <w:lang w:eastAsia="ru-RU"/>
        </w:rPr>
        <w:t>невного общения (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объяснить </w:t>
      </w:r>
      <w:r>
        <w:rPr>
          <w:rFonts w:ascii="Times New Roman" w:hAnsi="Times New Roman"/>
          <w:sz w:val="28"/>
          <w:szCs w:val="28"/>
          <w:lang w:eastAsia="ru-RU"/>
        </w:rPr>
        <w:t>местонахождение объекта, сооб</w:t>
      </w:r>
      <w:r w:rsidRPr="00F854E2">
        <w:rPr>
          <w:rFonts w:ascii="Times New Roman" w:hAnsi="Times New Roman"/>
          <w:sz w:val="28"/>
          <w:szCs w:val="28"/>
          <w:lang w:eastAsia="ru-RU"/>
        </w:rPr>
        <w:t>щить возможный маршрут и т. д.).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владеть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компенсаторными умениями: использовать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причтении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ауд</w:t>
      </w:r>
      <w:r w:rsidRPr="00F854E2">
        <w:rPr>
          <w:rFonts w:ascii="Times New Roman" w:hAnsi="Times New Roman"/>
          <w:sz w:val="28"/>
          <w:szCs w:val="28"/>
          <w:lang w:eastAsia="ru-RU"/>
        </w:rPr>
        <w:t>и</w:t>
      </w:r>
      <w:r w:rsidRPr="00F854E2">
        <w:rPr>
          <w:rFonts w:ascii="Times New Roman" w:hAnsi="Times New Roman"/>
          <w:sz w:val="28"/>
          <w:szCs w:val="28"/>
          <w:lang w:eastAsia="ru-RU"/>
        </w:rPr>
        <w:t>ровании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языкову</w:t>
      </w:r>
      <w:r>
        <w:rPr>
          <w:rFonts w:ascii="Times New Roman" w:hAnsi="Times New Roman"/>
          <w:sz w:val="28"/>
          <w:szCs w:val="28"/>
          <w:lang w:eastAsia="ru-RU"/>
        </w:rPr>
        <w:t xml:space="preserve">ю, в том числе контекстуальную, </w:t>
      </w:r>
      <w:r w:rsidRPr="00F854E2">
        <w:rPr>
          <w:rFonts w:ascii="Times New Roman" w:hAnsi="Times New Roman"/>
          <w:sz w:val="28"/>
          <w:szCs w:val="28"/>
          <w:lang w:eastAsia="ru-RU"/>
        </w:rPr>
        <w:t>догадку; при непосредств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ном общении — переспрашивать, </w:t>
      </w:r>
      <w:r w:rsidRPr="00F854E2">
        <w:rPr>
          <w:rFonts w:ascii="Times New Roman" w:hAnsi="Times New Roman"/>
          <w:sz w:val="28"/>
          <w:szCs w:val="28"/>
          <w:lang w:eastAsia="ru-RU"/>
        </w:rPr>
        <w:t>просить повторить, уточняя зн</w:t>
      </w:r>
      <w:r>
        <w:rPr>
          <w:rFonts w:ascii="Times New Roman" w:hAnsi="Times New Roman"/>
          <w:sz w:val="28"/>
          <w:szCs w:val="28"/>
          <w:lang w:eastAsia="ru-RU"/>
        </w:rPr>
        <w:t>ачение незн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комых слов; игнори</w:t>
      </w:r>
      <w:r w:rsidRPr="00F854E2">
        <w:rPr>
          <w:rFonts w:ascii="Times New Roman" w:hAnsi="Times New Roman"/>
          <w:sz w:val="28"/>
          <w:szCs w:val="28"/>
          <w:lang w:eastAsia="ru-RU"/>
        </w:rPr>
        <w:t>ровать информацию, не являющуюся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необходимой для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нима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EC613D" w:rsidRPr="00F854E2">
        <w:rPr>
          <w:rFonts w:ascii="Times New Roman" w:hAnsi="Times New Roman"/>
          <w:sz w:val="28"/>
          <w:szCs w:val="28"/>
          <w:lang w:eastAsia="ru-RU"/>
        </w:rPr>
        <w:t>основного содержания,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sz w:val="28"/>
          <w:szCs w:val="28"/>
          <w:lang w:eastAsia="ru-RU"/>
        </w:rPr>
        <w:t xml:space="preserve">очитанного/прослушанного текста </w:t>
      </w:r>
      <w:r w:rsidRPr="00F854E2">
        <w:rPr>
          <w:rFonts w:ascii="Times New Roman" w:hAnsi="Times New Roman"/>
          <w:sz w:val="28"/>
          <w:szCs w:val="28"/>
          <w:lang w:eastAsia="ru-RU"/>
        </w:rPr>
        <w:t>или для нахождения в тексте запрашиваемой информации;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понимать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речевые различия в ситуациях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официальногои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неофициальн</w:t>
      </w:r>
      <w:r w:rsidRPr="00F854E2">
        <w:rPr>
          <w:rFonts w:ascii="Times New Roman" w:hAnsi="Times New Roman"/>
          <w:sz w:val="28"/>
          <w:szCs w:val="28"/>
          <w:lang w:eastAsia="ru-RU"/>
        </w:rPr>
        <w:t>о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го общения в </w:t>
      </w:r>
      <w:r>
        <w:rPr>
          <w:rFonts w:ascii="Times New Roman" w:hAnsi="Times New Roman"/>
          <w:sz w:val="28"/>
          <w:szCs w:val="28"/>
          <w:lang w:eastAsia="ru-RU"/>
        </w:rPr>
        <w:t>рамках отобранного тематическо</w:t>
      </w:r>
      <w:r w:rsidRPr="00F854E2">
        <w:rPr>
          <w:rFonts w:ascii="Times New Roman" w:hAnsi="Times New Roman"/>
          <w:sz w:val="28"/>
          <w:szCs w:val="28"/>
          <w:lang w:eastAsia="ru-RU"/>
        </w:rPr>
        <w:t>го содержания и использова</w:t>
      </w:r>
      <w:r>
        <w:rPr>
          <w:rFonts w:ascii="Times New Roman" w:hAnsi="Times New Roman"/>
          <w:sz w:val="28"/>
          <w:szCs w:val="28"/>
          <w:lang w:eastAsia="ru-RU"/>
        </w:rPr>
        <w:t>ть лексико-грамматические сред</w:t>
      </w:r>
      <w:r w:rsidRPr="00F854E2">
        <w:rPr>
          <w:rFonts w:ascii="Times New Roman" w:hAnsi="Times New Roman"/>
          <w:sz w:val="28"/>
          <w:szCs w:val="28"/>
          <w:lang w:eastAsia="ru-RU"/>
        </w:rPr>
        <w:t>ства с их учетом;</w:t>
      </w:r>
    </w:p>
    <w:p w:rsid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8) уметь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рассматривать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несколько вариантов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решениякоммуникативной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задачи в </w:t>
      </w:r>
      <w:r>
        <w:rPr>
          <w:rFonts w:ascii="Times New Roman" w:hAnsi="Times New Roman"/>
          <w:sz w:val="28"/>
          <w:szCs w:val="28"/>
          <w:lang w:eastAsia="ru-RU"/>
        </w:rPr>
        <w:t>продуктивных видах речевой дея</w:t>
      </w:r>
      <w:r w:rsidRPr="00F854E2">
        <w:rPr>
          <w:rFonts w:ascii="Times New Roman" w:hAnsi="Times New Roman"/>
          <w:sz w:val="28"/>
          <w:szCs w:val="28"/>
          <w:lang w:eastAsia="ru-RU"/>
        </w:rPr>
        <w:t>тельности (говорении и письменной речи);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участвовать </w:t>
      </w:r>
      <w:r w:rsidRPr="00F854E2">
        <w:rPr>
          <w:rFonts w:ascii="Times New Roman" w:hAnsi="Times New Roman"/>
          <w:sz w:val="28"/>
          <w:szCs w:val="28"/>
          <w:lang w:eastAsia="ru-RU"/>
        </w:rPr>
        <w:t>в неслож</w:t>
      </w:r>
      <w:r>
        <w:rPr>
          <w:rFonts w:ascii="Times New Roman" w:hAnsi="Times New Roman"/>
          <w:sz w:val="28"/>
          <w:szCs w:val="28"/>
          <w:lang w:eastAsia="ru-RU"/>
        </w:rPr>
        <w:t>ных учебных проектах с использо</w:t>
      </w:r>
      <w:r w:rsidRPr="00F854E2">
        <w:rPr>
          <w:rFonts w:ascii="Times New Roman" w:hAnsi="Times New Roman"/>
          <w:sz w:val="28"/>
          <w:szCs w:val="28"/>
          <w:lang w:eastAsia="ru-RU"/>
        </w:rPr>
        <w:t>ванием мат</w:t>
      </w:r>
      <w:r w:rsidRPr="00F854E2">
        <w:rPr>
          <w:rFonts w:ascii="Times New Roman" w:hAnsi="Times New Roman"/>
          <w:sz w:val="28"/>
          <w:szCs w:val="28"/>
          <w:lang w:eastAsia="ru-RU"/>
        </w:rPr>
        <w:t>е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риалов на иностранном языке с применением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ИКТ</w:t>
      </w:r>
      <w:proofErr w:type="gramStart"/>
      <w:r w:rsidRPr="00F854E2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Pr="00F854E2">
        <w:rPr>
          <w:rFonts w:ascii="Times New Roman" w:hAnsi="Times New Roman"/>
          <w:sz w:val="28"/>
          <w:szCs w:val="28"/>
          <w:lang w:eastAsia="ru-RU"/>
        </w:rPr>
        <w:t>облюдая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правила информ</w:t>
      </w:r>
      <w:r w:rsidRPr="00F854E2">
        <w:rPr>
          <w:rFonts w:ascii="Times New Roman" w:hAnsi="Times New Roman"/>
          <w:sz w:val="28"/>
          <w:szCs w:val="28"/>
          <w:lang w:eastAsia="ru-RU"/>
        </w:rPr>
        <w:t>а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ционной безопасности при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работев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сети Интернет;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использовать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иноязычные словари и справочники, в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томчисле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инфо</w:t>
      </w:r>
      <w:r w:rsidRPr="00F854E2">
        <w:rPr>
          <w:rFonts w:ascii="Times New Roman" w:hAnsi="Times New Roman"/>
          <w:sz w:val="28"/>
          <w:szCs w:val="28"/>
          <w:lang w:eastAsia="ru-RU"/>
        </w:rPr>
        <w:t>р</w:t>
      </w:r>
      <w:r w:rsidRPr="00F854E2">
        <w:rPr>
          <w:rFonts w:ascii="Times New Roman" w:hAnsi="Times New Roman"/>
          <w:sz w:val="28"/>
          <w:szCs w:val="28"/>
          <w:lang w:eastAsia="ru-RU"/>
        </w:rPr>
        <w:t>мационно-справочные системы в электронной форме;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достигать </w:t>
      </w:r>
      <w:r w:rsidRPr="00F854E2">
        <w:rPr>
          <w:rFonts w:ascii="Times New Roman" w:hAnsi="Times New Roman"/>
          <w:sz w:val="28"/>
          <w:szCs w:val="28"/>
          <w:lang w:eastAsia="ru-RU"/>
        </w:rPr>
        <w:t>взаимопони</w:t>
      </w:r>
      <w:r>
        <w:rPr>
          <w:rFonts w:ascii="Times New Roman" w:hAnsi="Times New Roman"/>
          <w:sz w:val="28"/>
          <w:szCs w:val="28"/>
          <w:lang w:eastAsia="ru-RU"/>
        </w:rPr>
        <w:t>мания в процессе устного и пись</w:t>
      </w:r>
      <w:r w:rsidRPr="00F854E2">
        <w:rPr>
          <w:rFonts w:ascii="Times New Roman" w:hAnsi="Times New Roman"/>
          <w:sz w:val="28"/>
          <w:szCs w:val="28"/>
          <w:lang w:eastAsia="ru-RU"/>
        </w:rPr>
        <w:t>менного общ</w:t>
      </w:r>
      <w:r w:rsidRPr="00F854E2">
        <w:rPr>
          <w:rFonts w:ascii="Times New Roman" w:hAnsi="Times New Roman"/>
          <w:sz w:val="28"/>
          <w:szCs w:val="28"/>
          <w:lang w:eastAsia="ru-RU"/>
        </w:rPr>
        <w:t>е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ния с носителями иностранного языка,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людьмидругой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культуры;</w:t>
      </w:r>
    </w:p>
    <w:p w:rsid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12)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сравнивать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(в том числе устанавливать основания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длясравнения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>) об</w:t>
      </w:r>
      <w:r w:rsidRPr="00F854E2">
        <w:rPr>
          <w:rFonts w:ascii="Times New Roman" w:hAnsi="Times New Roman"/>
          <w:sz w:val="28"/>
          <w:szCs w:val="28"/>
          <w:lang w:eastAsia="ru-RU"/>
        </w:rPr>
        <w:t>ъ</w:t>
      </w:r>
      <w:r w:rsidRPr="00F854E2">
        <w:rPr>
          <w:rFonts w:ascii="Times New Roman" w:hAnsi="Times New Roman"/>
          <w:sz w:val="28"/>
          <w:szCs w:val="28"/>
          <w:lang w:eastAsia="ru-RU"/>
        </w:rPr>
        <w:t>екты, явления</w:t>
      </w:r>
      <w:r>
        <w:rPr>
          <w:rFonts w:ascii="Times New Roman" w:hAnsi="Times New Roman"/>
          <w:sz w:val="28"/>
          <w:szCs w:val="28"/>
          <w:lang w:eastAsia="ru-RU"/>
        </w:rPr>
        <w:t>, процессы, их элементы и основ</w:t>
      </w:r>
      <w:r w:rsidRPr="00F854E2">
        <w:rPr>
          <w:rFonts w:ascii="Times New Roman" w:hAnsi="Times New Roman"/>
          <w:sz w:val="28"/>
          <w:szCs w:val="28"/>
          <w:lang w:eastAsia="ru-RU"/>
        </w:rPr>
        <w:t>ные функции в рамках изученной тематики.</w:t>
      </w:r>
    </w:p>
    <w:p w:rsid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>9 класс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владеть </w:t>
      </w:r>
      <w:r w:rsidRPr="00F854E2">
        <w:rPr>
          <w:rFonts w:ascii="Times New Roman" w:hAnsi="Times New Roman"/>
          <w:sz w:val="28"/>
          <w:szCs w:val="28"/>
          <w:lang w:eastAsia="ru-RU"/>
        </w:rPr>
        <w:t>основными видами речевой деятельности: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говорение: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вести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комбинированный диалог,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включающийразличные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виды диалогов (д</w:t>
      </w:r>
      <w:r>
        <w:rPr>
          <w:rFonts w:ascii="Times New Roman" w:hAnsi="Times New Roman"/>
          <w:sz w:val="28"/>
          <w:szCs w:val="28"/>
          <w:lang w:eastAsia="ru-RU"/>
        </w:rPr>
        <w:t>иалог этикетного характера, диа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лог — побуждение к действию, диалог-расспрос); диалог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обменмнениями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в рамках тематического содержания р</w:t>
      </w:r>
      <w:r>
        <w:rPr>
          <w:rFonts w:ascii="Times New Roman" w:hAnsi="Times New Roman"/>
          <w:sz w:val="28"/>
          <w:szCs w:val="28"/>
          <w:lang w:eastAsia="ru-RU"/>
        </w:rPr>
        <w:t>ечи в стандарт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ных ситуациях неофициального общения, с вербальными и/или зрительными опорами или без опор, с соблюдением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нормречевого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этикета, принятого </w:t>
      </w:r>
      <w:r>
        <w:rPr>
          <w:rFonts w:ascii="Times New Roman" w:hAnsi="Times New Roman"/>
          <w:sz w:val="28"/>
          <w:szCs w:val="28"/>
          <w:lang w:eastAsia="ru-RU"/>
        </w:rPr>
        <w:t>в стране/странах изучаемого язы</w:t>
      </w:r>
      <w:r w:rsidRPr="00F854E2">
        <w:rPr>
          <w:rFonts w:ascii="Times New Roman" w:hAnsi="Times New Roman"/>
          <w:sz w:val="28"/>
          <w:szCs w:val="28"/>
          <w:lang w:eastAsia="ru-RU"/>
        </w:rPr>
        <w:t>ка (до 6—8 реплик со стороны ка</w:t>
      </w:r>
      <w:r w:rsidRPr="00F854E2">
        <w:rPr>
          <w:rFonts w:ascii="Times New Roman" w:hAnsi="Times New Roman"/>
          <w:sz w:val="28"/>
          <w:szCs w:val="28"/>
          <w:lang w:eastAsia="ru-RU"/>
        </w:rPr>
        <w:t>ж</w:t>
      </w:r>
      <w:r w:rsidRPr="00F854E2">
        <w:rPr>
          <w:rFonts w:ascii="Times New Roman" w:hAnsi="Times New Roman"/>
          <w:sz w:val="28"/>
          <w:szCs w:val="28"/>
          <w:lang w:eastAsia="ru-RU"/>
        </w:rPr>
        <w:t>дого собеседника);</w:t>
      </w:r>
      <w:proofErr w:type="gramEnd"/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создавать </w:t>
      </w:r>
      <w:r w:rsidRPr="00F854E2">
        <w:rPr>
          <w:rFonts w:ascii="Times New Roman" w:hAnsi="Times New Roman"/>
          <w:sz w:val="28"/>
          <w:szCs w:val="28"/>
          <w:lang w:eastAsia="ru-RU"/>
        </w:rPr>
        <w:t>разные виды м</w:t>
      </w:r>
      <w:r>
        <w:rPr>
          <w:rFonts w:ascii="Times New Roman" w:hAnsi="Times New Roman"/>
          <w:sz w:val="28"/>
          <w:szCs w:val="28"/>
          <w:lang w:eastAsia="ru-RU"/>
        </w:rPr>
        <w:t>онологических высказываний (опи</w:t>
      </w:r>
      <w:r w:rsidRPr="00F854E2">
        <w:rPr>
          <w:rFonts w:ascii="Times New Roman" w:hAnsi="Times New Roman"/>
          <w:sz w:val="28"/>
          <w:szCs w:val="28"/>
          <w:lang w:eastAsia="ru-RU"/>
        </w:rPr>
        <w:t>сание, в том числе характеристика; повествование/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сообщение</w:t>
      </w:r>
      <w:proofErr w:type="gramStart"/>
      <w:r w:rsidRPr="00F854E2">
        <w:rPr>
          <w:rFonts w:ascii="Times New Roman" w:hAnsi="Times New Roman"/>
          <w:sz w:val="28"/>
          <w:szCs w:val="28"/>
          <w:lang w:eastAsia="ru-RU"/>
        </w:rPr>
        <w:t>,р</w:t>
      </w:r>
      <w:proofErr w:type="gramEnd"/>
      <w:r w:rsidRPr="00F854E2">
        <w:rPr>
          <w:rFonts w:ascii="Times New Roman" w:hAnsi="Times New Roman"/>
          <w:sz w:val="28"/>
          <w:szCs w:val="28"/>
          <w:lang w:eastAsia="ru-RU"/>
        </w:rPr>
        <w:t>ассуждение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) с вербальными и/или зрительными опорами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илибез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опор в рамках тематическ</w:t>
      </w:r>
      <w:r>
        <w:rPr>
          <w:rFonts w:ascii="Times New Roman" w:hAnsi="Times New Roman"/>
          <w:sz w:val="28"/>
          <w:szCs w:val="28"/>
          <w:lang w:eastAsia="ru-RU"/>
        </w:rPr>
        <w:t>ого содержания речи (объём моно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логического высказывания — до 10—12 фраз);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излагать </w:t>
      </w:r>
      <w:r>
        <w:rPr>
          <w:rFonts w:ascii="Times New Roman" w:hAnsi="Times New Roman"/>
          <w:sz w:val="28"/>
          <w:szCs w:val="28"/>
          <w:lang w:eastAsia="ru-RU"/>
        </w:rPr>
        <w:t>основ</w:t>
      </w:r>
      <w:r w:rsidRPr="00F854E2">
        <w:rPr>
          <w:rFonts w:ascii="Times New Roman" w:hAnsi="Times New Roman"/>
          <w:sz w:val="28"/>
          <w:szCs w:val="28"/>
          <w:lang w:eastAsia="ru-RU"/>
        </w:rPr>
        <w:t>ное содержание прочитанн</w:t>
      </w:r>
      <w:r>
        <w:rPr>
          <w:rFonts w:ascii="Times New Roman" w:hAnsi="Times New Roman"/>
          <w:sz w:val="28"/>
          <w:szCs w:val="28"/>
          <w:lang w:eastAsia="ru-RU"/>
        </w:rPr>
        <w:t>ого/прослушанного текста со зри</w:t>
      </w:r>
      <w:r w:rsidRPr="00F854E2">
        <w:rPr>
          <w:rFonts w:ascii="Times New Roman" w:hAnsi="Times New Roman"/>
          <w:sz w:val="28"/>
          <w:szCs w:val="28"/>
          <w:lang w:eastAsia="ru-RU"/>
        </w:rPr>
        <w:t>тельными и/или ве</w:t>
      </w:r>
      <w:r w:rsidRPr="00F854E2">
        <w:rPr>
          <w:rFonts w:ascii="Times New Roman" w:hAnsi="Times New Roman"/>
          <w:sz w:val="28"/>
          <w:szCs w:val="28"/>
          <w:lang w:eastAsia="ru-RU"/>
        </w:rPr>
        <w:t>р</w:t>
      </w:r>
      <w:r w:rsidRPr="00F854E2">
        <w:rPr>
          <w:rFonts w:ascii="Times New Roman" w:hAnsi="Times New Roman"/>
          <w:sz w:val="28"/>
          <w:szCs w:val="28"/>
          <w:lang w:eastAsia="ru-RU"/>
        </w:rPr>
        <w:t>бальными опорами (объём — 10—12 фраз);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излагать </w:t>
      </w:r>
      <w:r w:rsidRPr="00F854E2">
        <w:rPr>
          <w:rFonts w:ascii="Times New Roman" w:hAnsi="Times New Roman"/>
          <w:sz w:val="28"/>
          <w:szCs w:val="28"/>
          <w:lang w:eastAsia="ru-RU"/>
        </w:rPr>
        <w:t>результаты вып</w:t>
      </w:r>
      <w:r>
        <w:rPr>
          <w:rFonts w:ascii="Times New Roman" w:hAnsi="Times New Roman"/>
          <w:sz w:val="28"/>
          <w:szCs w:val="28"/>
          <w:lang w:eastAsia="ru-RU"/>
        </w:rPr>
        <w:t>олненной проектной работы; (объ</w:t>
      </w:r>
      <w:r w:rsidRPr="00F854E2">
        <w:rPr>
          <w:rFonts w:ascii="Times New Roman" w:hAnsi="Times New Roman"/>
          <w:sz w:val="28"/>
          <w:szCs w:val="28"/>
          <w:lang w:eastAsia="ru-RU"/>
        </w:rPr>
        <w:t>ём — 10—12 фраз);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воспринимать на слух и понимать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несложныеаутентичные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те</w:t>
      </w:r>
      <w:r w:rsidRPr="00F854E2">
        <w:rPr>
          <w:rFonts w:ascii="Times New Roman" w:hAnsi="Times New Roman"/>
          <w:sz w:val="28"/>
          <w:szCs w:val="28"/>
          <w:lang w:eastAsia="ru-RU"/>
        </w:rPr>
        <w:t>к</w:t>
      </w:r>
      <w:r w:rsidRPr="00F854E2">
        <w:rPr>
          <w:rFonts w:ascii="Times New Roman" w:hAnsi="Times New Roman"/>
          <w:sz w:val="28"/>
          <w:szCs w:val="28"/>
          <w:lang w:eastAsia="ru-RU"/>
        </w:rPr>
        <w:t>сты, содер</w:t>
      </w:r>
      <w:r>
        <w:rPr>
          <w:rFonts w:ascii="Times New Roman" w:hAnsi="Times New Roman"/>
          <w:sz w:val="28"/>
          <w:szCs w:val="28"/>
          <w:lang w:eastAsia="ru-RU"/>
        </w:rPr>
        <w:t>жащие отдельные неизученные язы</w:t>
      </w:r>
      <w:r w:rsidRPr="00F854E2">
        <w:rPr>
          <w:rFonts w:ascii="Times New Roman" w:hAnsi="Times New Roman"/>
          <w:sz w:val="28"/>
          <w:szCs w:val="28"/>
          <w:lang w:eastAsia="ru-RU"/>
        </w:rPr>
        <w:t>ковые явления, в зависимос</w:t>
      </w:r>
      <w:r>
        <w:rPr>
          <w:rFonts w:ascii="Times New Roman" w:hAnsi="Times New Roman"/>
          <w:sz w:val="28"/>
          <w:szCs w:val="28"/>
          <w:lang w:eastAsia="ru-RU"/>
        </w:rPr>
        <w:t>ти от поставленной коммуникатив</w:t>
      </w:r>
      <w:r w:rsidRPr="00F854E2">
        <w:rPr>
          <w:rFonts w:ascii="Times New Roman" w:hAnsi="Times New Roman"/>
          <w:sz w:val="28"/>
          <w:szCs w:val="28"/>
          <w:lang w:eastAsia="ru-RU"/>
        </w:rPr>
        <w:t>ной задачи: с пониманием о</w:t>
      </w:r>
      <w:r>
        <w:rPr>
          <w:rFonts w:ascii="Times New Roman" w:hAnsi="Times New Roman"/>
          <w:sz w:val="28"/>
          <w:szCs w:val="28"/>
          <w:lang w:eastAsia="ru-RU"/>
        </w:rPr>
        <w:t>сновного содержания, с понимани</w:t>
      </w:r>
      <w:r w:rsidRPr="00F854E2">
        <w:rPr>
          <w:rFonts w:ascii="Times New Roman" w:hAnsi="Times New Roman"/>
          <w:sz w:val="28"/>
          <w:szCs w:val="28"/>
          <w:lang w:eastAsia="ru-RU"/>
        </w:rPr>
        <w:t>ем нужной/интересующей/запрашиваемой информации (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времязв</w:t>
      </w:r>
      <w:r w:rsidRPr="00F854E2">
        <w:rPr>
          <w:rFonts w:ascii="Times New Roman" w:hAnsi="Times New Roman"/>
          <w:sz w:val="28"/>
          <w:szCs w:val="28"/>
          <w:lang w:eastAsia="ru-RU"/>
        </w:rPr>
        <w:t>у</w:t>
      </w:r>
      <w:r w:rsidRPr="00F854E2">
        <w:rPr>
          <w:rFonts w:ascii="Times New Roman" w:hAnsi="Times New Roman"/>
          <w:sz w:val="28"/>
          <w:szCs w:val="28"/>
          <w:lang w:eastAsia="ru-RU"/>
        </w:rPr>
        <w:t>чания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текста/текстов для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— до 2 минут);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смысловое чтение: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читать про себя и понимать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несложныеаутентичные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те</w:t>
      </w:r>
      <w:r w:rsidRPr="00F854E2">
        <w:rPr>
          <w:rFonts w:ascii="Times New Roman" w:hAnsi="Times New Roman"/>
          <w:sz w:val="28"/>
          <w:szCs w:val="28"/>
          <w:lang w:eastAsia="ru-RU"/>
        </w:rPr>
        <w:t>к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сты, содержащие отдельные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неизученныеязыковые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явления, с различной гл</w:t>
      </w:r>
      <w:r w:rsidRPr="00F854E2">
        <w:rPr>
          <w:rFonts w:ascii="Times New Roman" w:hAnsi="Times New Roman"/>
          <w:sz w:val="28"/>
          <w:szCs w:val="28"/>
          <w:lang w:eastAsia="ru-RU"/>
        </w:rPr>
        <w:t>у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биной проникновения в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ихсодержание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в зависимости от поставленной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комм</w:t>
      </w:r>
      <w:r w:rsidRPr="00F854E2">
        <w:rPr>
          <w:rFonts w:ascii="Times New Roman" w:hAnsi="Times New Roman"/>
          <w:sz w:val="28"/>
          <w:szCs w:val="28"/>
          <w:lang w:eastAsia="ru-RU"/>
        </w:rPr>
        <w:t>у</w:t>
      </w:r>
      <w:r w:rsidRPr="00F854E2">
        <w:rPr>
          <w:rFonts w:ascii="Times New Roman" w:hAnsi="Times New Roman"/>
          <w:sz w:val="28"/>
          <w:szCs w:val="28"/>
          <w:lang w:eastAsia="ru-RU"/>
        </w:rPr>
        <w:t>никативнойзадачи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>: с пониманием осн</w:t>
      </w:r>
      <w:r>
        <w:rPr>
          <w:rFonts w:ascii="Times New Roman" w:hAnsi="Times New Roman"/>
          <w:sz w:val="28"/>
          <w:szCs w:val="28"/>
          <w:lang w:eastAsia="ru-RU"/>
        </w:rPr>
        <w:t xml:space="preserve">овного содержания, с пониманием </w:t>
      </w:r>
      <w:r w:rsidRPr="00F854E2">
        <w:rPr>
          <w:rFonts w:ascii="Times New Roman" w:hAnsi="Times New Roman"/>
          <w:sz w:val="28"/>
          <w:szCs w:val="28"/>
          <w:lang w:eastAsia="ru-RU"/>
        </w:rPr>
        <w:t>ну</w:t>
      </w:r>
      <w:r w:rsidRPr="00F854E2">
        <w:rPr>
          <w:rFonts w:ascii="Times New Roman" w:hAnsi="Times New Roman"/>
          <w:sz w:val="28"/>
          <w:szCs w:val="28"/>
          <w:lang w:eastAsia="ru-RU"/>
        </w:rPr>
        <w:t>ж</w:t>
      </w:r>
      <w:r w:rsidRPr="00F854E2">
        <w:rPr>
          <w:rFonts w:ascii="Times New Roman" w:hAnsi="Times New Roman"/>
          <w:sz w:val="28"/>
          <w:szCs w:val="28"/>
          <w:lang w:eastAsia="ru-RU"/>
        </w:rPr>
        <w:t>ной/интересующей/</w:t>
      </w:r>
      <w:r>
        <w:rPr>
          <w:rFonts w:ascii="Times New Roman" w:hAnsi="Times New Roman"/>
          <w:sz w:val="28"/>
          <w:szCs w:val="28"/>
          <w:lang w:eastAsia="ru-RU"/>
        </w:rPr>
        <w:t>запрашиваемой информации, с пол</w:t>
      </w:r>
      <w:r w:rsidRPr="00F854E2">
        <w:rPr>
          <w:rFonts w:ascii="Times New Roman" w:hAnsi="Times New Roman"/>
          <w:sz w:val="28"/>
          <w:szCs w:val="28"/>
          <w:lang w:eastAsia="ru-RU"/>
        </w:rPr>
        <w:t>ным пониманием соде</w:t>
      </w:r>
      <w:r w:rsidRPr="00F854E2">
        <w:rPr>
          <w:rFonts w:ascii="Times New Roman" w:hAnsi="Times New Roman"/>
          <w:sz w:val="28"/>
          <w:szCs w:val="28"/>
          <w:lang w:eastAsia="ru-RU"/>
        </w:rPr>
        <w:t>р</w:t>
      </w:r>
      <w:r w:rsidRPr="00F854E2">
        <w:rPr>
          <w:rFonts w:ascii="Times New Roman" w:hAnsi="Times New Roman"/>
          <w:sz w:val="28"/>
          <w:szCs w:val="28"/>
          <w:lang w:eastAsia="ru-RU"/>
        </w:rPr>
        <w:t>жани</w:t>
      </w:r>
      <w:r>
        <w:rPr>
          <w:rFonts w:ascii="Times New Roman" w:hAnsi="Times New Roman"/>
          <w:sz w:val="28"/>
          <w:szCs w:val="28"/>
          <w:lang w:eastAsia="ru-RU"/>
        </w:rPr>
        <w:t>я (объём текста/текстов для чте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ния — 500—600 слов);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читать про себя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несплошные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текст</w:t>
      </w:r>
      <w:proofErr w:type="gramStart"/>
      <w:r w:rsidRPr="00F854E2">
        <w:rPr>
          <w:rFonts w:ascii="Times New Roman" w:hAnsi="Times New Roman"/>
          <w:sz w:val="28"/>
          <w:szCs w:val="28"/>
          <w:lang w:eastAsia="ru-RU"/>
        </w:rPr>
        <w:t>ы(</w:t>
      </w:r>
      <w:proofErr w:type="gram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таблицы, диаграммы) и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понимать </w:t>
      </w:r>
      <w:r>
        <w:rPr>
          <w:rFonts w:ascii="Times New Roman" w:hAnsi="Times New Roman"/>
          <w:sz w:val="28"/>
          <w:szCs w:val="28"/>
          <w:lang w:eastAsia="ru-RU"/>
        </w:rPr>
        <w:t>представленную в них ин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формацию;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обобщать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оценивать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полученную при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чтенииинформацию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>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письменная речь: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заполнять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анкеты и формуляры,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сообщаяо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себе основные сведения, 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нормами, приняты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ми в стране/странах изучаемого языка;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писать </w:t>
      </w:r>
      <w:r>
        <w:rPr>
          <w:rFonts w:ascii="Times New Roman" w:hAnsi="Times New Roman"/>
          <w:sz w:val="28"/>
          <w:szCs w:val="28"/>
          <w:lang w:eastAsia="ru-RU"/>
        </w:rPr>
        <w:t>электронное со</w:t>
      </w:r>
      <w:r w:rsidRPr="00F854E2">
        <w:rPr>
          <w:rFonts w:ascii="Times New Roman" w:hAnsi="Times New Roman"/>
          <w:sz w:val="28"/>
          <w:szCs w:val="28"/>
          <w:lang w:eastAsia="ru-RU"/>
        </w:rPr>
        <w:t>общение личного характера,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соблюдая речевой этикет, приня</w:t>
      </w:r>
      <w:r w:rsidRPr="00F854E2">
        <w:rPr>
          <w:rFonts w:ascii="Times New Roman" w:hAnsi="Times New Roman"/>
          <w:sz w:val="28"/>
          <w:szCs w:val="28"/>
          <w:lang w:eastAsia="ru-RU"/>
        </w:rPr>
        <w:t>тый в стране/странах изучаемого языка (объём сообщения — до</w:t>
      </w:r>
      <w:proofErr w:type="gramEnd"/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54E2">
        <w:rPr>
          <w:rFonts w:ascii="Times New Roman" w:hAnsi="Times New Roman"/>
          <w:sz w:val="28"/>
          <w:szCs w:val="28"/>
          <w:lang w:eastAsia="ru-RU"/>
        </w:rPr>
        <w:t xml:space="preserve">120 слов);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создавать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небольшое письменное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высказываниес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опорой на образец, план,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таблицу, прочитанный/прослушан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ный текст (объём высказывания — до 120 слов);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заполнять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F854E2">
        <w:rPr>
          <w:rFonts w:ascii="Times New Roman" w:hAnsi="Times New Roman"/>
          <w:sz w:val="28"/>
          <w:szCs w:val="28"/>
          <w:lang w:eastAsia="ru-RU"/>
        </w:rPr>
        <w:t>блицу, кратко фиксируя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содержание прочитанн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го/прослу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шанного текста;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письменно представлять </w:t>
      </w:r>
      <w:r>
        <w:rPr>
          <w:rFonts w:ascii="Times New Roman" w:hAnsi="Times New Roman"/>
          <w:sz w:val="28"/>
          <w:szCs w:val="28"/>
          <w:lang w:eastAsia="ru-RU"/>
        </w:rPr>
        <w:t>результаты выпол</w:t>
      </w:r>
      <w:r w:rsidRPr="00F854E2">
        <w:rPr>
          <w:rFonts w:ascii="Times New Roman" w:hAnsi="Times New Roman"/>
          <w:sz w:val="28"/>
          <w:szCs w:val="28"/>
          <w:lang w:eastAsia="ru-RU"/>
        </w:rPr>
        <w:t>ненной проектной работы (объём — 100—120 слов);</w:t>
      </w:r>
      <w:proofErr w:type="gramEnd"/>
    </w:p>
    <w:p w:rsidR="00F854E2" w:rsidRPr="00D175C8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2) владеть </w:t>
      </w:r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фонетическими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навыками: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>различать на слух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и адекватно, без ошибок, ведущих к сбою коммуникации, </w:t>
      </w:r>
      <w:r w:rsidR="00D175C8">
        <w:rPr>
          <w:rFonts w:ascii="Times New Roman" w:hAnsi="Times New Roman"/>
          <w:i/>
          <w:iCs/>
          <w:sz w:val="28"/>
          <w:szCs w:val="28"/>
          <w:lang w:eastAsia="ru-RU"/>
        </w:rPr>
        <w:t>про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износить </w:t>
      </w:r>
      <w:r w:rsidRPr="00F854E2">
        <w:rPr>
          <w:rFonts w:ascii="Times New Roman" w:hAnsi="Times New Roman"/>
          <w:sz w:val="28"/>
          <w:szCs w:val="28"/>
          <w:lang w:eastAsia="ru-RU"/>
        </w:rPr>
        <w:t>слова с правильным уд</w:t>
      </w:r>
      <w:r w:rsidRPr="00F854E2">
        <w:rPr>
          <w:rFonts w:ascii="Times New Roman" w:hAnsi="Times New Roman"/>
          <w:sz w:val="28"/>
          <w:szCs w:val="28"/>
          <w:lang w:eastAsia="ru-RU"/>
        </w:rPr>
        <w:t>а</w:t>
      </w:r>
      <w:r w:rsidRPr="00F854E2">
        <w:rPr>
          <w:rFonts w:ascii="Times New Roman" w:hAnsi="Times New Roman"/>
          <w:sz w:val="28"/>
          <w:szCs w:val="28"/>
          <w:lang w:eastAsia="ru-RU"/>
        </w:rPr>
        <w:t>рением и фразы с</w:t>
      </w:r>
      <w:r w:rsidR="00D175C8">
        <w:rPr>
          <w:rFonts w:ascii="Times New Roman" w:hAnsi="Times New Roman"/>
          <w:sz w:val="28"/>
          <w:szCs w:val="28"/>
          <w:lang w:eastAsia="ru-RU"/>
        </w:rPr>
        <w:t xml:space="preserve"> соблюдени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ем их ритмико-интонационных особенностей, в том числе </w:t>
      </w:r>
      <w:r w:rsidR="00D175C8">
        <w:rPr>
          <w:rFonts w:ascii="Times New Roman" w:hAnsi="Times New Roman"/>
          <w:i/>
          <w:iCs/>
          <w:sz w:val="28"/>
          <w:szCs w:val="28"/>
          <w:lang w:eastAsia="ru-RU"/>
        </w:rPr>
        <w:t>при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менять правила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отсутствия фразового ударения на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служебны</w:t>
      </w:r>
      <w:r w:rsidRPr="00F854E2">
        <w:rPr>
          <w:rFonts w:ascii="Times New Roman" w:hAnsi="Times New Roman"/>
          <w:sz w:val="28"/>
          <w:szCs w:val="28"/>
          <w:lang w:eastAsia="ru-RU"/>
        </w:rPr>
        <w:t>х</w:t>
      </w:r>
      <w:r w:rsidRPr="00F854E2">
        <w:rPr>
          <w:rFonts w:ascii="Times New Roman" w:hAnsi="Times New Roman"/>
          <w:sz w:val="28"/>
          <w:szCs w:val="28"/>
          <w:lang w:eastAsia="ru-RU"/>
        </w:rPr>
        <w:lastRenderedPageBreak/>
        <w:t>словах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владеть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правилами чтения и выразительно </w:t>
      </w:r>
      <w:proofErr w:type="spellStart"/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>читатьвслух</w:t>
      </w:r>
      <w:proofErr w:type="spellEnd"/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небольшие тексты объёмом до 120 слов, построенные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наизученном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языковом </w:t>
      </w:r>
      <w:proofErr w:type="gramStart"/>
      <w:r w:rsidRPr="00F854E2">
        <w:rPr>
          <w:rFonts w:ascii="Times New Roman" w:hAnsi="Times New Roman"/>
          <w:sz w:val="28"/>
          <w:szCs w:val="28"/>
          <w:lang w:eastAsia="ru-RU"/>
        </w:rPr>
        <w:t>материале</w:t>
      </w:r>
      <w:proofErr w:type="gram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, с соблюдением правил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чтенияи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соответствующей интона</w:t>
      </w:r>
      <w:r w:rsidR="00D175C8">
        <w:rPr>
          <w:rFonts w:ascii="Times New Roman" w:hAnsi="Times New Roman"/>
          <w:sz w:val="28"/>
          <w:szCs w:val="28"/>
          <w:lang w:eastAsia="ru-RU"/>
        </w:rPr>
        <w:t>цией, демонстрируя п</w:t>
      </w:r>
      <w:r w:rsidR="00D175C8">
        <w:rPr>
          <w:rFonts w:ascii="Times New Roman" w:hAnsi="Times New Roman"/>
          <w:sz w:val="28"/>
          <w:szCs w:val="28"/>
          <w:lang w:eastAsia="ru-RU"/>
        </w:rPr>
        <w:t>о</w:t>
      </w:r>
      <w:r w:rsidR="00D175C8">
        <w:rPr>
          <w:rFonts w:ascii="Times New Roman" w:hAnsi="Times New Roman"/>
          <w:sz w:val="28"/>
          <w:szCs w:val="28"/>
          <w:lang w:eastAsia="ru-RU"/>
        </w:rPr>
        <w:t>нимание со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держания текста;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читать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новые слова согласно основным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пра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>-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>вилам чтения.</w:t>
      </w:r>
    </w:p>
    <w:p w:rsidR="00F854E2" w:rsidRPr="00D175C8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владеть </w:t>
      </w:r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орфографическими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навыками: правильно </w:t>
      </w:r>
      <w:proofErr w:type="spellStart"/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>писать</w:t>
      </w:r>
      <w:r w:rsidRPr="00F854E2">
        <w:rPr>
          <w:rFonts w:ascii="Times New Roman" w:hAnsi="Times New Roman"/>
          <w:sz w:val="28"/>
          <w:szCs w:val="28"/>
          <w:lang w:eastAsia="ru-RU"/>
        </w:rPr>
        <w:t>изученные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слова;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владеть </w:t>
      </w:r>
      <w:r w:rsidRPr="00F85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пунктуационными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навыками: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использовать </w:t>
      </w:r>
      <w:proofErr w:type="spellStart"/>
      <w:r w:rsidRPr="00F854E2">
        <w:rPr>
          <w:rFonts w:ascii="Times New Roman" w:hAnsi="Times New Roman"/>
          <w:sz w:val="28"/>
          <w:szCs w:val="28"/>
          <w:lang w:eastAsia="ru-RU"/>
        </w:rPr>
        <w:t>точку</w:t>
      </w:r>
      <w:proofErr w:type="gramStart"/>
      <w:r w:rsidRPr="00F854E2"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 w:rsidRPr="00F854E2">
        <w:rPr>
          <w:rFonts w:ascii="Times New Roman" w:hAnsi="Times New Roman"/>
          <w:sz w:val="28"/>
          <w:szCs w:val="28"/>
          <w:lang w:eastAsia="ru-RU"/>
        </w:rPr>
        <w:t>опросительный</w:t>
      </w:r>
      <w:proofErr w:type="spellEnd"/>
      <w:r w:rsidRPr="00F854E2">
        <w:rPr>
          <w:rFonts w:ascii="Times New Roman" w:hAnsi="Times New Roman"/>
          <w:sz w:val="28"/>
          <w:szCs w:val="28"/>
          <w:lang w:eastAsia="ru-RU"/>
        </w:rPr>
        <w:t xml:space="preserve"> и восклиц</w:t>
      </w:r>
      <w:r w:rsidR="00D175C8">
        <w:rPr>
          <w:rFonts w:ascii="Times New Roman" w:hAnsi="Times New Roman"/>
          <w:sz w:val="28"/>
          <w:szCs w:val="28"/>
          <w:lang w:eastAsia="ru-RU"/>
        </w:rPr>
        <w:t>ательный знаки в конце предложе</w:t>
      </w:r>
      <w:r w:rsidRPr="00F854E2">
        <w:rPr>
          <w:rFonts w:ascii="Times New Roman" w:hAnsi="Times New Roman"/>
          <w:sz w:val="28"/>
          <w:szCs w:val="28"/>
          <w:lang w:eastAsia="ru-RU"/>
        </w:rPr>
        <w:t>ния, запятую при перечисл</w:t>
      </w:r>
      <w:r w:rsidR="00D175C8">
        <w:rPr>
          <w:rFonts w:ascii="Times New Roman" w:hAnsi="Times New Roman"/>
          <w:sz w:val="28"/>
          <w:szCs w:val="28"/>
          <w:lang w:eastAsia="ru-RU"/>
        </w:rPr>
        <w:t>ении и о</w:t>
      </w:r>
      <w:r w:rsidR="00D175C8">
        <w:rPr>
          <w:rFonts w:ascii="Times New Roman" w:hAnsi="Times New Roman"/>
          <w:sz w:val="28"/>
          <w:szCs w:val="28"/>
          <w:lang w:eastAsia="ru-RU"/>
        </w:rPr>
        <w:t>б</w:t>
      </w:r>
      <w:r w:rsidR="00D175C8">
        <w:rPr>
          <w:rFonts w:ascii="Times New Roman" w:hAnsi="Times New Roman"/>
          <w:sz w:val="28"/>
          <w:szCs w:val="28"/>
          <w:lang w:eastAsia="ru-RU"/>
        </w:rPr>
        <w:t>ращении, апостроф; пун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ктуационно правильно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оформлять </w:t>
      </w:r>
      <w:r w:rsidR="00D175C8">
        <w:rPr>
          <w:rFonts w:ascii="Times New Roman" w:hAnsi="Times New Roman"/>
          <w:sz w:val="28"/>
          <w:szCs w:val="28"/>
          <w:lang w:eastAsia="ru-RU"/>
        </w:rPr>
        <w:t>электронное соо</w:t>
      </w:r>
      <w:r w:rsidR="00D175C8">
        <w:rPr>
          <w:rFonts w:ascii="Times New Roman" w:hAnsi="Times New Roman"/>
          <w:sz w:val="28"/>
          <w:szCs w:val="28"/>
          <w:lang w:eastAsia="ru-RU"/>
        </w:rPr>
        <w:t>б</w:t>
      </w:r>
      <w:r w:rsidR="00D175C8">
        <w:rPr>
          <w:rFonts w:ascii="Times New Roman" w:hAnsi="Times New Roman"/>
          <w:sz w:val="28"/>
          <w:szCs w:val="28"/>
          <w:lang w:eastAsia="ru-RU"/>
        </w:rPr>
        <w:t>щение лич</w:t>
      </w:r>
      <w:r w:rsidRPr="00F854E2">
        <w:rPr>
          <w:rFonts w:ascii="Times New Roman" w:hAnsi="Times New Roman"/>
          <w:sz w:val="28"/>
          <w:szCs w:val="28"/>
          <w:lang w:eastAsia="ru-RU"/>
        </w:rPr>
        <w:t>ного характера;</w:t>
      </w:r>
    </w:p>
    <w:p w:rsidR="00F854E2" w:rsidRPr="00F854E2" w:rsidRDefault="00F854E2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распознавать </w:t>
      </w:r>
      <w:r w:rsidRPr="00F854E2">
        <w:rPr>
          <w:rFonts w:ascii="Times New Roman" w:hAnsi="Times New Roman"/>
          <w:sz w:val="28"/>
          <w:szCs w:val="28"/>
          <w:lang w:eastAsia="ru-RU"/>
        </w:rPr>
        <w:t>в звучаще</w:t>
      </w:r>
      <w:r w:rsidR="00D175C8">
        <w:rPr>
          <w:rFonts w:ascii="Times New Roman" w:hAnsi="Times New Roman"/>
          <w:sz w:val="28"/>
          <w:szCs w:val="28"/>
          <w:lang w:eastAsia="ru-RU"/>
        </w:rPr>
        <w:t>м и письменном тексте 1350 лек</w:t>
      </w:r>
      <w:r w:rsidRPr="00F854E2">
        <w:rPr>
          <w:rFonts w:ascii="Times New Roman" w:hAnsi="Times New Roman"/>
          <w:sz w:val="28"/>
          <w:szCs w:val="28"/>
          <w:lang w:eastAsia="ru-RU"/>
        </w:rPr>
        <w:t>сических ед</w:t>
      </w:r>
      <w:r w:rsidRPr="00F854E2">
        <w:rPr>
          <w:rFonts w:ascii="Times New Roman" w:hAnsi="Times New Roman"/>
          <w:sz w:val="28"/>
          <w:szCs w:val="28"/>
          <w:lang w:eastAsia="ru-RU"/>
        </w:rPr>
        <w:t>и</w:t>
      </w:r>
      <w:r w:rsidRPr="00F854E2">
        <w:rPr>
          <w:rFonts w:ascii="Times New Roman" w:hAnsi="Times New Roman"/>
          <w:sz w:val="28"/>
          <w:szCs w:val="28"/>
          <w:lang w:eastAsia="ru-RU"/>
        </w:rPr>
        <w:t>ниц (слов, слово</w:t>
      </w:r>
      <w:r w:rsidR="00D175C8">
        <w:rPr>
          <w:rFonts w:ascii="Times New Roman" w:hAnsi="Times New Roman"/>
          <w:sz w:val="28"/>
          <w:szCs w:val="28"/>
          <w:lang w:eastAsia="ru-RU"/>
        </w:rPr>
        <w:t>сочетаний, речевых клише) и пра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вильно </w:t>
      </w:r>
      <w:r w:rsidRPr="00F854E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употреблять </w:t>
      </w:r>
      <w:r w:rsidRPr="00F854E2">
        <w:rPr>
          <w:rFonts w:ascii="Times New Roman" w:hAnsi="Times New Roman"/>
          <w:sz w:val="28"/>
          <w:szCs w:val="28"/>
          <w:lang w:eastAsia="ru-RU"/>
        </w:rPr>
        <w:t xml:space="preserve">в устной </w:t>
      </w:r>
      <w:r w:rsidR="00D175C8">
        <w:rPr>
          <w:rFonts w:ascii="Times New Roman" w:hAnsi="Times New Roman"/>
          <w:sz w:val="28"/>
          <w:szCs w:val="28"/>
          <w:lang w:eastAsia="ru-RU"/>
        </w:rPr>
        <w:t>и письменной речи 1200 лексиче</w:t>
      </w:r>
      <w:r w:rsidRPr="00F854E2">
        <w:rPr>
          <w:rFonts w:ascii="Times New Roman" w:hAnsi="Times New Roman"/>
          <w:sz w:val="28"/>
          <w:szCs w:val="28"/>
          <w:lang w:eastAsia="ru-RU"/>
        </w:rPr>
        <w:t>ских единиц, обслуживающих ситуации общ</w:t>
      </w:r>
      <w:r w:rsidRPr="00F854E2">
        <w:rPr>
          <w:rFonts w:ascii="Times New Roman" w:hAnsi="Times New Roman"/>
          <w:sz w:val="28"/>
          <w:szCs w:val="28"/>
          <w:lang w:eastAsia="ru-RU"/>
        </w:rPr>
        <w:t>е</w:t>
      </w:r>
      <w:r w:rsidR="00D175C8">
        <w:rPr>
          <w:rFonts w:ascii="Times New Roman" w:hAnsi="Times New Roman"/>
          <w:sz w:val="28"/>
          <w:szCs w:val="28"/>
          <w:lang w:eastAsia="ru-RU"/>
        </w:rPr>
        <w:t>ния в рамках те</w:t>
      </w:r>
      <w:r w:rsidRPr="00F854E2">
        <w:rPr>
          <w:rFonts w:ascii="Times New Roman" w:hAnsi="Times New Roman"/>
          <w:sz w:val="28"/>
          <w:szCs w:val="28"/>
          <w:lang w:eastAsia="ru-RU"/>
        </w:rPr>
        <w:t>матического содержания, с соблюдением существующей нормы</w:t>
      </w:r>
    </w:p>
    <w:p w:rsidR="00F854E2" w:rsidRDefault="00F854E2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54E2">
        <w:rPr>
          <w:rFonts w:ascii="Times New Roman" w:hAnsi="Times New Roman"/>
          <w:sz w:val="28"/>
          <w:szCs w:val="28"/>
          <w:lang w:eastAsia="ru-RU"/>
        </w:rPr>
        <w:t>лексической сочетаемости;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распознавать и употреблять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в устной и письменной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речиродственные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слова, обра</w:t>
      </w:r>
      <w:r>
        <w:rPr>
          <w:rFonts w:ascii="Times New Roman" w:hAnsi="Times New Roman"/>
          <w:sz w:val="28"/>
          <w:szCs w:val="28"/>
          <w:lang w:eastAsia="ru-RU"/>
        </w:rPr>
        <w:t>зованные с использованием аффик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сации: глаголы с помощью префиксов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under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-,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over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-,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dis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-,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mis-;имена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прилагательные с помощью суффиксов -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able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/-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ible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именасуществительные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с помощью отрицательных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префиксовin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-/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im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-; сложное прилагательное путём соединения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основычислительного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с основой существ</w:t>
      </w:r>
      <w:r w:rsidRPr="00D175C8">
        <w:rPr>
          <w:rFonts w:ascii="Times New Roman" w:hAnsi="Times New Roman"/>
          <w:sz w:val="28"/>
          <w:szCs w:val="28"/>
          <w:lang w:eastAsia="ru-RU"/>
        </w:rPr>
        <w:t>и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тельного с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добавлениемсуффикса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ed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eight-legged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); сложное существительное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путёмсоединения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основ существительного с предлогом (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mother-inlaw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);сложное прилагатель</w:t>
      </w:r>
      <w:r>
        <w:rPr>
          <w:rFonts w:ascii="Times New Roman" w:hAnsi="Times New Roman"/>
          <w:sz w:val="28"/>
          <w:szCs w:val="28"/>
          <w:lang w:eastAsia="ru-RU"/>
        </w:rPr>
        <w:t>ное путём соединения основы при</w:t>
      </w:r>
      <w:r w:rsidRPr="00D175C8">
        <w:rPr>
          <w:rFonts w:ascii="Times New Roman" w:hAnsi="Times New Roman"/>
          <w:sz w:val="28"/>
          <w:szCs w:val="28"/>
          <w:lang w:eastAsia="ru-RU"/>
        </w:rPr>
        <w:t>лагательного с основой прича</w:t>
      </w:r>
      <w:r w:rsidRPr="00D175C8">
        <w:rPr>
          <w:rFonts w:ascii="Times New Roman" w:hAnsi="Times New Roman"/>
          <w:sz w:val="28"/>
          <w:szCs w:val="28"/>
          <w:lang w:eastAsia="ru-RU"/>
        </w:rPr>
        <w:t>с</w:t>
      </w:r>
      <w:r w:rsidRPr="00D175C8">
        <w:rPr>
          <w:rFonts w:ascii="Times New Roman" w:hAnsi="Times New Roman"/>
          <w:sz w:val="28"/>
          <w:szCs w:val="28"/>
          <w:lang w:eastAsia="ru-RU"/>
        </w:rPr>
        <w:t>тия I (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nice-looking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);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сложноеприлагательное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путём сое</w:t>
      </w:r>
      <w:r>
        <w:rPr>
          <w:rFonts w:ascii="Times New Roman" w:hAnsi="Times New Roman"/>
          <w:sz w:val="28"/>
          <w:szCs w:val="28"/>
          <w:lang w:eastAsia="ru-RU"/>
        </w:rPr>
        <w:t>динения наречия с осн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вой прича</w:t>
      </w:r>
      <w:r w:rsidRPr="00D175C8">
        <w:rPr>
          <w:rFonts w:ascii="Times New Roman" w:hAnsi="Times New Roman"/>
          <w:sz w:val="28"/>
          <w:szCs w:val="28"/>
          <w:lang w:eastAsia="ru-RU"/>
        </w:rPr>
        <w:t>стия II (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well-behaved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); глагол от прилагательного (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cool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to</w:t>
      </w:r>
      <w:proofErr w:type="spellEnd"/>
      <w:proofErr w:type="gramEnd"/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175C8">
        <w:rPr>
          <w:rFonts w:ascii="Times New Roman" w:hAnsi="Times New Roman"/>
          <w:sz w:val="28"/>
          <w:szCs w:val="28"/>
          <w:lang w:eastAsia="ru-RU"/>
        </w:rPr>
        <w:t>cool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);</w:t>
      </w:r>
      <w:proofErr w:type="gramEnd"/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распознавать и употреблять </w:t>
      </w:r>
      <w:r>
        <w:rPr>
          <w:rFonts w:ascii="Times New Roman" w:hAnsi="Times New Roman"/>
          <w:sz w:val="28"/>
          <w:szCs w:val="28"/>
          <w:lang w:eastAsia="ru-RU"/>
        </w:rPr>
        <w:t>в устной и письменной речи из</w:t>
      </w:r>
      <w:r w:rsidRPr="00D175C8">
        <w:rPr>
          <w:rFonts w:ascii="Times New Roman" w:hAnsi="Times New Roman"/>
          <w:sz w:val="28"/>
          <w:szCs w:val="28"/>
          <w:lang w:eastAsia="ru-RU"/>
        </w:rPr>
        <w:t>ученные синон</w:t>
      </w:r>
      <w:r w:rsidRPr="00D175C8">
        <w:rPr>
          <w:rFonts w:ascii="Times New Roman" w:hAnsi="Times New Roman"/>
          <w:sz w:val="28"/>
          <w:szCs w:val="28"/>
          <w:lang w:eastAsia="ru-RU"/>
        </w:rPr>
        <w:t>и</w:t>
      </w:r>
      <w:r w:rsidRPr="00D175C8">
        <w:rPr>
          <w:rFonts w:ascii="Times New Roman" w:hAnsi="Times New Roman"/>
          <w:sz w:val="28"/>
          <w:szCs w:val="28"/>
          <w:lang w:eastAsia="ru-RU"/>
        </w:rPr>
        <w:t>мы, антоним</w:t>
      </w:r>
      <w:r>
        <w:rPr>
          <w:rFonts w:ascii="Times New Roman" w:hAnsi="Times New Roman"/>
          <w:sz w:val="28"/>
          <w:szCs w:val="28"/>
          <w:lang w:eastAsia="ru-RU"/>
        </w:rPr>
        <w:t>ы, интернациональные слова; наи</w:t>
      </w:r>
      <w:r w:rsidRPr="00D175C8">
        <w:rPr>
          <w:rFonts w:ascii="Times New Roman" w:hAnsi="Times New Roman"/>
          <w:sz w:val="28"/>
          <w:szCs w:val="28"/>
          <w:lang w:eastAsia="ru-RU"/>
        </w:rPr>
        <w:t>более частотные фразовые глаг</w:t>
      </w:r>
      <w:r w:rsidRPr="00D175C8">
        <w:rPr>
          <w:rFonts w:ascii="Times New Roman" w:hAnsi="Times New Roman"/>
          <w:sz w:val="28"/>
          <w:szCs w:val="28"/>
          <w:lang w:eastAsia="ru-RU"/>
        </w:rPr>
        <w:t>о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лы; сокращения и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аббревиатуры</w:t>
      </w:r>
      <w:proofErr w:type="gramStart"/>
      <w:r w:rsidRPr="00D175C8">
        <w:rPr>
          <w:rFonts w:ascii="Times New Roman" w:hAnsi="Times New Roman"/>
          <w:sz w:val="28"/>
          <w:szCs w:val="28"/>
          <w:lang w:eastAsia="ru-RU"/>
        </w:rPr>
        <w:t>;р</w:t>
      </w:r>
      <w:proofErr w:type="gramEnd"/>
      <w:r w:rsidRPr="00D175C8">
        <w:rPr>
          <w:rFonts w:ascii="Times New Roman" w:hAnsi="Times New Roman"/>
          <w:sz w:val="28"/>
          <w:szCs w:val="28"/>
          <w:lang w:eastAsia="ru-RU"/>
        </w:rPr>
        <w:t>аспознавать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и употреблять в устной и пис</w:t>
      </w:r>
      <w:r w:rsidRPr="00D175C8">
        <w:rPr>
          <w:rFonts w:ascii="Times New Roman" w:hAnsi="Times New Roman"/>
          <w:sz w:val="28"/>
          <w:szCs w:val="28"/>
          <w:lang w:eastAsia="ru-RU"/>
        </w:rPr>
        <w:t>ь</w:t>
      </w:r>
      <w:r w:rsidRPr="00D175C8">
        <w:rPr>
          <w:rFonts w:ascii="Times New Roman" w:hAnsi="Times New Roman"/>
          <w:sz w:val="28"/>
          <w:szCs w:val="28"/>
          <w:lang w:eastAsia="ru-RU"/>
        </w:rPr>
        <w:t>менной ре</w:t>
      </w:r>
      <w:r>
        <w:rPr>
          <w:rFonts w:ascii="Times New Roman" w:hAnsi="Times New Roman"/>
          <w:sz w:val="28"/>
          <w:szCs w:val="28"/>
          <w:lang w:eastAsia="ru-RU"/>
        </w:rPr>
        <w:t>чи раз</w:t>
      </w:r>
      <w:r w:rsidRPr="00D175C8">
        <w:rPr>
          <w:rFonts w:ascii="Times New Roman" w:hAnsi="Times New Roman"/>
          <w:sz w:val="28"/>
          <w:szCs w:val="28"/>
          <w:lang w:eastAsia="ru-RU"/>
        </w:rPr>
        <w:t>личные средства связи в тексте для обеспечения логичности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>и целостности высказывания;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знать и понимать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особенностей структуры простых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исложных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предл</w:t>
      </w:r>
      <w:r w:rsidRPr="00D175C8">
        <w:rPr>
          <w:rFonts w:ascii="Times New Roman" w:hAnsi="Times New Roman"/>
          <w:sz w:val="28"/>
          <w:szCs w:val="28"/>
          <w:lang w:eastAsia="ru-RU"/>
        </w:rPr>
        <w:t>о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жений и различных коммуникативных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типовпредложений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английского языка;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распознавать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в письменном и звучащем тексте и </w:t>
      </w:r>
      <w:proofErr w:type="spellStart"/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>употреблять</w:t>
      </w:r>
      <w:r w:rsidRPr="00D175C8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устной и пис</w:t>
      </w:r>
      <w:r w:rsidRPr="00D175C8">
        <w:rPr>
          <w:rFonts w:ascii="Times New Roman" w:hAnsi="Times New Roman"/>
          <w:sz w:val="28"/>
          <w:szCs w:val="28"/>
          <w:lang w:eastAsia="ru-RU"/>
        </w:rPr>
        <w:t>ь</w:t>
      </w:r>
      <w:r w:rsidRPr="00D175C8">
        <w:rPr>
          <w:rFonts w:ascii="Times New Roman" w:hAnsi="Times New Roman"/>
          <w:sz w:val="28"/>
          <w:szCs w:val="28"/>
          <w:lang w:eastAsia="ru-RU"/>
        </w:rPr>
        <w:t>менной речи</w:t>
      </w:r>
    </w:p>
    <w:p w:rsidR="00D175C8" w:rsidRPr="00D175C8" w:rsidRDefault="00D175C8" w:rsidP="00EC6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>предложения со сложным дополнением (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Complex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Object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)</w:t>
      </w:r>
      <w:r w:rsidRPr="00D175C8">
        <w:rPr>
          <w:rFonts w:ascii="Times New Roman" w:hAnsi="Times New Roman"/>
          <w:sz w:val="28"/>
          <w:szCs w:val="28"/>
          <w:lang w:val="en-US" w:eastAsia="ru-RU"/>
        </w:rPr>
        <w:t>(I want you to do it.);</w:t>
      </w:r>
    </w:p>
    <w:p w:rsidR="00D175C8" w:rsidRPr="00D175C8" w:rsidRDefault="00D175C8" w:rsidP="00EC6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предложения с I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wish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;</w:t>
      </w:r>
    </w:p>
    <w:p w:rsidR="00D175C8" w:rsidRPr="00D175C8" w:rsidRDefault="00D175C8" w:rsidP="00EC6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>условные предложения нереального условия (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Conditional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II);</w:t>
      </w:r>
    </w:p>
    <w:p w:rsidR="00D175C8" w:rsidRPr="00D175C8" w:rsidRDefault="00D175C8" w:rsidP="00EC6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конструкцию для выражения предпочтения I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prefer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…/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I’d</w:t>
      </w:r>
      <w:proofErr w:type="spellEnd"/>
      <w:r w:rsidRPr="00D175C8">
        <w:rPr>
          <w:rFonts w:ascii="Times New Roman" w:hAnsi="Times New Roman"/>
          <w:sz w:val="28"/>
          <w:szCs w:val="28"/>
          <w:lang w:val="en-US" w:eastAsia="ru-RU"/>
        </w:rPr>
        <w:t>prefer</w:t>
      </w:r>
      <w:r w:rsidRPr="00D175C8">
        <w:rPr>
          <w:rFonts w:ascii="Times New Roman" w:hAnsi="Times New Roman"/>
          <w:sz w:val="28"/>
          <w:szCs w:val="28"/>
          <w:lang w:eastAsia="ru-RU"/>
        </w:rPr>
        <w:t>…/</w:t>
      </w:r>
      <w:r w:rsidRPr="00D175C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175C8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 w:rsidRPr="00D175C8">
        <w:rPr>
          <w:rFonts w:ascii="Times New Roman" w:hAnsi="Times New Roman"/>
          <w:sz w:val="28"/>
          <w:szCs w:val="28"/>
          <w:lang w:val="en-US" w:eastAsia="ru-RU"/>
        </w:rPr>
        <w:t>drather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…;</w:t>
      </w:r>
    </w:p>
    <w:p w:rsidR="00D175C8" w:rsidRPr="00D175C8" w:rsidRDefault="00D175C8" w:rsidP="00EC6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предложениясконструкцией</w:t>
      </w:r>
      <w:proofErr w:type="spellEnd"/>
      <w:r w:rsidRPr="00D175C8">
        <w:rPr>
          <w:rFonts w:ascii="Times New Roman" w:hAnsi="Times New Roman"/>
          <w:sz w:val="28"/>
          <w:szCs w:val="28"/>
          <w:lang w:val="en-US" w:eastAsia="ru-RU"/>
        </w:rPr>
        <w:t xml:space="preserve"> either … or, neither … nor;</w:t>
      </w:r>
    </w:p>
    <w:p w:rsidR="00D175C8" w:rsidRPr="00D175C8" w:rsidRDefault="00D175C8" w:rsidP="00EC6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>глаголыввидовременныхформахдействительногозалогавизъявительномнаклонении</w:t>
      </w:r>
      <w:r w:rsidRPr="00D175C8">
        <w:rPr>
          <w:rFonts w:ascii="Times New Roman" w:hAnsi="Times New Roman"/>
          <w:sz w:val="28"/>
          <w:szCs w:val="28"/>
          <w:lang w:val="en-US" w:eastAsia="ru-RU"/>
        </w:rPr>
        <w:t xml:space="preserve"> (Present/Past/Future Simple Tense; Present/Past Perfect Tense; Pr</w:t>
      </w:r>
      <w:r w:rsidRPr="00D175C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175C8">
        <w:rPr>
          <w:rFonts w:ascii="Times New Roman" w:hAnsi="Times New Roman"/>
          <w:sz w:val="28"/>
          <w:szCs w:val="28"/>
          <w:lang w:val="en-US" w:eastAsia="ru-RU"/>
        </w:rPr>
        <w:t xml:space="preserve">sent/Past Continuous Tense, Future-in-the-Past)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lastRenderedPageBreak/>
        <w:t>инаиболееупотребительныхформахстрадательногозалога</w:t>
      </w:r>
      <w:proofErr w:type="spellEnd"/>
      <w:r w:rsidRPr="00D175C8">
        <w:rPr>
          <w:rFonts w:ascii="Times New Roman" w:hAnsi="Times New Roman"/>
          <w:sz w:val="28"/>
          <w:szCs w:val="28"/>
          <w:lang w:val="en-US" w:eastAsia="ru-RU"/>
        </w:rPr>
        <w:t xml:space="preserve"> (Present/Past Simple Passive; Present Perfect Passive);</w:t>
      </w:r>
    </w:p>
    <w:p w:rsidR="00D175C8" w:rsidRPr="00D175C8" w:rsidRDefault="00D175C8" w:rsidP="00EC6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>порядок следования имён прилагательных (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nice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long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blondhair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);</w:t>
      </w:r>
    </w:p>
    <w:p w:rsidR="00D175C8" w:rsidRDefault="00D175C8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владеть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социокультурными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знаниями и умениями: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знать/понимать и использовать </w:t>
      </w:r>
      <w:r>
        <w:rPr>
          <w:rFonts w:ascii="Times New Roman" w:hAnsi="Times New Roman"/>
          <w:sz w:val="28"/>
          <w:szCs w:val="28"/>
          <w:lang w:eastAsia="ru-RU"/>
        </w:rPr>
        <w:t>в устной и письменной ре</w:t>
      </w:r>
      <w:r w:rsidRPr="00D175C8">
        <w:rPr>
          <w:rFonts w:ascii="Times New Roman" w:hAnsi="Times New Roman"/>
          <w:sz w:val="28"/>
          <w:szCs w:val="28"/>
          <w:lang w:eastAsia="ru-RU"/>
        </w:rPr>
        <w:t>чи наиболее употр</w:t>
      </w:r>
      <w:r w:rsidRPr="00D175C8">
        <w:rPr>
          <w:rFonts w:ascii="Times New Roman" w:hAnsi="Times New Roman"/>
          <w:sz w:val="28"/>
          <w:szCs w:val="28"/>
          <w:lang w:eastAsia="ru-RU"/>
        </w:rPr>
        <w:t>е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бительную тематическую фоновую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лексикуи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реалии страны/стран изу</w:t>
      </w:r>
      <w:r>
        <w:rPr>
          <w:rFonts w:ascii="Times New Roman" w:hAnsi="Times New Roman"/>
          <w:sz w:val="28"/>
          <w:szCs w:val="28"/>
          <w:lang w:eastAsia="ru-RU"/>
        </w:rPr>
        <w:t>чаемого языка в рамках тематиче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ского содержания речи (основные национальные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праздники</w:t>
      </w:r>
      <w:proofErr w:type="gramStart"/>
      <w:r w:rsidRPr="00D175C8">
        <w:rPr>
          <w:rFonts w:ascii="Times New Roman" w:hAnsi="Times New Roman"/>
          <w:sz w:val="28"/>
          <w:szCs w:val="28"/>
          <w:lang w:eastAsia="ru-RU"/>
        </w:rPr>
        <w:t>,о</w:t>
      </w:r>
      <w:proofErr w:type="gramEnd"/>
      <w:r w:rsidRPr="00D175C8">
        <w:rPr>
          <w:rFonts w:ascii="Times New Roman" w:hAnsi="Times New Roman"/>
          <w:sz w:val="28"/>
          <w:szCs w:val="28"/>
          <w:lang w:eastAsia="ru-RU"/>
        </w:rPr>
        <w:t>бычаи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, традиции);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выражать </w:t>
      </w:r>
      <w:r w:rsidRPr="00D175C8">
        <w:rPr>
          <w:rFonts w:ascii="Times New Roman" w:hAnsi="Times New Roman"/>
          <w:sz w:val="28"/>
          <w:szCs w:val="28"/>
          <w:lang w:eastAsia="ru-RU"/>
        </w:rPr>
        <w:t>модальные значения, чувства и эмоции;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иметь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элементарные представления о </w:t>
      </w:r>
      <w:proofErr w:type="gramStart"/>
      <w:r w:rsidRPr="00D175C8">
        <w:rPr>
          <w:rFonts w:ascii="Times New Roman" w:hAnsi="Times New Roman"/>
          <w:sz w:val="28"/>
          <w:szCs w:val="28"/>
          <w:lang w:eastAsia="ru-RU"/>
        </w:rPr>
        <w:t>различных</w:t>
      </w:r>
      <w:proofErr w:type="gram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вариантаханглийского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языка;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обладать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базовыми знаниями о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социокультурном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портретеи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культурном насл</w:t>
      </w:r>
      <w:r w:rsidRPr="00D175C8">
        <w:rPr>
          <w:rFonts w:ascii="Times New Roman" w:hAnsi="Times New Roman"/>
          <w:sz w:val="28"/>
          <w:szCs w:val="28"/>
          <w:lang w:eastAsia="ru-RU"/>
        </w:rPr>
        <w:t>е</w:t>
      </w:r>
      <w:r w:rsidRPr="00D175C8">
        <w:rPr>
          <w:rFonts w:ascii="Times New Roman" w:hAnsi="Times New Roman"/>
          <w:sz w:val="28"/>
          <w:szCs w:val="28"/>
          <w:lang w:eastAsia="ru-RU"/>
        </w:rPr>
        <w:t>дии родной ст</w:t>
      </w:r>
      <w:r>
        <w:rPr>
          <w:rFonts w:ascii="Times New Roman" w:hAnsi="Times New Roman"/>
          <w:sz w:val="28"/>
          <w:szCs w:val="28"/>
          <w:lang w:eastAsia="ru-RU"/>
        </w:rPr>
        <w:t>раны и страны/стран изучае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мого языка;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уметь представлять </w:t>
      </w:r>
      <w:r>
        <w:rPr>
          <w:rFonts w:ascii="Times New Roman" w:hAnsi="Times New Roman"/>
          <w:sz w:val="28"/>
          <w:szCs w:val="28"/>
          <w:lang w:eastAsia="ru-RU"/>
        </w:rPr>
        <w:t>Россию и страну/страны из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учаемого языка;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оказывать помощь </w:t>
      </w:r>
      <w:r>
        <w:rPr>
          <w:rFonts w:ascii="Times New Roman" w:hAnsi="Times New Roman"/>
          <w:sz w:val="28"/>
          <w:szCs w:val="28"/>
          <w:lang w:eastAsia="ru-RU"/>
        </w:rPr>
        <w:t>зарубежным гостям в ситу</w:t>
      </w:r>
      <w:r w:rsidRPr="00D175C8">
        <w:rPr>
          <w:rFonts w:ascii="Times New Roman" w:hAnsi="Times New Roman"/>
          <w:sz w:val="28"/>
          <w:szCs w:val="28"/>
          <w:lang w:eastAsia="ru-RU"/>
        </w:rPr>
        <w:t>ациях повседневного общения;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владеть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компенсаторными умениями: использовать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приговорении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пер</w:t>
      </w:r>
      <w:r w:rsidRPr="00D175C8">
        <w:rPr>
          <w:rFonts w:ascii="Times New Roman" w:hAnsi="Times New Roman"/>
          <w:sz w:val="28"/>
          <w:szCs w:val="28"/>
          <w:lang w:eastAsia="ru-RU"/>
        </w:rPr>
        <w:t>е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спрос; использовать при говорении и письме </w:t>
      </w:r>
      <w:proofErr w:type="gramStart"/>
      <w:r w:rsidRPr="00D175C8">
        <w:rPr>
          <w:rFonts w:ascii="Times New Roman" w:hAnsi="Times New Roman"/>
          <w:sz w:val="28"/>
          <w:szCs w:val="28"/>
          <w:lang w:eastAsia="ru-RU"/>
        </w:rPr>
        <w:t>—п</w:t>
      </w:r>
      <w:proofErr w:type="gramEnd"/>
      <w:r w:rsidRPr="00D175C8">
        <w:rPr>
          <w:rFonts w:ascii="Times New Roman" w:hAnsi="Times New Roman"/>
          <w:sz w:val="28"/>
          <w:szCs w:val="28"/>
          <w:lang w:eastAsia="ru-RU"/>
        </w:rPr>
        <w:t>ерифраз/толкование, синон</w:t>
      </w:r>
      <w:r w:rsidRPr="00D175C8">
        <w:rPr>
          <w:rFonts w:ascii="Times New Roman" w:hAnsi="Times New Roman"/>
          <w:sz w:val="28"/>
          <w:szCs w:val="28"/>
          <w:lang w:eastAsia="ru-RU"/>
        </w:rPr>
        <w:t>и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мические средства,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описаниепредмета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вместо его названия; при чтении и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ауд</w:t>
      </w:r>
      <w:r w:rsidRPr="00D175C8">
        <w:rPr>
          <w:rFonts w:ascii="Times New Roman" w:hAnsi="Times New Roman"/>
          <w:sz w:val="28"/>
          <w:szCs w:val="28"/>
          <w:lang w:eastAsia="ru-RU"/>
        </w:rPr>
        <w:t>и</w:t>
      </w:r>
      <w:r w:rsidRPr="00D175C8">
        <w:rPr>
          <w:rFonts w:ascii="Times New Roman" w:hAnsi="Times New Roman"/>
          <w:sz w:val="28"/>
          <w:szCs w:val="28"/>
          <w:lang w:eastAsia="ru-RU"/>
        </w:rPr>
        <w:t>ровании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—языковую догадку, в том числе контекстуальную; игнорировать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>информацию, не являющуюся необходимой для понимания 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175C8">
        <w:rPr>
          <w:rFonts w:ascii="Times New Roman" w:hAnsi="Times New Roman"/>
          <w:sz w:val="28"/>
          <w:szCs w:val="28"/>
          <w:lang w:eastAsia="ru-RU"/>
        </w:rPr>
        <w:t>новного соде</w:t>
      </w:r>
      <w:r w:rsidRPr="00D175C8">
        <w:rPr>
          <w:rFonts w:ascii="Times New Roman" w:hAnsi="Times New Roman"/>
          <w:sz w:val="28"/>
          <w:szCs w:val="28"/>
          <w:lang w:eastAsia="ru-RU"/>
        </w:rPr>
        <w:t>р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жания, прочитанного/прослушанного текста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илидля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нахождения в тексте з</w:t>
      </w:r>
      <w:r w:rsidRPr="00D175C8">
        <w:rPr>
          <w:rFonts w:ascii="Times New Roman" w:hAnsi="Times New Roman"/>
          <w:sz w:val="28"/>
          <w:szCs w:val="28"/>
          <w:lang w:eastAsia="ru-RU"/>
        </w:rPr>
        <w:t>а</w:t>
      </w:r>
      <w:r w:rsidRPr="00D175C8">
        <w:rPr>
          <w:rFonts w:ascii="Times New Roman" w:hAnsi="Times New Roman"/>
          <w:sz w:val="28"/>
          <w:szCs w:val="28"/>
          <w:lang w:eastAsia="ru-RU"/>
        </w:rPr>
        <w:t>прашиваемой информации;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уметь рассматривать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несколько вариантов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решениякоммуникативной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задачи 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продуктивных видах речевой дея</w:t>
      </w:r>
      <w:r w:rsidRPr="00D175C8">
        <w:rPr>
          <w:rFonts w:ascii="Times New Roman" w:hAnsi="Times New Roman"/>
          <w:sz w:val="28"/>
          <w:szCs w:val="28"/>
          <w:lang w:eastAsia="ru-RU"/>
        </w:rPr>
        <w:t>тельности (говорении и письменной речи);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участвовать </w:t>
      </w:r>
      <w:r w:rsidRPr="00D175C8">
        <w:rPr>
          <w:rFonts w:ascii="Times New Roman" w:hAnsi="Times New Roman"/>
          <w:sz w:val="28"/>
          <w:szCs w:val="28"/>
          <w:lang w:eastAsia="ru-RU"/>
        </w:rPr>
        <w:t>в неслож</w:t>
      </w:r>
      <w:r>
        <w:rPr>
          <w:rFonts w:ascii="Times New Roman" w:hAnsi="Times New Roman"/>
          <w:sz w:val="28"/>
          <w:szCs w:val="28"/>
          <w:lang w:eastAsia="ru-RU"/>
        </w:rPr>
        <w:t>ных учебных проектах с использо</w:t>
      </w:r>
      <w:r w:rsidRPr="00D175C8">
        <w:rPr>
          <w:rFonts w:ascii="Times New Roman" w:hAnsi="Times New Roman"/>
          <w:sz w:val="28"/>
          <w:szCs w:val="28"/>
          <w:lang w:eastAsia="ru-RU"/>
        </w:rPr>
        <w:t>ванием мат</w:t>
      </w:r>
      <w:r w:rsidRPr="00D175C8">
        <w:rPr>
          <w:rFonts w:ascii="Times New Roman" w:hAnsi="Times New Roman"/>
          <w:sz w:val="28"/>
          <w:szCs w:val="28"/>
          <w:lang w:eastAsia="ru-RU"/>
        </w:rPr>
        <w:t>е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риалов на иностранном языке с применением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ИКТ</w:t>
      </w:r>
      <w:proofErr w:type="gramStart"/>
      <w:r w:rsidRPr="00D175C8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Pr="00D175C8">
        <w:rPr>
          <w:rFonts w:ascii="Times New Roman" w:hAnsi="Times New Roman"/>
          <w:sz w:val="28"/>
          <w:szCs w:val="28"/>
          <w:lang w:eastAsia="ru-RU"/>
        </w:rPr>
        <w:t>облюдая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правила информ</w:t>
      </w:r>
      <w:r w:rsidRPr="00D175C8">
        <w:rPr>
          <w:rFonts w:ascii="Times New Roman" w:hAnsi="Times New Roman"/>
          <w:sz w:val="28"/>
          <w:szCs w:val="28"/>
          <w:lang w:eastAsia="ru-RU"/>
        </w:rPr>
        <w:t>а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ционной безопасности при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работев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сети Интернет;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использовать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иноязычные словари и справочники, в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томчисле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информ</w:t>
      </w:r>
      <w:r w:rsidRPr="00D175C8">
        <w:rPr>
          <w:rFonts w:ascii="Times New Roman" w:hAnsi="Times New Roman"/>
          <w:sz w:val="28"/>
          <w:szCs w:val="28"/>
          <w:lang w:eastAsia="ru-RU"/>
        </w:rPr>
        <w:t>а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ционно-справочные системы в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электроннойформе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.</w:t>
      </w:r>
    </w:p>
    <w:p w:rsidR="00D175C8" w:rsidRPr="00D175C8" w:rsidRDefault="00D175C8" w:rsidP="00EC613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достигать взаимопонимания </w:t>
      </w:r>
      <w:r>
        <w:rPr>
          <w:rFonts w:ascii="Times New Roman" w:hAnsi="Times New Roman"/>
          <w:sz w:val="28"/>
          <w:szCs w:val="28"/>
          <w:lang w:eastAsia="ru-RU"/>
        </w:rPr>
        <w:t>в процессе устного и пись</w:t>
      </w:r>
      <w:r w:rsidRPr="00D175C8">
        <w:rPr>
          <w:rFonts w:ascii="Times New Roman" w:hAnsi="Times New Roman"/>
          <w:sz w:val="28"/>
          <w:szCs w:val="28"/>
          <w:lang w:eastAsia="ru-RU"/>
        </w:rPr>
        <w:t>менного общ</w:t>
      </w:r>
      <w:r w:rsidRPr="00D175C8">
        <w:rPr>
          <w:rFonts w:ascii="Times New Roman" w:hAnsi="Times New Roman"/>
          <w:sz w:val="28"/>
          <w:szCs w:val="28"/>
          <w:lang w:eastAsia="ru-RU"/>
        </w:rPr>
        <w:t>е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ния с носителями иностранного языка,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людьмидругой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 xml:space="preserve"> культуры;</w:t>
      </w:r>
    </w:p>
    <w:p w:rsidR="00D175C8" w:rsidRPr="00F854E2" w:rsidRDefault="00D175C8" w:rsidP="00EC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75C8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Pr="00D175C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сравнивать </w:t>
      </w:r>
      <w:r w:rsidRPr="00D175C8">
        <w:rPr>
          <w:rFonts w:ascii="Times New Roman" w:hAnsi="Times New Roman"/>
          <w:sz w:val="28"/>
          <w:szCs w:val="28"/>
          <w:lang w:eastAsia="ru-RU"/>
        </w:rPr>
        <w:t xml:space="preserve">(в том числе устанавливать основания </w:t>
      </w:r>
      <w:proofErr w:type="spellStart"/>
      <w:r w:rsidRPr="00D175C8">
        <w:rPr>
          <w:rFonts w:ascii="Times New Roman" w:hAnsi="Times New Roman"/>
          <w:sz w:val="28"/>
          <w:szCs w:val="28"/>
          <w:lang w:eastAsia="ru-RU"/>
        </w:rPr>
        <w:t>длясравнения</w:t>
      </w:r>
      <w:proofErr w:type="spellEnd"/>
      <w:r w:rsidRPr="00D175C8">
        <w:rPr>
          <w:rFonts w:ascii="Times New Roman" w:hAnsi="Times New Roman"/>
          <w:sz w:val="28"/>
          <w:szCs w:val="28"/>
          <w:lang w:eastAsia="ru-RU"/>
        </w:rPr>
        <w:t>) объекты, явления</w:t>
      </w:r>
      <w:r>
        <w:rPr>
          <w:rFonts w:ascii="Times New Roman" w:hAnsi="Times New Roman"/>
          <w:sz w:val="28"/>
          <w:szCs w:val="28"/>
          <w:lang w:eastAsia="ru-RU"/>
        </w:rPr>
        <w:t>, процессы, их элементы и основ</w:t>
      </w:r>
      <w:r w:rsidRPr="00D175C8">
        <w:rPr>
          <w:rFonts w:ascii="Times New Roman" w:hAnsi="Times New Roman"/>
          <w:sz w:val="28"/>
          <w:szCs w:val="28"/>
          <w:lang w:eastAsia="ru-RU"/>
        </w:rPr>
        <w:t>ные функции в рамках изученной тем</w:t>
      </w:r>
      <w:r w:rsidRPr="00D175C8">
        <w:rPr>
          <w:rFonts w:ascii="Times New Roman" w:hAnsi="Times New Roman"/>
          <w:sz w:val="28"/>
          <w:szCs w:val="28"/>
          <w:lang w:eastAsia="ru-RU"/>
        </w:rPr>
        <w:t>а</w:t>
      </w:r>
      <w:r w:rsidRPr="00D175C8">
        <w:rPr>
          <w:rFonts w:ascii="Times New Roman" w:hAnsi="Times New Roman"/>
          <w:sz w:val="28"/>
          <w:szCs w:val="28"/>
          <w:lang w:eastAsia="ru-RU"/>
        </w:rPr>
        <w:t>тики.</w:t>
      </w:r>
    </w:p>
    <w:p w:rsidR="00363D2D" w:rsidRPr="00F854E2" w:rsidRDefault="00363D2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4A72" w:rsidRPr="0066771B" w:rsidRDefault="00883CA8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Речевая компетенция</w:t>
      </w:r>
    </w:p>
    <w:p w:rsidR="00883CA8" w:rsidRPr="0066771B" w:rsidRDefault="00883CA8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Говорение. Диалогическая речь</w:t>
      </w:r>
    </w:p>
    <w:p w:rsidR="00883CA8" w:rsidRPr="0066771B" w:rsidRDefault="00883CA8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83CA8" w:rsidRPr="0066771B" w:rsidRDefault="00883CA8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вести диалог (диалог этикетного характера, диалог-расспрос, диалог побужд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ние к действию; комбинированный диалог) в стандарт</w:t>
      </w:r>
      <w:r w:rsidR="00AF1881" w:rsidRPr="0066771B">
        <w:rPr>
          <w:rFonts w:ascii="Times New Roman" w:hAnsi="Times New Roman"/>
          <w:color w:val="000000" w:themeColor="text1"/>
          <w:sz w:val="28"/>
          <w:szCs w:val="28"/>
        </w:rPr>
        <w:t>ных ситуациях неофиц</w:t>
      </w:r>
      <w:r w:rsidR="00AF1881"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1881" w:rsidRPr="0066771B">
        <w:rPr>
          <w:rFonts w:ascii="Times New Roman" w:hAnsi="Times New Roman"/>
          <w:color w:val="000000" w:themeColor="text1"/>
          <w:sz w:val="28"/>
          <w:szCs w:val="28"/>
        </w:rPr>
        <w:t>ального об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щения </w:t>
      </w:r>
      <w:r w:rsidR="00AF1881" w:rsidRPr="0066771B">
        <w:rPr>
          <w:rFonts w:ascii="Times New Roman" w:hAnsi="Times New Roman"/>
          <w:color w:val="000000" w:themeColor="text1"/>
          <w:sz w:val="28"/>
          <w:szCs w:val="28"/>
        </w:rPr>
        <w:t>в рамках освоенной тематики, соблю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дая нормы речевого эт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кета, принятые в стране изучаемого языка.</w:t>
      </w:r>
    </w:p>
    <w:p w:rsidR="00883CA8" w:rsidRPr="0066771B" w:rsidRDefault="00AF1881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вести диалог-обмен мнениями;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брать и давать интервью;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- вести диалог-расспрос на основе нелинейного текста (таблицы, диаграммы и т.д.).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Говорение. Монологическая речь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строить связное монологическое высказывание с опорой на зрительную н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глядность и/или вербальные опоры (ключевые слова, план, вопросы) в рамках освоенной тематики;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давать краткую характеристику реальных людей и литературных персонажей;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- передавать основное содержание прочитанного текста с опорой или без на текст, ключевые слова/ план/ вопросы;</w:t>
      </w:r>
      <w:proofErr w:type="gramEnd"/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описывать картинку/ фото с опорой или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без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на ключевые слова/ план/ вопр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сы.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делать сообщение на заданную тему на основе </w:t>
      </w:r>
      <w:proofErr w:type="gramStart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прочитанного</w:t>
      </w:r>
      <w:proofErr w:type="gram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комментировать факты из прочитанного/ прослушанного текста, выр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жать и аргументировать свое отношение к </w:t>
      </w:r>
      <w:proofErr w:type="gramStart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прочитанному</w:t>
      </w:r>
      <w:proofErr w:type="gram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/ прослушанному;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кратко высказываться с опорой на нелинейный текст (таблицы, диаграммы, расписание и т.п.);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кратко излагать результаты выполненной проектной работы.</w:t>
      </w:r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Аудирование</w:t>
      </w:r>
      <w:proofErr w:type="spellEnd"/>
    </w:p>
    <w:p w:rsidR="00AF1881" w:rsidRPr="0066771B" w:rsidRDefault="00AF1881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AF1881" w:rsidRPr="0066771B" w:rsidRDefault="00655309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воспринимать на слух</w:t>
      </w:r>
      <w:r w:rsidR="002C7D90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и понимать основное содержание несложных аутенти</w:t>
      </w:r>
      <w:r w:rsidR="002C7D90" w:rsidRPr="0066771B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2C7D90" w:rsidRPr="0066771B">
        <w:rPr>
          <w:rFonts w:ascii="Times New Roman" w:hAnsi="Times New Roman"/>
          <w:color w:val="000000" w:themeColor="text1"/>
          <w:sz w:val="28"/>
          <w:szCs w:val="28"/>
        </w:rPr>
        <w:t>ных текстов, содержащих некоторое количество неизученных языковых явл</w:t>
      </w:r>
      <w:r w:rsidR="002C7D90"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C7D90" w:rsidRPr="0066771B">
        <w:rPr>
          <w:rFonts w:ascii="Times New Roman" w:hAnsi="Times New Roman"/>
          <w:color w:val="000000" w:themeColor="text1"/>
          <w:sz w:val="28"/>
          <w:szCs w:val="28"/>
        </w:rPr>
        <w:t>ний;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воспринимать на слух и понимать нужную/ интересующую/ запрашиваемую информацию в аутентичных текстах, содержащих как изученные языковые я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ления, так и некоторое количество неизученных языковых явлений.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выделять основную тему в воспринимаемом на слух тексте;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Чтение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читать и понимать основное содержание несложных аутентичных текстов, с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держащие отдельные неизученные языковые явления;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читать и находить в несложных аутентичных текстах, содержащих отдельные неизученные языковые явления, нужную/ интересующую/ запрашиваемую и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формацию, представленную в явном и в неявном виде;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читать и полностью понимать несложные аутентичные тексты, построенные на изученном языковом материале;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прочитанного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Выпускник получит возможность научиться:</w:t>
      </w:r>
    </w:p>
    <w:p w:rsidR="002C7D90" w:rsidRPr="0066771B" w:rsidRDefault="002C7D90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FA4D04" w:rsidRPr="0066771B">
        <w:rPr>
          <w:rFonts w:ascii="Times New Roman" w:hAnsi="Times New Roman"/>
          <w:i/>
          <w:color w:val="000000" w:themeColor="text1"/>
          <w:sz w:val="28"/>
          <w:szCs w:val="28"/>
        </w:rPr>
        <w:t>устанавливать причинно-следственную взаимосвязь фактов и событий, и</w:t>
      </w:r>
      <w:r w:rsidR="00FA4D04" w:rsidRPr="0066771B">
        <w:rPr>
          <w:rFonts w:ascii="Times New Roman" w:hAnsi="Times New Roman"/>
          <w:i/>
          <w:color w:val="000000" w:themeColor="text1"/>
          <w:sz w:val="28"/>
          <w:szCs w:val="28"/>
        </w:rPr>
        <w:t>з</w:t>
      </w:r>
      <w:r w:rsidR="00FA4D04" w:rsidRPr="0066771B">
        <w:rPr>
          <w:rFonts w:ascii="Times New Roman" w:hAnsi="Times New Roman"/>
          <w:i/>
          <w:color w:val="000000" w:themeColor="text1"/>
          <w:sz w:val="28"/>
          <w:szCs w:val="28"/>
        </w:rPr>
        <w:t>ложенных в несложном аутентичном тексте;</w:t>
      </w:r>
    </w:p>
    <w:p w:rsidR="00FA4D04" w:rsidRPr="0066771B" w:rsidRDefault="00FA4D04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восстанавливать текст из разрозненных абзацев путем добавления вып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у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щенных фрагментов.</w:t>
      </w:r>
    </w:p>
    <w:p w:rsidR="00FA4D04" w:rsidRPr="0066771B" w:rsidRDefault="00F604F6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Письменная речь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- заполнять анкеты и формуляры, сообщая о себе основные сведения (имя, ф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милия, пол, возраст, гражданство, национальность, адрес и т.д.);</w:t>
      </w:r>
      <w:proofErr w:type="gramEnd"/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писать личное письмо в ответ на письмо-стимул с употреблением формул 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чевого этикета, принятых в стране изучаемого языка: сообщать краткие свед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ния о себе и запрашивать аналогичную информацию о друге по переписке; в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ражать благодарность, извинения, просьбу; давать совет и т.д. (объемом 100-120 слов, включая адрес);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писать небольшие письменные высказывания с опорой на образец/ план.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делать краткие выписки из текста с целью их использования в собственных устных высказываниях;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писать электронное письмо (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mail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) зарубежному другу в ответ на эле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к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тронное письмо-стимул;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составлять план/ тезисы устного или письменного сообщения;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кратко излагать в письменном виде результаты проектной деятельности;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писать небольшое письменное высказывание с опорой на нелинейный текст (таблицы, диаграммы и т.п.).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Языковая компетенция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Орфография и пунктуация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правильно писать изученные слова;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правильно ставить знаки препинания в конце предложения: точку в конце п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604F6" w:rsidRPr="0066771B" w:rsidRDefault="00F604F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расставлять </w:t>
      </w:r>
      <w:r w:rsidR="00363F30" w:rsidRPr="0066771B">
        <w:rPr>
          <w:rFonts w:ascii="Times New Roman" w:hAnsi="Times New Roman"/>
          <w:color w:val="000000" w:themeColor="text1"/>
          <w:sz w:val="28"/>
          <w:szCs w:val="28"/>
        </w:rPr>
        <w:t>в личном письме знаки препинания, диктуемые его форматом, в соответствии с нормами, принятыми в стране изучаемого языка.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сравнивать и анализировать буквосочетания английского языка и их тран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крипцию.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Фонетическая сторона речи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соблюдать правильное ударение в изученных словах;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различать коммуникативные типы предложений по их интонации;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lastRenderedPageBreak/>
        <w:t>- членить предложения на смысловые группы;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- адекватно, без ошибок, ведущих к сбою коммуникации, произносить фразу с точки зрения их ритмико-интонационных особенностей (побудительное пре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выражать модальные значения, чувства и эмоции с помощью интонации;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различать британские и американские варианты английского языка в пр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слушанных высказываниях.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Лексическая сторона речи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значные в пределах тематики основной школы;</w:t>
      </w:r>
    </w:p>
    <w:p w:rsidR="00363F30" w:rsidRPr="0066771B" w:rsidRDefault="00363F30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употреблять в устной и письменной речи в их основном значении лексические единицы (слова, словосочетания, реплики-клише речевого этикета), в том </w:t>
      </w:r>
      <w:proofErr w:type="spellStart"/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>лемногозначные</w:t>
      </w:r>
      <w:proofErr w:type="spellEnd"/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тематики основной школы в соответствии с реша</w:t>
      </w:r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>мой коммуникативной задачей;</w:t>
      </w:r>
    </w:p>
    <w:p w:rsidR="0080723D" w:rsidRPr="0066771B" w:rsidRDefault="0080723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соблюдать существующие в английском языке нормы лексической сочетаем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сти;</w:t>
      </w:r>
    </w:p>
    <w:p w:rsidR="0080723D" w:rsidRPr="0066771B" w:rsidRDefault="0080723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образовывать родственные слова с использованием словосл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жения и конверсии в пределах тематики основной школы в соответствии с 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шаемой коммуникативной задачей;</w:t>
      </w:r>
    </w:p>
    <w:p w:rsidR="0080723D" w:rsidRPr="0066771B" w:rsidRDefault="0080723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образовывать родственные слова с использованием аффикс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ции в пределах тематики основной школы в соответствии с решаемой комм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никативной задачей;</w:t>
      </w:r>
    </w:p>
    <w:p w:rsidR="0080723D" w:rsidRPr="0066771B" w:rsidRDefault="0004502B" w:rsidP="00EC61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лаголы при помощи аффиксов </w:t>
      </w:r>
      <w:proofErr w:type="spellStart"/>
      <w:r w:rsidR="0080723D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dis</w:t>
      </w:r>
      <w:proofErr w:type="spellEnd"/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-, </w:t>
      </w:r>
      <w:proofErr w:type="spellStart"/>
      <w:r w:rsidR="0080723D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mis</w:t>
      </w:r>
      <w:proofErr w:type="spellEnd"/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-, </w:t>
      </w:r>
      <w:r w:rsidR="0080723D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re</w:t>
      </w:r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-, </w:t>
      </w:r>
      <w:proofErr w:type="spellStart"/>
      <w:r w:rsidR="0080723D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ize</w:t>
      </w:r>
      <w:proofErr w:type="spellEnd"/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>/ -</w:t>
      </w:r>
      <w:proofErr w:type="spellStart"/>
      <w:r w:rsidR="0080723D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ise</w:t>
      </w:r>
      <w:proofErr w:type="spellEnd"/>
      <w:r w:rsidR="0080723D"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0723D" w:rsidRPr="0066771B" w:rsidRDefault="0004502B" w:rsidP="00EC61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именасуществительныеприпомощисуффиксов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-or/-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er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ist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- 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sion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/-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tion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nce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/-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ence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ment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ity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ness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-ship, -</w:t>
      </w:r>
      <w:proofErr w:type="spellStart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ing</w:t>
      </w:r>
      <w:proofErr w:type="spellEnd"/>
      <w:r w:rsidR="003F6C48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3F6C48" w:rsidRPr="0066771B" w:rsidRDefault="003F6C48" w:rsidP="00EC61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именаприлагательныеприпомощиаффиксов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inter-; -y,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ly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ful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-al,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ic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ian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/an,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ing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ous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-able/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ible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, - less,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ive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3F6C48" w:rsidRPr="0066771B" w:rsidRDefault="003F6C48" w:rsidP="00EC61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наречия при помощи суффикса –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ly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6C48" w:rsidRPr="0066771B" w:rsidRDefault="003F6C48" w:rsidP="00EC61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имена существительные, имена прилагательные, наречия при помощи отриц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тельных префиксов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im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-/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in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-;</w:t>
      </w:r>
    </w:p>
    <w:p w:rsidR="003F6C48" w:rsidRPr="0066771B" w:rsidRDefault="003F6C48" w:rsidP="00EC61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числительные при помощи суффиксов –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teen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ty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, -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th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F6C48" w:rsidRPr="0066771B" w:rsidRDefault="003F6C48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F30" w:rsidRPr="0066771B" w:rsidRDefault="003F6C48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4A2198" w:rsidRPr="0066771B" w:rsidRDefault="003F6C48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знать различия между явлениями </w:t>
      </w:r>
      <w:r w:rsidR="004A2198" w:rsidRPr="0066771B">
        <w:rPr>
          <w:rFonts w:ascii="Times New Roman" w:hAnsi="Times New Roman"/>
          <w:i/>
          <w:color w:val="000000" w:themeColor="text1"/>
          <w:sz w:val="28"/>
          <w:szCs w:val="28"/>
        </w:rPr>
        <w:t>синонимии и антонимии; употребл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ять в р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чи изученные синонимы и антонимы адекватно ситуации общения</w:t>
      </w:r>
      <w:r w:rsidR="004A2198"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3F6C48" w:rsidRPr="0066771B" w:rsidRDefault="004A2198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A5316D" w:rsidRPr="0066771B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A5316D" w:rsidRPr="0066771B" w:rsidRDefault="00A5316D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распознавать принадлежность слов к частям речи по аффиксам;</w:t>
      </w:r>
    </w:p>
    <w:p w:rsidR="00A5316D" w:rsidRPr="0066771B" w:rsidRDefault="00A5316D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- распознавать и употреблять в речи различные средства связи в тексте для обеспечения его целостности (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firstly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tobeginwith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however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asforme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finally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atlast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etc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.);</w:t>
      </w:r>
    </w:p>
    <w:p w:rsidR="00A5316D" w:rsidRPr="0066771B" w:rsidRDefault="00A5316D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аудирования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(догад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ы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ваться о значении незнакомых слов по контексту, по сходству с русским/ ро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д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ным языком, по словообразовательным элементам).</w:t>
      </w:r>
    </w:p>
    <w:p w:rsidR="00A5316D" w:rsidRPr="0066771B" w:rsidRDefault="00A5316D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Грамматическая сторона речи</w:t>
      </w:r>
    </w:p>
    <w:p w:rsidR="00A5316D" w:rsidRPr="0066771B" w:rsidRDefault="00A5316D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A5316D" w:rsidRPr="0066771B" w:rsidRDefault="00A5316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оперировать в процессе устного и письменного общения основными синта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A5316D" w:rsidRPr="0066771B" w:rsidRDefault="00A5316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различные коммуникативные типы пре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ложений: повествовательные (в утвердительной и отрицательной форме), в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просительные (общий, специальный, альтернативный и разделительный вопр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сы), побудительные (в утвердительной и отрицательной форме) и восклиц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тельные;</w:t>
      </w:r>
    </w:p>
    <w:p w:rsidR="00A5316D" w:rsidRPr="0066771B" w:rsidRDefault="00A5316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распространенные и нерасп</w:t>
      </w:r>
      <w:r w:rsidR="00303736" w:rsidRPr="0066771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остраненные простые предложения, в том числе с несколькими обстоятельствами, следу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щими в определенном порядке;</w:t>
      </w:r>
    </w:p>
    <w:p w:rsidR="00A5316D" w:rsidRPr="0066771B" w:rsidRDefault="00303736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F4CFF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="006F4CFF" w:rsidRPr="0066771B">
        <w:rPr>
          <w:rFonts w:ascii="Times New Roman" w:hAnsi="Times New Roman"/>
          <w:color w:val="000000" w:themeColor="text1"/>
          <w:sz w:val="28"/>
          <w:szCs w:val="28"/>
        </w:rPr>
        <w:t>начальным</w:t>
      </w:r>
      <w:proofErr w:type="gramEnd"/>
      <w:r w:rsidR="006F4CFF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4CFF" w:rsidRPr="0066771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It</w:t>
      </w:r>
      <w:r w:rsidR="006F4CFF"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4CFF" w:rsidRPr="0066771B" w:rsidRDefault="006F4CF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распознавать и употреблять в речи предложения с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начальным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There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tobe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4CFF" w:rsidRPr="0066771B" w:rsidRDefault="006F4CF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сложноподчиненные предложения с со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зами и союзными словами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because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if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that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who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which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what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when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where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why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F4CFF" w:rsidRPr="0066771B" w:rsidRDefault="006F4CF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использовать косвенную речь в утвердительных и вопросительных предлож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ниях в настоящем и прошедшем времени;</w:t>
      </w:r>
    </w:p>
    <w:p w:rsidR="006F4CFF" w:rsidRPr="0066771B" w:rsidRDefault="006F4CF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- 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распознаватьиупотреблятьвречиусловныепредложенияреальногохарактера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(Conditional I – If I see Jim, I’ll invite him to our school party)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инереальногохара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тера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(Conditional II – If I were you, I would start learning </w:t>
      </w:r>
      <w:r w:rsidR="00A67AD3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French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  <w:r w:rsidR="00A67AD3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A67AD3" w:rsidRPr="0066771B" w:rsidRDefault="00A67AD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имена существительные в единственном числе и во множественном числе, образованному по правилу, и исключения;</w:t>
      </w:r>
      <w:proofErr w:type="gramEnd"/>
    </w:p>
    <w:p w:rsidR="00A67AD3" w:rsidRPr="0066771B" w:rsidRDefault="00A67AD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существительными с определенным/ нео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ределенным/ нулевым артиклем;</w:t>
      </w:r>
    </w:p>
    <w:p w:rsidR="00A67AD3" w:rsidRPr="0066771B" w:rsidRDefault="00A67AD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местоимения: личные (в именительном и объектном падеже, в абсолютной форме), притяжательные, возвратные, указ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тельные, неопределенные и их производные, относительные, вопросительные;</w:t>
      </w:r>
    </w:p>
    <w:p w:rsidR="00A67AD3" w:rsidRPr="0066771B" w:rsidRDefault="00A67AD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 и исключ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ния;</w:t>
      </w:r>
      <w:proofErr w:type="gramEnd"/>
    </w:p>
    <w:p w:rsidR="00A67AD3" w:rsidRPr="0066771B" w:rsidRDefault="00A67AD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наречия времени и образа действия и сл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ва, выражающие количество (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many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few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afew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little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alittle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A67AD3" w:rsidRPr="0066771B" w:rsidRDefault="00A67AD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наречия в положительной, сравнительной и превосходной степенях, образ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ванные по правилу и исключения;</w:t>
      </w:r>
    </w:p>
    <w:p w:rsidR="00A67AD3" w:rsidRPr="0066771B" w:rsidRDefault="00A67AD3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40739" w:rsidRPr="0066771B">
        <w:rPr>
          <w:rFonts w:ascii="Times New Roman" w:hAnsi="Times New Roman"/>
          <w:color w:val="000000" w:themeColor="text1"/>
          <w:sz w:val="28"/>
          <w:szCs w:val="28"/>
        </w:rPr>
        <w:t>распознавать и употреблять в речи количественные и порядковые числител</w:t>
      </w:r>
      <w:r w:rsidR="00240739" w:rsidRPr="0066771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40739" w:rsidRPr="0066771B">
        <w:rPr>
          <w:rFonts w:ascii="Times New Roman" w:hAnsi="Times New Roman"/>
          <w:color w:val="000000" w:themeColor="text1"/>
          <w:sz w:val="28"/>
          <w:szCs w:val="28"/>
        </w:rPr>
        <w:t>ные;</w:t>
      </w:r>
    </w:p>
    <w:p w:rsidR="00240739" w:rsidRPr="0066771B" w:rsidRDefault="00240739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распознавать и употреблять в речи глаголы в наиболее употребительных вр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менных формах действительного залога: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PresentSimple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FutureSimple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PastSimple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PastContinuous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PresentPerfect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0739" w:rsidRPr="0066771B" w:rsidRDefault="00240739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модальные глаголы и их эквиваленты (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may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can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could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2386F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beableto</w:t>
      </w:r>
      <w:proofErr w:type="spellEnd"/>
      <w:r w:rsidR="00A2386F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must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2386F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haveto</w:t>
      </w:r>
      <w:proofErr w:type="spellEnd"/>
      <w:r w:rsidR="00A2386F"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should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2386F"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глаголы в следующих формах страдател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ного залога: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PresentSimple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val="en-US"/>
        </w:rPr>
        <w:t>PastSimple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распознавать сложноподчиненные предложения с придаточными: времени с союзом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since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; цели с союзом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sothat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; условия  с союзом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unless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; определительн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ы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ми с союзами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who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which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that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  <w:proofErr w:type="gramEnd"/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распознавать и употреблять в речи сложноподчиненные предложения с со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ю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зами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whoever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whatever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however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whenever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распознавать и употреблять в речи предложения с конструкциями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…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notso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…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as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either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…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neither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…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nor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распознавать и употреблять в речи предложения с конструкцией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Iwish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- </w:t>
      </w:r>
      <w:proofErr w:type="spellStart"/>
      <w:proofErr w:type="gramStart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распознаватьиупотреблятьвречиконструкции</w:t>
      </w:r>
      <w:proofErr w:type="spellEnd"/>
      <w:proofErr w:type="gramEnd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It takes me… to do something; to look/ feel/ be happy;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распознавать и употреблять в речи определения, выраженные прилагател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ь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ными, в правильном порядке их следования;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распознавать и употреблять в речи глаголы во временных формах действ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тельного залога: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PastPerfect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PresentPerfectContinuous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Future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in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Past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A2386F" w:rsidRPr="0066771B" w:rsidRDefault="00A2386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 </w:t>
      </w:r>
      <w:r w:rsidR="008952ED" w:rsidRPr="0066771B">
        <w:rPr>
          <w:rFonts w:ascii="Times New Roman" w:hAnsi="Times New Roman"/>
          <w:i/>
          <w:color w:val="000000" w:themeColor="text1"/>
          <w:sz w:val="28"/>
          <w:szCs w:val="28"/>
        </w:rPr>
        <w:t>распознавать и употреблять в речи глаголы в формах страдательного зал</w:t>
      </w:r>
      <w:r w:rsidR="008952ED" w:rsidRPr="0066771B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="008952ED"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га: </w:t>
      </w:r>
      <w:proofErr w:type="spellStart"/>
      <w:r w:rsidR="008952ED"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FutureSimple</w:t>
      </w:r>
      <w:proofErr w:type="spellEnd"/>
      <w:r w:rsidR="008952ED"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8952ED"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PresentPerfect</w:t>
      </w:r>
      <w:proofErr w:type="spellEnd"/>
      <w:r w:rsidR="008952ED"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8952ED" w:rsidRPr="0066771B" w:rsidRDefault="008952ED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распознавать и употреблять в речи модальные глаголы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need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shall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might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would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8952ED" w:rsidRPr="0066771B" w:rsidRDefault="008952ED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распознавать по формальным признакам и понимать значение неличных форм глагола (инфинитива, герундия, причастия 1 и 2, отглагольного сущес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т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вительного</w:t>
      </w:r>
      <w:proofErr w:type="gramStart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)б</w:t>
      </w:r>
      <w:proofErr w:type="gram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ез различения их функций и употреблять их в речи;</w:t>
      </w:r>
    </w:p>
    <w:p w:rsidR="008952ED" w:rsidRPr="0066771B" w:rsidRDefault="008952ED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распознавать и употреблять в речи словосочетания «Причастие 1 + сущес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т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вительное» (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aplayingchild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) и «Причастие 2 + существительное» (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awrittenpoem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</w:p>
    <w:p w:rsidR="008952ED" w:rsidRPr="0066771B" w:rsidRDefault="008952ED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Социокультурные</w:t>
      </w:r>
      <w:proofErr w:type="spellEnd"/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знания и умения</w:t>
      </w:r>
    </w:p>
    <w:p w:rsidR="008952ED" w:rsidRPr="0066771B" w:rsidRDefault="008952ED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8952ED" w:rsidRPr="0066771B" w:rsidRDefault="008952E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употреблять в устной и письменной речи в ситуациях формального и нефо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мального общения основные нормы речевого этикета, принятые в странах из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чаемого языка;</w:t>
      </w:r>
    </w:p>
    <w:p w:rsidR="008952ED" w:rsidRPr="0066771B" w:rsidRDefault="008952ED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B4A" w:rsidRPr="0066771B">
        <w:rPr>
          <w:rFonts w:ascii="Times New Roman" w:hAnsi="Times New Roman"/>
          <w:color w:val="000000" w:themeColor="text1"/>
          <w:sz w:val="28"/>
          <w:szCs w:val="28"/>
        </w:rPr>
        <w:t>представлять родную страну и культуру на английском языке;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- понимать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социокультурные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реалии при чтении и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</w:rPr>
        <w:t>аудировании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</w:rPr>
        <w:t xml:space="preserve"> в рамках из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ченного материала.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использовать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социокультурные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реалии при создании устных и письменных высказываний;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- находить сходства и различие в традициях родной страны/ стран изучаемого языка.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i/>
          <w:color w:val="000000" w:themeColor="text1"/>
          <w:sz w:val="28"/>
          <w:szCs w:val="28"/>
        </w:rPr>
        <w:t>Компенсаторные умения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научится: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выходить из положения при дефиците языковых средств; использовать пер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спрос при говорении.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2C2B4A" w:rsidRPr="0066771B" w:rsidRDefault="002C2B4A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- использовать</w:t>
      </w:r>
      <w:r w:rsidR="003F2925"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перифраз, синонимические и антонимические средства при г</w:t>
      </w:r>
      <w:r w:rsidR="003F2925" w:rsidRPr="0066771B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="003F2925" w:rsidRPr="0066771B">
        <w:rPr>
          <w:rFonts w:ascii="Times New Roman" w:hAnsi="Times New Roman"/>
          <w:i/>
          <w:color w:val="000000" w:themeColor="text1"/>
          <w:sz w:val="28"/>
          <w:szCs w:val="28"/>
        </w:rPr>
        <w:t>ворении;</w:t>
      </w:r>
    </w:p>
    <w:p w:rsidR="003F2925" w:rsidRPr="0066771B" w:rsidRDefault="003F2925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пользоваться языковой и контекстуальной догадкой при </w:t>
      </w:r>
      <w:proofErr w:type="spellStart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аудировании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чт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</w:rPr>
        <w:t>нии.</w:t>
      </w:r>
    </w:p>
    <w:p w:rsidR="009B33AF" w:rsidRPr="0066771B" w:rsidRDefault="009B33AF" w:rsidP="00EC613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42F46" w:rsidRPr="0066771B" w:rsidRDefault="00342F46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4E09" w:rsidRDefault="005A4E09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463E" w:rsidRDefault="0060463E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463E" w:rsidRDefault="0060463E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463E" w:rsidRDefault="0060463E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463E" w:rsidRDefault="0060463E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463E" w:rsidRDefault="0060463E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4769" w:rsidRPr="0066771B" w:rsidRDefault="00902D0A" w:rsidP="008B6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</w:t>
      </w:r>
      <w:r w:rsidR="009B33AF" w:rsidRPr="0066771B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учебного предмета</w:t>
      </w:r>
      <w:r w:rsidR="009B33AF" w:rsidRPr="006677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14644" w:rsidRPr="0066771B" w:rsidRDefault="003146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Предметное содержание речи</w:t>
      </w:r>
    </w:p>
    <w:p w:rsidR="00314644" w:rsidRPr="0066771B" w:rsidRDefault="003146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644" w:rsidRPr="0066771B" w:rsidRDefault="00314644" w:rsidP="005637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Я </w:t>
      </w:r>
      <w:r w:rsidRPr="0066771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и моя семья.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Взаимоотношения в семье. Конфликтные ситуации и сп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собы их решения.</w:t>
      </w:r>
      <w:r w:rsidR="00563732" w:rsidRPr="0056373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63732" w:rsidRPr="0066771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Мои друзья. </w:t>
      </w:r>
      <w:r w:rsidR="00563732" w:rsidRPr="0066771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Лучший друг/ подруга. Внешность и черты х</w:t>
      </w:r>
      <w:r w:rsidR="00563732" w:rsidRPr="0066771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563732" w:rsidRPr="0066771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рактера. Межличностные взаимоотношения с друзьями и в школе.</w:t>
      </w:r>
      <w:r w:rsidR="000D15D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63732" w:rsidRPr="0056373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54ч</w:t>
      </w:r>
      <w:r w:rsidR="000D15D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314644" w:rsidRPr="00563732" w:rsidRDefault="00314644" w:rsidP="005637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Свободное время.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  <w:r w:rsidR="00563732" w:rsidRPr="0056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63732"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Путешествия.</w:t>
      </w:r>
      <w:r w:rsidR="00563732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Путешествия по России и странам изучаемого языка. Транспорт.</w:t>
      </w:r>
      <w:r w:rsidR="000D15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563732" w:rsidRPr="0056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81ч</w:t>
      </w:r>
      <w:r w:rsidR="000D15D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</w:p>
    <w:p w:rsidR="00314644" w:rsidRPr="0066771B" w:rsidRDefault="00314644" w:rsidP="005637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Здоровый образ жизни.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Режим труда и отдыха, занятия спортом, здор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вое питание, отказ от вредных привычек.</w:t>
      </w:r>
      <w:r w:rsidR="005637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6771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Спорт.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Виды спорта. Спортивные 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ры. Спортивные соревнования. </w:t>
      </w:r>
      <w:r w:rsidR="00563732" w:rsidRPr="0056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-67ч</w:t>
      </w:r>
    </w:p>
    <w:p w:rsidR="00314644" w:rsidRPr="0066771B" w:rsidRDefault="00314644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Школа.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Школьная жизнь. Правила поведения в школе. Изучаемые пре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меты и отношение к ним. Внеклассные мероприятия. Кружки. Школьная фо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ма. Каникулы. Перепи</w:t>
      </w:r>
      <w:r w:rsidR="005637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ска с зарубежными сверстниками.</w:t>
      </w:r>
      <w:r w:rsidR="00563732" w:rsidRPr="0056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-43ч</w:t>
      </w:r>
    </w:p>
    <w:p w:rsidR="00314644" w:rsidRPr="0066771B" w:rsidRDefault="00314644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Выбор профессии.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Мир профессий. Проблема выбора профессии. Роль иностранного языка в планах на будущее. </w:t>
      </w:r>
      <w:r w:rsidR="00563732" w:rsidRPr="0056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-15ч</w:t>
      </w:r>
    </w:p>
    <w:p w:rsidR="00314644" w:rsidRPr="0066771B" w:rsidRDefault="00314644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Окружающий мир.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Природа: растения и </w:t>
      </w:r>
      <w:r w:rsidR="00563732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животные.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Погода. Проблемы экологии. Защита окружающей среды. Жизнь в городе/ сельской </w:t>
      </w:r>
      <w:r w:rsidR="00563732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местности.</w:t>
      </w:r>
      <w:r w:rsidR="005637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="00563732" w:rsidRPr="0056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98ч</w:t>
      </w:r>
    </w:p>
    <w:p w:rsidR="00314644" w:rsidRPr="0066771B" w:rsidRDefault="00314644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Средства массовой информации.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Роль средств массовой информации в жизни общества. Средства массовой информации: пресса, телевидение, радио, Интернет.</w:t>
      </w:r>
      <w:r w:rsidR="00563732" w:rsidRPr="0056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-19ч</w:t>
      </w:r>
    </w:p>
    <w:p w:rsidR="00314644" w:rsidRPr="0066771B" w:rsidRDefault="00314644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Страны изучаемого языка и родная страна.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Страны, столицы, крупные города. Государственные символы. Географическое положение. Климат. Нас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ление. Достопримечательности. Культурные особенности: национальные праздники, памятные даты, исторические события, традиции и обычаи. В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дающиеся люди и их вклад в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науку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мировую </w:t>
      </w:r>
      <w:r w:rsidR="00563732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культуру.</w:t>
      </w:r>
      <w:r w:rsidR="005637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="00563732" w:rsidRPr="0056373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133ч</w:t>
      </w:r>
    </w:p>
    <w:p w:rsidR="00180144" w:rsidRDefault="00180144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63732" w:rsidRPr="0066771B" w:rsidRDefault="00563732" w:rsidP="00EC61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Говорение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Диалогическая речь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Совершенствование диалогической речи в рамках изучаемого предметн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 содержания речи: умение вести диалоги разного характера – этикетный, ди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лог-расспрос, диалог-побуждение к действию, диалог-обмен мнениями и ко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бинированный диалог.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Объем диалога от трех реплик (5-7 класс) до 4-5 реплик (8-9 класс) со стороны каждого учащегося. Продолжительность диалога – до 2,5-3 минут.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Монологическая речь</w:t>
      </w:r>
    </w:p>
    <w:p w:rsidR="00563732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Совершенствование умений строить связные высказывания с использ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ванием основных коммуникативных типов речи (повествование, описание, ра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суждение (характеристика)), с высказыванием своего мнения и краткой арг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ментацией с опорой и без опоры на зрительную наглядность, прочитанный/ прослушанный текст и/или вербальные опоры (ключевые слова, план,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вопро</w:t>
      </w:r>
      <w:proofErr w:type="spellEnd"/>
      <w:r w:rsidR="005637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</w:p>
    <w:p w:rsidR="00563732" w:rsidRDefault="00563732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сы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Объем монологического высказывания от 8 до 10 фраз (5-7 класс) до 10-12 фраз (8-9 класс). Продолжительность монологического высказывания – 1,5-2 минуты.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Аудирование</w:t>
      </w:r>
      <w:proofErr w:type="spellEnd"/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Восприятие на слух и понимание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несложных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аутентичных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аудиотекстов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Жанры текстов: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прагматические, информационные, научно-популярные.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Типы текстов: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высказывание собеседников в ситуациях повседневного общения, сообщения, беседа, интервью, объявление, реклама и др.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Аудирование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пониманием основного содержания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текста предполагает умение определять основную тему и главные факты/ события в воспринима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мом на слух тексте. Время звучания текста для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аудирования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до 2 минут.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Аудирование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</w:t>
      </w:r>
      <w:proofErr w:type="spellEnd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выборочным пониманием нужной/ интересующей/ запр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шиваемой информации 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предполагает умение выделить значимую информацию в одном или нескольких несложных аутентичных коротких текстах. Время зв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чания текстов для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аудирования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до 1,5 минут.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пониманием основного содержания текста и с выборо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ным пониманием нужной/ интересующей/ запрашиваемой информации осущ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ствляется на несложных аутентичных текстах, содержащих на ряду с </w:t>
      </w: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ными</w:t>
      </w:r>
      <w:proofErr w:type="gram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и некоторое количество незнакомых языковых явлений.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Чтение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Чтение и понимание текстов с различной глубиной и точностью прони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Жанры текстов: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научно-популярные, публицистические, художестве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ные, прагматические.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6771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Типы текстов: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действовать на эмоциональную сферу школьников.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Чтение с пониманием основного содержания осуществляется на несло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аутентичных текстах в рамках предметного содержания, обозначенного в программе. Тексты могут содержать некоторое количество неизученных язык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вых явлений. Объем текста для чтения – до 700 слов.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Чтение с выборочным пониманием нужной/ интересующей/ запрашива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мой информации осуществляется на несложных аутентичных текстах, соде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жащих некоторое количество незнакомых языковых явлений. Объем текста для чтения – около 350 слов.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Чтение с полным пониманием осуществляется на несложных аутенти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текстах, построенных на изученном языковом материале. Объем текста для чтения – около 500 слов.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Независимо от вида чтения возможно использование двуязычного слов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ря.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Письменная речь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Дальнейшее развитие и совершенствование письменной речи, а именно умений: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заполнение анкет и формуляров (указывать имя, фамилию, пол, гра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данство, национальность, адрес);</w:t>
      </w:r>
      <w:proofErr w:type="gramEnd"/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написание коротких поздравлений с днем рождения и другими праздн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ками, выражение пожеланий (объемом 30-40 слов, включая адрес);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писание личного письма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сообщить то же самое о себе, выражать благодарность, давать совет, просить о чем-либо), об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ем личного письма около 100-120 слов, включая адрес);</w:t>
      </w:r>
      <w:proofErr w:type="gramEnd"/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составление плана, тезисов устного/ письменного сообщения; краткое изложение результатов проектной деятельности;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</w:rPr>
        <w:t>- делать выписки из текста; составлять небольшие письменные высказ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6771B">
        <w:rPr>
          <w:rFonts w:ascii="Times New Roman" w:hAnsi="Times New Roman"/>
          <w:color w:val="000000" w:themeColor="text1"/>
          <w:sz w:val="28"/>
          <w:szCs w:val="28"/>
        </w:rPr>
        <w:t>вания в соответствии с коммуникативной задачей.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Языковые средства и навыки оперирования ими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Орфография и пунктуация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Правильное написание изученных слов. Правильное использование зн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ков препинания (точки, вопросительного и восклицательного знака) в конце предложения.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Фонетическая сторона речи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Различения на слух в потоке речи всех звуков иностранного языка и 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выки их адекватного произношения (без фонематических ошибок, ведущих к сбою в коммуникации). Соблюдение правильного ударения в изученных сл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вах. Членение предложение на смысловые группы. Ритмико-интонационные навыки произношения различных типов предложений. Соблюдение правил 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сутствия фразового ударения на служебных словах.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Лексическая сторона речи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Навыки распознавания и употребления в речи лексических единиц, обс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живающих ситуации общения,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способы словообразования: аффиксация, словосложение, ко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версия. Многозначность лексических единиц. Синонимы. Антонимы. Лексич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ская сочетаемость.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Грамматическая сторона речи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Навыки распознавания и употребления в речи нераспространенных пр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стых предложений, сложносочиненных и сложноподчиненных предложений.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тельное, побудительное, восклицательное. Использование прямого и обратного порядка слов.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Навыки распознавания и употребления в речи существительных в еди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ственном и множественном числе в различных падежах, артиклей, прилаг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тельных и наречий в разных степенях сравнения; местоимений (личных, пр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тяжательных, возвратных, указательных, неопределенных и их производных, относительных, вопросительных); количественных и порядковых числител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ных; глаголов в наиболее употребительных видовых формах действительного и страдательного залогов, модальных глаголов и их эквивалентов, предлогов.</w:t>
      </w:r>
      <w:proofErr w:type="gramEnd"/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Социокультурные</w:t>
      </w:r>
      <w:proofErr w:type="spellEnd"/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знания и умения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Умение осуществлять межличностное и межкультурное общение, испол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зуя знания о национально-культурных особенностях своей страны и страны/ стран изучаемого языка, полученные на уроках иностранного языка и в проце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 изучения других предметов (знание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межпредметного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характера). Это пре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полагает овладение: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знаниями о значении родного и иностранного языков в современном мире;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сведения о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социокультурном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портрете стран, говорящих на иностранном языке, их символике и культурном наследии;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знаниями о реалиях страны/ стран изучаемого языка: традициях (в пит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нии, проведении выходных дней, основных национальных праздников и т.д.);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представлениями о сходстве и различиях в традициях своей страны и стран изучаемого языка; об особенностях образа жизни, быта, культуры (вс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мирно известных достопримечательностях, выдающихся людях и их вклад в мировую культуру) страны/ стран изучаемого языка; о некоторых произведен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ях художественной литературы на изучаемом иностранном языке;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умением распознавать и употреблять в устной и письменной речи в с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туациях формального и неформального общения, основные нормы речевого этикета, принятые в странах изучаемого языка (реплики-клише, наиболее ра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пространенную оценочную лексику);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умением представлять родную страну и ее культуру на иностранном языке; оказывать помощь зарубежным гостям в нашей стране в ситуациях п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вседневного общения.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Компенсаторные умения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Совершенствование умений: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переспрашивать, просить повторить, уточняя значение незнакомых слов;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использовать в качестве опоры при порождении собственных высказ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ваний ключевые слова, план к тексту, тематический словарь и т.д.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прогнозировать содержание текста на основе заголовка, предварительно поставленных вопросов и т.д.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 догадываться о значении незнакомых слов по контексту, по использу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мым собеседником жестам и мимике;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использовать синонимы, антонимы, описание понятия при дефиците языковых средств.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умения и универсальные способы деятельности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и совершенствование умений: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работать с информацией: поиск и выделение нужной информации, обобщение, сокращение, расширение устной и письменной информации, созд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 второго текста по аналогии, заполнение таблиц;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скими методами (наблюдение, анкетирование, интервьюирование), анализ п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лученных данных и их интерпретация, разработка краткосрочного проекта и его устная презентация с аргументацией, ответ на вопросы по проекту; участие в работе над долгосрочным проектом, взаимодействие в группе с другими уч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стниками проектной деятельности;</w:t>
      </w:r>
      <w:proofErr w:type="gramEnd"/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самостоятельно работать в классе и дома.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Специальные учебные умения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Формирование и совершенствование умений: 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находить ключевые слова и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социокультурные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реалии в работе над те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стом;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семантизировать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слова на основе языковой догадки;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осуществлять словообразовательный анализ;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пользоваться справочным материалом (грамматическим и лингвостр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новедческими справочниками, двуязычным и толковым словарями,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мультим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дийными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средствами);</w:t>
      </w:r>
    </w:p>
    <w:p w:rsidR="00902D0A" w:rsidRPr="0066771B" w:rsidRDefault="00902D0A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участвовать в проектной деятельности </w:t>
      </w:r>
      <w:proofErr w:type="spellStart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меж-иметапредметного</w:t>
      </w:r>
      <w:proofErr w:type="spellEnd"/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характ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ра.</w:t>
      </w:r>
    </w:p>
    <w:p w:rsidR="00180144" w:rsidRPr="0066771B" w:rsidRDefault="00180144" w:rsidP="00EC613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0144" w:rsidRPr="0066771B" w:rsidRDefault="00180144" w:rsidP="00EC6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Перечень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965"/>
        <w:gridCol w:w="4120"/>
        <w:gridCol w:w="1353"/>
        <w:gridCol w:w="2483"/>
      </w:tblGrid>
      <w:tr w:rsidR="00902D0A" w:rsidRPr="0066771B" w:rsidTr="0066771B">
        <w:trPr>
          <w:trHeight w:val="144"/>
        </w:trPr>
        <w:tc>
          <w:tcPr>
            <w:tcW w:w="941" w:type="dxa"/>
          </w:tcPr>
          <w:p w:rsidR="00902D0A" w:rsidRPr="0066771B" w:rsidRDefault="00902D0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5" w:type="dxa"/>
          </w:tcPr>
          <w:p w:rsidR="00902D0A" w:rsidRPr="0066771B" w:rsidRDefault="00902D0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81" w:type="dxa"/>
          </w:tcPr>
          <w:p w:rsidR="00902D0A" w:rsidRPr="0066771B" w:rsidRDefault="00902D0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Вид контрольной работы</w:t>
            </w:r>
          </w:p>
        </w:tc>
        <w:tc>
          <w:tcPr>
            <w:tcW w:w="736" w:type="dxa"/>
          </w:tcPr>
          <w:p w:rsidR="00902D0A" w:rsidRPr="0066771B" w:rsidRDefault="00902D0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Кол-во часов за четверть</w:t>
            </w:r>
          </w:p>
        </w:tc>
        <w:tc>
          <w:tcPr>
            <w:tcW w:w="2632" w:type="dxa"/>
          </w:tcPr>
          <w:p w:rsidR="00902D0A" w:rsidRPr="0066771B" w:rsidRDefault="00902D0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Сроки провед</w:t>
            </w: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="00D8235A"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 четверти</w:t>
            </w:r>
          </w:p>
        </w:tc>
      </w:tr>
      <w:tr w:rsidR="00D8235A" w:rsidRPr="0066771B" w:rsidTr="0066771B">
        <w:trPr>
          <w:trHeight w:val="144"/>
        </w:trPr>
        <w:tc>
          <w:tcPr>
            <w:tcW w:w="941" w:type="dxa"/>
            <w:vMerge w:val="restart"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 w:val="restart"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1" w:type="dxa"/>
          </w:tcPr>
          <w:p w:rsidR="00D8235A" w:rsidRPr="0066771B" w:rsidRDefault="00D8235A" w:rsidP="00EC61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письма.</w:t>
            </w:r>
          </w:p>
        </w:tc>
        <w:tc>
          <w:tcPr>
            <w:tcW w:w="736" w:type="dxa"/>
          </w:tcPr>
          <w:p w:rsidR="00D8235A" w:rsidRPr="0066771B" w:rsidRDefault="00CB07F5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vMerge w:val="restart"/>
          </w:tcPr>
          <w:p w:rsidR="00D8235A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I 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8235A"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II </w:t>
            </w:r>
            <w:r w:rsidR="00D8235A"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8235A"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III IV</w:t>
            </w:r>
          </w:p>
        </w:tc>
      </w:tr>
      <w:tr w:rsidR="00D8235A" w:rsidRPr="0066771B" w:rsidTr="0066771B">
        <w:trPr>
          <w:trHeight w:val="259"/>
        </w:trPr>
        <w:tc>
          <w:tcPr>
            <w:tcW w:w="941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D8235A" w:rsidRPr="0066771B" w:rsidRDefault="00D8235A" w:rsidP="00EC61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D8235A" w:rsidRPr="0066771B" w:rsidRDefault="00CB07F5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235A" w:rsidRPr="0066771B" w:rsidTr="0066771B">
        <w:trPr>
          <w:trHeight w:val="144"/>
        </w:trPr>
        <w:tc>
          <w:tcPr>
            <w:tcW w:w="941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D8235A" w:rsidRPr="0066771B" w:rsidRDefault="00D8235A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устной речи.</w:t>
            </w:r>
          </w:p>
        </w:tc>
        <w:tc>
          <w:tcPr>
            <w:tcW w:w="736" w:type="dxa"/>
          </w:tcPr>
          <w:p w:rsidR="00D8235A" w:rsidRPr="0066771B" w:rsidRDefault="00CB07F5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235A" w:rsidRPr="0066771B" w:rsidTr="0066771B">
        <w:trPr>
          <w:trHeight w:val="267"/>
        </w:trPr>
        <w:tc>
          <w:tcPr>
            <w:tcW w:w="941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D8235A" w:rsidRPr="0066771B" w:rsidRDefault="00D8235A" w:rsidP="00EC613D">
            <w:pPr>
              <w:spacing w:after="0" w:line="240" w:lineRule="auto"/>
              <w:rPr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736" w:type="dxa"/>
          </w:tcPr>
          <w:p w:rsidR="00D8235A" w:rsidRPr="0066771B" w:rsidRDefault="00CB07F5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vMerge/>
          </w:tcPr>
          <w:p w:rsidR="00D8235A" w:rsidRPr="0066771B" w:rsidRDefault="00D8235A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письма.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I, II 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III IV</w:t>
            </w: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устной речи.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301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spacing w:after="0" w:line="240" w:lineRule="auto"/>
              <w:rPr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письма.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I, II 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III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IV</w:t>
            </w: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устной речи.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262"/>
        </w:trPr>
        <w:tc>
          <w:tcPr>
            <w:tcW w:w="941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письма.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I, II 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III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IV</w:t>
            </w: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устной речи.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264"/>
        </w:trPr>
        <w:tc>
          <w:tcPr>
            <w:tcW w:w="941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8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письма.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 w:val="restart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I, II 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III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IV</w:t>
            </w: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устной речи.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342A0" w:rsidRPr="0066771B" w:rsidTr="0066771B">
        <w:trPr>
          <w:trHeight w:val="144"/>
        </w:trPr>
        <w:tc>
          <w:tcPr>
            <w:tcW w:w="941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</w:tcPr>
          <w:p w:rsidR="007342A0" w:rsidRPr="0066771B" w:rsidRDefault="007342A0" w:rsidP="00EC613D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736" w:type="dxa"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vMerge/>
          </w:tcPr>
          <w:p w:rsidR="007342A0" w:rsidRPr="0066771B" w:rsidRDefault="007342A0" w:rsidP="00EC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80144" w:rsidRPr="0066771B" w:rsidRDefault="00180144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0144" w:rsidRPr="0066771B" w:rsidRDefault="00180144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t>Направления проектной деятельности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8824"/>
      </w:tblGrid>
      <w:tr w:rsidR="00180144" w:rsidRPr="0066771B" w:rsidTr="00AE6802">
        <w:trPr>
          <w:trHeight w:val="367"/>
        </w:trPr>
        <w:tc>
          <w:tcPr>
            <w:tcW w:w="822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8925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проекта</w:t>
            </w:r>
          </w:p>
        </w:tc>
      </w:tr>
      <w:tr w:rsidR="00180144" w:rsidRPr="0066771B" w:rsidTr="00AE6802">
        <w:tc>
          <w:tcPr>
            <w:tcW w:w="822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25" w:type="dxa"/>
          </w:tcPr>
          <w:p w:rsidR="00180144" w:rsidRPr="0066771B" w:rsidRDefault="00902D0A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180144" w:rsidRPr="0066771B" w:rsidTr="00AE6802">
        <w:tc>
          <w:tcPr>
            <w:tcW w:w="822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25" w:type="dxa"/>
          </w:tcPr>
          <w:p w:rsidR="00180144" w:rsidRPr="0066771B" w:rsidRDefault="00902D0A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180144" w:rsidRPr="0066771B" w:rsidTr="00AE6802">
        <w:tc>
          <w:tcPr>
            <w:tcW w:w="822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25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Учебно-исследовательские: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9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Мои друзья.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9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Мои увлечения.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9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Здоровый образ жизни.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9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мечты.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9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Защита окружающей среды.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9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Выдающиеся люди.</w:t>
            </w:r>
          </w:p>
        </w:tc>
      </w:tr>
      <w:tr w:rsidR="00180144" w:rsidRPr="0066771B" w:rsidTr="00AE6802">
        <w:tc>
          <w:tcPr>
            <w:tcW w:w="822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925" w:type="dxa"/>
            <w:shd w:val="clear" w:color="auto" w:fill="auto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Учебно-исследовательские: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Сравнение правил общения в России и Великобритании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Традиционные блюда моей семьи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Моя будущая профессия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Великие изобретения прошлого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моей мечты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экологических проблем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Мои любимые виды транспорта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Профессии </w:t>
            </w:r>
            <w:proofErr w:type="gramStart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моих</w:t>
            </w:r>
            <w:proofErr w:type="gramEnd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близких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Мое любимое СМИ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7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Заметка в газете</w:t>
            </w:r>
          </w:p>
        </w:tc>
      </w:tr>
      <w:tr w:rsidR="00180144" w:rsidRPr="0066771B" w:rsidTr="00AE6802">
        <w:tc>
          <w:tcPr>
            <w:tcW w:w="822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925" w:type="dxa"/>
          </w:tcPr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Учебно-исследовательские: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любимый праздник.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район.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сон.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Мистические существа в России.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Интернет в моей жизни.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Искусство.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Мой любимый фильм.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 картины.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Посещение памятников архитектуры.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Здоровые привычки.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Мои эмоции.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природы.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Отдых на каникулах.</w:t>
            </w:r>
          </w:p>
          <w:p w:rsidR="00180144" w:rsidRPr="0066771B" w:rsidRDefault="00180144" w:rsidP="00EC613D">
            <w:pPr>
              <w:pStyle w:val="a3"/>
              <w:numPr>
                <w:ilvl w:val="0"/>
                <w:numId w:val="8"/>
              </w:num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Моя семья.</w:t>
            </w:r>
          </w:p>
          <w:p w:rsidR="00180144" w:rsidRPr="0066771B" w:rsidRDefault="00180144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02901" w:rsidRPr="0066771B" w:rsidRDefault="00D02901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  <w:lang w:eastAsia="ru-RU"/>
        </w:rPr>
      </w:pPr>
    </w:p>
    <w:p w:rsidR="00D02901" w:rsidRPr="0066771B" w:rsidRDefault="00D02901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Примечание:</w:t>
      </w:r>
    </w:p>
    <w:p w:rsidR="00180144" w:rsidRPr="0066771B" w:rsidRDefault="00180144" w:rsidP="00EC6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71B">
        <w:rPr>
          <w:rFonts w:ascii="Times New Roman" w:hAnsi="Times New Roman"/>
          <w:sz w:val="28"/>
          <w:szCs w:val="28"/>
          <w:lang w:eastAsia="ru-RU"/>
        </w:rPr>
        <w:t>Авторская рабочая программа заявляет в разделе «Описание места курса в учебном плане», что на изучение курса отводится 525ч (из расчёта 3 учебных часа в неделю) для 5-9 классов. Таким образом, на каждый класс предполагае</w:t>
      </w:r>
      <w:r w:rsidRPr="0066771B">
        <w:rPr>
          <w:rFonts w:ascii="Times New Roman" w:hAnsi="Times New Roman"/>
          <w:sz w:val="28"/>
          <w:szCs w:val="28"/>
          <w:lang w:eastAsia="ru-RU"/>
        </w:rPr>
        <w:t>т</w:t>
      </w:r>
      <w:r w:rsidRPr="0066771B">
        <w:rPr>
          <w:rFonts w:ascii="Times New Roman" w:hAnsi="Times New Roman"/>
          <w:sz w:val="28"/>
          <w:szCs w:val="28"/>
          <w:lang w:eastAsia="ru-RU"/>
        </w:rPr>
        <w:t xml:space="preserve">ся выделить 105 часов. Та же информация  подтверждается и в шапке таблиц по классам, по разделам и количествам часов для каждого класса, но по факту, при пересчёте часов в этих таблицах имеются неточности по количеству часов. </w:t>
      </w:r>
      <w:r w:rsidR="00152DC2" w:rsidRPr="0066771B">
        <w:rPr>
          <w:rFonts w:ascii="Times New Roman" w:hAnsi="Times New Roman"/>
          <w:sz w:val="28"/>
          <w:szCs w:val="28"/>
          <w:lang w:eastAsia="ru-RU"/>
        </w:rPr>
        <w:t>С</w:t>
      </w:r>
      <w:r w:rsidR="00152DC2" w:rsidRPr="0066771B">
        <w:rPr>
          <w:rFonts w:ascii="Times New Roman" w:hAnsi="Times New Roman"/>
          <w:sz w:val="28"/>
          <w:szCs w:val="28"/>
          <w:lang w:eastAsia="ru-RU"/>
        </w:rPr>
        <w:t>о</w:t>
      </w:r>
      <w:r w:rsidR="00152DC2" w:rsidRPr="0066771B">
        <w:rPr>
          <w:rFonts w:ascii="Times New Roman" w:hAnsi="Times New Roman"/>
          <w:sz w:val="28"/>
          <w:szCs w:val="28"/>
          <w:lang w:eastAsia="ru-RU"/>
        </w:rPr>
        <w:t>ставленная данная рабочая программа откорректирована до 102ч по учебному плану школы.</w:t>
      </w:r>
    </w:p>
    <w:p w:rsidR="00AB0AD3" w:rsidRPr="0066771B" w:rsidRDefault="001059D8" w:rsidP="00EC613D">
      <w:pPr>
        <w:tabs>
          <w:tab w:val="left" w:pos="2536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 xml:space="preserve">В 5 классе </w:t>
      </w:r>
      <w:r w:rsidR="00911654" w:rsidRPr="0066771B">
        <w:rPr>
          <w:rFonts w:ascii="Times New Roman" w:hAnsi="Times New Roman"/>
          <w:sz w:val="28"/>
          <w:szCs w:val="28"/>
        </w:rPr>
        <w:t>сократили</w:t>
      </w:r>
      <w:r w:rsidRPr="0066771B">
        <w:rPr>
          <w:rFonts w:ascii="Times New Roman" w:hAnsi="Times New Roman"/>
          <w:sz w:val="28"/>
          <w:szCs w:val="28"/>
        </w:rPr>
        <w:t xml:space="preserve"> раздел</w:t>
      </w:r>
      <w:r w:rsidR="00EB7A76" w:rsidRPr="0066771B">
        <w:rPr>
          <w:rFonts w:ascii="Times New Roman" w:hAnsi="Times New Roman"/>
          <w:sz w:val="28"/>
          <w:szCs w:val="28"/>
        </w:rPr>
        <w:t xml:space="preserve"> «Здоровый образ жизни» </w:t>
      </w:r>
      <w:r w:rsidR="00AE6802" w:rsidRPr="0066771B">
        <w:rPr>
          <w:rFonts w:ascii="Times New Roman" w:hAnsi="Times New Roman"/>
          <w:sz w:val="28"/>
          <w:szCs w:val="28"/>
        </w:rPr>
        <w:t>(</w:t>
      </w:r>
      <w:proofErr w:type="spellStart"/>
      <w:r w:rsidR="00AE6802" w:rsidRPr="0066771B">
        <w:rPr>
          <w:rFonts w:ascii="Times New Roman" w:hAnsi="Times New Roman"/>
          <w:sz w:val="28"/>
          <w:szCs w:val="28"/>
        </w:rPr>
        <w:t>Онлайн</w:t>
      </w:r>
      <w:proofErr w:type="spellEnd"/>
      <w:r w:rsidR="00AE6802" w:rsidRPr="0066771B">
        <w:rPr>
          <w:rFonts w:ascii="Times New Roman" w:hAnsi="Times New Roman"/>
          <w:sz w:val="28"/>
          <w:szCs w:val="28"/>
        </w:rPr>
        <w:t xml:space="preserve"> уроки</w:t>
      </w:r>
      <w:r w:rsidR="000B39DF" w:rsidRPr="0066771B">
        <w:rPr>
          <w:rFonts w:ascii="Times New Roman" w:hAnsi="Times New Roman"/>
          <w:sz w:val="28"/>
          <w:szCs w:val="28"/>
        </w:rPr>
        <w:t>) - н</w:t>
      </w:r>
      <w:r w:rsidR="00EB7A76" w:rsidRPr="0066771B">
        <w:rPr>
          <w:rFonts w:ascii="Times New Roman" w:hAnsi="Times New Roman"/>
          <w:sz w:val="28"/>
          <w:szCs w:val="28"/>
        </w:rPr>
        <w:t>а 2 часа</w:t>
      </w:r>
      <w:r w:rsidR="00AE6802" w:rsidRPr="0066771B">
        <w:rPr>
          <w:rFonts w:ascii="Times New Roman" w:hAnsi="Times New Roman"/>
          <w:sz w:val="28"/>
          <w:szCs w:val="28"/>
        </w:rPr>
        <w:t xml:space="preserve"> и </w:t>
      </w:r>
      <w:r w:rsidRPr="0066771B">
        <w:rPr>
          <w:rFonts w:ascii="Times New Roman" w:hAnsi="Times New Roman"/>
          <w:sz w:val="28"/>
          <w:szCs w:val="28"/>
        </w:rPr>
        <w:t xml:space="preserve">раздел </w:t>
      </w:r>
      <w:r w:rsidR="00AE6802" w:rsidRPr="0066771B">
        <w:rPr>
          <w:rFonts w:ascii="Times New Roman" w:hAnsi="Times New Roman"/>
          <w:sz w:val="28"/>
          <w:szCs w:val="28"/>
        </w:rPr>
        <w:t>«</w:t>
      </w:r>
      <w:r w:rsidR="00AB0AD3" w:rsidRPr="0066771B">
        <w:rPr>
          <w:rFonts w:ascii="Times New Roman" w:hAnsi="Times New Roman"/>
          <w:sz w:val="28"/>
          <w:szCs w:val="28"/>
        </w:rPr>
        <w:t>Школа» (Видео уроки)</w:t>
      </w:r>
      <w:r w:rsidR="00EB7A76" w:rsidRPr="0066771B">
        <w:rPr>
          <w:rFonts w:ascii="Times New Roman" w:hAnsi="Times New Roman"/>
          <w:sz w:val="28"/>
          <w:szCs w:val="28"/>
        </w:rPr>
        <w:t xml:space="preserve"> на 2 часа</w:t>
      </w:r>
      <w:r w:rsidR="00AB0AD3" w:rsidRPr="0066771B">
        <w:rPr>
          <w:rFonts w:ascii="Times New Roman" w:hAnsi="Times New Roman"/>
          <w:sz w:val="28"/>
          <w:szCs w:val="28"/>
        </w:rPr>
        <w:t xml:space="preserve">, чтобы </w:t>
      </w:r>
      <w:r w:rsidR="00911654" w:rsidRPr="0066771B">
        <w:rPr>
          <w:rFonts w:ascii="Times New Roman" w:hAnsi="Times New Roman"/>
          <w:sz w:val="28"/>
          <w:szCs w:val="28"/>
        </w:rPr>
        <w:t>довести</w:t>
      </w:r>
      <w:r w:rsidR="00AB0AD3" w:rsidRPr="0066771B">
        <w:rPr>
          <w:rFonts w:ascii="Times New Roman" w:hAnsi="Times New Roman"/>
          <w:sz w:val="28"/>
          <w:szCs w:val="28"/>
        </w:rPr>
        <w:t xml:space="preserve"> количество ч</w:t>
      </w:r>
      <w:r w:rsidR="00AB0AD3" w:rsidRPr="0066771B">
        <w:rPr>
          <w:rFonts w:ascii="Times New Roman" w:hAnsi="Times New Roman"/>
          <w:sz w:val="28"/>
          <w:szCs w:val="28"/>
        </w:rPr>
        <w:t>а</w:t>
      </w:r>
      <w:r w:rsidR="00AB0AD3" w:rsidRPr="0066771B">
        <w:rPr>
          <w:rFonts w:ascii="Times New Roman" w:hAnsi="Times New Roman"/>
          <w:sz w:val="28"/>
          <w:szCs w:val="28"/>
        </w:rPr>
        <w:t>сов до 102.</w:t>
      </w:r>
    </w:p>
    <w:p w:rsidR="00AE6802" w:rsidRPr="0066771B" w:rsidRDefault="00AB0AD3" w:rsidP="00EC6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 xml:space="preserve">В 6 классе </w:t>
      </w:r>
      <w:r w:rsidR="00911654" w:rsidRPr="0066771B">
        <w:rPr>
          <w:rFonts w:ascii="Times New Roman" w:hAnsi="Times New Roman"/>
          <w:sz w:val="28"/>
          <w:szCs w:val="28"/>
        </w:rPr>
        <w:t>сократили</w:t>
      </w:r>
      <w:r w:rsidRPr="0066771B">
        <w:rPr>
          <w:rFonts w:ascii="Times New Roman" w:hAnsi="Times New Roman"/>
          <w:sz w:val="28"/>
          <w:szCs w:val="28"/>
        </w:rPr>
        <w:t xml:space="preserve"> раздел «Страны изучаемого языка и родная страна»  на 3 ч (</w:t>
      </w:r>
      <w:proofErr w:type="spellStart"/>
      <w:r w:rsidRPr="0066771B">
        <w:rPr>
          <w:rFonts w:ascii="Times New Roman" w:hAnsi="Times New Roman"/>
          <w:sz w:val="28"/>
          <w:szCs w:val="28"/>
        </w:rPr>
        <w:t>Онл</w:t>
      </w:r>
      <w:r w:rsidR="001E4B66" w:rsidRPr="0066771B">
        <w:rPr>
          <w:rFonts w:ascii="Times New Roman" w:hAnsi="Times New Roman"/>
          <w:sz w:val="28"/>
          <w:szCs w:val="28"/>
        </w:rPr>
        <w:t>айн</w:t>
      </w:r>
      <w:proofErr w:type="spellEnd"/>
      <w:r w:rsidR="001E4B66" w:rsidRPr="0066771B">
        <w:rPr>
          <w:rFonts w:ascii="Times New Roman" w:hAnsi="Times New Roman"/>
          <w:sz w:val="28"/>
          <w:szCs w:val="28"/>
        </w:rPr>
        <w:t xml:space="preserve"> урок </w:t>
      </w:r>
      <w:r w:rsidR="001059D8" w:rsidRPr="0066771B">
        <w:rPr>
          <w:rFonts w:ascii="Times New Roman" w:hAnsi="Times New Roman"/>
          <w:sz w:val="28"/>
          <w:szCs w:val="28"/>
        </w:rPr>
        <w:t>-1ч</w:t>
      </w:r>
      <w:r w:rsidR="001E4B66" w:rsidRPr="0066771B">
        <w:rPr>
          <w:rFonts w:ascii="Times New Roman" w:hAnsi="Times New Roman"/>
          <w:sz w:val="28"/>
          <w:szCs w:val="28"/>
        </w:rPr>
        <w:t>)</w:t>
      </w:r>
      <w:proofErr w:type="gramStart"/>
      <w:r w:rsidR="001E4B66" w:rsidRPr="0066771B">
        <w:rPr>
          <w:rFonts w:ascii="Times New Roman" w:hAnsi="Times New Roman"/>
          <w:sz w:val="28"/>
          <w:szCs w:val="28"/>
        </w:rPr>
        <w:t>,</w:t>
      </w:r>
      <w:r w:rsidR="001059D8" w:rsidRPr="0066771B">
        <w:rPr>
          <w:rFonts w:ascii="Times New Roman" w:hAnsi="Times New Roman"/>
          <w:sz w:val="28"/>
          <w:szCs w:val="28"/>
        </w:rPr>
        <w:t>(</w:t>
      </w:r>
      <w:proofErr w:type="gramEnd"/>
      <w:r w:rsidRPr="0066771B">
        <w:rPr>
          <w:rFonts w:ascii="Times New Roman" w:hAnsi="Times New Roman"/>
          <w:sz w:val="28"/>
          <w:szCs w:val="28"/>
        </w:rPr>
        <w:t xml:space="preserve">Уроки домашнего чтения </w:t>
      </w:r>
      <w:r w:rsidR="001059D8" w:rsidRPr="0066771B">
        <w:rPr>
          <w:rFonts w:ascii="Times New Roman" w:hAnsi="Times New Roman"/>
          <w:sz w:val="28"/>
          <w:szCs w:val="28"/>
        </w:rPr>
        <w:t>-2ч</w:t>
      </w:r>
      <w:r w:rsidRPr="0066771B">
        <w:rPr>
          <w:rFonts w:ascii="Times New Roman" w:hAnsi="Times New Roman"/>
          <w:sz w:val="28"/>
          <w:szCs w:val="28"/>
        </w:rPr>
        <w:t xml:space="preserve">), чтобы </w:t>
      </w:r>
      <w:r w:rsidR="00911654" w:rsidRPr="0066771B">
        <w:rPr>
          <w:rFonts w:ascii="Times New Roman" w:hAnsi="Times New Roman"/>
          <w:sz w:val="28"/>
          <w:szCs w:val="28"/>
        </w:rPr>
        <w:t>довести</w:t>
      </w:r>
      <w:r w:rsidRPr="0066771B">
        <w:rPr>
          <w:rFonts w:ascii="Times New Roman" w:hAnsi="Times New Roman"/>
          <w:sz w:val="28"/>
          <w:szCs w:val="28"/>
        </w:rPr>
        <w:t xml:space="preserve"> колич</w:t>
      </w:r>
      <w:r w:rsidRPr="0066771B">
        <w:rPr>
          <w:rFonts w:ascii="Times New Roman" w:hAnsi="Times New Roman"/>
          <w:sz w:val="28"/>
          <w:szCs w:val="28"/>
        </w:rPr>
        <w:t>е</w:t>
      </w:r>
      <w:r w:rsidRPr="0066771B">
        <w:rPr>
          <w:rFonts w:ascii="Times New Roman" w:hAnsi="Times New Roman"/>
          <w:sz w:val="28"/>
          <w:szCs w:val="28"/>
        </w:rPr>
        <w:t>ство часов до 102.</w:t>
      </w:r>
    </w:p>
    <w:p w:rsidR="00AB0AD3" w:rsidRPr="0066771B" w:rsidRDefault="00AB0AD3" w:rsidP="00EC613D">
      <w:pPr>
        <w:tabs>
          <w:tab w:val="left" w:pos="709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 xml:space="preserve">В 7 классе </w:t>
      </w:r>
      <w:r w:rsidR="00911654" w:rsidRPr="0066771B">
        <w:rPr>
          <w:rFonts w:ascii="Times New Roman" w:hAnsi="Times New Roman"/>
          <w:sz w:val="28"/>
          <w:szCs w:val="28"/>
        </w:rPr>
        <w:t>сократили</w:t>
      </w:r>
      <w:r w:rsidRPr="0066771B">
        <w:rPr>
          <w:rFonts w:ascii="Times New Roman" w:hAnsi="Times New Roman"/>
          <w:sz w:val="28"/>
          <w:szCs w:val="28"/>
        </w:rPr>
        <w:t xml:space="preserve"> раздел «Моя семья. Мои друзья» на 1ч (Проектный урок), </w:t>
      </w:r>
      <w:r w:rsidR="001059D8" w:rsidRPr="0066771B">
        <w:rPr>
          <w:rFonts w:ascii="Times New Roman" w:hAnsi="Times New Roman"/>
          <w:sz w:val="28"/>
          <w:szCs w:val="28"/>
        </w:rPr>
        <w:t xml:space="preserve">раздел </w:t>
      </w:r>
      <w:r w:rsidRPr="0066771B">
        <w:rPr>
          <w:rFonts w:ascii="Times New Roman" w:hAnsi="Times New Roman"/>
          <w:sz w:val="28"/>
          <w:szCs w:val="28"/>
        </w:rPr>
        <w:t xml:space="preserve">«Свободное время. </w:t>
      </w:r>
      <w:proofErr w:type="gramStart"/>
      <w:r w:rsidRPr="0066771B">
        <w:rPr>
          <w:rFonts w:ascii="Times New Roman" w:hAnsi="Times New Roman"/>
          <w:sz w:val="28"/>
          <w:szCs w:val="28"/>
        </w:rPr>
        <w:t xml:space="preserve">Путешествия» на 2ч (Проектные уроки), </w:t>
      </w:r>
      <w:r w:rsidR="001059D8" w:rsidRPr="0066771B">
        <w:rPr>
          <w:rFonts w:ascii="Times New Roman" w:hAnsi="Times New Roman"/>
          <w:sz w:val="28"/>
          <w:szCs w:val="28"/>
        </w:rPr>
        <w:t>ра</w:t>
      </w:r>
      <w:r w:rsidR="001059D8" w:rsidRPr="0066771B">
        <w:rPr>
          <w:rFonts w:ascii="Times New Roman" w:hAnsi="Times New Roman"/>
          <w:sz w:val="28"/>
          <w:szCs w:val="28"/>
        </w:rPr>
        <w:t>з</w:t>
      </w:r>
      <w:r w:rsidR="001059D8" w:rsidRPr="0066771B">
        <w:rPr>
          <w:rFonts w:ascii="Times New Roman" w:hAnsi="Times New Roman"/>
          <w:sz w:val="28"/>
          <w:szCs w:val="28"/>
        </w:rPr>
        <w:t xml:space="preserve">дел </w:t>
      </w:r>
      <w:r w:rsidRPr="0066771B">
        <w:rPr>
          <w:rFonts w:ascii="Times New Roman" w:hAnsi="Times New Roman"/>
          <w:sz w:val="28"/>
          <w:szCs w:val="28"/>
        </w:rPr>
        <w:t>«Здоровый образ жизни»</w:t>
      </w:r>
      <w:r w:rsidR="001E4B66" w:rsidRPr="0066771B">
        <w:rPr>
          <w:rFonts w:ascii="Times New Roman" w:hAnsi="Times New Roman"/>
          <w:sz w:val="28"/>
          <w:szCs w:val="28"/>
        </w:rPr>
        <w:t xml:space="preserve"> на 2ч (Проектные уроки)</w:t>
      </w:r>
      <w:r w:rsidRPr="0066771B">
        <w:rPr>
          <w:rFonts w:ascii="Times New Roman" w:hAnsi="Times New Roman"/>
          <w:sz w:val="28"/>
          <w:szCs w:val="28"/>
        </w:rPr>
        <w:t xml:space="preserve">, </w:t>
      </w:r>
      <w:r w:rsidR="001059D8" w:rsidRPr="0066771B">
        <w:rPr>
          <w:rFonts w:ascii="Times New Roman" w:hAnsi="Times New Roman"/>
          <w:sz w:val="28"/>
          <w:szCs w:val="28"/>
        </w:rPr>
        <w:t xml:space="preserve">раздел </w:t>
      </w:r>
      <w:r w:rsidRPr="0066771B">
        <w:rPr>
          <w:rFonts w:ascii="Times New Roman" w:hAnsi="Times New Roman"/>
          <w:sz w:val="28"/>
          <w:szCs w:val="28"/>
        </w:rPr>
        <w:t xml:space="preserve">«Школа» на 1ч (Проектный урок), </w:t>
      </w:r>
      <w:r w:rsidR="001059D8" w:rsidRPr="0066771B">
        <w:rPr>
          <w:rFonts w:ascii="Times New Roman" w:hAnsi="Times New Roman"/>
          <w:sz w:val="28"/>
          <w:szCs w:val="28"/>
        </w:rPr>
        <w:t xml:space="preserve">раздел </w:t>
      </w:r>
      <w:r w:rsidRPr="0066771B">
        <w:rPr>
          <w:rFonts w:ascii="Times New Roman" w:hAnsi="Times New Roman"/>
          <w:sz w:val="28"/>
          <w:szCs w:val="28"/>
        </w:rPr>
        <w:t>«</w:t>
      </w:r>
      <w:r w:rsidR="001E4B66" w:rsidRPr="0066771B">
        <w:rPr>
          <w:rFonts w:ascii="Times New Roman" w:hAnsi="Times New Roman"/>
          <w:sz w:val="28"/>
          <w:szCs w:val="28"/>
        </w:rPr>
        <w:t xml:space="preserve">Окружающий мир» на 4ч (Проектные уроки), </w:t>
      </w:r>
      <w:r w:rsidR="001059D8" w:rsidRPr="0066771B">
        <w:rPr>
          <w:rFonts w:ascii="Times New Roman" w:hAnsi="Times New Roman"/>
          <w:sz w:val="28"/>
          <w:szCs w:val="28"/>
        </w:rPr>
        <w:t xml:space="preserve">раздел </w:t>
      </w:r>
      <w:r w:rsidR="001E4B66" w:rsidRPr="0066771B">
        <w:rPr>
          <w:rFonts w:ascii="Times New Roman" w:hAnsi="Times New Roman"/>
          <w:sz w:val="28"/>
          <w:szCs w:val="28"/>
        </w:rPr>
        <w:t xml:space="preserve">«Страны изучаемого языка и родная страна» на 12ч (Уроки домашнего чтения </w:t>
      </w:r>
      <w:r w:rsidR="001059D8" w:rsidRPr="0066771B">
        <w:rPr>
          <w:rFonts w:ascii="Times New Roman" w:hAnsi="Times New Roman"/>
          <w:sz w:val="28"/>
          <w:szCs w:val="28"/>
        </w:rPr>
        <w:t>-</w:t>
      </w:r>
      <w:r w:rsidR="001E4B66" w:rsidRPr="0066771B">
        <w:rPr>
          <w:rFonts w:ascii="Times New Roman" w:hAnsi="Times New Roman"/>
          <w:sz w:val="28"/>
          <w:szCs w:val="28"/>
        </w:rPr>
        <w:t xml:space="preserve">3ч, Проектные уроки </w:t>
      </w:r>
      <w:r w:rsidR="001059D8" w:rsidRPr="0066771B">
        <w:rPr>
          <w:rFonts w:ascii="Times New Roman" w:hAnsi="Times New Roman"/>
          <w:sz w:val="28"/>
          <w:szCs w:val="28"/>
        </w:rPr>
        <w:t>-</w:t>
      </w:r>
      <w:r w:rsidR="001E4B66" w:rsidRPr="0066771B">
        <w:rPr>
          <w:rFonts w:ascii="Times New Roman" w:hAnsi="Times New Roman"/>
          <w:sz w:val="28"/>
          <w:szCs w:val="28"/>
        </w:rPr>
        <w:t xml:space="preserve">7ч, </w:t>
      </w:r>
      <w:proofErr w:type="spellStart"/>
      <w:r w:rsidR="001E4B66" w:rsidRPr="0066771B">
        <w:rPr>
          <w:rFonts w:ascii="Times New Roman" w:hAnsi="Times New Roman"/>
          <w:sz w:val="28"/>
          <w:szCs w:val="28"/>
        </w:rPr>
        <w:t>Онлайн</w:t>
      </w:r>
      <w:proofErr w:type="spellEnd"/>
      <w:r w:rsidR="001E4B66" w:rsidRPr="0066771B">
        <w:rPr>
          <w:rFonts w:ascii="Times New Roman" w:hAnsi="Times New Roman"/>
          <w:sz w:val="28"/>
          <w:szCs w:val="28"/>
        </w:rPr>
        <w:t xml:space="preserve"> уроки </w:t>
      </w:r>
      <w:r w:rsidR="001059D8" w:rsidRPr="0066771B">
        <w:rPr>
          <w:rFonts w:ascii="Times New Roman" w:hAnsi="Times New Roman"/>
          <w:sz w:val="28"/>
          <w:szCs w:val="28"/>
        </w:rPr>
        <w:t>-</w:t>
      </w:r>
      <w:r w:rsidR="001E4B66" w:rsidRPr="0066771B">
        <w:rPr>
          <w:rFonts w:ascii="Times New Roman" w:hAnsi="Times New Roman"/>
          <w:sz w:val="28"/>
          <w:szCs w:val="28"/>
        </w:rPr>
        <w:t xml:space="preserve">2ч), чтобы </w:t>
      </w:r>
      <w:r w:rsidR="00911654" w:rsidRPr="0066771B">
        <w:rPr>
          <w:rFonts w:ascii="Times New Roman" w:hAnsi="Times New Roman"/>
          <w:sz w:val="28"/>
          <w:szCs w:val="28"/>
        </w:rPr>
        <w:t xml:space="preserve">довести </w:t>
      </w:r>
      <w:r w:rsidR="001E4B66" w:rsidRPr="0066771B">
        <w:rPr>
          <w:rFonts w:ascii="Times New Roman" w:hAnsi="Times New Roman"/>
          <w:sz w:val="28"/>
          <w:szCs w:val="28"/>
        </w:rPr>
        <w:t xml:space="preserve"> количество часов до 102.</w:t>
      </w:r>
      <w:proofErr w:type="gramEnd"/>
    </w:p>
    <w:p w:rsidR="001E4B66" w:rsidRPr="0066771B" w:rsidRDefault="001E4B66" w:rsidP="00EC613D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>В 8 классе в раздел «Окружающий мир» добавлен 1 ч (Урок-обобщение по теме «Экология») из-за недостаточного количества часов у автора програ</w:t>
      </w:r>
      <w:r w:rsidRPr="0066771B">
        <w:rPr>
          <w:rFonts w:ascii="Times New Roman" w:hAnsi="Times New Roman"/>
          <w:sz w:val="28"/>
          <w:szCs w:val="28"/>
        </w:rPr>
        <w:t>м</w:t>
      </w:r>
      <w:r w:rsidRPr="0066771B">
        <w:rPr>
          <w:rFonts w:ascii="Times New Roman" w:hAnsi="Times New Roman"/>
          <w:sz w:val="28"/>
          <w:szCs w:val="28"/>
        </w:rPr>
        <w:t>мы.</w:t>
      </w:r>
    </w:p>
    <w:p w:rsidR="00180144" w:rsidRPr="0066771B" w:rsidRDefault="001E4B66" w:rsidP="00EC613D">
      <w:pPr>
        <w:tabs>
          <w:tab w:val="left" w:pos="2536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71B">
        <w:rPr>
          <w:rFonts w:ascii="Times New Roman" w:hAnsi="Times New Roman"/>
          <w:sz w:val="28"/>
          <w:szCs w:val="28"/>
        </w:rPr>
        <w:t xml:space="preserve">В 9 классе </w:t>
      </w:r>
      <w:r w:rsidR="00911654" w:rsidRPr="0066771B">
        <w:rPr>
          <w:rFonts w:ascii="Times New Roman" w:hAnsi="Times New Roman"/>
          <w:sz w:val="28"/>
          <w:szCs w:val="28"/>
        </w:rPr>
        <w:t>сократили</w:t>
      </w:r>
      <w:r w:rsidR="00780971" w:rsidRPr="0066771B">
        <w:rPr>
          <w:rFonts w:ascii="Times New Roman" w:hAnsi="Times New Roman"/>
          <w:sz w:val="28"/>
          <w:szCs w:val="28"/>
        </w:rPr>
        <w:t xml:space="preserve"> раздел «</w:t>
      </w:r>
      <w:r w:rsidR="008820A4" w:rsidRPr="0066771B">
        <w:rPr>
          <w:rFonts w:ascii="Times New Roman" w:hAnsi="Times New Roman"/>
          <w:sz w:val="28"/>
          <w:szCs w:val="28"/>
        </w:rPr>
        <w:t>Свободное время. Путешествия» на 1ч (Проектный урок)</w:t>
      </w:r>
      <w:proofErr w:type="gramStart"/>
      <w:r w:rsidR="008820A4" w:rsidRPr="0066771B">
        <w:rPr>
          <w:rFonts w:ascii="Times New Roman" w:hAnsi="Times New Roman"/>
          <w:sz w:val="28"/>
          <w:szCs w:val="28"/>
        </w:rPr>
        <w:t>,</w:t>
      </w:r>
      <w:r w:rsidR="001059D8" w:rsidRPr="0066771B">
        <w:rPr>
          <w:rFonts w:ascii="Times New Roman" w:hAnsi="Times New Roman"/>
          <w:sz w:val="28"/>
          <w:szCs w:val="28"/>
        </w:rPr>
        <w:t>р</w:t>
      </w:r>
      <w:proofErr w:type="gramEnd"/>
      <w:r w:rsidR="001059D8" w:rsidRPr="0066771B">
        <w:rPr>
          <w:rFonts w:ascii="Times New Roman" w:hAnsi="Times New Roman"/>
          <w:sz w:val="28"/>
          <w:szCs w:val="28"/>
        </w:rPr>
        <w:t xml:space="preserve">аздел </w:t>
      </w:r>
      <w:r w:rsidR="008820A4" w:rsidRPr="0066771B">
        <w:rPr>
          <w:rFonts w:ascii="Times New Roman" w:hAnsi="Times New Roman"/>
          <w:sz w:val="28"/>
          <w:szCs w:val="28"/>
        </w:rPr>
        <w:t xml:space="preserve">«Здоровый образ жизни» на 2ч </w:t>
      </w:r>
      <w:r w:rsidR="008031F3" w:rsidRPr="0066771B">
        <w:rPr>
          <w:rFonts w:ascii="Times New Roman" w:hAnsi="Times New Roman"/>
          <w:sz w:val="28"/>
          <w:szCs w:val="28"/>
        </w:rPr>
        <w:t>(Домашнее</w:t>
      </w:r>
      <w:r w:rsidR="008820A4" w:rsidRPr="0066771B">
        <w:rPr>
          <w:rFonts w:ascii="Times New Roman" w:hAnsi="Times New Roman"/>
          <w:sz w:val="28"/>
          <w:szCs w:val="28"/>
        </w:rPr>
        <w:t xml:space="preserve"> чтение </w:t>
      </w:r>
      <w:r w:rsidR="001059D8" w:rsidRPr="0066771B">
        <w:rPr>
          <w:rFonts w:ascii="Times New Roman" w:hAnsi="Times New Roman"/>
          <w:sz w:val="28"/>
          <w:szCs w:val="28"/>
        </w:rPr>
        <w:t>-</w:t>
      </w:r>
      <w:r w:rsidR="008820A4" w:rsidRPr="0066771B">
        <w:rPr>
          <w:rFonts w:ascii="Times New Roman" w:hAnsi="Times New Roman"/>
          <w:sz w:val="28"/>
          <w:szCs w:val="28"/>
        </w:rPr>
        <w:t xml:space="preserve">1ч, Проектный урок </w:t>
      </w:r>
      <w:r w:rsidR="001059D8" w:rsidRPr="0066771B">
        <w:rPr>
          <w:rFonts w:ascii="Times New Roman" w:hAnsi="Times New Roman"/>
          <w:sz w:val="28"/>
          <w:szCs w:val="28"/>
        </w:rPr>
        <w:t>-</w:t>
      </w:r>
      <w:r w:rsidR="008820A4" w:rsidRPr="0066771B">
        <w:rPr>
          <w:rFonts w:ascii="Times New Roman" w:hAnsi="Times New Roman"/>
          <w:sz w:val="28"/>
          <w:szCs w:val="28"/>
        </w:rPr>
        <w:t xml:space="preserve">1ч), </w:t>
      </w:r>
      <w:r w:rsidR="001059D8" w:rsidRPr="0066771B">
        <w:rPr>
          <w:rFonts w:ascii="Times New Roman" w:hAnsi="Times New Roman"/>
          <w:sz w:val="28"/>
          <w:szCs w:val="28"/>
        </w:rPr>
        <w:t xml:space="preserve">раздел </w:t>
      </w:r>
      <w:r w:rsidR="008820A4" w:rsidRPr="0066771B">
        <w:rPr>
          <w:rFonts w:ascii="Times New Roman" w:hAnsi="Times New Roman"/>
          <w:sz w:val="28"/>
          <w:szCs w:val="28"/>
        </w:rPr>
        <w:t>«Окружающий мир» на 2ч (</w:t>
      </w:r>
      <w:r w:rsidR="001059D8" w:rsidRPr="0066771B">
        <w:rPr>
          <w:rFonts w:ascii="Times New Roman" w:hAnsi="Times New Roman"/>
          <w:sz w:val="28"/>
          <w:szCs w:val="28"/>
        </w:rPr>
        <w:t>У</w:t>
      </w:r>
      <w:r w:rsidR="008820A4" w:rsidRPr="0066771B">
        <w:rPr>
          <w:rFonts w:ascii="Times New Roman" w:hAnsi="Times New Roman"/>
          <w:sz w:val="28"/>
          <w:szCs w:val="28"/>
        </w:rPr>
        <w:t>роки домашнего чт</w:t>
      </w:r>
      <w:r w:rsidR="008820A4" w:rsidRPr="0066771B">
        <w:rPr>
          <w:rFonts w:ascii="Times New Roman" w:hAnsi="Times New Roman"/>
          <w:sz w:val="28"/>
          <w:szCs w:val="28"/>
        </w:rPr>
        <w:t>е</w:t>
      </w:r>
      <w:r w:rsidR="008820A4" w:rsidRPr="0066771B">
        <w:rPr>
          <w:rFonts w:ascii="Times New Roman" w:hAnsi="Times New Roman"/>
          <w:sz w:val="28"/>
          <w:szCs w:val="28"/>
        </w:rPr>
        <w:t>ния</w:t>
      </w:r>
      <w:r w:rsidR="008031F3" w:rsidRPr="0066771B">
        <w:rPr>
          <w:rFonts w:ascii="Times New Roman" w:hAnsi="Times New Roman"/>
          <w:sz w:val="28"/>
          <w:szCs w:val="28"/>
        </w:rPr>
        <w:t>), раздел «</w:t>
      </w:r>
      <w:r w:rsidR="008820A4" w:rsidRPr="0066771B">
        <w:rPr>
          <w:rFonts w:ascii="Times New Roman" w:hAnsi="Times New Roman"/>
          <w:sz w:val="28"/>
          <w:szCs w:val="28"/>
        </w:rPr>
        <w:t>Страны изучаемого языка и родная страна» на 3ч (Уроки дома</w:t>
      </w:r>
      <w:r w:rsidR="008820A4" w:rsidRPr="0066771B">
        <w:rPr>
          <w:rFonts w:ascii="Times New Roman" w:hAnsi="Times New Roman"/>
          <w:sz w:val="28"/>
          <w:szCs w:val="28"/>
        </w:rPr>
        <w:t>ш</w:t>
      </w:r>
      <w:r w:rsidR="008820A4" w:rsidRPr="0066771B">
        <w:rPr>
          <w:rFonts w:ascii="Times New Roman" w:hAnsi="Times New Roman"/>
          <w:sz w:val="28"/>
          <w:szCs w:val="28"/>
        </w:rPr>
        <w:t xml:space="preserve">него чтения </w:t>
      </w:r>
      <w:r w:rsidR="001059D8" w:rsidRPr="0066771B">
        <w:rPr>
          <w:rFonts w:ascii="Times New Roman" w:hAnsi="Times New Roman"/>
          <w:sz w:val="28"/>
          <w:szCs w:val="28"/>
        </w:rPr>
        <w:t>-</w:t>
      </w:r>
      <w:r w:rsidR="008820A4" w:rsidRPr="0066771B">
        <w:rPr>
          <w:rFonts w:ascii="Times New Roman" w:hAnsi="Times New Roman"/>
          <w:sz w:val="28"/>
          <w:szCs w:val="28"/>
        </w:rPr>
        <w:t xml:space="preserve">2ч, Проектный урок </w:t>
      </w:r>
      <w:r w:rsidR="001059D8" w:rsidRPr="0066771B">
        <w:rPr>
          <w:rFonts w:ascii="Times New Roman" w:hAnsi="Times New Roman"/>
          <w:sz w:val="28"/>
          <w:szCs w:val="28"/>
        </w:rPr>
        <w:t>-</w:t>
      </w:r>
      <w:r w:rsidR="008820A4" w:rsidRPr="0066771B">
        <w:rPr>
          <w:rFonts w:ascii="Times New Roman" w:hAnsi="Times New Roman"/>
          <w:sz w:val="28"/>
          <w:szCs w:val="28"/>
        </w:rPr>
        <w:t>1ч</w:t>
      </w:r>
      <w:r w:rsidR="008031F3" w:rsidRPr="0066771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8031F3" w:rsidRPr="0066771B">
        <w:rPr>
          <w:rFonts w:ascii="Times New Roman" w:hAnsi="Times New Roman"/>
          <w:sz w:val="28"/>
          <w:szCs w:val="28"/>
        </w:rPr>
        <w:t>чтобы</w:t>
      </w:r>
      <w:r w:rsidR="00911654" w:rsidRPr="0066771B">
        <w:rPr>
          <w:rFonts w:ascii="Times New Roman" w:hAnsi="Times New Roman"/>
          <w:sz w:val="28"/>
          <w:szCs w:val="28"/>
        </w:rPr>
        <w:t>довести</w:t>
      </w:r>
      <w:proofErr w:type="spellEnd"/>
      <w:r w:rsidR="008820A4" w:rsidRPr="0066771B">
        <w:rPr>
          <w:rFonts w:ascii="Times New Roman" w:hAnsi="Times New Roman"/>
          <w:sz w:val="28"/>
          <w:szCs w:val="28"/>
        </w:rPr>
        <w:t xml:space="preserve"> количество часов до 102.</w:t>
      </w:r>
    </w:p>
    <w:p w:rsidR="00911654" w:rsidRPr="0066771B" w:rsidRDefault="00911654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Рабочая программа построена</w:t>
      </w:r>
      <w:r w:rsidRPr="0066771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концентрическим способом,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что позвол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 несколько раз изучать один и тот же раздел с постепенным усложнением, расширением содержания образования за счет новых компонентов, более д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тальным и глубоким рассмотрением связей и зависимостей.</w:t>
      </w:r>
    </w:p>
    <w:p w:rsidR="00180144" w:rsidRPr="0066771B" w:rsidRDefault="00F77901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Авторская программа не даёт чётких тем по урокам в 5 -9 классах, а даёт лишь название разделов</w:t>
      </w:r>
      <w:r w:rsidR="008031F3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F77417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Модулей учебника</w:t>
      </w:r>
      <w:r w:rsidR="009E78D0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содержанию курса</w:t>
      </w:r>
      <w:r w:rsidR="00152DC2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 связи с этим в таблицу тематического планирования внесены откорректированные т</w:t>
      </w:r>
      <w:r w:rsidR="00152DC2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152DC2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 на русском языке.</w:t>
      </w:r>
    </w:p>
    <w:p w:rsidR="00180144" w:rsidRPr="0066771B" w:rsidRDefault="00911654" w:rsidP="00EC61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F77417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 </w:t>
      </w:r>
      <w:r w:rsidR="00EB7A76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F77417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роках</w:t>
      </w:r>
      <w:r w:rsidR="00EB7A76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темо</w:t>
      </w:r>
      <w:proofErr w:type="gramStart"/>
      <w:r w:rsidR="00EB7A76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й«</w:t>
      </w:r>
      <w:proofErr w:type="spellStart"/>
      <w:proofErr w:type="gramEnd"/>
      <w:r w:rsidR="00EB7A76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="00F77417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омашне</w:t>
      </w:r>
      <w:r w:rsidR="00EB7A76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77417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чтени</w:t>
      </w:r>
      <w:r w:rsidR="00EB7A76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EB7A76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8031F3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даётся материал</w:t>
      </w:r>
      <w:r w:rsidR="00F77417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тематике разд</w:t>
      </w:r>
      <w:r w:rsidR="00F77417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77417" w:rsidRPr="006677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ла для ведения работы в этом направлении.</w:t>
      </w:r>
    </w:p>
    <w:p w:rsidR="00180144" w:rsidRPr="0066771B" w:rsidRDefault="007342A0" w:rsidP="00EC613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77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</w:t>
      </w:r>
      <w:r w:rsidR="004342C7" w:rsidRPr="0066771B">
        <w:rPr>
          <w:rFonts w:ascii="Times New Roman" w:hAnsi="Times New Roman"/>
          <w:sz w:val="28"/>
          <w:szCs w:val="28"/>
          <w:lang w:eastAsia="ru-RU"/>
        </w:rPr>
        <w:t xml:space="preserve">основании  решения </w:t>
      </w:r>
      <w:r w:rsidRPr="0066771B">
        <w:rPr>
          <w:rFonts w:ascii="Times New Roman" w:hAnsi="Times New Roman"/>
          <w:sz w:val="28"/>
          <w:szCs w:val="28"/>
          <w:lang w:eastAsia="ru-RU"/>
        </w:rPr>
        <w:t xml:space="preserve">    ШМО учителей английского </w:t>
      </w:r>
      <w:proofErr w:type="spellStart"/>
      <w:r w:rsidRPr="0066771B">
        <w:rPr>
          <w:rFonts w:ascii="Times New Roman" w:hAnsi="Times New Roman"/>
          <w:sz w:val="28"/>
          <w:szCs w:val="28"/>
          <w:lang w:eastAsia="ru-RU"/>
        </w:rPr>
        <w:t>языка</w:t>
      </w:r>
      <w:r w:rsidR="00342F46" w:rsidRPr="0066771B">
        <w:rPr>
          <w:rFonts w:ascii="Times New Roman" w:hAnsi="Times New Roman"/>
          <w:sz w:val="28"/>
          <w:szCs w:val="28"/>
          <w:lang w:eastAsia="ru-RU"/>
        </w:rPr>
        <w:t>МБОУ</w:t>
      </w:r>
      <w:proofErr w:type="spellEnd"/>
      <w:r w:rsidR="00342F46" w:rsidRPr="0066771B">
        <w:rPr>
          <w:rFonts w:ascii="Times New Roman" w:hAnsi="Times New Roman"/>
          <w:sz w:val="28"/>
          <w:szCs w:val="28"/>
          <w:lang w:eastAsia="ru-RU"/>
        </w:rPr>
        <w:t xml:space="preserve"> СОШ №19  </w:t>
      </w:r>
      <w:r w:rsidR="004342C7" w:rsidRPr="0066771B">
        <w:rPr>
          <w:rFonts w:ascii="Times New Roman" w:hAnsi="Times New Roman"/>
          <w:sz w:val="28"/>
          <w:szCs w:val="28"/>
          <w:lang w:eastAsia="ru-RU"/>
        </w:rPr>
        <w:t>протокол №</w:t>
      </w:r>
      <w:r w:rsidR="00342F46" w:rsidRPr="0066771B">
        <w:rPr>
          <w:rFonts w:ascii="Times New Roman" w:hAnsi="Times New Roman"/>
          <w:sz w:val="28"/>
          <w:szCs w:val="28"/>
          <w:lang w:eastAsia="ru-RU"/>
        </w:rPr>
        <w:t xml:space="preserve"> 7 </w:t>
      </w:r>
      <w:r w:rsidR="004342C7" w:rsidRPr="0066771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42F46" w:rsidRPr="0066771B">
        <w:rPr>
          <w:rFonts w:ascii="Times New Roman" w:hAnsi="Times New Roman"/>
          <w:sz w:val="28"/>
          <w:szCs w:val="28"/>
          <w:lang w:eastAsia="ru-RU"/>
        </w:rPr>
        <w:t>14.06.2021г.</w:t>
      </w:r>
      <w:r w:rsidR="00AA2AFB" w:rsidRPr="0066771B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77417" w:rsidRPr="0066771B">
        <w:rPr>
          <w:rFonts w:ascii="Times New Roman" w:hAnsi="Times New Roman"/>
          <w:sz w:val="28"/>
          <w:szCs w:val="28"/>
          <w:lang w:eastAsia="ru-RU"/>
        </w:rPr>
        <w:t xml:space="preserve"> тематику уроков добавлены Ко</w:t>
      </w:r>
      <w:r w:rsidR="00F77417" w:rsidRPr="0066771B">
        <w:rPr>
          <w:rFonts w:ascii="Times New Roman" w:hAnsi="Times New Roman"/>
          <w:sz w:val="28"/>
          <w:szCs w:val="28"/>
          <w:lang w:eastAsia="ru-RU"/>
        </w:rPr>
        <w:t>н</w:t>
      </w:r>
      <w:r w:rsidR="00F77417" w:rsidRPr="0066771B">
        <w:rPr>
          <w:rFonts w:ascii="Times New Roman" w:hAnsi="Times New Roman"/>
          <w:sz w:val="28"/>
          <w:szCs w:val="28"/>
          <w:lang w:eastAsia="ru-RU"/>
        </w:rPr>
        <w:t>трольные работы для проведения систематического контроля знаний по всем видам деятельности</w:t>
      </w:r>
      <w:r w:rsidR="001059D8" w:rsidRPr="0066771B">
        <w:rPr>
          <w:rFonts w:ascii="Times New Roman" w:hAnsi="Times New Roman"/>
          <w:sz w:val="28"/>
          <w:szCs w:val="28"/>
          <w:lang w:eastAsia="ru-RU"/>
        </w:rPr>
        <w:t>:</w:t>
      </w:r>
      <w:r w:rsidR="00F77417" w:rsidRPr="0066771B">
        <w:rPr>
          <w:rFonts w:ascii="Times New Roman" w:hAnsi="Times New Roman"/>
          <w:sz w:val="28"/>
          <w:szCs w:val="28"/>
          <w:lang w:eastAsia="ru-RU"/>
        </w:rPr>
        <w:t xml:space="preserve"> говорению, чтению, </w:t>
      </w:r>
      <w:proofErr w:type="spellStart"/>
      <w:r w:rsidR="00F77417" w:rsidRPr="0066771B">
        <w:rPr>
          <w:rFonts w:ascii="Times New Roman" w:hAnsi="Times New Roman"/>
          <w:sz w:val="28"/>
          <w:szCs w:val="28"/>
          <w:lang w:eastAsia="ru-RU"/>
        </w:rPr>
        <w:t>аудированию</w:t>
      </w:r>
      <w:proofErr w:type="spellEnd"/>
      <w:r w:rsidR="00F77417" w:rsidRPr="006677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77417" w:rsidRPr="0066771B">
        <w:rPr>
          <w:rFonts w:ascii="Times New Roman" w:hAnsi="Times New Roman"/>
          <w:sz w:val="28"/>
          <w:szCs w:val="28"/>
          <w:lang w:eastAsia="ru-RU"/>
        </w:rPr>
        <w:t>письму</w:t>
      </w:r>
      <w:r w:rsidR="00546318" w:rsidRPr="0066771B">
        <w:rPr>
          <w:rFonts w:ascii="Times New Roman" w:hAnsi="Times New Roman"/>
          <w:sz w:val="28"/>
          <w:szCs w:val="28"/>
          <w:lang w:eastAsia="ru-RU"/>
        </w:rPr>
        <w:t>один</w:t>
      </w:r>
      <w:proofErr w:type="spellEnd"/>
      <w:r w:rsidR="00546318" w:rsidRPr="0066771B">
        <w:rPr>
          <w:rFonts w:ascii="Times New Roman" w:hAnsi="Times New Roman"/>
          <w:sz w:val="28"/>
          <w:szCs w:val="28"/>
          <w:lang w:eastAsia="ru-RU"/>
        </w:rPr>
        <w:t xml:space="preserve"> раз в че</w:t>
      </w:r>
      <w:r w:rsidR="00546318" w:rsidRPr="0066771B">
        <w:rPr>
          <w:rFonts w:ascii="Times New Roman" w:hAnsi="Times New Roman"/>
          <w:sz w:val="28"/>
          <w:szCs w:val="28"/>
          <w:lang w:eastAsia="ru-RU"/>
        </w:rPr>
        <w:t>т</w:t>
      </w:r>
      <w:r w:rsidR="00546318" w:rsidRPr="0066771B">
        <w:rPr>
          <w:rFonts w:ascii="Times New Roman" w:hAnsi="Times New Roman"/>
          <w:sz w:val="28"/>
          <w:szCs w:val="28"/>
          <w:lang w:eastAsia="ru-RU"/>
        </w:rPr>
        <w:t xml:space="preserve">верть. </w:t>
      </w:r>
      <w:r w:rsidR="00D02901" w:rsidRPr="0066771B">
        <w:rPr>
          <w:rFonts w:ascii="Times New Roman" w:hAnsi="Times New Roman"/>
          <w:sz w:val="28"/>
          <w:szCs w:val="28"/>
          <w:lang w:eastAsia="ru-RU"/>
        </w:rPr>
        <w:t>В 5 классе из-за перехода на другую ступень обучения, оценка в 1 че</w:t>
      </w:r>
      <w:r w:rsidR="00D02901" w:rsidRPr="0066771B">
        <w:rPr>
          <w:rFonts w:ascii="Times New Roman" w:hAnsi="Times New Roman"/>
          <w:sz w:val="28"/>
          <w:szCs w:val="28"/>
          <w:lang w:eastAsia="ru-RU"/>
        </w:rPr>
        <w:t>т</w:t>
      </w:r>
      <w:r w:rsidR="00D02901" w:rsidRPr="0066771B">
        <w:rPr>
          <w:rFonts w:ascii="Times New Roman" w:hAnsi="Times New Roman"/>
          <w:sz w:val="28"/>
          <w:szCs w:val="28"/>
          <w:lang w:eastAsia="ru-RU"/>
        </w:rPr>
        <w:t>верти складывается из текущего контроля.</w:t>
      </w:r>
    </w:p>
    <w:p w:rsidR="0029605E" w:rsidRPr="0066771B" w:rsidRDefault="0029605E" w:rsidP="00EC6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5544" w:rsidRPr="0066771B" w:rsidRDefault="006E5544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FB" w:rsidRPr="0066771B" w:rsidRDefault="00AA2AF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5544" w:rsidRPr="0066771B" w:rsidRDefault="006E5544" w:rsidP="00EC613D">
      <w:pPr>
        <w:tabs>
          <w:tab w:val="left" w:pos="2536"/>
          <w:tab w:val="center" w:pos="503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6771B" w:rsidRDefault="0066771B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0D78" w:rsidRDefault="00D40D78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2B85" w:rsidRPr="0066771B" w:rsidRDefault="00902D0A" w:rsidP="00EC613D">
      <w:pPr>
        <w:tabs>
          <w:tab w:val="left" w:pos="2536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771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</w:t>
      </w:r>
      <w:r w:rsidR="004E2B85" w:rsidRPr="0066771B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 с указанием количества часов, отводимое на освоение каждой темы</w:t>
      </w:r>
    </w:p>
    <w:p w:rsidR="000D0734" w:rsidRPr="0066771B" w:rsidRDefault="000D0734" w:rsidP="00EC613D">
      <w:pPr>
        <w:tabs>
          <w:tab w:val="left" w:pos="2536"/>
          <w:tab w:val="center" w:pos="503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391"/>
        <w:gridCol w:w="1135"/>
        <w:gridCol w:w="709"/>
        <w:gridCol w:w="708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822C43" w:rsidRPr="0066771B" w:rsidTr="008300DB">
        <w:tc>
          <w:tcPr>
            <w:tcW w:w="391" w:type="dxa"/>
            <w:vMerge w:val="restart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</w:t>
            </w: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жание курса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4E2B85" w:rsidRPr="000347DA" w:rsidTr="008300DB">
        <w:tc>
          <w:tcPr>
            <w:tcW w:w="391" w:type="dxa"/>
            <w:vMerge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По 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в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то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ской 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грамме</w:t>
            </w:r>
          </w:p>
        </w:tc>
        <w:tc>
          <w:tcPr>
            <w:tcW w:w="708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По 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б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чей 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грамме</w:t>
            </w:r>
          </w:p>
        </w:tc>
        <w:tc>
          <w:tcPr>
            <w:tcW w:w="851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По авто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ской 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ме</w:t>
            </w:r>
          </w:p>
        </w:tc>
        <w:tc>
          <w:tcPr>
            <w:tcW w:w="850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 xml:space="preserve">По </w:t>
            </w:r>
            <w:r w:rsidR="00AD2914" w:rsidRPr="000347DA">
              <w:rPr>
                <w:rFonts w:ascii="Times New Roman" w:hAnsi="Times New Roman"/>
                <w:color w:val="000000" w:themeColor="text1"/>
                <w:szCs w:val="28"/>
              </w:rPr>
              <w:t>раб</w:t>
            </w:r>
            <w:r w:rsidR="00AD2914"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="00AD2914" w:rsidRPr="000347DA">
              <w:rPr>
                <w:rFonts w:ascii="Times New Roman" w:hAnsi="Times New Roman"/>
                <w:color w:val="000000" w:themeColor="text1"/>
                <w:szCs w:val="28"/>
              </w:rPr>
              <w:t xml:space="preserve">чей 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ме</w:t>
            </w:r>
          </w:p>
        </w:tc>
        <w:tc>
          <w:tcPr>
            <w:tcW w:w="851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По авто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ской 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ме</w:t>
            </w:r>
          </w:p>
        </w:tc>
        <w:tc>
          <w:tcPr>
            <w:tcW w:w="850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По раб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чей 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ме</w:t>
            </w:r>
          </w:p>
        </w:tc>
        <w:tc>
          <w:tcPr>
            <w:tcW w:w="851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 xml:space="preserve">По </w:t>
            </w:r>
            <w:r w:rsidR="00AD2914" w:rsidRPr="000347DA">
              <w:rPr>
                <w:rFonts w:ascii="Times New Roman" w:hAnsi="Times New Roman"/>
                <w:color w:val="000000" w:themeColor="text1"/>
                <w:szCs w:val="28"/>
              </w:rPr>
              <w:t>авто</w:t>
            </w:r>
            <w:r w:rsidR="00AD2914" w:rsidRPr="000347DA">
              <w:rPr>
                <w:rFonts w:ascii="Times New Roman" w:hAnsi="Times New Roman"/>
                <w:color w:val="000000" w:themeColor="text1"/>
                <w:szCs w:val="28"/>
              </w:rPr>
              <w:t>р</w:t>
            </w:r>
            <w:r w:rsidR="00AD2914" w:rsidRPr="000347DA">
              <w:rPr>
                <w:rFonts w:ascii="Times New Roman" w:hAnsi="Times New Roman"/>
                <w:color w:val="000000" w:themeColor="text1"/>
                <w:szCs w:val="28"/>
              </w:rPr>
              <w:t xml:space="preserve">ской 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ме</w:t>
            </w:r>
          </w:p>
        </w:tc>
        <w:tc>
          <w:tcPr>
            <w:tcW w:w="709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По 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б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чей 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грамме</w:t>
            </w:r>
          </w:p>
        </w:tc>
        <w:tc>
          <w:tcPr>
            <w:tcW w:w="850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По авто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ской 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ме</w:t>
            </w:r>
          </w:p>
        </w:tc>
        <w:tc>
          <w:tcPr>
            <w:tcW w:w="992" w:type="dxa"/>
            <w:shd w:val="clear" w:color="auto" w:fill="auto"/>
          </w:tcPr>
          <w:p w:rsidR="00822C43" w:rsidRPr="000347DA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По 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а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бочей пр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о</w:t>
            </w:r>
            <w:r w:rsidRPr="000347DA">
              <w:rPr>
                <w:rFonts w:ascii="Times New Roman" w:hAnsi="Times New Roman"/>
                <w:color w:val="000000" w:themeColor="text1"/>
                <w:szCs w:val="28"/>
              </w:rPr>
              <w:t>грамме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Моя семья. Мои друзья.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бодное время. Пут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шес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вия.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Здор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вый образ жизни.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Выбор пр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фессии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щий мир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ства масс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вой и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Страны из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чаем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яз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4E2B85" w:rsidRPr="0066771B" w:rsidTr="008300DB">
        <w:tc>
          <w:tcPr>
            <w:tcW w:w="391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822C43" w:rsidRPr="0066771B" w:rsidRDefault="00822C43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291D70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822C43" w:rsidRPr="0066771B" w:rsidRDefault="00376D9D" w:rsidP="00EC613D">
            <w:pPr>
              <w:tabs>
                <w:tab w:val="left" w:pos="2536"/>
                <w:tab w:val="center" w:pos="503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</w:tr>
    </w:tbl>
    <w:p w:rsidR="006A3D01" w:rsidRPr="0066771B" w:rsidRDefault="006A3D01" w:rsidP="00EC6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63E" w:rsidRDefault="0060463E" w:rsidP="00EC6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B56" w:rsidRPr="0066771B" w:rsidRDefault="008C7B56" w:rsidP="00EC6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71B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6"/>
        <w:tblW w:w="10031" w:type="dxa"/>
        <w:tblLayout w:type="fixed"/>
        <w:tblLook w:val="04A0"/>
      </w:tblPr>
      <w:tblGrid>
        <w:gridCol w:w="1951"/>
        <w:gridCol w:w="709"/>
        <w:gridCol w:w="3260"/>
        <w:gridCol w:w="709"/>
        <w:gridCol w:w="2551"/>
        <w:gridCol w:w="851"/>
      </w:tblGrid>
      <w:tr w:rsidR="00BF12A1" w:rsidRPr="0066771B" w:rsidTr="008B6125">
        <w:trPr>
          <w:trHeight w:val="147"/>
        </w:trPr>
        <w:tc>
          <w:tcPr>
            <w:tcW w:w="1951" w:type="dxa"/>
          </w:tcPr>
          <w:p w:rsidR="00BF12A1" w:rsidRPr="000347DA" w:rsidRDefault="00BF12A1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7DA">
              <w:rPr>
                <w:rFonts w:ascii="Times New Roman" w:hAnsi="Times New Roman"/>
                <w:sz w:val="24"/>
                <w:szCs w:val="28"/>
              </w:rPr>
              <w:t xml:space="preserve">Раздел </w:t>
            </w:r>
          </w:p>
        </w:tc>
        <w:tc>
          <w:tcPr>
            <w:tcW w:w="709" w:type="dxa"/>
          </w:tcPr>
          <w:p w:rsidR="00BF12A1" w:rsidRPr="000347DA" w:rsidRDefault="00BF12A1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7DA">
              <w:rPr>
                <w:rFonts w:ascii="Times New Roman" w:hAnsi="Times New Roman"/>
                <w:sz w:val="24"/>
                <w:szCs w:val="28"/>
              </w:rPr>
              <w:t>К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о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л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и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ч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е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ство ч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а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сов</w:t>
            </w:r>
          </w:p>
        </w:tc>
        <w:tc>
          <w:tcPr>
            <w:tcW w:w="3260" w:type="dxa"/>
          </w:tcPr>
          <w:p w:rsidR="00BF12A1" w:rsidRPr="000347DA" w:rsidRDefault="00BF12A1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7DA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709" w:type="dxa"/>
          </w:tcPr>
          <w:p w:rsidR="00BF12A1" w:rsidRPr="000347DA" w:rsidRDefault="00BF12A1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7DA">
              <w:rPr>
                <w:rFonts w:ascii="Times New Roman" w:hAnsi="Times New Roman"/>
                <w:sz w:val="24"/>
                <w:szCs w:val="28"/>
              </w:rPr>
              <w:t>К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о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л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и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ч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е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ство ч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а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сов</w:t>
            </w:r>
          </w:p>
        </w:tc>
        <w:tc>
          <w:tcPr>
            <w:tcW w:w="2551" w:type="dxa"/>
          </w:tcPr>
          <w:p w:rsidR="00BF12A1" w:rsidRPr="000347DA" w:rsidRDefault="00BF12A1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7DA">
              <w:rPr>
                <w:rFonts w:ascii="Times New Roman" w:hAnsi="Times New Roman"/>
                <w:sz w:val="24"/>
                <w:szCs w:val="28"/>
              </w:rPr>
              <w:t>Основные виды де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я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тельности обуча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ю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щихся (на уровне универсальных уче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б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ных действий)</w:t>
            </w:r>
          </w:p>
        </w:tc>
        <w:tc>
          <w:tcPr>
            <w:tcW w:w="851" w:type="dxa"/>
          </w:tcPr>
          <w:p w:rsidR="00BF12A1" w:rsidRPr="000347DA" w:rsidRDefault="00331CD9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47DA">
              <w:rPr>
                <w:rFonts w:ascii="Times New Roman" w:hAnsi="Times New Roman"/>
                <w:sz w:val="24"/>
                <w:szCs w:val="28"/>
              </w:rPr>
              <w:t>О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с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но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в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ные н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а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пра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в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ления во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с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пит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а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ь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ной де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я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тел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ь</w:t>
            </w:r>
            <w:r w:rsidRPr="000347DA">
              <w:rPr>
                <w:rFonts w:ascii="Times New Roman" w:hAnsi="Times New Roman"/>
                <w:sz w:val="24"/>
                <w:szCs w:val="28"/>
              </w:rPr>
              <w:t>ности</w:t>
            </w:r>
          </w:p>
        </w:tc>
      </w:tr>
      <w:tr w:rsidR="002C7ED3" w:rsidRPr="0066771B" w:rsidTr="008B6125">
        <w:trPr>
          <w:trHeight w:val="842"/>
        </w:trPr>
        <w:tc>
          <w:tcPr>
            <w:tcW w:w="1951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Моя семья.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шения в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мье.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фликтные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туации и сп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собы их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шения.  </w:t>
            </w:r>
          </w:p>
          <w:p w:rsidR="002C7ED3" w:rsidRPr="0066771B" w:rsidRDefault="002C7ED3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Мои друзья.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Лучший друг/ подруга. Внешность и черты хара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тера. Ме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личностные 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шения с друзьями и в школе.</w:t>
            </w:r>
          </w:p>
          <w:p w:rsidR="002C7ED3" w:rsidRPr="0066771B" w:rsidRDefault="002C7ED3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Страны и национальн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сти. Введение новой лексики.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Ведут этикетный диалог зн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комства в стандартной ситуации общения;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собеседника  и отвечают на его вопросы в ра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ках предложенной тематики и лексико-грамматического мат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риала;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-рассказывают о себе, своей 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мье, друзьях, своих интересах; 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аутентичные тексты с выборочным и полным поним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нием, выражают свое мнение;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-заполняют анкеты, формуляры;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личные письма, поздра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ления; 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список любимых вещей из своей коллекции;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кратко описывают внешность и характер своих родственников;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рочно понимают аудио текст,  воспроизводят краткие диалоги;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употребляют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havegot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 в утве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дительной, вопросительной, 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рицательной  форме;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и употребляют в речи  указательные местоимения  в форме единственного  и множ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ственного числа(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this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these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that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those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); модальный глагол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can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, притяжательный падеж сущес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вительного, притяжательные местоимения и прилагательные, местоимения в начальной форме;</w:t>
            </w:r>
          </w:p>
          <w:p w:rsidR="002C7ED3" w:rsidRPr="00D521C3" w:rsidRDefault="002C7ED3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правильно воспроизводят и произносят звуки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/, 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:/;</w:t>
            </w:r>
          </w:p>
          <w:p w:rsidR="002C7ED3" w:rsidRPr="00D521C3" w:rsidRDefault="002C7ED3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правильно употребляют в речи словообразовательные суффиксы –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ish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-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ian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 -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er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-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ese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F70E4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Мои вещи.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Моя семья. Введение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вой лексики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Кто есть кто. Описание внешности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Знаменитые люди. Отр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ботка навыков письма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Узнавание и описание людей. Формирование навыков диалогической речи.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Животные в стихотвор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нии «Моя семья»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Знакомство Повторение алфавита (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Hh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).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машнее чтение.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Знакомство. Повторение алфавита (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). Дома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нее чтение.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Знакомство. Повторение алфавита (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).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машнее чтение.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Знакомство. Повторение алфавита. Домашнее чтение.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641"/>
        </w:trPr>
        <w:tc>
          <w:tcPr>
            <w:tcW w:w="1951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Свободное время.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Досуг и увлечения (музыка,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ние; посещ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 театра, кинотеатра, музея,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ставки). Виды отдыха.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ход по маг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зинам. Ка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манные ден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ги. Молоде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ная мода.  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Путешес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вия</w:t>
            </w:r>
            <w:r w:rsidRPr="0066771B">
              <w:rPr>
                <w:sz w:val="28"/>
                <w:szCs w:val="28"/>
              </w:rPr>
              <w:t xml:space="preserve">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Путеш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ствия по Ро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 и странам изучаемого языка. Тран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порт.</w:t>
            </w:r>
          </w:p>
        </w:tc>
        <w:tc>
          <w:tcPr>
            <w:tcW w:w="709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Моя коллекция. Числ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тельные 21-100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повт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ряют числа;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рочно понимают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относящиеся к разным коммун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кативным типам речи (сообщ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ние, рассказ, интервью);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вильно воспроизводят реплики из диалога;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диалог, высказывая свою просьбу, предложение;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диалог—расспрос о своей коллекции, о том, какую одежду носят в разное время года»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расспрашивают собеседника и отвечают на его вопросы, запр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шивают нужную информацию: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тинки;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начинают, ведут и заканчивают  диалог в стандартной ситуации в магазине;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читают и полностью понимают содержание аутентичного текста по  теме (электронное письмо, рекламный буклет, диалоги по теме, описание фильма);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пишут небольшой рассказ о своей коллекции, своем увлеч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нии;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 пишут электронное письмо другу о том, как  проводят свое свободное время;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пишут личное  письмо-открытку с опорой на образец с употребл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нием формул речевого этикета;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 кратко описывают с опорой на образец и зрительную нагля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ность членов своей семьи;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 создают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постер-афишу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 пре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стоящем событии, рекламу до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топримечательностей   своей страны с опорой на образец; 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произносят и различают на слух звуки 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:/, /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ı/ / ɔ:/  ɒ/  α:/ / ʌ/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k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ai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au</w:t>
            </w:r>
            <w:proofErr w:type="spellEnd"/>
            <w:r w:rsidRPr="00D521C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/; 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соблюдают нормы произнош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ния звуков английского языка  в чтении вслух и устной речи и корректно произносят предлож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ния с точки зрения  их ритмико-интонационных особенностей;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правильно употребляют в речи притяжательный падеж имени существительного; 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PresentSimple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PresentContinuous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; определенный и неопределенный  артикли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the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; модальные глаголы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must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mustn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’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can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/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can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’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овладевают новыми лексич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скими единицами  по теме  и употребляют их в речи</w:t>
            </w:r>
          </w:p>
        </w:tc>
        <w:tc>
          <w:tcPr>
            <w:tcW w:w="851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1,2,3,4</w:t>
            </w:r>
            <w:r w:rsidR="00F41A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5F7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Покупка сувенира.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ди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логической речи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Выходные. Формиров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 навыков чтения и письма.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Предлагать и отвечать на предложения. Формир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навыков диалог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ческой речи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Одевайся правильно (по погоде). Настоящее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стое время и настоящее длительное.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Покупка одежды.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ди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логической речи.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Поход по магазинам. Прошедшее простое время.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Места для посещения. Прошедшее простое время. 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Виды фильмов. Рецензия на фильм.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Британские монеты.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Путешествие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дых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>одальный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глагол 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Аренда велосипеда,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шины. Формирование навыков диалогической речи.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вторение числительных, названий цветов.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Гл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голы - движения. Места для посещений.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вторение изученной ле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сики по теме «Досуг»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крепление лексико-грамматических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 и говорения.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03"/>
        </w:trPr>
        <w:tc>
          <w:tcPr>
            <w:tcW w:w="1951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Здоровый образ жизни.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Режим труда и отдыха,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нятия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том, здоровое питание, 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каз от вре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ных прив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чек.</w:t>
            </w:r>
          </w:p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Спорт.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Виды спорта.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тивные игры. Спортивные соревнования.</w:t>
            </w:r>
          </w:p>
        </w:tc>
        <w:tc>
          <w:tcPr>
            <w:tcW w:w="709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Просыпайся. Распорядок дня. Время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 и выб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рочно понимают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относящиеся  к разным коммун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кативным типам речи (сообщ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ние, рассказ, интервью);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 воспринимают на слух и 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вильно воспроизводят реплики из диалога;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диалог, высказывая просьбу, предложение;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 ведут диалог-обсуждение сп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ска покупок;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диалог-расспрос;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тинки;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 начинают, ведут  и заканчив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ют диалог в стандартной ситу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ции в ресторане,  при необход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мости аренды автомоб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ля/велосипеда;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читают и полностью понимают содержание аутентичного текста по теме (диалог-образец, опис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 праздников в Великобрит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нии и Китае);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пишут небольшой рассказ о празднике в своей стране, опис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вают распорядок дня, кратко излагают план празднования дня рождения, пишут небольшую статью о праздновании дня ро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дения в своей стране, записки;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 произносят и различают на слух звуки </w:t>
            </w:r>
            <w:r w:rsidRPr="00D521C3">
              <w:rPr>
                <w:rStyle w:val="ae"/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/ŋk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/,  /</w:t>
            </w:r>
            <w:r w:rsidRPr="00D521C3">
              <w:rPr>
                <w:rStyle w:val="ae"/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ŋg/,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ʤ /, /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g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/;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-  соблюдают нормы произнош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ния звуков английского языка в чтении  вслух и устной речи и корректно произносят предлож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ния с точки зрения их ритмико-интонационных особенностей;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- правильно употребляют в речи наречия времени, предлоги вр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мени, исчисляемые/ неисчисля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мые существительные,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some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any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howmuch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howmany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- овладевают новыми лексич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скими единицами по теме и упо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ребляют их в речи.</w:t>
            </w:r>
          </w:p>
        </w:tc>
        <w:tc>
          <w:tcPr>
            <w:tcW w:w="851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</w:t>
            </w:r>
            <w:r w:rsidR="005F70E4" w:rsidRPr="005F7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Праздники. Введение новой лексики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Еда и напитки. Слова-квантификаторы.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Мой день рождения. Угощения в Британии и Китае.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Заказ еды. Формиров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 навыков диалогич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ской речи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Опасность на кухне. Правила поведения.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Правила поведения во время похода.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лексико-грамматических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Проблемы со здоровьем. Короткая записка.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ED3" w:rsidRPr="0066771B" w:rsidTr="008B6125">
        <w:trPr>
          <w:trHeight w:val="1122"/>
        </w:trPr>
        <w:tc>
          <w:tcPr>
            <w:tcW w:w="1951" w:type="dxa"/>
            <w:vMerge w:val="restart"/>
            <w:tcBorders>
              <w:bottom w:val="single" w:sz="4" w:space="0" w:color="000000"/>
            </w:tcBorders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Школьная жизнь.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вила повед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 в школе. Изучаемые предметы и отношения к ним. Вн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классные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роприятия. Кружки. Школьная форма. Кан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кулы. Пер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писка с зар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бежными сверстниками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Школа, школьные пре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меты. Введение новой лексики.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/>
            </w:tcBorders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повт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ряют числа от 1 до 20;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рочно понимают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относящиеся к разным коммун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кативным типам речи (диалог разного типа);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вильно воспроизводят  названия школьных предметов;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диалог, высказывая просьбу, предложение;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расспрашивают собеседника и отвечают  на его вопросы, запр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шивая нужную информацию;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тинки;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начинают, ведут и заканчивают 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диалог в стандартной ситуации  приветствии /прощания;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читают и полностью понимают содержание аутентичного текста по теме (диалоги-образцы, об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ъ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явление, открытка-письмо);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  пишут расписание;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заполняют формуляр;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описывают фотографию по образцу;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 произносят и различают на слух звуки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: /ɒ/;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au</w:t>
            </w:r>
            <w:proofErr w:type="spellEnd"/>
            <w:r w:rsidRPr="00D521C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/,</w:t>
            </w:r>
            <w:proofErr w:type="spellStart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ei</w:t>
            </w:r>
            <w:proofErr w:type="spellEnd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/,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/ə/,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θ/; 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соблюдают нормы произнош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ния звуков английского языка  чтение вслух и устной речи и корректно произносят предлож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ния  с точки зрения их ритмико-интонационных особенностей;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 правильно употребляют в речи неопределенный артикль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an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, личные местоимения, глагол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tobe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форме настоящего времени в утвердительной и отрицательной форме,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FutureSimple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овладение новыми лексическ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ми единицами  по теме  употре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ляют их  в речи</w:t>
            </w:r>
          </w:p>
        </w:tc>
        <w:tc>
          <w:tcPr>
            <w:tcW w:w="851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lastRenderedPageBreak/>
              <w:t>1,3,</w:t>
            </w:r>
            <w:r w:rsidR="005F70E4" w:rsidRPr="005F70E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7</w:t>
            </w: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Порядковые числител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 11-20. Личные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стоимения. Глагол «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tobe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Любимые предметы. Формирование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Приветствия. Формир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навыков диалог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ческой речи.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Правила работы в гру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пе. Формирование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говорения.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Веселье. Занятия на 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дыхе.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Летние развлечения. Б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дущее простое время.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ED3" w:rsidRPr="0066771B" w:rsidTr="008B6125">
        <w:trPr>
          <w:trHeight w:val="556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Школьные принадле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ности. Домашнее чтение.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ED3" w:rsidRPr="0066771B" w:rsidTr="008B6125">
        <w:trPr>
          <w:trHeight w:val="1114"/>
        </w:trPr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Фразы классного обих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да. Домашнее чтение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C7ED3" w:rsidRPr="0066771B" w:rsidTr="008B6125">
        <w:tc>
          <w:tcPr>
            <w:tcW w:w="1951" w:type="dxa"/>
            <w:vMerge/>
          </w:tcPr>
          <w:p w:rsidR="002C7ED3" w:rsidRPr="0066771B" w:rsidRDefault="002C7ED3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крепление изученного материала.</w:t>
            </w:r>
          </w:p>
        </w:tc>
        <w:tc>
          <w:tcPr>
            <w:tcW w:w="709" w:type="dxa"/>
          </w:tcPr>
          <w:p w:rsidR="002C7ED3" w:rsidRPr="0066771B" w:rsidRDefault="002C7ED3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2C7ED3" w:rsidRPr="00D521C3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C7ED3" w:rsidRPr="0066771B" w:rsidRDefault="002C7ED3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0E4" w:rsidRPr="0066771B" w:rsidTr="008B6125">
        <w:trPr>
          <w:trHeight w:val="838"/>
        </w:trPr>
        <w:tc>
          <w:tcPr>
            <w:tcW w:w="1951" w:type="dxa"/>
            <w:vMerge w:val="restart"/>
            <w:tcBorders>
              <w:bottom w:val="single" w:sz="4" w:space="0" w:color="000000"/>
            </w:tcBorders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Выбор пр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фессии</w:t>
            </w:r>
          </w:p>
          <w:p w:rsidR="005F70E4" w:rsidRPr="0066771B" w:rsidRDefault="005F70E4" w:rsidP="00EC613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Мир профе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сий. Пробл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 выбора профессии. Роль ин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странного языка в пл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нах на буд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щее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Знакомство с англи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й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ским языком. Значение английского языка.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/>
            </w:tcBorders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повт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ряют слова и фразы классного обихода;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рочно понимают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вильно воспроизводят реплики из диалога, название профессий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диалог, высказывая просьбу, предложение;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диалог-расспрос о своей семье, профессии родителей;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расспрашивают собеседника и отвечают на его вопросы, запр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шивают нужную информацию;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тинки;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читают и полностью понимают содержание текста по теме (ди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логи-образцы, карту мира);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произносят и различают на слух звук /ᵑ/;  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соблюдают нормы произнош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ния звуков английского языка в чтении вслух и устной речи и корректно произносят предлож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ния с точки зрения их ритмико-интонационных особенностей;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правильно употребляют в речи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PresentContinuous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овладевают новыми лексич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скими единицами по теме и упо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ребляют их в речи.</w:t>
            </w:r>
          </w:p>
        </w:tc>
        <w:tc>
          <w:tcPr>
            <w:tcW w:w="851" w:type="dxa"/>
            <w:vMerge w:val="restart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1,5,7</w:t>
            </w: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Англо-говорящие стр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ны.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 говорения.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На работе. Профессии. Настоящее длительное время.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крепление изученного материала. 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письма.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0E4" w:rsidRPr="0066771B" w:rsidTr="008B6125">
        <w:trPr>
          <w:trHeight w:val="562"/>
        </w:trPr>
        <w:tc>
          <w:tcPr>
            <w:tcW w:w="1951" w:type="dxa"/>
            <w:vMerge w:val="restart"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Окружа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щий мир.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Природа: 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тения и 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вотные.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года. Пробл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мы экологии. Защита окр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жающей ср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ды. Жизнь в городе/ в сельской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стности.</w:t>
            </w:r>
          </w:p>
        </w:tc>
        <w:tc>
          <w:tcPr>
            <w:tcW w:w="709" w:type="dxa"/>
            <w:vMerge w:val="restart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Дома. Виды жилищ. Введение новой лексики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рочно понимают аудио тексты, относящиеся к разным коммун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кативным типам речи;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вильно воспроизводят реплики из диалога;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диалог, высказывая просьбу, предложение;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ведут диалог-расспрос о мес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ности, месторасположении ра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личных организаций, о живо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ных;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представляют монологическое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высказывание о своем питомце;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расспрашивают собеседника и отвечают на его вопросы, запр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шивают нужную информацию;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тинки, диких животных;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начинают, ведут и заканчивают диалог в стандартной ситуации в гостях, в зоопарке, ветеринарной клинике;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читают и полностью понимают содержание аутентичного текста по теме (диалоги по теме, опис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 квартиры, дома, Тадж-Махала, статья о животных, ст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хотворение и др.);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пишут небольшой рассказ о своей квартире, комнате, о диких животных, домашнем животном;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 переписываются в чате;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создают 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постер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 животных в своей стране;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произносят и различают на слух звуки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/, /∂/, /ᵑ/,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:/,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z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/, /</w:t>
            </w:r>
            <w:proofErr w:type="spellStart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iz</w:t>
            </w:r>
            <w:proofErr w:type="spellEnd"/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/, 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/ ɔ:/;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 соблюдают нормы  произнош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ния звуков английского языка в чтении вслух и устно речи и корректно произносят предлож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ния с точки зрения их ритмико-интонационных особенностей;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- правильно употребляют в речи конструкцию </w:t>
            </w:r>
            <w:proofErr w:type="spellStart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Thereis</w:t>
            </w:r>
            <w:proofErr w:type="spellEnd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thereare</w:t>
            </w:r>
            <w:proofErr w:type="spellEnd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, притяжательные прилагательные, предлоги места, </w:t>
            </w:r>
            <w:proofErr w:type="spellStart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PresentSimple</w:t>
            </w:r>
            <w:proofErr w:type="spellEnd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affirmative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negative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interrogative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);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 изучают и правильно употре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ляют в речи глаголы в простом прошедшем времени (</w:t>
            </w:r>
            <w:proofErr w:type="spellStart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PastSimple</w:t>
            </w:r>
            <w:proofErr w:type="spellEnd"/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);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 овладевают новыми лексич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скими единицами по теме и упо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ребляют их в речи.</w:t>
            </w:r>
          </w:p>
        </w:tc>
        <w:tc>
          <w:tcPr>
            <w:tcW w:w="851" w:type="dxa"/>
            <w:vMerge w:val="restart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lastRenderedPageBreak/>
              <w:t>1,4,8</w:t>
            </w: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Дом. Мебель и бытовые приборы. Оборот «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There is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/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Моя спальня. Предлоги места.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Осмотр дома. Формир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вание навыков диалог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ческой речи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Тадж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- Махал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>. Формир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навыков чтения.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Удивительные живо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ные. Настоящее простое время.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 зоопарке. Настоящее простое время.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питомец, животные фер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мы. Контроль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Посещение ветеринара. Формирование навыков диалогической речи.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Жизнь насекомых.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мирование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Пушистые друзь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лы.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Солнечные часы.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 и говорения.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Год за годом. Времена года. Введение новой лексики.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Описание погоды в 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тературе.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Климат Аляски.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письма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Поход по магазинам. Магазины и продукты.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Было замечательно. 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сказ о времени,  пров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дённом в прошлом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крепление лексико-грамматических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F70E4" w:rsidRPr="0066771B" w:rsidTr="008B6125">
        <w:trPr>
          <w:trHeight w:val="562"/>
        </w:trPr>
        <w:tc>
          <w:tcPr>
            <w:tcW w:w="1951" w:type="dxa"/>
            <w:vMerge w:val="restart"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Страны из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чаемого яз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ка и родная страна.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Стр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ны, столицы, крупные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рода. Гос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дарственные символы. Ге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графическое положение. Климат.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селение. До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топримеч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тельности. Культурные особенности: национальные праздники, памятные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ты, историч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ские события, традиции и обычаи.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дающиеся люди и их вклад в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науку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мировую культуру</w:t>
            </w:r>
          </w:p>
        </w:tc>
        <w:tc>
          <w:tcPr>
            <w:tcW w:w="709" w:type="dxa"/>
            <w:vMerge w:val="restart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Школы в Англии.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ворения.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рочно понимают аудио тексты, относящиеся к разным коммун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кативным типам речи;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расспрашивают собеседника, отвечают на его вопросы, запр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шивают нужную информацию;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тинки;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представляют монологическое высказывание о реалиях своей страны и страны изучаемого языка;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читают несложные аутентичные тексты разных жанров и стилей с разной глубиной понимания, оценивают полученную инфо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мацию, выражают свое мнение;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узнают об особенностях образа жизни, быта и культуры стран изучаемого языка;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формируют представление о сходстве и различиях в традициях своей страны и стран изучаемого языка; 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понимают роль владения ин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странным языком в современном мире;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пишут электронные письма по предложенной тематике;</w:t>
            </w:r>
          </w:p>
          <w:p w:rsidR="005F70E4" w:rsidRPr="00D521C3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выполняют индивидуальные, парные и групповые проекты.</w:t>
            </w:r>
          </w:p>
        </w:tc>
        <w:tc>
          <w:tcPr>
            <w:tcW w:w="851" w:type="dxa"/>
            <w:vMerge w:val="restart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1,2,3,4,5,6,7,8</w:t>
            </w: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Британские сувениры. Формирование навыков чтения и говорения.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Типичный английский дом.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 чтения.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Американские тел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мьи.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Симпсоны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Туристическая дост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примечательност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Биг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Бен. 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День благодарения. Формирование навыков говорения.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Деловые места в Лонд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не.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Лестер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парк.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Путешествие по Шо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ландии на автобусе.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Школьная жизнь в Ро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Наша страна. Чувашская и бурятская республики.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Дома. Музеи в России.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Хобби. Матрёшка-снегурочка.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Животные. Камчатские бурые медведи.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Слава. Известный ру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ский музыкант Саша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Болдачёв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Времена года в России.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Праздники. Масленица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Музеи в России. Музей игрушек в Сергиев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саде</w:t>
            </w:r>
            <w:proofErr w:type="gramEnd"/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Каникулы в России. Летний лагерь.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вторение лексики.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письма.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ворения и чтения.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Обобщение изученного материала.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F70E4" w:rsidRPr="0066771B" w:rsidTr="008B6125">
        <w:tc>
          <w:tcPr>
            <w:tcW w:w="1951" w:type="dxa"/>
            <w:vMerge/>
          </w:tcPr>
          <w:p w:rsidR="005F70E4" w:rsidRPr="0066771B" w:rsidRDefault="005F70E4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крепление лексико-грамматических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709" w:type="dxa"/>
          </w:tcPr>
          <w:p w:rsidR="005F70E4" w:rsidRPr="0066771B" w:rsidRDefault="005F70E4" w:rsidP="00EC61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F70E4" w:rsidRPr="0066771B" w:rsidRDefault="005F70E4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12A1" w:rsidRPr="0066771B" w:rsidTr="008B6125">
        <w:tc>
          <w:tcPr>
            <w:tcW w:w="1951" w:type="dxa"/>
          </w:tcPr>
          <w:p w:rsidR="00BF12A1" w:rsidRPr="0066771B" w:rsidRDefault="00BF12A1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12A1" w:rsidRPr="0066771B" w:rsidRDefault="00BF12A1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260" w:type="dxa"/>
          </w:tcPr>
          <w:p w:rsidR="00BF12A1" w:rsidRPr="0066771B" w:rsidRDefault="00BF12A1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12A1" w:rsidRPr="0066771B" w:rsidRDefault="00BF12A1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2551" w:type="dxa"/>
          </w:tcPr>
          <w:p w:rsidR="00BF12A1" w:rsidRPr="0066771B" w:rsidRDefault="00BF12A1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BF12A1" w:rsidRPr="0066771B" w:rsidRDefault="00BF12A1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7B56" w:rsidRPr="0066771B" w:rsidRDefault="008C7B56" w:rsidP="00EC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B56" w:rsidRPr="0066771B" w:rsidRDefault="008C7B56" w:rsidP="008B6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71B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6"/>
        <w:tblW w:w="10173" w:type="dxa"/>
        <w:tblLayout w:type="fixed"/>
        <w:tblLook w:val="04A0"/>
      </w:tblPr>
      <w:tblGrid>
        <w:gridCol w:w="2093"/>
        <w:gridCol w:w="567"/>
        <w:gridCol w:w="3260"/>
        <w:gridCol w:w="709"/>
        <w:gridCol w:w="2551"/>
        <w:gridCol w:w="993"/>
      </w:tblGrid>
      <w:tr w:rsidR="00B11AD0" w:rsidRPr="0066771B" w:rsidTr="008B6125">
        <w:tc>
          <w:tcPr>
            <w:tcW w:w="2093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709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551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Характеристика основных видов учебной деятел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993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D0">
              <w:rPr>
                <w:rFonts w:ascii="Times New Roman" w:hAnsi="Times New Roman"/>
                <w:sz w:val="28"/>
                <w:szCs w:val="28"/>
              </w:rPr>
              <w:t>О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с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но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в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ные н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а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в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ления во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с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пит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а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ь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ной де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я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ь</w:t>
            </w:r>
            <w:r w:rsidRPr="00B11AD0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3934E2" w:rsidRPr="0066771B" w:rsidTr="008B6125">
        <w:tc>
          <w:tcPr>
            <w:tcW w:w="2093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Моя семья.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шения в семье. Конфликтные ситуации и способы их решения.  </w:t>
            </w:r>
          </w:p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Мои друзья.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Лучший друг/ подруга. Внешность и черты характ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ра. Межличн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стные взаим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отношения с друзьями и в школе.(10ч)</w:t>
            </w:r>
          </w:p>
        </w:tc>
        <w:tc>
          <w:tcPr>
            <w:tcW w:w="567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Члены семьи. Притяж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тельные прилагательные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рочно понимают с опорой на языковую догадку, контекст,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относящиеся к разным коммуникативным типам речи;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вильно воспроизводят реплики из диалога;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воспринимают на слух и 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ностью понимают речь учителя, одноклассников;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ведут диалог-расспрос о своей семье;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расспрашивают собеседника и отвечают на его вопросы, запр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шивают нужную информацию;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описывают тематические ка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тинки, события;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начинают, ведут и заканчивают диалог в стандартной ситуации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приветствия и знакомства, реш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бытовых проблем, обращ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в бюро находок;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читают и полностью понимают содержание аутентичного текста по теме (письмо другу о себе, диалоги, статья);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небольшой рассказ о своей семье;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заполняют анкеты;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с опорой на образец статью о своей Родине;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произносят и различают на слух звуки /æ/, /е/, 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:/, /</w:t>
            </w:r>
            <w:r w:rsidRPr="00D521C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соблюдают нормы произнош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звуков английского языка в чтении вслух и устной речи и корректно произносят предлож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с точки зрения их ритмико-интонационных особенностей;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правильно употребляют в речи притяжательный падеж имени прилагательного, притяжател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ные местоимения;</w:t>
            </w:r>
          </w:p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овладевают новыми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скими единицами по теме и упо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ребляют их в речи.</w:t>
            </w:r>
          </w:p>
        </w:tc>
        <w:tc>
          <w:tcPr>
            <w:tcW w:w="993" w:type="dxa"/>
            <w:vMerge w:val="restart"/>
          </w:tcPr>
          <w:p w:rsidR="003934E2" w:rsidRPr="0066771B" w:rsidRDefault="00CA0E7B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F70E4">
              <w:rPr>
                <w:rFonts w:ascii="Times New Roman" w:hAnsi="Times New Roman"/>
                <w:sz w:val="28"/>
                <w:szCs w:val="28"/>
              </w:rPr>
              <w:lastRenderedPageBreak/>
              <w:t>1,2,3</w:t>
            </w: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Идентификация личн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сти. Притяжательные местоимения.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Активизация изученной  грамматики. Домашнее чтение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Межличностные взаим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отношения. Формиров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говорения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навыков чтения, говорения.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 Домашнее чтение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Повторение изученной грамматики. Домашнее чтение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Заказ услуг. Развитие навыков говорения.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Утраченное имущество. Правила чтения.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Обобщение изученного материала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Свободное время.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Досуг и увлечения (м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зыка, чтение; посещение 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атра, кинотеа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ра, музея,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ставки). Виды отдыха. Поход по магазинам. Карманные деньги. Мол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дежная мода.</w:t>
            </w:r>
          </w:p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 Путешествия.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Путешествия по России и странам из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чаемого языка. Транспорт.</w:t>
            </w:r>
          </w:p>
        </w:tc>
        <w:tc>
          <w:tcPr>
            <w:tcW w:w="567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Мой район. Контроль навыков письма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рочно понимают с опорой на языковую догадку, контекст,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относящиеся к разным коммуникативным типам речи;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мают основное содержание 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сложных аутентичных текстов;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воспринимают на слух и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вильно воспроизводят реплики из диалога;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воспринимают на слух и 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ностью понимают речь учителя, одноклассников;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ведут диалог-расспрос о спос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бах проведения свободного вр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мени;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собеседника и отвечают на его вопросы, запр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шивают нужную информацию;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описывают тематические ка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тинки, события;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начинают, ведут и заканчивают диалог в стандартной ситуации принятия совместного решения, заказа билета в театр, брониров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столика в ресторане, покупки подарка;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и полностью понимают содержание аутентичного текста по теме (статьи, рекламный бу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лет о кружках в школе, диалоги, инструкция к игре);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небольшой рассказ о своем микрорайоне;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заполняют анкеты;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с опорой на образец список своих предпочтений в отдыхе;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создают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постер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о любимых играх;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произносят и различают на слух звуки 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/ɒ/, /ɔ</w:t>
            </w:r>
            <w:r w:rsidRPr="00D521C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:/, </w:t>
            </w:r>
            <w:r w:rsidRPr="00D521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au</w:t>
            </w:r>
            <w:proofErr w:type="spellEnd"/>
            <w:r w:rsidRPr="00D521C3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/,</w:t>
            </w:r>
            <w:r w:rsidRPr="00D521C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/ə</w:t>
            </w:r>
            <w:r w:rsidRPr="00D521C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u</w:t>
            </w:r>
            <w:r w:rsidRPr="00D521C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/, </w:t>
            </w:r>
            <w:r w:rsidRPr="00D521C3">
              <w:rPr>
                <w:rFonts w:ascii="Times New Roman" w:hAnsi="Times New Roman"/>
                <w:b/>
                <w:sz w:val="16"/>
                <w:szCs w:val="16"/>
              </w:rPr>
              <w:t xml:space="preserve">/æ/, </w:t>
            </w:r>
            <w:r w:rsidRPr="00D521C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/ʌ/;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соблюдают нормы произнош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звуков английского языка в чтении вслух и устной речи и корректно произносят предлож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с точки зрения их ритмико-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интонационных особенностей;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правильно употребляют в речи сложные существительные, вво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ные предложения,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PresentSimplevs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PastSimple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овладевают новыми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скими единицами по теме и упо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ребляют их в речи.</w:t>
            </w:r>
          </w:p>
        </w:tc>
        <w:tc>
          <w:tcPr>
            <w:tcW w:w="993" w:type="dxa"/>
            <w:vMerge w:val="restart"/>
          </w:tcPr>
          <w:p w:rsidR="003934E2" w:rsidRPr="0066771B" w:rsidRDefault="00F41A2C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1,2,3,4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5F7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Домашнее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Закрепление лексики и грамматики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Домашнее чтение.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ма. Домашнее чтение.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Заказ цветов.</w:t>
            </w:r>
          </w:p>
          <w:p w:rsidR="003934E2" w:rsidRPr="0066771B" w:rsidRDefault="003934E2" w:rsidP="00EC613D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навыков устной речи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Свободное время. Вв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дение новой лексики.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Игра началась. Насто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щее простое и настоящее длительное время в сравнении.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Развлечения. Развитие навыков чтения. Повт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рение времён.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Покупка подарков.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Дизайн и технологии. Кукольное представл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Бронирование билетов.  Правила чтения.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навыков гов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Бронирование столика. Правила чтения.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Веселый выходной.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навыков чтения и письма.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машнее чтение.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Здоровый о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раз жизни.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Режим труда и отдыха, зан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тия спортом, здоровое пит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ние, отказ от вредных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вычек.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 Спорт.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Виды спорта. Спортивные игры.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тивные соре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нования</w:t>
            </w:r>
          </w:p>
        </w:tc>
        <w:tc>
          <w:tcPr>
            <w:tcW w:w="567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Счастливые времена. Порядковые числител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рочно понимают с опорой на языковую догадку, контекст,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относящиеся к разным коммуникативным типам речи;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вильно воспроизводят реплики из диалога;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стью понимают речь учителя, одноклассников;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ведут диалог-расспрос о дне рождения;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собеседника и отвечают на его вопросы, запр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шивают нужную информацию;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выражают согласие/ несогласие с предложениями;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описывают тематические ка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тинки, события;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начинают, ведут и заканчивают диалог в стандартной ситуации заказа еды/ напитков в ресторане, объяснение способа приготовл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блюд;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читают и полностью понимают содержание аутентичного текста по теме (загадки о Гарри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Поттере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диалоги, личное письмо другу, статьи, меню рецепты);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небольшой рассказ о типичном дне, статью об идеал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ном дне;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результаты анкет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рования;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составляют список покупок;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пишут рекламное объявление, рецепт;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произносят и различают на слух звуки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iz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ἠ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/æ/, /</w:t>
            </w:r>
            <w:r w:rsidRPr="00D521C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соблюдают нормы произнош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звуков английского языка в чтении вслух и устной речи и корректно произносят предлож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с точки зрения их ритмико-интонационных особенностей;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правильно употребляют в речи предлоги времени,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PresentSimple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наречия времени, слова-связки, исчисляемые/ неисчисляемые существительные,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PresentSimplevs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овладевают новыми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скими единицами по теме и упо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ребляют их в речи.</w:t>
            </w:r>
          </w:p>
        </w:tc>
        <w:tc>
          <w:tcPr>
            <w:tcW w:w="993" w:type="dxa"/>
            <w:vMerge w:val="restart"/>
          </w:tcPr>
          <w:p w:rsidR="003934E2" w:rsidRPr="0066771B" w:rsidRDefault="00052F71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1,6</w:t>
            </w: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Режим дня. Настоящее простое время.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Настоящее простое вр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мя. Домашнее чтение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Мой любимый день. Контроль навыков </w:t>
            </w:r>
            <w:proofErr w:type="spellStart"/>
            <w:r w:rsidRPr="0066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</w:t>
            </w:r>
            <w:r w:rsidRPr="0066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67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tabs>
                <w:tab w:val="left" w:pos="29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ab/>
              <w:t>Запись и отмена встречи. Формирование навыков устной речи.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Закрепление лексико-грамматического 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риала.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Еда и напитки. Введение новой лексики.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Исчисляемые, неисчи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ляемые существител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ные, слова - квантифик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торы.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Меню. Настоящее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стое и настоящее дл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тельное время.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Отработка грамматич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ских навыков.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Давайте приготовим. Развитие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чтения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Здоровое питание.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мирование навыков ус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ной речи.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Повторение изученной лексики и грамматики.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Бронирование отеля.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Школьная жизнь. Прав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ла поведения в школе. Из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чаемые пре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меты и 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шения к ним. Внеклассные мероприятия. Кружки. Школьная форма. Кан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кулы. Пер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писка с зар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бежными све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стниками.</w:t>
            </w:r>
          </w:p>
        </w:tc>
        <w:tc>
          <w:tcPr>
            <w:tcW w:w="567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Изучаемые предметы. Математика. Графики. Контроль навыков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рочно понимают с опорой на языковую догадку, контекст,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относящиеся к разным коммуникативным типам речи;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вильно воспроизводят реплики из диалога;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стью понимают речь учителя, одноклассников;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ведут диалог о правилах пов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дения в школе/ летнем лагере, о планах на будущее;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собеседника и отвечают на его вопросы, запр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шивают нужную информацию;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тинки, события;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начинают, ведут и заканчивают диалог в стандартной ситуации назначения и отмены встреч;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создают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постер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«Правила пов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дения в комнате»;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правила поведения в летнем лагере;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с опорой на образец личное письмо с   употреблением формул речевого этикета о пл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нах на будущее;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произносят и различают на слух звуки /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:/, /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правильно употребляют в речи предлоги времени,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PresentSimple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наречия времени, модальные глаголы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must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mustn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’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can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’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haveto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don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’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thaveto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needn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’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овладевают новыми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скими единицами по теме и упо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ребляют их в речи.</w:t>
            </w:r>
          </w:p>
        </w:tc>
        <w:tc>
          <w:tcPr>
            <w:tcW w:w="993" w:type="dxa"/>
            <w:vMerge w:val="restart"/>
          </w:tcPr>
          <w:p w:rsidR="003934E2" w:rsidRPr="0066771B" w:rsidRDefault="00B8068F" w:rsidP="00EC6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1,3,7</w:t>
            </w: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Виды жилищ. Правила поведения. Модальные глаголы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Правила в доме.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дальные глаголы.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письма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Закрепление лексики.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Закрепление граммат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Планы на праздники. Введение новой лексики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Выражение будущего времени. Домашнее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Окружающий мир.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Природа: растения и 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вотные. Пог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да. Проблемы экологии.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щита окр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жающей среды. Жизнь в гор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де/ в сельской местности.</w:t>
            </w:r>
          </w:p>
        </w:tc>
        <w:tc>
          <w:tcPr>
            <w:tcW w:w="567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Окружающий мир. Ге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графия. Планета Земля.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рочно понимают с опорой на языковую догадку, контекст,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относящиеся к разным коммуникативным типам речи (диалоги, монологи);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вильно воспроизводят реплики из диалога;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стью понимают речь учителя, одноклассников;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ведут диалог, объясняют ма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шруты проезда;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собеседника и отвечают на его вопросы о сп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собах передвижения по городу, запрашивают нужную информ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цию;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тинки, события, знаменитостей;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начинают, ведут и заканчивают диалог в стандартной ситуации решения бытовых проблем, пл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нировки квартиры, объяснения маршрута, принятия совместного решения;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соблюдая речевой этикет, 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ы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ражают предложения, принятия предложений, отказ, предупре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дение;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спрашивают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дают разр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шение, отказывают в просьбе, говорят о погоде, одежде, планах, спонтанно принимают решение;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проводят опрос учащихся;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описывают явления, делают презентации, основываясь на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межпредметных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знаниях (геогр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фия/ иностранный язык); 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аутентичный текст по теме с разной глубиной поним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(карта мира, диалоги, статьи разного типа, буклеты о правилах поведения на дороге, электронное письмо);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правильно читают сложные числительные;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свою комнату на основе плана, картинки, места в городе;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и правильно офор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ляют информацию о погоде;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произносят и различают на слух звуки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à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:/, /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id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соблюдают нормы произнош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звуков английского языка в чтении вслух и устной речи и корректно произносят предлож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ния с точки зрения их ритмико-интонационных особенностей; 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правильно употребляют в речи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an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some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any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can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PastSimple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(правильных глаголов),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(в значении будущего времени),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goingto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предлоги места, степени сравн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прилагательных, повелител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ные предложения; </w:t>
            </w:r>
          </w:p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овладевают новыми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скими единицами по теме и упо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ребляют их в речи.</w:t>
            </w:r>
          </w:p>
        </w:tc>
        <w:tc>
          <w:tcPr>
            <w:tcW w:w="993" w:type="dxa"/>
            <w:vMerge w:val="restart"/>
          </w:tcPr>
          <w:p w:rsidR="003934E2" w:rsidRPr="0066771B" w:rsidRDefault="00B8068F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lastRenderedPageBreak/>
              <w:t>1,4,8</w:t>
            </w: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Предлоги времени.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машнее чтение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Моя комната. Предлоги места.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навыков устной и письменной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чи. Домашнее чтение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Расширяем кругозор. Математика. Масштаб карты. Контроль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говорения.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Безопасность на дороге.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Введение новой лексики.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 движении.  Виды транспорта.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Автогонщики. Развитие навыков письма.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навыков чтения и говорения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машнее чтение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Ориентирование на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стности. Развитие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чтения и говорения.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Город-призрак.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шедшее простое время.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Жизнь в городе. Степени сравнения  прилагател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ных.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 письма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Социальные сферы на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ки. Мой район.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Погода. Выражение б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дущего времени.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ворения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География. Виды пл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жей.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Домашнее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ние.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Повторение лексики и грамматики Домашнее чтение.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Средства ма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совой инфо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мации.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Роль средств масс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вой информ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ции в жизни общества. Средства ма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совой инфо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мации: пресса,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телевидение, радио, Инте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  <w:tc>
          <w:tcPr>
            <w:tcW w:w="567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Телевизионные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граммы. Развитие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говорения и грамм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тики.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записывают на слух необход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мую информацию;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ведут диалоги, выражая свои предпочтения, предлагая для просмотра те или иные телепер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дачи;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и полностью понимают диалог;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пишут анализ опроса одн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классников о предпочтениях и телепрограммах;</w:t>
            </w:r>
          </w:p>
          <w:p w:rsidR="003934E2" w:rsidRPr="00D521C3" w:rsidRDefault="003934E2" w:rsidP="00EC61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овладевают, тренируют и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вильно употребляют в речи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PresentSimple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(краткие ответы).</w:t>
            </w:r>
          </w:p>
        </w:tc>
        <w:tc>
          <w:tcPr>
            <w:tcW w:w="993" w:type="dxa"/>
            <w:vMerge w:val="restart"/>
          </w:tcPr>
          <w:p w:rsidR="003934E2" w:rsidRPr="0066771B" w:rsidRDefault="000206B8" w:rsidP="00EC6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Повторение лексическ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го и грамматического материала. Домашнее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34E2" w:rsidRPr="0066771B" w:rsidTr="008B6125">
        <w:tc>
          <w:tcPr>
            <w:tcW w:w="2093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Страны из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чаемого языка и родная страна.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Стр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ны, столицы, крупные гор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да. Государс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венные симв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лы. Географ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ческое пол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жение. Климат. Население. Достопримеч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тельности. Культурные особенности: национальные праздники,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мятные даты, исторические события, 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диции и об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чаи. Выда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щиеся люди и их вклад в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мировую культуру.</w:t>
            </w:r>
          </w:p>
        </w:tc>
        <w:tc>
          <w:tcPr>
            <w:tcW w:w="567" w:type="dxa"/>
            <w:vMerge w:val="restart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Моя страна. Формиров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 навыков говорения.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рочно понимают с опорой на языковую догадку, контекст,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относящиеся к разным коммуникативным типам речи;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собеседника и отвечают на его вопросы, запр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шивают нужную информацию;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тематические ка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тинки;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представляют монологическое высказывание о реалиях своей страны и стран изучаемого языка;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несложные аутентичные тексты разных жанров и стилей с разной глубиной понимания, оценивают полученную инфо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мацию, выражают свое мнение;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узнают об особенностях образа жизни, быта и культуры стран изучаемого языка;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формируют представление о сходстве и различиях в традициях своей страны и стран изучаемого языка;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понимают роль владения ин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странным языком в современном мире;</w:t>
            </w:r>
          </w:p>
          <w:p w:rsidR="003934E2" w:rsidRPr="00D521C3" w:rsidRDefault="003934E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электронные письма по предложенной тематике;</w:t>
            </w:r>
          </w:p>
          <w:p w:rsidR="003934E2" w:rsidRPr="00D521C3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выполняют индивидуальные, парные и групповые проекты.</w:t>
            </w:r>
          </w:p>
        </w:tc>
        <w:tc>
          <w:tcPr>
            <w:tcW w:w="993" w:type="dxa"/>
            <w:vMerge w:val="restart"/>
          </w:tcPr>
          <w:p w:rsidR="003934E2" w:rsidRPr="0066771B" w:rsidRDefault="004856C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0E4">
              <w:rPr>
                <w:rFonts w:ascii="Times New Roman" w:hAnsi="Times New Roman"/>
                <w:color w:val="000000" w:themeColor="text1"/>
                <w:sz w:val="28"/>
                <w:szCs w:val="20"/>
              </w:rPr>
              <w:t>1,2,3,4,5,6,7,8</w:t>
            </w: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Великобритания.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Жизнь в Москве. Разв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тие навыков чтения.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Знаменитые улицы.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Русские дачи. Формир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навыков чтения и говорения.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Передвижение по Ло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дону.  Формирование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Что означает красный цвет.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Московское метро. 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витие навыков чтения, говорения.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Жизнь подростков в Британии.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Родная страна. Жизнь школьницы из России. Развитие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Национальные праздн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ки. Изучение новой ле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сики. Настоящее дл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тельное время.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Настоящее длительное время. Домашнее чтение. Национальные праздн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Давайте праздновать! Формирование навыков устной речи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гов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рения. Домашнее чтение. Праздники.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Особые дни.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чтения. Домашнее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ние. Праздники в России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Высокогорные игры в Шотландии.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Родная страна. Белые ночи. Развитие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Изучаемые предметы. Литература. Алиса в стране чудес.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Страна изучаемого яз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ка. Настольные игры. Формирование навыков чтения и говорения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rPr>
          <w:trHeight w:val="367"/>
        </w:trPr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Родная страна. Свобо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ное время. Контроль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 говорения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Прошедшее простое время.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Дух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Хеллоуина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Непр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вильные глаголы.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Выдающиеся люди. Пе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вопроходцы. Уолт Ди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ней.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Супермен. Развитие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выков 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Родная страна. Наци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нальная гордость. А.С. Пушкин.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История. Игрушки из прошлого. Контроль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 чтения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Закрепление лексики. Домашнее чтение.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Повторение грамматики. Домашнее чтение.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Страны. Крупная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стройка.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Родная страна. Моско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ский зоопарк. Развитие навыков чтения.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Места общественного питания в Великобрит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нии. </w:t>
            </w:r>
          </w:p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Родная страна. Блюда с грибами. Развитие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говорения.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Страна изучаемого яз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ка.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Эдинбургский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опыт. Контроль навыков 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ма.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4E2" w:rsidRPr="0066771B" w:rsidTr="008B6125">
        <w:tc>
          <w:tcPr>
            <w:tcW w:w="20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34E2" w:rsidRPr="0066771B" w:rsidRDefault="003934E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Родная страна. Сочи. </w:t>
            </w:r>
          </w:p>
        </w:tc>
        <w:tc>
          <w:tcPr>
            <w:tcW w:w="709" w:type="dxa"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934E2" w:rsidRPr="0066771B" w:rsidRDefault="003934E2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AD0" w:rsidRPr="0066771B" w:rsidTr="008B6125">
        <w:tc>
          <w:tcPr>
            <w:tcW w:w="2093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3260" w:type="dxa"/>
          </w:tcPr>
          <w:p w:rsidR="00B11AD0" w:rsidRPr="0066771B" w:rsidRDefault="00B11AD0" w:rsidP="00EC613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51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11AD0" w:rsidRPr="0066771B" w:rsidRDefault="00B11AD0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7B56" w:rsidRPr="0066771B" w:rsidRDefault="008C7B56" w:rsidP="00EC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125" w:rsidRDefault="008B6125" w:rsidP="00EC6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B56" w:rsidRPr="0066771B" w:rsidRDefault="008C7B56" w:rsidP="00EC6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71B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6"/>
        <w:tblW w:w="10173" w:type="dxa"/>
        <w:tblLayout w:type="fixed"/>
        <w:tblLook w:val="04A0"/>
      </w:tblPr>
      <w:tblGrid>
        <w:gridCol w:w="1951"/>
        <w:gridCol w:w="709"/>
        <w:gridCol w:w="3544"/>
        <w:gridCol w:w="708"/>
        <w:gridCol w:w="2268"/>
        <w:gridCol w:w="993"/>
      </w:tblGrid>
      <w:tr w:rsidR="00EF5982" w:rsidRPr="0066771B" w:rsidTr="008B6125">
        <w:tc>
          <w:tcPr>
            <w:tcW w:w="1951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709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26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Характеристика основных видов учебной де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93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C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с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ные н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ления во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с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пит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ной де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EF5982" w:rsidRPr="0066771B" w:rsidTr="008B6125">
        <w:trPr>
          <w:trHeight w:val="562"/>
        </w:trPr>
        <w:tc>
          <w:tcPr>
            <w:tcW w:w="1951" w:type="dxa"/>
            <w:vMerge w:val="restart"/>
          </w:tcPr>
          <w:p w:rsidR="00EF5982" w:rsidRPr="0066771B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Моя семья.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шения в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мье.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фликтные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туации и сп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собы их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шения.  </w:t>
            </w:r>
          </w:p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Мои друзья.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Лучший друг/ подруга. Внешность и черты хара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тера. Ме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личностные 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шения с друзьями и в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709" w:type="dxa"/>
            <w:vMerge w:val="restart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Хобби среди подростков. Описание характера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увлечения и образ жизни подростка, внешность и характер людей;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перефразируют информ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цию в тексте с опорой на образец;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начинают, ведут и заканч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вают диалог в стандартных ситуациях общения (дают инструкции, выражают бл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годарность и восхищение);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правильно повторяют звуки и интонацию предложений;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выборочно понимают с оп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рой на зрительную нагля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 т с разной глубиной понимания аутентичные тексты различных жанров и стилей (статьи, диалоги, рассказы);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пишут электронные письма: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а) другу, б) о туристических достопримечательностях, об аттракционах;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эссе о любимом герое книге;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статью об идеальном герое;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распознают на слух и аде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ватно произносят звуки /а:/, /</w:t>
            </w:r>
            <w:r w:rsidRPr="00D521C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относительные местоимения, наречия,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частия настоящего и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шедшего времени и практ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куются в их правильном употреблении в речи;</w:t>
            </w:r>
          </w:p>
          <w:p w:rsidR="00EF5982" w:rsidRPr="00D521C3" w:rsidRDefault="00EF5982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соблюдают правильный порядок следования прилаг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тельных.</w:t>
            </w:r>
          </w:p>
        </w:tc>
        <w:tc>
          <w:tcPr>
            <w:tcW w:w="993" w:type="dxa"/>
            <w:vMerge w:val="restart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982">
              <w:rPr>
                <w:rFonts w:ascii="Times New Roman" w:hAnsi="Times New Roman"/>
                <w:sz w:val="28"/>
                <w:szCs w:val="20"/>
              </w:rPr>
              <w:lastRenderedPageBreak/>
              <w:t>1,2,3</w:t>
            </w: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Описание внешности.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частия настоящего и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шедшего времён.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Человек, которым я во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хищаюсь.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СтефенВилиа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Хокинг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Инструкции. Формиров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 навыков диалогич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ской речи.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Выражение благодарности и восхищения. Правила чтения.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лексико-грамматических навыков.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рование навыков чтения и говорения.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«Мои друзья»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rPr>
          <w:trHeight w:val="753"/>
        </w:trPr>
        <w:tc>
          <w:tcPr>
            <w:tcW w:w="1951" w:type="dxa"/>
            <w:vMerge w:val="restart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Свободное время.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Досуг и увлечения (музыка,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ние; посещ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 театра, кинотеатра, музея,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ставки). Виды отдыха.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ход по маг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зинам. Ка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манные ден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ги. Молоде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ная мода. 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тешествия.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Путешествия по России и странам из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чаемого яз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ка. Транспорт</w:t>
            </w:r>
          </w:p>
        </w:tc>
        <w:tc>
          <w:tcPr>
            <w:tcW w:w="709" w:type="dxa"/>
            <w:vMerge w:val="restart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Занятия в свободное время. Формирование навыков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ворения и чтения.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об образе жизни;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(покупка билета в метро; беседа об увлечениях и работе, о/ в парке аттра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ционов; выражают предпо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тение в одежде, стиле, фил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мах, книгах, музыке; покупка товаров в магазине; разговор по телефону; покупка бил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тов в кино);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посещение па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аттракционов;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рассказывают о событиях в прошлом;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учителя, одноклассников;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правильно повторяют звуки и интонацию предложений;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выборочно понимают с оп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рой на зрительную нагля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жание аудио текстов;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звукам, репликам пре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сказывают содержание те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ста, предлагают его название; 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 т с разной глубиной понимания аутентичные тексты различных жанров и стилей (статьи, диалоги, рассказы, отрывки из худ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жественных произведений);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статью о том, как проводят свободное время; о любимом авторе;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письменного сообщения;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кратко излагают результаты проектной деятельности;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сочиняют рассказ;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рекламу парка аттракционов;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- пишут отзыв на фильм, музыкальный диск;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личное электронное письмо другу;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распознают на слух и аде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ватно произносят звуки /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D521C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ə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/æ/, /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ɔ</w:t>
            </w:r>
            <w:r w:rsidRPr="00D521C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: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ə</w:t>
            </w:r>
            <w:r w:rsidRPr="00D521C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u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/;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ские конструкции; </w:t>
            </w:r>
          </w:p>
          <w:p w:rsidR="00EF5982" w:rsidRPr="00D521C3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изучают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PastSimple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usedto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PresentPerfect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PresentPerfectContinuous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порядок употребления прил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гательных и практикуются в их правильном употреблении в речи;</w:t>
            </w:r>
          </w:p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способы словоо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разования прилагательных и практикуются в их правил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ном употреблении в речи.</w:t>
            </w:r>
          </w:p>
        </w:tc>
        <w:tc>
          <w:tcPr>
            <w:tcW w:w="993" w:type="dxa"/>
            <w:vMerge w:val="restart"/>
          </w:tcPr>
          <w:p w:rsidR="00EF5982" w:rsidRPr="0066771B" w:rsidRDefault="00EF598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82">
              <w:rPr>
                <w:rFonts w:ascii="Times New Roman" w:hAnsi="Times New Roman"/>
                <w:sz w:val="28"/>
                <w:szCs w:val="20"/>
              </w:rPr>
              <w:lastRenderedPageBreak/>
              <w:t>1,2,3,4,5</w:t>
            </w: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Покупка билета 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ме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навыков диалогической речи.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Книголюбы. Литературные жанры.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Классическое чтение.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следовательность событий в сюжете.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Таинственный рассказ о звуках.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Фрмирование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выков чтения и письма. 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Повествование о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прошлых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события. Формирование навыков диалогической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чи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Разговор о хобби, профе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сиях. Правила чтения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Занятия в тематических парках. Настоящее сове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шённое время.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Кинолюбители. Кино - жанры. Настоящее сове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шённое и прошедшее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стое время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Музыка. Словообразов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ние: образование прилаг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тельных с помощью су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фиксов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Покупка билетов в кино.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Правила чтения.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Музыка к разным по жа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рам фильмам.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Магазины, продукты,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фессии. Настоящее сове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шённое время и настоящее совершенное длительное время.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Подарки для всех. Опис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 предметов по их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знакам.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Выбор, который делают люди во время покупок.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Проект «Мои увлечения». 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Закре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ление лексико-грамматических навыков.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Повт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рение грамматики.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982" w:rsidRPr="0066771B" w:rsidTr="008B6125">
        <w:tc>
          <w:tcPr>
            <w:tcW w:w="1951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Профе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F5982" w:rsidRPr="00D521C3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rPr>
          <w:trHeight w:val="838"/>
        </w:trPr>
        <w:tc>
          <w:tcPr>
            <w:tcW w:w="1951" w:type="dxa"/>
            <w:vMerge w:val="restart"/>
            <w:tcBorders>
              <w:bottom w:val="single" w:sz="4" w:space="0" w:color="000000"/>
            </w:tcBorders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Здоровый образ жизни.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Режим труда и отдыха,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нятия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том, здоровое питание, 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каз от вре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прив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чек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порт</w:t>
            </w:r>
            <w:proofErr w:type="spellEnd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Виды спорта. Спортивные игры.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тивные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ревнования.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Правила безопасности. Фразовый глагол, модал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ный глагол «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should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диетах, питании и напитках;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(спрашивают совет/ дают советы; приглашают, принимают приглашении, отказываются от приглаш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ния; бронируют место в ле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нем лагере; записываются в поликлинику к врачу);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признаки стре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са;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учителя, одноклассников;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правильно повторяют звуки и интонацию предложений;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выборочно понимают с оп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рой на зрительную нагля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жание аудио текстов;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анкеты, инс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рукции, письма, диалоги, рассказы, отрывки из худ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жественного произведения);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статью о том, как справляться со стрессом;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письменного сообщения;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кратко излагают результаты проектной деятельности;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сочиняют рассказ;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письмо-совет;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личное общение о привычках питания;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составляют список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необх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димого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для каникул;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буклет с прав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лами безопасного поведения;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распознают на слух и аде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ватно произносят звуки /ɜ:/, /</w:t>
            </w:r>
            <w:r w:rsidRPr="00D521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ɔ</w:t>
            </w:r>
            <w:r w:rsidRPr="00D521C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: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/, /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au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/;</w:t>
            </w:r>
          </w:p>
          <w:p w:rsidR="00162D78" w:rsidRPr="00D521C3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изучают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should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shouldn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’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if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unless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Conditional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1, упо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ребление выражений, об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значающих количество, с исчисляемыми/ неисчисля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мыми существительными; возвратные местоимения и практикуются в их правил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ном употреблении в речи.</w:t>
            </w:r>
          </w:p>
        </w:tc>
        <w:tc>
          <w:tcPr>
            <w:tcW w:w="993" w:type="dxa"/>
            <w:vMerge w:val="restart"/>
          </w:tcPr>
          <w:p w:rsidR="00162D78" w:rsidRPr="0066771B" w:rsidRDefault="00162D7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D78">
              <w:rPr>
                <w:rFonts w:ascii="Times New Roman" w:hAnsi="Times New Roman"/>
                <w:sz w:val="28"/>
                <w:szCs w:val="20"/>
              </w:rPr>
              <w:lastRenderedPageBreak/>
              <w:t>1,6</w:t>
            </w: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Подростковые лагеря.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нятия в лагере. Указатели настоящего совершённого времени.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Бронирование места в ле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нем лагере. Правила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Еда и напитки. Фразовый глагол, слова-квантификаторы.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Идиомы и высказывания о еде.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Жизнь без стресса. Фраз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вый глагол. Модальный глагол «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should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Несчастные случаи. Во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вратные местоимения.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Болезни. Формирование навыков письма.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На приёме у школьной медсестры. Правила чтения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Медицина. Д.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Дэфо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бинзон Крузо»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«Здоровый образ жизни». Контроль навыков говорения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лексико-грамматических навыков.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Закре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ление изученного матери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письма.</w:t>
            </w:r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2D78" w:rsidRPr="0066771B" w:rsidTr="008B6125">
        <w:tc>
          <w:tcPr>
            <w:tcW w:w="1951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2D78" w:rsidRPr="0066771B" w:rsidRDefault="00162D7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08" w:type="dxa"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62D78" w:rsidRPr="00D521C3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2D78" w:rsidRPr="0066771B" w:rsidRDefault="00162D7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F26" w:rsidRPr="0066771B" w:rsidTr="008B6125">
        <w:trPr>
          <w:trHeight w:val="561"/>
        </w:trPr>
        <w:tc>
          <w:tcPr>
            <w:tcW w:w="1951" w:type="dxa"/>
            <w:vMerge w:val="restart"/>
            <w:tcBorders>
              <w:bottom w:val="single" w:sz="4" w:space="0" w:color="000000"/>
            </w:tcBorders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Школьная жизнь.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вила повед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 в школе. Изучаемые предметы и отношения к ним. Вн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классные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роприятия. Кружки. Школьная форма. Кан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кулы. Пер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писка с зар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бежными сверстниками.</w:t>
            </w:r>
          </w:p>
        </w:tc>
        <w:tc>
          <w:tcPr>
            <w:tcW w:w="709" w:type="dxa"/>
            <w:vMerge w:val="restart"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D5F26" w:rsidRPr="0066771B" w:rsidRDefault="00CD5F26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Компьютеры. Мнения «за» и «против»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D5F26" w:rsidRPr="00D521C3" w:rsidRDefault="00CD5F26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(выражают свое мнение, ведут разговор по телефону, рассказывают новости);</w:t>
            </w:r>
          </w:p>
          <w:p w:rsidR="00CD5F26" w:rsidRPr="00D521C3" w:rsidRDefault="00CD5F26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выборочно понимают нео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ходимую информацию;</w:t>
            </w:r>
          </w:p>
          <w:p w:rsidR="00CD5F26" w:rsidRPr="00D521C3" w:rsidRDefault="00CD5F26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и полностью пон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мают статью, открытку;</w:t>
            </w:r>
          </w:p>
          <w:p w:rsidR="00CD5F26" w:rsidRPr="00D521C3" w:rsidRDefault="00CD5F26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эссе, выражая свое мнение о проблеме;</w:t>
            </w:r>
          </w:p>
          <w:p w:rsidR="00CD5F26" w:rsidRPr="00D521C3" w:rsidRDefault="00CD5F26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подписывают открытку;</w:t>
            </w:r>
          </w:p>
          <w:p w:rsidR="00CD5F26" w:rsidRPr="00D521C3" w:rsidRDefault="00CD5F26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употребляют в речи вво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ные слова, слова-связки,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hasgone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hasbeen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CD5F26" w:rsidRPr="00D521C3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конструкции.</w:t>
            </w:r>
          </w:p>
        </w:tc>
        <w:tc>
          <w:tcPr>
            <w:tcW w:w="993" w:type="dxa"/>
            <w:vMerge w:val="restart"/>
          </w:tcPr>
          <w:p w:rsidR="00CD5F26" w:rsidRPr="0066771B" w:rsidRDefault="00CD5F26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F26">
              <w:rPr>
                <w:rFonts w:ascii="Times New Roman" w:hAnsi="Times New Roman"/>
                <w:sz w:val="28"/>
                <w:szCs w:val="20"/>
              </w:rPr>
              <w:t>1,3,7</w:t>
            </w:r>
          </w:p>
        </w:tc>
      </w:tr>
      <w:tr w:rsidR="00CD5F26" w:rsidRPr="0066771B" w:rsidTr="008B6125">
        <w:tc>
          <w:tcPr>
            <w:tcW w:w="1951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5F26" w:rsidRPr="0066771B" w:rsidRDefault="00CD5F26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Много свободного врем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ни. Формирование 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менных навыков</w:t>
            </w:r>
          </w:p>
        </w:tc>
        <w:tc>
          <w:tcPr>
            <w:tcW w:w="708" w:type="dxa"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CD5F26" w:rsidRPr="00D521C3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F26" w:rsidRPr="0066771B" w:rsidTr="008B6125">
        <w:tc>
          <w:tcPr>
            <w:tcW w:w="1951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5F26" w:rsidRPr="0066771B" w:rsidRDefault="00CD5F26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Отр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ботка грамматических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выков.</w:t>
            </w:r>
          </w:p>
        </w:tc>
        <w:tc>
          <w:tcPr>
            <w:tcW w:w="708" w:type="dxa"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CD5F26" w:rsidRPr="00D521C3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F26" w:rsidRPr="0066771B" w:rsidTr="008B6125">
        <w:tc>
          <w:tcPr>
            <w:tcW w:w="1951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5F26" w:rsidRPr="0066771B" w:rsidRDefault="00CD5F26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</w:t>
            </w:r>
          </w:p>
        </w:tc>
        <w:tc>
          <w:tcPr>
            <w:tcW w:w="708" w:type="dxa"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CD5F26" w:rsidRPr="00D521C3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F26" w:rsidRPr="0066771B" w:rsidTr="008B6125">
        <w:tc>
          <w:tcPr>
            <w:tcW w:w="1951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5F26" w:rsidRPr="0066771B" w:rsidRDefault="00CD5F26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«Школа будущ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го». Контроль навыков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ворения</w:t>
            </w:r>
          </w:p>
        </w:tc>
        <w:tc>
          <w:tcPr>
            <w:tcW w:w="708" w:type="dxa"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CD5F26" w:rsidRPr="00D521C3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D5F26" w:rsidRPr="0066771B" w:rsidRDefault="00CD5F26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rPr>
          <w:trHeight w:val="1104"/>
        </w:trPr>
        <w:tc>
          <w:tcPr>
            <w:tcW w:w="1951" w:type="dxa"/>
            <w:vMerge w:val="restart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Окружа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щий мир.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Природа: 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тения и 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вотные.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года. Пробл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мы экологии. Защита окр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жающей ср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ды. Жизнь в городе/ в сельской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стности.</w:t>
            </w:r>
          </w:p>
        </w:tc>
        <w:tc>
          <w:tcPr>
            <w:tcW w:w="709" w:type="dxa"/>
            <w:vMerge w:val="restart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Жизнь в городе и в сел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ской местности. Настоящее простое время и настоящее длительное время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020393" w:rsidRPr="00D521C3" w:rsidRDefault="0002039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свое мнение об образе жизни в городе и сельской местности;</w:t>
            </w:r>
          </w:p>
          <w:p w:rsidR="00020393" w:rsidRPr="00D521C3" w:rsidRDefault="00020393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высказывают предполож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ние о событиях в будущем;</w:t>
            </w:r>
          </w:p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жают и заканчивают диалоги в стандартных ситуациях общения (предлагают/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нимают помощь или отказ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ы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ваются от помощи; диалоги о благотворительности).</w:t>
            </w:r>
          </w:p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свое мнение об образе жизни в городе и сельской местности;</w:t>
            </w:r>
          </w:p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высказывают предполож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ние о событиях в будущем;</w:t>
            </w:r>
          </w:p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(предлагают/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нимают помощь или отказ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ы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ваются от помощи; диалоги о благотворительности).</w:t>
            </w:r>
          </w:p>
        </w:tc>
        <w:tc>
          <w:tcPr>
            <w:tcW w:w="993" w:type="dxa"/>
            <w:vMerge w:val="restart"/>
          </w:tcPr>
          <w:p w:rsidR="00020393" w:rsidRPr="0066771B" w:rsidRDefault="00020393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393">
              <w:rPr>
                <w:rFonts w:ascii="Times New Roman" w:hAnsi="Times New Roman"/>
                <w:sz w:val="28"/>
                <w:szCs w:val="20"/>
              </w:rPr>
              <w:lastRenderedPageBreak/>
              <w:t>1,4,8</w:t>
            </w: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Предсказания. Будущее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простое время.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Загрязнение окружающей среды. Настоящее сове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шённое длительное время. Фразовый глагол.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Эко помощники. Раздел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тельные вопросы.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Животные и их среда об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тания. Эссе с мнением «за» и «против»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Пожертвование денег эк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логической организации. Словообразование.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Естествознание. Цепь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тания в природе.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Живо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ные. Формирование лекс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ко-грамматических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Экол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гия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Закрепление изуче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ного материала.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письма.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«Защита окружа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щей среды»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Новостные истории.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шедшее длительное время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Новости. Эмоции.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шедшее простое время и прошедшее длительное время.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Новости и заголовки. Школьный клуб эко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мощников.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Журналы для подростков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теле-передач</w:t>
            </w:r>
            <w:proofErr w:type="spellEnd"/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Словобразование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Радиостанция, радиост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дия. 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Школьный журнал в Ро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Международный компь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терный центр в России.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Гаджет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безумие. Виды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гаджетов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Формы будущ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го времени. Условные предложения 0 и 1 типов.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Моделирование реальн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сти. Видео игры.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«Высокотехнологичные» подростки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Закре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ление изученной лексики и грамматики.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Домащнее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навыков чтения и письма.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393" w:rsidRPr="0066771B" w:rsidTr="008B6125">
        <w:tc>
          <w:tcPr>
            <w:tcW w:w="1951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0393" w:rsidRPr="0066771B" w:rsidRDefault="00020393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письма.</w:t>
            </w:r>
          </w:p>
        </w:tc>
        <w:tc>
          <w:tcPr>
            <w:tcW w:w="708" w:type="dxa"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020393" w:rsidRPr="00D521C3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20393" w:rsidRPr="0066771B" w:rsidRDefault="00020393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5B" w:rsidRPr="0066771B" w:rsidTr="008B6125">
        <w:trPr>
          <w:trHeight w:val="828"/>
        </w:trPr>
        <w:tc>
          <w:tcPr>
            <w:tcW w:w="1951" w:type="dxa"/>
            <w:vMerge w:val="restart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Страны из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чаемого яз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ка и родная </w:t>
            </w:r>
            <w:proofErr w:type="spellStart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Start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>траны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, столицы, крупные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рода. Гос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дарственные символы. Ге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графическое положение. Климат.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селение. До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топримеч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тельности. Культурные особенности: национальные праздники, памятные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ты, историч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ские события, традиции и обычаи.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дающиеся люди и их вклад в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науку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мировую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культуру</w:t>
            </w:r>
          </w:p>
        </w:tc>
        <w:tc>
          <w:tcPr>
            <w:tcW w:w="709" w:type="dxa"/>
            <w:vMerge w:val="restart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Достопримечательности Британских островов. Формирование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относящиеся к  ра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з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ным коммуникативным 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пам речи;</w:t>
            </w:r>
          </w:p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запрашивают нужную информацию;</w:t>
            </w:r>
          </w:p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тематические картинки;</w:t>
            </w:r>
          </w:p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представляют монологич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ское высказывание о реалиях своей страны и стран изуча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мого языка;</w:t>
            </w:r>
          </w:p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несложные ауте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тичные тексты разных жа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ров и стилей с разной глуб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ной понимания, оценивают полученную информацию, выражают свое мнение;</w:t>
            </w:r>
          </w:p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узнают об особенностях образа жизни, быта и культ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у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ры стран изучаемого языка;</w:t>
            </w:r>
          </w:p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формируют представление о сходстве и различиях в тр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дициях своей страны и стран изучаемого языка;</w:t>
            </w:r>
          </w:p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понимают роль владения иностранным языком в 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временном мире;</w:t>
            </w:r>
          </w:p>
          <w:p w:rsidR="009A625B" w:rsidRPr="00D521C3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электронные письма по предложенной тематике;</w:t>
            </w:r>
          </w:p>
          <w:p w:rsidR="009A625B" w:rsidRPr="00D521C3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выполняют индивидуал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ные, парные и групповые проекты.</w:t>
            </w:r>
          </w:p>
        </w:tc>
        <w:tc>
          <w:tcPr>
            <w:tcW w:w="993" w:type="dxa"/>
            <w:vMerge w:val="restart"/>
          </w:tcPr>
          <w:p w:rsidR="009A625B" w:rsidRPr="0066771B" w:rsidRDefault="009A625B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25B">
              <w:rPr>
                <w:rFonts w:ascii="Times New Roman" w:hAnsi="Times New Roman"/>
                <w:sz w:val="28"/>
                <w:szCs w:val="20"/>
              </w:rPr>
              <w:t>1,2,3,4,5,6,7,8</w:t>
            </w: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География. Город Мехико. Формирование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Русские подростки.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чтения и говорения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Дар повествования.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Литература. О.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Уайлд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Кентервильское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привид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А. Чехов «Злоумышле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ник» 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Лейб-гвардейцы.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навыков чтения и говорения.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История. Труд детей в Викторианскую эпоху.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Клубы и кружки по инт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ресам в русской школе.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Космический музей в Ро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Тематические парки.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Лег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лэнд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в Калифорнии.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Аллея славы. Степени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сравнения прилагательных.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Футбо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национальный вид спорта в Англии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Телевидение в России. 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Шотландские национал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 заповедники.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навыков чтения.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Экологический лагерь в России.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Время вечеринки в России. 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Скорая помощь в Австр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лии.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Народные средства леч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 болезней в России.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лексических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ков. 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грамматических навыков.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Закре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ление изученного матери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письма.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 Домашнее чтение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«Выдающиеся 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ди»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Домашнее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чтения и говорения.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25B" w:rsidRPr="0066771B" w:rsidTr="008B6125">
        <w:tc>
          <w:tcPr>
            <w:tcW w:w="1951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5B" w:rsidRPr="0066771B" w:rsidRDefault="009A625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Обобщение изученного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териала. Домашнее чтение.</w:t>
            </w:r>
          </w:p>
        </w:tc>
        <w:tc>
          <w:tcPr>
            <w:tcW w:w="708" w:type="dxa"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A625B" w:rsidRPr="0066771B" w:rsidRDefault="009A625B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982" w:rsidRPr="0066771B" w:rsidTr="008B6125">
        <w:tc>
          <w:tcPr>
            <w:tcW w:w="1951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EF5982" w:rsidRPr="0066771B" w:rsidRDefault="00EF598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5982" w:rsidRPr="0066771B" w:rsidRDefault="00EF598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B56" w:rsidRPr="0066771B" w:rsidRDefault="008C7B56" w:rsidP="00EC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931" w:rsidRPr="0066771B" w:rsidRDefault="008C7B56" w:rsidP="00EC6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71B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1985"/>
        <w:gridCol w:w="709"/>
        <w:gridCol w:w="3544"/>
        <w:gridCol w:w="708"/>
        <w:gridCol w:w="2268"/>
        <w:gridCol w:w="993"/>
      </w:tblGrid>
      <w:tr w:rsidR="00EE1EFD" w:rsidRPr="0066771B" w:rsidTr="008B6125">
        <w:tc>
          <w:tcPr>
            <w:tcW w:w="1985" w:type="dxa"/>
          </w:tcPr>
          <w:p w:rsidR="00A328B4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EE1EFD" w:rsidRPr="00A328B4" w:rsidRDefault="00A328B4" w:rsidP="00EC613D">
            <w:pPr>
              <w:tabs>
                <w:tab w:val="left" w:pos="601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26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Характеристика основных видов учебной де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93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C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с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ные н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 w:rsidRPr="00331CD9">
              <w:rPr>
                <w:rFonts w:ascii="Times New Roman" w:hAnsi="Times New Roman"/>
                <w:sz w:val="28"/>
                <w:szCs w:val="28"/>
              </w:rPr>
              <w:lastRenderedPageBreak/>
              <w:t>во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с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пит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ной де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EE1EFD" w:rsidRPr="0066771B" w:rsidTr="008B6125">
        <w:tc>
          <w:tcPr>
            <w:tcW w:w="1985" w:type="dxa"/>
            <w:vMerge w:val="restart"/>
          </w:tcPr>
          <w:p w:rsidR="00EE1EFD" w:rsidRPr="0066771B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Моя семья.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шения в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мье.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фликтные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туации и сп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собы их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шения.  </w:t>
            </w:r>
          </w:p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Мои друзья.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Лучший друг/ подруга. Внешность и черты хара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тера. Ме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личностные 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шения с друзьями и в школе.</w:t>
            </w:r>
          </w:p>
        </w:tc>
        <w:tc>
          <w:tcPr>
            <w:tcW w:w="709" w:type="dxa"/>
            <w:vMerge w:val="restart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Взаимоотношения, хара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тер человека 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жают и заканчивают диалоги в стандартных ситуациях  общения (знакомство,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сам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презентация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улаживание разногласий);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описывают чувства и эм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ции;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внешность и характер людей с употребл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нием новых лексических единиц и грамматических конструкций;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учителя, одноклассников;</w:t>
            </w:r>
          </w:p>
          <w:p w:rsidR="00EE1EFD" w:rsidRPr="00D521C3" w:rsidRDefault="00EE1EFD" w:rsidP="00EC613D">
            <w:pPr>
              <w:tabs>
                <w:tab w:val="left" w:pos="3974"/>
                <w:tab w:val="left" w:pos="413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правильно повторяют инт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нацию предложений, фраз;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воспринимают на слух и выборочно понимают с оп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рой на языковую догадку, контекст,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прагматические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ную информацию;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разных жанров и стилей (статьи, диалоги, рассказы, открытки);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 о способах пов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дения и решения конфли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тов;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используют различные приемы смысловой перер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ботки текст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языковой 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гадки, выборочного перев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да);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советы, как начать диалог, преодолеть сложн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сти общения;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письменного сообщения;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поздравительные открытки;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 распознают на слух и аде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ватно произносят звуки, интонационные модели;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и употре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сические единицы и грамм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тические конструкции;</w:t>
            </w:r>
          </w:p>
          <w:p w:rsidR="00EE1EFD" w:rsidRPr="00D521C3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изучают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Presenttenses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гл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голы состояния, различные способы выражения будущ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го времени, степени сравн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прилагательных и нар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чий, наречие степени  и пра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тикуются в их правильном употреблении в речи;</w:t>
            </w:r>
          </w:p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- изучают способы образов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прилагательных и их правильном употреблении в речи.</w:t>
            </w:r>
          </w:p>
        </w:tc>
        <w:tc>
          <w:tcPr>
            <w:tcW w:w="993" w:type="dxa"/>
            <w:vMerge w:val="restart"/>
          </w:tcPr>
          <w:p w:rsidR="00EE1EFD" w:rsidRPr="0066771B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EFD">
              <w:rPr>
                <w:rFonts w:ascii="Times New Roman" w:hAnsi="Times New Roman"/>
                <w:sz w:val="28"/>
                <w:szCs w:val="20"/>
              </w:rPr>
              <w:lastRenderedPageBreak/>
              <w:t>1,2,3</w:t>
            </w: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Язык мимики и жестов. Обмен личной информац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ей.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Отработка настоящих вр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мён, выражение будущего времени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Внешность человека. Ро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ственные отношения. Ст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пени сравнения прилаг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тельных.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Поздравительные откры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ки. Открытка для друга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Фразовый глагол, предл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ги, образование прилаг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тельных.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Обсуждение поведения в ситуации конфликта. 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Повт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рение лексики и граммат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 модуля.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Внешность. Самооценка. Введение новой лексики.</w:t>
            </w:r>
          </w:p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Изменения в образах, идиомы. Каузативная фо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 xml:space="preserve">ма. 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Проблемы подросткового возраста. Написание 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ма-совета.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EFD" w:rsidRPr="0066771B" w:rsidTr="008B6125">
        <w:tc>
          <w:tcPr>
            <w:tcW w:w="1985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1EFD" w:rsidRPr="0066771B" w:rsidRDefault="00EE1EFD" w:rsidP="00EC613D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Планы на выходные. 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ловные предложения.</w:t>
            </w: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EE1EFD" w:rsidRPr="00D521C3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 w:val="restart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Свободное время.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Досуг и увлечения (музыка,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ние; посещ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 театра, кинотеатра, музея,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ставки). Виды отдыха. Поход по магазинам. Карманные деньги. Мол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дежная мода. 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Путешес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вия.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Путеш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ствия по Ро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 и странам изучаемого языка. Тран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порт</w:t>
            </w:r>
          </w:p>
        </w:tc>
        <w:tc>
          <w:tcPr>
            <w:tcW w:w="709" w:type="dxa"/>
            <w:vMerge w:val="restart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Покупки. Виды магазинов.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том, как подростки тратят деньги на карманные расходы;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(объяснение ма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шрута, выражение одобр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ния/неодобрения, просьба дать совет, мозговой штурм, выбор предметов одежды, выражения сочувствия, 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мен мнениями);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картинку с употреблением новых лекс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ческих единиц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ских конструкций;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рассказывают о своих инт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ресах;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правильно понимают звуки и интонацию вопросительных предложений, фразовые уд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рения;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 со зрительной опорой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формацию;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репликам предсказывают основное содержание текста, высказывают предположение о месте развития событий;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диалоги, рассказы, электронное пис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мо, буклет с информацией для туристов-одиночек);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устного сообщения;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личное электронное письмо другу;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распознают и адекватно произносят интонационные модели вопросительных предложений, фразовые уд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рения;</w:t>
            </w:r>
          </w:p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A078FD" w:rsidRPr="00D521C3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изучают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PresentPerfect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PresentPerfectContinuous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hasgone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hasbeento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in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; еди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ственное/ множественное число существительных; порядок следования имен прилагательных; предлоги;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too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enough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; косвенную речь и практикуются в их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вильном употреблении в речи; изучают способы обр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зования прилагательных с отрицательным значением и практикуются в их правил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ном употреблении в речи.</w:t>
            </w:r>
          </w:p>
        </w:tc>
        <w:tc>
          <w:tcPr>
            <w:tcW w:w="993" w:type="dxa"/>
            <w:vMerge w:val="restart"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8FD">
              <w:rPr>
                <w:rFonts w:ascii="Times New Roman" w:hAnsi="Times New Roman"/>
                <w:sz w:val="28"/>
                <w:szCs w:val="20"/>
              </w:rPr>
              <w:lastRenderedPageBreak/>
              <w:t>1,2,3,4,5</w:t>
            </w: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Отработка настоящего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вершённого и настоящего совершённого длительного времён, квантификаторов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письма. Фразовый глагол, образ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отрицательных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лагательных.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Повт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рение лексики и граммат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ки. 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Одежда, мода. Наречия  меры и степени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Контроль навыков письма. Фразовый глагол 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put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. Предлоги. Образование противоположных прил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гательных.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Путешествия, виды отд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ха, занятия. Введение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вой лексики.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Проблемы на отдыхе.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удачное путешествие. Формирование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говорения.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Опыт путешествий.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мая и косвенная речь.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Путешествие за границу. Фразовый глагол, образ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существительных, предлоги.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8FD" w:rsidRPr="0066771B" w:rsidTr="008B6125">
        <w:tc>
          <w:tcPr>
            <w:tcW w:w="1985" w:type="dxa"/>
            <w:vMerge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078FD" w:rsidRPr="0066771B" w:rsidRDefault="00A078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Путешествия. Экстремал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 виды спорта. Введение новой лексики.</w:t>
            </w:r>
          </w:p>
        </w:tc>
        <w:tc>
          <w:tcPr>
            <w:tcW w:w="708" w:type="dxa"/>
          </w:tcPr>
          <w:p w:rsidR="00A078FD" w:rsidRPr="0066771B" w:rsidRDefault="00A078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A078FD" w:rsidRPr="00D521C3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78FD" w:rsidRPr="0066771B" w:rsidRDefault="00A078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 w:val="restart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Здоровый о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раз жизни.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Режим труда и отдыха, зан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тия спортом, здоровое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тание, отказ от вредных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прив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чек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порт</w:t>
            </w:r>
            <w:proofErr w:type="spellEnd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Виды спорта. Спортивные игры.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тивные соре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нования.</w:t>
            </w:r>
          </w:p>
        </w:tc>
        <w:tc>
          <w:tcPr>
            <w:tcW w:w="709" w:type="dxa"/>
            <w:vMerge w:val="restart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Продукты питания. Спос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бы приготовления пищи. </w:t>
            </w:r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сы, высказывают свою точку зрения о любимых командах; 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(заказ обеда в 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торане, принятие приглаш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или отказ от них);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ужин в рестор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не;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рассказывают истории со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ственного сочинения;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репликам прогнозируют содержание текста;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диалоги, рассказы, электронные пис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ма, рецепты);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официальное эле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тронное письмо;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неформальное ли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ное электронное письмо о семье, обедах в кафе;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единственное/ множественное число сущ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ствительных; порядок след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вания имен прилагательных; выражения последовательн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сти событий в сложноподч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ненных предложениях; пре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логи; наречия; сложные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лагательные; времена глаг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лов и практикуются в их правильном употреблении в речи;</w:t>
            </w:r>
          </w:p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- изучают способы образов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глаголов и практикуются в их употреблении в речи.</w:t>
            </w:r>
          </w:p>
        </w:tc>
        <w:tc>
          <w:tcPr>
            <w:tcW w:w="993" w:type="dxa"/>
            <w:vMerge w:val="restart"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502">
              <w:rPr>
                <w:rFonts w:ascii="Times New Roman" w:hAnsi="Times New Roman"/>
                <w:sz w:val="28"/>
                <w:szCs w:val="20"/>
              </w:rPr>
              <w:t>1,6</w:t>
            </w: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Привычки в питании. Заказ еды и напитков</w:t>
            </w:r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Электронное письмо ли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ного характера. </w:t>
            </w:r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Обучение навыкам напис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 рассказа.</w:t>
            </w:r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Повт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рение лексики и граммат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Виды спорта. Интересы. Формирование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говорения.</w:t>
            </w:r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Спортивное снаряжение. Места для занятий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том. 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дирования</w:t>
            </w:r>
            <w:proofErr w:type="spellEnd"/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Развитие навыков письма. Электронное письмо-запрос. </w:t>
            </w:r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502" w:rsidRPr="0066771B" w:rsidTr="008B6125">
        <w:tc>
          <w:tcPr>
            <w:tcW w:w="1985" w:type="dxa"/>
            <w:vMerge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6502" w:rsidRPr="0066771B" w:rsidRDefault="00916502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Фразовый глагол, предл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ги, составные прилагател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ные.</w:t>
            </w:r>
          </w:p>
        </w:tc>
        <w:tc>
          <w:tcPr>
            <w:tcW w:w="708" w:type="dxa"/>
          </w:tcPr>
          <w:p w:rsidR="00916502" w:rsidRPr="0066771B" w:rsidRDefault="00916502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6502" w:rsidRPr="00D521C3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502" w:rsidRPr="0066771B" w:rsidRDefault="00916502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 w:val="restart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Школа.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Школьная жизнь. Прав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ла поведения в школе. Из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чаемые пре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меты и 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шения к ним.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Внеклассные мероприятия. Кружки. Школьная форма. Кан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кулы. Пер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писка с зар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бежными сверстниками.</w:t>
            </w:r>
          </w:p>
        </w:tc>
        <w:tc>
          <w:tcPr>
            <w:tcW w:w="709" w:type="dxa"/>
            <w:vMerge w:val="restart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Отрасли науки. История возникновения воздушного шара.</w:t>
            </w:r>
          </w:p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об изобретениях;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(различные способы выражения благодарности);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анализируют, обобщают информацию;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рассказывают истории со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ственного сочинения со зр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тельной опорой;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- воспринимают на слух и полностью понимают речь учителя и одноклассников;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репликам прогнозируют содержание текста;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диалоги, рассказы, электронные пис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ма);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полуофициальное электронное письмо;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неформальное ли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ное электронное письмо-приглашение;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биографию;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изучают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PastPerfect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PastPerfectContinuous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PastSimple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 сложные существительные и практикуются в их правил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ном употреблении в речи.</w:t>
            </w:r>
          </w:p>
        </w:tc>
        <w:tc>
          <w:tcPr>
            <w:tcW w:w="993" w:type="dxa"/>
            <w:vMerge w:val="restart"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500">
              <w:rPr>
                <w:rFonts w:ascii="Times New Roman" w:hAnsi="Times New Roman"/>
                <w:sz w:val="28"/>
                <w:szCs w:val="20"/>
              </w:rPr>
              <w:lastRenderedPageBreak/>
              <w:t>1,3,7</w:t>
            </w: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Отработка группы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шедших времён.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Возрастные этапы жизни. Текст о Марии Кюри. 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«Великие изобр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тения прошлого»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Великие люди прошлого. Фразовый глагол, образ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глаголов предлоги.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Френсис Дрейк. Профе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сиональный вор неизвес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ного мира. 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«Школа моей ме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ты». Отработка навыков говорения и письма.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рование навыков чтения и говорения.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tabs>
                <w:tab w:val="left" w:pos="101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Принимающие семьи (о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менные поездки). Пол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официальное письм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бл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годарность.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Особенные школы.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дальные глаголы.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500" w:rsidRPr="0066771B" w:rsidTr="008B6125">
        <w:tc>
          <w:tcPr>
            <w:tcW w:w="1985" w:type="dxa"/>
            <w:vMerge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0500" w:rsidRPr="0066771B" w:rsidRDefault="0073050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Фразовый глагол, образ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составных существ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тельных, предлоги</w:t>
            </w:r>
          </w:p>
        </w:tc>
        <w:tc>
          <w:tcPr>
            <w:tcW w:w="708" w:type="dxa"/>
          </w:tcPr>
          <w:p w:rsidR="00730500" w:rsidRPr="0066771B" w:rsidRDefault="0073050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30500" w:rsidRPr="00D521C3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0500" w:rsidRPr="0066771B" w:rsidRDefault="0073050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7E" w:rsidRPr="0066771B" w:rsidTr="008B6125">
        <w:tc>
          <w:tcPr>
            <w:tcW w:w="1985" w:type="dxa"/>
            <w:vMerge w:val="restart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Выбор </w:t>
            </w:r>
            <w:proofErr w:type="spellStart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фессии</w:t>
            </w:r>
            <w:proofErr w:type="gramStart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ир</w:t>
            </w:r>
            <w:proofErr w:type="spellEnd"/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профессий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. Проблема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бора профе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сии. Роль ин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странного языка в пл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нах на буд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щее</w:t>
            </w:r>
          </w:p>
        </w:tc>
        <w:tc>
          <w:tcPr>
            <w:tcW w:w="709" w:type="dxa"/>
            <w:vMerge w:val="restart"/>
          </w:tcPr>
          <w:p w:rsidR="0089157E" w:rsidRPr="0066771B" w:rsidRDefault="0089157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9157E" w:rsidRPr="0066771B" w:rsidRDefault="0089157E" w:rsidP="00EC613D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Профессии, работа. Работа родителей. Отработка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профессии и уче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ных предметах;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(сообщение / реа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ция на новости, просьба дать совет, способы выражения советов);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(объявления о работе, диалоги);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составляют план, тезисы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правильно воспроизводят интонацию вопросительных предложений.</w:t>
            </w:r>
          </w:p>
        </w:tc>
        <w:tc>
          <w:tcPr>
            <w:tcW w:w="993" w:type="dxa"/>
            <w:vMerge w:val="restart"/>
          </w:tcPr>
          <w:p w:rsidR="0089157E" w:rsidRPr="0066771B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57E">
              <w:rPr>
                <w:rFonts w:ascii="Times New Roman" w:hAnsi="Times New Roman"/>
                <w:sz w:val="28"/>
                <w:szCs w:val="20"/>
              </w:rPr>
              <w:lastRenderedPageBreak/>
              <w:t>1,5,7</w:t>
            </w:r>
          </w:p>
        </w:tc>
      </w:tr>
      <w:tr w:rsidR="0089157E" w:rsidRPr="0066771B" w:rsidTr="008B6125">
        <w:tc>
          <w:tcPr>
            <w:tcW w:w="1985" w:type="dxa"/>
            <w:vMerge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157E" w:rsidRPr="0066771B" w:rsidRDefault="0089157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«Моя будущая профессия». Повторение изученной лексики.</w:t>
            </w:r>
          </w:p>
        </w:tc>
        <w:tc>
          <w:tcPr>
            <w:tcW w:w="708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157E" w:rsidRPr="0066771B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7E" w:rsidRPr="0066771B" w:rsidTr="008B6125">
        <w:tc>
          <w:tcPr>
            <w:tcW w:w="1985" w:type="dxa"/>
            <w:vMerge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157E" w:rsidRPr="0066771B" w:rsidRDefault="0089157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 xml:space="preserve">рование навыков чтения и </w:t>
            </w:r>
            <w:proofErr w:type="spellStart"/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157E" w:rsidRPr="0066771B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7E" w:rsidRPr="0066771B" w:rsidTr="008B6125">
        <w:tc>
          <w:tcPr>
            <w:tcW w:w="1985" w:type="dxa"/>
            <w:vMerge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157E" w:rsidRPr="0066771B" w:rsidRDefault="0089157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троль навыков чтения.</w:t>
            </w:r>
          </w:p>
        </w:tc>
        <w:tc>
          <w:tcPr>
            <w:tcW w:w="708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157E" w:rsidRPr="0066771B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7E" w:rsidRPr="0066771B" w:rsidTr="008B6125">
        <w:tc>
          <w:tcPr>
            <w:tcW w:w="1985" w:type="dxa"/>
            <w:vMerge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157E" w:rsidRPr="0066771B" w:rsidRDefault="0089157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Образование, школа, экз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мены.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гов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708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157E" w:rsidRPr="0066771B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7E" w:rsidRPr="0066771B" w:rsidTr="008B6125">
        <w:tc>
          <w:tcPr>
            <w:tcW w:w="1985" w:type="dxa"/>
            <w:vMerge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157E" w:rsidRPr="0066771B" w:rsidRDefault="0089157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Проект «Профессии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моих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близких» Отработка из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ченной лексики</w:t>
            </w:r>
          </w:p>
        </w:tc>
        <w:tc>
          <w:tcPr>
            <w:tcW w:w="708" w:type="dxa"/>
          </w:tcPr>
          <w:p w:rsidR="0089157E" w:rsidRPr="0066771B" w:rsidRDefault="0089157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89157E" w:rsidRPr="00D521C3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157E" w:rsidRPr="0066771B" w:rsidRDefault="0089157E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 w:val="restart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Окружа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щий мир.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Природа: 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тения и 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вотные. Пог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да. Проблемы экологии.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щита окр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жающей ср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ды. Жизнь в городе/ в сельской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стности.</w:t>
            </w:r>
          </w:p>
        </w:tc>
        <w:tc>
          <w:tcPr>
            <w:tcW w:w="709" w:type="dxa"/>
            <w:vMerge w:val="restart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Бумажные и пластиковые пакеты.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проблемах экол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гии, животном мире, погоде, природных катастрофах;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анализируют, обобщают информацию по теме;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обсуждают проблемные вопросы и предлагают свои способы их решения;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репликам прогнозируют содержание текста;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диалоги, рассказы);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эссе о проблемах утилизации и переработки отходов;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изучают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Infinitive/ -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ing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forms; used to, be/ get used to;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сложныесоюзы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both…and, either…or, neither… nor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ипрактикуютсявихправильномупотреблениивречи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способы образов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имени существительного, глагола и практикуются в их правильном употреблении в речи.</w:t>
            </w:r>
          </w:p>
        </w:tc>
        <w:tc>
          <w:tcPr>
            <w:tcW w:w="993" w:type="dxa"/>
            <w:vMerge w:val="restart"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A20">
              <w:rPr>
                <w:rFonts w:ascii="Times New Roman" w:hAnsi="Times New Roman"/>
                <w:sz w:val="28"/>
                <w:szCs w:val="20"/>
              </w:rPr>
              <w:t>1,4,5,8</w:t>
            </w: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Экология в одежде.  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Природные катаклизмы, стихийные бедствия. Вв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дение новой лексики.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Глобальные экологические проблемы. Формирование навыков говорения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«Решение эколог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ческих проблем» Отрабо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ка изученной лексики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Животные-экстрасенсы. Инфинитив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-формы.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Погода. Идиомы, связа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ные с погодой. 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Развитие навыков письма. Эссе-предложение реш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ния проблемы. 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Плакаты экологического содержания. Фразовый гл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гол,  образование сущес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вительных от глаголов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Торнадо, град. Повторение грамматики.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Транспорт. Виды тран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порта. 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Проект « Мои любимые виды транспорта» 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Памятники мировой кул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туры в опасности.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AWARE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. Защита подводного мира.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говорения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Домашнее чтение. 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Повт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рение лексики и граммат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20" w:rsidRPr="0066771B" w:rsidTr="008B6125">
        <w:tc>
          <w:tcPr>
            <w:tcW w:w="1985" w:type="dxa"/>
            <w:vMerge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A20" w:rsidRPr="0066771B" w:rsidRDefault="00581A2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Обобщающий урок по теме «Экология»</w:t>
            </w:r>
          </w:p>
        </w:tc>
        <w:tc>
          <w:tcPr>
            <w:tcW w:w="708" w:type="dxa"/>
          </w:tcPr>
          <w:p w:rsidR="00581A20" w:rsidRPr="0066771B" w:rsidRDefault="00581A2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81A20" w:rsidRPr="00D521C3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1A20" w:rsidRPr="0066771B" w:rsidRDefault="00581A2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 w:val="restart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Средства массовой и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формации.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Роль средств массовой 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формации в жизни общ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ства. Средства массовой 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формации: пресса, 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видение,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дио, Инте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  <w:tc>
          <w:tcPr>
            <w:tcW w:w="709" w:type="dxa"/>
            <w:vMerge w:val="restart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/>
                <w:sz w:val="28"/>
                <w:szCs w:val="28"/>
              </w:rPr>
              <w:t>Разные виды СМИ. Введ</w:t>
            </w:r>
            <w:r w:rsidRPr="0066771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color w:val="000000"/>
                <w:sz w:val="28"/>
                <w:szCs w:val="28"/>
              </w:rPr>
              <w:t>ние новой лексики.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запрашивают нужную информацию;</w:t>
            </w:r>
          </w:p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тематические картинки;</w:t>
            </w:r>
          </w:p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представляют монологич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ское высказывание о реалиях своей страны и стран изуча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мого языка;</w:t>
            </w:r>
          </w:p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несложные ауте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тичные тексты различных жанров и стилей с разной глубиной понимания, оцен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вают полученную информ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цию, выражают свое мнение;</w:t>
            </w:r>
          </w:p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узнают об особенностях образа жизни, быта и культ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у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ры стран изучаемого языка; </w:t>
            </w:r>
          </w:p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формируют представление о сходстве и различиях в тр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дициях своей страны и стран изучаемого языка;</w:t>
            </w:r>
          </w:p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понимают роль владения иностранным языком в 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временном мире;</w:t>
            </w:r>
          </w:p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выполняют проекты;</w:t>
            </w:r>
          </w:p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употребляют фоновую ле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сику и знакомятся с реалиями стран изучаемого языка.</w:t>
            </w:r>
          </w:p>
        </w:tc>
        <w:tc>
          <w:tcPr>
            <w:tcW w:w="993" w:type="dxa"/>
            <w:vMerge w:val="restart"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39D">
              <w:rPr>
                <w:rFonts w:ascii="Times New Roman" w:hAnsi="Times New Roman"/>
                <w:sz w:val="28"/>
                <w:szCs w:val="20"/>
              </w:rPr>
              <w:t>1,5,7</w:t>
            </w: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Профессии в СМИ. Виды СМИ.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Современные технологии. Эссе с аргументацией «за» и «против».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урок-игра «СМИ». Подготовка. Повторение модальных глаголов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уро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игра «СМИ». Результаты.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Пользование компьюте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ной сетью.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«Моё любимое СМИ»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 письма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Повт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рение изученной лексики и грамматики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Форм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D" w:rsidRPr="0066771B" w:rsidTr="008B6125">
        <w:tc>
          <w:tcPr>
            <w:tcW w:w="1985" w:type="dxa"/>
            <w:vMerge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8539D" w:rsidRPr="0066771B" w:rsidRDefault="0088539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«Заметка в газете». Повторение изученной лексики</w:t>
            </w:r>
          </w:p>
        </w:tc>
        <w:tc>
          <w:tcPr>
            <w:tcW w:w="708" w:type="dxa"/>
          </w:tcPr>
          <w:p w:rsidR="0088539D" w:rsidRPr="0066771B" w:rsidRDefault="0088539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8539D" w:rsidRPr="00D521C3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8539D" w:rsidRPr="0066771B" w:rsidRDefault="0088539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905" w:rsidRPr="0066771B" w:rsidTr="008B6125">
        <w:tc>
          <w:tcPr>
            <w:tcW w:w="1985" w:type="dxa"/>
            <w:vMerge w:val="restart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Страны из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чаемого яз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ка и родная страна.</w:t>
            </w:r>
          </w:p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Страны, ст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лицы, кру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 города. Государс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венные си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волы. Геогр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фическое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ложение. Климат. Нас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ление. Дост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примечател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ности. Кул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турные ос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бенности: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циональные праздники, памятные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ты, историч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ские события, традиции и обычаи.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дающиеся люди и их вклад в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науку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мировую культуру.</w:t>
            </w:r>
          </w:p>
        </w:tc>
        <w:tc>
          <w:tcPr>
            <w:tcW w:w="709" w:type="dxa"/>
            <w:vMerge w:val="restart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Общение, социальный эт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кет в Великобритании. 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работка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любимых электро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ных приборах;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обсуждают проблемные вопросы и предлагают свои способы их решения;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диалоги, рассказы);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- составляют план, тезисы 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результаты исследования/ опроса;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модальные глаг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лы, слова-связки, сложные существительные и практ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куются в их правильном употреблении в речи;</w:t>
            </w:r>
          </w:p>
          <w:p w:rsidR="00782905" w:rsidRPr="00D521C3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относящиеся к ра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з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ным коммуникативным 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пам речи.</w:t>
            </w:r>
          </w:p>
        </w:tc>
        <w:tc>
          <w:tcPr>
            <w:tcW w:w="993" w:type="dxa"/>
            <w:vMerge w:val="restart"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905">
              <w:rPr>
                <w:rFonts w:ascii="Times New Roman" w:hAnsi="Times New Roman"/>
                <w:sz w:val="28"/>
                <w:szCs w:val="20"/>
              </w:rPr>
              <w:lastRenderedPageBreak/>
              <w:t>1,2,3,4,5,6,7,8</w:t>
            </w: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Правила общения в России. Контроль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ния                                                    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«Сравнение правил общения в России и Вел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кобритании»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Благотворительность нач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нается с помощи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близким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Еда и покупки в России. Отработка навыков чтения. Контроль навыков чтения.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«Традиционные блюда моей семьи»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Английские банкноты. 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Великие умы. Великие русские исследователи космоса. 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 Представления. Стр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дательный залог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Национальные костюмы Британских островов.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чтения. Русские национальные костюмы.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Шотландские коровы.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рода коров. Контроль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 письма.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Растения в российских 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сах, парках. Ландыши. 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История реки Темза.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 Музей русского дер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вянного зодчества на о. Кижи.           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Колледж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>в. Троицы в Дублине: 400 лет истории.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Российская система школьного образования. Формирование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.              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Домашнее чтение.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Контроль навыков письма. </w:t>
            </w:r>
            <w:r w:rsidRPr="0066771B">
              <w:rPr>
                <w:rFonts w:ascii="Times New Roman" w:hAnsi="Times New Roman"/>
                <w:iCs/>
                <w:sz w:val="28"/>
                <w:szCs w:val="28"/>
              </w:rPr>
              <w:t>Талисманы футбольных клубов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05" w:rsidRPr="0066771B" w:rsidTr="008B6125">
        <w:tc>
          <w:tcPr>
            <w:tcW w:w="1985" w:type="dxa"/>
            <w:vMerge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82905" w:rsidRPr="0066771B" w:rsidRDefault="00782905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Спортивный праздник на севере России. </w:t>
            </w:r>
          </w:p>
        </w:tc>
        <w:tc>
          <w:tcPr>
            <w:tcW w:w="708" w:type="dxa"/>
          </w:tcPr>
          <w:p w:rsidR="00782905" w:rsidRPr="0066771B" w:rsidRDefault="00782905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82905" w:rsidRPr="0066771B" w:rsidRDefault="00782905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EFD" w:rsidRPr="0066771B" w:rsidTr="008B6125">
        <w:tc>
          <w:tcPr>
            <w:tcW w:w="1985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EE1EFD" w:rsidRPr="0066771B" w:rsidRDefault="00EE1EFD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E1EFD" w:rsidRPr="0066771B" w:rsidRDefault="00EE1EFD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EE1EFD" w:rsidRPr="0066771B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1EFD" w:rsidRPr="0066771B" w:rsidRDefault="00EE1EFD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60A" w:rsidRDefault="00BA760A" w:rsidP="00EC6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B56" w:rsidRPr="0066771B" w:rsidRDefault="008C7B56" w:rsidP="00EC6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71B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6"/>
        <w:tblW w:w="10173" w:type="dxa"/>
        <w:tblLayout w:type="fixed"/>
        <w:tblLook w:val="04A0"/>
      </w:tblPr>
      <w:tblGrid>
        <w:gridCol w:w="1951"/>
        <w:gridCol w:w="709"/>
        <w:gridCol w:w="3544"/>
        <w:gridCol w:w="708"/>
        <w:gridCol w:w="2268"/>
        <w:gridCol w:w="993"/>
      </w:tblGrid>
      <w:tr w:rsidR="00A328B4" w:rsidRPr="0066771B" w:rsidTr="008B6125">
        <w:tc>
          <w:tcPr>
            <w:tcW w:w="1951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709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268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Характеристика основных видов учебной де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93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C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с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ные н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lastRenderedPageBreak/>
              <w:t>пра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ления во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с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пит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ной де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я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ь</w:t>
            </w:r>
            <w:r w:rsidRPr="00331CD9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A328B4" w:rsidRPr="0066771B" w:rsidTr="008B6125">
        <w:tc>
          <w:tcPr>
            <w:tcW w:w="1951" w:type="dxa"/>
            <w:vMerge w:val="restart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Моя семья.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шения в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мье.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фликтные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туации и сп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собы их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шения.  </w:t>
            </w:r>
          </w:p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Мои друзья.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Лучший друг/ подруга. Внешность и черты хара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тера. Ме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личностные взаимоотн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шения с друзьями и в школе.</w:t>
            </w:r>
          </w:p>
        </w:tc>
        <w:tc>
          <w:tcPr>
            <w:tcW w:w="709" w:type="dxa"/>
            <w:vMerge w:val="restart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Семейные дела. Формир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вание навыков говорения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проблемах взаим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отношений в семье, семе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й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ных обязанностях;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(выражение крит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ки, извинений, недовольс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ва);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анализируют, обобщают, представляют информацию по теме;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обсуждают проблемные вопросы и представляют свои способы их решения;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диалоги, рассказы);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электронное письмо о необычном случае;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330E5A" w:rsidRPr="00D521C3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изучают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Infinitive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/ -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ingforms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too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enough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;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я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мые/ косвенные вопросы;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PastSimple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PastPerfect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PastPerfectContinuous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usedto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would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 практикуются в их правильном употреблении в речи;</w:t>
            </w:r>
          </w:p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и употребляют в речи идиомы по теме «Дом».</w:t>
            </w:r>
          </w:p>
        </w:tc>
        <w:tc>
          <w:tcPr>
            <w:tcW w:w="993" w:type="dxa"/>
            <w:vMerge w:val="restart"/>
          </w:tcPr>
          <w:p w:rsidR="00330E5A" w:rsidRPr="0066771B" w:rsidRDefault="00330E5A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5A">
              <w:rPr>
                <w:rFonts w:ascii="Times New Roman" w:hAnsi="Times New Roman"/>
                <w:sz w:val="28"/>
                <w:szCs w:val="20"/>
              </w:rPr>
              <w:t>1,2,3</w:t>
            </w:r>
          </w:p>
        </w:tc>
      </w:tr>
      <w:tr w:rsidR="00A328B4" w:rsidRPr="0066771B" w:rsidTr="008B6125">
        <w:tc>
          <w:tcPr>
            <w:tcW w:w="1951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Домашнее чтение.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Инфинитив и причастие. 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 Неофициальные 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ма.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Сны и кошмары. Формир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вание навыков говорения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Активизация изученной лексики. Проект «Мой сон»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Совпадения. Прошедшее время. Отработка грамм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тических навыков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Прошедшее время.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машнее чтение.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«Моя семья».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крепление изученного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териала.</w:t>
            </w: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30E5A" w:rsidRPr="00D521C3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 w:val="restart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Свободное время.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Досуг и увлечения (музыка,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ние; посещ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ние театра,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кинотеатра, музея,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ставки). Виды отдыха.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ход по маг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зинам. Ка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манные ден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ги. Молоде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ная мода. 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 Путешес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вия.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Путеш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ствия по Ро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 и странам изучаемого языка. Тран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порт</w:t>
            </w:r>
          </w:p>
        </w:tc>
        <w:tc>
          <w:tcPr>
            <w:tcW w:w="709" w:type="dxa"/>
            <w:vMerge w:val="restart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граммат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ческих навыков. Насто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я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щее время.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праздниках;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(выражение пре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почтений, выдвижение пре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ложений, идей, организация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встреч, высказывание мн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ний, рекомендаций);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анализируют, обобщают, представляют информацию по теме;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обсуждают проблемные вопросы и представляют свои способы их решения;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репликам прогнозируют содержание текста;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аутентичные тексты различных жанров и стилей (анкеты, статьи, диалоги, рассказы) с разной глубиной понимания;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предлагают свои версии окончания рассказов;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описывают события;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небольшой рассказ;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кратко излагают события, текст;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составляют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опросник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по теме;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электронное письмо;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осуществляют поиск 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формации в интернете;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60463E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046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изучают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PresentSimple</w:t>
            </w:r>
            <w:proofErr w:type="spellEnd"/>
            <w:r w:rsidRPr="006046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PresentContinuous</w:t>
            </w:r>
            <w:proofErr w:type="spellEnd"/>
            <w:r w:rsidRPr="006046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PresentPerfect</w:t>
            </w:r>
            <w:proofErr w:type="spellEnd"/>
            <w:r w:rsidRPr="006046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Present</w:t>
            </w:r>
          </w:p>
          <w:p w:rsidR="0060463E" w:rsidRPr="005D073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PerfectContinuous</w:t>
            </w:r>
            <w:proofErr w:type="spellEnd"/>
            <w:r w:rsidRPr="005D073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;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relative</w:t>
            </w:r>
          </w:p>
          <w:p w:rsidR="00142608" w:rsidRPr="0060463E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clauses</w:t>
            </w:r>
            <w:r w:rsidRPr="0060463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wouldprefer</w:t>
            </w:r>
            <w:proofErr w:type="spellEnd"/>
            <w:r w:rsidRPr="0060463E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wouldrather</w:t>
            </w:r>
            <w:proofErr w:type="spellEnd"/>
            <w:r w:rsidRPr="0060463E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wouldsooner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 наречия времени, восклиц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тельные междометия; учатся употреблять наречия в ра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сказе, сравнительную и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восходную степени, сравн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ние прилагательных и пра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тикуются в их правильном употреблении в речи;</w:t>
            </w:r>
          </w:p>
          <w:p w:rsidR="00142608" w:rsidRPr="00D521C3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правильно употребляют в речи фразовые глаголы, предлоги;</w:t>
            </w:r>
          </w:p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способы образов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причастий настоящ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го/прошедшего времени, глагола и практикуются в их правильном употреблении в речи.</w:t>
            </w:r>
          </w:p>
        </w:tc>
        <w:tc>
          <w:tcPr>
            <w:tcW w:w="993" w:type="dxa"/>
            <w:vMerge w:val="restart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608">
              <w:rPr>
                <w:rFonts w:ascii="Times New Roman" w:hAnsi="Times New Roman"/>
                <w:sz w:val="28"/>
                <w:szCs w:val="20"/>
              </w:rPr>
              <w:lastRenderedPageBreak/>
              <w:t>1,2,3,4,5</w:t>
            </w: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Отработка настоящего времени.  Домашнее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Торжественные дни.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 навыков гов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рения. 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Активизация изученной лексики и грамматики. Проект «Мой любимый праздник»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навыков письма. Описание событий. Новогодняя ночь.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Словообразование. Фраз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вый глагол 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Оптические иллюзии. Со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нание. Модальные глаголы.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Рассказы. Совершенств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вание навыков письма.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Словообразование: сло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ные прилагательные.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чтения.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Современные технологии. Роботы и робототехника.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Активизация изученной лексики. Домашнее чтение.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Предпочтения в музыке. Совершенствования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гвор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Степени сравнения прил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гательных. Развитие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письма.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Фильмы. Совершенствов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говорения.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«Мой любимый фильм».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выков говорения.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Рецензия на книгу, фильм. Совершенствование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письма.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2608" w:rsidRPr="0066771B" w:rsidRDefault="0014260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Словообразование: глаголы с приставками. Фразовый глагол.</w:t>
            </w:r>
          </w:p>
        </w:tc>
        <w:tc>
          <w:tcPr>
            <w:tcW w:w="708" w:type="dxa"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2608" w:rsidRPr="00D521C3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2608" w:rsidRPr="0066771B" w:rsidRDefault="0014260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 w:val="restart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Здоровый образ жизни.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Режим труда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и отдыха, 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нятия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том, здоровое питание, 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каз от вре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ных привычек</w:t>
            </w:r>
          </w:p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Спорт.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Виды спорта. Спо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тивные игры. Спортивные соревнования</w:t>
            </w:r>
          </w:p>
        </w:tc>
        <w:tc>
          <w:tcPr>
            <w:tcW w:w="709" w:type="dxa"/>
            <w:vMerge w:val="restart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навыков письма. Домашнее чтение.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проблемах здоров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го образа жизни, безопасн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сти, о своих страхах, опасных ситуациях;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(беседа по телеф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ну, вызов экстренной слу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бы, запрос информации, принятие совместных реш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ний);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анализируют, обобщают, представляют информацию по теме;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обсуждают проблемные вопросы и представляют свои способы их решения;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репликам прогнозируют содержание текста;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анкеты, 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логи, рассказы);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краткое изложение текста;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сочинение-рассуждение;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электронное письмо о несчастном случае;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4D279E" w:rsidRPr="00D521C3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изучают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Conditional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 (0,1,2,3); модальные глаголы в настоящем времени; пре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логи, слова-связки, косвенная речь, глаголы, передающие значение косвенной речи; относительные местоимения и практикуются в их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вильном употреблении в речи;</w:t>
            </w:r>
          </w:p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способы образов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имени существительного, глагола и практикуются в их правильном употреблении в речи.</w:t>
            </w:r>
          </w:p>
        </w:tc>
        <w:tc>
          <w:tcPr>
            <w:tcW w:w="993" w:type="dxa"/>
            <w:vMerge w:val="restart"/>
          </w:tcPr>
          <w:p w:rsidR="004D279E" w:rsidRPr="0066771B" w:rsidRDefault="004D279E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79E">
              <w:rPr>
                <w:rFonts w:ascii="Times New Roman" w:hAnsi="Times New Roman"/>
                <w:sz w:val="28"/>
                <w:szCs w:val="20"/>
              </w:rPr>
              <w:lastRenderedPageBreak/>
              <w:t>1,6</w:t>
            </w: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Активизация изученной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лексики. Домашнее чтение.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 Здоровые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вычки». Формирование лексико-грамматических навыков.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Эмоциональные состояния, страхи и фобии.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Активизация изученной лексики. Домашнее чтение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Службы экстренной пом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щи. Совершенствование навыков говорения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Условные предложения. Развитие лексико-грамматических навыков.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«Мои эмоции». 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работка грамматики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Привычки. Модальные глаголы. 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Совершенствование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письма. Эссе «За и против».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Словообразование: глаголы от существительных и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лагательных. Фразовый глагол.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ab/>
              <w:t>Личная безопасность и риск. Формирование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ков чтения. 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Никогда не сдавайся!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вершенствование навыков говорения 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Риски. Экстремальный спорт. Развитие навыков говорения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. Косвенная речь. Развитие грамматических навыков. 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79E" w:rsidRPr="0066771B" w:rsidRDefault="004D279E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Выживание. Формирование навыков говорения.</w:t>
            </w:r>
          </w:p>
        </w:tc>
        <w:tc>
          <w:tcPr>
            <w:tcW w:w="708" w:type="dxa"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D279E" w:rsidRPr="00D521C3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79E" w:rsidRPr="0066771B" w:rsidRDefault="004D279E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 w:val="restart"/>
          </w:tcPr>
          <w:p w:rsidR="00434E18" w:rsidRPr="0066771B" w:rsidRDefault="00434E18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Школа. </w:t>
            </w:r>
          </w:p>
          <w:p w:rsidR="00434E18" w:rsidRPr="0066771B" w:rsidRDefault="00434E1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Школьная жизнь. Пр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вила повед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 в школе. Изучаемые предметы и отношения к ним. Вн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классные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роприятия. Кружки. Школьная форма. Кан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кулы. Пер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писка с зар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бежными сверстниками.</w:t>
            </w:r>
          </w:p>
        </w:tc>
        <w:tc>
          <w:tcPr>
            <w:tcW w:w="709" w:type="dxa"/>
            <w:vMerge w:val="restart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Геометрические фигуры, стили в живописи. Опис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ние картины. </w:t>
            </w:r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проблемах экол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гии, животном мире, погоде,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природных катастрофах;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анализируют, обобщают, представляют информацию по теме;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обсуждают проблемные вопросы и представляют свои способы их решения;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репликам прогнозируют содержание текста;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диалоги, рассказы);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эссе о проблемах утилизации и переработки отходов;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434E18" w:rsidRPr="00D521C3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изучают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Infinitive/ -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ing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forms; used to, be/ get used to;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сложныесоюзы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both…and, either…or, neither… nor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ипрактикуютсявихправильном</w:t>
            </w:r>
            <w:r w:rsidR="00BA760A" w:rsidRPr="00D521C3">
              <w:rPr>
                <w:rFonts w:ascii="Times New Roman" w:hAnsi="Times New Roman"/>
                <w:sz w:val="16"/>
                <w:szCs w:val="16"/>
              </w:rPr>
              <w:t>употреблении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;</w:t>
            </w:r>
          </w:p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способы образов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имени существительного, глагола и практикуются в их правильном употреблении в речи.</w:t>
            </w:r>
          </w:p>
        </w:tc>
        <w:tc>
          <w:tcPr>
            <w:tcW w:w="993" w:type="dxa"/>
            <w:vMerge w:val="restart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E18">
              <w:rPr>
                <w:rFonts w:ascii="Times New Roman" w:hAnsi="Times New Roman"/>
                <w:sz w:val="28"/>
                <w:szCs w:val="20"/>
              </w:rPr>
              <w:lastRenderedPageBreak/>
              <w:t>1,3,7</w:t>
            </w:r>
          </w:p>
        </w:tc>
      </w:tr>
      <w:tr w:rsidR="00A328B4" w:rsidRPr="0066771B" w:rsidTr="008B6125">
        <w:tc>
          <w:tcPr>
            <w:tcW w:w="1951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Закрепление изученной лексики и грамматики.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машнее чтение.</w:t>
            </w:r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Способы выражения значения будущего.</w:t>
            </w:r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Способы выражения буд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щего времени. Домашнее чтение. </w:t>
            </w:r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Словообразование: сущ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ствительные от глаголов. Фразовый глагол.</w:t>
            </w:r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Необычные виды искусс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ва. Введение новой лекс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У. Шекспир «Венециа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ский купец». </w:t>
            </w:r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«Посещение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мятников  архитектуры»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4E18" w:rsidRPr="0066771B" w:rsidRDefault="00434E1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«Отдых на каник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лах». Отработка граммат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ческих навыков.</w:t>
            </w:r>
          </w:p>
        </w:tc>
        <w:tc>
          <w:tcPr>
            <w:tcW w:w="708" w:type="dxa"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34E18" w:rsidRPr="00D521C3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4E18" w:rsidRPr="0066771B" w:rsidRDefault="00434E1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 w:val="restart"/>
          </w:tcPr>
          <w:p w:rsidR="001451E7" w:rsidRPr="0066771B" w:rsidRDefault="001451E7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Выбор пр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фессии.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 профессий. Проблема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бора профе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сии. Роль иностранного языка в пл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нах на буд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щее</w:t>
            </w:r>
          </w:p>
        </w:tc>
        <w:tc>
          <w:tcPr>
            <w:tcW w:w="709" w:type="dxa"/>
            <w:vMerge w:val="restart"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451E7" w:rsidRPr="0066771B" w:rsidRDefault="001451E7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«Искусство». Фо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мирование навыков гов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рения и письма</w:t>
            </w:r>
          </w:p>
        </w:tc>
        <w:tc>
          <w:tcPr>
            <w:tcW w:w="708" w:type="dxa"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451E7" w:rsidRPr="00D521C3" w:rsidRDefault="001451E7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профессии, собес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довании;</w:t>
            </w:r>
          </w:p>
          <w:p w:rsidR="001451E7" w:rsidRPr="00D521C3" w:rsidRDefault="001451E7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анализируют, обобщают, представляют информацию по теме;</w:t>
            </w:r>
          </w:p>
          <w:p w:rsidR="001451E7" w:rsidRPr="00D521C3" w:rsidRDefault="001451E7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письма);</w:t>
            </w:r>
          </w:p>
          <w:p w:rsidR="001451E7" w:rsidRPr="00D521C3" w:rsidRDefault="001451E7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1451E7" w:rsidRPr="00D521C3" w:rsidRDefault="001451E7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письменного сообщения;</w:t>
            </w:r>
          </w:p>
          <w:p w:rsidR="001451E7" w:rsidRPr="00D521C3" w:rsidRDefault="001451E7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заявление о приеме на работу;</w:t>
            </w:r>
          </w:p>
          <w:p w:rsidR="001451E7" w:rsidRPr="00D521C3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конструкции.</w:t>
            </w:r>
          </w:p>
        </w:tc>
        <w:tc>
          <w:tcPr>
            <w:tcW w:w="993" w:type="dxa"/>
            <w:vMerge w:val="restart"/>
          </w:tcPr>
          <w:p w:rsidR="001451E7" w:rsidRPr="0066771B" w:rsidRDefault="001451E7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1E7">
              <w:rPr>
                <w:rFonts w:ascii="Times New Roman" w:hAnsi="Times New Roman"/>
                <w:sz w:val="28"/>
                <w:szCs w:val="20"/>
              </w:rPr>
              <w:t>1,6</w:t>
            </w:r>
          </w:p>
        </w:tc>
      </w:tr>
      <w:tr w:rsidR="00A328B4" w:rsidRPr="0066771B" w:rsidTr="008B6125">
        <w:tc>
          <w:tcPr>
            <w:tcW w:w="1951" w:type="dxa"/>
            <w:vMerge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51E7" w:rsidRPr="0066771B" w:rsidRDefault="001451E7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Заявление о приеме на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боту. Волонтеры. </w:t>
            </w:r>
          </w:p>
        </w:tc>
        <w:tc>
          <w:tcPr>
            <w:tcW w:w="708" w:type="dxa"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51E7" w:rsidRPr="00D521C3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51E7" w:rsidRPr="0066771B" w:rsidRDefault="001451E7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письма. Домашнее чтение.</w:t>
            </w:r>
          </w:p>
        </w:tc>
        <w:tc>
          <w:tcPr>
            <w:tcW w:w="708" w:type="dxa"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451E7" w:rsidRPr="00D521C3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51E7" w:rsidRPr="0066771B" w:rsidRDefault="001451E7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 w:val="restart"/>
          </w:tcPr>
          <w:p w:rsidR="00FF6AB0" w:rsidRPr="0066771B" w:rsidRDefault="00FF6AB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Окружа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щий мир.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Природа: ра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тения и 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вотные. П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года. Пробл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мы экологии. Защита окр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жающей ср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ды. Жизнь в городе/ в сельской м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стности.</w:t>
            </w:r>
          </w:p>
        </w:tc>
        <w:tc>
          <w:tcPr>
            <w:tcW w:w="709" w:type="dxa"/>
            <w:vMerge w:val="restart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Дома. Жизнь в космосе. Введение новой лексики.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сы, высказывают свою точку зрения о проблемах экол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гии, животном мире, погоде,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природных катастрофах, благотворительной деятел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ности, приютах для живо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ных, памятниках культуры, космосе;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жают и заканчивают диалоги в стандартных ситуациях общения (убеждение принять участие в акции, объяснение маршрута, запрос информ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ции о маршруте, дача свид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тельских показаний);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анализируют, обобщают, представляют информацию по теме;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обсуждают проблемные вопросы и представляют свои способы их решения;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осуществляют поиск 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формации в Интернете, кр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тически анализируют ее, обсуждают;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полностью понимают речь учителя и одноклассников;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выделяя нужную информацию;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 репликам прогнозируют содержание текста;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читают с разной глубиной понимания аутентичные тексты различных жанров и стилей (статьи, диалоги, рассказы);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оценивают прочитанную информацию и выражают свое мнение;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выходят из трудного пол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жения в условиях дефицита языковых средств;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пользуются различными стратегиями работы с пис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менным текстом или аудио текстом;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выделяют основную мысль, главные факты в тексте;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планируют свое речевое/ неречевое поведение;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план, тезисы устного/ письменного соо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б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щения;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буклет о жизни на Земле;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пишут личные электронные письма по теме;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составляют анкету по теме «Памятники культуры в опасности»;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16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16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ские конструкции;</w:t>
            </w:r>
          </w:p>
          <w:p w:rsidR="00FF6AB0" w:rsidRPr="00D521C3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 xml:space="preserve">- изучают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thecausative</w:t>
            </w:r>
            <w:proofErr w:type="spellEnd"/>
            <w:r w:rsidRPr="00D521C3">
              <w:rPr>
                <w:rFonts w:ascii="Times New Roman" w:hAnsi="Times New Roman"/>
                <w:sz w:val="16"/>
                <w:szCs w:val="16"/>
              </w:rPr>
              <w:t>, стр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дательный залог, вопрос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тельные предложения с </w:t>
            </w:r>
            <w:r w:rsidRPr="00D521C3">
              <w:rPr>
                <w:rFonts w:ascii="Times New Roman" w:hAnsi="Times New Roman"/>
                <w:sz w:val="16"/>
                <w:szCs w:val="16"/>
                <w:lang w:val="en-US"/>
              </w:rPr>
              <w:t>ever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, прилагательные с эмоци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нально-оценочным значен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ем и практикуются в их пр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вильном употреблении в речи;</w:t>
            </w:r>
          </w:p>
          <w:p w:rsidR="00FF6AB0" w:rsidRPr="00D521C3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21C3">
              <w:rPr>
                <w:rFonts w:ascii="Times New Roman" w:hAnsi="Times New Roman"/>
                <w:sz w:val="16"/>
                <w:szCs w:val="16"/>
              </w:rPr>
              <w:t>- изучают способы образов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ния абстрактных существ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тельных, глаголов, повтор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я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 xml:space="preserve">ют основные продуктивные </w:t>
            </w:r>
            <w:r w:rsidRPr="00D521C3">
              <w:rPr>
                <w:rFonts w:ascii="Times New Roman" w:hAnsi="Times New Roman"/>
                <w:sz w:val="16"/>
                <w:szCs w:val="16"/>
              </w:rPr>
              <w:lastRenderedPageBreak/>
              <w:t>модели, словообразование разных частей речи и практ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16"/>
              </w:rPr>
              <w:t>куются в их правильном употреблении в речи.</w:t>
            </w:r>
          </w:p>
        </w:tc>
        <w:tc>
          <w:tcPr>
            <w:tcW w:w="993" w:type="dxa"/>
            <w:vMerge w:val="restart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AB0">
              <w:rPr>
                <w:rFonts w:ascii="Times New Roman" w:hAnsi="Times New Roman"/>
                <w:sz w:val="28"/>
                <w:szCs w:val="20"/>
              </w:rPr>
              <w:lastRenderedPageBreak/>
              <w:t>1,4,8</w:t>
            </w: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Города/ деревни. Введение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новой лексики.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навыков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ворения и письма. Проект «Мой район»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Словообразование: сущ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ствительные от прилаг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тельных.  Фразовый глагол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навыков. Домашнее чтение.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Экология. Виды в опасн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Экология. Электронный мусор. 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- грамматических навыков. Домашнее чтение.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Волонтерская работа.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дение новой лексики по теме.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Дорожные знаки и симв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лы. Совершенствование навыков чтения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Услуги населению в гор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де. Профессии. Возвратные местоимения. 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Написание электронного письма. Описание дост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примечательности.  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письма. Словообразование: сущ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ствительные с абстрактным значением. 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Экология. Экологически безопасные виды тран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порта.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«Охрана природы». Контроль навыков говор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Словообразование. Фраз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вый глагол.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F6AB0" w:rsidRPr="0066771B" w:rsidRDefault="00FF6AB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Всё об Антарктике. Обо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б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щение изученного мат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риала.</w:t>
            </w:r>
          </w:p>
        </w:tc>
        <w:tc>
          <w:tcPr>
            <w:tcW w:w="708" w:type="dxa"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6AB0" w:rsidRPr="0066771B" w:rsidRDefault="00FF6AB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 w:val="restart"/>
          </w:tcPr>
          <w:p w:rsidR="00186DE8" w:rsidRPr="0066771B" w:rsidRDefault="00186DE8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Средства массовой информации.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Роль средств массовой 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формации в жизни общ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ства. Средс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 массовой информации: пресса, тел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видение, 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дио, Инте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  <w:tc>
          <w:tcPr>
            <w:tcW w:w="709" w:type="dxa"/>
            <w:vMerge w:val="restart"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86DE8" w:rsidRPr="0066771B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Проблемы с компьютер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ми. Развитие навыков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ворения и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20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20"/>
              </w:rPr>
              <w:t>, относящиеся к ра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з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ным коммуникативным т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пам речи;</w:t>
            </w:r>
          </w:p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сы, запрашивают нужную информацию;</w:t>
            </w:r>
          </w:p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описывают тематические картинки;</w:t>
            </w:r>
          </w:p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представляют монологич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ское высказывание о реалиях своей страны и стран изуча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мого языка;</w:t>
            </w:r>
          </w:p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читают несложные ауте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тичные тексты различных жанров и стилей с разной глубиной понимания, оцен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вают полученную информ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цию, выражают свое мнение;</w:t>
            </w:r>
          </w:p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узнают об особенностях образа жизни, быта и культ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у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ры других стран;</w:t>
            </w:r>
          </w:p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формируют представление о сходстве и различиях в тр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дициях своей страны и стран изучаемого языка;</w:t>
            </w:r>
          </w:p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понимают роль владения иностранным языком в с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временном мире;</w:t>
            </w:r>
          </w:p>
          <w:p w:rsidR="00186DE8" w:rsidRPr="00D521C3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выполняют индивидуал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ные, парные и групповые проекты;</w:t>
            </w:r>
          </w:p>
          <w:p w:rsidR="00186DE8" w:rsidRPr="00D521C3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употребляют фоновую ле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к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сику и знакомятся с реалиями стран изучаемого языка.</w:t>
            </w:r>
          </w:p>
        </w:tc>
        <w:tc>
          <w:tcPr>
            <w:tcW w:w="993" w:type="dxa"/>
            <w:vMerge w:val="restart"/>
          </w:tcPr>
          <w:p w:rsidR="00186DE8" w:rsidRPr="0066771B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DE8">
              <w:rPr>
                <w:rFonts w:ascii="Times New Roman" w:hAnsi="Times New Roman"/>
                <w:sz w:val="28"/>
                <w:szCs w:val="20"/>
              </w:rPr>
              <w:t>1,5</w:t>
            </w:r>
          </w:p>
        </w:tc>
      </w:tr>
      <w:tr w:rsidR="00A328B4" w:rsidRPr="0066771B" w:rsidTr="008B6125">
        <w:tc>
          <w:tcPr>
            <w:tcW w:w="1951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6DE8" w:rsidRPr="0066771B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Интернет. Формирование навыков говорения и пис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ма.</w:t>
            </w:r>
          </w:p>
        </w:tc>
        <w:tc>
          <w:tcPr>
            <w:tcW w:w="708" w:type="dxa"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86DE8" w:rsidRPr="00D521C3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6DE8" w:rsidRPr="0066771B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письма. Написание эссе с выраж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нием мнения. </w:t>
            </w:r>
          </w:p>
        </w:tc>
        <w:tc>
          <w:tcPr>
            <w:tcW w:w="708" w:type="dxa"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86DE8" w:rsidRPr="00D521C3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6DE8" w:rsidRPr="0066771B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Проект «Интернет в моей жизни». </w:t>
            </w:r>
          </w:p>
        </w:tc>
        <w:tc>
          <w:tcPr>
            <w:tcW w:w="708" w:type="dxa"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86DE8" w:rsidRPr="00D521C3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6DE8" w:rsidRPr="0066771B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 Домашнее чт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708" w:type="dxa"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86DE8" w:rsidRPr="00D521C3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6DE8" w:rsidRPr="0066771B" w:rsidRDefault="00186DE8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Формирование лексико-грамматических навыков. Домашнее чтение.</w:t>
            </w:r>
          </w:p>
        </w:tc>
        <w:tc>
          <w:tcPr>
            <w:tcW w:w="708" w:type="dxa"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186DE8" w:rsidRPr="00D521C3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:rsidR="00186DE8" w:rsidRPr="0066771B" w:rsidRDefault="00186DE8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8B4" w:rsidRPr="0066771B" w:rsidTr="008B6125">
        <w:tc>
          <w:tcPr>
            <w:tcW w:w="1951" w:type="dxa"/>
            <w:vMerge w:val="restart"/>
          </w:tcPr>
          <w:p w:rsidR="008C1910" w:rsidRPr="0066771B" w:rsidRDefault="008C191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Страны из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чаемого яз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b/>
                <w:sz w:val="28"/>
                <w:szCs w:val="28"/>
              </w:rPr>
              <w:t xml:space="preserve">ка и родная страна.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ны, столицы, крупные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рода. Гос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дарственные символы. Ге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графическое положение. Климат.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селение. До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топримеч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тельности. Культурные особенности: национальные праздники, памятные 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ты, историч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ские события,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традиции и обычаи. 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дающиеся люди и их вклад в </w:t>
            </w:r>
            <w:proofErr w:type="gramStart"/>
            <w:r w:rsidRPr="0066771B">
              <w:rPr>
                <w:rFonts w:ascii="Times New Roman" w:hAnsi="Times New Roman"/>
                <w:sz w:val="28"/>
                <w:szCs w:val="28"/>
              </w:rPr>
              <w:t>науку</w:t>
            </w:r>
            <w:proofErr w:type="gram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и мировую культуру.</w:t>
            </w:r>
          </w:p>
        </w:tc>
        <w:tc>
          <w:tcPr>
            <w:tcW w:w="709" w:type="dxa"/>
            <w:vMerge w:val="restart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Праздники и фестивали. Формирование навыков чтения.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8C1910" w:rsidRPr="00D521C3" w:rsidRDefault="008C1910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Расспрашивают собеседн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и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ка и отвечают на его вопр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сы, высказывают свою точку зрения о проблемах испол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ь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зования компьютера в ра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з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личных сферах жизнеде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я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тельности, пользовании И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н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 xml:space="preserve">тернетом, о качестве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20"/>
              </w:rPr>
              <w:t>веб-сайтов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8C1910" w:rsidRPr="00D521C3" w:rsidRDefault="008C1910" w:rsidP="00EC613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 xml:space="preserve">- начинают, </w:t>
            </w:r>
            <w:proofErr w:type="gramStart"/>
            <w:r w:rsidRPr="00D521C3">
              <w:rPr>
                <w:rFonts w:ascii="Times New Roman" w:hAnsi="Times New Roman"/>
                <w:sz w:val="16"/>
                <w:szCs w:val="20"/>
              </w:rPr>
              <w:t>ведут</w:t>
            </w:r>
            <w:proofErr w:type="gramEnd"/>
            <w:r w:rsidRPr="00D521C3">
              <w:rPr>
                <w:rFonts w:ascii="Times New Roman" w:hAnsi="Times New Roman"/>
                <w:sz w:val="16"/>
                <w:szCs w:val="20"/>
              </w:rPr>
              <w:t>/ продо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л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жают и заканчивают диалоги в стандартных ситуациях общения (предложение/ р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акция на способы решения проблемных ситуаций, выр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а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жение сомнений, способы выражения неуверенности, высказывание мнения);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анализируют, обобщают, представляют информацию по теме;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обсуждают проблемные вопросы и представляют свои способы их решения;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воспринимают на слух и полностью понимают речь учителя и одноклассников;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 xml:space="preserve">- воспринимают на слух и выборочно понимают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20"/>
              </w:rPr>
              <w:t>ауди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о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тексты</w:t>
            </w:r>
            <w:proofErr w:type="spellEnd"/>
            <w:r w:rsidRPr="00D521C3">
              <w:rPr>
                <w:rFonts w:ascii="Times New Roman" w:hAnsi="Times New Roman"/>
                <w:sz w:val="16"/>
                <w:szCs w:val="20"/>
              </w:rPr>
              <w:t>, выделяя нужную информацию;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воспринимают на слух и понимают основное соде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р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 xml:space="preserve">жание </w:t>
            </w:r>
            <w:proofErr w:type="spellStart"/>
            <w:r w:rsidRPr="00D521C3">
              <w:rPr>
                <w:rFonts w:ascii="Times New Roman" w:hAnsi="Times New Roman"/>
                <w:sz w:val="16"/>
                <w:szCs w:val="20"/>
              </w:rPr>
              <w:t>аудиотекстов</w:t>
            </w:r>
            <w:proofErr w:type="spellEnd"/>
            <w:r w:rsidRPr="00D521C3"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по репликам прогнозируют содержание текста;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 xml:space="preserve">- читают с разной глубиной понимания аутентичные </w:t>
            </w:r>
            <w:r w:rsidRPr="00D521C3">
              <w:rPr>
                <w:rFonts w:ascii="Times New Roman" w:hAnsi="Times New Roman"/>
                <w:sz w:val="16"/>
                <w:szCs w:val="20"/>
              </w:rPr>
              <w:lastRenderedPageBreak/>
              <w:t>тексты различных жанров и стилей (статьи, диалоги, письма);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оценивают прочитанную информацию и выражают свое мнение;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 xml:space="preserve">- пишут краткое изложение </w:t>
            </w:r>
            <w:proofErr w:type="gramStart"/>
            <w:r w:rsidRPr="00D521C3">
              <w:rPr>
                <w:rFonts w:ascii="Times New Roman" w:hAnsi="Times New Roman"/>
                <w:sz w:val="16"/>
                <w:szCs w:val="20"/>
              </w:rPr>
              <w:t>прочитанного</w:t>
            </w:r>
            <w:proofErr w:type="gramEnd"/>
            <w:r w:rsidRPr="00D521C3"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8C1910" w:rsidRPr="00D521C3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 xml:space="preserve">- распознают и употребляют в </w:t>
            </w:r>
            <w:proofErr w:type="gramStart"/>
            <w:r w:rsidRPr="00D521C3">
              <w:rPr>
                <w:rFonts w:ascii="Times New Roman" w:hAnsi="Times New Roman"/>
                <w:sz w:val="16"/>
                <w:szCs w:val="20"/>
              </w:rPr>
              <w:t>речи</w:t>
            </w:r>
            <w:proofErr w:type="gramEnd"/>
            <w:r w:rsidRPr="00D521C3">
              <w:rPr>
                <w:rFonts w:ascii="Times New Roman" w:hAnsi="Times New Roman"/>
                <w:sz w:val="16"/>
                <w:szCs w:val="20"/>
              </w:rPr>
              <w:t xml:space="preserve"> изученные лексич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ские единицы и грамматич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е</w:t>
            </w:r>
            <w:r w:rsidRPr="00D521C3">
              <w:rPr>
                <w:rFonts w:ascii="Times New Roman" w:hAnsi="Times New Roman"/>
                <w:sz w:val="16"/>
                <w:szCs w:val="20"/>
              </w:rPr>
              <w:t>ские конструкции;</w:t>
            </w:r>
          </w:p>
          <w:p w:rsidR="008C1910" w:rsidRPr="00D521C3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521C3">
              <w:rPr>
                <w:rFonts w:ascii="Times New Roman" w:hAnsi="Times New Roman"/>
                <w:sz w:val="16"/>
                <w:szCs w:val="20"/>
              </w:rPr>
              <w:t>- правильно употребляют в речи фразовые глаголы.</w:t>
            </w:r>
          </w:p>
        </w:tc>
        <w:tc>
          <w:tcPr>
            <w:tcW w:w="993" w:type="dxa"/>
            <w:vMerge w:val="restart"/>
          </w:tcPr>
          <w:p w:rsidR="008C1910" w:rsidRPr="0066771B" w:rsidRDefault="008C1910" w:rsidP="00EC6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10">
              <w:rPr>
                <w:rFonts w:ascii="Times New Roman" w:hAnsi="Times New Roman"/>
                <w:sz w:val="28"/>
                <w:szCs w:val="20"/>
              </w:rPr>
              <w:lastRenderedPageBreak/>
              <w:t>1,2,3,4,5,6,7,8</w:t>
            </w: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Активизация изученной лексики. Домашнее чтение.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Суеверия. Формирование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Праздник коренных нар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дов (индейских племён). Формирование навыков чтения 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Особые дни. Татьянин День. Контроль навыков чтения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День Памяти в Великобр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тании.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выков письма. 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письма. Домашнее чтение.</w:t>
            </w:r>
          </w:p>
          <w:p w:rsidR="008C1910" w:rsidRPr="0066771B" w:rsidRDefault="008C191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Резиденция премьер-министра в Великобрит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нии. Формирование нав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 чтения.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Старые северные русские деревни. Старинные сос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ди. </w:t>
            </w:r>
          </w:p>
          <w:p w:rsidR="008C1910" w:rsidRPr="0066771B" w:rsidRDefault="008C1910" w:rsidP="00EC613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Мистические существа. Введение новой лексики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чтения. Страноведение. Самый «призрачный» замок в Бр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тании.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 домовых и русалках – русских призраках. Ист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рия примет и предрассу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«Мистические 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щества в России» Контроль навыков говорения.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Страноведение. Телепр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грамма «</w:t>
            </w:r>
            <w:proofErr w:type="spellStart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Гаджет</w:t>
            </w:r>
            <w:proofErr w:type="spellEnd"/>
            <w:r w:rsidRPr="006677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шоу» в Великобритании.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Робототехника в России. 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Контроль навыков чтения. Страноведение. У. Ше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спир.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Великие произведения 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кусства. Третьяковская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лерея. Формирование 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выков говорения. 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Проект «Описание карт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ны». Контроль навыков г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ворения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Контроль навыков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аудир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Памятники архите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к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туры в опасности. Страд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тельный залог.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Добро пожаловать в Си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д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ней, в Австралию! 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 Прекрасные здания. Мо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с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ковский Кремль. 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Охрана диких животных США. Совершенствование навыков говорения.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Решение проблем. Телефон </w:t>
            </w: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доверия в России. Ко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троль навыков чтения.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Хелен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71B">
              <w:rPr>
                <w:rFonts w:ascii="Times New Roman" w:hAnsi="Times New Roman"/>
                <w:sz w:val="28"/>
                <w:szCs w:val="28"/>
              </w:rPr>
              <w:t>Келлер</w:t>
            </w:r>
            <w:proofErr w:type="spellEnd"/>
            <w:r w:rsidRPr="0066771B">
              <w:rPr>
                <w:rFonts w:ascii="Times New Roman" w:hAnsi="Times New Roman"/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C1910" w:rsidRPr="0066771B" w:rsidRDefault="008C1910" w:rsidP="00EC61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Вдохновляющие люди.</w:t>
            </w:r>
          </w:p>
        </w:tc>
        <w:tc>
          <w:tcPr>
            <w:tcW w:w="708" w:type="dxa"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C1910" w:rsidRPr="0066771B" w:rsidRDefault="008C1910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8B4" w:rsidRPr="0066771B" w:rsidTr="008B6125">
        <w:tc>
          <w:tcPr>
            <w:tcW w:w="1951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330E5A" w:rsidRPr="0066771B" w:rsidRDefault="00330E5A" w:rsidP="00EC613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30E5A" w:rsidRPr="0066771B" w:rsidRDefault="00330E5A" w:rsidP="00EC61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17"/>
        <w:tblW w:w="10740" w:type="dxa"/>
        <w:tblLook w:val="04A0"/>
      </w:tblPr>
      <w:tblGrid>
        <w:gridCol w:w="4928"/>
        <w:gridCol w:w="1701"/>
        <w:gridCol w:w="4111"/>
      </w:tblGrid>
      <w:tr w:rsidR="0066771B" w:rsidRPr="0066771B" w:rsidTr="00CC3AC2">
        <w:trPr>
          <w:trHeight w:val="2397"/>
        </w:trPr>
        <w:tc>
          <w:tcPr>
            <w:tcW w:w="4928" w:type="dxa"/>
          </w:tcPr>
          <w:p w:rsid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7DA" w:rsidRDefault="000347D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7DA" w:rsidRDefault="000347D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7DA" w:rsidRPr="0066771B" w:rsidRDefault="000347DA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протокол заседания методического объединения учителей английского языка </w:t>
            </w: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DF147C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от _________2021 года № 1</w:t>
            </w: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 w:rsidR="00DF147C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71B" w:rsidRDefault="0066771B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7DA" w:rsidRPr="0066771B" w:rsidRDefault="000347DA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6771B" w:rsidRDefault="0066771B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7DA" w:rsidRDefault="000347DA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7DA" w:rsidRDefault="000347DA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7DA" w:rsidRDefault="000347DA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47DA" w:rsidRPr="0066771B" w:rsidRDefault="000347DA" w:rsidP="00EC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 xml:space="preserve">зам. директора по УР </w:t>
            </w: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DF147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6771B" w:rsidRPr="0066771B" w:rsidRDefault="0066771B" w:rsidP="00EC6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71B">
              <w:rPr>
                <w:rFonts w:ascii="Times New Roman" w:hAnsi="Times New Roman"/>
                <w:sz w:val="28"/>
                <w:szCs w:val="28"/>
              </w:rPr>
              <w:t>«___»__________ 20</w:t>
            </w:r>
            <w:r w:rsidRPr="0066771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6771B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</w:tr>
    </w:tbl>
    <w:p w:rsidR="00E84769" w:rsidRPr="0066771B" w:rsidRDefault="00E84769" w:rsidP="00EC613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84769" w:rsidRPr="0066771B" w:rsidSect="0066771B">
      <w:footerReference w:type="default" r:id="rId8"/>
      <w:pgSz w:w="11906" w:h="16838"/>
      <w:pgMar w:top="709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8D" w:rsidRDefault="0004198D" w:rsidP="00D03DD5">
      <w:pPr>
        <w:spacing w:after="0" w:line="240" w:lineRule="auto"/>
      </w:pPr>
      <w:r>
        <w:separator/>
      </w:r>
    </w:p>
  </w:endnote>
  <w:endnote w:type="continuationSeparator" w:id="0">
    <w:p w:rsidR="0004198D" w:rsidRDefault="0004198D" w:rsidP="00D0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14566"/>
      <w:docPartObj>
        <w:docPartGallery w:val="Page Numbers (Bottom of Page)"/>
        <w:docPartUnique/>
      </w:docPartObj>
    </w:sdtPr>
    <w:sdtContent>
      <w:p w:rsidR="00AF749A" w:rsidRDefault="00027A45">
        <w:pPr>
          <w:pStyle w:val="a9"/>
          <w:jc w:val="center"/>
        </w:pPr>
        <w:r>
          <w:fldChar w:fldCharType="begin"/>
        </w:r>
        <w:r w:rsidR="00AF749A">
          <w:instrText>PAGE   \* MERGEFORMAT</w:instrText>
        </w:r>
        <w:r>
          <w:fldChar w:fldCharType="separate"/>
        </w:r>
        <w:r w:rsidR="00430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49A" w:rsidRDefault="00AF74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8D" w:rsidRDefault="0004198D" w:rsidP="00D03DD5">
      <w:pPr>
        <w:spacing w:after="0" w:line="240" w:lineRule="auto"/>
      </w:pPr>
      <w:r>
        <w:separator/>
      </w:r>
    </w:p>
  </w:footnote>
  <w:footnote w:type="continuationSeparator" w:id="0">
    <w:p w:rsidR="0004198D" w:rsidRDefault="0004198D" w:rsidP="00D0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8E0"/>
    <w:multiLevelType w:val="hybridMultilevel"/>
    <w:tmpl w:val="D338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CC0"/>
    <w:multiLevelType w:val="hybridMultilevel"/>
    <w:tmpl w:val="B00A17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CA1681"/>
    <w:multiLevelType w:val="hybridMultilevel"/>
    <w:tmpl w:val="0E7A9A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9FB6F8D"/>
    <w:multiLevelType w:val="hybridMultilevel"/>
    <w:tmpl w:val="8D04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1C16"/>
    <w:multiLevelType w:val="hybridMultilevel"/>
    <w:tmpl w:val="659A5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AE51DB"/>
    <w:multiLevelType w:val="hybridMultilevel"/>
    <w:tmpl w:val="050CDA7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2A267E"/>
    <w:multiLevelType w:val="hybridMultilevel"/>
    <w:tmpl w:val="E5D0D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5A16F0"/>
    <w:multiLevelType w:val="hybridMultilevel"/>
    <w:tmpl w:val="0B02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A7FD7"/>
    <w:multiLevelType w:val="hybridMultilevel"/>
    <w:tmpl w:val="1BC0E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31440DA"/>
    <w:multiLevelType w:val="hybridMultilevel"/>
    <w:tmpl w:val="BD981D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6D1B04A2"/>
    <w:multiLevelType w:val="hybridMultilevel"/>
    <w:tmpl w:val="B11E57E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D3B3160"/>
    <w:multiLevelType w:val="hybridMultilevel"/>
    <w:tmpl w:val="8742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333C9"/>
    <w:multiLevelType w:val="hybridMultilevel"/>
    <w:tmpl w:val="E49E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A72E3D"/>
    <w:multiLevelType w:val="hybridMultilevel"/>
    <w:tmpl w:val="880CD5DC"/>
    <w:lvl w:ilvl="0" w:tplc="0419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F0921"/>
    <w:multiLevelType w:val="hybridMultilevel"/>
    <w:tmpl w:val="415C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2A6D"/>
    <w:multiLevelType w:val="hybridMultilevel"/>
    <w:tmpl w:val="659A5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DA878A1"/>
    <w:multiLevelType w:val="hybridMultilevel"/>
    <w:tmpl w:val="F940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FF"/>
    <w:rsid w:val="00001521"/>
    <w:rsid w:val="0000157D"/>
    <w:rsid w:val="00003F08"/>
    <w:rsid w:val="0000507C"/>
    <w:rsid w:val="0000654A"/>
    <w:rsid w:val="0001396B"/>
    <w:rsid w:val="00013E7B"/>
    <w:rsid w:val="00020393"/>
    <w:rsid w:val="000206B8"/>
    <w:rsid w:val="000244C7"/>
    <w:rsid w:val="00025681"/>
    <w:rsid w:val="00027A45"/>
    <w:rsid w:val="00027CEF"/>
    <w:rsid w:val="000347DA"/>
    <w:rsid w:val="00037C4D"/>
    <w:rsid w:val="00040239"/>
    <w:rsid w:val="0004198D"/>
    <w:rsid w:val="00042F88"/>
    <w:rsid w:val="0004502B"/>
    <w:rsid w:val="00046678"/>
    <w:rsid w:val="000528AC"/>
    <w:rsid w:val="00052F71"/>
    <w:rsid w:val="00062340"/>
    <w:rsid w:val="00063A88"/>
    <w:rsid w:val="00065595"/>
    <w:rsid w:val="0006758A"/>
    <w:rsid w:val="00067C2A"/>
    <w:rsid w:val="000719AC"/>
    <w:rsid w:val="00073521"/>
    <w:rsid w:val="000768F3"/>
    <w:rsid w:val="000822FF"/>
    <w:rsid w:val="0008403B"/>
    <w:rsid w:val="00084AC9"/>
    <w:rsid w:val="00084E61"/>
    <w:rsid w:val="000871B2"/>
    <w:rsid w:val="00094CDB"/>
    <w:rsid w:val="00095F34"/>
    <w:rsid w:val="00095F7C"/>
    <w:rsid w:val="000A04F4"/>
    <w:rsid w:val="000A75D6"/>
    <w:rsid w:val="000A7921"/>
    <w:rsid w:val="000B1D92"/>
    <w:rsid w:val="000B3240"/>
    <w:rsid w:val="000B39DF"/>
    <w:rsid w:val="000B4372"/>
    <w:rsid w:val="000B7AC5"/>
    <w:rsid w:val="000C347F"/>
    <w:rsid w:val="000C3AEF"/>
    <w:rsid w:val="000C4C0F"/>
    <w:rsid w:val="000C5F0D"/>
    <w:rsid w:val="000C6E22"/>
    <w:rsid w:val="000D0734"/>
    <w:rsid w:val="000D15D8"/>
    <w:rsid w:val="000E485B"/>
    <w:rsid w:val="000F0DB6"/>
    <w:rsid w:val="000F14D8"/>
    <w:rsid w:val="000F1EEF"/>
    <w:rsid w:val="001059D8"/>
    <w:rsid w:val="00106794"/>
    <w:rsid w:val="00106F4E"/>
    <w:rsid w:val="00111278"/>
    <w:rsid w:val="00112222"/>
    <w:rsid w:val="00121373"/>
    <w:rsid w:val="00125570"/>
    <w:rsid w:val="0012634D"/>
    <w:rsid w:val="00130A17"/>
    <w:rsid w:val="00131743"/>
    <w:rsid w:val="00132371"/>
    <w:rsid w:val="00142608"/>
    <w:rsid w:val="00142A02"/>
    <w:rsid w:val="001451E7"/>
    <w:rsid w:val="001512F7"/>
    <w:rsid w:val="00151E86"/>
    <w:rsid w:val="00152DC2"/>
    <w:rsid w:val="001534D7"/>
    <w:rsid w:val="0015501E"/>
    <w:rsid w:val="0015735C"/>
    <w:rsid w:val="00162D78"/>
    <w:rsid w:val="00172B03"/>
    <w:rsid w:val="00173010"/>
    <w:rsid w:val="00174506"/>
    <w:rsid w:val="00180144"/>
    <w:rsid w:val="00183E54"/>
    <w:rsid w:val="00185FD0"/>
    <w:rsid w:val="001862BD"/>
    <w:rsid w:val="00186CE1"/>
    <w:rsid w:val="00186DE8"/>
    <w:rsid w:val="00187E76"/>
    <w:rsid w:val="00193A79"/>
    <w:rsid w:val="00193DC4"/>
    <w:rsid w:val="0019412D"/>
    <w:rsid w:val="0019593C"/>
    <w:rsid w:val="001A15E4"/>
    <w:rsid w:val="001B3A6E"/>
    <w:rsid w:val="001B40D4"/>
    <w:rsid w:val="001B5EB2"/>
    <w:rsid w:val="001C45CC"/>
    <w:rsid w:val="001C4FA0"/>
    <w:rsid w:val="001D0F2D"/>
    <w:rsid w:val="001D2EA1"/>
    <w:rsid w:val="001D6AAD"/>
    <w:rsid w:val="001D78ED"/>
    <w:rsid w:val="001E0D3C"/>
    <w:rsid w:val="001E383D"/>
    <w:rsid w:val="001E4B66"/>
    <w:rsid w:val="001E5AB9"/>
    <w:rsid w:val="001E7724"/>
    <w:rsid w:val="00200DD9"/>
    <w:rsid w:val="002062DD"/>
    <w:rsid w:val="00206F90"/>
    <w:rsid w:val="00210011"/>
    <w:rsid w:val="00211480"/>
    <w:rsid w:val="0021186C"/>
    <w:rsid w:val="002131FE"/>
    <w:rsid w:val="00217678"/>
    <w:rsid w:val="0021788D"/>
    <w:rsid w:val="002200E1"/>
    <w:rsid w:val="00220F47"/>
    <w:rsid w:val="002236DE"/>
    <w:rsid w:val="00226CBB"/>
    <w:rsid w:val="00227F4D"/>
    <w:rsid w:val="002364E6"/>
    <w:rsid w:val="00236A6F"/>
    <w:rsid w:val="002401CE"/>
    <w:rsid w:val="00240739"/>
    <w:rsid w:val="002455F1"/>
    <w:rsid w:val="00254E92"/>
    <w:rsid w:val="00255B02"/>
    <w:rsid w:val="00255E3C"/>
    <w:rsid w:val="0025647A"/>
    <w:rsid w:val="002570D3"/>
    <w:rsid w:val="002604CA"/>
    <w:rsid w:val="002628BB"/>
    <w:rsid w:val="00265A7A"/>
    <w:rsid w:val="002705C2"/>
    <w:rsid w:val="00274F44"/>
    <w:rsid w:val="00275387"/>
    <w:rsid w:val="002818B5"/>
    <w:rsid w:val="00291D70"/>
    <w:rsid w:val="00294C94"/>
    <w:rsid w:val="0029605E"/>
    <w:rsid w:val="002974EF"/>
    <w:rsid w:val="002A4903"/>
    <w:rsid w:val="002A50B2"/>
    <w:rsid w:val="002A6D9F"/>
    <w:rsid w:val="002B2B26"/>
    <w:rsid w:val="002B4BEF"/>
    <w:rsid w:val="002B770E"/>
    <w:rsid w:val="002C2B4A"/>
    <w:rsid w:val="002C7D90"/>
    <w:rsid w:val="002C7ED3"/>
    <w:rsid w:val="002D37EC"/>
    <w:rsid w:val="002F1A30"/>
    <w:rsid w:val="002F1DAB"/>
    <w:rsid w:val="002F647B"/>
    <w:rsid w:val="002F796E"/>
    <w:rsid w:val="00303736"/>
    <w:rsid w:val="003067C5"/>
    <w:rsid w:val="00313727"/>
    <w:rsid w:val="00314644"/>
    <w:rsid w:val="00315716"/>
    <w:rsid w:val="00317E9B"/>
    <w:rsid w:val="00325CC3"/>
    <w:rsid w:val="00325FB1"/>
    <w:rsid w:val="00327CC9"/>
    <w:rsid w:val="00330E5A"/>
    <w:rsid w:val="00331CD9"/>
    <w:rsid w:val="00342F46"/>
    <w:rsid w:val="00344172"/>
    <w:rsid w:val="00352033"/>
    <w:rsid w:val="00360270"/>
    <w:rsid w:val="00360D63"/>
    <w:rsid w:val="00363D2D"/>
    <w:rsid w:val="00363F30"/>
    <w:rsid w:val="00365593"/>
    <w:rsid w:val="0037079D"/>
    <w:rsid w:val="003711A7"/>
    <w:rsid w:val="0037202A"/>
    <w:rsid w:val="00372616"/>
    <w:rsid w:val="00372940"/>
    <w:rsid w:val="00376D9D"/>
    <w:rsid w:val="00384811"/>
    <w:rsid w:val="00385E5F"/>
    <w:rsid w:val="003875AF"/>
    <w:rsid w:val="003926FF"/>
    <w:rsid w:val="003934E2"/>
    <w:rsid w:val="00395806"/>
    <w:rsid w:val="00397338"/>
    <w:rsid w:val="003A5FF2"/>
    <w:rsid w:val="003A6DF5"/>
    <w:rsid w:val="003A6F09"/>
    <w:rsid w:val="003B3786"/>
    <w:rsid w:val="003B712A"/>
    <w:rsid w:val="003C0BD8"/>
    <w:rsid w:val="003C0C22"/>
    <w:rsid w:val="003D004A"/>
    <w:rsid w:val="003D06C8"/>
    <w:rsid w:val="003D1DFE"/>
    <w:rsid w:val="003D6526"/>
    <w:rsid w:val="003D7933"/>
    <w:rsid w:val="003E4228"/>
    <w:rsid w:val="003E4A47"/>
    <w:rsid w:val="003F2925"/>
    <w:rsid w:val="003F2F9F"/>
    <w:rsid w:val="003F3554"/>
    <w:rsid w:val="003F67C4"/>
    <w:rsid w:val="003F6C48"/>
    <w:rsid w:val="00405AD2"/>
    <w:rsid w:val="00414A34"/>
    <w:rsid w:val="00414EE2"/>
    <w:rsid w:val="00415AAB"/>
    <w:rsid w:val="00415E13"/>
    <w:rsid w:val="00415EB0"/>
    <w:rsid w:val="00430A6D"/>
    <w:rsid w:val="004342C7"/>
    <w:rsid w:val="00434E18"/>
    <w:rsid w:val="00436CD1"/>
    <w:rsid w:val="00440012"/>
    <w:rsid w:val="004400FA"/>
    <w:rsid w:val="00441649"/>
    <w:rsid w:val="004505B9"/>
    <w:rsid w:val="00452386"/>
    <w:rsid w:val="00455EDE"/>
    <w:rsid w:val="004607F9"/>
    <w:rsid w:val="00460C2F"/>
    <w:rsid w:val="00464EB0"/>
    <w:rsid w:val="00470566"/>
    <w:rsid w:val="004739AC"/>
    <w:rsid w:val="00473F7F"/>
    <w:rsid w:val="0047525B"/>
    <w:rsid w:val="00476C19"/>
    <w:rsid w:val="004856C8"/>
    <w:rsid w:val="0048675B"/>
    <w:rsid w:val="00491B9E"/>
    <w:rsid w:val="00493065"/>
    <w:rsid w:val="0049392B"/>
    <w:rsid w:val="004A2198"/>
    <w:rsid w:val="004A299F"/>
    <w:rsid w:val="004A360D"/>
    <w:rsid w:val="004D0DA1"/>
    <w:rsid w:val="004D1CA9"/>
    <w:rsid w:val="004D279E"/>
    <w:rsid w:val="004D2B99"/>
    <w:rsid w:val="004D3AE9"/>
    <w:rsid w:val="004D3D06"/>
    <w:rsid w:val="004D4659"/>
    <w:rsid w:val="004E252E"/>
    <w:rsid w:val="004E2B85"/>
    <w:rsid w:val="004E3C8E"/>
    <w:rsid w:val="004E6EAA"/>
    <w:rsid w:val="004F1F9C"/>
    <w:rsid w:val="00504791"/>
    <w:rsid w:val="00506146"/>
    <w:rsid w:val="005069D0"/>
    <w:rsid w:val="00522E30"/>
    <w:rsid w:val="00527DF8"/>
    <w:rsid w:val="005306B5"/>
    <w:rsid w:val="00541E93"/>
    <w:rsid w:val="00546318"/>
    <w:rsid w:val="00563732"/>
    <w:rsid w:val="00566A54"/>
    <w:rsid w:val="005700CD"/>
    <w:rsid w:val="005716C9"/>
    <w:rsid w:val="005768CE"/>
    <w:rsid w:val="00581A20"/>
    <w:rsid w:val="00583C33"/>
    <w:rsid w:val="005853DB"/>
    <w:rsid w:val="00585733"/>
    <w:rsid w:val="005858D3"/>
    <w:rsid w:val="005863F3"/>
    <w:rsid w:val="00592853"/>
    <w:rsid w:val="00595F1F"/>
    <w:rsid w:val="00597631"/>
    <w:rsid w:val="00597716"/>
    <w:rsid w:val="005A4E09"/>
    <w:rsid w:val="005A5B5D"/>
    <w:rsid w:val="005A694C"/>
    <w:rsid w:val="005A6F4F"/>
    <w:rsid w:val="005B0D98"/>
    <w:rsid w:val="005B278F"/>
    <w:rsid w:val="005B3774"/>
    <w:rsid w:val="005B71F5"/>
    <w:rsid w:val="005C16D4"/>
    <w:rsid w:val="005C4059"/>
    <w:rsid w:val="005C5371"/>
    <w:rsid w:val="005C6B3A"/>
    <w:rsid w:val="005C6C33"/>
    <w:rsid w:val="005D0684"/>
    <w:rsid w:val="005D0733"/>
    <w:rsid w:val="005E0ABB"/>
    <w:rsid w:val="005E0B0B"/>
    <w:rsid w:val="005E164E"/>
    <w:rsid w:val="005E1CA7"/>
    <w:rsid w:val="005E1E0B"/>
    <w:rsid w:val="005E2AD6"/>
    <w:rsid w:val="005F1938"/>
    <w:rsid w:val="005F59AA"/>
    <w:rsid w:val="005F6AB0"/>
    <w:rsid w:val="005F70E4"/>
    <w:rsid w:val="006018B2"/>
    <w:rsid w:val="0060463E"/>
    <w:rsid w:val="00605616"/>
    <w:rsid w:val="00606E1D"/>
    <w:rsid w:val="00607318"/>
    <w:rsid w:val="006103EE"/>
    <w:rsid w:val="0061467E"/>
    <w:rsid w:val="00616F3E"/>
    <w:rsid w:val="00620C6A"/>
    <w:rsid w:val="00622355"/>
    <w:rsid w:val="00626445"/>
    <w:rsid w:val="00636472"/>
    <w:rsid w:val="00637A9D"/>
    <w:rsid w:val="0064115B"/>
    <w:rsid w:val="00642957"/>
    <w:rsid w:val="0065251C"/>
    <w:rsid w:val="006543AF"/>
    <w:rsid w:val="00655309"/>
    <w:rsid w:val="00660F0F"/>
    <w:rsid w:val="00662F52"/>
    <w:rsid w:val="006663B3"/>
    <w:rsid w:val="00667246"/>
    <w:rsid w:val="0066771B"/>
    <w:rsid w:val="00676154"/>
    <w:rsid w:val="006804C8"/>
    <w:rsid w:val="00682800"/>
    <w:rsid w:val="00682FE7"/>
    <w:rsid w:val="00683297"/>
    <w:rsid w:val="00684891"/>
    <w:rsid w:val="00691640"/>
    <w:rsid w:val="00695E27"/>
    <w:rsid w:val="00696CB9"/>
    <w:rsid w:val="006A3D01"/>
    <w:rsid w:val="006A4A97"/>
    <w:rsid w:val="006B0EED"/>
    <w:rsid w:val="006B104C"/>
    <w:rsid w:val="006B2D36"/>
    <w:rsid w:val="006B2F07"/>
    <w:rsid w:val="006B435B"/>
    <w:rsid w:val="006B499A"/>
    <w:rsid w:val="006B577E"/>
    <w:rsid w:val="006B5E15"/>
    <w:rsid w:val="006C70DE"/>
    <w:rsid w:val="006D249D"/>
    <w:rsid w:val="006D3FFA"/>
    <w:rsid w:val="006D5C33"/>
    <w:rsid w:val="006E2EEF"/>
    <w:rsid w:val="006E5544"/>
    <w:rsid w:val="006E5B6A"/>
    <w:rsid w:val="006E64EE"/>
    <w:rsid w:val="006E7397"/>
    <w:rsid w:val="006F2833"/>
    <w:rsid w:val="006F4CFF"/>
    <w:rsid w:val="0070313C"/>
    <w:rsid w:val="00704D9C"/>
    <w:rsid w:val="00711F51"/>
    <w:rsid w:val="0071327F"/>
    <w:rsid w:val="007170AC"/>
    <w:rsid w:val="00717E32"/>
    <w:rsid w:val="00725FD3"/>
    <w:rsid w:val="00725FD7"/>
    <w:rsid w:val="00730500"/>
    <w:rsid w:val="00731B6B"/>
    <w:rsid w:val="0073230F"/>
    <w:rsid w:val="007342A0"/>
    <w:rsid w:val="00734576"/>
    <w:rsid w:val="007354A6"/>
    <w:rsid w:val="00735801"/>
    <w:rsid w:val="00735A80"/>
    <w:rsid w:val="007368FF"/>
    <w:rsid w:val="0074134A"/>
    <w:rsid w:val="00750CCC"/>
    <w:rsid w:val="00753111"/>
    <w:rsid w:val="00757468"/>
    <w:rsid w:val="007631C5"/>
    <w:rsid w:val="007658BE"/>
    <w:rsid w:val="007671C6"/>
    <w:rsid w:val="0076729E"/>
    <w:rsid w:val="007729F0"/>
    <w:rsid w:val="00775539"/>
    <w:rsid w:val="007773FA"/>
    <w:rsid w:val="00777B08"/>
    <w:rsid w:val="00780971"/>
    <w:rsid w:val="00781796"/>
    <w:rsid w:val="00782905"/>
    <w:rsid w:val="00786615"/>
    <w:rsid w:val="00786794"/>
    <w:rsid w:val="00792CCE"/>
    <w:rsid w:val="00793B2A"/>
    <w:rsid w:val="007962F1"/>
    <w:rsid w:val="007B059F"/>
    <w:rsid w:val="007B4A0C"/>
    <w:rsid w:val="007B69F8"/>
    <w:rsid w:val="007C4913"/>
    <w:rsid w:val="007C7BD4"/>
    <w:rsid w:val="007D20E6"/>
    <w:rsid w:val="007D7A8F"/>
    <w:rsid w:val="007E0B61"/>
    <w:rsid w:val="007E1663"/>
    <w:rsid w:val="007E20E7"/>
    <w:rsid w:val="007E3275"/>
    <w:rsid w:val="007E3AEB"/>
    <w:rsid w:val="007E5B53"/>
    <w:rsid w:val="007E6F20"/>
    <w:rsid w:val="007F47DC"/>
    <w:rsid w:val="007F70BE"/>
    <w:rsid w:val="0080018F"/>
    <w:rsid w:val="008031F3"/>
    <w:rsid w:val="0080723D"/>
    <w:rsid w:val="008127F1"/>
    <w:rsid w:val="00813BAA"/>
    <w:rsid w:val="00815B84"/>
    <w:rsid w:val="00822C43"/>
    <w:rsid w:val="0082499C"/>
    <w:rsid w:val="008300DB"/>
    <w:rsid w:val="008315C7"/>
    <w:rsid w:val="00834E9B"/>
    <w:rsid w:val="00836019"/>
    <w:rsid w:val="00836BD8"/>
    <w:rsid w:val="00836CAA"/>
    <w:rsid w:val="0084026F"/>
    <w:rsid w:val="00840567"/>
    <w:rsid w:val="00840663"/>
    <w:rsid w:val="00842CFE"/>
    <w:rsid w:val="008459F8"/>
    <w:rsid w:val="00846D94"/>
    <w:rsid w:val="00852FF1"/>
    <w:rsid w:val="00854261"/>
    <w:rsid w:val="0086042A"/>
    <w:rsid w:val="008615D7"/>
    <w:rsid w:val="008628C6"/>
    <w:rsid w:val="008652C0"/>
    <w:rsid w:val="00873431"/>
    <w:rsid w:val="00877D93"/>
    <w:rsid w:val="00880899"/>
    <w:rsid w:val="00880FDC"/>
    <w:rsid w:val="008820A4"/>
    <w:rsid w:val="00883CA8"/>
    <w:rsid w:val="00884BC2"/>
    <w:rsid w:val="0088539D"/>
    <w:rsid w:val="00885976"/>
    <w:rsid w:val="00891001"/>
    <w:rsid w:val="0089157E"/>
    <w:rsid w:val="00892A4C"/>
    <w:rsid w:val="008952ED"/>
    <w:rsid w:val="008A2718"/>
    <w:rsid w:val="008B3A4F"/>
    <w:rsid w:val="008B6125"/>
    <w:rsid w:val="008B65F4"/>
    <w:rsid w:val="008C1910"/>
    <w:rsid w:val="008C20FB"/>
    <w:rsid w:val="008C21CB"/>
    <w:rsid w:val="008C7B56"/>
    <w:rsid w:val="008C7D72"/>
    <w:rsid w:val="008D37EC"/>
    <w:rsid w:val="008D6996"/>
    <w:rsid w:val="008E1C5E"/>
    <w:rsid w:val="008E3302"/>
    <w:rsid w:val="008E4778"/>
    <w:rsid w:val="008E79AE"/>
    <w:rsid w:val="008F0A2F"/>
    <w:rsid w:val="00901E66"/>
    <w:rsid w:val="00902D0A"/>
    <w:rsid w:val="00904B8E"/>
    <w:rsid w:val="009076C4"/>
    <w:rsid w:val="00911484"/>
    <w:rsid w:val="00911654"/>
    <w:rsid w:val="00913404"/>
    <w:rsid w:val="00913ECA"/>
    <w:rsid w:val="00916502"/>
    <w:rsid w:val="009173F2"/>
    <w:rsid w:val="00920230"/>
    <w:rsid w:val="009211A3"/>
    <w:rsid w:val="00921895"/>
    <w:rsid w:val="00922626"/>
    <w:rsid w:val="009244B6"/>
    <w:rsid w:val="0092783B"/>
    <w:rsid w:val="00927F46"/>
    <w:rsid w:val="00931D9B"/>
    <w:rsid w:val="00936D6F"/>
    <w:rsid w:val="00937303"/>
    <w:rsid w:val="00940D7C"/>
    <w:rsid w:val="00940DFD"/>
    <w:rsid w:val="009545A8"/>
    <w:rsid w:val="009548A6"/>
    <w:rsid w:val="0095592F"/>
    <w:rsid w:val="0095662F"/>
    <w:rsid w:val="00961D69"/>
    <w:rsid w:val="0096549E"/>
    <w:rsid w:val="009661E4"/>
    <w:rsid w:val="00970E53"/>
    <w:rsid w:val="0097151F"/>
    <w:rsid w:val="0097163E"/>
    <w:rsid w:val="009724B0"/>
    <w:rsid w:val="00972CB0"/>
    <w:rsid w:val="009732AE"/>
    <w:rsid w:val="00973BAE"/>
    <w:rsid w:val="009777FF"/>
    <w:rsid w:val="0098010D"/>
    <w:rsid w:val="00985C05"/>
    <w:rsid w:val="009874D4"/>
    <w:rsid w:val="00991937"/>
    <w:rsid w:val="00992796"/>
    <w:rsid w:val="009938A5"/>
    <w:rsid w:val="00993DF9"/>
    <w:rsid w:val="009A625B"/>
    <w:rsid w:val="009B33AF"/>
    <w:rsid w:val="009B38A2"/>
    <w:rsid w:val="009B410F"/>
    <w:rsid w:val="009B6BBE"/>
    <w:rsid w:val="009B79E6"/>
    <w:rsid w:val="009C0467"/>
    <w:rsid w:val="009D6BDA"/>
    <w:rsid w:val="009E2F1F"/>
    <w:rsid w:val="009E3A43"/>
    <w:rsid w:val="009E44A7"/>
    <w:rsid w:val="009E78D0"/>
    <w:rsid w:val="009F0CCA"/>
    <w:rsid w:val="009F406B"/>
    <w:rsid w:val="009F4B8B"/>
    <w:rsid w:val="009F5AF7"/>
    <w:rsid w:val="009F661A"/>
    <w:rsid w:val="00A021EA"/>
    <w:rsid w:val="00A078FD"/>
    <w:rsid w:val="00A1281B"/>
    <w:rsid w:val="00A13AAF"/>
    <w:rsid w:val="00A15A70"/>
    <w:rsid w:val="00A16B0B"/>
    <w:rsid w:val="00A20C23"/>
    <w:rsid w:val="00A225E2"/>
    <w:rsid w:val="00A2386F"/>
    <w:rsid w:val="00A26EE6"/>
    <w:rsid w:val="00A328B4"/>
    <w:rsid w:val="00A35554"/>
    <w:rsid w:val="00A35E7B"/>
    <w:rsid w:val="00A3746F"/>
    <w:rsid w:val="00A4251B"/>
    <w:rsid w:val="00A42623"/>
    <w:rsid w:val="00A42EB4"/>
    <w:rsid w:val="00A42FA0"/>
    <w:rsid w:val="00A46F3C"/>
    <w:rsid w:val="00A4722C"/>
    <w:rsid w:val="00A47A12"/>
    <w:rsid w:val="00A5224F"/>
    <w:rsid w:val="00A5316D"/>
    <w:rsid w:val="00A534DA"/>
    <w:rsid w:val="00A53907"/>
    <w:rsid w:val="00A53F78"/>
    <w:rsid w:val="00A61676"/>
    <w:rsid w:val="00A61A26"/>
    <w:rsid w:val="00A62121"/>
    <w:rsid w:val="00A621E1"/>
    <w:rsid w:val="00A62FF8"/>
    <w:rsid w:val="00A63B2B"/>
    <w:rsid w:val="00A67AD3"/>
    <w:rsid w:val="00A70ED9"/>
    <w:rsid w:val="00A73789"/>
    <w:rsid w:val="00A8165E"/>
    <w:rsid w:val="00A8237E"/>
    <w:rsid w:val="00A82931"/>
    <w:rsid w:val="00A85D00"/>
    <w:rsid w:val="00AA2AFB"/>
    <w:rsid w:val="00AA4EEA"/>
    <w:rsid w:val="00AB0ABD"/>
    <w:rsid w:val="00AB0AD3"/>
    <w:rsid w:val="00AB7C62"/>
    <w:rsid w:val="00AC3E46"/>
    <w:rsid w:val="00AD05B1"/>
    <w:rsid w:val="00AD26E0"/>
    <w:rsid w:val="00AD2914"/>
    <w:rsid w:val="00AD75C3"/>
    <w:rsid w:val="00AD75F5"/>
    <w:rsid w:val="00AE648F"/>
    <w:rsid w:val="00AE6802"/>
    <w:rsid w:val="00AF1881"/>
    <w:rsid w:val="00AF2888"/>
    <w:rsid w:val="00AF38F3"/>
    <w:rsid w:val="00AF749A"/>
    <w:rsid w:val="00B011F4"/>
    <w:rsid w:val="00B01BBD"/>
    <w:rsid w:val="00B04E6A"/>
    <w:rsid w:val="00B06CE2"/>
    <w:rsid w:val="00B06F43"/>
    <w:rsid w:val="00B07672"/>
    <w:rsid w:val="00B11889"/>
    <w:rsid w:val="00B11AD0"/>
    <w:rsid w:val="00B13118"/>
    <w:rsid w:val="00B1438E"/>
    <w:rsid w:val="00B23A72"/>
    <w:rsid w:val="00B30DF0"/>
    <w:rsid w:val="00B31222"/>
    <w:rsid w:val="00B3457F"/>
    <w:rsid w:val="00B4110A"/>
    <w:rsid w:val="00B42D19"/>
    <w:rsid w:val="00B434FA"/>
    <w:rsid w:val="00B43B40"/>
    <w:rsid w:val="00B54175"/>
    <w:rsid w:val="00B555E8"/>
    <w:rsid w:val="00B55709"/>
    <w:rsid w:val="00B610FF"/>
    <w:rsid w:val="00B67184"/>
    <w:rsid w:val="00B671E9"/>
    <w:rsid w:val="00B75711"/>
    <w:rsid w:val="00B8068F"/>
    <w:rsid w:val="00B81C16"/>
    <w:rsid w:val="00B822D1"/>
    <w:rsid w:val="00B8371D"/>
    <w:rsid w:val="00B837E1"/>
    <w:rsid w:val="00B84E04"/>
    <w:rsid w:val="00B861C5"/>
    <w:rsid w:val="00B875D8"/>
    <w:rsid w:val="00B900A3"/>
    <w:rsid w:val="00B95AC8"/>
    <w:rsid w:val="00BA24AB"/>
    <w:rsid w:val="00BA760A"/>
    <w:rsid w:val="00BB3940"/>
    <w:rsid w:val="00BB3C51"/>
    <w:rsid w:val="00BB7479"/>
    <w:rsid w:val="00BC2A1E"/>
    <w:rsid w:val="00BC33E4"/>
    <w:rsid w:val="00BC777F"/>
    <w:rsid w:val="00BD0B2E"/>
    <w:rsid w:val="00BE3B3B"/>
    <w:rsid w:val="00BE4C9C"/>
    <w:rsid w:val="00BE5179"/>
    <w:rsid w:val="00BE6C0B"/>
    <w:rsid w:val="00BE6FFB"/>
    <w:rsid w:val="00BF12A1"/>
    <w:rsid w:val="00BF1B95"/>
    <w:rsid w:val="00BF23C1"/>
    <w:rsid w:val="00BF3530"/>
    <w:rsid w:val="00BF43FB"/>
    <w:rsid w:val="00BF6379"/>
    <w:rsid w:val="00C03E16"/>
    <w:rsid w:val="00C0507F"/>
    <w:rsid w:val="00C05F8F"/>
    <w:rsid w:val="00C06192"/>
    <w:rsid w:val="00C12CBE"/>
    <w:rsid w:val="00C17D2F"/>
    <w:rsid w:val="00C2117F"/>
    <w:rsid w:val="00C23BB6"/>
    <w:rsid w:val="00C249B7"/>
    <w:rsid w:val="00C25F93"/>
    <w:rsid w:val="00C333F2"/>
    <w:rsid w:val="00C33A8D"/>
    <w:rsid w:val="00C33C49"/>
    <w:rsid w:val="00C37701"/>
    <w:rsid w:val="00C40A90"/>
    <w:rsid w:val="00C45A33"/>
    <w:rsid w:val="00C5335F"/>
    <w:rsid w:val="00C56A9F"/>
    <w:rsid w:val="00C60472"/>
    <w:rsid w:val="00C606AB"/>
    <w:rsid w:val="00C60B0E"/>
    <w:rsid w:val="00C67FCD"/>
    <w:rsid w:val="00C72446"/>
    <w:rsid w:val="00C777FD"/>
    <w:rsid w:val="00C8677C"/>
    <w:rsid w:val="00C91E20"/>
    <w:rsid w:val="00C93B57"/>
    <w:rsid w:val="00C96BCD"/>
    <w:rsid w:val="00CA0B8B"/>
    <w:rsid w:val="00CA0E7B"/>
    <w:rsid w:val="00CA5C9E"/>
    <w:rsid w:val="00CA728A"/>
    <w:rsid w:val="00CA7765"/>
    <w:rsid w:val="00CB0488"/>
    <w:rsid w:val="00CB07F5"/>
    <w:rsid w:val="00CB10C7"/>
    <w:rsid w:val="00CB3066"/>
    <w:rsid w:val="00CC3AC2"/>
    <w:rsid w:val="00CC3CC3"/>
    <w:rsid w:val="00CC5A25"/>
    <w:rsid w:val="00CC6F95"/>
    <w:rsid w:val="00CD5F26"/>
    <w:rsid w:val="00CE1C55"/>
    <w:rsid w:val="00CE218E"/>
    <w:rsid w:val="00CE2496"/>
    <w:rsid w:val="00CE4EF6"/>
    <w:rsid w:val="00CE58CE"/>
    <w:rsid w:val="00CF17EE"/>
    <w:rsid w:val="00D02901"/>
    <w:rsid w:val="00D02D28"/>
    <w:rsid w:val="00D03DD5"/>
    <w:rsid w:val="00D05066"/>
    <w:rsid w:val="00D078DD"/>
    <w:rsid w:val="00D07B0F"/>
    <w:rsid w:val="00D10CF6"/>
    <w:rsid w:val="00D11BF6"/>
    <w:rsid w:val="00D175C8"/>
    <w:rsid w:val="00D17918"/>
    <w:rsid w:val="00D209A6"/>
    <w:rsid w:val="00D2300C"/>
    <w:rsid w:val="00D30971"/>
    <w:rsid w:val="00D30FDA"/>
    <w:rsid w:val="00D359D1"/>
    <w:rsid w:val="00D35C3E"/>
    <w:rsid w:val="00D3622C"/>
    <w:rsid w:val="00D40D78"/>
    <w:rsid w:val="00D521C3"/>
    <w:rsid w:val="00D559ED"/>
    <w:rsid w:val="00D55D9C"/>
    <w:rsid w:val="00D56663"/>
    <w:rsid w:val="00D6294B"/>
    <w:rsid w:val="00D63185"/>
    <w:rsid w:val="00D66C97"/>
    <w:rsid w:val="00D675FF"/>
    <w:rsid w:val="00D678D9"/>
    <w:rsid w:val="00D70729"/>
    <w:rsid w:val="00D716B6"/>
    <w:rsid w:val="00D75DD0"/>
    <w:rsid w:val="00D761FB"/>
    <w:rsid w:val="00D779B2"/>
    <w:rsid w:val="00D8235A"/>
    <w:rsid w:val="00D84720"/>
    <w:rsid w:val="00D856EE"/>
    <w:rsid w:val="00D87ABC"/>
    <w:rsid w:val="00D905BE"/>
    <w:rsid w:val="00D90ACD"/>
    <w:rsid w:val="00D96CEE"/>
    <w:rsid w:val="00D971F4"/>
    <w:rsid w:val="00D97BE2"/>
    <w:rsid w:val="00DA0662"/>
    <w:rsid w:val="00DA0D0A"/>
    <w:rsid w:val="00DA37AC"/>
    <w:rsid w:val="00DA6E5D"/>
    <w:rsid w:val="00DB2E40"/>
    <w:rsid w:val="00DB4966"/>
    <w:rsid w:val="00DC0008"/>
    <w:rsid w:val="00DC0E3E"/>
    <w:rsid w:val="00DC238A"/>
    <w:rsid w:val="00DC2443"/>
    <w:rsid w:val="00DC34B6"/>
    <w:rsid w:val="00DC5A3D"/>
    <w:rsid w:val="00DC7012"/>
    <w:rsid w:val="00DD5A63"/>
    <w:rsid w:val="00DE3533"/>
    <w:rsid w:val="00DE3E8F"/>
    <w:rsid w:val="00DE403B"/>
    <w:rsid w:val="00DF147C"/>
    <w:rsid w:val="00DF15EB"/>
    <w:rsid w:val="00DF223A"/>
    <w:rsid w:val="00DF76DD"/>
    <w:rsid w:val="00E00A4D"/>
    <w:rsid w:val="00E018AE"/>
    <w:rsid w:val="00E01A63"/>
    <w:rsid w:val="00E02540"/>
    <w:rsid w:val="00E0268F"/>
    <w:rsid w:val="00E05706"/>
    <w:rsid w:val="00E105ED"/>
    <w:rsid w:val="00E17D80"/>
    <w:rsid w:val="00E24525"/>
    <w:rsid w:val="00E2746C"/>
    <w:rsid w:val="00E303B6"/>
    <w:rsid w:val="00E319F2"/>
    <w:rsid w:val="00E34E4F"/>
    <w:rsid w:val="00E40342"/>
    <w:rsid w:val="00E4628D"/>
    <w:rsid w:val="00E477C2"/>
    <w:rsid w:val="00E47C17"/>
    <w:rsid w:val="00E51946"/>
    <w:rsid w:val="00E610E7"/>
    <w:rsid w:val="00E63BD1"/>
    <w:rsid w:val="00E6485A"/>
    <w:rsid w:val="00E71C51"/>
    <w:rsid w:val="00E73E91"/>
    <w:rsid w:val="00E80112"/>
    <w:rsid w:val="00E80776"/>
    <w:rsid w:val="00E832AA"/>
    <w:rsid w:val="00E84769"/>
    <w:rsid w:val="00E87D71"/>
    <w:rsid w:val="00EB1159"/>
    <w:rsid w:val="00EB1E32"/>
    <w:rsid w:val="00EB29A7"/>
    <w:rsid w:val="00EB7A76"/>
    <w:rsid w:val="00EC3BAE"/>
    <w:rsid w:val="00EC4CCF"/>
    <w:rsid w:val="00EC521F"/>
    <w:rsid w:val="00EC613D"/>
    <w:rsid w:val="00ED0628"/>
    <w:rsid w:val="00EE1EFD"/>
    <w:rsid w:val="00EE4C00"/>
    <w:rsid w:val="00EE7E26"/>
    <w:rsid w:val="00EF00DF"/>
    <w:rsid w:val="00EF1DAC"/>
    <w:rsid w:val="00EF3272"/>
    <w:rsid w:val="00EF5982"/>
    <w:rsid w:val="00F00127"/>
    <w:rsid w:val="00F01047"/>
    <w:rsid w:val="00F0601A"/>
    <w:rsid w:val="00F11033"/>
    <w:rsid w:val="00F1740D"/>
    <w:rsid w:val="00F17F50"/>
    <w:rsid w:val="00F20141"/>
    <w:rsid w:val="00F20C38"/>
    <w:rsid w:val="00F41A2C"/>
    <w:rsid w:val="00F4267A"/>
    <w:rsid w:val="00F445C8"/>
    <w:rsid w:val="00F475F7"/>
    <w:rsid w:val="00F47AB3"/>
    <w:rsid w:val="00F54AC8"/>
    <w:rsid w:val="00F5559F"/>
    <w:rsid w:val="00F57A3C"/>
    <w:rsid w:val="00F604F6"/>
    <w:rsid w:val="00F62F50"/>
    <w:rsid w:val="00F65A86"/>
    <w:rsid w:val="00F71252"/>
    <w:rsid w:val="00F743AE"/>
    <w:rsid w:val="00F7669B"/>
    <w:rsid w:val="00F77417"/>
    <w:rsid w:val="00F77901"/>
    <w:rsid w:val="00F77FEB"/>
    <w:rsid w:val="00F82F26"/>
    <w:rsid w:val="00F84A72"/>
    <w:rsid w:val="00F854E2"/>
    <w:rsid w:val="00F86596"/>
    <w:rsid w:val="00F9146B"/>
    <w:rsid w:val="00F92C0B"/>
    <w:rsid w:val="00F965E2"/>
    <w:rsid w:val="00F97345"/>
    <w:rsid w:val="00FA0336"/>
    <w:rsid w:val="00FA1B2A"/>
    <w:rsid w:val="00FA32D5"/>
    <w:rsid w:val="00FA4D04"/>
    <w:rsid w:val="00FA60C2"/>
    <w:rsid w:val="00FC1D67"/>
    <w:rsid w:val="00FC2976"/>
    <w:rsid w:val="00FC3E05"/>
    <w:rsid w:val="00FC47F2"/>
    <w:rsid w:val="00FC7622"/>
    <w:rsid w:val="00FD2274"/>
    <w:rsid w:val="00FD62AC"/>
    <w:rsid w:val="00FD7BDC"/>
    <w:rsid w:val="00FE15DB"/>
    <w:rsid w:val="00FE5589"/>
    <w:rsid w:val="00FE5962"/>
    <w:rsid w:val="00FF0912"/>
    <w:rsid w:val="00FF122C"/>
    <w:rsid w:val="00FF288C"/>
    <w:rsid w:val="00FF615E"/>
    <w:rsid w:val="00FF6AB0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F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3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21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0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3DD5"/>
    <w:rPr>
      <w:rFonts w:cs="Times New Roman"/>
    </w:rPr>
  </w:style>
  <w:style w:type="paragraph" w:styleId="a9">
    <w:name w:val="footer"/>
    <w:basedOn w:val="a"/>
    <w:link w:val="aa"/>
    <w:uiPriority w:val="99"/>
    <w:rsid w:val="00D0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3DD5"/>
    <w:rPr>
      <w:rFonts w:cs="Times New Roman"/>
    </w:rPr>
  </w:style>
  <w:style w:type="paragraph" w:styleId="ab">
    <w:name w:val="No Spacing"/>
    <w:uiPriority w:val="99"/>
    <w:qFormat/>
    <w:rsid w:val="00854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rsid w:val="0085426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8C7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8C7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7BE1-007E-45D9-876A-BB8B5B7B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25413</Words>
  <Characters>144856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Владимир</cp:lastModifiedBy>
  <cp:revision>2</cp:revision>
  <cp:lastPrinted>2021-09-29T16:19:00Z</cp:lastPrinted>
  <dcterms:created xsi:type="dcterms:W3CDTF">2021-11-01T21:13:00Z</dcterms:created>
  <dcterms:modified xsi:type="dcterms:W3CDTF">2021-11-01T21:13:00Z</dcterms:modified>
</cp:coreProperties>
</file>