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CC0" w:rsidRPr="00440CC0" w:rsidRDefault="00440CC0" w:rsidP="00440CC0">
      <w:pPr>
        <w:spacing w:after="0"/>
        <w:jc w:val="center"/>
        <w:rPr>
          <w:rFonts w:ascii="Times New Roman" w:eastAsia="Times New Roman" w:hAnsi="Times New Roman" w:cs="Times New Roman"/>
          <w:b/>
          <w:sz w:val="26"/>
          <w:szCs w:val="26"/>
          <w:lang w:eastAsia="ru-RU"/>
        </w:rPr>
      </w:pPr>
      <w:r w:rsidRPr="00440CC0">
        <w:rPr>
          <w:rFonts w:ascii="Times New Roman" w:eastAsia="Times New Roman" w:hAnsi="Times New Roman" w:cs="Times New Roman"/>
          <w:b/>
          <w:sz w:val="26"/>
          <w:szCs w:val="26"/>
          <w:lang w:eastAsia="ru-RU"/>
        </w:rPr>
        <w:t>Российская Федерация</w:t>
      </w:r>
    </w:p>
    <w:p w:rsidR="00440CC0" w:rsidRPr="00440CC0" w:rsidRDefault="00440CC0" w:rsidP="00440CC0">
      <w:pPr>
        <w:spacing w:after="0"/>
        <w:jc w:val="center"/>
        <w:rPr>
          <w:rFonts w:ascii="Times New Roman" w:eastAsia="Times New Roman" w:hAnsi="Times New Roman" w:cs="Times New Roman"/>
          <w:b/>
          <w:sz w:val="26"/>
          <w:szCs w:val="26"/>
          <w:lang w:eastAsia="ru-RU"/>
        </w:rPr>
      </w:pPr>
      <w:r w:rsidRPr="00440CC0">
        <w:rPr>
          <w:rFonts w:ascii="Times New Roman" w:eastAsia="Times New Roman" w:hAnsi="Times New Roman" w:cs="Times New Roman"/>
          <w:b/>
          <w:sz w:val="26"/>
          <w:szCs w:val="26"/>
          <w:lang w:eastAsia="ru-RU"/>
        </w:rPr>
        <w:t>Ханты-Мансийский автономный округ- Югра</w:t>
      </w:r>
    </w:p>
    <w:p w:rsidR="00440CC0" w:rsidRPr="00440CC0" w:rsidRDefault="00440CC0" w:rsidP="00440CC0">
      <w:pPr>
        <w:spacing w:after="0"/>
        <w:jc w:val="center"/>
        <w:rPr>
          <w:rFonts w:ascii="Times New Roman" w:eastAsia="Times New Roman" w:hAnsi="Times New Roman" w:cs="Times New Roman"/>
          <w:b/>
          <w:bCs/>
          <w:color w:val="000000"/>
          <w:spacing w:val="-7"/>
          <w:sz w:val="26"/>
          <w:szCs w:val="26"/>
          <w:lang w:eastAsia="ru-RU"/>
        </w:rPr>
      </w:pPr>
      <w:r w:rsidRPr="00440CC0">
        <w:rPr>
          <w:rFonts w:ascii="Times New Roman" w:eastAsia="Times New Roman" w:hAnsi="Times New Roman" w:cs="Times New Roman"/>
          <w:b/>
          <w:bCs/>
          <w:color w:val="000000"/>
          <w:spacing w:val="-7"/>
          <w:sz w:val="26"/>
          <w:szCs w:val="26"/>
          <w:lang w:eastAsia="ru-RU"/>
        </w:rPr>
        <w:t>Муниципальное образование городской округ Пыть-Ях</w:t>
      </w:r>
    </w:p>
    <w:p w:rsidR="00440CC0" w:rsidRPr="00440CC0" w:rsidRDefault="001679D4" w:rsidP="00440CC0">
      <w:pPr>
        <w:spacing w:after="0"/>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bCs/>
          <w:color w:val="000000"/>
          <w:spacing w:val="-7"/>
          <w:sz w:val="26"/>
          <w:szCs w:val="26"/>
          <w:lang w:eastAsia="ru-RU"/>
        </w:rPr>
        <w:t xml:space="preserve">УПРАВЛЕНИЕ </w:t>
      </w:r>
      <w:proofErr w:type="gramStart"/>
      <w:r>
        <w:rPr>
          <w:rFonts w:ascii="Times New Roman" w:eastAsia="Times New Roman" w:hAnsi="Times New Roman" w:cs="Times New Roman"/>
          <w:b/>
          <w:bCs/>
          <w:color w:val="000000"/>
          <w:spacing w:val="-7"/>
          <w:sz w:val="26"/>
          <w:szCs w:val="26"/>
          <w:lang w:eastAsia="ru-RU"/>
        </w:rPr>
        <w:t xml:space="preserve">ПО </w:t>
      </w:r>
      <w:r w:rsidR="00440CC0" w:rsidRPr="00440CC0">
        <w:rPr>
          <w:rFonts w:ascii="Times New Roman" w:eastAsia="Times New Roman" w:hAnsi="Times New Roman" w:cs="Times New Roman"/>
          <w:b/>
          <w:bCs/>
          <w:color w:val="000000"/>
          <w:spacing w:val="-7"/>
          <w:sz w:val="26"/>
          <w:szCs w:val="26"/>
          <w:lang w:eastAsia="ru-RU"/>
        </w:rPr>
        <w:t xml:space="preserve"> ОБРАЗОВАНИ</w:t>
      </w:r>
      <w:r>
        <w:rPr>
          <w:rFonts w:ascii="Times New Roman" w:eastAsia="Times New Roman" w:hAnsi="Times New Roman" w:cs="Times New Roman"/>
          <w:b/>
          <w:bCs/>
          <w:color w:val="000000"/>
          <w:spacing w:val="-7"/>
          <w:sz w:val="26"/>
          <w:szCs w:val="26"/>
          <w:lang w:eastAsia="ru-RU"/>
        </w:rPr>
        <w:t>Ю</w:t>
      </w:r>
      <w:proofErr w:type="gramEnd"/>
      <w:r w:rsidR="00440CC0" w:rsidRPr="00440CC0">
        <w:rPr>
          <w:rFonts w:ascii="Times New Roman" w:eastAsia="Times New Roman" w:hAnsi="Times New Roman" w:cs="Times New Roman"/>
          <w:b/>
          <w:bCs/>
          <w:color w:val="000000"/>
          <w:spacing w:val="-7"/>
          <w:sz w:val="26"/>
          <w:szCs w:val="26"/>
          <w:lang w:eastAsia="ru-RU"/>
        </w:rPr>
        <w:t xml:space="preserve"> ГОРОДА</w:t>
      </w:r>
    </w:p>
    <w:p w:rsidR="00440CC0" w:rsidRPr="00440CC0" w:rsidRDefault="00440CC0" w:rsidP="00440CC0">
      <w:pPr>
        <w:spacing w:after="0"/>
        <w:jc w:val="center"/>
        <w:rPr>
          <w:rFonts w:ascii="Calibri" w:eastAsia="Times New Roman" w:hAnsi="Calibri" w:cs="Times New Roman"/>
          <w:sz w:val="26"/>
          <w:szCs w:val="26"/>
          <w:lang w:eastAsia="ru-RU"/>
        </w:rPr>
      </w:pPr>
    </w:p>
    <w:p w:rsidR="00440CC0" w:rsidRPr="00440CC0" w:rsidRDefault="00440CC0" w:rsidP="00440CC0">
      <w:pPr>
        <w:spacing w:after="0"/>
        <w:jc w:val="center"/>
        <w:rPr>
          <w:rFonts w:ascii="Calibri" w:eastAsia="Times New Roman" w:hAnsi="Calibri" w:cs="Times New Roman"/>
          <w:sz w:val="26"/>
          <w:szCs w:val="26"/>
          <w:lang w:eastAsia="ru-RU"/>
        </w:rPr>
      </w:pPr>
    </w:p>
    <w:p w:rsidR="00440CC0" w:rsidRPr="00440CC0" w:rsidRDefault="00440CC0" w:rsidP="00440CC0">
      <w:pPr>
        <w:jc w:val="center"/>
        <w:rPr>
          <w:rFonts w:ascii="Times New Roman" w:eastAsia="Times New Roman" w:hAnsi="Times New Roman" w:cs="Times New Roman"/>
          <w:color w:val="000000"/>
          <w:spacing w:val="-6"/>
          <w:sz w:val="26"/>
          <w:szCs w:val="26"/>
          <w:lang w:eastAsia="ru-RU"/>
        </w:rPr>
      </w:pPr>
      <w:r w:rsidRPr="00440CC0">
        <w:rPr>
          <w:rFonts w:ascii="Times New Roman" w:eastAsia="Times New Roman" w:hAnsi="Times New Roman" w:cs="Times New Roman"/>
          <w:b/>
          <w:bCs/>
          <w:color w:val="000000"/>
          <w:spacing w:val="-7"/>
          <w:sz w:val="26"/>
          <w:szCs w:val="26"/>
          <w:lang w:eastAsia="ru-RU"/>
        </w:rPr>
        <w:t>Муниципальное бюджетное общеобразовательное учреждение</w:t>
      </w:r>
      <w:r w:rsidRPr="00440CC0">
        <w:rPr>
          <w:rFonts w:ascii="Times New Roman" w:eastAsia="Times New Roman" w:hAnsi="Times New Roman" w:cs="Times New Roman"/>
          <w:b/>
          <w:color w:val="000000"/>
          <w:spacing w:val="-7"/>
          <w:sz w:val="26"/>
          <w:szCs w:val="26"/>
          <w:lang w:eastAsia="ru-RU"/>
        </w:rPr>
        <w:br/>
      </w:r>
      <w:r w:rsidRPr="00440CC0">
        <w:rPr>
          <w:rFonts w:ascii="Times New Roman" w:eastAsia="Times New Roman" w:hAnsi="Times New Roman" w:cs="Times New Roman"/>
          <w:b/>
          <w:bCs/>
          <w:color w:val="000000"/>
          <w:spacing w:val="-7"/>
          <w:sz w:val="26"/>
          <w:szCs w:val="26"/>
          <w:lang w:eastAsia="ru-RU"/>
        </w:rPr>
        <w:t xml:space="preserve">                        средняя общеобразовательная школа № 4</w:t>
      </w:r>
    </w:p>
    <w:p w:rsidR="00440CC0" w:rsidRPr="00440CC0" w:rsidRDefault="00440CC0" w:rsidP="00440CC0">
      <w:pPr>
        <w:jc w:val="center"/>
        <w:rPr>
          <w:rFonts w:ascii="Calibri" w:eastAsia="Times New Roman" w:hAnsi="Calibri" w:cs="Times New Roman"/>
          <w:sz w:val="28"/>
          <w:szCs w:val="28"/>
          <w:lang w:eastAsia="ru-RU"/>
        </w:rPr>
      </w:pPr>
    </w:p>
    <w:p w:rsidR="00440CC0" w:rsidRPr="00440CC0" w:rsidRDefault="00440CC0" w:rsidP="00440CC0">
      <w:pPr>
        <w:spacing w:after="0"/>
        <w:jc w:val="center"/>
        <w:rPr>
          <w:rFonts w:ascii="Times New Roman" w:eastAsia="Times New Roman" w:hAnsi="Times New Roman" w:cs="Times New Roman"/>
          <w:b/>
          <w:bCs/>
          <w:color w:val="000000"/>
          <w:spacing w:val="-7"/>
          <w:sz w:val="28"/>
          <w:szCs w:val="28"/>
          <w:lang w:eastAsia="ru-RU"/>
        </w:rPr>
      </w:pPr>
    </w:p>
    <w:p w:rsidR="00440CC0" w:rsidRPr="00440CC0" w:rsidRDefault="00440CC0" w:rsidP="00BB2B63">
      <w:pPr>
        <w:spacing w:after="0"/>
        <w:rPr>
          <w:rFonts w:ascii="Times New Roman" w:eastAsia="Times New Roman" w:hAnsi="Times New Roman" w:cs="Times New Roman"/>
          <w:b/>
          <w:bCs/>
          <w:color w:val="000000"/>
          <w:spacing w:val="-7"/>
          <w:sz w:val="26"/>
          <w:szCs w:val="26"/>
          <w:lang w:eastAsia="ru-RU"/>
        </w:rPr>
      </w:pPr>
    </w:p>
    <w:p w:rsidR="00440CC0" w:rsidRDefault="00440CC0" w:rsidP="00440CC0">
      <w:pPr>
        <w:jc w:val="center"/>
        <w:rPr>
          <w:rFonts w:ascii="Times New Roman" w:eastAsia="Times New Roman" w:hAnsi="Times New Roman" w:cs="Times New Roman"/>
          <w:b/>
          <w:bCs/>
          <w:color w:val="000000"/>
          <w:spacing w:val="-7"/>
          <w:sz w:val="26"/>
          <w:szCs w:val="26"/>
          <w:lang w:eastAsia="ru-RU"/>
        </w:rPr>
      </w:pPr>
    </w:p>
    <w:p w:rsidR="00440CC0" w:rsidRPr="00440CC0" w:rsidRDefault="00440CC0" w:rsidP="00440CC0">
      <w:pPr>
        <w:jc w:val="center"/>
        <w:rPr>
          <w:rFonts w:ascii="Times New Roman" w:eastAsia="Times New Roman" w:hAnsi="Times New Roman" w:cs="Times New Roman"/>
          <w:b/>
          <w:bCs/>
          <w:color w:val="000000"/>
          <w:spacing w:val="-7"/>
          <w:sz w:val="26"/>
          <w:szCs w:val="26"/>
          <w:lang w:eastAsia="ru-RU"/>
        </w:rPr>
      </w:pPr>
    </w:p>
    <w:p w:rsidR="00440CC0" w:rsidRPr="00440CC0" w:rsidRDefault="00E971AD" w:rsidP="00440CC0">
      <w:pPr>
        <w:jc w:val="center"/>
        <w:rPr>
          <w:rFonts w:ascii="Times New Roman" w:hAnsi="Times New Roman" w:cs="Times New Roman"/>
          <w:b/>
          <w:sz w:val="24"/>
          <w:szCs w:val="24"/>
        </w:rPr>
      </w:pPr>
      <w:r>
        <w:rPr>
          <w:rFonts w:ascii="Times New Roman" w:hAnsi="Times New Roman" w:cs="Times New Roman"/>
          <w:b/>
          <w:sz w:val="24"/>
          <w:szCs w:val="24"/>
        </w:rPr>
        <w:t>Информационн</w:t>
      </w:r>
      <w:r w:rsidR="00D74BD8">
        <w:rPr>
          <w:rFonts w:ascii="Times New Roman" w:hAnsi="Times New Roman" w:cs="Times New Roman"/>
          <w:b/>
          <w:sz w:val="24"/>
          <w:szCs w:val="24"/>
        </w:rPr>
        <w:t>о-исследовательский</w:t>
      </w:r>
      <w:r>
        <w:rPr>
          <w:rFonts w:ascii="Times New Roman" w:hAnsi="Times New Roman" w:cs="Times New Roman"/>
          <w:b/>
          <w:sz w:val="24"/>
          <w:szCs w:val="24"/>
        </w:rPr>
        <w:t xml:space="preserve"> проект по географии </w:t>
      </w:r>
      <w:r w:rsidR="00923A24">
        <w:rPr>
          <w:rFonts w:ascii="Times New Roman" w:hAnsi="Times New Roman" w:cs="Times New Roman"/>
          <w:b/>
          <w:sz w:val="24"/>
          <w:szCs w:val="24"/>
        </w:rPr>
        <w:t>на тему:</w:t>
      </w:r>
    </w:p>
    <w:p w:rsidR="00E971AD" w:rsidRDefault="00916122" w:rsidP="00E971AD">
      <w:pPr>
        <w:jc w:val="center"/>
        <w:rPr>
          <w:rFonts w:ascii="Times New Roman" w:hAnsi="Times New Roman" w:cs="Times New Roman"/>
          <w:b/>
          <w:sz w:val="24"/>
          <w:szCs w:val="24"/>
        </w:rPr>
      </w:pPr>
      <w:r w:rsidRPr="00440CC0">
        <w:rPr>
          <w:rFonts w:ascii="Times New Roman" w:hAnsi="Times New Roman" w:cs="Times New Roman"/>
          <w:b/>
          <w:sz w:val="24"/>
          <w:szCs w:val="24"/>
        </w:rPr>
        <w:t>«Особенности культуры коренных народов ХМАО.</w:t>
      </w:r>
    </w:p>
    <w:p w:rsidR="00916122" w:rsidRDefault="00916122" w:rsidP="00E971AD">
      <w:pPr>
        <w:jc w:val="center"/>
        <w:rPr>
          <w:rFonts w:ascii="Times New Roman" w:hAnsi="Times New Roman" w:cs="Times New Roman"/>
          <w:b/>
          <w:sz w:val="24"/>
          <w:szCs w:val="24"/>
        </w:rPr>
      </w:pPr>
      <w:r w:rsidRPr="004A6F59">
        <w:rPr>
          <w:rFonts w:ascii="Times New Roman" w:hAnsi="Times New Roman" w:cs="Times New Roman"/>
          <w:b/>
          <w:sz w:val="24"/>
          <w:szCs w:val="24"/>
        </w:rPr>
        <w:t>Орнамент в одежде народов ханты и манси».</w:t>
      </w:r>
    </w:p>
    <w:p w:rsidR="00916122" w:rsidRDefault="00916122" w:rsidP="00916122">
      <w:pPr>
        <w:rPr>
          <w:rFonts w:ascii="Times New Roman" w:hAnsi="Times New Roman" w:cs="Times New Roman"/>
          <w:b/>
          <w:sz w:val="24"/>
          <w:szCs w:val="24"/>
        </w:rPr>
      </w:pPr>
    </w:p>
    <w:p w:rsidR="00916122" w:rsidRDefault="00916122" w:rsidP="00916122">
      <w:pPr>
        <w:rPr>
          <w:rFonts w:ascii="Times New Roman" w:hAnsi="Times New Roman" w:cs="Times New Roman"/>
          <w:b/>
          <w:sz w:val="24"/>
          <w:szCs w:val="24"/>
        </w:rPr>
      </w:pPr>
    </w:p>
    <w:p w:rsidR="00F607A5" w:rsidRDefault="00F607A5" w:rsidP="00916122">
      <w:pPr>
        <w:rPr>
          <w:rFonts w:ascii="Times New Roman" w:hAnsi="Times New Roman" w:cs="Times New Roman"/>
          <w:b/>
          <w:sz w:val="24"/>
          <w:szCs w:val="24"/>
        </w:rPr>
      </w:pPr>
    </w:p>
    <w:p w:rsidR="00923A24" w:rsidRDefault="00923A24" w:rsidP="00916122">
      <w:pPr>
        <w:rPr>
          <w:rFonts w:ascii="Times New Roman" w:hAnsi="Times New Roman" w:cs="Times New Roman"/>
          <w:b/>
          <w:sz w:val="24"/>
          <w:szCs w:val="24"/>
        </w:rPr>
      </w:pPr>
    </w:p>
    <w:p w:rsidR="00923A24" w:rsidRPr="004A6F59" w:rsidRDefault="00923A24" w:rsidP="00916122">
      <w:pPr>
        <w:rPr>
          <w:rFonts w:ascii="Times New Roman" w:hAnsi="Times New Roman" w:cs="Times New Roman"/>
          <w:b/>
          <w:sz w:val="24"/>
          <w:szCs w:val="24"/>
        </w:rPr>
      </w:pPr>
    </w:p>
    <w:p w:rsidR="00440CC0" w:rsidRPr="00440CC0" w:rsidRDefault="00440CC0" w:rsidP="00916122">
      <w:pPr>
        <w:tabs>
          <w:tab w:val="left" w:pos="2445"/>
          <w:tab w:val="center" w:pos="4819"/>
        </w:tabs>
        <w:spacing w:after="0" w:line="240" w:lineRule="auto"/>
        <w:jc w:val="right"/>
        <w:rPr>
          <w:rFonts w:ascii="Times New Roman" w:eastAsia="Calibri" w:hAnsi="Times New Roman" w:cs="Times New Roman"/>
          <w:sz w:val="24"/>
          <w:szCs w:val="24"/>
        </w:rPr>
      </w:pPr>
      <w:r w:rsidRPr="00440CC0">
        <w:rPr>
          <w:rFonts w:ascii="Times New Roman" w:eastAsia="Calibri" w:hAnsi="Times New Roman" w:cs="Times New Roman"/>
          <w:sz w:val="24"/>
          <w:szCs w:val="24"/>
        </w:rPr>
        <w:t xml:space="preserve">                                                                                                        </w:t>
      </w:r>
      <w:r w:rsidRPr="00440CC0">
        <w:rPr>
          <w:rFonts w:ascii="Times New Roman" w:eastAsia="Calibri" w:hAnsi="Times New Roman" w:cs="Times New Roman"/>
          <w:b/>
          <w:sz w:val="24"/>
          <w:szCs w:val="24"/>
        </w:rPr>
        <w:t>Руководитель</w:t>
      </w:r>
      <w:r w:rsidR="00F607A5">
        <w:rPr>
          <w:rFonts w:ascii="Times New Roman" w:eastAsia="Calibri" w:hAnsi="Times New Roman" w:cs="Times New Roman"/>
          <w:b/>
          <w:sz w:val="24"/>
          <w:szCs w:val="24"/>
        </w:rPr>
        <w:t xml:space="preserve"> проекта</w:t>
      </w:r>
      <w:r w:rsidRPr="00440CC0">
        <w:rPr>
          <w:rFonts w:ascii="Times New Roman" w:eastAsia="Calibri" w:hAnsi="Times New Roman" w:cs="Times New Roman"/>
          <w:b/>
          <w:sz w:val="24"/>
          <w:szCs w:val="24"/>
        </w:rPr>
        <w:t>:</w:t>
      </w:r>
    </w:p>
    <w:p w:rsidR="00440CC0" w:rsidRPr="00440CC0" w:rsidRDefault="00440CC0" w:rsidP="00916122">
      <w:pPr>
        <w:tabs>
          <w:tab w:val="left" w:pos="2445"/>
          <w:tab w:val="center" w:pos="4819"/>
        </w:tabs>
        <w:spacing w:after="0" w:line="240" w:lineRule="auto"/>
        <w:jc w:val="right"/>
        <w:rPr>
          <w:rFonts w:ascii="Times New Roman" w:eastAsia="Calibri" w:hAnsi="Times New Roman" w:cs="Times New Roman"/>
          <w:sz w:val="24"/>
          <w:szCs w:val="24"/>
        </w:rPr>
      </w:pPr>
      <w:r w:rsidRPr="00440CC0">
        <w:rPr>
          <w:rFonts w:ascii="Times New Roman" w:eastAsia="Calibri" w:hAnsi="Times New Roman" w:cs="Times New Roman"/>
          <w:sz w:val="24"/>
          <w:szCs w:val="24"/>
        </w:rPr>
        <w:t xml:space="preserve">                                                                                                        Кузьмина Светлана Владимировна,</w:t>
      </w:r>
    </w:p>
    <w:p w:rsidR="00440CC0" w:rsidRPr="00440CC0" w:rsidRDefault="00440CC0" w:rsidP="00916122">
      <w:pPr>
        <w:tabs>
          <w:tab w:val="left" w:pos="2445"/>
          <w:tab w:val="center" w:pos="4819"/>
        </w:tabs>
        <w:spacing w:after="0" w:line="240" w:lineRule="auto"/>
        <w:jc w:val="right"/>
        <w:rPr>
          <w:rFonts w:ascii="Times New Roman" w:eastAsia="Calibri" w:hAnsi="Times New Roman" w:cs="Times New Roman"/>
          <w:sz w:val="24"/>
          <w:szCs w:val="24"/>
        </w:rPr>
      </w:pPr>
      <w:r w:rsidRPr="00440CC0">
        <w:rPr>
          <w:rFonts w:ascii="Times New Roman" w:eastAsia="Calibri" w:hAnsi="Times New Roman" w:cs="Times New Roman"/>
          <w:sz w:val="24"/>
          <w:szCs w:val="24"/>
        </w:rPr>
        <w:t xml:space="preserve">                                                                                                        учитель географии.</w:t>
      </w:r>
    </w:p>
    <w:p w:rsidR="00440CC0" w:rsidRPr="00440CC0" w:rsidRDefault="00440CC0" w:rsidP="00440CC0">
      <w:pPr>
        <w:tabs>
          <w:tab w:val="left" w:pos="2445"/>
          <w:tab w:val="center" w:pos="4819"/>
        </w:tabs>
        <w:spacing w:after="0" w:line="240" w:lineRule="auto"/>
        <w:jc w:val="right"/>
        <w:rPr>
          <w:rFonts w:ascii="Times New Roman" w:eastAsia="Calibri" w:hAnsi="Times New Roman" w:cs="Times New Roman"/>
          <w:sz w:val="24"/>
          <w:szCs w:val="24"/>
        </w:rPr>
      </w:pPr>
      <w:r w:rsidRPr="00440CC0">
        <w:rPr>
          <w:rFonts w:ascii="Times New Roman" w:eastAsia="Calibri" w:hAnsi="Times New Roman" w:cs="Times New Roman"/>
          <w:sz w:val="24"/>
          <w:szCs w:val="24"/>
        </w:rPr>
        <w:t xml:space="preserve">                                                                                                        </w:t>
      </w:r>
    </w:p>
    <w:p w:rsidR="00440CC0" w:rsidRPr="00440CC0" w:rsidRDefault="00440CC0" w:rsidP="00440CC0">
      <w:pPr>
        <w:tabs>
          <w:tab w:val="left" w:pos="2445"/>
          <w:tab w:val="center" w:pos="4819"/>
        </w:tabs>
        <w:spacing w:after="0" w:line="240" w:lineRule="auto"/>
        <w:rPr>
          <w:rFonts w:ascii="Times New Roman" w:eastAsia="Calibri" w:hAnsi="Times New Roman" w:cs="Times New Roman"/>
          <w:sz w:val="24"/>
          <w:szCs w:val="24"/>
        </w:rPr>
      </w:pPr>
    </w:p>
    <w:p w:rsidR="00440CC0" w:rsidRPr="00440CC0" w:rsidRDefault="00440CC0" w:rsidP="00440CC0">
      <w:pPr>
        <w:spacing w:after="0" w:line="240" w:lineRule="auto"/>
        <w:rPr>
          <w:rFonts w:ascii="Times New Roman" w:eastAsia="Times New Roman" w:hAnsi="Times New Roman" w:cs="Times New Roman"/>
          <w:sz w:val="28"/>
          <w:szCs w:val="28"/>
          <w:lang w:eastAsia="ru-RU"/>
        </w:rPr>
      </w:pPr>
      <w:r w:rsidRPr="00440CC0">
        <w:rPr>
          <w:rFonts w:ascii="Times New Roman" w:eastAsia="Times New Roman" w:hAnsi="Times New Roman" w:cs="Times New Roman"/>
          <w:sz w:val="28"/>
          <w:szCs w:val="28"/>
          <w:lang w:eastAsia="ru-RU"/>
        </w:rPr>
        <w:t xml:space="preserve">                                          </w:t>
      </w:r>
    </w:p>
    <w:p w:rsidR="00440CC0" w:rsidRDefault="00440CC0" w:rsidP="00440CC0">
      <w:pPr>
        <w:spacing w:after="0" w:line="240" w:lineRule="auto"/>
        <w:rPr>
          <w:rFonts w:ascii="Times New Roman" w:eastAsia="Times New Roman" w:hAnsi="Times New Roman" w:cs="Times New Roman"/>
          <w:sz w:val="28"/>
          <w:szCs w:val="28"/>
          <w:lang w:eastAsia="ru-RU"/>
        </w:rPr>
      </w:pPr>
    </w:p>
    <w:p w:rsidR="00923A24" w:rsidRDefault="00923A24" w:rsidP="00440CC0">
      <w:pPr>
        <w:spacing w:after="0" w:line="240" w:lineRule="auto"/>
        <w:rPr>
          <w:rFonts w:ascii="Times New Roman" w:eastAsia="Times New Roman" w:hAnsi="Times New Roman" w:cs="Times New Roman"/>
          <w:sz w:val="28"/>
          <w:szCs w:val="28"/>
          <w:lang w:eastAsia="ru-RU"/>
        </w:rPr>
      </w:pPr>
    </w:p>
    <w:p w:rsidR="00923A24" w:rsidRDefault="00923A24" w:rsidP="00440CC0">
      <w:pPr>
        <w:spacing w:after="0" w:line="240" w:lineRule="auto"/>
        <w:rPr>
          <w:rFonts w:ascii="Times New Roman" w:eastAsia="Times New Roman" w:hAnsi="Times New Roman" w:cs="Times New Roman"/>
          <w:sz w:val="28"/>
          <w:szCs w:val="28"/>
          <w:lang w:eastAsia="ru-RU"/>
        </w:rPr>
      </w:pPr>
    </w:p>
    <w:p w:rsidR="00993C56" w:rsidRDefault="00993C56" w:rsidP="00440CC0">
      <w:pPr>
        <w:spacing w:after="0" w:line="240" w:lineRule="auto"/>
        <w:rPr>
          <w:rFonts w:ascii="Times New Roman" w:eastAsia="Times New Roman" w:hAnsi="Times New Roman" w:cs="Times New Roman"/>
          <w:sz w:val="28"/>
          <w:szCs w:val="28"/>
          <w:lang w:eastAsia="ru-RU"/>
        </w:rPr>
      </w:pPr>
    </w:p>
    <w:p w:rsidR="00F607A5" w:rsidRDefault="00F607A5" w:rsidP="00440CC0">
      <w:pPr>
        <w:spacing w:after="0" w:line="240" w:lineRule="auto"/>
        <w:rPr>
          <w:rFonts w:ascii="Times New Roman" w:eastAsia="Times New Roman" w:hAnsi="Times New Roman" w:cs="Times New Roman"/>
          <w:sz w:val="28"/>
          <w:szCs w:val="28"/>
          <w:lang w:eastAsia="ru-RU"/>
        </w:rPr>
      </w:pPr>
    </w:p>
    <w:p w:rsidR="00F607A5" w:rsidRDefault="00F607A5" w:rsidP="00440CC0">
      <w:pPr>
        <w:spacing w:after="0" w:line="240" w:lineRule="auto"/>
        <w:rPr>
          <w:rFonts w:ascii="Times New Roman" w:eastAsia="Times New Roman" w:hAnsi="Times New Roman" w:cs="Times New Roman"/>
          <w:sz w:val="28"/>
          <w:szCs w:val="28"/>
          <w:lang w:eastAsia="ru-RU"/>
        </w:rPr>
      </w:pPr>
    </w:p>
    <w:p w:rsidR="001679D4" w:rsidRDefault="001679D4" w:rsidP="00440CC0">
      <w:pPr>
        <w:spacing w:after="0" w:line="240" w:lineRule="auto"/>
        <w:rPr>
          <w:rFonts w:ascii="Times New Roman" w:eastAsia="Times New Roman" w:hAnsi="Times New Roman" w:cs="Times New Roman"/>
          <w:sz w:val="28"/>
          <w:szCs w:val="28"/>
          <w:lang w:eastAsia="ru-RU"/>
        </w:rPr>
      </w:pPr>
    </w:p>
    <w:p w:rsidR="00F607A5" w:rsidRDefault="00F607A5" w:rsidP="00440CC0">
      <w:pPr>
        <w:spacing w:after="0" w:line="240" w:lineRule="auto"/>
        <w:rPr>
          <w:rFonts w:ascii="Times New Roman" w:eastAsia="Times New Roman" w:hAnsi="Times New Roman" w:cs="Times New Roman"/>
          <w:sz w:val="28"/>
          <w:szCs w:val="28"/>
          <w:lang w:eastAsia="ru-RU"/>
        </w:rPr>
      </w:pPr>
    </w:p>
    <w:p w:rsidR="00993C56" w:rsidRPr="001679D4" w:rsidRDefault="001679D4" w:rsidP="001679D4">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 </w:t>
      </w:r>
      <w:r w:rsidRPr="001679D4">
        <w:rPr>
          <w:rFonts w:ascii="Times New Roman" w:eastAsia="Times New Roman" w:hAnsi="Times New Roman" w:cs="Times New Roman"/>
          <w:sz w:val="26"/>
          <w:szCs w:val="26"/>
          <w:lang w:eastAsia="ru-RU"/>
        </w:rPr>
        <w:t>Пыть-Ях</w:t>
      </w:r>
    </w:p>
    <w:p w:rsidR="00440CC0" w:rsidRPr="00440CC0" w:rsidRDefault="00440CC0" w:rsidP="00440CC0">
      <w:pPr>
        <w:spacing w:after="0" w:line="240" w:lineRule="auto"/>
        <w:jc w:val="center"/>
        <w:rPr>
          <w:rFonts w:ascii="Times New Roman" w:eastAsia="Times New Roman" w:hAnsi="Times New Roman" w:cs="Times New Roman"/>
          <w:b/>
          <w:sz w:val="24"/>
          <w:szCs w:val="24"/>
          <w:lang w:eastAsia="ru-RU"/>
        </w:rPr>
      </w:pPr>
    </w:p>
    <w:p w:rsidR="00440CC0" w:rsidRPr="00440CC0" w:rsidRDefault="00440CC0" w:rsidP="00440CC0">
      <w:pPr>
        <w:spacing w:after="0" w:line="240" w:lineRule="auto"/>
        <w:jc w:val="center"/>
        <w:rPr>
          <w:rFonts w:ascii="Times New Roman" w:eastAsia="Times New Roman" w:hAnsi="Times New Roman" w:cs="Times New Roman"/>
          <w:b/>
          <w:sz w:val="24"/>
          <w:szCs w:val="24"/>
          <w:lang w:eastAsia="ru-RU"/>
        </w:rPr>
      </w:pPr>
      <w:r w:rsidRPr="00440CC0">
        <w:rPr>
          <w:rFonts w:ascii="Times New Roman" w:eastAsia="Times New Roman" w:hAnsi="Times New Roman" w:cs="Times New Roman"/>
          <w:b/>
          <w:sz w:val="24"/>
          <w:szCs w:val="24"/>
          <w:lang w:eastAsia="ru-RU"/>
        </w:rPr>
        <w:t>20</w:t>
      </w:r>
      <w:r w:rsidR="00923A24">
        <w:rPr>
          <w:rFonts w:ascii="Times New Roman" w:eastAsia="Times New Roman" w:hAnsi="Times New Roman" w:cs="Times New Roman"/>
          <w:b/>
          <w:sz w:val="24"/>
          <w:szCs w:val="24"/>
          <w:lang w:eastAsia="ru-RU"/>
        </w:rPr>
        <w:t>2</w:t>
      </w:r>
      <w:r w:rsidR="001679D4">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 xml:space="preserve"> </w:t>
      </w:r>
      <w:r w:rsidRPr="00440CC0">
        <w:rPr>
          <w:rFonts w:ascii="Times New Roman" w:eastAsia="Times New Roman" w:hAnsi="Times New Roman" w:cs="Times New Roman"/>
          <w:b/>
          <w:sz w:val="24"/>
          <w:szCs w:val="24"/>
          <w:lang w:eastAsia="ru-RU"/>
        </w:rPr>
        <w:t>год</w:t>
      </w:r>
    </w:p>
    <w:p w:rsidR="00BB2B63" w:rsidRDefault="00BB2B63" w:rsidP="001F3458">
      <w:pPr>
        <w:spacing w:after="0" w:line="360" w:lineRule="auto"/>
        <w:jc w:val="center"/>
        <w:rPr>
          <w:rFonts w:ascii="Times New Roman" w:eastAsia="Times New Roman" w:hAnsi="Times New Roman" w:cs="Times New Roman"/>
          <w:b/>
          <w:sz w:val="26"/>
          <w:szCs w:val="26"/>
          <w:lang w:eastAsia="ru-RU"/>
        </w:rPr>
      </w:pPr>
    </w:p>
    <w:p w:rsidR="001F3458" w:rsidRPr="001F3458" w:rsidRDefault="001F3458" w:rsidP="001F3458">
      <w:pPr>
        <w:spacing w:after="0" w:line="360" w:lineRule="auto"/>
        <w:jc w:val="center"/>
        <w:rPr>
          <w:rFonts w:ascii="Times New Roman" w:eastAsia="Times New Roman" w:hAnsi="Times New Roman" w:cs="Times New Roman"/>
          <w:b/>
          <w:sz w:val="26"/>
          <w:szCs w:val="26"/>
          <w:lang w:eastAsia="ru-RU"/>
        </w:rPr>
      </w:pPr>
      <w:r w:rsidRPr="001F3458">
        <w:rPr>
          <w:rFonts w:ascii="Times New Roman" w:eastAsia="Times New Roman" w:hAnsi="Times New Roman" w:cs="Times New Roman"/>
          <w:b/>
          <w:sz w:val="26"/>
          <w:szCs w:val="26"/>
          <w:lang w:eastAsia="ru-RU"/>
        </w:rPr>
        <w:t>Аннотация</w:t>
      </w:r>
    </w:p>
    <w:p w:rsidR="001F3458" w:rsidRPr="001F3458" w:rsidRDefault="001F3458" w:rsidP="001F3458">
      <w:pPr>
        <w:pStyle w:val="a3"/>
        <w:spacing w:after="0" w:line="360" w:lineRule="auto"/>
        <w:jc w:val="both"/>
        <w:rPr>
          <w:rFonts w:eastAsia="Times New Roman"/>
          <w:sz w:val="26"/>
          <w:szCs w:val="26"/>
          <w:lang w:eastAsia="ru-RU"/>
        </w:rPr>
      </w:pPr>
      <w:r w:rsidRPr="001F3458">
        <w:rPr>
          <w:rFonts w:eastAsia="Times New Roman"/>
          <w:sz w:val="26"/>
          <w:szCs w:val="26"/>
          <w:lang w:eastAsia="ru-RU"/>
        </w:rPr>
        <w:t xml:space="preserve">    </w:t>
      </w:r>
      <w:r w:rsidRPr="001E2A17">
        <w:rPr>
          <w:rFonts w:eastAsia="Times New Roman"/>
          <w:sz w:val="26"/>
          <w:szCs w:val="26"/>
          <w:lang w:eastAsia="ru-RU"/>
        </w:rPr>
        <w:t xml:space="preserve">Самобытность любого народа выражается как в особенностях биологии и внешнего облика, так и своеобразии культуры и языка. Культура каждого народа значима для </w:t>
      </w:r>
      <w:r w:rsidRPr="001F3458">
        <w:rPr>
          <w:rFonts w:eastAsia="Times New Roman"/>
          <w:sz w:val="26"/>
          <w:szCs w:val="26"/>
          <w:lang w:eastAsia="ru-RU"/>
        </w:rPr>
        <w:t>наследия. Сохранение этнической идентичности и поддержка традиционного образа жизни коренных народов - одна из основных задач всех людей и должна сохраняться вне зависимости того, велик или мал этот народ по численности. В Ханты-Мансийском Автономном Округе-</w:t>
      </w:r>
      <w:r w:rsidR="00D74BD8" w:rsidRPr="001F3458">
        <w:rPr>
          <w:rFonts w:eastAsia="Times New Roman"/>
          <w:sz w:val="26"/>
          <w:szCs w:val="26"/>
          <w:lang w:eastAsia="ru-RU"/>
        </w:rPr>
        <w:t>Югра живут</w:t>
      </w:r>
      <w:r w:rsidRPr="001F3458">
        <w:rPr>
          <w:rFonts w:eastAsia="Times New Roman"/>
          <w:sz w:val="26"/>
          <w:szCs w:val="26"/>
          <w:lang w:eastAsia="ru-RU"/>
        </w:rPr>
        <w:t xml:space="preserve"> коренные малочисленные народы Севера: ханты</w:t>
      </w:r>
      <w:r w:rsidRPr="001E2A17">
        <w:rPr>
          <w:rFonts w:eastAsia="Times New Roman"/>
          <w:sz w:val="26"/>
          <w:szCs w:val="26"/>
          <w:lang w:eastAsia="ru-RU"/>
        </w:rPr>
        <w:t xml:space="preserve">, </w:t>
      </w:r>
      <w:r w:rsidRPr="001F3458">
        <w:rPr>
          <w:rFonts w:eastAsia="Times New Roman"/>
          <w:sz w:val="26"/>
          <w:szCs w:val="26"/>
          <w:lang w:eastAsia="ru-RU"/>
        </w:rPr>
        <w:t>манси и ненцы.</w:t>
      </w:r>
    </w:p>
    <w:p w:rsidR="001F3458" w:rsidRPr="001F3458" w:rsidRDefault="001F3458" w:rsidP="001F3458">
      <w:pPr>
        <w:spacing w:after="0" w:line="360" w:lineRule="auto"/>
        <w:jc w:val="both"/>
        <w:rPr>
          <w:rFonts w:ascii="Times New Roman" w:eastAsia="Times New Roman" w:hAnsi="Times New Roman" w:cs="Times New Roman"/>
          <w:sz w:val="26"/>
          <w:szCs w:val="26"/>
          <w:lang w:eastAsia="ru-RU"/>
        </w:rPr>
      </w:pPr>
      <w:r w:rsidRPr="001F3458">
        <w:rPr>
          <w:rFonts w:ascii="Times New Roman" w:eastAsia="Times New Roman" w:hAnsi="Times New Roman" w:cs="Times New Roman"/>
          <w:sz w:val="26"/>
          <w:szCs w:val="26"/>
          <w:lang w:eastAsia="ru-RU"/>
        </w:rPr>
        <w:t xml:space="preserve">Культура и образ жизни этих народов являются неотъемлемой частью нашего общероссийского духовного общества. Поэтому человечество обязано </w:t>
      </w:r>
      <w:r w:rsidRPr="001E2A17">
        <w:rPr>
          <w:rFonts w:ascii="Times New Roman" w:eastAsia="Times New Roman" w:hAnsi="Times New Roman" w:cs="Times New Roman"/>
          <w:sz w:val="26"/>
          <w:szCs w:val="26"/>
          <w:lang w:eastAsia="ru-RU"/>
        </w:rPr>
        <w:t xml:space="preserve">знать и </w:t>
      </w:r>
      <w:r w:rsidRPr="001F3458">
        <w:rPr>
          <w:rFonts w:ascii="Times New Roman" w:eastAsia="Times New Roman" w:hAnsi="Times New Roman" w:cs="Times New Roman"/>
          <w:sz w:val="26"/>
          <w:szCs w:val="26"/>
          <w:lang w:eastAsia="ru-RU"/>
        </w:rPr>
        <w:t>сохранять основы традиционной культуры и искусства народов Севера.</w:t>
      </w:r>
    </w:p>
    <w:p w:rsidR="001F3458" w:rsidRPr="001E2A17" w:rsidRDefault="001F3458" w:rsidP="001F3458">
      <w:pPr>
        <w:spacing w:line="360" w:lineRule="auto"/>
        <w:jc w:val="both"/>
        <w:rPr>
          <w:rFonts w:ascii="Times New Roman" w:eastAsia="Times New Roman" w:hAnsi="Times New Roman" w:cs="Times New Roman"/>
          <w:color w:val="000000"/>
          <w:sz w:val="26"/>
          <w:szCs w:val="26"/>
          <w:shd w:val="clear" w:color="auto" w:fill="FFFFFF"/>
          <w:lang w:eastAsia="ru-RU"/>
        </w:rPr>
      </w:pPr>
      <w:r w:rsidRPr="001F3458">
        <w:rPr>
          <w:rFonts w:ascii="Times New Roman" w:eastAsia="Calibri" w:hAnsi="Times New Roman" w:cs="Times New Roman"/>
          <w:b/>
          <w:bCs/>
          <w:sz w:val="26"/>
          <w:szCs w:val="26"/>
        </w:rPr>
        <w:t xml:space="preserve">Цель: </w:t>
      </w:r>
      <w:r w:rsidRPr="001E2A17">
        <w:rPr>
          <w:rFonts w:ascii="Times New Roman" w:eastAsia="Times New Roman" w:hAnsi="Times New Roman" w:cs="Times New Roman"/>
          <w:sz w:val="26"/>
          <w:szCs w:val="26"/>
          <w:lang w:eastAsia="ru-RU"/>
        </w:rPr>
        <w:t>изучить культуру, традиции  и значение узоров на одежде народа ханты и манси.</w:t>
      </w:r>
    </w:p>
    <w:p w:rsidR="001F3458" w:rsidRPr="001F3458" w:rsidRDefault="001F3458" w:rsidP="001F3458">
      <w:pPr>
        <w:spacing w:line="360" w:lineRule="auto"/>
        <w:rPr>
          <w:rFonts w:ascii="Times New Roman" w:eastAsia="Calibri" w:hAnsi="Times New Roman" w:cs="Times New Roman"/>
          <w:b/>
          <w:sz w:val="26"/>
          <w:szCs w:val="26"/>
        </w:rPr>
      </w:pPr>
      <w:r w:rsidRPr="001F3458">
        <w:rPr>
          <w:rFonts w:ascii="Times New Roman" w:eastAsia="Calibri" w:hAnsi="Times New Roman" w:cs="Times New Roman"/>
          <w:b/>
          <w:sz w:val="26"/>
          <w:szCs w:val="26"/>
        </w:rPr>
        <w:t xml:space="preserve">Задачи: </w:t>
      </w:r>
    </w:p>
    <w:p w:rsidR="003873DB" w:rsidRPr="003873DB" w:rsidRDefault="003873DB" w:rsidP="003873DB">
      <w:pPr>
        <w:numPr>
          <w:ilvl w:val="0"/>
          <w:numId w:val="1"/>
        </w:numPr>
        <w:spacing w:after="0"/>
        <w:contextualSpacing/>
        <w:rPr>
          <w:rFonts w:ascii="Times New Roman" w:eastAsia="Calibri" w:hAnsi="Times New Roman" w:cs="Times New Roman"/>
          <w:sz w:val="26"/>
          <w:szCs w:val="26"/>
          <w:shd w:val="clear" w:color="auto" w:fill="FFFFFF"/>
        </w:rPr>
      </w:pPr>
      <w:r w:rsidRPr="003873DB">
        <w:rPr>
          <w:rFonts w:ascii="Times New Roman" w:eastAsia="Calibri" w:hAnsi="Times New Roman" w:cs="Times New Roman"/>
          <w:sz w:val="26"/>
          <w:szCs w:val="26"/>
          <w:shd w:val="clear" w:color="auto" w:fill="FFFFFF"/>
        </w:rPr>
        <w:t xml:space="preserve">Рассмотреть этнические традиции, культуру коренных народов Севера  </w:t>
      </w:r>
    </w:p>
    <w:p w:rsidR="003873DB" w:rsidRPr="003873DB" w:rsidRDefault="00F7423A" w:rsidP="003873DB">
      <w:pPr>
        <w:numPr>
          <w:ilvl w:val="0"/>
          <w:numId w:val="1"/>
        </w:numPr>
        <w:spacing w:after="0"/>
        <w:contextualSpacing/>
        <w:rPr>
          <w:rFonts w:ascii="Times New Roman" w:eastAsia="Calibri" w:hAnsi="Times New Roman" w:cs="Times New Roman"/>
          <w:sz w:val="26"/>
          <w:szCs w:val="26"/>
        </w:rPr>
      </w:pPr>
      <w:r w:rsidRPr="001E2A17">
        <w:rPr>
          <w:rFonts w:ascii="Times New Roman" w:eastAsia="Calibri" w:hAnsi="Times New Roman" w:cs="Times New Roman"/>
          <w:sz w:val="26"/>
          <w:szCs w:val="26"/>
          <w:shd w:val="clear" w:color="auto" w:fill="FFFFFF"/>
        </w:rPr>
        <w:t>Изучить значение узоров на одежде народов ханты и манси</w:t>
      </w:r>
    </w:p>
    <w:p w:rsidR="003873DB" w:rsidRPr="003873DB" w:rsidRDefault="003873DB" w:rsidP="003873DB">
      <w:pPr>
        <w:numPr>
          <w:ilvl w:val="0"/>
          <w:numId w:val="1"/>
        </w:numPr>
        <w:spacing w:after="0"/>
        <w:contextualSpacing/>
        <w:rPr>
          <w:rFonts w:ascii="Times New Roman" w:eastAsia="Calibri" w:hAnsi="Times New Roman" w:cs="Times New Roman"/>
          <w:sz w:val="26"/>
          <w:szCs w:val="26"/>
        </w:rPr>
      </w:pPr>
      <w:r w:rsidRPr="003873DB">
        <w:rPr>
          <w:rFonts w:ascii="Times New Roman" w:eastAsia="Calibri" w:hAnsi="Times New Roman" w:cs="Times New Roman"/>
          <w:spacing w:val="2"/>
          <w:sz w:val="26"/>
          <w:szCs w:val="26"/>
          <w:shd w:val="clear" w:color="auto" w:fill="FFFFFF"/>
        </w:rPr>
        <w:t>Популяризировать культурное  наследие коренных народов  среди учащихся школ</w:t>
      </w:r>
      <w:r w:rsidR="00F7423A" w:rsidRPr="001E2A17">
        <w:rPr>
          <w:rFonts w:ascii="Times New Roman" w:eastAsia="Calibri" w:hAnsi="Times New Roman" w:cs="Times New Roman"/>
          <w:spacing w:val="2"/>
          <w:sz w:val="26"/>
          <w:szCs w:val="26"/>
          <w:shd w:val="clear" w:color="auto" w:fill="FFFFFF"/>
        </w:rPr>
        <w:t>ы</w:t>
      </w:r>
      <w:r w:rsidRPr="003873DB">
        <w:rPr>
          <w:rFonts w:ascii="Times New Roman" w:eastAsia="Calibri" w:hAnsi="Times New Roman" w:cs="Times New Roman"/>
          <w:spacing w:val="2"/>
          <w:sz w:val="26"/>
          <w:szCs w:val="26"/>
          <w:shd w:val="clear" w:color="auto" w:fill="FFFFFF"/>
        </w:rPr>
        <w:t xml:space="preserve">.  </w:t>
      </w:r>
    </w:p>
    <w:p w:rsidR="00FD5D6B" w:rsidRPr="001E2A17" w:rsidRDefault="00FD5D6B" w:rsidP="00BA201C">
      <w:pPr>
        <w:spacing w:after="0" w:line="360" w:lineRule="auto"/>
        <w:rPr>
          <w:rFonts w:ascii="Times New Roman" w:eastAsia="Times New Roman" w:hAnsi="Times New Roman" w:cs="Times New Roman"/>
          <w:b/>
          <w:color w:val="000000"/>
          <w:sz w:val="26"/>
          <w:szCs w:val="26"/>
          <w:lang w:eastAsia="ru-RU"/>
        </w:rPr>
      </w:pPr>
      <w:r w:rsidRPr="001E2A17">
        <w:rPr>
          <w:rFonts w:ascii="Times New Roman" w:eastAsia="Times New Roman" w:hAnsi="Times New Roman" w:cs="Times New Roman"/>
          <w:b/>
          <w:color w:val="000000"/>
          <w:sz w:val="26"/>
          <w:szCs w:val="26"/>
          <w:lang w:eastAsia="ru-RU"/>
        </w:rPr>
        <w:t xml:space="preserve">Объектом </w:t>
      </w:r>
      <w:r w:rsidRPr="001E2A17">
        <w:rPr>
          <w:rFonts w:ascii="Times New Roman" w:eastAsia="Times New Roman" w:hAnsi="Times New Roman" w:cs="Times New Roman"/>
          <w:color w:val="000000"/>
          <w:sz w:val="26"/>
          <w:szCs w:val="26"/>
          <w:lang w:eastAsia="ru-RU"/>
        </w:rPr>
        <w:t>исследования являются орнаменты на одежде ханты и манси.</w:t>
      </w:r>
    </w:p>
    <w:p w:rsidR="00FD5D6B" w:rsidRPr="001E2A17" w:rsidRDefault="00FD5D6B" w:rsidP="00FD5D6B">
      <w:pPr>
        <w:spacing w:line="360" w:lineRule="auto"/>
        <w:rPr>
          <w:rFonts w:ascii="Times New Roman" w:eastAsiaTheme="minorEastAsia" w:hAnsi="Times New Roman" w:cs="Times New Roman"/>
          <w:color w:val="000000" w:themeColor="text1"/>
          <w:kern w:val="24"/>
          <w:sz w:val="26"/>
          <w:szCs w:val="26"/>
        </w:rPr>
      </w:pPr>
      <w:r w:rsidRPr="001E2A17">
        <w:rPr>
          <w:rFonts w:ascii="Times New Roman" w:eastAsia="Times New Roman" w:hAnsi="Times New Roman" w:cs="Times New Roman"/>
          <w:b/>
          <w:sz w:val="26"/>
          <w:szCs w:val="26"/>
          <w:lang w:eastAsia="ru-RU"/>
        </w:rPr>
        <w:t>Предмет</w:t>
      </w:r>
      <w:r w:rsidRPr="001E2A17">
        <w:rPr>
          <w:rFonts w:ascii="Times New Roman" w:eastAsia="Times New Roman" w:hAnsi="Times New Roman" w:cs="Times New Roman"/>
          <w:sz w:val="26"/>
          <w:szCs w:val="26"/>
          <w:lang w:eastAsia="ru-RU"/>
        </w:rPr>
        <w:t xml:space="preserve"> изучения: </w:t>
      </w:r>
      <w:r w:rsidRPr="001E2A17">
        <w:rPr>
          <w:rFonts w:ascii="Times New Roman" w:eastAsiaTheme="minorEastAsia" w:hAnsi="Times New Roman" w:cs="Times New Roman"/>
          <w:color w:val="000000" w:themeColor="text1"/>
          <w:kern w:val="24"/>
          <w:sz w:val="26"/>
          <w:szCs w:val="26"/>
        </w:rPr>
        <w:t>узоры в орнаменте ханты и  манси и их смысл.</w:t>
      </w:r>
    </w:p>
    <w:p w:rsidR="00FD5D6B" w:rsidRPr="001E2A17" w:rsidRDefault="00FD5D6B" w:rsidP="00FD5D6B">
      <w:pPr>
        <w:spacing w:after="0" w:line="360" w:lineRule="auto"/>
        <w:jc w:val="both"/>
        <w:rPr>
          <w:rFonts w:ascii="Times New Roman" w:eastAsia="Times New Roman" w:hAnsi="Times New Roman" w:cs="Times New Roman"/>
          <w:color w:val="0D0D0D" w:themeColor="text1" w:themeTint="F2"/>
          <w:sz w:val="26"/>
          <w:szCs w:val="26"/>
          <w:lang w:eastAsia="ru-RU"/>
        </w:rPr>
      </w:pPr>
      <w:r w:rsidRPr="001E2A17">
        <w:rPr>
          <w:rFonts w:ascii="Times New Roman" w:eastAsia="Times New Roman" w:hAnsi="Times New Roman" w:cs="Times New Roman"/>
          <w:b/>
          <w:bCs/>
          <w:color w:val="000000"/>
          <w:sz w:val="26"/>
          <w:szCs w:val="26"/>
          <w:bdr w:val="none" w:sz="0" w:space="0" w:color="auto" w:frame="1"/>
          <w:lang w:eastAsia="ru-RU"/>
        </w:rPr>
        <w:t xml:space="preserve">Новизна работы </w:t>
      </w:r>
      <w:r w:rsidRPr="001E2A17">
        <w:rPr>
          <w:rFonts w:ascii="Times New Roman" w:eastAsia="Times New Roman" w:hAnsi="Times New Roman" w:cs="Times New Roman"/>
          <w:bCs/>
          <w:color w:val="000000"/>
          <w:sz w:val="26"/>
          <w:szCs w:val="26"/>
          <w:bdr w:val="none" w:sz="0" w:space="0" w:color="auto" w:frame="1"/>
          <w:lang w:eastAsia="ru-RU"/>
        </w:rPr>
        <w:t>заключается в том, что</w:t>
      </w:r>
      <w:r w:rsidRPr="001E2A17">
        <w:rPr>
          <w:rFonts w:ascii="Times New Roman" w:eastAsia="Times New Roman" w:hAnsi="Times New Roman" w:cs="Times New Roman"/>
          <w:b/>
          <w:bCs/>
          <w:color w:val="000000"/>
          <w:sz w:val="26"/>
          <w:szCs w:val="26"/>
          <w:bdr w:val="none" w:sz="0" w:space="0" w:color="auto" w:frame="1"/>
          <w:lang w:eastAsia="ru-RU"/>
        </w:rPr>
        <w:t xml:space="preserve"> </w:t>
      </w:r>
      <w:r w:rsidRPr="001E2A17">
        <w:rPr>
          <w:rFonts w:ascii="Times New Roman" w:eastAsia="Times New Roman" w:hAnsi="Times New Roman" w:cs="Times New Roman"/>
          <w:color w:val="0D0D0D" w:themeColor="text1" w:themeTint="F2"/>
          <w:sz w:val="26"/>
          <w:szCs w:val="26"/>
          <w:lang w:eastAsia="ru-RU"/>
        </w:rPr>
        <w:t>орнаменты служат не только  для украшения одежды, но и имеют тайный смысл.</w:t>
      </w:r>
    </w:p>
    <w:p w:rsidR="00FD5D6B" w:rsidRPr="00406235" w:rsidRDefault="00A01CBB" w:rsidP="00406235">
      <w:pPr>
        <w:spacing w:after="0"/>
        <w:jc w:val="both"/>
        <w:rPr>
          <w:rFonts w:ascii="Times New Roman" w:eastAsia="Calibri" w:hAnsi="Times New Roman" w:cs="Times New Roman"/>
          <w:sz w:val="26"/>
          <w:szCs w:val="26"/>
        </w:rPr>
      </w:pPr>
      <w:r w:rsidRPr="00A01CBB">
        <w:rPr>
          <w:rFonts w:ascii="Times New Roman" w:eastAsia="Calibri" w:hAnsi="Times New Roman" w:cs="Times New Roman"/>
          <w:b/>
          <w:sz w:val="26"/>
          <w:szCs w:val="26"/>
        </w:rPr>
        <w:t>Практическая значимость</w:t>
      </w:r>
      <w:r w:rsidRPr="00A01CBB">
        <w:rPr>
          <w:rFonts w:ascii="Times New Roman" w:eastAsia="Calibri" w:hAnsi="Times New Roman" w:cs="Times New Roman"/>
          <w:sz w:val="26"/>
          <w:szCs w:val="26"/>
        </w:rPr>
        <w:t xml:space="preserve">: данная работа может быть использована классными руководителями при подготовке к классным часам, приуроченным к </w:t>
      </w:r>
      <w:r w:rsidRPr="001E2A17">
        <w:rPr>
          <w:rFonts w:ascii="Times New Roman" w:eastAsia="Calibri" w:hAnsi="Times New Roman" w:cs="Times New Roman"/>
          <w:sz w:val="26"/>
          <w:szCs w:val="26"/>
        </w:rPr>
        <w:t>юбилею</w:t>
      </w:r>
      <w:r w:rsidRPr="00A01CBB">
        <w:rPr>
          <w:rFonts w:ascii="Times New Roman" w:eastAsia="Calibri" w:hAnsi="Times New Roman" w:cs="Times New Roman"/>
          <w:sz w:val="26"/>
          <w:szCs w:val="26"/>
        </w:rPr>
        <w:t xml:space="preserve"> Ханты-Мансийского </w:t>
      </w:r>
      <w:r w:rsidR="006618E9">
        <w:rPr>
          <w:rFonts w:ascii="Times New Roman" w:eastAsia="Calibri" w:hAnsi="Times New Roman" w:cs="Times New Roman"/>
          <w:sz w:val="26"/>
          <w:szCs w:val="26"/>
        </w:rPr>
        <w:t>а</w:t>
      </w:r>
      <w:r w:rsidRPr="00A01CBB">
        <w:rPr>
          <w:rFonts w:ascii="Times New Roman" w:eastAsia="Calibri" w:hAnsi="Times New Roman" w:cs="Times New Roman"/>
          <w:sz w:val="26"/>
          <w:szCs w:val="26"/>
        </w:rPr>
        <w:t xml:space="preserve">втономного </w:t>
      </w:r>
      <w:r w:rsidR="006618E9">
        <w:rPr>
          <w:rFonts w:ascii="Times New Roman" w:eastAsia="Calibri" w:hAnsi="Times New Roman" w:cs="Times New Roman"/>
          <w:sz w:val="26"/>
          <w:szCs w:val="26"/>
        </w:rPr>
        <w:t>о</w:t>
      </w:r>
      <w:r w:rsidRPr="00A01CBB">
        <w:rPr>
          <w:rFonts w:ascii="Times New Roman" w:eastAsia="Calibri" w:hAnsi="Times New Roman" w:cs="Times New Roman"/>
          <w:sz w:val="26"/>
          <w:szCs w:val="26"/>
        </w:rPr>
        <w:t>круга-Югра</w:t>
      </w:r>
    </w:p>
    <w:p w:rsidR="00FD5D6B" w:rsidRPr="00406235" w:rsidRDefault="00FD5D6B" w:rsidP="001F3458">
      <w:pPr>
        <w:spacing w:after="0" w:line="360" w:lineRule="auto"/>
        <w:contextualSpacing/>
        <w:rPr>
          <w:rFonts w:ascii="Times New Roman" w:eastAsia="Times New Roman" w:hAnsi="Times New Roman" w:cs="Times New Roman"/>
          <w:color w:val="0D0D0D" w:themeColor="text1" w:themeTint="F2"/>
          <w:sz w:val="26"/>
          <w:szCs w:val="26"/>
          <w:lang w:eastAsia="ru-RU"/>
        </w:rPr>
      </w:pPr>
      <w:r w:rsidRPr="001E2A17">
        <w:rPr>
          <w:rFonts w:ascii="Times New Roman" w:eastAsiaTheme="minorEastAsia" w:hAnsi="Times New Roman" w:cs="Times New Roman"/>
          <w:b/>
          <w:bCs/>
          <w:color w:val="0D0D0D" w:themeColor="text1" w:themeTint="F2"/>
          <w:kern w:val="24"/>
          <w:sz w:val="26"/>
          <w:szCs w:val="26"/>
          <w:lang w:eastAsia="ru-RU"/>
        </w:rPr>
        <w:t>Организация и база исследования</w:t>
      </w:r>
      <w:r w:rsidRPr="001E2A17">
        <w:rPr>
          <w:rFonts w:ascii="Times New Roman" w:eastAsiaTheme="minorEastAsia" w:hAnsi="Times New Roman" w:cs="Times New Roman"/>
          <w:color w:val="0D0D0D" w:themeColor="text1" w:themeTint="F2"/>
          <w:kern w:val="24"/>
          <w:sz w:val="26"/>
          <w:szCs w:val="26"/>
          <w:lang w:eastAsia="ru-RU"/>
        </w:rPr>
        <w:t>. Исследование проводилось на базе краеведческого музея г. Пыть-Ях</w:t>
      </w:r>
    </w:p>
    <w:p w:rsidR="001F3458" w:rsidRPr="001F3458" w:rsidRDefault="001F3458" w:rsidP="001F3458">
      <w:pPr>
        <w:spacing w:after="0" w:line="360" w:lineRule="auto"/>
        <w:rPr>
          <w:rFonts w:ascii="Calibri" w:eastAsia="Times New Roman" w:hAnsi="Calibri" w:cs="Times New Roman"/>
          <w:b/>
          <w:color w:val="000000"/>
          <w:sz w:val="26"/>
          <w:szCs w:val="26"/>
          <w:lang w:eastAsia="ru-RU"/>
        </w:rPr>
      </w:pPr>
      <w:r w:rsidRPr="001E2A17">
        <w:rPr>
          <w:rFonts w:ascii="Times New Roman" w:eastAsia="Times New Roman" w:hAnsi="Times New Roman" w:cs="Times New Roman"/>
          <w:b/>
          <w:color w:val="000000"/>
          <w:sz w:val="26"/>
          <w:szCs w:val="26"/>
          <w:lang w:eastAsia="ru-RU"/>
        </w:rPr>
        <w:t>Этапы реализации проекта.</w:t>
      </w:r>
    </w:p>
    <w:p w:rsidR="001F3458" w:rsidRPr="001F3458" w:rsidRDefault="001F3458" w:rsidP="001F3458">
      <w:pPr>
        <w:spacing w:after="0" w:line="360" w:lineRule="auto"/>
        <w:rPr>
          <w:rFonts w:ascii="Calibri" w:eastAsia="Times New Roman" w:hAnsi="Calibri" w:cs="Times New Roman"/>
          <w:color w:val="000000"/>
          <w:sz w:val="26"/>
          <w:szCs w:val="26"/>
          <w:lang w:eastAsia="ru-RU"/>
        </w:rPr>
      </w:pPr>
      <w:r w:rsidRPr="001E2A17">
        <w:rPr>
          <w:rFonts w:ascii="Times New Roman" w:eastAsia="Times New Roman" w:hAnsi="Times New Roman" w:cs="Times New Roman"/>
          <w:color w:val="000000"/>
          <w:sz w:val="26"/>
          <w:szCs w:val="26"/>
          <w:lang w:eastAsia="ru-RU"/>
        </w:rPr>
        <w:t>Подготовительный – сб</w:t>
      </w:r>
      <w:r w:rsidR="00A01CBB" w:rsidRPr="001E2A17">
        <w:rPr>
          <w:rFonts w:ascii="Times New Roman" w:eastAsia="Times New Roman" w:hAnsi="Times New Roman" w:cs="Times New Roman"/>
          <w:color w:val="000000"/>
          <w:sz w:val="26"/>
          <w:szCs w:val="26"/>
          <w:lang w:eastAsia="ru-RU"/>
        </w:rPr>
        <w:t>ор инф</w:t>
      </w:r>
      <w:r w:rsidR="001E2A17">
        <w:rPr>
          <w:rFonts w:ascii="Times New Roman" w:eastAsia="Times New Roman" w:hAnsi="Times New Roman" w:cs="Times New Roman"/>
          <w:color w:val="000000"/>
          <w:sz w:val="26"/>
          <w:szCs w:val="26"/>
          <w:lang w:eastAsia="ru-RU"/>
        </w:rPr>
        <w:t>ормации, работа с краеведческим</w:t>
      </w:r>
      <w:r w:rsidRPr="001E2A17">
        <w:rPr>
          <w:rFonts w:ascii="Times New Roman" w:eastAsia="Times New Roman" w:hAnsi="Times New Roman" w:cs="Times New Roman"/>
          <w:color w:val="000000"/>
          <w:sz w:val="26"/>
          <w:szCs w:val="26"/>
          <w:lang w:eastAsia="ru-RU"/>
        </w:rPr>
        <w:t xml:space="preserve"> материалом, составление плана работы над проектом</w:t>
      </w:r>
    </w:p>
    <w:p w:rsidR="001F3458" w:rsidRPr="001F3458" w:rsidRDefault="001F3458" w:rsidP="001F3458">
      <w:pPr>
        <w:spacing w:after="0" w:line="360" w:lineRule="auto"/>
        <w:rPr>
          <w:rFonts w:ascii="Calibri" w:eastAsia="Times New Roman" w:hAnsi="Calibri" w:cs="Times New Roman"/>
          <w:color w:val="000000"/>
          <w:sz w:val="26"/>
          <w:szCs w:val="26"/>
          <w:lang w:eastAsia="ru-RU"/>
        </w:rPr>
      </w:pPr>
      <w:r w:rsidRPr="001E2A17">
        <w:rPr>
          <w:rFonts w:ascii="Times New Roman" w:eastAsia="Times New Roman" w:hAnsi="Times New Roman" w:cs="Times New Roman"/>
          <w:color w:val="000000"/>
          <w:sz w:val="26"/>
          <w:szCs w:val="26"/>
          <w:lang w:eastAsia="ru-RU"/>
        </w:rPr>
        <w:t xml:space="preserve">Практический – </w:t>
      </w:r>
      <w:r w:rsidR="001E2A17">
        <w:rPr>
          <w:rFonts w:ascii="Times New Roman" w:eastAsia="Times New Roman" w:hAnsi="Times New Roman" w:cs="Times New Roman"/>
          <w:color w:val="000000"/>
          <w:sz w:val="26"/>
          <w:szCs w:val="26"/>
          <w:lang w:eastAsia="ru-RU"/>
        </w:rPr>
        <w:t xml:space="preserve">экскурсии, </w:t>
      </w:r>
      <w:r w:rsidR="00A01CBB" w:rsidRPr="001E2A17">
        <w:rPr>
          <w:rFonts w:ascii="Times New Roman" w:eastAsia="Times New Roman" w:hAnsi="Times New Roman" w:cs="Times New Roman"/>
          <w:color w:val="000000"/>
          <w:sz w:val="26"/>
          <w:szCs w:val="26"/>
          <w:lang w:eastAsia="ru-RU"/>
        </w:rPr>
        <w:t xml:space="preserve"> </w:t>
      </w:r>
      <w:r w:rsidR="001E2A17">
        <w:rPr>
          <w:rFonts w:ascii="Times New Roman" w:eastAsia="Times New Roman" w:hAnsi="Times New Roman" w:cs="Times New Roman"/>
          <w:color w:val="000000"/>
          <w:sz w:val="26"/>
          <w:szCs w:val="26"/>
          <w:lang w:eastAsia="ru-RU"/>
        </w:rPr>
        <w:t>мастер-класс</w:t>
      </w:r>
      <w:r w:rsidR="00A01CBB" w:rsidRPr="001E2A17">
        <w:rPr>
          <w:rFonts w:ascii="Times New Roman" w:eastAsia="Times New Roman" w:hAnsi="Times New Roman" w:cs="Times New Roman"/>
          <w:color w:val="000000"/>
          <w:sz w:val="26"/>
          <w:szCs w:val="26"/>
          <w:lang w:eastAsia="ru-RU"/>
        </w:rPr>
        <w:t>,</w:t>
      </w:r>
      <w:r w:rsidR="001E2A17">
        <w:rPr>
          <w:rFonts w:ascii="Times New Roman" w:eastAsia="Times New Roman" w:hAnsi="Times New Roman" w:cs="Times New Roman"/>
          <w:color w:val="000000"/>
          <w:sz w:val="26"/>
          <w:szCs w:val="26"/>
          <w:lang w:eastAsia="ru-RU"/>
        </w:rPr>
        <w:t xml:space="preserve"> </w:t>
      </w:r>
      <w:r w:rsidR="00A01CBB" w:rsidRPr="001E2A17">
        <w:rPr>
          <w:rFonts w:ascii="Times New Roman" w:eastAsia="Times New Roman" w:hAnsi="Times New Roman" w:cs="Times New Roman"/>
          <w:color w:val="000000"/>
          <w:sz w:val="26"/>
          <w:szCs w:val="26"/>
          <w:lang w:eastAsia="ru-RU"/>
        </w:rPr>
        <w:t xml:space="preserve"> </w:t>
      </w:r>
      <w:r w:rsidRPr="001E2A17">
        <w:rPr>
          <w:rFonts w:ascii="Times New Roman" w:eastAsia="Times New Roman" w:hAnsi="Times New Roman" w:cs="Times New Roman"/>
          <w:color w:val="000000"/>
          <w:sz w:val="26"/>
          <w:szCs w:val="26"/>
          <w:lang w:eastAsia="ru-RU"/>
        </w:rPr>
        <w:t>реализация проекта</w:t>
      </w:r>
    </w:p>
    <w:p w:rsidR="00BB2B63" w:rsidRDefault="001F3458" w:rsidP="001F3458">
      <w:pPr>
        <w:spacing w:after="0" w:line="360" w:lineRule="auto"/>
        <w:rPr>
          <w:rFonts w:ascii="Times New Roman" w:eastAsia="Times New Roman" w:hAnsi="Times New Roman" w:cs="Times New Roman"/>
          <w:color w:val="000000"/>
          <w:sz w:val="26"/>
          <w:szCs w:val="26"/>
          <w:lang w:eastAsia="ru-RU"/>
        </w:rPr>
      </w:pPr>
      <w:r w:rsidRPr="001E2A17">
        <w:rPr>
          <w:rFonts w:ascii="Times New Roman" w:eastAsia="Times New Roman" w:hAnsi="Times New Roman" w:cs="Times New Roman"/>
          <w:color w:val="000000"/>
          <w:sz w:val="26"/>
          <w:szCs w:val="26"/>
          <w:lang w:eastAsia="ru-RU"/>
        </w:rPr>
        <w:t>Итоговый – </w:t>
      </w:r>
      <w:r w:rsidR="00A01CBB" w:rsidRPr="001E2A17">
        <w:rPr>
          <w:rFonts w:ascii="Times New Roman" w:eastAsia="Times New Roman" w:hAnsi="Times New Roman" w:cs="Times New Roman"/>
          <w:color w:val="000000"/>
          <w:sz w:val="26"/>
          <w:szCs w:val="26"/>
          <w:lang w:eastAsia="ru-RU"/>
        </w:rPr>
        <w:t>создание презентации, выступление на классных часах</w:t>
      </w:r>
      <w:r w:rsidR="00790BCB" w:rsidRPr="001E2A17">
        <w:rPr>
          <w:rFonts w:ascii="Times New Roman" w:eastAsia="Times New Roman" w:hAnsi="Times New Roman" w:cs="Times New Roman"/>
          <w:color w:val="000000"/>
          <w:sz w:val="26"/>
          <w:szCs w:val="26"/>
          <w:lang w:eastAsia="ru-RU"/>
        </w:rPr>
        <w:t>,</w:t>
      </w:r>
      <w:r w:rsidR="00790BCB">
        <w:rPr>
          <w:rFonts w:ascii="Times New Roman" w:eastAsia="Times New Roman" w:hAnsi="Times New Roman" w:cs="Times New Roman"/>
          <w:color w:val="000000"/>
          <w:sz w:val="26"/>
          <w:szCs w:val="26"/>
          <w:lang w:eastAsia="ru-RU"/>
        </w:rPr>
        <w:t xml:space="preserve"> участие в конференции.</w:t>
      </w:r>
    </w:p>
    <w:p w:rsidR="00790BCB" w:rsidRDefault="00790BCB" w:rsidP="001F3458">
      <w:pPr>
        <w:spacing w:after="0" w:line="360" w:lineRule="auto"/>
        <w:rPr>
          <w:rFonts w:ascii="Times New Roman" w:eastAsia="Calibri" w:hAnsi="Times New Roman" w:cs="Times New Roman"/>
          <w:b/>
          <w:bCs/>
          <w:sz w:val="26"/>
          <w:szCs w:val="26"/>
        </w:rPr>
      </w:pPr>
    </w:p>
    <w:p w:rsidR="001F3458" w:rsidRPr="001F3458" w:rsidRDefault="001F3458" w:rsidP="001F3458">
      <w:pPr>
        <w:spacing w:after="0" w:line="360" w:lineRule="auto"/>
        <w:rPr>
          <w:rFonts w:ascii="Times New Roman" w:eastAsia="Calibri" w:hAnsi="Times New Roman" w:cs="Times New Roman"/>
          <w:sz w:val="26"/>
          <w:szCs w:val="26"/>
        </w:rPr>
      </w:pPr>
      <w:r w:rsidRPr="001F3458">
        <w:rPr>
          <w:rFonts w:ascii="Times New Roman" w:eastAsia="Calibri" w:hAnsi="Times New Roman" w:cs="Times New Roman"/>
          <w:b/>
          <w:bCs/>
          <w:sz w:val="26"/>
          <w:szCs w:val="26"/>
        </w:rPr>
        <w:t>Источники исследования:</w:t>
      </w:r>
      <w:r w:rsidRPr="001F3458">
        <w:rPr>
          <w:rFonts w:ascii="Times New Roman" w:eastAsia="Calibri" w:hAnsi="Times New Roman" w:cs="Times New Roman"/>
          <w:sz w:val="26"/>
          <w:szCs w:val="26"/>
        </w:rPr>
        <w:t xml:space="preserve"> </w:t>
      </w:r>
    </w:p>
    <w:p w:rsidR="001F3458" w:rsidRPr="001F3458" w:rsidRDefault="001F3458" w:rsidP="001F3458">
      <w:pPr>
        <w:spacing w:after="0" w:line="360" w:lineRule="auto"/>
        <w:rPr>
          <w:rFonts w:ascii="Times New Roman" w:eastAsia="Calibri" w:hAnsi="Times New Roman" w:cs="Times New Roman"/>
          <w:sz w:val="26"/>
          <w:szCs w:val="26"/>
        </w:rPr>
      </w:pPr>
      <w:r w:rsidRPr="001F3458">
        <w:rPr>
          <w:rFonts w:ascii="Times New Roman" w:eastAsia="Calibri" w:hAnsi="Times New Roman" w:cs="Times New Roman"/>
          <w:sz w:val="26"/>
          <w:szCs w:val="26"/>
        </w:rPr>
        <w:t xml:space="preserve">- интернет; </w:t>
      </w:r>
    </w:p>
    <w:p w:rsidR="00A01CBB" w:rsidRPr="001E2A17" w:rsidRDefault="00A01CBB" w:rsidP="001F3458">
      <w:pPr>
        <w:spacing w:after="0" w:line="360" w:lineRule="auto"/>
        <w:rPr>
          <w:rFonts w:ascii="Times New Roman" w:eastAsia="Calibri" w:hAnsi="Times New Roman" w:cs="Times New Roman"/>
          <w:sz w:val="26"/>
          <w:szCs w:val="26"/>
        </w:rPr>
      </w:pPr>
      <w:r w:rsidRPr="001E2A17">
        <w:rPr>
          <w:rFonts w:ascii="Times New Roman" w:eastAsia="Calibri" w:hAnsi="Times New Roman" w:cs="Times New Roman"/>
          <w:sz w:val="26"/>
          <w:szCs w:val="26"/>
        </w:rPr>
        <w:t>-краеведческие материалы музея города,</w:t>
      </w:r>
    </w:p>
    <w:p w:rsidR="00A01CBB" w:rsidRPr="001E2A17" w:rsidRDefault="00A01CBB" w:rsidP="001F3458">
      <w:pPr>
        <w:spacing w:after="0" w:line="360" w:lineRule="auto"/>
        <w:rPr>
          <w:rFonts w:ascii="Times New Roman" w:eastAsia="Calibri" w:hAnsi="Times New Roman" w:cs="Times New Roman"/>
          <w:sz w:val="26"/>
          <w:szCs w:val="26"/>
        </w:rPr>
      </w:pPr>
      <w:r w:rsidRPr="001E2A17">
        <w:rPr>
          <w:rFonts w:ascii="Times New Roman" w:eastAsia="Calibri" w:hAnsi="Times New Roman" w:cs="Times New Roman"/>
          <w:sz w:val="26"/>
          <w:szCs w:val="26"/>
        </w:rPr>
        <w:t>- участие в мастер-классе</w:t>
      </w:r>
    </w:p>
    <w:p w:rsidR="001F3458" w:rsidRPr="001F3458" w:rsidRDefault="001F3458" w:rsidP="001E2A17">
      <w:pPr>
        <w:spacing w:after="0" w:line="360" w:lineRule="auto"/>
        <w:jc w:val="both"/>
        <w:rPr>
          <w:rFonts w:ascii="Times New Roman" w:eastAsia="Times New Roman" w:hAnsi="Times New Roman" w:cs="Times New Roman"/>
          <w:color w:val="0D0D0D" w:themeColor="text1" w:themeTint="F2"/>
          <w:sz w:val="26"/>
          <w:szCs w:val="26"/>
          <w:lang w:eastAsia="ru-RU"/>
        </w:rPr>
      </w:pPr>
      <w:r w:rsidRPr="001F3458">
        <w:rPr>
          <w:rFonts w:ascii="Times New Roman" w:eastAsia="Calibri" w:hAnsi="Times New Roman" w:cs="Times New Roman"/>
          <w:b/>
          <w:bCs/>
          <w:sz w:val="26"/>
          <w:szCs w:val="26"/>
        </w:rPr>
        <w:t xml:space="preserve">Методы и </w:t>
      </w:r>
      <w:r w:rsidR="000F2EDF" w:rsidRPr="001F3458">
        <w:rPr>
          <w:rFonts w:ascii="Times New Roman" w:eastAsia="Calibri" w:hAnsi="Times New Roman" w:cs="Times New Roman"/>
          <w:b/>
          <w:bCs/>
          <w:sz w:val="26"/>
          <w:szCs w:val="26"/>
        </w:rPr>
        <w:t>приемы:</w:t>
      </w:r>
      <w:r w:rsidR="000F2EDF" w:rsidRPr="001F3458">
        <w:rPr>
          <w:rFonts w:ascii="Times New Roman" w:eastAsia="Calibri" w:hAnsi="Times New Roman" w:cs="Times New Roman"/>
          <w:sz w:val="26"/>
          <w:szCs w:val="26"/>
        </w:rPr>
        <w:t xml:space="preserve"> Беседа</w:t>
      </w:r>
      <w:r w:rsidRPr="001F3458">
        <w:rPr>
          <w:rFonts w:ascii="Times New Roman" w:eastAsia="Calibri" w:hAnsi="Times New Roman" w:cs="Times New Roman"/>
          <w:bCs/>
          <w:sz w:val="26"/>
          <w:szCs w:val="26"/>
        </w:rPr>
        <w:t>,</w:t>
      </w:r>
      <w:r w:rsidR="001E2A17">
        <w:rPr>
          <w:rFonts w:ascii="Times New Roman" w:eastAsia="Calibri" w:hAnsi="Times New Roman" w:cs="Times New Roman"/>
          <w:bCs/>
          <w:sz w:val="26"/>
          <w:szCs w:val="26"/>
        </w:rPr>
        <w:t xml:space="preserve"> экскурсии,</w:t>
      </w:r>
      <w:r w:rsidRPr="001F3458">
        <w:rPr>
          <w:rFonts w:ascii="Times New Roman" w:eastAsia="Calibri" w:hAnsi="Times New Roman" w:cs="Times New Roman"/>
          <w:bCs/>
          <w:sz w:val="26"/>
          <w:szCs w:val="26"/>
        </w:rPr>
        <w:t xml:space="preserve"> поисковый (изучение </w:t>
      </w:r>
      <w:bookmarkStart w:id="0" w:name="_GoBack"/>
      <w:bookmarkEnd w:id="0"/>
      <w:r w:rsidR="000F2EDF" w:rsidRPr="001E2A17">
        <w:rPr>
          <w:rFonts w:ascii="Times New Roman" w:eastAsia="Calibri" w:hAnsi="Times New Roman" w:cs="Times New Roman"/>
          <w:bCs/>
          <w:sz w:val="26"/>
          <w:szCs w:val="26"/>
        </w:rPr>
        <w:t xml:space="preserve">краеведческих </w:t>
      </w:r>
      <w:r w:rsidR="000F2EDF" w:rsidRPr="001F3458">
        <w:rPr>
          <w:rFonts w:ascii="Times New Roman" w:eastAsia="Calibri" w:hAnsi="Times New Roman" w:cs="Times New Roman"/>
          <w:bCs/>
          <w:sz w:val="26"/>
          <w:szCs w:val="26"/>
        </w:rPr>
        <w:t>материалов</w:t>
      </w:r>
      <w:r w:rsidRPr="001F3458">
        <w:rPr>
          <w:rFonts w:ascii="Times New Roman" w:eastAsia="Calibri" w:hAnsi="Times New Roman" w:cs="Times New Roman"/>
          <w:bCs/>
          <w:sz w:val="26"/>
          <w:szCs w:val="26"/>
        </w:rPr>
        <w:t>),</w:t>
      </w:r>
      <w:r w:rsidR="00A01CBB" w:rsidRPr="001E2A17">
        <w:rPr>
          <w:rFonts w:ascii="Times New Roman" w:eastAsia="Calibri" w:hAnsi="Times New Roman" w:cs="Times New Roman"/>
          <w:bCs/>
          <w:sz w:val="26"/>
          <w:szCs w:val="26"/>
        </w:rPr>
        <w:t xml:space="preserve"> практический (изучение технологии изготовления узора на одежду),</w:t>
      </w:r>
      <w:r w:rsidRPr="001F3458">
        <w:rPr>
          <w:rFonts w:ascii="Times New Roman" w:eastAsia="Calibri" w:hAnsi="Times New Roman" w:cs="Times New Roman"/>
          <w:bCs/>
          <w:sz w:val="26"/>
          <w:szCs w:val="26"/>
        </w:rPr>
        <w:t xml:space="preserve"> создание презентации для ознакомления с информацией на классн</w:t>
      </w:r>
      <w:r w:rsidR="00A01CBB" w:rsidRPr="001E2A17">
        <w:rPr>
          <w:rFonts w:ascii="Times New Roman" w:eastAsia="Calibri" w:hAnsi="Times New Roman" w:cs="Times New Roman"/>
          <w:bCs/>
          <w:sz w:val="26"/>
          <w:szCs w:val="26"/>
        </w:rPr>
        <w:t>ых часах</w:t>
      </w:r>
      <w:r w:rsidRPr="001F3458">
        <w:rPr>
          <w:rFonts w:ascii="Times New Roman" w:eastAsia="Calibri" w:hAnsi="Times New Roman" w:cs="Times New Roman"/>
          <w:bCs/>
          <w:sz w:val="26"/>
          <w:szCs w:val="26"/>
        </w:rPr>
        <w:t>.</w:t>
      </w:r>
      <w:r w:rsidR="00642BCD" w:rsidRPr="001E2A17">
        <w:rPr>
          <w:rFonts w:ascii="Times New Roman" w:eastAsia="Times New Roman" w:hAnsi="Times New Roman" w:cs="Times New Roman"/>
          <w:b/>
          <w:color w:val="0D0D0D" w:themeColor="text1" w:themeTint="F2"/>
          <w:sz w:val="26"/>
          <w:szCs w:val="26"/>
          <w:lang w:eastAsia="ru-RU"/>
        </w:rPr>
        <w:t xml:space="preserve"> </w:t>
      </w:r>
    </w:p>
    <w:p w:rsidR="001F3458" w:rsidRPr="001F3458" w:rsidRDefault="001F3458" w:rsidP="001F3458">
      <w:pPr>
        <w:spacing w:after="0" w:line="360" w:lineRule="auto"/>
        <w:rPr>
          <w:rFonts w:ascii="Times New Roman" w:eastAsia="Times New Roman" w:hAnsi="Times New Roman" w:cs="Times New Roman"/>
          <w:sz w:val="26"/>
          <w:szCs w:val="26"/>
          <w:lang w:eastAsia="ru-RU"/>
        </w:rPr>
      </w:pPr>
      <w:r w:rsidRPr="001F3458">
        <w:rPr>
          <w:rFonts w:ascii="Times New Roman" w:eastAsia="Times New Roman" w:hAnsi="Times New Roman" w:cs="Times New Roman"/>
          <w:b/>
          <w:bCs/>
          <w:sz w:val="26"/>
          <w:szCs w:val="26"/>
          <w:lang w:eastAsia="ru-RU"/>
        </w:rPr>
        <w:t>Участники проекта</w:t>
      </w:r>
      <w:r w:rsidRPr="001F3458">
        <w:rPr>
          <w:rFonts w:ascii="Times New Roman" w:eastAsia="Times New Roman" w:hAnsi="Times New Roman" w:cs="Times New Roman"/>
          <w:sz w:val="26"/>
          <w:szCs w:val="26"/>
          <w:lang w:eastAsia="ru-RU"/>
        </w:rPr>
        <w:t xml:space="preserve"> – </w:t>
      </w:r>
      <w:r w:rsidR="00923A24">
        <w:rPr>
          <w:rFonts w:ascii="Times New Roman" w:eastAsia="Times New Roman" w:hAnsi="Times New Roman" w:cs="Times New Roman"/>
          <w:sz w:val="26"/>
          <w:szCs w:val="26"/>
          <w:lang w:eastAsia="ru-RU"/>
        </w:rPr>
        <w:t xml:space="preserve"> учащиеся 8 классов</w:t>
      </w:r>
    </w:p>
    <w:p w:rsidR="00A01CBB" w:rsidRPr="001F3458" w:rsidRDefault="00FF5139" w:rsidP="001F3458">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Кузьмина Светлана Владимировна, </w:t>
      </w:r>
      <w:r w:rsidR="00E83899">
        <w:rPr>
          <w:rFonts w:ascii="Times New Roman" w:eastAsia="Times New Roman" w:hAnsi="Times New Roman" w:cs="Times New Roman"/>
          <w:sz w:val="26"/>
          <w:szCs w:val="26"/>
          <w:lang w:eastAsia="ru-RU"/>
        </w:rPr>
        <w:t>учитель географии</w:t>
      </w:r>
      <w:r w:rsidR="00A01CBB" w:rsidRPr="001E2A17">
        <w:rPr>
          <w:rFonts w:ascii="Times New Roman" w:eastAsia="Times New Roman" w:hAnsi="Times New Roman" w:cs="Times New Roman"/>
          <w:sz w:val="26"/>
          <w:szCs w:val="26"/>
          <w:lang w:eastAsia="ru-RU"/>
        </w:rPr>
        <w:t>.</w:t>
      </w:r>
    </w:p>
    <w:p w:rsidR="00FD5D6B" w:rsidRPr="001E2A17" w:rsidRDefault="001F3458" w:rsidP="001F3458">
      <w:pPr>
        <w:spacing w:after="0" w:line="360" w:lineRule="auto"/>
        <w:rPr>
          <w:rFonts w:ascii="Times New Roman" w:eastAsia="Times New Roman" w:hAnsi="Times New Roman" w:cs="Times New Roman"/>
          <w:sz w:val="26"/>
          <w:szCs w:val="26"/>
          <w:lang w:eastAsia="ru-RU"/>
        </w:rPr>
      </w:pPr>
      <w:r w:rsidRPr="001F3458">
        <w:rPr>
          <w:rFonts w:ascii="Times New Roman" w:eastAsia="Times New Roman" w:hAnsi="Times New Roman" w:cs="Times New Roman"/>
          <w:b/>
          <w:sz w:val="26"/>
          <w:szCs w:val="26"/>
          <w:lang w:eastAsia="ru-RU"/>
        </w:rPr>
        <w:t>Предполагаемый результат:</w:t>
      </w:r>
      <w:r w:rsidRPr="001F3458">
        <w:rPr>
          <w:rFonts w:ascii="Times New Roman" w:eastAsia="Times New Roman" w:hAnsi="Times New Roman" w:cs="Times New Roman"/>
          <w:sz w:val="26"/>
          <w:szCs w:val="26"/>
          <w:lang w:eastAsia="ru-RU"/>
        </w:rPr>
        <w:t xml:space="preserve"> </w:t>
      </w:r>
      <w:r w:rsidR="00FD5D6B" w:rsidRPr="001E2A17">
        <w:rPr>
          <w:rFonts w:ascii="Times New Roman" w:eastAsia="Times New Roman" w:hAnsi="Times New Roman" w:cs="Times New Roman"/>
          <w:sz w:val="26"/>
          <w:szCs w:val="26"/>
          <w:lang w:eastAsia="ru-RU"/>
        </w:rPr>
        <w:t>презентация, буклет, собственный орнамент на хантыйскую одежду</w:t>
      </w:r>
    </w:p>
    <w:p w:rsidR="00FD5D6B" w:rsidRPr="001E2A17" w:rsidRDefault="00FD5D6B" w:rsidP="00FD5D6B">
      <w:pPr>
        <w:spacing w:after="0" w:line="360" w:lineRule="auto"/>
        <w:jc w:val="both"/>
        <w:rPr>
          <w:rFonts w:ascii="Times New Roman" w:eastAsia="Times New Roman" w:hAnsi="Times New Roman" w:cs="Times New Roman"/>
          <w:sz w:val="26"/>
          <w:szCs w:val="26"/>
          <w:lang w:eastAsia="ru-RU"/>
        </w:rPr>
      </w:pPr>
      <w:r w:rsidRPr="001E2A17">
        <w:rPr>
          <w:rFonts w:ascii="Times New Roman" w:eastAsia="Times New Roman" w:hAnsi="Times New Roman" w:cs="Times New Roman"/>
          <w:b/>
          <w:color w:val="0D0D0D" w:themeColor="text1" w:themeTint="F2"/>
          <w:sz w:val="26"/>
          <w:szCs w:val="26"/>
          <w:lang w:eastAsia="ru-RU"/>
        </w:rPr>
        <w:t>Г</w:t>
      </w:r>
      <w:r w:rsidRPr="001E2A17">
        <w:rPr>
          <w:rFonts w:ascii="Times New Roman" w:eastAsia="Times New Roman" w:hAnsi="Times New Roman" w:cs="Times New Roman"/>
          <w:b/>
          <w:color w:val="0D0D0D" w:themeColor="text1" w:themeTint="F2"/>
          <w:sz w:val="26"/>
          <w:szCs w:val="26"/>
          <w:shd w:val="clear" w:color="auto" w:fill="FFFFFF"/>
          <w:lang w:eastAsia="ru-RU"/>
        </w:rPr>
        <w:t>ипотеза изучения:</w:t>
      </w:r>
      <w:r w:rsidRPr="001E2A17">
        <w:rPr>
          <w:rFonts w:ascii="Times New Roman" w:eastAsia="Times New Roman" w:hAnsi="Times New Roman" w:cs="Times New Roman"/>
          <w:color w:val="0D0D0D" w:themeColor="text1" w:themeTint="F2"/>
          <w:sz w:val="26"/>
          <w:szCs w:val="26"/>
          <w:shd w:val="clear" w:color="auto" w:fill="FFFFFF"/>
          <w:lang w:eastAsia="ru-RU"/>
        </w:rPr>
        <w:t xml:space="preserve"> </w:t>
      </w:r>
      <w:r w:rsidRPr="001E2A17">
        <w:rPr>
          <w:rFonts w:ascii="Times New Roman" w:eastAsia="Times New Roman" w:hAnsi="Times New Roman" w:cs="Times New Roman"/>
          <w:sz w:val="26"/>
          <w:szCs w:val="26"/>
          <w:lang w:eastAsia="ru-RU"/>
        </w:rPr>
        <w:t>орнаменты служат не только  для украшения одежды, но и имеют тайный смысл.</w:t>
      </w:r>
    </w:p>
    <w:p w:rsidR="001F3458" w:rsidRPr="001F3458" w:rsidRDefault="001F3458" w:rsidP="001F3458">
      <w:pPr>
        <w:spacing w:after="0" w:line="360" w:lineRule="auto"/>
        <w:rPr>
          <w:rFonts w:ascii="Times New Roman" w:eastAsia="Times New Roman" w:hAnsi="Times New Roman" w:cs="Times New Roman"/>
          <w:b/>
          <w:bCs/>
          <w:sz w:val="26"/>
          <w:szCs w:val="26"/>
          <w:lang w:eastAsia="ru-RU"/>
        </w:rPr>
      </w:pPr>
      <w:r w:rsidRPr="001F3458">
        <w:rPr>
          <w:rFonts w:ascii="Times New Roman" w:eastAsia="Times New Roman" w:hAnsi="Times New Roman" w:cs="Times New Roman"/>
          <w:b/>
          <w:bCs/>
          <w:sz w:val="26"/>
          <w:szCs w:val="26"/>
          <w:lang w:eastAsia="ru-RU"/>
        </w:rPr>
        <w:t xml:space="preserve">Проблема: </w:t>
      </w:r>
    </w:p>
    <w:p w:rsidR="001F3458" w:rsidRPr="001F3458" w:rsidRDefault="001F3458" w:rsidP="001F3458">
      <w:pPr>
        <w:spacing w:after="0" w:line="360" w:lineRule="auto"/>
        <w:rPr>
          <w:rFonts w:ascii="Times New Roman" w:eastAsia="Times New Roman" w:hAnsi="Times New Roman" w:cs="Times New Roman"/>
          <w:sz w:val="26"/>
          <w:szCs w:val="26"/>
          <w:lang w:eastAsia="ru-RU"/>
        </w:rPr>
      </w:pPr>
      <w:r w:rsidRPr="001F3458">
        <w:rPr>
          <w:rFonts w:ascii="Times New Roman" w:eastAsia="Times New Roman" w:hAnsi="Times New Roman" w:cs="Times New Roman"/>
          <w:bCs/>
          <w:sz w:val="26"/>
          <w:szCs w:val="26"/>
          <w:lang w:eastAsia="ru-RU"/>
        </w:rPr>
        <w:t xml:space="preserve">- недостаточно информации для сохранения </w:t>
      </w:r>
      <w:r w:rsidR="001E2A17" w:rsidRPr="001E2A17">
        <w:rPr>
          <w:rFonts w:ascii="Times New Roman" w:eastAsia="Times New Roman" w:hAnsi="Times New Roman" w:cs="Times New Roman"/>
          <w:bCs/>
          <w:sz w:val="26"/>
          <w:szCs w:val="26"/>
          <w:lang w:eastAsia="ru-RU"/>
        </w:rPr>
        <w:t>и понимания этнической культуры</w:t>
      </w:r>
      <w:r w:rsidRPr="001F3458">
        <w:rPr>
          <w:rFonts w:ascii="Times New Roman" w:eastAsia="Times New Roman" w:hAnsi="Times New Roman" w:cs="Times New Roman"/>
          <w:sz w:val="26"/>
          <w:szCs w:val="26"/>
          <w:lang w:eastAsia="ru-RU"/>
        </w:rPr>
        <w:t>;</w:t>
      </w:r>
    </w:p>
    <w:p w:rsidR="00FD5D6B" w:rsidRPr="001E2A17" w:rsidRDefault="00FD5D6B" w:rsidP="00FD5D6B">
      <w:pPr>
        <w:spacing w:line="360" w:lineRule="auto"/>
        <w:rPr>
          <w:rFonts w:ascii="Times New Roman" w:hAnsi="Times New Roman" w:cs="Times New Roman"/>
          <w:sz w:val="26"/>
          <w:szCs w:val="26"/>
        </w:rPr>
      </w:pPr>
      <w:r w:rsidRPr="001E2A17">
        <w:rPr>
          <w:rFonts w:ascii="Times New Roman" w:hAnsi="Times New Roman" w:cs="Times New Roman"/>
          <w:b/>
          <w:sz w:val="26"/>
          <w:szCs w:val="26"/>
        </w:rPr>
        <w:t>Актуальность темы</w:t>
      </w:r>
      <w:r w:rsidRPr="001E2A17">
        <w:rPr>
          <w:rFonts w:ascii="Times New Roman" w:hAnsi="Times New Roman" w:cs="Times New Roman"/>
          <w:sz w:val="26"/>
          <w:szCs w:val="26"/>
        </w:rPr>
        <w:t xml:space="preserve"> заключается в том, что о культуре ханты и манси </w:t>
      </w:r>
      <w:r w:rsidR="001E2A17" w:rsidRPr="001E2A17">
        <w:rPr>
          <w:rFonts w:ascii="Times New Roman" w:hAnsi="Times New Roman" w:cs="Times New Roman"/>
          <w:sz w:val="26"/>
          <w:szCs w:val="26"/>
        </w:rPr>
        <w:t>мало что</w:t>
      </w:r>
      <w:r w:rsidRPr="001E2A17">
        <w:rPr>
          <w:rFonts w:ascii="Times New Roman" w:hAnsi="Times New Roman" w:cs="Times New Roman"/>
          <w:sz w:val="26"/>
          <w:szCs w:val="26"/>
        </w:rPr>
        <w:t xml:space="preserve"> знаем. Орнамент является частью культуры хантыйского народа. </w:t>
      </w:r>
    </w:p>
    <w:p w:rsidR="001F3458" w:rsidRPr="001F3458" w:rsidRDefault="001F3458" w:rsidP="001F3458">
      <w:pPr>
        <w:spacing w:after="0" w:line="360" w:lineRule="auto"/>
        <w:rPr>
          <w:rFonts w:ascii="Times New Roman" w:eastAsia="Times New Roman" w:hAnsi="Times New Roman" w:cs="Times New Roman"/>
          <w:b/>
          <w:sz w:val="26"/>
          <w:szCs w:val="26"/>
          <w:lang w:eastAsia="ru-RU"/>
        </w:rPr>
      </w:pPr>
      <w:r w:rsidRPr="001F3458">
        <w:rPr>
          <w:rFonts w:ascii="Times New Roman" w:eastAsia="Times New Roman" w:hAnsi="Times New Roman" w:cs="Times New Roman"/>
          <w:b/>
          <w:sz w:val="26"/>
          <w:szCs w:val="26"/>
          <w:lang w:eastAsia="ru-RU"/>
        </w:rPr>
        <w:t xml:space="preserve">  План исследования:</w:t>
      </w:r>
    </w:p>
    <w:p w:rsidR="001F3458" w:rsidRPr="001F3458" w:rsidRDefault="00790BCB" w:rsidP="001F3458">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 Сбор информации.</w:t>
      </w:r>
    </w:p>
    <w:p w:rsidR="001F3458" w:rsidRPr="001F3458" w:rsidRDefault="001F3458" w:rsidP="001F3458">
      <w:pPr>
        <w:spacing w:after="0" w:line="360" w:lineRule="auto"/>
        <w:rPr>
          <w:rFonts w:ascii="Times New Roman" w:eastAsia="Times New Roman" w:hAnsi="Times New Roman" w:cs="Times New Roman"/>
          <w:sz w:val="26"/>
          <w:szCs w:val="26"/>
          <w:lang w:eastAsia="ru-RU"/>
        </w:rPr>
      </w:pPr>
      <w:r w:rsidRPr="001F3458">
        <w:rPr>
          <w:rFonts w:ascii="Times New Roman" w:eastAsia="Times New Roman" w:hAnsi="Times New Roman" w:cs="Times New Roman"/>
          <w:sz w:val="26"/>
          <w:szCs w:val="26"/>
          <w:lang w:eastAsia="ru-RU"/>
        </w:rPr>
        <w:t xml:space="preserve"> 2. Встреча и беседа </w:t>
      </w:r>
      <w:r w:rsidR="001E2A17" w:rsidRPr="001E2A17">
        <w:rPr>
          <w:rFonts w:ascii="Times New Roman" w:eastAsia="Times New Roman" w:hAnsi="Times New Roman" w:cs="Times New Roman"/>
          <w:sz w:val="26"/>
          <w:szCs w:val="26"/>
          <w:lang w:eastAsia="ru-RU"/>
        </w:rPr>
        <w:t>с работниками музея</w:t>
      </w:r>
      <w:r w:rsidRPr="001F3458">
        <w:rPr>
          <w:rFonts w:ascii="Times New Roman" w:eastAsia="Times New Roman" w:hAnsi="Times New Roman" w:cs="Times New Roman"/>
          <w:sz w:val="26"/>
          <w:szCs w:val="26"/>
          <w:lang w:eastAsia="ru-RU"/>
        </w:rPr>
        <w:t>.</w:t>
      </w:r>
    </w:p>
    <w:p w:rsidR="001F3458" w:rsidRPr="001F3458" w:rsidRDefault="001F3458" w:rsidP="001F3458">
      <w:pPr>
        <w:spacing w:after="0" w:line="360" w:lineRule="auto"/>
        <w:rPr>
          <w:rFonts w:ascii="Times New Roman" w:eastAsia="Calibri" w:hAnsi="Times New Roman" w:cs="Times New Roman"/>
          <w:sz w:val="26"/>
          <w:szCs w:val="26"/>
        </w:rPr>
      </w:pPr>
      <w:r w:rsidRPr="001F3458">
        <w:rPr>
          <w:rFonts w:ascii="Times New Roman" w:eastAsia="Calibri" w:hAnsi="Times New Roman" w:cs="Times New Roman"/>
          <w:sz w:val="26"/>
          <w:szCs w:val="26"/>
        </w:rPr>
        <w:t xml:space="preserve">3. Изучить материал </w:t>
      </w:r>
      <w:r w:rsidR="001E2A17" w:rsidRPr="001E2A17">
        <w:rPr>
          <w:rFonts w:ascii="Times New Roman" w:eastAsia="Calibri" w:hAnsi="Times New Roman" w:cs="Times New Roman"/>
          <w:sz w:val="26"/>
          <w:szCs w:val="26"/>
        </w:rPr>
        <w:t>предоставленный работниками музея</w:t>
      </w:r>
      <w:r w:rsidRPr="001F3458">
        <w:rPr>
          <w:rFonts w:ascii="Times New Roman" w:eastAsia="Calibri" w:hAnsi="Times New Roman" w:cs="Times New Roman"/>
          <w:sz w:val="26"/>
          <w:szCs w:val="26"/>
        </w:rPr>
        <w:t>.</w:t>
      </w:r>
    </w:p>
    <w:p w:rsidR="001F3458" w:rsidRPr="001F3458" w:rsidRDefault="001F3458" w:rsidP="001F3458">
      <w:pPr>
        <w:spacing w:after="0" w:line="360" w:lineRule="auto"/>
        <w:rPr>
          <w:rFonts w:ascii="Times New Roman" w:eastAsia="Calibri" w:hAnsi="Times New Roman" w:cs="Times New Roman"/>
          <w:b/>
          <w:sz w:val="26"/>
          <w:szCs w:val="26"/>
        </w:rPr>
      </w:pPr>
      <w:r w:rsidRPr="001F3458">
        <w:rPr>
          <w:rFonts w:ascii="Times New Roman" w:eastAsia="Calibri" w:hAnsi="Times New Roman" w:cs="Times New Roman"/>
          <w:sz w:val="26"/>
          <w:szCs w:val="26"/>
        </w:rPr>
        <w:t>4.  Проанализировать собранную информацию.</w:t>
      </w:r>
    </w:p>
    <w:p w:rsidR="001F3458" w:rsidRPr="001F3458" w:rsidRDefault="001F3458" w:rsidP="001F3458">
      <w:pPr>
        <w:spacing w:after="0" w:line="360" w:lineRule="auto"/>
        <w:rPr>
          <w:rFonts w:ascii="Times New Roman" w:eastAsia="Calibri" w:hAnsi="Times New Roman" w:cs="Times New Roman"/>
          <w:sz w:val="26"/>
          <w:szCs w:val="26"/>
        </w:rPr>
      </w:pPr>
      <w:r w:rsidRPr="001F3458">
        <w:rPr>
          <w:rFonts w:ascii="Times New Roman" w:eastAsia="Calibri" w:hAnsi="Times New Roman" w:cs="Times New Roman"/>
          <w:sz w:val="26"/>
          <w:szCs w:val="26"/>
        </w:rPr>
        <w:t>5. Выполнить презентацию по собранному материалу.</w:t>
      </w:r>
    </w:p>
    <w:p w:rsidR="001F3458" w:rsidRPr="001F3458" w:rsidRDefault="001F3458" w:rsidP="001F3458">
      <w:pPr>
        <w:spacing w:after="0" w:line="360" w:lineRule="auto"/>
        <w:rPr>
          <w:rFonts w:ascii="Times New Roman" w:eastAsia="Calibri" w:hAnsi="Times New Roman" w:cs="Times New Roman"/>
          <w:sz w:val="26"/>
          <w:szCs w:val="26"/>
        </w:rPr>
      </w:pPr>
      <w:r w:rsidRPr="001F3458">
        <w:rPr>
          <w:rFonts w:ascii="Times New Roman" w:eastAsia="Calibri" w:hAnsi="Times New Roman" w:cs="Times New Roman"/>
          <w:sz w:val="26"/>
          <w:szCs w:val="26"/>
        </w:rPr>
        <w:t>6.</w:t>
      </w:r>
      <w:r w:rsidR="001E2A17" w:rsidRPr="001E2A17">
        <w:rPr>
          <w:rFonts w:ascii="Times New Roman" w:eastAsia="Calibri" w:hAnsi="Times New Roman" w:cs="Times New Roman"/>
          <w:sz w:val="26"/>
          <w:szCs w:val="26"/>
        </w:rPr>
        <w:t xml:space="preserve"> Представить результат </w:t>
      </w:r>
      <w:r w:rsidR="001E2A17" w:rsidRPr="001F3458">
        <w:rPr>
          <w:rFonts w:ascii="Times New Roman" w:eastAsia="Calibri" w:hAnsi="Times New Roman" w:cs="Times New Roman"/>
          <w:sz w:val="26"/>
          <w:szCs w:val="26"/>
        </w:rPr>
        <w:t xml:space="preserve"> работы </w:t>
      </w:r>
      <w:r w:rsidR="001E2A17" w:rsidRPr="001E2A17">
        <w:rPr>
          <w:rFonts w:ascii="Times New Roman" w:eastAsia="Calibri" w:hAnsi="Times New Roman" w:cs="Times New Roman"/>
          <w:sz w:val="26"/>
          <w:szCs w:val="26"/>
        </w:rPr>
        <w:t>на классных часах</w:t>
      </w:r>
      <w:r w:rsidR="001E2A17" w:rsidRPr="001F3458">
        <w:rPr>
          <w:rFonts w:ascii="Times New Roman" w:eastAsia="Calibri" w:hAnsi="Times New Roman" w:cs="Times New Roman"/>
          <w:sz w:val="26"/>
          <w:szCs w:val="26"/>
        </w:rPr>
        <w:t>.</w:t>
      </w:r>
    </w:p>
    <w:p w:rsidR="001F3458" w:rsidRPr="001F3458" w:rsidRDefault="001F3458" w:rsidP="001F3458">
      <w:pPr>
        <w:spacing w:after="0" w:line="360" w:lineRule="auto"/>
        <w:rPr>
          <w:rFonts w:ascii="Times New Roman" w:eastAsia="Calibri" w:hAnsi="Times New Roman" w:cs="Times New Roman"/>
          <w:sz w:val="26"/>
          <w:szCs w:val="26"/>
        </w:rPr>
      </w:pPr>
      <w:r w:rsidRPr="001F3458">
        <w:rPr>
          <w:rFonts w:ascii="Times New Roman" w:eastAsia="Calibri" w:hAnsi="Times New Roman" w:cs="Times New Roman"/>
          <w:sz w:val="26"/>
          <w:szCs w:val="26"/>
        </w:rPr>
        <w:t xml:space="preserve">7. </w:t>
      </w:r>
      <w:r w:rsidR="001E2A17" w:rsidRPr="001F3458">
        <w:rPr>
          <w:rFonts w:ascii="Times New Roman" w:eastAsia="Calibri" w:hAnsi="Times New Roman" w:cs="Times New Roman"/>
          <w:sz w:val="26"/>
          <w:szCs w:val="26"/>
        </w:rPr>
        <w:t xml:space="preserve"> Принять участие в научно-практической конференции</w:t>
      </w:r>
    </w:p>
    <w:p w:rsidR="001F3458" w:rsidRPr="001F3458" w:rsidRDefault="001F3458" w:rsidP="001F3458">
      <w:pPr>
        <w:spacing w:after="0" w:line="360" w:lineRule="auto"/>
        <w:rPr>
          <w:rFonts w:ascii="Times New Roman" w:eastAsia="Calibri" w:hAnsi="Times New Roman" w:cs="Times New Roman"/>
          <w:sz w:val="26"/>
          <w:szCs w:val="26"/>
        </w:rPr>
      </w:pPr>
    </w:p>
    <w:p w:rsidR="00B7620E" w:rsidRDefault="00B7620E" w:rsidP="00F4254E">
      <w:pPr>
        <w:rPr>
          <w:rFonts w:ascii="Times New Roman" w:hAnsi="Times New Roman" w:cs="Times New Roman"/>
          <w:b/>
          <w:sz w:val="26"/>
          <w:szCs w:val="26"/>
        </w:rPr>
      </w:pPr>
    </w:p>
    <w:p w:rsidR="00B7620E" w:rsidRDefault="00B7620E" w:rsidP="00F4254E">
      <w:pPr>
        <w:rPr>
          <w:rFonts w:ascii="Times New Roman" w:hAnsi="Times New Roman" w:cs="Times New Roman"/>
          <w:b/>
          <w:sz w:val="26"/>
          <w:szCs w:val="26"/>
        </w:rPr>
      </w:pPr>
    </w:p>
    <w:p w:rsidR="00923A24" w:rsidRDefault="00923A24" w:rsidP="00F4254E">
      <w:pPr>
        <w:rPr>
          <w:rFonts w:ascii="Times New Roman" w:hAnsi="Times New Roman" w:cs="Times New Roman"/>
          <w:b/>
          <w:sz w:val="26"/>
          <w:szCs w:val="26"/>
        </w:rPr>
      </w:pPr>
    </w:p>
    <w:p w:rsidR="00831E3F" w:rsidRDefault="00831E3F" w:rsidP="00F4254E">
      <w:pPr>
        <w:rPr>
          <w:rFonts w:ascii="Times New Roman" w:hAnsi="Times New Roman" w:cs="Times New Roman"/>
          <w:b/>
          <w:sz w:val="26"/>
          <w:szCs w:val="26"/>
        </w:rPr>
      </w:pPr>
    </w:p>
    <w:p w:rsidR="00BB2B63" w:rsidRDefault="00BB2B63" w:rsidP="00F4254E">
      <w:pPr>
        <w:rPr>
          <w:rFonts w:ascii="Times New Roman" w:hAnsi="Times New Roman" w:cs="Times New Roman"/>
          <w:b/>
          <w:sz w:val="26"/>
          <w:szCs w:val="26"/>
        </w:rPr>
      </w:pPr>
    </w:p>
    <w:p w:rsidR="00C90549" w:rsidRPr="00C90549" w:rsidRDefault="00F4254E" w:rsidP="00C90549">
      <w:pPr>
        <w:rPr>
          <w:rFonts w:ascii="Times New Roman" w:hAnsi="Times New Roman" w:cs="Times New Roman"/>
          <w:b/>
          <w:sz w:val="26"/>
          <w:szCs w:val="26"/>
        </w:rPr>
      </w:pPr>
      <w:r w:rsidRPr="0075252E">
        <w:rPr>
          <w:rFonts w:ascii="Times New Roman" w:hAnsi="Times New Roman" w:cs="Times New Roman"/>
          <w:b/>
          <w:sz w:val="26"/>
          <w:szCs w:val="26"/>
        </w:rPr>
        <w:lastRenderedPageBreak/>
        <w:t xml:space="preserve">«Особенности культуры коренных народов ХМАО. </w:t>
      </w:r>
      <w:r w:rsidR="00C90549" w:rsidRPr="00C90549">
        <w:rPr>
          <w:rFonts w:ascii="Times New Roman" w:hAnsi="Times New Roman" w:cs="Times New Roman"/>
          <w:b/>
          <w:sz w:val="26"/>
          <w:szCs w:val="26"/>
        </w:rPr>
        <w:t xml:space="preserve">Орнамент в одежде народов ханты и манси». </w:t>
      </w:r>
    </w:p>
    <w:p w:rsidR="00F4254E" w:rsidRPr="00092050" w:rsidRDefault="0075252E" w:rsidP="00C90549">
      <w:pPr>
        <w:rPr>
          <w:rFonts w:ascii="Times New Roman" w:eastAsia="Calibri" w:hAnsi="Times New Roman" w:cs="Times New Roman"/>
          <w:sz w:val="24"/>
          <w:szCs w:val="24"/>
          <w:shd w:val="clear" w:color="auto" w:fill="FFFFFF"/>
        </w:rPr>
      </w:pPr>
      <w:r>
        <w:rPr>
          <w:rFonts w:ascii="Times New Roman" w:eastAsia="Calibri" w:hAnsi="Times New Roman" w:cs="Times New Roman"/>
          <w:b/>
          <w:sz w:val="24"/>
          <w:szCs w:val="24"/>
        </w:rPr>
        <w:t>История народного искусства.</w:t>
      </w:r>
    </w:p>
    <w:p w:rsidR="00092050" w:rsidRPr="0075252E" w:rsidRDefault="00092050" w:rsidP="00092050">
      <w:pPr>
        <w:pStyle w:val="a4"/>
        <w:spacing w:after="0" w:line="360" w:lineRule="auto"/>
        <w:ind w:left="-66"/>
        <w:rPr>
          <w:rFonts w:ascii="Times New Roman" w:eastAsia="Calibri" w:hAnsi="Times New Roman" w:cs="Times New Roman"/>
          <w:sz w:val="24"/>
          <w:szCs w:val="24"/>
          <w:shd w:val="clear" w:color="auto" w:fill="FFFFFF"/>
        </w:rPr>
      </w:pPr>
      <w:r>
        <w:rPr>
          <w:rFonts w:ascii="Times New Roman" w:eastAsia="Calibri" w:hAnsi="Times New Roman" w:cs="Times New Roman"/>
          <w:b/>
          <w:sz w:val="24"/>
          <w:szCs w:val="24"/>
        </w:rPr>
        <w:t>1.1 История народов проживающих на территории ХМАО</w:t>
      </w:r>
    </w:p>
    <w:p w:rsidR="00F4254E" w:rsidRPr="00F4254E" w:rsidRDefault="00F4254E" w:rsidP="00F4254E">
      <w:pPr>
        <w:spacing w:after="0" w:line="360" w:lineRule="auto"/>
        <w:jc w:val="both"/>
        <w:rPr>
          <w:rFonts w:ascii="Times New Roman" w:eastAsia="Times New Roman" w:hAnsi="Times New Roman" w:cs="Times New Roman"/>
          <w:bCs/>
          <w:sz w:val="26"/>
          <w:szCs w:val="26"/>
          <w:shd w:val="clear" w:color="auto" w:fill="FFFFFF"/>
          <w:lang w:eastAsia="ru-RU"/>
        </w:rPr>
      </w:pPr>
      <w:r w:rsidRPr="00F4254E">
        <w:rPr>
          <w:rFonts w:ascii="Times New Roman" w:eastAsia="Times New Roman" w:hAnsi="Times New Roman" w:cs="Times New Roman"/>
          <w:bCs/>
          <w:sz w:val="26"/>
          <w:szCs w:val="26"/>
          <w:shd w:val="clear" w:color="auto" w:fill="FFFFFF"/>
          <w:lang w:eastAsia="ru-RU"/>
        </w:rPr>
        <w:t>Ханты-Мансийский автономный округ – Югра является территорией преимущественного проживания таких коренных малочисленных народов Севера как ханты, манси и ненцы. В соответствии с данными Всероссийской переписи населения 2010 года о национальном составе населения ХМАО-Югры численность представителей КМНС на территории региона составляет:</w:t>
      </w:r>
    </w:p>
    <w:p w:rsidR="00F4254E" w:rsidRPr="00F4254E" w:rsidRDefault="0075252E" w:rsidP="00F4254E">
      <w:pPr>
        <w:tabs>
          <w:tab w:val="left" w:pos="7785"/>
        </w:tabs>
        <w:spacing w:after="0" w:line="360" w:lineRule="auto"/>
        <w:jc w:val="both"/>
        <w:rPr>
          <w:rFonts w:ascii="Times New Roman" w:eastAsia="Times New Roman" w:hAnsi="Times New Roman" w:cs="Times New Roman"/>
          <w:bCs/>
          <w:sz w:val="26"/>
          <w:szCs w:val="26"/>
          <w:shd w:val="clear" w:color="auto" w:fill="FFFFFF"/>
          <w:lang w:eastAsia="ru-RU"/>
        </w:rPr>
      </w:pPr>
      <w:r>
        <w:rPr>
          <w:rFonts w:ascii="Times New Roman" w:eastAsia="Times New Roman" w:hAnsi="Times New Roman" w:cs="Times New Roman"/>
          <w:bCs/>
          <w:sz w:val="26"/>
          <w:szCs w:val="26"/>
          <w:shd w:val="clear" w:color="auto" w:fill="FFFFFF"/>
          <w:lang w:eastAsia="ru-RU"/>
        </w:rPr>
        <w:t>- ханты – 19068 человек (61,6%</w:t>
      </w:r>
      <w:r w:rsidR="00F4254E" w:rsidRPr="00F4254E">
        <w:rPr>
          <w:rFonts w:ascii="Times New Roman" w:eastAsia="Times New Roman" w:hAnsi="Times New Roman" w:cs="Times New Roman"/>
          <w:bCs/>
          <w:sz w:val="26"/>
          <w:szCs w:val="26"/>
          <w:shd w:val="clear" w:color="auto" w:fill="FFFFFF"/>
          <w:lang w:eastAsia="ru-RU"/>
        </w:rPr>
        <w:t>)</w:t>
      </w:r>
      <w:r w:rsidR="00F4254E" w:rsidRPr="00F4254E">
        <w:rPr>
          <w:rFonts w:ascii="Times New Roman" w:eastAsia="Times New Roman" w:hAnsi="Times New Roman" w:cs="Times New Roman"/>
          <w:bCs/>
          <w:sz w:val="26"/>
          <w:szCs w:val="26"/>
          <w:shd w:val="clear" w:color="auto" w:fill="FFFFFF"/>
          <w:lang w:eastAsia="ru-RU"/>
        </w:rPr>
        <w:tab/>
      </w:r>
    </w:p>
    <w:p w:rsidR="00F4254E" w:rsidRPr="00F4254E" w:rsidRDefault="0075252E" w:rsidP="00F4254E">
      <w:pPr>
        <w:spacing w:after="0" w:line="360" w:lineRule="auto"/>
        <w:jc w:val="both"/>
        <w:rPr>
          <w:rFonts w:ascii="Times New Roman" w:eastAsia="Times New Roman" w:hAnsi="Times New Roman" w:cs="Times New Roman"/>
          <w:bCs/>
          <w:sz w:val="26"/>
          <w:szCs w:val="26"/>
          <w:shd w:val="clear" w:color="auto" w:fill="FFFFFF"/>
          <w:lang w:eastAsia="ru-RU"/>
        </w:rPr>
      </w:pPr>
      <w:r>
        <w:rPr>
          <w:rFonts w:ascii="Times New Roman" w:eastAsia="Times New Roman" w:hAnsi="Times New Roman" w:cs="Times New Roman"/>
          <w:bCs/>
          <w:sz w:val="26"/>
          <w:szCs w:val="26"/>
          <w:shd w:val="clear" w:color="auto" w:fill="FFFFFF"/>
          <w:lang w:eastAsia="ru-RU"/>
        </w:rPr>
        <w:t>- манси – 10977 человек (89,5%</w:t>
      </w:r>
      <w:r w:rsidR="00F4254E" w:rsidRPr="00F4254E">
        <w:rPr>
          <w:rFonts w:ascii="Times New Roman" w:eastAsia="Times New Roman" w:hAnsi="Times New Roman" w:cs="Times New Roman"/>
          <w:bCs/>
          <w:sz w:val="26"/>
          <w:szCs w:val="26"/>
          <w:shd w:val="clear" w:color="auto" w:fill="FFFFFF"/>
          <w:lang w:eastAsia="ru-RU"/>
        </w:rPr>
        <w:t>)</w:t>
      </w:r>
    </w:p>
    <w:p w:rsidR="00F4254E" w:rsidRPr="00F4254E" w:rsidRDefault="0075252E" w:rsidP="00F4254E">
      <w:pPr>
        <w:spacing w:after="0" w:line="360" w:lineRule="auto"/>
        <w:jc w:val="both"/>
        <w:rPr>
          <w:rFonts w:ascii="Times New Roman" w:eastAsia="Times New Roman" w:hAnsi="Times New Roman" w:cs="Times New Roman"/>
          <w:bCs/>
          <w:sz w:val="26"/>
          <w:szCs w:val="26"/>
          <w:shd w:val="clear" w:color="auto" w:fill="FFFFFF"/>
          <w:lang w:eastAsia="ru-RU"/>
        </w:rPr>
      </w:pPr>
      <w:r>
        <w:rPr>
          <w:rFonts w:ascii="Times New Roman" w:eastAsia="Times New Roman" w:hAnsi="Times New Roman" w:cs="Times New Roman"/>
          <w:bCs/>
          <w:sz w:val="26"/>
          <w:szCs w:val="26"/>
          <w:shd w:val="clear" w:color="auto" w:fill="FFFFFF"/>
          <w:lang w:eastAsia="ru-RU"/>
        </w:rPr>
        <w:t>- ненцы – 1438 человек (3,2%</w:t>
      </w:r>
      <w:r w:rsidR="00F4254E" w:rsidRPr="00F4254E">
        <w:rPr>
          <w:rFonts w:ascii="Times New Roman" w:eastAsia="Times New Roman" w:hAnsi="Times New Roman" w:cs="Times New Roman"/>
          <w:bCs/>
          <w:sz w:val="26"/>
          <w:szCs w:val="26"/>
          <w:shd w:val="clear" w:color="auto" w:fill="FFFFFF"/>
          <w:lang w:eastAsia="ru-RU"/>
        </w:rPr>
        <w:t>)</w:t>
      </w:r>
    </w:p>
    <w:p w:rsidR="0075252E" w:rsidRDefault="0075252E" w:rsidP="0075252E">
      <w:pPr>
        <w:spacing w:after="0" w:line="360" w:lineRule="auto"/>
        <w:jc w:val="both"/>
        <w:rPr>
          <w:rFonts w:ascii="Times New Roman" w:eastAsia="Calibri" w:hAnsi="Times New Roman" w:cs="Times New Roman"/>
          <w:sz w:val="26"/>
          <w:szCs w:val="26"/>
          <w:shd w:val="clear" w:color="auto" w:fill="FFFFFF"/>
        </w:rPr>
      </w:pPr>
      <w:r w:rsidRPr="0075252E">
        <w:rPr>
          <w:rFonts w:ascii="Times New Roman" w:eastAsia="Calibri" w:hAnsi="Times New Roman" w:cs="Times New Roman"/>
          <w:sz w:val="26"/>
          <w:szCs w:val="26"/>
        </w:rPr>
        <w:t xml:space="preserve">Истоки культуры этих народов теряются в глубине веков. Всё это время коренные малочисленные народы существовали в гармонии с природой. Непроходимая, могучая тайга, долины рек были своеобразной экологической нишей, определяющей быт, уклад, традиционные занятия аборигенов. </w:t>
      </w:r>
      <w:r w:rsidRPr="0075252E">
        <w:rPr>
          <w:rFonts w:ascii="Times New Roman" w:eastAsia="Calibri" w:hAnsi="Times New Roman" w:cs="Times New Roman"/>
          <w:sz w:val="26"/>
          <w:szCs w:val="26"/>
        </w:rPr>
        <w:tab/>
      </w:r>
    </w:p>
    <w:p w:rsidR="009D5A35" w:rsidRDefault="009D5A35" w:rsidP="00092050">
      <w:pPr>
        <w:spacing w:after="0" w:line="360" w:lineRule="auto"/>
        <w:ind w:firstLine="348"/>
        <w:jc w:val="both"/>
        <w:rPr>
          <w:rFonts w:ascii="Times New Roman" w:eastAsia="Calibri" w:hAnsi="Times New Roman" w:cs="Times New Roman"/>
          <w:b/>
          <w:bCs/>
          <w:sz w:val="26"/>
          <w:szCs w:val="26"/>
        </w:rPr>
      </w:pPr>
      <w:r>
        <w:rPr>
          <w:noProof/>
          <w:lang w:eastAsia="ru-RU"/>
        </w:rPr>
        <w:drawing>
          <wp:inline distT="0" distB="0" distL="0" distR="0">
            <wp:extent cx="5343525" cy="3810000"/>
            <wp:effectExtent l="0" t="0" r="9525" b="0"/>
            <wp:docPr id="1" name="Рисунок 1" descr="http://togeo.ru/.imaging/fullsize/dms/main/salehard/article-photogallery-201105232146/2011052321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geo.ru/.imaging/fullsize/dms/main/salehard/article-photogallery-201105232146/201105232146-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932"/>
                    <a:stretch/>
                  </pic:blipFill>
                  <pic:spPr bwMode="auto">
                    <a:xfrm>
                      <a:off x="0" y="0"/>
                      <a:ext cx="5340671" cy="3807965"/>
                    </a:xfrm>
                    <a:prstGeom prst="rect">
                      <a:avLst/>
                    </a:prstGeom>
                    <a:noFill/>
                    <a:ln>
                      <a:noFill/>
                    </a:ln>
                    <a:extLst>
                      <a:ext uri="{53640926-AAD7-44D8-BBD7-CCE9431645EC}">
                        <a14:shadowObscured xmlns:a14="http://schemas.microsoft.com/office/drawing/2010/main"/>
                      </a:ext>
                    </a:extLst>
                  </pic:spPr>
                </pic:pic>
              </a:graphicData>
            </a:graphic>
          </wp:inline>
        </w:drawing>
      </w:r>
    </w:p>
    <w:p w:rsidR="00092050" w:rsidRPr="00092050" w:rsidRDefault="00092050" w:rsidP="00092050">
      <w:pPr>
        <w:spacing w:after="0" w:line="360" w:lineRule="auto"/>
        <w:ind w:firstLine="348"/>
        <w:jc w:val="both"/>
        <w:rPr>
          <w:rFonts w:ascii="Times New Roman" w:eastAsia="Calibri" w:hAnsi="Times New Roman" w:cs="Times New Roman"/>
          <w:sz w:val="26"/>
          <w:szCs w:val="26"/>
        </w:rPr>
      </w:pPr>
      <w:r w:rsidRPr="00092050">
        <w:rPr>
          <w:rFonts w:ascii="Times New Roman" w:eastAsia="Calibri" w:hAnsi="Times New Roman" w:cs="Times New Roman"/>
          <w:b/>
          <w:bCs/>
          <w:sz w:val="26"/>
          <w:szCs w:val="26"/>
        </w:rPr>
        <w:t xml:space="preserve">Угры, </w:t>
      </w:r>
      <w:r w:rsidRPr="00092050">
        <w:rPr>
          <w:rFonts w:ascii="Times New Roman" w:eastAsia="Calibri" w:hAnsi="Times New Roman" w:cs="Times New Roman"/>
          <w:sz w:val="26"/>
          <w:szCs w:val="26"/>
        </w:rPr>
        <w:t xml:space="preserve">этническое имя, называющее ханты, манси и венгров. Впервые У. упомянуты в хрониках как участники похода вестготского короля </w:t>
      </w:r>
      <w:proofErr w:type="spellStart"/>
      <w:r w:rsidRPr="00092050">
        <w:rPr>
          <w:rFonts w:ascii="Times New Roman" w:eastAsia="Calibri" w:hAnsi="Times New Roman" w:cs="Times New Roman"/>
          <w:sz w:val="26"/>
          <w:szCs w:val="26"/>
        </w:rPr>
        <w:t>Алариха</w:t>
      </w:r>
      <w:proofErr w:type="spellEnd"/>
      <w:r w:rsidRPr="00092050">
        <w:rPr>
          <w:rFonts w:ascii="Times New Roman" w:eastAsia="Calibri" w:hAnsi="Times New Roman" w:cs="Times New Roman"/>
          <w:sz w:val="26"/>
          <w:szCs w:val="26"/>
        </w:rPr>
        <w:t xml:space="preserve"> на Рим в 410 г. н.э. </w:t>
      </w:r>
    </w:p>
    <w:p w:rsidR="00092050" w:rsidRPr="00092050" w:rsidRDefault="00092050" w:rsidP="00092050">
      <w:pPr>
        <w:spacing w:after="0" w:line="360" w:lineRule="auto"/>
        <w:ind w:firstLine="348"/>
        <w:jc w:val="both"/>
        <w:rPr>
          <w:rFonts w:ascii="Times New Roman" w:eastAsia="Calibri" w:hAnsi="Times New Roman" w:cs="Times New Roman"/>
          <w:sz w:val="26"/>
          <w:szCs w:val="26"/>
        </w:rPr>
      </w:pPr>
      <w:r w:rsidRPr="00092050">
        <w:rPr>
          <w:rFonts w:ascii="Times New Roman" w:eastAsia="Calibri" w:hAnsi="Times New Roman" w:cs="Times New Roman"/>
          <w:b/>
          <w:bCs/>
          <w:sz w:val="26"/>
          <w:szCs w:val="26"/>
        </w:rPr>
        <w:lastRenderedPageBreak/>
        <w:t>Югра,</w:t>
      </w:r>
      <w:r w:rsidRPr="00092050">
        <w:rPr>
          <w:rFonts w:ascii="Times New Roman" w:eastAsia="Calibri" w:hAnsi="Times New Roman" w:cs="Times New Roman"/>
          <w:sz w:val="26"/>
          <w:szCs w:val="26"/>
        </w:rPr>
        <w:t xml:space="preserve"> древнерусское этническое имя современных обских </w:t>
      </w:r>
      <w:proofErr w:type="spellStart"/>
      <w:r w:rsidRPr="00092050">
        <w:rPr>
          <w:rFonts w:ascii="Times New Roman" w:eastAsia="Calibri" w:hAnsi="Times New Roman" w:cs="Times New Roman"/>
          <w:sz w:val="26"/>
          <w:szCs w:val="26"/>
        </w:rPr>
        <w:t>угров</w:t>
      </w:r>
      <w:proofErr w:type="spellEnd"/>
      <w:r w:rsidRPr="00092050">
        <w:rPr>
          <w:rFonts w:ascii="Times New Roman" w:eastAsia="Calibri" w:hAnsi="Times New Roman" w:cs="Times New Roman"/>
          <w:sz w:val="26"/>
          <w:szCs w:val="26"/>
        </w:rPr>
        <w:t xml:space="preserve">; название страны с обско-угорским населением, территория к Востоку от р. Печора. Первое упоминание о Югре  найдено в Лаврентьевской летописи 1096. Русское заимствование из </w:t>
      </w:r>
      <w:proofErr w:type="spellStart"/>
      <w:r w:rsidRPr="00092050">
        <w:rPr>
          <w:rFonts w:ascii="Times New Roman" w:eastAsia="Calibri" w:hAnsi="Times New Roman" w:cs="Times New Roman"/>
          <w:sz w:val="26"/>
          <w:szCs w:val="26"/>
        </w:rPr>
        <w:t>коми</w:t>
      </w:r>
      <w:proofErr w:type="spellEnd"/>
      <w:r w:rsidRPr="00092050">
        <w:rPr>
          <w:rFonts w:ascii="Times New Roman" w:eastAsia="Calibri" w:hAnsi="Times New Roman" w:cs="Times New Roman"/>
          <w:sz w:val="26"/>
          <w:szCs w:val="26"/>
        </w:rPr>
        <w:t xml:space="preserve"> — </w:t>
      </w:r>
      <w:proofErr w:type="spellStart"/>
      <w:r w:rsidRPr="00092050">
        <w:rPr>
          <w:rFonts w:ascii="Times New Roman" w:eastAsia="Calibri" w:hAnsi="Times New Roman" w:cs="Times New Roman"/>
          <w:sz w:val="26"/>
          <w:szCs w:val="26"/>
        </w:rPr>
        <w:t>йегра</w:t>
      </w:r>
      <w:proofErr w:type="spellEnd"/>
      <w:r w:rsidRPr="00092050">
        <w:rPr>
          <w:rFonts w:ascii="Times New Roman" w:eastAsia="Calibri" w:hAnsi="Times New Roman" w:cs="Times New Roman"/>
          <w:sz w:val="26"/>
          <w:szCs w:val="26"/>
        </w:rPr>
        <w:t xml:space="preserve">: манси, вогул. </w:t>
      </w:r>
    </w:p>
    <w:p w:rsidR="00092050" w:rsidRPr="00092050" w:rsidRDefault="00092050" w:rsidP="00730520">
      <w:pPr>
        <w:spacing w:after="0" w:line="360" w:lineRule="auto"/>
        <w:ind w:firstLine="348"/>
        <w:jc w:val="both"/>
        <w:rPr>
          <w:rFonts w:ascii="Times New Roman" w:eastAsia="Calibri" w:hAnsi="Times New Roman" w:cs="Times New Roman"/>
          <w:sz w:val="26"/>
          <w:szCs w:val="26"/>
        </w:rPr>
      </w:pPr>
      <w:r w:rsidRPr="00092050">
        <w:rPr>
          <w:rFonts w:ascii="Times New Roman" w:eastAsia="Calibri" w:hAnsi="Times New Roman" w:cs="Times New Roman"/>
          <w:sz w:val="26"/>
          <w:szCs w:val="26"/>
        </w:rPr>
        <w:t xml:space="preserve">Этноним Югра закрепился в топонимии: Югорский пролив, Югорский шар, а также в метафорическом наименовании автономного округа — </w:t>
      </w:r>
      <w:proofErr w:type="spellStart"/>
      <w:r w:rsidRPr="00092050">
        <w:rPr>
          <w:rFonts w:ascii="Times New Roman" w:eastAsia="Calibri" w:hAnsi="Times New Roman" w:cs="Times New Roman"/>
          <w:sz w:val="26"/>
          <w:szCs w:val="26"/>
        </w:rPr>
        <w:t>Югория</w:t>
      </w:r>
      <w:proofErr w:type="spellEnd"/>
      <w:r w:rsidRPr="00092050">
        <w:rPr>
          <w:rFonts w:ascii="Times New Roman" w:eastAsia="Calibri" w:hAnsi="Times New Roman" w:cs="Times New Roman"/>
          <w:sz w:val="26"/>
          <w:szCs w:val="26"/>
        </w:rPr>
        <w:t>, Югра.</w:t>
      </w:r>
      <w:r w:rsidRPr="00092050">
        <w:rPr>
          <w:rFonts w:ascii="Times New Roman" w:eastAsia="Calibri" w:hAnsi="Times New Roman" w:cs="Times New Roman"/>
          <w:sz w:val="26"/>
          <w:szCs w:val="26"/>
        </w:rPr>
        <w:tab/>
      </w:r>
    </w:p>
    <w:p w:rsidR="00092050" w:rsidRPr="00092050" w:rsidRDefault="00092050" w:rsidP="00092050">
      <w:pPr>
        <w:spacing w:after="0" w:line="360" w:lineRule="auto"/>
        <w:jc w:val="both"/>
        <w:rPr>
          <w:rFonts w:ascii="Times New Roman" w:eastAsia="Calibri" w:hAnsi="Times New Roman" w:cs="Times New Roman"/>
          <w:sz w:val="26"/>
          <w:szCs w:val="26"/>
        </w:rPr>
      </w:pPr>
      <w:r w:rsidRPr="00092050">
        <w:rPr>
          <w:rFonts w:ascii="Times New Roman" w:eastAsia="Calibri" w:hAnsi="Times New Roman" w:cs="Times New Roman"/>
          <w:sz w:val="26"/>
          <w:szCs w:val="26"/>
        </w:rPr>
        <w:tab/>
      </w:r>
      <w:r w:rsidRPr="00092050">
        <w:rPr>
          <w:rFonts w:ascii="Times New Roman" w:eastAsia="Calibri" w:hAnsi="Times New Roman" w:cs="Times New Roman"/>
          <w:b/>
          <w:bCs/>
          <w:sz w:val="26"/>
          <w:szCs w:val="26"/>
        </w:rPr>
        <w:t>Вогулы</w:t>
      </w:r>
      <w:r w:rsidRPr="00092050">
        <w:rPr>
          <w:rFonts w:ascii="Times New Roman" w:eastAsia="Calibri" w:hAnsi="Times New Roman" w:cs="Times New Roman"/>
          <w:sz w:val="26"/>
          <w:szCs w:val="26"/>
        </w:rPr>
        <w:t xml:space="preserve"> – язычники отказавшие от </w:t>
      </w:r>
      <w:proofErr w:type="gramStart"/>
      <w:r w:rsidRPr="00092050">
        <w:rPr>
          <w:rFonts w:ascii="Times New Roman" w:eastAsia="Calibri" w:hAnsi="Times New Roman" w:cs="Times New Roman"/>
          <w:sz w:val="26"/>
          <w:szCs w:val="26"/>
        </w:rPr>
        <w:t>крещения  (</w:t>
      </w:r>
      <w:proofErr w:type="gramEnd"/>
      <w:r w:rsidRPr="00092050">
        <w:rPr>
          <w:rFonts w:ascii="Times New Roman" w:eastAsia="Calibri" w:hAnsi="Times New Roman" w:cs="Times New Roman"/>
          <w:sz w:val="26"/>
          <w:szCs w:val="26"/>
        </w:rPr>
        <w:t>на коми языке)</w:t>
      </w:r>
    </w:p>
    <w:p w:rsidR="00092050" w:rsidRDefault="00092050" w:rsidP="00092050">
      <w:pPr>
        <w:spacing w:after="0" w:line="360" w:lineRule="auto"/>
        <w:jc w:val="both"/>
        <w:rPr>
          <w:rFonts w:ascii="Times New Roman" w:eastAsia="Calibri" w:hAnsi="Times New Roman" w:cs="Times New Roman"/>
          <w:sz w:val="26"/>
          <w:szCs w:val="26"/>
        </w:rPr>
      </w:pPr>
      <w:r w:rsidRPr="00092050">
        <w:rPr>
          <w:rFonts w:ascii="Times New Roman" w:eastAsia="Calibri" w:hAnsi="Times New Roman" w:cs="Times New Roman"/>
          <w:sz w:val="26"/>
          <w:szCs w:val="26"/>
        </w:rPr>
        <w:tab/>
      </w:r>
      <w:r w:rsidRPr="00092050">
        <w:rPr>
          <w:rFonts w:ascii="Times New Roman" w:eastAsia="Calibri" w:hAnsi="Times New Roman" w:cs="Times New Roman"/>
          <w:b/>
          <w:bCs/>
          <w:sz w:val="26"/>
          <w:szCs w:val="26"/>
        </w:rPr>
        <w:t>Ханты</w:t>
      </w:r>
      <w:r w:rsidRPr="00092050">
        <w:rPr>
          <w:rFonts w:ascii="Times New Roman" w:eastAsia="Calibri" w:hAnsi="Times New Roman" w:cs="Times New Roman"/>
          <w:sz w:val="26"/>
          <w:szCs w:val="26"/>
        </w:rPr>
        <w:t xml:space="preserve"> (самоназвание — </w:t>
      </w:r>
      <w:proofErr w:type="spellStart"/>
      <w:r w:rsidRPr="00092050">
        <w:rPr>
          <w:rFonts w:ascii="Times New Roman" w:eastAsia="Calibri" w:hAnsi="Times New Roman" w:cs="Times New Roman"/>
          <w:sz w:val="26"/>
          <w:szCs w:val="26"/>
        </w:rPr>
        <w:t>хант</w:t>
      </w:r>
      <w:proofErr w:type="spellEnd"/>
      <w:r w:rsidRPr="00092050">
        <w:rPr>
          <w:rFonts w:ascii="Times New Roman" w:eastAsia="Calibri" w:hAnsi="Times New Roman" w:cs="Times New Roman"/>
          <w:sz w:val="26"/>
          <w:szCs w:val="26"/>
        </w:rPr>
        <w:t xml:space="preserve">, </w:t>
      </w:r>
      <w:proofErr w:type="spellStart"/>
      <w:r w:rsidRPr="00092050">
        <w:rPr>
          <w:rFonts w:ascii="Times New Roman" w:eastAsia="Calibri" w:hAnsi="Times New Roman" w:cs="Times New Roman"/>
          <w:sz w:val="26"/>
          <w:szCs w:val="26"/>
        </w:rPr>
        <w:t>хантэ</w:t>
      </w:r>
      <w:proofErr w:type="spellEnd"/>
      <w:r w:rsidRPr="00092050">
        <w:rPr>
          <w:rFonts w:ascii="Times New Roman" w:eastAsia="Calibri" w:hAnsi="Times New Roman" w:cs="Times New Roman"/>
          <w:sz w:val="26"/>
          <w:szCs w:val="26"/>
        </w:rPr>
        <w:t xml:space="preserve">, </w:t>
      </w:r>
      <w:proofErr w:type="spellStart"/>
      <w:r w:rsidRPr="00092050">
        <w:rPr>
          <w:rFonts w:ascii="Times New Roman" w:eastAsia="Calibri" w:hAnsi="Times New Roman" w:cs="Times New Roman"/>
          <w:sz w:val="26"/>
          <w:szCs w:val="26"/>
        </w:rPr>
        <w:t>кантей</w:t>
      </w:r>
      <w:proofErr w:type="spellEnd"/>
      <w:r w:rsidRPr="00092050">
        <w:rPr>
          <w:rFonts w:ascii="Times New Roman" w:eastAsia="Calibri" w:hAnsi="Times New Roman" w:cs="Times New Roman"/>
          <w:sz w:val="26"/>
          <w:szCs w:val="26"/>
        </w:rPr>
        <w:t xml:space="preserve">, </w:t>
      </w:r>
      <w:proofErr w:type="spellStart"/>
      <w:r w:rsidRPr="00092050">
        <w:rPr>
          <w:rFonts w:ascii="Times New Roman" w:eastAsia="Calibri" w:hAnsi="Times New Roman" w:cs="Times New Roman"/>
          <w:sz w:val="26"/>
          <w:szCs w:val="26"/>
        </w:rPr>
        <w:t>рус.ханты</w:t>
      </w:r>
      <w:proofErr w:type="spellEnd"/>
      <w:r w:rsidRPr="00092050">
        <w:rPr>
          <w:rFonts w:ascii="Times New Roman" w:eastAsia="Calibri" w:hAnsi="Times New Roman" w:cs="Times New Roman"/>
          <w:sz w:val="26"/>
          <w:szCs w:val="26"/>
        </w:rPr>
        <w:t>), самая крупная угорская этническая общность на территории округа, проживающая</w:t>
      </w:r>
      <w:r w:rsidR="00C91F49">
        <w:rPr>
          <w:rFonts w:ascii="Times New Roman" w:eastAsia="Calibri" w:hAnsi="Times New Roman" w:cs="Times New Roman"/>
          <w:sz w:val="26"/>
          <w:szCs w:val="26"/>
        </w:rPr>
        <w:t xml:space="preserve"> по р. Обь, Иртыш, их притокам. </w:t>
      </w:r>
      <w:r w:rsidRPr="00092050">
        <w:rPr>
          <w:rFonts w:ascii="Times New Roman" w:eastAsia="Calibri" w:hAnsi="Times New Roman" w:cs="Times New Roman"/>
          <w:sz w:val="26"/>
          <w:szCs w:val="26"/>
        </w:rPr>
        <w:t xml:space="preserve">Этнографы делят хантов на 3 группы: северную, южную и восточную, в которой выделяют этнические подгруппы с речными названиями, т.е. по месту их проживания: </w:t>
      </w:r>
      <w:proofErr w:type="spellStart"/>
      <w:r w:rsidRPr="00092050">
        <w:rPr>
          <w:rFonts w:ascii="Times New Roman" w:eastAsia="Calibri" w:hAnsi="Times New Roman" w:cs="Times New Roman"/>
          <w:sz w:val="26"/>
          <w:szCs w:val="26"/>
        </w:rPr>
        <w:t>аганские</w:t>
      </w:r>
      <w:proofErr w:type="spellEnd"/>
      <w:r w:rsidRPr="00092050">
        <w:rPr>
          <w:rFonts w:ascii="Times New Roman" w:eastAsia="Calibri" w:hAnsi="Times New Roman" w:cs="Times New Roman"/>
          <w:sz w:val="26"/>
          <w:szCs w:val="26"/>
        </w:rPr>
        <w:t xml:space="preserve">, васюганские, </w:t>
      </w:r>
      <w:proofErr w:type="spellStart"/>
      <w:r w:rsidRPr="00092050">
        <w:rPr>
          <w:rFonts w:ascii="Times New Roman" w:eastAsia="Calibri" w:hAnsi="Times New Roman" w:cs="Times New Roman"/>
          <w:sz w:val="26"/>
          <w:szCs w:val="26"/>
        </w:rPr>
        <w:t>ваховские</w:t>
      </w:r>
      <w:proofErr w:type="spellEnd"/>
      <w:r w:rsidRPr="00092050">
        <w:rPr>
          <w:rFonts w:ascii="Times New Roman" w:eastAsia="Calibri" w:hAnsi="Times New Roman" w:cs="Times New Roman"/>
          <w:sz w:val="26"/>
          <w:szCs w:val="26"/>
        </w:rPr>
        <w:t xml:space="preserve">, иртышские, </w:t>
      </w:r>
      <w:proofErr w:type="spellStart"/>
      <w:r w:rsidRPr="00092050">
        <w:rPr>
          <w:rFonts w:ascii="Times New Roman" w:eastAsia="Calibri" w:hAnsi="Times New Roman" w:cs="Times New Roman"/>
          <w:sz w:val="26"/>
          <w:szCs w:val="26"/>
        </w:rPr>
        <w:t>казымские</w:t>
      </w:r>
      <w:proofErr w:type="spellEnd"/>
      <w:r w:rsidRPr="00092050">
        <w:rPr>
          <w:rFonts w:ascii="Times New Roman" w:eastAsia="Calibri" w:hAnsi="Times New Roman" w:cs="Times New Roman"/>
          <w:sz w:val="26"/>
          <w:szCs w:val="26"/>
        </w:rPr>
        <w:t xml:space="preserve">, </w:t>
      </w:r>
      <w:proofErr w:type="spellStart"/>
      <w:r w:rsidRPr="00092050">
        <w:rPr>
          <w:rFonts w:ascii="Times New Roman" w:eastAsia="Calibri" w:hAnsi="Times New Roman" w:cs="Times New Roman"/>
          <w:sz w:val="26"/>
          <w:szCs w:val="26"/>
        </w:rPr>
        <w:t>кондинские</w:t>
      </w:r>
      <w:proofErr w:type="spellEnd"/>
      <w:r w:rsidRPr="00092050">
        <w:rPr>
          <w:rFonts w:ascii="Times New Roman" w:eastAsia="Calibri" w:hAnsi="Times New Roman" w:cs="Times New Roman"/>
          <w:sz w:val="26"/>
          <w:szCs w:val="26"/>
        </w:rPr>
        <w:t xml:space="preserve">, </w:t>
      </w:r>
      <w:proofErr w:type="spellStart"/>
      <w:r w:rsidRPr="00092050">
        <w:rPr>
          <w:rFonts w:ascii="Times New Roman" w:eastAsia="Calibri" w:hAnsi="Times New Roman" w:cs="Times New Roman"/>
          <w:sz w:val="26"/>
          <w:szCs w:val="26"/>
        </w:rPr>
        <w:t>нижнеобские</w:t>
      </w:r>
      <w:proofErr w:type="spellEnd"/>
      <w:r w:rsidRPr="00092050">
        <w:rPr>
          <w:rFonts w:ascii="Times New Roman" w:eastAsia="Calibri" w:hAnsi="Times New Roman" w:cs="Times New Roman"/>
          <w:sz w:val="26"/>
          <w:szCs w:val="26"/>
        </w:rPr>
        <w:t xml:space="preserve">, пимские, </w:t>
      </w:r>
      <w:proofErr w:type="spellStart"/>
      <w:r w:rsidRPr="00092050">
        <w:rPr>
          <w:rFonts w:ascii="Times New Roman" w:eastAsia="Calibri" w:hAnsi="Times New Roman" w:cs="Times New Roman"/>
          <w:sz w:val="26"/>
          <w:szCs w:val="26"/>
        </w:rPr>
        <w:t>салымские</w:t>
      </w:r>
      <w:proofErr w:type="spellEnd"/>
      <w:r w:rsidRPr="00092050">
        <w:rPr>
          <w:rFonts w:ascii="Times New Roman" w:eastAsia="Calibri" w:hAnsi="Times New Roman" w:cs="Times New Roman"/>
          <w:sz w:val="26"/>
          <w:szCs w:val="26"/>
        </w:rPr>
        <w:t>, среднеобские (</w:t>
      </w:r>
      <w:proofErr w:type="spellStart"/>
      <w:r w:rsidRPr="00092050">
        <w:rPr>
          <w:rFonts w:ascii="Times New Roman" w:eastAsia="Calibri" w:hAnsi="Times New Roman" w:cs="Times New Roman"/>
          <w:sz w:val="26"/>
          <w:szCs w:val="26"/>
        </w:rPr>
        <w:t>сургутские</w:t>
      </w:r>
      <w:proofErr w:type="spellEnd"/>
      <w:r w:rsidRPr="00092050">
        <w:rPr>
          <w:rFonts w:ascii="Times New Roman" w:eastAsia="Calibri" w:hAnsi="Times New Roman" w:cs="Times New Roman"/>
          <w:sz w:val="26"/>
          <w:szCs w:val="26"/>
        </w:rPr>
        <w:t xml:space="preserve">), </w:t>
      </w:r>
      <w:proofErr w:type="spellStart"/>
      <w:r w:rsidRPr="00092050">
        <w:rPr>
          <w:rFonts w:ascii="Times New Roman" w:eastAsia="Calibri" w:hAnsi="Times New Roman" w:cs="Times New Roman"/>
          <w:sz w:val="26"/>
          <w:szCs w:val="26"/>
        </w:rPr>
        <w:t>сынские</w:t>
      </w:r>
      <w:proofErr w:type="spellEnd"/>
      <w:r w:rsidRPr="00092050">
        <w:rPr>
          <w:rFonts w:ascii="Times New Roman" w:eastAsia="Calibri" w:hAnsi="Times New Roman" w:cs="Times New Roman"/>
          <w:sz w:val="26"/>
          <w:szCs w:val="26"/>
        </w:rPr>
        <w:t xml:space="preserve">, </w:t>
      </w:r>
      <w:proofErr w:type="spellStart"/>
      <w:r w:rsidRPr="00092050">
        <w:rPr>
          <w:rFonts w:ascii="Times New Roman" w:eastAsia="Calibri" w:hAnsi="Times New Roman" w:cs="Times New Roman"/>
          <w:sz w:val="26"/>
          <w:szCs w:val="26"/>
        </w:rPr>
        <w:t>тромъеганские</w:t>
      </w:r>
      <w:proofErr w:type="spellEnd"/>
      <w:r w:rsidRPr="00092050">
        <w:rPr>
          <w:rFonts w:ascii="Times New Roman" w:eastAsia="Calibri" w:hAnsi="Times New Roman" w:cs="Times New Roman"/>
          <w:sz w:val="26"/>
          <w:szCs w:val="26"/>
        </w:rPr>
        <w:t xml:space="preserve">, юганские и др. </w:t>
      </w:r>
      <w:r w:rsidR="00C91F49">
        <w:rPr>
          <w:rFonts w:ascii="Times New Roman" w:eastAsia="Calibri" w:hAnsi="Times New Roman" w:cs="Times New Roman"/>
          <w:sz w:val="26"/>
          <w:szCs w:val="26"/>
        </w:rPr>
        <w:t>Ханты относятся к финно-угорской языковой группе. До 30-х годов ХХ века ханты назывались остяками.</w:t>
      </w:r>
    </w:p>
    <w:p w:rsidR="00C91F49" w:rsidRPr="00092050" w:rsidRDefault="00C91F49" w:rsidP="00C91F49">
      <w:pPr>
        <w:spacing w:after="0" w:line="360" w:lineRule="auto"/>
        <w:jc w:val="both"/>
        <w:rPr>
          <w:rFonts w:ascii="Times New Roman" w:eastAsia="Calibri" w:hAnsi="Times New Roman" w:cs="Times New Roman"/>
          <w:sz w:val="26"/>
          <w:szCs w:val="26"/>
        </w:rPr>
      </w:pPr>
      <w:r w:rsidRPr="00092050">
        <w:rPr>
          <w:rFonts w:ascii="Times New Roman" w:eastAsia="Calibri" w:hAnsi="Times New Roman" w:cs="Times New Roman"/>
          <w:b/>
          <w:bCs/>
          <w:sz w:val="26"/>
          <w:szCs w:val="26"/>
        </w:rPr>
        <w:t>Остяки</w:t>
      </w:r>
      <w:r w:rsidRPr="00092050">
        <w:rPr>
          <w:rFonts w:ascii="Times New Roman" w:eastAsia="Calibri" w:hAnsi="Times New Roman" w:cs="Times New Roman"/>
          <w:sz w:val="26"/>
          <w:szCs w:val="26"/>
        </w:rPr>
        <w:t xml:space="preserve"> – язычники (на татарском языке)</w:t>
      </w:r>
    </w:p>
    <w:p w:rsidR="00C91F49" w:rsidRDefault="00702624" w:rsidP="00092050">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Слово остяк происходит от словосочетания Ас-ЯХ (</w:t>
      </w:r>
      <w:proofErr w:type="spellStart"/>
      <w:r>
        <w:rPr>
          <w:rFonts w:ascii="Times New Roman" w:eastAsia="Calibri" w:hAnsi="Times New Roman" w:cs="Times New Roman"/>
          <w:sz w:val="26"/>
          <w:szCs w:val="26"/>
        </w:rPr>
        <w:t>Ех</w:t>
      </w:r>
      <w:proofErr w:type="spellEnd"/>
      <w:r>
        <w:rPr>
          <w:rFonts w:ascii="Times New Roman" w:eastAsia="Calibri" w:hAnsi="Times New Roman" w:cs="Times New Roman"/>
          <w:sz w:val="26"/>
          <w:szCs w:val="26"/>
        </w:rPr>
        <w:t>), что в переводе с ханты означает обский народ.</w:t>
      </w:r>
    </w:p>
    <w:p w:rsidR="00092050" w:rsidRPr="00092050" w:rsidRDefault="00092050" w:rsidP="00092050">
      <w:pPr>
        <w:spacing w:after="0" w:line="360" w:lineRule="auto"/>
        <w:jc w:val="both"/>
        <w:rPr>
          <w:rFonts w:ascii="Times New Roman" w:eastAsia="Calibri" w:hAnsi="Times New Roman" w:cs="Times New Roman"/>
          <w:sz w:val="26"/>
          <w:szCs w:val="26"/>
          <w:shd w:val="clear" w:color="auto" w:fill="FFFFFF"/>
        </w:rPr>
      </w:pPr>
      <w:r w:rsidRPr="0075252E">
        <w:rPr>
          <w:rFonts w:ascii="Times New Roman" w:eastAsia="Calibri" w:hAnsi="Times New Roman" w:cs="Times New Roman"/>
          <w:sz w:val="26"/>
          <w:szCs w:val="26"/>
        </w:rPr>
        <w:t>Ханты и манси - два близкородственных народа</w:t>
      </w:r>
      <w:r>
        <w:rPr>
          <w:rFonts w:ascii="Times New Roman" w:eastAsia="Calibri" w:hAnsi="Times New Roman" w:cs="Times New Roman"/>
          <w:sz w:val="26"/>
          <w:szCs w:val="26"/>
        </w:rPr>
        <w:t>.</w:t>
      </w:r>
      <w:r w:rsidRPr="0075252E">
        <w:rPr>
          <w:rFonts w:ascii="Times New Roman" w:eastAsia="Calibri" w:hAnsi="Times New Roman" w:cs="Times New Roman"/>
          <w:sz w:val="28"/>
          <w:szCs w:val="28"/>
          <w:shd w:val="clear" w:color="auto" w:fill="FFFFFF"/>
        </w:rPr>
        <w:t xml:space="preserve"> </w:t>
      </w:r>
      <w:r w:rsidRPr="0075252E">
        <w:rPr>
          <w:rFonts w:ascii="Times New Roman" w:eastAsia="Calibri" w:hAnsi="Times New Roman" w:cs="Times New Roman"/>
          <w:sz w:val="26"/>
          <w:szCs w:val="26"/>
          <w:shd w:val="clear" w:color="auto" w:fill="FFFFFF"/>
        </w:rPr>
        <w:t>Согласно мировоззрениям народов севера, вся природа считается живой, одушевленной. Любой объект местности, тем более сама местность имеет свой «дух». Это духи цветущей травы, текущей воды, священного огня, гор, рек, озер, лесов, дорог и даже предметов, сделанных руками человека. Поэтому соблюдение обряда обращения к духам, задабривания славословием или заклинанием, проведение обряда кормления духов являются своеобразными нравственными уроками и правилами для всех[2].</w:t>
      </w:r>
    </w:p>
    <w:p w:rsidR="00092050" w:rsidRPr="00092050" w:rsidRDefault="00092050" w:rsidP="00092050">
      <w:pPr>
        <w:spacing w:after="0" w:line="360" w:lineRule="auto"/>
        <w:jc w:val="both"/>
        <w:rPr>
          <w:rFonts w:ascii="Times New Roman" w:eastAsia="Calibri" w:hAnsi="Times New Roman" w:cs="Times New Roman"/>
          <w:sz w:val="26"/>
          <w:szCs w:val="26"/>
        </w:rPr>
      </w:pPr>
      <w:r w:rsidRPr="00092050">
        <w:rPr>
          <w:rFonts w:ascii="Times New Roman" w:eastAsia="Calibri" w:hAnsi="Times New Roman" w:cs="Times New Roman"/>
          <w:sz w:val="26"/>
          <w:szCs w:val="26"/>
        </w:rPr>
        <w:tab/>
        <w:t>У каждого народа своя древняя и богатая история, многовековые традиции и обряды. Северные народы, проживающие на территории ХМАО-Югры, сохранили яркую самобытность, остались верными своим традициям. Передавая знания, культуру, язык, ремесло молодому поколению, они сохраняют для потомков великое историческое наследие.</w:t>
      </w:r>
    </w:p>
    <w:p w:rsidR="00C91F49" w:rsidRPr="00C91F49" w:rsidRDefault="00C91F49" w:rsidP="00C91F49">
      <w:pPr>
        <w:pStyle w:val="a4"/>
        <w:numPr>
          <w:ilvl w:val="1"/>
          <w:numId w:val="3"/>
        </w:numPr>
        <w:spacing w:after="0" w:line="360" w:lineRule="auto"/>
        <w:jc w:val="both"/>
        <w:rPr>
          <w:rFonts w:ascii="Times New Roman" w:eastAsia="Calibri" w:hAnsi="Times New Roman" w:cs="Times New Roman"/>
          <w:b/>
          <w:sz w:val="26"/>
          <w:szCs w:val="26"/>
          <w:shd w:val="clear" w:color="auto" w:fill="FFFFFF"/>
        </w:rPr>
      </w:pPr>
      <w:r w:rsidRPr="00C91F49">
        <w:rPr>
          <w:rFonts w:ascii="Times New Roman" w:eastAsia="Calibri" w:hAnsi="Times New Roman" w:cs="Times New Roman"/>
          <w:b/>
          <w:sz w:val="26"/>
          <w:szCs w:val="26"/>
          <w:shd w:val="clear" w:color="auto" w:fill="FFFFFF"/>
        </w:rPr>
        <w:t>Культура народов севера.</w:t>
      </w:r>
    </w:p>
    <w:p w:rsidR="00C91F49" w:rsidRPr="00730520" w:rsidRDefault="00C91F49" w:rsidP="00730520">
      <w:pPr>
        <w:spacing w:after="0" w:line="360" w:lineRule="auto"/>
        <w:jc w:val="both"/>
        <w:rPr>
          <w:rFonts w:ascii="Times New Roman" w:eastAsia="Calibri" w:hAnsi="Times New Roman" w:cs="Times New Roman"/>
          <w:sz w:val="26"/>
          <w:szCs w:val="26"/>
          <w:shd w:val="clear" w:color="auto" w:fill="FFFFFF"/>
        </w:rPr>
      </w:pPr>
      <w:r w:rsidRPr="00C91F49">
        <w:rPr>
          <w:rFonts w:ascii="Times New Roman" w:eastAsia="Calibri" w:hAnsi="Times New Roman" w:cs="Times New Roman"/>
          <w:sz w:val="26"/>
          <w:szCs w:val="26"/>
          <w:shd w:val="clear" w:color="auto" w:fill="FFFFFF"/>
        </w:rPr>
        <w:tab/>
        <w:t xml:space="preserve">Культура в широком значении есть преобразовательная деятельность человека и общества по созданию и сохранению материальных и духовных ценностей, а также </w:t>
      </w:r>
      <w:r w:rsidRPr="00C91F49">
        <w:rPr>
          <w:rFonts w:ascii="Times New Roman" w:eastAsia="Calibri" w:hAnsi="Times New Roman" w:cs="Times New Roman"/>
          <w:sz w:val="26"/>
          <w:szCs w:val="26"/>
          <w:shd w:val="clear" w:color="auto" w:fill="FFFFFF"/>
        </w:rPr>
        <w:lastRenderedPageBreak/>
        <w:t>результат этой деятельности. В этом смысле культура — это все, что не является природой, т.е. то, что создано и создается обществом и человеком.</w:t>
      </w:r>
    </w:p>
    <w:p w:rsidR="00C91F49" w:rsidRPr="00C91F49" w:rsidRDefault="00C91F49" w:rsidP="00C91F49">
      <w:pPr>
        <w:spacing w:after="0" w:line="360" w:lineRule="auto"/>
        <w:jc w:val="both"/>
        <w:rPr>
          <w:rFonts w:ascii="Times New Roman" w:eastAsia="Calibri" w:hAnsi="Times New Roman" w:cs="Times New Roman"/>
          <w:sz w:val="26"/>
          <w:szCs w:val="26"/>
        </w:rPr>
      </w:pPr>
      <w:r w:rsidRPr="00C91F49">
        <w:rPr>
          <w:rFonts w:ascii="Times New Roman" w:eastAsia="Calibri" w:hAnsi="Times New Roman" w:cs="Times New Roman"/>
          <w:sz w:val="26"/>
          <w:szCs w:val="26"/>
        </w:rPr>
        <w:t xml:space="preserve">       Предметы материальной культуры создаются для удовлетворения разнообразных потребностей человека и поэтому рассматриваются в качестве ценностей. Говоря о материальной культуре того или иного народа, традиционно имеют в виду такие конкретные предметы, как одежда, оружие, утварь, продукты питания, украшения, устройство жилища, архитектурные сооружения. Современная наука, исследуя такие артефакты, способна реконструировать стиль жизни даже давно исчезнувших народов, о которых не остаюсь упоминаний в письменных источниках.</w:t>
      </w:r>
    </w:p>
    <w:p w:rsidR="009865B1" w:rsidRDefault="00C91F49" w:rsidP="002F6166">
      <w:pPr>
        <w:spacing w:after="0" w:line="360" w:lineRule="auto"/>
        <w:rPr>
          <w:rFonts w:ascii="Times New Roman" w:eastAsia="Calibri" w:hAnsi="Times New Roman" w:cs="Times New Roman"/>
          <w:sz w:val="26"/>
          <w:szCs w:val="26"/>
        </w:rPr>
      </w:pPr>
      <w:r w:rsidRPr="00C91F49">
        <w:rPr>
          <w:rFonts w:ascii="Times New Roman" w:eastAsia="Calibri" w:hAnsi="Times New Roman" w:cs="Times New Roman"/>
          <w:b/>
          <w:bCs/>
          <w:sz w:val="26"/>
          <w:szCs w:val="26"/>
        </w:rPr>
        <w:tab/>
        <w:t>Духовная культура</w:t>
      </w:r>
      <w:r w:rsidRPr="00C91F49">
        <w:rPr>
          <w:rFonts w:ascii="Times New Roman" w:eastAsia="Calibri" w:hAnsi="Times New Roman" w:cs="Times New Roman"/>
          <w:sz w:val="26"/>
          <w:szCs w:val="26"/>
        </w:rPr>
        <w:t>, представляет собой любую информацию, которая живёт в коллективной и индивидуальной памяти и может передаваться от одного человека к другому и от одного поколения к другому.</w:t>
      </w:r>
    </w:p>
    <w:p w:rsidR="00B01CC3" w:rsidRPr="00C91F49" w:rsidRDefault="00B01CC3" w:rsidP="002F6166">
      <w:pPr>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6612B9">
        <w:rPr>
          <w:rFonts w:ascii="Times New Roman" w:eastAsia="Calibri" w:hAnsi="Times New Roman" w:cs="Times New Roman"/>
          <w:noProof/>
          <w:sz w:val="26"/>
          <w:szCs w:val="26"/>
          <w:lang w:eastAsia="ru-RU"/>
        </w:rPr>
        <w:drawing>
          <wp:inline distT="0" distB="0" distL="0" distR="0">
            <wp:extent cx="3149600" cy="1771650"/>
            <wp:effectExtent l="0" t="0" r="0" b="0"/>
            <wp:docPr id="13" name="Рисунок 13" descr="J:\музей фото\20151023_14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музей фото\20151023_1438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1890" cy="1772938"/>
                    </a:xfrm>
                    <a:prstGeom prst="rect">
                      <a:avLst/>
                    </a:prstGeom>
                    <a:noFill/>
                    <a:ln>
                      <a:noFill/>
                    </a:ln>
                  </pic:spPr>
                </pic:pic>
              </a:graphicData>
            </a:graphic>
          </wp:inline>
        </w:drawing>
      </w:r>
    </w:p>
    <w:p w:rsidR="00C91F49" w:rsidRDefault="00C91F49" w:rsidP="00C91F49">
      <w:pPr>
        <w:spacing w:after="0" w:line="360" w:lineRule="auto"/>
        <w:jc w:val="both"/>
        <w:rPr>
          <w:rFonts w:ascii="Times New Roman" w:eastAsia="Calibri" w:hAnsi="Times New Roman" w:cs="Times New Roman"/>
          <w:sz w:val="26"/>
          <w:szCs w:val="26"/>
        </w:rPr>
      </w:pPr>
      <w:r w:rsidRPr="00C91F49">
        <w:rPr>
          <w:rFonts w:ascii="Times New Roman" w:eastAsia="Calibri" w:hAnsi="Times New Roman" w:cs="Times New Roman"/>
          <w:sz w:val="26"/>
          <w:szCs w:val="26"/>
        </w:rPr>
        <w:tab/>
        <w:t>Большая часть обско-угорского населения - это полуосёдлые охотники и рыболовы, занимающиеся, кроме того, оленеводством на севере и скотоводством на юге. В рыболовстве широко использовались заграждения из кольев и прутьев (запоры), с давних пор известны также уды и сетные ловушки</w:t>
      </w:r>
      <w:r w:rsidR="002F6166">
        <w:rPr>
          <w:rFonts w:ascii="Times New Roman" w:eastAsia="Calibri" w:hAnsi="Times New Roman" w:cs="Times New Roman"/>
          <w:sz w:val="26"/>
          <w:szCs w:val="26"/>
        </w:rPr>
        <w:t>.</w:t>
      </w:r>
      <w:r w:rsidRPr="00C91F49">
        <w:rPr>
          <w:rFonts w:ascii="Times New Roman" w:eastAsia="Calibri" w:hAnsi="Times New Roman" w:cs="Times New Roman"/>
          <w:sz w:val="26"/>
          <w:szCs w:val="26"/>
        </w:rPr>
        <w:t xml:space="preserve"> По воде передвигались на лодках-долблёнках и </w:t>
      </w:r>
      <w:proofErr w:type="spellStart"/>
      <w:r w:rsidRPr="00C91F49">
        <w:rPr>
          <w:rFonts w:ascii="Times New Roman" w:eastAsia="Calibri" w:hAnsi="Times New Roman" w:cs="Times New Roman"/>
          <w:sz w:val="26"/>
          <w:szCs w:val="26"/>
        </w:rPr>
        <w:t>калданках</w:t>
      </w:r>
      <w:proofErr w:type="spellEnd"/>
      <w:r w:rsidRPr="00C91F49">
        <w:rPr>
          <w:rFonts w:ascii="Times New Roman" w:eastAsia="Calibri" w:hAnsi="Times New Roman" w:cs="Times New Roman"/>
          <w:sz w:val="26"/>
          <w:szCs w:val="26"/>
        </w:rPr>
        <w:t>, были в ходу и большие дощатые лодки-жилища. Зимой использовали лыжи, ручные, собачьи и оленьи нарты.</w:t>
      </w:r>
    </w:p>
    <w:p w:rsidR="001F4B04" w:rsidRPr="00C91F49" w:rsidRDefault="001F4B04" w:rsidP="00C91F49">
      <w:pPr>
        <w:spacing w:after="0" w:line="360" w:lineRule="auto"/>
        <w:jc w:val="both"/>
        <w:rPr>
          <w:rFonts w:ascii="Times New Roman" w:eastAsia="Calibri" w:hAnsi="Times New Roman" w:cs="Times New Roman"/>
          <w:sz w:val="26"/>
          <w:szCs w:val="26"/>
        </w:rPr>
      </w:pPr>
      <w:r>
        <w:rPr>
          <w:noProof/>
          <w:lang w:eastAsia="ru-RU"/>
        </w:rPr>
        <w:drawing>
          <wp:inline distT="0" distB="0" distL="0" distR="0">
            <wp:extent cx="2600325" cy="1950245"/>
            <wp:effectExtent l="0" t="0" r="0" b="0"/>
            <wp:docPr id="4" name="Рисунок 4" descr="http://hanti.go2all.ru/imgs/29/14/5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nti.go2all.ru/imgs/29/14/579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979" cy="1961236"/>
                    </a:xfrm>
                    <a:prstGeom prst="rect">
                      <a:avLst/>
                    </a:prstGeom>
                    <a:noFill/>
                    <a:ln>
                      <a:noFill/>
                    </a:ln>
                  </pic:spPr>
                </pic:pic>
              </a:graphicData>
            </a:graphic>
          </wp:inline>
        </w:drawing>
      </w:r>
      <w:r w:rsidR="00632AEF">
        <w:rPr>
          <w:rFonts w:ascii="Times New Roman" w:eastAsia="Calibri" w:hAnsi="Times New Roman" w:cs="Times New Roman"/>
          <w:sz w:val="26"/>
          <w:szCs w:val="26"/>
        </w:rPr>
        <w:t xml:space="preserve">   </w:t>
      </w:r>
    </w:p>
    <w:p w:rsidR="001F4B04" w:rsidRDefault="00C91F49" w:rsidP="00CC412B">
      <w:pPr>
        <w:spacing w:after="0" w:line="360" w:lineRule="auto"/>
        <w:jc w:val="both"/>
        <w:rPr>
          <w:rFonts w:ascii="Times New Roman" w:eastAsia="Calibri" w:hAnsi="Times New Roman" w:cs="Times New Roman"/>
          <w:sz w:val="26"/>
          <w:szCs w:val="26"/>
        </w:rPr>
      </w:pPr>
      <w:r w:rsidRPr="00C91F49">
        <w:rPr>
          <w:rFonts w:ascii="Times New Roman" w:eastAsia="Calibri" w:hAnsi="Times New Roman" w:cs="Times New Roman"/>
          <w:sz w:val="26"/>
          <w:szCs w:val="26"/>
        </w:rPr>
        <w:lastRenderedPageBreak/>
        <w:tab/>
      </w:r>
      <w:r w:rsidR="00D07C7F">
        <w:rPr>
          <w:rFonts w:ascii="Times New Roman" w:eastAsia="Calibri" w:hAnsi="Times New Roman" w:cs="Times New Roman"/>
          <w:sz w:val="26"/>
          <w:szCs w:val="26"/>
        </w:rPr>
        <w:t xml:space="preserve">       </w:t>
      </w:r>
      <w:r w:rsidR="00CC412B">
        <w:rPr>
          <w:rFonts w:ascii="Times New Roman" w:eastAsia="Calibri" w:hAnsi="Times New Roman" w:cs="Times New Roman"/>
          <w:sz w:val="26"/>
          <w:szCs w:val="26"/>
        </w:rPr>
        <w:t>Дерево в жизни хантов играет большую роль. Коренное население использует все его части: древесину, кору, корни, ветки. Основная часть домашней утвари изготавливается из бересты.</w:t>
      </w:r>
    </w:p>
    <w:p w:rsidR="006343F7" w:rsidRPr="00817E94" w:rsidRDefault="001F4B04" w:rsidP="00CC412B">
      <w:pPr>
        <w:spacing w:after="0" w:line="360" w:lineRule="auto"/>
        <w:jc w:val="both"/>
        <w:rPr>
          <w:noProof/>
          <w:lang w:eastAsia="ru-RU"/>
        </w:rPr>
      </w:pPr>
      <w:r w:rsidRPr="001F4B04">
        <w:rPr>
          <w:noProof/>
          <w:lang w:eastAsia="ru-RU"/>
        </w:rPr>
        <w:t xml:space="preserve"> </w:t>
      </w:r>
      <w:r w:rsidR="005670E3">
        <w:rPr>
          <w:noProof/>
          <w:lang w:eastAsia="ru-RU"/>
        </w:rPr>
        <w:t xml:space="preserve"> </w:t>
      </w:r>
      <w:r>
        <w:rPr>
          <w:noProof/>
          <w:lang w:eastAsia="ru-RU"/>
        </w:rPr>
        <w:drawing>
          <wp:inline distT="0" distB="0" distL="0" distR="0">
            <wp:extent cx="1933575" cy="2219665"/>
            <wp:effectExtent l="0" t="0" r="0" b="9525"/>
            <wp:docPr id="6" name="Рисунок 6" descr="http://uch.znate.ru/tw_files2/urls_6/13/d-12563/12563_html_m249f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ch.znate.ru/tw_files2/urls_6/13/d-12563/12563_html_m249f5d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575" cy="2219665"/>
                    </a:xfrm>
                    <a:prstGeom prst="rect">
                      <a:avLst/>
                    </a:prstGeom>
                    <a:noFill/>
                    <a:ln>
                      <a:noFill/>
                    </a:ln>
                  </pic:spPr>
                </pic:pic>
              </a:graphicData>
            </a:graphic>
          </wp:inline>
        </w:drawing>
      </w:r>
      <w:r w:rsidR="005670E3">
        <w:rPr>
          <w:noProof/>
          <w:lang w:eastAsia="ru-RU"/>
        </w:rPr>
        <w:t xml:space="preserve"> </w:t>
      </w:r>
      <w:r w:rsidR="009865B1">
        <w:rPr>
          <w:noProof/>
          <w:lang w:eastAsia="ru-RU"/>
        </w:rPr>
        <w:t xml:space="preserve">        </w:t>
      </w:r>
      <w:r w:rsidR="005670E3">
        <w:rPr>
          <w:noProof/>
          <w:lang w:eastAsia="ru-RU"/>
        </w:rPr>
        <w:drawing>
          <wp:inline distT="0" distB="0" distL="0" distR="0">
            <wp:extent cx="3132320" cy="2226469"/>
            <wp:effectExtent l="0" t="0" r="0" b="2540"/>
            <wp:docPr id="2" name="Рисунок 2" descr="C:\Users\User\Desktop\музей фото\20151023_14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узей фото\20151023_1457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320" cy="2226469"/>
                    </a:xfrm>
                    <a:prstGeom prst="rect">
                      <a:avLst/>
                    </a:prstGeom>
                    <a:noFill/>
                    <a:ln>
                      <a:noFill/>
                    </a:ln>
                  </pic:spPr>
                </pic:pic>
              </a:graphicData>
            </a:graphic>
          </wp:inline>
        </w:drawing>
      </w:r>
    </w:p>
    <w:p w:rsidR="00C91F49" w:rsidRDefault="00D07C7F" w:rsidP="00C91F49">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C91F49" w:rsidRPr="00C91F49">
        <w:rPr>
          <w:rFonts w:ascii="Times New Roman" w:eastAsia="Calibri" w:hAnsi="Times New Roman" w:cs="Times New Roman"/>
          <w:sz w:val="26"/>
          <w:szCs w:val="26"/>
        </w:rPr>
        <w:t xml:space="preserve">В одежде хантов и манси многие виды были одинаковыми у мужчин, женщин и детей. Зимняя одежда из оленьих шкур - малица, гусь (совик) и парка - шились без разреза спереди и надевались через голову. </w:t>
      </w:r>
      <w:proofErr w:type="spellStart"/>
      <w:r w:rsidR="00CC412B">
        <w:rPr>
          <w:rFonts w:ascii="Times New Roman" w:eastAsia="Calibri" w:hAnsi="Times New Roman" w:cs="Times New Roman"/>
          <w:sz w:val="26"/>
          <w:szCs w:val="26"/>
        </w:rPr>
        <w:t>Сах</w:t>
      </w:r>
      <w:proofErr w:type="spellEnd"/>
      <w:r w:rsidR="00CC412B">
        <w:rPr>
          <w:rFonts w:ascii="Times New Roman" w:eastAsia="Calibri" w:hAnsi="Times New Roman" w:cs="Times New Roman"/>
          <w:sz w:val="26"/>
          <w:szCs w:val="26"/>
        </w:rPr>
        <w:t xml:space="preserve"> – зимняя женская одежда из оленьей шкуры, ворсом наружу,  либо из прочной ткани – яркого сукна, вельвета и т.д.</w:t>
      </w:r>
      <w:r>
        <w:rPr>
          <w:rFonts w:ascii="Times New Roman" w:eastAsia="Calibri" w:hAnsi="Times New Roman" w:cs="Times New Roman"/>
          <w:sz w:val="26"/>
          <w:szCs w:val="26"/>
        </w:rPr>
        <w:t xml:space="preserve"> «Глухую» малицу носят только мужчины. В дальнюю дорогу на одежду они надевали еще одну сверху глухую одежду – гусь или </w:t>
      </w:r>
      <w:proofErr w:type="spellStart"/>
      <w:r>
        <w:rPr>
          <w:rFonts w:ascii="Times New Roman" w:eastAsia="Calibri" w:hAnsi="Times New Roman" w:cs="Times New Roman"/>
          <w:sz w:val="26"/>
          <w:szCs w:val="26"/>
        </w:rPr>
        <w:t>кумыш</w:t>
      </w:r>
      <w:proofErr w:type="spellEnd"/>
      <w:r>
        <w:rPr>
          <w:rFonts w:ascii="Times New Roman" w:eastAsia="Calibri" w:hAnsi="Times New Roman" w:cs="Times New Roman"/>
          <w:sz w:val="26"/>
          <w:szCs w:val="26"/>
        </w:rPr>
        <w:t xml:space="preserve">. </w:t>
      </w:r>
      <w:r w:rsidR="00C91F49" w:rsidRPr="00C91F49">
        <w:rPr>
          <w:rFonts w:ascii="Times New Roman" w:eastAsia="Calibri" w:hAnsi="Times New Roman" w:cs="Times New Roman"/>
          <w:sz w:val="26"/>
          <w:szCs w:val="26"/>
        </w:rPr>
        <w:t xml:space="preserve">Летом мужчины носили </w:t>
      </w:r>
      <w:proofErr w:type="spellStart"/>
      <w:r w:rsidR="00C91F49" w:rsidRPr="00C91F49">
        <w:rPr>
          <w:rFonts w:ascii="Times New Roman" w:eastAsia="Calibri" w:hAnsi="Times New Roman" w:cs="Times New Roman"/>
          <w:sz w:val="26"/>
          <w:szCs w:val="26"/>
        </w:rPr>
        <w:t>шабур</w:t>
      </w:r>
      <w:proofErr w:type="spellEnd"/>
      <w:r w:rsidR="00C91F49" w:rsidRPr="00C91F49">
        <w:rPr>
          <w:rFonts w:ascii="Times New Roman" w:eastAsia="Calibri" w:hAnsi="Times New Roman" w:cs="Times New Roman"/>
          <w:sz w:val="26"/>
          <w:szCs w:val="26"/>
        </w:rPr>
        <w:t xml:space="preserve">, халат, кафтан из тканей либо выношенную меховую одежду. Верхняя одежда женщин была только распашной - халат, шуба из оленьих шкур или сборного меха. Нательной одеждой были </w:t>
      </w:r>
      <w:proofErr w:type="spellStart"/>
      <w:r w:rsidR="00C91F49" w:rsidRPr="00C91F49">
        <w:rPr>
          <w:rFonts w:ascii="Times New Roman" w:eastAsia="Calibri" w:hAnsi="Times New Roman" w:cs="Times New Roman"/>
          <w:sz w:val="26"/>
          <w:szCs w:val="26"/>
        </w:rPr>
        <w:t>натазники</w:t>
      </w:r>
      <w:proofErr w:type="spellEnd"/>
      <w:r w:rsidR="00C91F49" w:rsidRPr="00C91F49">
        <w:rPr>
          <w:rFonts w:ascii="Times New Roman" w:eastAsia="Calibri" w:hAnsi="Times New Roman" w:cs="Times New Roman"/>
          <w:sz w:val="26"/>
          <w:szCs w:val="26"/>
        </w:rPr>
        <w:t>, штаны, рубахи и платья</w:t>
      </w:r>
      <w:r w:rsidR="00C91F49">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p>
    <w:p w:rsidR="00817E94" w:rsidRDefault="00817E94" w:rsidP="00C91F49">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extent cx="3620788" cy="2276475"/>
            <wp:effectExtent l="0" t="0" r="0" b="0"/>
            <wp:docPr id="32" name="Рисунок 32" descr="C:\Users\User\Desktop\для проекта\музей фото\в музее\P10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проекта\музей фото\в музее\P10407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70"/>
                    <a:stretch/>
                  </pic:blipFill>
                  <pic:spPr bwMode="auto">
                    <a:xfrm>
                      <a:off x="0" y="0"/>
                      <a:ext cx="3642076" cy="22898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6"/>
          <w:szCs w:val="26"/>
        </w:rPr>
        <w:t xml:space="preserve">  </w:t>
      </w:r>
      <w:r>
        <w:rPr>
          <w:rFonts w:ascii="Times New Roman" w:eastAsia="Calibri" w:hAnsi="Times New Roman" w:cs="Times New Roman"/>
          <w:noProof/>
          <w:sz w:val="26"/>
          <w:szCs w:val="26"/>
          <w:lang w:eastAsia="ru-RU"/>
        </w:rPr>
        <w:drawing>
          <wp:inline distT="0" distB="0" distL="0" distR="0">
            <wp:extent cx="1885950" cy="2276474"/>
            <wp:effectExtent l="0" t="0" r="0" b="0"/>
            <wp:docPr id="42" name="Рисунок 42" descr="C:\Users\User\Desktop\для проекта\музей фото\в музее\P104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ля проекта\музей фото\в музее\P10407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05" t="8836"/>
                    <a:stretch/>
                  </pic:blipFill>
                  <pic:spPr bwMode="auto">
                    <a:xfrm>
                      <a:off x="0" y="0"/>
                      <a:ext cx="1892414" cy="2284276"/>
                    </a:xfrm>
                    <a:prstGeom prst="rect">
                      <a:avLst/>
                    </a:prstGeom>
                    <a:noFill/>
                    <a:ln>
                      <a:noFill/>
                    </a:ln>
                    <a:extLst>
                      <a:ext uri="{53640926-AAD7-44D8-BBD7-CCE9431645EC}">
                        <a14:shadowObscured xmlns:a14="http://schemas.microsoft.com/office/drawing/2010/main"/>
                      </a:ext>
                    </a:extLst>
                  </pic:spPr>
                </pic:pic>
              </a:graphicData>
            </a:graphic>
          </wp:inline>
        </w:drawing>
      </w:r>
    </w:p>
    <w:p w:rsidR="001F4B04" w:rsidRDefault="001F4B04" w:rsidP="00C91F49">
      <w:pPr>
        <w:spacing w:after="0" w:line="360" w:lineRule="auto"/>
        <w:jc w:val="both"/>
        <w:rPr>
          <w:rFonts w:ascii="Times New Roman" w:eastAsia="Calibri" w:hAnsi="Times New Roman" w:cs="Times New Roman"/>
          <w:sz w:val="26"/>
          <w:szCs w:val="26"/>
        </w:rPr>
      </w:pPr>
      <w:r>
        <w:rPr>
          <w:noProof/>
          <w:lang w:eastAsia="ru-RU"/>
        </w:rPr>
        <w:lastRenderedPageBreak/>
        <w:drawing>
          <wp:inline distT="0" distB="0" distL="0" distR="0">
            <wp:extent cx="2000250" cy="1716033"/>
            <wp:effectExtent l="0" t="0" r="0" b="0"/>
            <wp:docPr id="7" name="Рисунок 7" descr="http://promecosever.ru/uploads/images/1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mecosever.ru/uploads/images/11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3865" cy="1719135"/>
                    </a:xfrm>
                    <a:prstGeom prst="rect">
                      <a:avLst/>
                    </a:prstGeom>
                    <a:noFill/>
                    <a:ln>
                      <a:noFill/>
                    </a:ln>
                  </pic:spPr>
                </pic:pic>
              </a:graphicData>
            </a:graphic>
          </wp:inline>
        </w:drawing>
      </w:r>
      <w:r>
        <w:rPr>
          <w:rFonts w:ascii="Times New Roman" w:eastAsia="Calibri" w:hAnsi="Times New Roman" w:cs="Times New Roman"/>
          <w:sz w:val="26"/>
          <w:szCs w:val="26"/>
        </w:rPr>
        <w:t xml:space="preserve">  </w:t>
      </w:r>
      <w:r w:rsidR="00632AEF">
        <w:rPr>
          <w:rFonts w:ascii="Times New Roman" w:eastAsia="Calibri" w:hAnsi="Times New Roman" w:cs="Times New Roman"/>
          <w:sz w:val="26"/>
          <w:szCs w:val="26"/>
        </w:rPr>
        <w:t xml:space="preserve"> </w:t>
      </w:r>
      <w:r w:rsidR="00632AEF">
        <w:rPr>
          <w:rFonts w:ascii="Times New Roman" w:eastAsia="Calibri" w:hAnsi="Times New Roman" w:cs="Times New Roman"/>
          <w:noProof/>
          <w:sz w:val="26"/>
          <w:szCs w:val="26"/>
          <w:lang w:eastAsia="ru-RU"/>
        </w:rPr>
        <w:drawing>
          <wp:inline distT="0" distB="0" distL="0" distR="0">
            <wp:extent cx="3599011" cy="1743075"/>
            <wp:effectExtent l="0" t="0" r="1905" b="0"/>
            <wp:docPr id="26" name="Рисунок 26" descr="C:\Users\User\Desktop\для проекта\музей фото\в музее\P1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проекта\музей фото\в музее\P10407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56" t="42067" b="20209"/>
                    <a:stretch/>
                  </pic:blipFill>
                  <pic:spPr bwMode="auto">
                    <a:xfrm>
                      <a:off x="0" y="0"/>
                      <a:ext cx="3598654" cy="1742902"/>
                    </a:xfrm>
                    <a:prstGeom prst="rect">
                      <a:avLst/>
                    </a:prstGeom>
                    <a:noFill/>
                    <a:ln>
                      <a:noFill/>
                    </a:ln>
                    <a:extLst>
                      <a:ext uri="{53640926-AAD7-44D8-BBD7-CCE9431645EC}">
                        <a14:shadowObscured xmlns:a14="http://schemas.microsoft.com/office/drawing/2010/main"/>
                      </a:ext>
                    </a:extLst>
                  </pic:spPr>
                </pic:pic>
              </a:graphicData>
            </a:graphic>
          </wp:inline>
        </w:drawing>
      </w:r>
    </w:p>
    <w:p w:rsidR="001F4B04" w:rsidRDefault="00D07C7F" w:rsidP="00C91F49">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Особым видом прикладного искусства хантов является изготовление сумок – </w:t>
      </w:r>
      <w:proofErr w:type="spellStart"/>
      <w:r>
        <w:rPr>
          <w:rFonts w:ascii="Times New Roman" w:eastAsia="Calibri" w:hAnsi="Times New Roman" w:cs="Times New Roman"/>
          <w:sz w:val="26"/>
          <w:szCs w:val="26"/>
        </w:rPr>
        <w:t>туганг</w:t>
      </w:r>
      <w:proofErr w:type="spellEnd"/>
      <w:r>
        <w:rPr>
          <w:rFonts w:ascii="Times New Roman" w:eastAsia="Calibri" w:hAnsi="Times New Roman" w:cs="Times New Roman"/>
          <w:sz w:val="26"/>
          <w:szCs w:val="26"/>
        </w:rPr>
        <w:t>. Все они богато орнаментированы. Всевозможные подвески из колечек, цепочек, монет. Бус.</w:t>
      </w:r>
      <w:r w:rsidR="00F04EA3">
        <w:rPr>
          <w:rFonts w:ascii="Times New Roman" w:eastAsia="Calibri" w:hAnsi="Times New Roman" w:cs="Times New Roman"/>
          <w:sz w:val="26"/>
          <w:szCs w:val="26"/>
        </w:rPr>
        <w:t xml:space="preserve"> Иногда используются подвески из высушенных зубов оленей и копытцев новорожденных оленят. В них хранятся принадлежности для рукоделия, кусочки меха, полоски сукна, орнаментальные заготовки и другие мелочи.</w:t>
      </w:r>
    </w:p>
    <w:p w:rsidR="00C861CE" w:rsidRPr="00C861CE" w:rsidRDefault="00C861CE" w:rsidP="00C861CE">
      <w:pPr>
        <w:spacing w:after="0" w:line="360" w:lineRule="auto"/>
        <w:ind w:left="-66"/>
        <w:jc w:val="center"/>
        <w:rPr>
          <w:rFonts w:ascii="Times New Roman" w:eastAsia="Calibri" w:hAnsi="Times New Roman" w:cs="Times New Roman"/>
          <w:b/>
          <w:sz w:val="26"/>
          <w:szCs w:val="26"/>
        </w:rPr>
      </w:pPr>
      <w:r w:rsidRPr="00C861CE">
        <w:rPr>
          <w:rFonts w:ascii="Times New Roman" w:eastAsia="Calibri" w:hAnsi="Times New Roman" w:cs="Times New Roman"/>
          <w:b/>
          <w:sz w:val="26"/>
          <w:szCs w:val="26"/>
        </w:rPr>
        <w:t xml:space="preserve">1.3 </w:t>
      </w:r>
      <w:r w:rsidRPr="00C861CE">
        <w:rPr>
          <w:rFonts w:ascii="Times New Roman" w:eastAsia="Calibri" w:hAnsi="Times New Roman" w:cs="Times New Roman"/>
          <w:b/>
          <w:sz w:val="26"/>
          <w:szCs w:val="26"/>
          <w:shd w:val="clear" w:color="auto" w:fill="FFFFFF"/>
        </w:rPr>
        <w:t xml:space="preserve">Обряды и </w:t>
      </w:r>
      <w:r w:rsidR="00882754" w:rsidRPr="00C861CE">
        <w:rPr>
          <w:rFonts w:ascii="Times New Roman" w:eastAsia="Calibri" w:hAnsi="Times New Roman" w:cs="Times New Roman"/>
          <w:b/>
          <w:sz w:val="26"/>
          <w:szCs w:val="26"/>
          <w:shd w:val="clear" w:color="auto" w:fill="FFFFFF"/>
        </w:rPr>
        <w:t>праздники в</w:t>
      </w:r>
      <w:r w:rsidRPr="00C861CE">
        <w:rPr>
          <w:rFonts w:ascii="Times New Roman" w:eastAsia="Calibri" w:hAnsi="Times New Roman" w:cs="Times New Roman"/>
          <w:b/>
          <w:sz w:val="26"/>
          <w:szCs w:val="26"/>
          <w:shd w:val="clear" w:color="auto" w:fill="FFFFFF"/>
        </w:rPr>
        <w:t> </w:t>
      </w:r>
      <w:r w:rsidRPr="00C861CE">
        <w:rPr>
          <w:rFonts w:ascii="Times New Roman" w:eastAsia="Calibri" w:hAnsi="Times New Roman" w:cs="Times New Roman"/>
          <w:b/>
          <w:sz w:val="26"/>
          <w:szCs w:val="26"/>
        </w:rPr>
        <w:t>повседневной</w:t>
      </w:r>
      <w:r w:rsidRPr="00C861CE">
        <w:rPr>
          <w:rFonts w:ascii="Times New Roman" w:eastAsia="Calibri" w:hAnsi="Times New Roman" w:cs="Times New Roman"/>
          <w:b/>
          <w:sz w:val="26"/>
          <w:szCs w:val="26"/>
          <w:shd w:val="clear" w:color="auto" w:fill="FFFFFF"/>
        </w:rPr>
        <w:t xml:space="preserve"> жизни и культуре </w:t>
      </w:r>
      <w:r w:rsidRPr="00C861CE">
        <w:rPr>
          <w:rFonts w:ascii="Times New Roman" w:eastAsia="Calibri" w:hAnsi="Times New Roman" w:cs="Times New Roman"/>
          <w:b/>
          <w:sz w:val="26"/>
          <w:szCs w:val="26"/>
        </w:rPr>
        <w:t>коренных народов Севера</w:t>
      </w:r>
    </w:p>
    <w:p w:rsidR="00C861CE" w:rsidRPr="00C861CE" w:rsidRDefault="00C861CE" w:rsidP="001163E0">
      <w:pPr>
        <w:spacing w:after="0" w:line="360" w:lineRule="auto"/>
        <w:ind w:firstLine="709"/>
        <w:jc w:val="both"/>
        <w:rPr>
          <w:rFonts w:ascii="Times New Roman" w:eastAsia="Times New Roman" w:hAnsi="Times New Roman" w:cs="Times New Roman"/>
          <w:sz w:val="26"/>
          <w:szCs w:val="26"/>
          <w:lang w:eastAsia="ru-RU"/>
        </w:rPr>
      </w:pPr>
      <w:r w:rsidRPr="00C861CE">
        <w:rPr>
          <w:rFonts w:ascii="Times New Roman" w:eastAsia="Times New Roman" w:hAnsi="Times New Roman" w:cs="Times New Roman"/>
          <w:sz w:val="26"/>
          <w:szCs w:val="26"/>
          <w:lang w:eastAsia="ru-RU"/>
        </w:rPr>
        <w:t>Праздники и семейно-бытовые обряды коренных народов Севера и Сибири формировались на протяжении длительного исторического периода с учетом изменения экономических и общественных отношений. В основе праздничных обрядов, совершаемых по случаю добычи животных, лежали древнейшие мифы об умирающем и воскресающем животном. Поэтому северяне старались хорошо "встретить" убитого зверя и с почестями "проводить" его "домой".</w:t>
      </w:r>
    </w:p>
    <w:p w:rsidR="001A3F4E" w:rsidRDefault="00C861CE" w:rsidP="001163E0">
      <w:pPr>
        <w:spacing w:after="0" w:line="360" w:lineRule="auto"/>
        <w:ind w:firstLine="709"/>
        <w:jc w:val="both"/>
        <w:rPr>
          <w:rFonts w:ascii="Times New Roman" w:eastAsia="Times New Roman" w:hAnsi="Times New Roman" w:cs="Times New Roman"/>
          <w:sz w:val="26"/>
          <w:szCs w:val="26"/>
          <w:lang w:eastAsia="ru-RU"/>
        </w:rPr>
      </w:pPr>
      <w:r w:rsidRPr="00C861CE">
        <w:rPr>
          <w:rFonts w:ascii="Times New Roman" w:eastAsia="Times New Roman" w:hAnsi="Times New Roman" w:cs="Times New Roman"/>
          <w:sz w:val="26"/>
          <w:szCs w:val="26"/>
          <w:lang w:eastAsia="ru-RU"/>
        </w:rPr>
        <w:t>Каждый праздник имел культово-магическую окраску. Ритуальный смысл праздников заключался в "благодарении" животных</w:t>
      </w:r>
      <w:r>
        <w:rPr>
          <w:rFonts w:ascii="Times New Roman" w:eastAsia="Times New Roman" w:hAnsi="Times New Roman" w:cs="Times New Roman"/>
          <w:sz w:val="26"/>
          <w:szCs w:val="26"/>
          <w:lang w:eastAsia="ru-RU"/>
        </w:rPr>
        <w:t>.</w:t>
      </w:r>
    </w:p>
    <w:p w:rsidR="00C861CE" w:rsidRDefault="00C861CE" w:rsidP="001163E0">
      <w:pPr>
        <w:spacing w:after="0" w:line="360" w:lineRule="auto"/>
        <w:ind w:firstLine="709"/>
        <w:jc w:val="both"/>
        <w:rPr>
          <w:rFonts w:ascii="Times New Roman" w:eastAsia="Times New Roman" w:hAnsi="Times New Roman" w:cs="Times New Roman"/>
          <w:sz w:val="26"/>
          <w:szCs w:val="26"/>
          <w:lang w:eastAsia="ru-RU"/>
        </w:rPr>
      </w:pPr>
      <w:r w:rsidRPr="00C861CE">
        <w:rPr>
          <w:rFonts w:ascii="Times New Roman" w:eastAsia="Times New Roman" w:hAnsi="Times New Roman" w:cs="Times New Roman"/>
          <w:sz w:val="26"/>
          <w:szCs w:val="26"/>
          <w:lang w:eastAsia="ru-RU"/>
        </w:rPr>
        <w:t>Праздники носили коллективный характер, в них участвовали все от мала до велика. Мероприятия, сопровождавшие праздник, были эмоциональны, имели воспитательный эффект, потому что являли собой образцы поведения, норм человеческих взаимоотношений, правил общения.</w:t>
      </w:r>
      <w:bookmarkStart w:id="1" w:name="851"/>
      <w:bookmarkEnd w:id="1"/>
    </w:p>
    <w:p w:rsidR="00C861CE" w:rsidRDefault="00C861CE" w:rsidP="00C861CE">
      <w:pPr>
        <w:spacing w:after="0" w:line="360" w:lineRule="auto"/>
        <w:ind w:firstLine="167"/>
        <w:outlineLvl w:val="2"/>
        <w:rPr>
          <w:rFonts w:ascii="Times New Roman" w:eastAsia="Times New Roman" w:hAnsi="Times New Roman" w:cs="Times New Roman"/>
          <w:b/>
          <w:bCs/>
          <w:sz w:val="26"/>
          <w:szCs w:val="26"/>
          <w:lang w:eastAsia="ru-RU"/>
        </w:rPr>
      </w:pPr>
      <w:r w:rsidRPr="00C861CE">
        <w:rPr>
          <w:rFonts w:ascii="Times New Roman" w:eastAsia="Times New Roman" w:hAnsi="Times New Roman" w:cs="Times New Roman"/>
          <w:b/>
          <w:bCs/>
          <w:sz w:val="26"/>
          <w:szCs w:val="26"/>
          <w:lang w:eastAsia="ru-RU"/>
        </w:rPr>
        <w:t>Медвежий праздник</w:t>
      </w:r>
    </w:p>
    <w:p w:rsidR="00344B55" w:rsidRPr="00C861CE" w:rsidRDefault="00344B55" w:rsidP="00C861CE">
      <w:pPr>
        <w:spacing w:after="0" w:line="360" w:lineRule="auto"/>
        <w:ind w:firstLine="167"/>
        <w:outlineLvl w:val="2"/>
        <w:rPr>
          <w:rFonts w:ascii="Times New Roman" w:eastAsia="Times New Roman" w:hAnsi="Times New Roman" w:cs="Times New Roman"/>
          <w:b/>
          <w:bCs/>
          <w:sz w:val="26"/>
          <w:szCs w:val="26"/>
          <w:lang w:eastAsia="ru-RU"/>
        </w:rPr>
      </w:pPr>
      <w:r>
        <w:rPr>
          <w:noProof/>
          <w:lang w:eastAsia="ru-RU"/>
        </w:rPr>
        <w:drawing>
          <wp:inline distT="0" distB="0" distL="0" distR="0">
            <wp:extent cx="2476500" cy="1649350"/>
            <wp:effectExtent l="0" t="0" r="0" b="8255"/>
            <wp:docPr id="11" name="Рисунок 11" descr="http://national-travel.ru/images/medved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ational-travel.ru/images/medvedic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159" cy="1654451"/>
                    </a:xfrm>
                    <a:prstGeom prst="rect">
                      <a:avLst/>
                    </a:prstGeom>
                    <a:noFill/>
                    <a:ln>
                      <a:noFill/>
                    </a:ln>
                  </pic:spPr>
                </pic:pic>
              </a:graphicData>
            </a:graphic>
          </wp:inline>
        </w:drawing>
      </w:r>
      <w:r w:rsidR="008B45A6">
        <w:rPr>
          <w:rFonts w:ascii="Times New Roman" w:eastAsia="Times New Roman" w:hAnsi="Times New Roman" w:cs="Times New Roman"/>
          <w:b/>
          <w:bCs/>
          <w:sz w:val="26"/>
          <w:szCs w:val="26"/>
          <w:lang w:eastAsia="ru-RU"/>
        </w:rPr>
        <w:t xml:space="preserve">  </w:t>
      </w:r>
      <w:r w:rsidR="008B45A6">
        <w:rPr>
          <w:rFonts w:ascii="Times New Roman" w:eastAsia="Times New Roman" w:hAnsi="Times New Roman" w:cs="Times New Roman"/>
          <w:b/>
          <w:bCs/>
          <w:noProof/>
          <w:sz w:val="26"/>
          <w:szCs w:val="26"/>
          <w:lang w:eastAsia="ru-RU"/>
        </w:rPr>
        <w:drawing>
          <wp:inline distT="0" distB="0" distL="0" distR="0">
            <wp:extent cx="1503453" cy="1657350"/>
            <wp:effectExtent l="0" t="0" r="1905" b="0"/>
            <wp:docPr id="3" name="Рисунок 3" descr="C:\Users\User\Desktop\музей фото\20151023_14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узей фото\20151023_1438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63" b="13158"/>
                    <a:stretch/>
                  </pic:blipFill>
                  <pic:spPr bwMode="auto">
                    <a:xfrm>
                      <a:off x="0" y="0"/>
                      <a:ext cx="1506813" cy="1661054"/>
                    </a:xfrm>
                    <a:prstGeom prst="rect">
                      <a:avLst/>
                    </a:prstGeom>
                    <a:noFill/>
                    <a:ln>
                      <a:noFill/>
                    </a:ln>
                    <a:extLst>
                      <a:ext uri="{53640926-AAD7-44D8-BBD7-CCE9431645EC}">
                        <a14:shadowObscured xmlns:a14="http://schemas.microsoft.com/office/drawing/2010/main"/>
                      </a:ext>
                    </a:extLst>
                  </pic:spPr>
                </pic:pic>
              </a:graphicData>
            </a:graphic>
          </wp:inline>
        </w:drawing>
      </w:r>
    </w:p>
    <w:p w:rsidR="00C861CE" w:rsidRPr="00C861CE" w:rsidRDefault="00C861CE" w:rsidP="00C861CE">
      <w:pPr>
        <w:spacing w:after="0" w:line="360" w:lineRule="auto"/>
        <w:ind w:firstLine="251"/>
        <w:jc w:val="both"/>
        <w:rPr>
          <w:rFonts w:ascii="Times New Roman" w:eastAsia="Times New Roman" w:hAnsi="Times New Roman" w:cs="Times New Roman"/>
          <w:sz w:val="26"/>
          <w:szCs w:val="26"/>
          <w:lang w:eastAsia="ru-RU"/>
        </w:rPr>
      </w:pPr>
      <w:r w:rsidRPr="00C861CE">
        <w:rPr>
          <w:rFonts w:ascii="Times New Roman" w:eastAsia="Times New Roman" w:hAnsi="Times New Roman" w:cs="Times New Roman"/>
          <w:sz w:val="26"/>
          <w:szCs w:val="26"/>
          <w:lang w:eastAsia="ru-RU"/>
        </w:rPr>
        <w:lastRenderedPageBreak/>
        <w:t xml:space="preserve">Это самый любимый праздник хантов и манси. Медведь считается сыном верховного божества </w:t>
      </w:r>
      <w:proofErr w:type="spellStart"/>
      <w:r w:rsidRPr="00C861CE">
        <w:rPr>
          <w:rFonts w:ascii="Times New Roman" w:eastAsia="Times New Roman" w:hAnsi="Times New Roman" w:cs="Times New Roman"/>
          <w:sz w:val="26"/>
          <w:szCs w:val="26"/>
          <w:lang w:eastAsia="ru-RU"/>
        </w:rPr>
        <w:t>Торума</w:t>
      </w:r>
      <w:proofErr w:type="spellEnd"/>
      <w:r w:rsidRPr="00C861CE">
        <w:rPr>
          <w:rFonts w:ascii="Times New Roman" w:eastAsia="Times New Roman" w:hAnsi="Times New Roman" w:cs="Times New Roman"/>
          <w:sz w:val="26"/>
          <w:szCs w:val="26"/>
          <w:lang w:eastAsia="ru-RU"/>
        </w:rPr>
        <w:t>, вместе с тем он сын женщины-прародительницы и брат ее детей, поэтому ханты и манси воспринимают его как брата. И наконец, он олицетворение верховной справедливости, хозяин тайги. Каждая успешная охота на медведя сопровождается праздником, на котором люди стараются снять с себя вину за его убийство и совершают обряды, которые должны привести к благополучию всех участников праздника. Шкуру медведя свертывали, голову и лапы украшали кольцами, лентами, платками и укладывали в переднем углу дома в так называемой жертвенной позе, с головой, положенной между вытянутыми передними лапами. Затем устраивали представления в масках. В первой половине ночи обязательно исполняют танцы, посвященные главным богам. Особое значение имела середина ночи и ее вторая половина, когда съедали медвежье мясо, провожали душу медведя на небо, гадали о предстоящей охоте.</w:t>
      </w:r>
    </w:p>
    <w:p w:rsidR="0043344A" w:rsidRDefault="00935207" w:rsidP="003A0599">
      <w:pPr>
        <w:spacing w:after="0" w:line="360" w:lineRule="auto"/>
        <w:ind w:firstLine="709"/>
        <w:jc w:val="both"/>
        <w:rPr>
          <w:rFonts w:ascii="Times New Roman" w:eastAsia="Times New Roman" w:hAnsi="Times New Roman" w:cs="Times New Roman"/>
          <w:b/>
          <w:bCs/>
          <w:sz w:val="26"/>
          <w:szCs w:val="26"/>
          <w:lang w:eastAsia="ru-RU"/>
        </w:rPr>
      </w:pPr>
      <w:r w:rsidRPr="00935207">
        <w:rPr>
          <w:rFonts w:ascii="Times New Roman" w:eastAsia="Times New Roman" w:hAnsi="Times New Roman" w:cs="Times New Roman"/>
          <w:b/>
          <w:bCs/>
          <w:sz w:val="26"/>
          <w:szCs w:val="26"/>
          <w:lang w:eastAsia="ru-RU"/>
        </w:rPr>
        <w:t>Вороний день</w:t>
      </w:r>
    </w:p>
    <w:p w:rsidR="0043344A" w:rsidRDefault="0043344A" w:rsidP="0043344A">
      <w:pPr>
        <w:spacing w:after="0" w:line="360" w:lineRule="auto"/>
        <w:jc w:val="both"/>
        <w:rPr>
          <w:rFonts w:ascii="Times New Roman" w:eastAsia="Times New Roman" w:hAnsi="Times New Roman" w:cs="Times New Roman"/>
          <w:b/>
          <w:bCs/>
          <w:sz w:val="26"/>
          <w:szCs w:val="26"/>
          <w:lang w:eastAsia="ru-RU"/>
        </w:rPr>
      </w:pPr>
      <w:r>
        <w:rPr>
          <w:noProof/>
          <w:lang w:eastAsia="ru-RU"/>
        </w:rPr>
        <w:drawing>
          <wp:inline distT="0" distB="0" distL="0" distR="0">
            <wp:extent cx="3038475" cy="2278856"/>
            <wp:effectExtent l="0" t="0" r="0" b="7620"/>
            <wp:docPr id="12" name="Рисунок 12" descr="http://fs00.infourok.ru/images/doc/228/45055/1/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s00.infourok.ru/images/doc/228/45055/1/img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75" cy="2278856"/>
                    </a:xfrm>
                    <a:prstGeom prst="rect">
                      <a:avLst/>
                    </a:prstGeom>
                    <a:noFill/>
                    <a:ln>
                      <a:noFill/>
                    </a:ln>
                  </pic:spPr>
                </pic:pic>
              </a:graphicData>
            </a:graphic>
          </wp:inline>
        </w:drawing>
      </w:r>
    </w:p>
    <w:p w:rsidR="003A0599" w:rsidRDefault="0043344A" w:rsidP="003A0599">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 </w:t>
      </w:r>
      <w:r w:rsidR="00935207" w:rsidRPr="00935207">
        <w:rPr>
          <w:rFonts w:ascii="Times New Roman" w:eastAsia="Times New Roman" w:hAnsi="Times New Roman" w:cs="Times New Roman"/>
          <w:b/>
          <w:bCs/>
          <w:sz w:val="26"/>
          <w:szCs w:val="26"/>
          <w:lang w:eastAsia="ru-RU"/>
        </w:rPr>
        <w:t xml:space="preserve"> "</w:t>
      </w:r>
      <w:proofErr w:type="spellStart"/>
      <w:r w:rsidR="00935207" w:rsidRPr="00935207">
        <w:rPr>
          <w:rFonts w:ascii="Times New Roman" w:eastAsia="Times New Roman" w:hAnsi="Times New Roman" w:cs="Times New Roman"/>
          <w:b/>
          <w:bCs/>
          <w:sz w:val="26"/>
          <w:szCs w:val="26"/>
          <w:lang w:eastAsia="ru-RU"/>
        </w:rPr>
        <w:t>Вурна</w:t>
      </w:r>
      <w:proofErr w:type="spellEnd"/>
      <w:r w:rsidR="00935207" w:rsidRPr="00935207">
        <w:rPr>
          <w:rFonts w:ascii="Times New Roman" w:eastAsia="Times New Roman" w:hAnsi="Times New Roman" w:cs="Times New Roman"/>
          <w:b/>
          <w:bCs/>
          <w:sz w:val="26"/>
          <w:szCs w:val="26"/>
          <w:lang w:eastAsia="ru-RU"/>
        </w:rPr>
        <w:t xml:space="preserve"> </w:t>
      </w:r>
      <w:proofErr w:type="spellStart"/>
      <w:r w:rsidR="00935207" w:rsidRPr="00935207">
        <w:rPr>
          <w:rFonts w:ascii="Times New Roman" w:eastAsia="Times New Roman" w:hAnsi="Times New Roman" w:cs="Times New Roman"/>
          <w:b/>
          <w:bCs/>
          <w:sz w:val="26"/>
          <w:szCs w:val="26"/>
          <w:lang w:eastAsia="ru-RU"/>
        </w:rPr>
        <w:t>хатл</w:t>
      </w:r>
      <w:proofErr w:type="spellEnd"/>
      <w:r w:rsidR="00935207" w:rsidRPr="00935207">
        <w:rPr>
          <w:rFonts w:ascii="Times New Roman" w:eastAsia="Times New Roman" w:hAnsi="Times New Roman" w:cs="Times New Roman"/>
          <w:b/>
          <w:bCs/>
          <w:sz w:val="26"/>
          <w:szCs w:val="26"/>
          <w:lang w:eastAsia="ru-RU"/>
        </w:rPr>
        <w:t>" (</w:t>
      </w:r>
      <w:proofErr w:type="spellStart"/>
      <w:r w:rsidR="00935207" w:rsidRPr="00935207">
        <w:rPr>
          <w:rFonts w:ascii="Times New Roman" w:eastAsia="Times New Roman" w:hAnsi="Times New Roman" w:cs="Times New Roman"/>
          <w:b/>
          <w:bCs/>
          <w:sz w:val="26"/>
          <w:szCs w:val="26"/>
          <w:lang w:eastAsia="ru-RU"/>
        </w:rPr>
        <w:t>хант</w:t>
      </w:r>
      <w:proofErr w:type="spellEnd"/>
      <w:r w:rsidR="00935207" w:rsidRPr="00935207">
        <w:rPr>
          <w:rFonts w:ascii="Times New Roman" w:eastAsia="Times New Roman" w:hAnsi="Times New Roman" w:cs="Times New Roman"/>
          <w:b/>
          <w:bCs/>
          <w:sz w:val="26"/>
          <w:szCs w:val="26"/>
          <w:lang w:eastAsia="ru-RU"/>
        </w:rPr>
        <w:t>.),</w:t>
      </w:r>
      <w:r w:rsidR="00935207" w:rsidRPr="00935207">
        <w:rPr>
          <w:rFonts w:ascii="Times New Roman" w:eastAsia="Times New Roman" w:hAnsi="Times New Roman" w:cs="Times New Roman"/>
          <w:sz w:val="26"/>
          <w:szCs w:val="26"/>
          <w:lang w:eastAsia="ru-RU"/>
        </w:rPr>
        <w:t xml:space="preserve"> отмечается 7 апреля на Благовещенье Пресвятой Богородицы. Вороний день - любимейший праздник обских </w:t>
      </w:r>
      <w:proofErr w:type="spellStart"/>
      <w:r w:rsidR="00935207" w:rsidRPr="00935207">
        <w:rPr>
          <w:rFonts w:ascii="Times New Roman" w:eastAsia="Times New Roman" w:hAnsi="Times New Roman" w:cs="Times New Roman"/>
          <w:sz w:val="26"/>
          <w:szCs w:val="26"/>
          <w:lang w:eastAsia="ru-RU"/>
        </w:rPr>
        <w:t>угров</w:t>
      </w:r>
      <w:proofErr w:type="spellEnd"/>
      <w:r w:rsidR="00935207" w:rsidRPr="00935207">
        <w:rPr>
          <w:rFonts w:ascii="Times New Roman" w:eastAsia="Times New Roman" w:hAnsi="Times New Roman" w:cs="Times New Roman"/>
          <w:sz w:val="26"/>
          <w:szCs w:val="26"/>
          <w:lang w:eastAsia="ru-RU"/>
        </w:rPr>
        <w:t xml:space="preserve"> и поэтому широко отмечается во всех национальных поселках</w:t>
      </w:r>
      <w:r w:rsidR="00935207">
        <w:rPr>
          <w:rFonts w:ascii="Times New Roman" w:eastAsia="Times New Roman" w:hAnsi="Times New Roman" w:cs="Times New Roman"/>
          <w:sz w:val="26"/>
          <w:szCs w:val="26"/>
          <w:lang w:eastAsia="ru-RU"/>
        </w:rPr>
        <w:t xml:space="preserve"> и городах </w:t>
      </w:r>
      <w:r w:rsidR="00935207" w:rsidRPr="00935207">
        <w:rPr>
          <w:rFonts w:ascii="Times New Roman" w:eastAsia="Times New Roman" w:hAnsi="Times New Roman" w:cs="Times New Roman"/>
          <w:sz w:val="26"/>
          <w:szCs w:val="26"/>
          <w:lang w:eastAsia="ru-RU"/>
        </w:rPr>
        <w:t xml:space="preserve"> округа.</w:t>
      </w:r>
    </w:p>
    <w:p w:rsidR="00935207" w:rsidRPr="00935207" w:rsidRDefault="003A0599" w:rsidP="003A0599">
      <w:pPr>
        <w:spacing w:after="0" w:line="360" w:lineRule="auto"/>
        <w:ind w:firstLine="709"/>
        <w:jc w:val="both"/>
        <w:rPr>
          <w:rFonts w:ascii="Times New Roman" w:eastAsia="Times New Roman" w:hAnsi="Times New Roman" w:cs="Times New Roman"/>
          <w:sz w:val="26"/>
          <w:szCs w:val="26"/>
          <w:lang w:eastAsia="ru-RU"/>
        </w:rPr>
      </w:pPr>
      <w:r w:rsidRPr="003A0599">
        <w:rPr>
          <w:rFonts w:ascii="Times New Roman" w:eastAsia="Times New Roman" w:hAnsi="Times New Roman" w:cs="Times New Roman"/>
          <w:sz w:val="26"/>
          <w:szCs w:val="26"/>
          <w:lang w:eastAsia="ru-RU"/>
        </w:rPr>
        <w:t xml:space="preserve"> </w:t>
      </w:r>
      <w:r w:rsidRPr="00C861CE">
        <w:rPr>
          <w:rFonts w:ascii="Times New Roman" w:eastAsia="Times New Roman" w:hAnsi="Times New Roman" w:cs="Times New Roman"/>
          <w:sz w:val="26"/>
          <w:szCs w:val="26"/>
          <w:lang w:eastAsia="ru-RU"/>
        </w:rPr>
        <w:t>Ворона на Север прилетает одной из первых, в апреле, когда еще лежит снег и бывают заморозки. Своим криком она как бы пробуждает природу и, кажется, приносит саму жизнь. Наверное, поэтому ханты и манси считают эту птицу покровительницей женщин и детей и посвящают ей специальный праздник.</w:t>
      </w:r>
    </w:p>
    <w:p w:rsidR="00935207" w:rsidRPr="00935207" w:rsidRDefault="00935207" w:rsidP="003A0599">
      <w:pPr>
        <w:spacing w:after="0" w:line="360" w:lineRule="auto"/>
        <w:ind w:firstLine="709"/>
        <w:jc w:val="both"/>
        <w:rPr>
          <w:rFonts w:ascii="Times New Roman" w:eastAsia="Times New Roman" w:hAnsi="Times New Roman" w:cs="Times New Roman"/>
          <w:sz w:val="26"/>
          <w:szCs w:val="26"/>
          <w:lang w:eastAsia="ru-RU"/>
        </w:rPr>
      </w:pPr>
      <w:r w:rsidRPr="00935207">
        <w:rPr>
          <w:rFonts w:ascii="Times New Roman" w:eastAsia="Times New Roman" w:hAnsi="Times New Roman" w:cs="Times New Roman"/>
          <w:sz w:val="26"/>
          <w:szCs w:val="26"/>
          <w:lang w:eastAsia="ru-RU"/>
        </w:rPr>
        <w:t xml:space="preserve">В представлениях обских </w:t>
      </w:r>
      <w:proofErr w:type="spellStart"/>
      <w:r w:rsidRPr="00935207">
        <w:rPr>
          <w:rFonts w:ascii="Times New Roman" w:eastAsia="Times New Roman" w:hAnsi="Times New Roman" w:cs="Times New Roman"/>
          <w:sz w:val="26"/>
          <w:szCs w:val="26"/>
          <w:lang w:eastAsia="ru-RU"/>
        </w:rPr>
        <w:t>угров</w:t>
      </w:r>
      <w:proofErr w:type="spellEnd"/>
      <w:r w:rsidRPr="00935207">
        <w:rPr>
          <w:rFonts w:ascii="Times New Roman" w:eastAsia="Times New Roman" w:hAnsi="Times New Roman" w:cs="Times New Roman"/>
          <w:sz w:val="26"/>
          <w:szCs w:val="26"/>
          <w:lang w:eastAsia="ru-RU"/>
        </w:rPr>
        <w:t xml:space="preserve"> ворона-покровительница ассоциируется с женским духом, а Вороний праздник – с солнцем. Ворона считалась вестником жизни, покровительницей женщин и детей. </w:t>
      </w:r>
    </w:p>
    <w:p w:rsidR="003A0599" w:rsidRPr="00C861CE" w:rsidRDefault="00935207" w:rsidP="00521D5B">
      <w:pPr>
        <w:shd w:val="clear" w:color="auto" w:fill="FFFFFF"/>
        <w:spacing w:after="0" w:line="360" w:lineRule="auto"/>
        <w:ind w:firstLine="709"/>
        <w:jc w:val="both"/>
        <w:rPr>
          <w:rFonts w:ascii="Times New Roman" w:eastAsia="Times New Roman" w:hAnsi="Times New Roman" w:cs="Times New Roman"/>
          <w:sz w:val="26"/>
          <w:szCs w:val="26"/>
          <w:lang w:eastAsia="ru-RU"/>
        </w:rPr>
      </w:pPr>
      <w:r w:rsidRPr="00935207">
        <w:rPr>
          <w:rFonts w:ascii="Times New Roman" w:eastAsia="Times New Roman" w:hAnsi="Times New Roman" w:cs="Times New Roman"/>
          <w:sz w:val="26"/>
          <w:szCs w:val="26"/>
          <w:lang w:eastAsia="ru-RU"/>
        </w:rPr>
        <w:lastRenderedPageBreak/>
        <w:t>С этим праздником связаны различные приметы и гадания: какими будут весна, погода, охота, улов рыбы, сбор ягод и т.п. На празднике кто-то из взрослых обязательно рассказывал легенду о вороне.</w:t>
      </w:r>
      <w:r w:rsidR="003A0599" w:rsidRPr="003A0599">
        <w:rPr>
          <w:rFonts w:ascii="Times New Roman" w:eastAsia="Times New Roman" w:hAnsi="Times New Roman" w:cs="Times New Roman"/>
          <w:sz w:val="26"/>
          <w:szCs w:val="26"/>
          <w:lang w:eastAsia="ru-RU"/>
        </w:rPr>
        <w:t xml:space="preserve"> </w:t>
      </w:r>
      <w:r w:rsidR="003A0599" w:rsidRPr="00C861CE">
        <w:rPr>
          <w:rFonts w:ascii="Times New Roman" w:eastAsia="Times New Roman" w:hAnsi="Times New Roman" w:cs="Times New Roman"/>
          <w:sz w:val="26"/>
          <w:szCs w:val="26"/>
          <w:lang w:eastAsia="ru-RU"/>
        </w:rPr>
        <w:t>Целью таких праздников было стремление к благополучию, в первую очередь — забота о детях.</w:t>
      </w:r>
    </w:p>
    <w:p w:rsidR="00935207" w:rsidRDefault="003A34F9" w:rsidP="00EA44B5">
      <w:pPr>
        <w:pStyle w:val="a4"/>
        <w:numPr>
          <w:ilvl w:val="0"/>
          <w:numId w:val="3"/>
        </w:numPr>
        <w:spacing w:after="0" w:line="360" w:lineRule="auto"/>
        <w:rPr>
          <w:rFonts w:ascii="Times New Roman" w:hAnsi="Times New Roman" w:cs="Times New Roman"/>
          <w:b/>
          <w:sz w:val="26"/>
          <w:szCs w:val="26"/>
        </w:rPr>
      </w:pPr>
      <w:r>
        <w:rPr>
          <w:rFonts w:ascii="Times New Roman" w:hAnsi="Times New Roman" w:cs="Times New Roman"/>
          <w:b/>
          <w:sz w:val="26"/>
          <w:szCs w:val="26"/>
        </w:rPr>
        <w:t>О</w:t>
      </w:r>
      <w:r w:rsidR="00EA44B5" w:rsidRPr="00EA44B5">
        <w:rPr>
          <w:rFonts w:ascii="Times New Roman" w:hAnsi="Times New Roman" w:cs="Times New Roman"/>
          <w:b/>
          <w:sz w:val="26"/>
          <w:szCs w:val="26"/>
        </w:rPr>
        <w:t>рнамент в одежде ханты и манси.</w:t>
      </w:r>
    </w:p>
    <w:p w:rsidR="00EA44B5" w:rsidRDefault="00EA44B5" w:rsidP="00EA44B5">
      <w:pPr>
        <w:pStyle w:val="a4"/>
        <w:spacing w:after="0" w:line="360" w:lineRule="auto"/>
        <w:ind w:left="-66"/>
        <w:rPr>
          <w:rFonts w:ascii="Times New Roman" w:hAnsi="Times New Roman" w:cs="Times New Roman"/>
          <w:b/>
          <w:sz w:val="26"/>
          <w:szCs w:val="26"/>
        </w:rPr>
      </w:pPr>
      <w:r>
        <w:rPr>
          <w:rFonts w:ascii="Times New Roman" w:hAnsi="Times New Roman" w:cs="Times New Roman"/>
          <w:b/>
          <w:sz w:val="26"/>
          <w:szCs w:val="26"/>
        </w:rPr>
        <w:t>2.1 Происхождение орнамента.</w:t>
      </w:r>
    </w:p>
    <w:p w:rsidR="00BB6779" w:rsidRDefault="00EA44B5" w:rsidP="00BB6779">
      <w:pPr>
        <w:spacing w:after="0" w:line="360" w:lineRule="auto"/>
        <w:ind w:firstLine="709"/>
        <w:jc w:val="both"/>
        <w:rPr>
          <w:rFonts w:ascii="Times New Roman" w:hAnsi="Times New Roman" w:cs="Times New Roman"/>
          <w:color w:val="0D0D0D" w:themeColor="text1" w:themeTint="F2"/>
          <w:sz w:val="26"/>
          <w:szCs w:val="26"/>
        </w:rPr>
      </w:pPr>
      <w:r w:rsidRPr="00EA44B5">
        <w:rPr>
          <w:rFonts w:ascii="Times New Roman" w:eastAsia="Times New Roman" w:hAnsi="Times New Roman" w:cs="Times New Roman"/>
          <w:color w:val="0D0D0D" w:themeColor="text1" w:themeTint="F2"/>
          <w:sz w:val="26"/>
          <w:szCs w:val="26"/>
          <w:lang w:eastAsia="ru-RU"/>
        </w:rPr>
        <w:t xml:space="preserve">В </w:t>
      </w:r>
      <w:r w:rsidR="0033166D" w:rsidRPr="00EA44B5">
        <w:rPr>
          <w:rFonts w:ascii="Times New Roman" w:eastAsia="Times New Roman" w:hAnsi="Times New Roman" w:cs="Times New Roman"/>
          <w:color w:val="0D0D0D" w:themeColor="text1" w:themeTint="F2"/>
          <w:sz w:val="26"/>
          <w:szCs w:val="26"/>
          <w:lang w:eastAsia="ru-RU"/>
        </w:rPr>
        <w:t>культуре любого</w:t>
      </w:r>
      <w:r w:rsidRPr="00EA44B5">
        <w:rPr>
          <w:rFonts w:ascii="Times New Roman" w:eastAsia="Times New Roman" w:hAnsi="Times New Roman" w:cs="Times New Roman"/>
          <w:color w:val="0D0D0D" w:themeColor="text1" w:themeTint="F2"/>
          <w:sz w:val="26"/>
          <w:szCs w:val="26"/>
          <w:lang w:eastAsia="ru-RU"/>
        </w:rPr>
        <w:t xml:space="preserve"> народа есть черты, говорящие о ее своеобразии.[2] </w:t>
      </w:r>
      <w:r w:rsidR="0033166D">
        <w:rPr>
          <w:rFonts w:ascii="Times New Roman" w:eastAsia="Times New Roman" w:hAnsi="Times New Roman" w:cs="Times New Roman"/>
          <w:color w:val="0D0D0D" w:themeColor="text1" w:themeTint="F2"/>
          <w:sz w:val="26"/>
          <w:szCs w:val="26"/>
          <w:lang w:eastAsia="ru-RU"/>
        </w:rPr>
        <w:t xml:space="preserve"> </w:t>
      </w:r>
      <w:r w:rsidRPr="00EA44B5">
        <w:rPr>
          <w:rFonts w:ascii="Times New Roman" w:eastAsia="Times New Roman" w:hAnsi="Times New Roman" w:cs="Times New Roman"/>
          <w:color w:val="0D0D0D" w:themeColor="text1" w:themeTint="F2"/>
          <w:sz w:val="26"/>
          <w:szCs w:val="26"/>
          <w:lang w:eastAsia="ru-RU"/>
        </w:rPr>
        <w:t xml:space="preserve">В культуре северного народа своеобразным является орнамент. Орнамент (от </w:t>
      </w:r>
      <w:r w:rsidRPr="00EA44B5">
        <w:rPr>
          <w:rFonts w:ascii="Times New Roman" w:hAnsi="Times New Roman" w:cs="Times New Roman"/>
          <w:color w:val="000000"/>
          <w:sz w:val="26"/>
          <w:szCs w:val="26"/>
          <w:shd w:val="clear" w:color="auto" w:fill="FFFFFF"/>
        </w:rPr>
        <w:t>латинского языка-украшение) — это узор, основанный на повторе, предназначается для</w:t>
      </w:r>
      <w:r w:rsidRPr="00EA44B5">
        <w:rPr>
          <w:rStyle w:val="apple-converted-space"/>
          <w:rFonts w:ascii="Times New Roman" w:hAnsi="Times New Roman" w:cs="Times New Roman"/>
          <w:color w:val="000000"/>
          <w:sz w:val="26"/>
          <w:szCs w:val="26"/>
          <w:shd w:val="clear" w:color="auto" w:fill="FFFFFF"/>
        </w:rPr>
        <w:t> </w:t>
      </w:r>
      <w:r w:rsidRPr="00EA44B5">
        <w:rPr>
          <w:rFonts w:ascii="Times New Roman" w:hAnsi="Times New Roman" w:cs="Times New Roman"/>
          <w:color w:val="000000"/>
          <w:sz w:val="26"/>
          <w:szCs w:val="26"/>
          <w:shd w:val="clear" w:color="auto" w:fill="FFFFFF"/>
        </w:rPr>
        <w:t xml:space="preserve">украшения различных предметов (одежда, </w:t>
      </w:r>
      <w:r w:rsidR="0033166D" w:rsidRPr="00EA44B5">
        <w:rPr>
          <w:rFonts w:ascii="Times New Roman" w:hAnsi="Times New Roman" w:cs="Times New Roman"/>
          <w:color w:val="000000"/>
          <w:sz w:val="26"/>
          <w:szCs w:val="26"/>
          <w:shd w:val="clear" w:color="auto" w:fill="FFFFFF"/>
        </w:rPr>
        <w:t>посуда, оружие</w:t>
      </w:r>
      <w:r w:rsidRPr="00EA44B5">
        <w:rPr>
          <w:rFonts w:ascii="Times New Roman" w:hAnsi="Times New Roman" w:cs="Times New Roman"/>
          <w:color w:val="000000"/>
          <w:sz w:val="26"/>
          <w:szCs w:val="26"/>
          <w:shd w:val="clear" w:color="auto" w:fill="FFFFFF"/>
        </w:rPr>
        <w:t>, мебель</w:t>
      </w:r>
      <w:proofErr w:type="gramStart"/>
      <w:r w:rsidR="0033166D">
        <w:rPr>
          <w:rFonts w:ascii="Times New Roman" w:hAnsi="Times New Roman" w:cs="Times New Roman"/>
          <w:color w:val="000000"/>
          <w:sz w:val="26"/>
          <w:szCs w:val="26"/>
          <w:shd w:val="clear" w:color="auto" w:fill="FFFFFF"/>
        </w:rPr>
        <w:t>).</w:t>
      </w:r>
      <w:r w:rsidR="0033166D" w:rsidRPr="00EA44B5">
        <w:rPr>
          <w:rFonts w:ascii="Times New Roman" w:hAnsi="Times New Roman" w:cs="Times New Roman"/>
          <w:color w:val="000000"/>
          <w:sz w:val="26"/>
          <w:szCs w:val="26"/>
          <w:shd w:val="clear" w:color="auto" w:fill="FFFFFF"/>
        </w:rPr>
        <w:t>[</w:t>
      </w:r>
      <w:proofErr w:type="gramEnd"/>
      <w:r w:rsidRPr="00EA44B5">
        <w:rPr>
          <w:rFonts w:ascii="Times New Roman" w:hAnsi="Times New Roman" w:cs="Times New Roman"/>
          <w:color w:val="000000"/>
          <w:sz w:val="26"/>
          <w:szCs w:val="26"/>
          <w:shd w:val="clear" w:color="auto" w:fill="FFFFFF"/>
        </w:rPr>
        <w:t>3]</w:t>
      </w:r>
      <w:r w:rsidRPr="00EA44B5">
        <w:rPr>
          <w:rFonts w:ascii="Times New Roman" w:eastAsia="Times New Roman" w:hAnsi="Times New Roman" w:cs="Times New Roman"/>
          <w:color w:val="0D0D0D" w:themeColor="text1" w:themeTint="F2"/>
          <w:sz w:val="26"/>
          <w:szCs w:val="26"/>
          <w:shd w:val="clear" w:color="auto" w:fill="FFFFFF"/>
          <w:lang w:eastAsia="ru-RU"/>
        </w:rPr>
        <w:t> </w:t>
      </w:r>
      <w:r w:rsidR="0033166D">
        <w:rPr>
          <w:rFonts w:ascii="Times New Roman" w:eastAsia="Times New Roman" w:hAnsi="Times New Roman" w:cs="Times New Roman"/>
          <w:color w:val="0D0D0D" w:themeColor="text1" w:themeTint="F2"/>
          <w:sz w:val="26"/>
          <w:szCs w:val="26"/>
          <w:shd w:val="clear" w:color="auto" w:fill="FFFFFF"/>
          <w:lang w:eastAsia="ru-RU"/>
        </w:rPr>
        <w:t xml:space="preserve"> В</w:t>
      </w:r>
      <w:r w:rsidRPr="00EA44B5">
        <w:rPr>
          <w:rFonts w:ascii="Times New Roman" w:eastAsia="Times New Roman" w:hAnsi="Times New Roman" w:cs="Times New Roman"/>
          <w:color w:val="0D0D0D" w:themeColor="text1" w:themeTint="F2"/>
          <w:sz w:val="26"/>
          <w:szCs w:val="26"/>
          <w:shd w:val="clear" w:color="auto" w:fill="FFFFFF"/>
          <w:lang w:eastAsia="ru-RU"/>
        </w:rPr>
        <w:t xml:space="preserve"> нем как будто закодированы слова, зашифрованы знаки, как в наскальных рисунках, из которых можно узнать об истоках культуры народа, ее развитие во времени. </w:t>
      </w:r>
      <w:r w:rsidRPr="00EA44B5">
        <w:rPr>
          <w:rFonts w:ascii="Times New Roman" w:hAnsi="Times New Roman" w:cs="Times New Roman"/>
          <w:color w:val="0D0D0D" w:themeColor="text1" w:themeTint="F2"/>
          <w:sz w:val="26"/>
          <w:szCs w:val="26"/>
        </w:rPr>
        <w:t xml:space="preserve"> </w:t>
      </w:r>
      <w:r w:rsidRPr="00EA44B5">
        <w:rPr>
          <w:rFonts w:ascii="Times New Roman" w:eastAsia="Times New Roman" w:hAnsi="Times New Roman" w:cs="Times New Roman"/>
          <w:color w:val="0D0D0D" w:themeColor="text1" w:themeTint="F2"/>
          <w:sz w:val="26"/>
          <w:szCs w:val="26"/>
          <w:lang w:eastAsia="ru-RU"/>
        </w:rPr>
        <w:t>Орнаменты - это геометрические фигуры, они состоят из треугольников, прямоугольников и квадратов, они обозначают солнце, землю, небо, зверей. Орнаменты возникали в результате наблюдений за окружающим миром. [4]</w:t>
      </w:r>
      <w:r w:rsidRPr="00EA44B5">
        <w:rPr>
          <w:rFonts w:ascii="Times New Roman" w:eastAsia="Times New Roman" w:hAnsi="Times New Roman" w:cs="Times New Roman"/>
          <w:color w:val="00B050"/>
          <w:sz w:val="26"/>
          <w:szCs w:val="26"/>
          <w:lang w:eastAsia="ru-RU"/>
        </w:rPr>
        <w:t xml:space="preserve"> </w:t>
      </w:r>
      <w:r w:rsidRPr="00EA44B5">
        <w:rPr>
          <w:rFonts w:ascii="Times New Roman" w:eastAsia="Times New Roman" w:hAnsi="Times New Roman" w:cs="Times New Roman"/>
          <w:color w:val="0D0D0D" w:themeColor="text1" w:themeTint="F2"/>
          <w:sz w:val="26"/>
          <w:szCs w:val="26"/>
          <w:lang w:eastAsia="ru-RU"/>
        </w:rPr>
        <w:t xml:space="preserve">Любуясь природой, человек давно заметил в ней множество интересных, необычных форм и цветов: узоры крыльев бабочек и птиц, узоры на змеиной коже или на спине гусеницы, рисунки листьев разных растений и коры </w:t>
      </w:r>
      <w:proofErr w:type="gramStart"/>
      <w:r w:rsidRPr="00EA44B5">
        <w:rPr>
          <w:rFonts w:ascii="Times New Roman" w:eastAsia="Times New Roman" w:hAnsi="Times New Roman" w:cs="Times New Roman"/>
          <w:color w:val="0D0D0D" w:themeColor="text1" w:themeTint="F2"/>
          <w:sz w:val="26"/>
          <w:szCs w:val="26"/>
          <w:lang w:eastAsia="ru-RU"/>
        </w:rPr>
        <w:t>деревьев.</w:t>
      </w:r>
      <w:r w:rsidRPr="00EA44B5">
        <w:rPr>
          <w:rFonts w:ascii="Times New Roman" w:hAnsi="Times New Roman" w:cs="Times New Roman"/>
          <w:color w:val="0D0D0D" w:themeColor="text1" w:themeTint="F2"/>
          <w:sz w:val="26"/>
          <w:szCs w:val="26"/>
        </w:rPr>
        <w:t>[</w:t>
      </w:r>
      <w:proofErr w:type="gramEnd"/>
      <w:r w:rsidRPr="00EA44B5">
        <w:rPr>
          <w:rFonts w:ascii="Times New Roman" w:hAnsi="Times New Roman" w:cs="Times New Roman"/>
          <w:color w:val="0D0D0D" w:themeColor="text1" w:themeTint="F2"/>
          <w:sz w:val="26"/>
          <w:szCs w:val="26"/>
        </w:rPr>
        <w:t>5]</w:t>
      </w:r>
      <w:r w:rsidRPr="00EA44B5">
        <w:rPr>
          <w:rFonts w:ascii="Times New Roman" w:eastAsia="Times New Roman" w:hAnsi="Times New Roman" w:cs="Times New Roman"/>
          <w:color w:val="0D0D0D" w:themeColor="text1" w:themeTint="F2"/>
          <w:sz w:val="26"/>
          <w:szCs w:val="26"/>
          <w:lang w:eastAsia="ru-RU"/>
        </w:rPr>
        <w:t xml:space="preserve"> Природа для человека - источник всего, в том числе - и вдохновения. В орнаментах  народ ханты и манси изображал богатую природу и свою жизнь на севере.</w:t>
      </w:r>
      <w:r w:rsidRPr="00EA44B5">
        <w:rPr>
          <w:rFonts w:ascii="Times New Roman" w:hAnsi="Times New Roman" w:cs="Times New Roman"/>
          <w:color w:val="0D0D0D" w:themeColor="text1" w:themeTint="F2"/>
          <w:sz w:val="26"/>
          <w:szCs w:val="26"/>
        </w:rPr>
        <w:t xml:space="preserve">  </w:t>
      </w:r>
      <w:r w:rsidRPr="00EA44B5">
        <w:rPr>
          <w:rFonts w:ascii="Times New Roman" w:eastAsia="Times New Roman" w:hAnsi="Times New Roman" w:cs="Times New Roman"/>
          <w:color w:val="0D0D0D" w:themeColor="text1" w:themeTint="F2"/>
          <w:sz w:val="26"/>
          <w:szCs w:val="26"/>
          <w:lang w:eastAsia="ru-RU"/>
        </w:rPr>
        <w:t>Исполняется орнамент на ткани, бумаге, дереве, металле. </w:t>
      </w:r>
      <w:r w:rsidRPr="00EA44B5">
        <w:rPr>
          <w:rFonts w:ascii="Times New Roman" w:hAnsi="Times New Roman" w:cs="Times New Roman"/>
          <w:color w:val="0D0D0D" w:themeColor="text1" w:themeTint="F2"/>
          <w:sz w:val="26"/>
          <w:szCs w:val="26"/>
        </w:rPr>
        <w:t>[6]</w:t>
      </w:r>
      <w:r w:rsidR="00BB6779">
        <w:rPr>
          <w:rFonts w:ascii="Times New Roman" w:hAnsi="Times New Roman" w:cs="Times New Roman"/>
          <w:noProof/>
          <w:color w:val="0D0D0D" w:themeColor="text1" w:themeTint="F2"/>
          <w:sz w:val="26"/>
          <w:szCs w:val="26"/>
          <w:lang w:eastAsia="ru-RU"/>
        </w:rPr>
        <w:drawing>
          <wp:inline distT="0" distB="0" distL="0" distR="0">
            <wp:extent cx="2914650" cy="1939206"/>
            <wp:effectExtent l="0" t="0" r="0" b="4445"/>
            <wp:docPr id="9" name="Рисунок 9" descr="C:\Users\User\Desktop\музей фото\фото\DSC0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узей фото\фото\DSC017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758" cy="1941274"/>
                    </a:xfrm>
                    <a:prstGeom prst="rect">
                      <a:avLst/>
                    </a:prstGeom>
                    <a:noFill/>
                    <a:ln>
                      <a:noFill/>
                    </a:ln>
                  </pic:spPr>
                </pic:pic>
              </a:graphicData>
            </a:graphic>
          </wp:inline>
        </w:drawing>
      </w:r>
      <w:r w:rsidR="00BB6779">
        <w:rPr>
          <w:rFonts w:ascii="Times New Roman" w:hAnsi="Times New Roman" w:cs="Times New Roman"/>
          <w:color w:val="0D0D0D" w:themeColor="text1" w:themeTint="F2"/>
          <w:sz w:val="26"/>
          <w:szCs w:val="26"/>
        </w:rPr>
        <w:t xml:space="preserve">  </w:t>
      </w:r>
      <w:r w:rsidR="00BB6779">
        <w:rPr>
          <w:rFonts w:ascii="Times New Roman" w:hAnsi="Times New Roman" w:cs="Times New Roman"/>
          <w:noProof/>
          <w:color w:val="0D0D0D" w:themeColor="text1" w:themeTint="F2"/>
          <w:sz w:val="26"/>
          <w:szCs w:val="26"/>
          <w:lang w:eastAsia="ru-RU"/>
        </w:rPr>
        <w:drawing>
          <wp:inline distT="0" distB="0" distL="0" distR="0">
            <wp:extent cx="2952750" cy="1964555"/>
            <wp:effectExtent l="0" t="0" r="0" b="0"/>
            <wp:docPr id="10" name="Рисунок 10" descr="C:\Users\User\Desktop\музей фото\фото\DSC0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узей фото\фото\DSC017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5349" cy="1966284"/>
                    </a:xfrm>
                    <a:prstGeom prst="rect">
                      <a:avLst/>
                    </a:prstGeom>
                    <a:noFill/>
                    <a:ln>
                      <a:noFill/>
                    </a:ln>
                  </pic:spPr>
                </pic:pic>
              </a:graphicData>
            </a:graphic>
          </wp:inline>
        </w:drawing>
      </w:r>
    </w:p>
    <w:p w:rsidR="00BB6779" w:rsidRPr="00772257" w:rsidRDefault="00EA44B5" w:rsidP="008844E7">
      <w:pPr>
        <w:spacing w:after="0" w:line="360" w:lineRule="auto"/>
        <w:rPr>
          <w:rFonts w:ascii="Times New Roman" w:eastAsia="Times New Roman" w:hAnsi="Times New Roman" w:cs="Times New Roman"/>
          <w:bCs/>
          <w:color w:val="555555"/>
          <w:sz w:val="24"/>
          <w:szCs w:val="24"/>
          <w:lang w:eastAsia="ru-RU"/>
        </w:rPr>
      </w:pPr>
      <w:r w:rsidRPr="00EA44B5">
        <w:rPr>
          <w:rFonts w:ascii="Times New Roman" w:eastAsia="Times New Roman" w:hAnsi="Times New Roman" w:cs="Times New Roman"/>
          <w:b/>
          <w:bCs/>
          <w:sz w:val="24"/>
          <w:szCs w:val="24"/>
          <w:lang w:eastAsia="ru-RU"/>
        </w:rPr>
        <w:t>2.2</w:t>
      </w:r>
      <w:r w:rsidRPr="00EA44B5">
        <w:rPr>
          <w:rFonts w:ascii="Times New Roman" w:eastAsia="Times New Roman" w:hAnsi="Times New Roman" w:cs="Times New Roman"/>
          <w:bCs/>
          <w:sz w:val="24"/>
          <w:szCs w:val="24"/>
          <w:lang w:eastAsia="ru-RU"/>
        </w:rPr>
        <w:t xml:space="preserve"> </w:t>
      </w:r>
      <w:r w:rsidRPr="00EA44B5">
        <w:rPr>
          <w:rFonts w:ascii="Times New Roman" w:eastAsia="Times New Roman" w:hAnsi="Times New Roman" w:cs="Times New Roman"/>
          <w:b/>
          <w:color w:val="0D0D0D" w:themeColor="text1" w:themeTint="F2"/>
          <w:sz w:val="26"/>
          <w:szCs w:val="26"/>
          <w:lang w:eastAsia="ru-RU"/>
        </w:rPr>
        <w:t>Символическое значение орнамента</w:t>
      </w:r>
      <w:r w:rsidRPr="00EA44B5">
        <w:rPr>
          <w:rFonts w:ascii="Times New Roman" w:eastAsia="Times New Roman" w:hAnsi="Times New Roman" w:cs="Times New Roman"/>
          <w:bCs/>
          <w:color w:val="555555"/>
          <w:sz w:val="24"/>
          <w:szCs w:val="24"/>
          <w:lang w:eastAsia="ru-RU"/>
        </w:rPr>
        <w:tab/>
      </w:r>
    </w:p>
    <w:p w:rsidR="00772257" w:rsidRDefault="00EA44B5" w:rsidP="008844E7">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sidRPr="0025549B">
        <w:rPr>
          <w:rFonts w:ascii="Times New Roman" w:eastAsia="Times New Roman" w:hAnsi="Times New Roman" w:cs="Times New Roman"/>
          <w:sz w:val="26"/>
          <w:szCs w:val="26"/>
          <w:lang w:eastAsia="ru-RU"/>
        </w:rPr>
        <w:t>В музее на экскурсии мы увидели вещи, украшенные необычными орнаментами, смысл которых мне был сначала  непонятен. Оказалось, что это язык символов наших далеких предков, для которых каждая линия, каждая геометрическая фигура что-то означала. </w:t>
      </w:r>
      <w:r w:rsidRPr="0025549B">
        <w:rPr>
          <w:rFonts w:ascii="Times New Roman" w:hAnsi="Times New Roman" w:cs="Times New Roman"/>
          <w:bCs/>
          <w:sz w:val="26"/>
          <w:szCs w:val="26"/>
          <w:shd w:val="clear" w:color="auto" w:fill="FFFFFF"/>
        </w:rPr>
        <w:t>Символ</w:t>
      </w:r>
      <w:r w:rsidRPr="0025549B">
        <w:rPr>
          <w:rStyle w:val="apple-converted-space"/>
          <w:rFonts w:ascii="Times New Roman" w:hAnsi="Times New Roman" w:cs="Times New Roman"/>
          <w:sz w:val="26"/>
          <w:szCs w:val="26"/>
          <w:shd w:val="clear" w:color="auto" w:fill="FFFFFF"/>
        </w:rPr>
        <w:t> </w:t>
      </w:r>
      <w:r w:rsidRPr="0025549B">
        <w:rPr>
          <w:rFonts w:ascii="Times New Roman" w:hAnsi="Times New Roman" w:cs="Times New Roman"/>
          <w:sz w:val="26"/>
          <w:szCs w:val="26"/>
          <w:shd w:val="clear" w:color="auto" w:fill="FFFFFF"/>
        </w:rPr>
        <w:t>—</w:t>
      </w:r>
      <w:r w:rsidRPr="0025549B">
        <w:rPr>
          <w:rStyle w:val="apple-converted-space"/>
          <w:rFonts w:ascii="Times New Roman" w:hAnsi="Times New Roman" w:cs="Times New Roman"/>
          <w:sz w:val="26"/>
          <w:szCs w:val="26"/>
          <w:shd w:val="clear" w:color="auto" w:fill="FFFFFF"/>
        </w:rPr>
        <w:t> </w:t>
      </w:r>
      <w:r w:rsidRPr="0025549B">
        <w:rPr>
          <w:rFonts w:ascii="Times New Roman" w:hAnsi="Times New Roman" w:cs="Times New Roman"/>
          <w:bCs/>
          <w:sz w:val="26"/>
          <w:szCs w:val="26"/>
          <w:shd w:val="clear" w:color="auto" w:fill="FFFFFF"/>
        </w:rPr>
        <w:t>это</w:t>
      </w:r>
      <w:r w:rsidRPr="0025549B">
        <w:rPr>
          <w:rStyle w:val="apple-converted-space"/>
          <w:rFonts w:ascii="Times New Roman" w:hAnsi="Times New Roman" w:cs="Times New Roman"/>
          <w:sz w:val="26"/>
          <w:szCs w:val="26"/>
          <w:shd w:val="clear" w:color="auto" w:fill="FFFFFF"/>
        </w:rPr>
        <w:t> </w:t>
      </w:r>
      <w:r w:rsidRPr="0025549B">
        <w:rPr>
          <w:rFonts w:ascii="Times New Roman" w:hAnsi="Times New Roman" w:cs="Times New Roman"/>
          <w:sz w:val="26"/>
          <w:szCs w:val="26"/>
          <w:shd w:val="clear" w:color="auto" w:fill="FFFFFF"/>
        </w:rPr>
        <w:t>знак, изображение какой-нибудь вещи</w:t>
      </w:r>
      <w:r w:rsidRPr="0025549B">
        <w:rPr>
          <w:rStyle w:val="apple-converted-space"/>
          <w:rFonts w:ascii="Times New Roman" w:hAnsi="Times New Roman" w:cs="Times New Roman"/>
          <w:sz w:val="26"/>
          <w:szCs w:val="26"/>
          <w:shd w:val="clear" w:color="auto" w:fill="FFFFFF"/>
        </w:rPr>
        <w:t> </w:t>
      </w:r>
      <w:r w:rsidRPr="0025549B">
        <w:rPr>
          <w:rFonts w:ascii="Times New Roman" w:hAnsi="Times New Roman" w:cs="Times New Roman"/>
          <w:sz w:val="26"/>
          <w:szCs w:val="26"/>
          <w:shd w:val="clear" w:color="auto" w:fill="FFFFFF"/>
        </w:rPr>
        <w:t>или животного.</w:t>
      </w:r>
      <w:r w:rsidRPr="0025549B">
        <w:rPr>
          <w:rFonts w:ascii="Times New Roman" w:eastAsia="Times New Roman" w:hAnsi="Times New Roman" w:cs="Times New Roman"/>
          <w:sz w:val="26"/>
          <w:szCs w:val="26"/>
          <w:lang w:eastAsia="ru-RU"/>
        </w:rPr>
        <w:t xml:space="preserve"> </w:t>
      </w:r>
    </w:p>
    <w:p w:rsidR="00772257" w:rsidRDefault="00772257" w:rsidP="00D65EC9">
      <w:pPr>
        <w:shd w:val="clear" w:color="auto" w:fill="FFFFFF"/>
        <w:spacing w:after="0"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2562598" cy="1704975"/>
            <wp:effectExtent l="0" t="0" r="9525" b="0"/>
            <wp:docPr id="14" name="Рисунок 14" descr="C:\Users\User\Desktop\музей фото\фото\DSC0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узей фото\фото\DSC017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668" cy="1709014"/>
                    </a:xfrm>
                    <a:prstGeom prst="rect">
                      <a:avLst/>
                    </a:prstGeom>
                    <a:noFill/>
                    <a:ln>
                      <a:noFill/>
                    </a:ln>
                  </pic:spPr>
                </pic:pic>
              </a:graphicData>
            </a:graphic>
          </wp:inline>
        </w:drawing>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extent cx="1657350" cy="2552700"/>
            <wp:effectExtent l="0" t="0" r="0" b="0"/>
            <wp:docPr id="15" name="Рисунок 15" descr="C:\Users\User\Desktop\музей фото\20151023_14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узей фото\20151023_14384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124" r="9040" b="3707"/>
                    <a:stretch/>
                  </pic:blipFill>
                  <pic:spPr bwMode="auto">
                    <a:xfrm>
                      <a:off x="0" y="0"/>
                      <a:ext cx="1658023" cy="2553736"/>
                    </a:xfrm>
                    <a:prstGeom prst="rect">
                      <a:avLst/>
                    </a:prstGeom>
                    <a:noFill/>
                    <a:ln>
                      <a:noFill/>
                    </a:ln>
                    <a:extLst>
                      <a:ext uri="{53640926-AAD7-44D8-BBD7-CCE9431645EC}">
                        <a14:shadowObscured xmlns:a14="http://schemas.microsoft.com/office/drawing/2010/main"/>
                      </a:ext>
                    </a:extLst>
                  </pic:spPr>
                </pic:pic>
              </a:graphicData>
            </a:graphic>
          </wp:inline>
        </w:drawing>
      </w:r>
      <w:r w:rsidR="00FC1629">
        <w:rPr>
          <w:rFonts w:ascii="Times New Roman" w:eastAsia="Times New Roman" w:hAnsi="Times New Roman" w:cs="Times New Roman"/>
          <w:sz w:val="26"/>
          <w:szCs w:val="26"/>
          <w:lang w:eastAsia="ru-RU"/>
        </w:rPr>
        <w:t xml:space="preserve"> </w:t>
      </w:r>
      <w:r w:rsidR="00FC1629">
        <w:rPr>
          <w:rFonts w:ascii="Times New Roman" w:eastAsia="Times New Roman" w:hAnsi="Times New Roman" w:cs="Times New Roman"/>
          <w:noProof/>
          <w:sz w:val="26"/>
          <w:szCs w:val="26"/>
          <w:lang w:eastAsia="ru-RU"/>
        </w:rPr>
        <w:drawing>
          <wp:inline distT="0" distB="0" distL="0" distR="0">
            <wp:extent cx="1924098" cy="2552700"/>
            <wp:effectExtent l="0" t="0" r="0" b="0"/>
            <wp:docPr id="16" name="Рисунок 16" descr="C:\Users\User\Desktop\музей фото\20151023_14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узей фото\20151023_14414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910" b="7463"/>
                    <a:stretch/>
                  </pic:blipFill>
                  <pic:spPr bwMode="auto">
                    <a:xfrm>
                      <a:off x="0" y="0"/>
                      <a:ext cx="1931361" cy="2562336"/>
                    </a:xfrm>
                    <a:prstGeom prst="rect">
                      <a:avLst/>
                    </a:prstGeom>
                    <a:noFill/>
                    <a:ln>
                      <a:noFill/>
                    </a:ln>
                    <a:extLst>
                      <a:ext uri="{53640926-AAD7-44D8-BBD7-CCE9431645EC}">
                        <a14:shadowObscured xmlns:a14="http://schemas.microsoft.com/office/drawing/2010/main"/>
                      </a:ext>
                    </a:extLst>
                  </pic:spPr>
                </pic:pic>
              </a:graphicData>
            </a:graphic>
          </wp:inline>
        </w:drawing>
      </w:r>
    </w:p>
    <w:p w:rsidR="0025549B" w:rsidRDefault="00EA44B5" w:rsidP="008844E7">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sidRPr="0025549B">
        <w:rPr>
          <w:rFonts w:ascii="Times New Roman" w:eastAsia="Times New Roman" w:hAnsi="Times New Roman" w:cs="Times New Roman"/>
          <w:sz w:val="26"/>
          <w:szCs w:val="26"/>
          <w:lang w:eastAsia="ru-RU"/>
        </w:rPr>
        <w:t>Орнаменты  ханты и манси имеет символическое значение.</w:t>
      </w:r>
      <w:r w:rsidRPr="0025549B">
        <w:rPr>
          <w:rFonts w:ascii="Times New Roman" w:hAnsi="Times New Roman" w:cs="Times New Roman"/>
          <w:sz w:val="26"/>
          <w:szCs w:val="26"/>
        </w:rPr>
        <w:t xml:space="preserve"> [7] </w:t>
      </w:r>
      <w:r w:rsidRPr="0025549B">
        <w:rPr>
          <w:rFonts w:ascii="Times New Roman" w:eastAsia="Times New Roman" w:hAnsi="Times New Roman" w:cs="Times New Roman"/>
          <w:sz w:val="26"/>
          <w:szCs w:val="26"/>
          <w:lang w:eastAsia="ru-RU"/>
        </w:rPr>
        <w:t xml:space="preserve"> </w:t>
      </w:r>
      <w:r w:rsidRPr="0025549B">
        <w:rPr>
          <w:rFonts w:ascii="Times New Roman" w:hAnsi="Times New Roman" w:cs="Times New Roman"/>
          <w:sz w:val="26"/>
          <w:szCs w:val="26"/>
          <w:shd w:val="clear" w:color="auto" w:fill="FFFFFF"/>
        </w:rPr>
        <w:t xml:space="preserve">Например, </w:t>
      </w:r>
      <w:r w:rsidRPr="0025549B">
        <w:rPr>
          <w:rFonts w:ascii="Times New Roman" w:eastAsia="Times New Roman" w:hAnsi="Times New Roman" w:cs="Times New Roman"/>
          <w:sz w:val="26"/>
          <w:szCs w:val="26"/>
          <w:lang w:eastAsia="ru-RU"/>
        </w:rPr>
        <w:t xml:space="preserve">«лягушка» и «крест» являлись символами домашнего очага. «Крест» также является оберегом от дурного глаза. </w:t>
      </w:r>
    </w:p>
    <w:p w:rsidR="0025549B" w:rsidRPr="0025549B" w:rsidRDefault="0025549B" w:rsidP="00831E3F">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sidRPr="00EA44B5">
        <w:rPr>
          <w:rFonts w:ascii="Times New Roman" w:eastAsia="Times New Roman" w:hAnsi="Times New Roman" w:cs="Times New Roman"/>
          <w:sz w:val="26"/>
          <w:szCs w:val="26"/>
          <w:lang w:eastAsia="ru-RU"/>
        </w:rPr>
        <w:t>В основе орнаментальной системы ханты находятся два основных понятия: «след» и «изображение». Оба понятия восходят к охотничьему мировоззрению. Обнаружение следа зверя – это почти добыча, поэтому след сакрален. «След» задает бордюрную организацию орнамента. Если сакрален след, то сакральны и части тела животного, которые его оставляют. У хантов, живущих традиционной жизнью, можно встретить гирлянды из высушенных «лапок» различных зверьков: чем их больше, тем удачливее охотник. Поэтому в названия мотивов орнамента часто входят слова «лапки», «коготки», «ступня». В непрерывных бордюрах строго соблюдался принцип синонимии фона и узора. Другая идея непрерывных бордюров – это «голова», множественностью голов создается изобилие. «Изображения» животного – это «следы» (отпечатки) его души.</w:t>
      </w:r>
    </w:p>
    <w:p w:rsidR="00EA44B5" w:rsidRPr="00EA44B5" w:rsidRDefault="00EA44B5" w:rsidP="00831E3F">
      <w:pPr>
        <w:spacing w:after="0" w:line="360" w:lineRule="auto"/>
        <w:ind w:firstLine="709"/>
        <w:jc w:val="both"/>
        <w:rPr>
          <w:rFonts w:ascii="Times New Roman" w:eastAsia="Times New Roman" w:hAnsi="Times New Roman" w:cs="Times New Roman"/>
          <w:b/>
          <w:color w:val="0D0D0D" w:themeColor="text1" w:themeTint="F2"/>
          <w:sz w:val="26"/>
          <w:szCs w:val="26"/>
          <w:shd w:val="clear" w:color="auto" w:fill="FFFFFF"/>
          <w:lang w:eastAsia="ru-RU"/>
        </w:rPr>
      </w:pPr>
      <w:r w:rsidRPr="00EA44B5">
        <w:rPr>
          <w:rFonts w:ascii="Times New Roman" w:hAnsi="Times New Roman" w:cs="Times New Roman"/>
          <w:color w:val="0D0D0D" w:themeColor="text1" w:themeTint="F2"/>
          <w:sz w:val="26"/>
          <w:szCs w:val="26"/>
          <w:shd w:val="clear" w:color="auto" w:fill="FFFFFF"/>
        </w:rPr>
        <w:t xml:space="preserve">На одежде ханты и манси </w:t>
      </w:r>
      <w:r>
        <w:rPr>
          <w:rFonts w:ascii="Times New Roman" w:hAnsi="Times New Roman" w:cs="Times New Roman"/>
          <w:color w:val="0D0D0D" w:themeColor="text1" w:themeTint="F2"/>
          <w:sz w:val="26"/>
          <w:szCs w:val="26"/>
          <w:shd w:val="clear" w:color="auto" w:fill="FFFFFF"/>
        </w:rPr>
        <w:t>мы</w:t>
      </w:r>
      <w:r w:rsidRPr="00EA44B5">
        <w:rPr>
          <w:rFonts w:ascii="Times New Roman" w:hAnsi="Times New Roman" w:cs="Times New Roman"/>
          <w:color w:val="0D0D0D" w:themeColor="text1" w:themeTint="F2"/>
          <w:sz w:val="26"/>
          <w:szCs w:val="26"/>
          <w:shd w:val="clear" w:color="auto" w:fill="FFFFFF"/>
        </w:rPr>
        <w:t xml:space="preserve"> увидел</w:t>
      </w:r>
      <w:r>
        <w:rPr>
          <w:rFonts w:ascii="Times New Roman" w:hAnsi="Times New Roman" w:cs="Times New Roman"/>
          <w:color w:val="0D0D0D" w:themeColor="text1" w:themeTint="F2"/>
          <w:sz w:val="26"/>
          <w:szCs w:val="26"/>
          <w:shd w:val="clear" w:color="auto" w:fill="FFFFFF"/>
        </w:rPr>
        <w:t>и</w:t>
      </w:r>
      <w:r w:rsidRPr="00EA44B5">
        <w:rPr>
          <w:rFonts w:ascii="Times New Roman" w:hAnsi="Times New Roman" w:cs="Times New Roman"/>
          <w:color w:val="0D0D0D" w:themeColor="text1" w:themeTint="F2"/>
          <w:sz w:val="26"/>
          <w:szCs w:val="26"/>
          <w:shd w:val="clear" w:color="auto" w:fill="FFFFFF"/>
        </w:rPr>
        <w:t xml:space="preserve"> оленей, медведя, соболя, мифического мамонта, </w:t>
      </w:r>
      <w:proofErr w:type="spellStart"/>
      <w:r w:rsidRPr="00EA44B5">
        <w:rPr>
          <w:rFonts w:ascii="Times New Roman" w:hAnsi="Times New Roman" w:cs="Times New Roman"/>
          <w:color w:val="0D0D0D" w:themeColor="text1" w:themeTint="F2"/>
          <w:sz w:val="26"/>
          <w:szCs w:val="26"/>
          <w:shd w:val="clear" w:color="auto" w:fill="FFFFFF"/>
        </w:rPr>
        <w:t>глухарку</w:t>
      </w:r>
      <w:proofErr w:type="spellEnd"/>
      <w:r w:rsidRPr="00EA44B5">
        <w:rPr>
          <w:rFonts w:ascii="Times New Roman" w:hAnsi="Times New Roman" w:cs="Times New Roman"/>
          <w:color w:val="0D0D0D" w:themeColor="text1" w:themeTint="F2"/>
          <w:sz w:val="26"/>
          <w:szCs w:val="26"/>
          <w:shd w:val="clear" w:color="auto" w:fill="FFFFFF"/>
        </w:rPr>
        <w:t>,  кедр, березу и многое другое.</w:t>
      </w:r>
      <w:r w:rsidRPr="00EA44B5">
        <w:rPr>
          <w:rFonts w:ascii="Times New Roman" w:hAnsi="Times New Roman" w:cs="Times New Roman"/>
          <w:color w:val="0D0D0D" w:themeColor="text1" w:themeTint="F2"/>
          <w:sz w:val="26"/>
          <w:szCs w:val="26"/>
        </w:rPr>
        <w:t xml:space="preserve"> [8]</w:t>
      </w:r>
      <w:r w:rsidRPr="00EA44B5">
        <w:rPr>
          <w:rFonts w:ascii="Times New Roman" w:hAnsi="Times New Roman" w:cs="Times New Roman"/>
          <w:color w:val="0D0D0D" w:themeColor="text1" w:themeTint="F2"/>
          <w:sz w:val="26"/>
          <w:szCs w:val="26"/>
          <w:shd w:val="clear" w:color="auto" w:fill="FFFFFF"/>
        </w:rPr>
        <w:t xml:space="preserve"> </w:t>
      </w:r>
      <w:r w:rsidRPr="00EA44B5">
        <w:rPr>
          <w:rFonts w:ascii="Times New Roman" w:eastAsia="Times New Roman" w:hAnsi="Times New Roman" w:cs="Times New Roman"/>
          <w:color w:val="0D0D0D" w:themeColor="text1" w:themeTint="F2"/>
          <w:sz w:val="26"/>
          <w:szCs w:val="26"/>
          <w:lang w:eastAsia="ru-RU"/>
        </w:rPr>
        <w:t xml:space="preserve">Орнаменты являются символами, с помощью которых человек выражает своё отношение к явлениям природы. Например, олень символизирует </w:t>
      </w:r>
      <w:r w:rsidR="00544CAE" w:rsidRPr="00EA44B5">
        <w:rPr>
          <w:rFonts w:ascii="Times New Roman" w:eastAsia="Times New Roman" w:hAnsi="Times New Roman" w:cs="Times New Roman"/>
          <w:color w:val="0D0D0D" w:themeColor="text1" w:themeTint="F2"/>
          <w:sz w:val="26"/>
          <w:szCs w:val="26"/>
          <w:lang w:eastAsia="ru-RU"/>
        </w:rPr>
        <w:t xml:space="preserve">победу </w:t>
      </w:r>
      <w:r w:rsidR="00544CAE" w:rsidRPr="00EA44B5">
        <w:rPr>
          <w:rFonts w:ascii="Times New Roman" w:hAnsi="Times New Roman" w:cs="Times New Roman"/>
          <w:sz w:val="26"/>
          <w:szCs w:val="26"/>
        </w:rPr>
        <w:t>добра</w:t>
      </w:r>
      <w:r w:rsidRPr="00EA44B5">
        <w:rPr>
          <w:rFonts w:ascii="Times New Roman" w:eastAsia="Times New Roman" w:hAnsi="Times New Roman" w:cs="Times New Roman"/>
          <w:color w:val="0D0D0D" w:themeColor="text1" w:themeTint="F2"/>
          <w:sz w:val="26"/>
          <w:szCs w:val="26"/>
          <w:lang w:eastAsia="ru-RU"/>
        </w:rPr>
        <w:t xml:space="preserve"> над злом, крест с загнутыми концами обозначает символ счастья, пчела символизирует трудолюбие, зеркало – правду, лев – могущество, меч – правосудие, крылья – движение.</w:t>
      </w:r>
      <w:r w:rsidRPr="00EA44B5">
        <w:rPr>
          <w:rFonts w:ascii="Times New Roman" w:hAnsi="Times New Roman" w:cs="Times New Roman"/>
          <w:color w:val="0D0D0D" w:themeColor="text1" w:themeTint="F2"/>
          <w:sz w:val="26"/>
          <w:szCs w:val="26"/>
        </w:rPr>
        <w:t xml:space="preserve"> [</w:t>
      </w:r>
      <w:hyperlink r:id="rId24" w:history="1">
        <w:r w:rsidRPr="00EA44B5">
          <w:rPr>
            <w:rStyle w:val="a9"/>
            <w:rFonts w:ascii="Times New Roman" w:hAnsi="Times New Roman" w:cs="Times New Roman"/>
            <w:color w:val="0D0D0D" w:themeColor="text1" w:themeTint="F2"/>
            <w:sz w:val="26"/>
            <w:szCs w:val="26"/>
            <w:u w:val="none"/>
          </w:rPr>
          <w:t>9</w:t>
        </w:r>
      </w:hyperlink>
      <w:r w:rsidR="00544CAE" w:rsidRPr="00EA44B5">
        <w:rPr>
          <w:rFonts w:ascii="Times New Roman" w:hAnsi="Times New Roman" w:cs="Times New Roman"/>
          <w:color w:val="0D0D0D" w:themeColor="text1" w:themeTint="F2"/>
          <w:sz w:val="26"/>
          <w:szCs w:val="26"/>
        </w:rPr>
        <w:t>] Орнаменты</w:t>
      </w:r>
      <w:r w:rsidRPr="00EA44B5">
        <w:rPr>
          <w:rFonts w:ascii="Times New Roman" w:eastAsia="Times New Roman" w:hAnsi="Times New Roman" w:cs="Times New Roman"/>
          <w:color w:val="0D0D0D" w:themeColor="text1" w:themeTint="F2"/>
          <w:sz w:val="26"/>
          <w:szCs w:val="26"/>
          <w:lang w:eastAsia="ru-RU"/>
        </w:rPr>
        <w:t xml:space="preserve">, связанные с медведем, как существа высшего, небесного происхождения требует к себе особого отношения, их может выполнять только мастерица с большим опытом. </w:t>
      </w:r>
      <w:r w:rsidRPr="00EA44B5">
        <w:rPr>
          <w:rFonts w:ascii="Times New Roman" w:hAnsi="Times New Roman" w:cs="Times New Roman"/>
          <w:color w:val="0D0D0D" w:themeColor="text1" w:themeTint="F2"/>
          <w:sz w:val="26"/>
          <w:szCs w:val="26"/>
        </w:rPr>
        <w:t>[10]</w:t>
      </w:r>
      <w:r w:rsidRPr="00EA44B5">
        <w:rPr>
          <w:rFonts w:ascii="Times New Roman" w:eastAsia="Times New Roman" w:hAnsi="Times New Roman" w:cs="Times New Roman"/>
          <w:b/>
          <w:color w:val="0D0D0D" w:themeColor="text1" w:themeTint="F2"/>
          <w:sz w:val="26"/>
          <w:szCs w:val="26"/>
          <w:shd w:val="clear" w:color="auto" w:fill="FFFFFF"/>
          <w:lang w:eastAsia="ru-RU"/>
        </w:rPr>
        <w:t xml:space="preserve"> </w:t>
      </w:r>
      <w:r w:rsidRPr="00EA44B5">
        <w:rPr>
          <w:rFonts w:ascii="Times New Roman" w:eastAsia="Times New Roman" w:hAnsi="Times New Roman" w:cs="Times New Roman"/>
          <w:color w:val="0D0D0D" w:themeColor="text1" w:themeTint="F2"/>
          <w:sz w:val="26"/>
          <w:szCs w:val="26"/>
          <w:lang w:eastAsia="ru-RU"/>
        </w:rPr>
        <w:t xml:space="preserve"> </w:t>
      </w:r>
    </w:p>
    <w:p w:rsidR="00EA44B5" w:rsidRPr="00EA44B5" w:rsidRDefault="00EA44B5" w:rsidP="00831E3F">
      <w:pPr>
        <w:spacing w:after="0" w:line="360" w:lineRule="auto"/>
        <w:ind w:firstLine="709"/>
        <w:rPr>
          <w:rFonts w:ascii="Times New Roman" w:eastAsia="Times New Roman" w:hAnsi="Times New Roman" w:cs="Times New Roman"/>
          <w:color w:val="0D0D0D" w:themeColor="text1" w:themeTint="F2"/>
          <w:sz w:val="26"/>
          <w:szCs w:val="26"/>
          <w:lang w:eastAsia="ru-RU"/>
        </w:rPr>
      </w:pPr>
      <w:r w:rsidRPr="00EA44B5">
        <w:rPr>
          <w:rFonts w:ascii="Times New Roman" w:eastAsia="Times New Roman" w:hAnsi="Times New Roman" w:cs="Times New Roman"/>
          <w:bCs/>
          <w:color w:val="0D0D0D" w:themeColor="text1" w:themeTint="F2"/>
          <w:sz w:val="26"/>
          <w:szCs w:val="26"/>
          <w:lang w:eastAsia="ru-RU"/>
        </w:rPr>
        <w:t>Использование в орнаменте изображение птицы, несёт в себе силу оберега сна и здоровья ребёнка</w:t>
      </w:r>
      <w:r w:rsidRPr="00EA44B5">
        <w:rPr>
          <w:rFonts w:ascii="Times New Roman" w:eastAsia="Times New Roman" w:hAnsi="Times New Roman" w:cs="Times New Roman"/>
          <w:color w:val="0D0D0D" w:themeColor="text1" w:themeTint="F2"/>
          <w:sz w:val="26"/>
          <w:szCs w:val="26"/>
          <w:lang w:eastAsia="ru-RU"/>
        </w:rPr>
        <w:t>.</w:t>
      </w:r>
      <w:r w:rsidRPr="00EA44B5">
        <w:rPr>
          <w:rFonts w:ascii="Times New Roman" w:hAnsi="Times New Roman" w:cs="Times New Roman"/>
          <w:sz w:val="26"/>
          <w:szCs w:val="26"/>
        </w:rPr>
        <w:t xml:space="preserve"> </w:t>
      </w:r>
      <w:r w:rsidRPr="00EA44B5">
        <w:rPr>
          <w:rFonts w:ascii="Times New Roman" w:eastAsia="Times New Roman" w:hAnsi="Times New Roman" w:cs="Times New Roman"/>
          <w:color w:val="0D0D0D" w:themeColor="text1" w:themeTint="F2"/>
          <w:sz w:val="26"/>
          <w:szCs w:val="26"/>
          <w:lang w:eastAsia="ru-RU"/>
        </w:rPr>
        <w:t xml:space="preserve">[11] </w:t>
      </w:r>
    </w:p>
    <w:p w:rsidR="008844E7" w:rsidRPr="008844E7" w:rsidRDefault="00EA44B5" w:rsidP="008844E7">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sidRPr="00EA44B5">
        <w:rPr>
          <w:rFonts w:ascii="Times New Roman" w:eastAsia="Times New Roman" w:hAnsi="Times New Roman" w:cs="Times New Roman"/>
          <w:color w:val="0D0D0D" w:themeColor="text1" w:themeTint="F2"/>
          <w:sz w:val="26"/>
          <w:szCs w:val="26"/>
          <w:lang w:eastAsia="ru-RU"/>
        </w:rPr>
        <w:lastRenderedPageBreak/>
        <w:t xml:space="preserve">   Для изготовления изделий используют несколько цветов, каждый имеет свой символ: белый – цвет снега – удачу; красный – благополучие, синий – реки, озера; зеленый – тайга; желтый – солнце – радость, чёрный – символ подземного мира.</w:t>
      </w:r>
      <w:r w:rsidRPr="00EA44B5">
        <w:rPr>
          <w:rFonts w:ascii="Times New Roman" w:hAnsi="Times New Roman" w:cs="Times New Roman"/>
          <w:color w:val="0D0D0D" w:themeColor="text1" w:themeTint="F2"/>
          <w:sz w:val="26"/>
          <w:szCs w:val="26"/>
        </w:rPr>
        <w:t xml:space="preserve"> </w:t>
      </w:r>
      <w:r w:rsidRPr="00EA44B5">
        <w:rPr>
          <w:rFonts w:ascii="Times New Roman" w:eastAsia="Times New Roman" w:hAnsi="Times New Roman" w:cs="Times New Roman"/>
          <w:color w:val="0D0D0D" w:themeColor="text1" w:themeTint="F2"/>
          <w:sz w:val="26"/>
          <w:szCs w:val="26"/>
          <w:lang w:eastAsia="ru-RU"/>
        </w:rPr>
        <w:t xml:space="preserve">[12,13]  Для украшения подола платья национальным орнаментом используются длинные узкие полоски всех этих цветов. </w:t>
      </w:r>
      <w:r w:rsidRPr="00EA44B5">
        <w:rPr>
          <w:rFonts w:ascii="Times New Roman" w:hAnsi="Times New Roman" w:cs="Times New Roman"/>
          <w:color w:val="0D0D0D" w:themeColor="text1" w:themeTint="F2"/>
          <w:sz w:val="26"/>
          <w:szCs w:val="26"/>
        </w:rPr>
        <w:t>[14,15]</w:t>
      </w:r>
      <w:r w:rsidRPr="00EA44B5">
        <w:rPr>
          <w:rFonts w:ascii="Times New Roman" w:eastAsia="Times New Roman" w:hAnsi="Times New Roman" w:cs="Times New Roman"/>
          <w:b/>
          <w:color w:val="0D0D0D" w:themeColor="text1" w:themeTint="F2"/>
          <w:sz w:val="26"/>
          <w:szCs w:val="26"/>
          <w:shd w:val="clear" w:color="auto" w:fill="FFFFFF"/>
          <w:lang w:eastAsia="ru-RU"/>
        </w:rPr>
        <w:t xml:space="preserve"> </w:t>
      </w:r>
      <w:r w:rsidRPr="00EA44B5">
        <w:rPr>
          <w:rFonts w:ascii="Times New Roman" w:eastAsia="Times New Roman" w:hAnsi="Times New Roman" w:cs="Times New Roman"/>
          <w:color w:val="0D0D0D" w:themeColor="text1" w:themeTint="F2"/>
          <w:sz w:val="26"/>
          <w:szCs w:val="26"/>
          <w:lang w:eastAsia="ru-RU"/>
        </w:rPr>
        <w:t xml:space="preserve">  Таким образом, орнамент - это условные знаки, символы, с помощью которых человек выражает своё отношение к явлениям природы. </w:t>
      </w:r>
    </w:p>
    <w:p w:rsidR="008844E7" w:rsidRPr="007E02EE" w:rsidRDefault="003F2028" w:rsidP="008844E7">
      <w:pPr>
        <w:spacing w:after="0" w:line="360" w:lineRule="auto"/>
        <w:ind w:firstLine="709"/>
        <w:jc w:val="both"/>
        <w:rPr>
          <w:rFonts w:ascii="Times New Roman" w:eastAsia="Times New Roman" w:hAnsi="Times New Roman" w:cs="Times New Roman"/>
          <w:b/>
          <w:color w:val="0D0D0D" w:themeColor="text1" w:themeTint="F2"/>
          <w:sz w:val="26"/>
          <w:szCs w:val="26"/>
          <w:lang w:eastAsia="ru-RU"/>
        </w:rPr>
      </w:pPr>
      <w:r w:rsidRPr="007E02EE">
        <w:rPr>
          <w:rFonts w:ascii="Times New Roman" w:eastAsia="Times New Roman" w:hAnsi="Times New Roman" w:cs="Times New Roman"/>
          <w:b/>
          <w:color w:val="0D0D0D" w:themeColor="text1" w:themeTint="F2"/>
          <w:sz w:val="26"/>
          <w:szCs w:val="26"/>
          <w:lang w:eastAsia="ru-RU"/>
        </w:rPr>
        <w:t>2.3 Традиционные виды орнамента.</w:t>
      </w:r>
    </w:p>
    <w:p w:rsidR="003F2028" w:rsidRPr="007E02EE" w:rsidRDefault="001A7819"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1.</w:t>
      </w:r>
      <w:r w:rsidR="003F2028" w:rsidRPr="007E02EE">
        <w:rPr>
          <w:rFonts w:ascii="Times New Roman" w:eastAsia="Times New Roman" w:hAnsi="Times New Roman" w:cs="Times New Roman"/>
          <w:color w:val="0D0D0D" w:themeColor="text1" w:themeTint="F2"/>
          <w:sz w:val="26"/>
          <w:szCs w:val="26"/>
          <w:lang w:eastAsia="ru-RU"/>
        </w:rPr>
        <w:t xml:space="preserve"> Простейший геометрический орнамент – это линия, полоса </w:t>
      </w:r>
      <w:proofErr w:type="spellStart"/>
      <w:r w:rsidR="003F2028" w:rsidRPr="007E02EE">
        <w:rPr>
          <w:rFonts w:ascii="Times New Roman" w:eastAsia="Times New Roman" w:hAnsi="Times New Roman" w:cs="Times New Roman"/>
          <w:i/>
          <w:color w:val="0D0D0D" w:themeColor="text1" w:themeTint="F2"/>
          <w:sz w:val="26"/>
          <w:szCs w:val="26"/>
          <w:lang w:eastAsia="ru-RU"/>
        </w:rPr>
        <w:t>пэнт</w:t>
      </w:r>
      <w:proofErr w:type="spellEnd"/>
      <w:r w:rsidR="003F2028" w:rsidRPr="007E02EE">
        <w:rPr>
          <w:rFonts w:ascii="Times New Roman" w:eastAsia="Times New Roman" w:hAnsi="Times New Roman" w:cs="Times New Roman"/>
          <w:color w:val="0D0D0D" w:themeColor="text1" w:themeTint="F2"/>
          <w:sz w:val="26"/>
          <w:szCs w:val="26"/>
          <w:lang w:eastAsia="ru-RU"/>
        </w:rPr>
        <w:t>. Орнамент этот обозначает дорогу, тропу.</w:t>
      </w:r>
    </w:p>
    <w:p w:rsidR="003F2028" w:rsidRPr="007E02EE" w:rsidRDefault="001A7819"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 xml:space="preserve">2. </w:t>
      </w:r>
      <w:r w:rsidR="003F2028" w:rsidRPr="007E02EE">
        <w:rPr>
          <w:rFonts w:ascii="Times New Roman" w:eastAsia="Times New Roman" w:hAnsi="Times New Roman" w:cs="Times New Roman"/>
          <w:color w:val="0D0D0D" w:themeColor="text1" w:themeTint="F2"/>
          <w:sz w:val="26"/>
          <w:szCs w:val="26"/>
          <w:lang w:eastAsia="ru-RU"/>
        </w:rPr>
        <w:t xml:space="preserve">Зигзаг считается простейшим и древнейшим орнаментом, характерным для многих народов мира. При этом каждый народ вкладывает в осмысление зигзага что- то свое. У </w:t>
      </w:r>
      <w:proofErr w:type="spellStart"/>
      <w:r w:rsidR="003F2028" w:rsidRPr="007E02EE">
        <w:rPr>
          <w:rFonts w:ascii="Times New Roman" w:eastAsia="Times New Roman" w:hAnsi="Times New Roman" w:cs="Times New Roman"/>
          <w:color w:val="0D0D0D" w:themeColor="text1" w:themeTint="F2"/>
          <w:sz w:val="26"/>
          <w:szCs w:val="26"/>
          <w:lang w:eastAsia="ru-RU"/>
        </w:rPr>
        <w:t>хантов</w:t>
      </w:r>
      <w:proofErr w:type="spellEnd"/>
      <w:r w:rsidR="003F2028" w:rsidRPr="007E02EE">
        <w:rPr>
          <w:rFonts w:ascii="Times New Roman" w:eastAsia="Times New Roman" w:hAnsi="Times New Roman" w:cs="Times New Roman"/>
          <w:color w:val="0D0D0D" w:themeColor="text1" w:themeTint="F2"/>
          <w:sz w:val="26"/>
          <w:szCs w:val="26"/>
          <w:lang w:eastAsia="ru-RU"/>
        </w:rPr>
        <w:t xml:space="preserve"> зигзаг называется </w:t>
      </w:r>
      <w:proofErr w:type="spellStart"/>
      <w:r w:rsidR="00544CAE" w:rsidRPr="007E02EE">
        <w:rPr>
          <w:rFonts w:ascii="Times New Roman" w:eastAsia="Times New Roman" w:hAnsi="Times New Roman" w:cs="Times New Roman"/>
          <w:i/>
          <w:color w:val="0D0D0D" w:themeColor="text1" w:themeTint="F2"/>
          <w:sz w:val="26"/>
          <w:szCs w:val="26"/>
          <w:lang w:eastAsia="ru-RU"/>
        </w:rPr>
        <w:t>щакары</w:t>
      </w:r>
      <w:proofErr w:type="spellEnd"/>
      <w:r w:rsidR="00544CAE" w:rsidRPr="007E02EE">
        <w:rPr>
          <w:rFonts w:ascii="Times New Roman" w:eastAsia="Times New Roman" w:hAnsi="Times New Roman" w:cs="Times New Roman"/>
          <w:color w:val="0D0D0D" w:themeColor="text1" w:themeTint="F2"/>
          <w:sz w:val="26"/>
          <w:szCs w:val="26"/>
          <w:lang w:eastAsia="ru-RU"/>
        </w:rPr>
        <w:t>, расшифровывается</w:t>
      </w:r>
      <w:r w:rsidR="003F2028" w:rsidRPr="007E02EE">
        <w:rPr>
          <w:rFonts w:ascii="Times New Roman" w:eastAsia="Times New Roman" w:hAnsi="Times New Roman" w:cs="Times New Roman"/>
          <w:color w:val="0D0D0D" w:themeColor="text1" w:themeTint="F2"/>
          <w:sz w:val="26"/>
          <w:szCs w:val="26"/>
          <w:lang w:eastAsia="ru-RU"/>
        </w:rPr>
        <w:t xml:space="preserve"> как много бугорков.</w:t>
      </w:r>
      <w:r w:rsidR="001813DD" w:rsidRPr="007E02EE">
        <w:rPr>
          <w:rFonts w:ascii="Times New Roman" w:eastAsia="Times New Roman" w:hAnsi="Times New Roman" w:cs="Times New Roman"/>
          <w:color w:val="0D0D0D" w:themeColor="text1" w:themeTint="F2"/>
          <w:sz w:val="26"/>
          <w:szCs w:val="26"/>
          <w:lang w:eastAsia="ru-RU"/>
        </w:rPr>
        <w:t xml:space="preserve"> </w:t>
      </w:r>
      <w:r w:rsidR="003262AF" w:rsidRPr="007E02EE">
        <w:rPr>
          <w:rFonts w:ascii="Times New Roman" w:eastAsia="Times New Roman" w:hAnsi="Times New Roman" w:cs="Times New Roman"/>
          <w:color w:val="0D0D0D" w:themeColor="text1" w:themeTint="F2"/>
          <w:sz w:val="26"/>
          <w:szCs w:val="26"/>
          <w:lang w:eastAsia="ru-RU"/>
        </w:rPr>
        <w:t>Это узор считается признаком живого существа.</w:t>
      </w:r>
    </w:p>
    <w:p w:rsidR="00F070BC" w:rsidRDefault="001A7819"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 xml:space="preserve">3. </w:t>
      </w:r>
      <w:r w:rsidR="003262AF" w:rsidRPr="007E02EE">
        <w:rPr>
          <w:rFonts w:ascii="Times New Roman" w:eastAsia="Times New Roman" w:hAnsi="Times New Roman" w:cs="Times New Roman"/>
          <w:color w:val="0D0D0D" w:themeColor="text1" w:themeTint="F2"/>
          <w:sz w:val="26"/>
          <w:szCs w:val="26"/>
          <w:lang w:eastAsia="ru-RU"/>
        </w:rPr>
        <w:t xml:space="preserve">Треугольник, как и многие простейшие узоры, имеет широкую географию распространения. Его называют сорт </w:t>
      </w:r>
      <w:r w:rsidR="003262AF" w:rsidRPr="007E02EE">
        <w:rPr>
          <w:rFonts w:ascii="Times New Roman" w:eastAsia="Times New Roman" w:hAnsi="Times New Roman" w:cs="Times New Roman"/>
          <w:i/>
          <w:color w:val="0D0D0D" w:themeColor="text1" w:themeTint="F2"/>
          <w:sz w:val="26"/>
          <w:szCs w:val="26"/>
          <w:lang w:eastAsia="ru-RU"/>
        </w:rPr>
        <w:t>панк</w:t>
      </w:r>
      <w:r w:rsidR="003262AF" w:rsidRPr="007E02EE">
        <w:rPr>
          <w:rFonts w:ascii="Times New Roman" w:eastAsia="Times New Roman" w:hAnsi="Times New Roman" w:cs="Times New Roman"/>
          <w:color w:val="0D0D0D" w:themeColor="text1" w:themeTint="F2"/>
          <w:sz w:val="26"/>
          <w:szCs w:val="26"/>
          <w:lang w:eastAsia="ru-RU"/>
        </w:rPr>
        <w:t xml:space="preserve"> </w:t>
      </w:r>
      <w:r w:rsidR="00544CAE" w:rsidRPr="007E02EE">
        <w:rPr>
          <w:rFonts w:ascii="Times New Roman" w:eastAsia="Times New Roman" w:hAnsi="Times New Roman" w:cs="Times New Roman"/>
          <w:color w:val="0D0D0D" w:themeColor="text1" w:themeTint="F2"/>
          <w:sz w:val="26"/>
          <w:szCs w:val="26"/>
          <w:lang w:eastAsia="ru-RU"/>
        </w:rPr>
        <w:t>– «щучьи</w:t>
      </w:r>
      <w:r w:rsidR="003262AF" w:rsidRPr="007E02EE">
        <w:rPr>
          <w:rFonts w:ascii="Times New Roman" w:eastAsia="Times New Roman" w:hAnsi="Times New Roman" w:cs="Times New Roman"/>
          <w:color w:val="0D0D0D" w:themeColor="text1" w:themeTint="F2"/>
          <w:sz w:val="26"/>
          <w:szCs w:val="26"/>
          <w:lang w:eastAsia="ru-RU"/>
        </w:rPr>
        <w:t xml:space="preserve"> зубы</w:t>
      </w:r>
      <w:r w:rsidR="00544CAE" w:rsidRPr="007E02EE">
        <w:rPr>
          <w:rFonts w:ascii="Times New Roman" w:eastAsia="Times New Roman" w:hAnsi="Times New Roman" w:cs="Times New Roman"/>
          <w:color w:val="0D0D0D" w:themeColor="text1" w:themeTint="F2"/>
          <w:sz w:val="26"/>
          <w:szCs w:val="26"/>
          <w:lang w:eastAsia="ru-RU"/>
        </w:rPr>
        <w:t xml:space="preserve">», узор </w:t>
      </w:r>
      <w:proofErr w:type="spellStart"/>
      <w:r w:rsidR="00544CAE" w:rsidRPr="007E02EE">
        <w:rPr>
          <w:rFonts w:ascii="Times New Roman" w:eastAsia="Times New Roman" w:hAnsi="Times New Roman" w:cs="Times New Roman"/>
          <w:color w:val="0D0D0D" w:themeColor="text1" w:themeTint="F2"/>
          <w:sz w:val="26"/>
          <w:szCs w:val="26"/>
          <w:lang w:eastAsia="ru-RU"/>
        </w:rPr>
        <w:t>васы</w:t>
      </w:r>
      <w:proofErr w:type="spellEnd"/>
      <w:r w:rsidR="003262AF" w:rsidRPr="007E02EE">
        <w:rPr>
          <w:rFonts w:ascii="Times New Roman" w:eastAsia="Times New Roman" w:hAnsi="Times New Roman" w:cs="Times New Roman"/>
          <w:i/>
          <w:color w:val="0D0D0D" w:themeColor="text1" w:themeTint="F2"/>
          <w:sz w:val="26"/>
          <w:szCs w:val="26"/>
          <w:lang w:eastAsia="ru-RU"/>
        </w:rPr>
        <w:t xml:space="preserve"> </w:t>
      </w:r>
      <w:proofErr w:type="spellStart"/>
      <w:r w:rsidR="003262AF" w:rsidRPr="007E02EE">
        <w:rPr>
          <w:rFonts w:ascii="Times New Roman" w:eastAsia="Times New Roman" w:hAnsi="Times New Roman" w:cs="Times New Roman"/>
          <w:i/>
          <w:color w:val="0D0D0D" w:themeColor="text1" w:themeTint="F2"/>
          <w:sz w:val="26"/>
          <w:szCs w:val="26"/>
          <w:lang w:eastAsia="ru-RU"/>
        </w:rPr>
        <w:t>олнас</w:t>
      </w:r>
      <w:proofErr w:type="spellEnd"/>
      <w:r w:rsidR="003262AF" w:rsidRPr="007E02EE">
        <w:rPr>
          <w:rFonts w:ascii="Times New Roman" w:eastAsia="Times New Roman" w:hAnsi="Times New Roman" w:cs="Times New Roman"/>
          <w:color w:val="0D0D0D" w:themeColor="text1" w:themeTint="F2"/>
          <w:sz w:val="26"/>
          <w:szCs w:val="26"/>
          <w:lang w:eastAsia="ru-RU"/>
        </w:rPr>
        <w:t xml:space="preserve"> – «утиные выводки».</w:t>
      </w:r>
      <w:r w:rsidR="00F070BC">
        <w:rPr>
          <w:rFonts w:ascii="Times New Roman" w:eastAsia="Times New Roman" w:hAnsi="Times New Roman" w:cs="Times New Roman"/>
          <w:color w:val="0D0D0D" w:themeColor="text1" w:themeTint="F2"/>
          <w:sz w:val="26"/>
          <w:szCs w:val="26"/>
          <w:lang w:eastAsia="ru-RU"/>
        </w:rPr>
        <w:t xml:space="preserve"> </w:t>
      </w:r>
    </w:p>
    <w:p w:rsidR="003262AF" w:rsidRPr="007E02EE" w:rsidRDefault="00F070BC"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noProof/>
          <w:lang w:eastAsia="ru-RU"/>
        </w:rPr>
        <w:drawing>
          <wp:inline distT="0" distB="0" distL="0" distR="0">
            <wp:extent cx="3267075" cy="978277"/>
            <wp:effectExtent l="0" t="0" r="0" b="0"/>
            <wp:docPr id="27" name="Рисунок 27" descr="http://ogeogr.ru/detskij-obrazovatelenij-proekt-dlya-starshego-doshkolenogo-voz/930445_html_m2ba23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eogr.ru/detskij-obrazovatelenij-proekt-dlya-starshego-doshkolenogo-voz/930445_html_m2ba23ecf.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7075" cy="978277"/>
                    </a:xfrm>
                    <a:prstGeom prst="rect">
                      <a:avLst/>
                    </a:prstGeom>
                    <a:noFill/>
                    <a:ln>
                      <a:noFill/>
                    </a:ln>
                  </pic:spPr>
                </pic:pic>
              </a:graphicData>
            </a:graphic>
          </wp:inline>
        </w:drawing>
      </w:r>
    </w:p>
    <w:p w:rsidR="003262AF" w:rsidRDefault="001A7819"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 xml:space="preserve">4. </w:t>
      </w:r>
      <w:r w:rsidR="003262AF" w:rsidRPr="007E02EE">
        <w:rPr>
          <w:rFonts w:ascii="Times New Roman" w:eastAsia="Times New Roman" w:hAnsi="Times New Roman" w:cs="Times New Roman"/>
          <w:color w:val="0D0D0D" w:themeColor="text1" w:themeTint="F2"/>
          <w:sz w:val="26"/>
          <w:szCs w:val="26"/>
          <w:lang w:eastAsia="ru-RU"/>
        </w:rPr>
        <w:t>Орнамент «березовая ветвь»</w:t>
      </w:r>
      <w:r w:rsidR="001813DD" w:rsidRPr="007E02EE">
        <w:rPr>
          <w:rFonts w:ascii="Times New Roman" w:eastAsia="Times New Roman" w:hAnsi="Times New Roman" w:cs="Times New Roman"/>
          <w:color w:val="0D0D0D" w:themeColor="text1" w:themeTint="F2"/>
          <w:sz w:val="26"/>
          <w:szCs w:val="26"/>
          <w:lang w:eastAsia="ru-RU"/>
        </w:rPr>
        <w:t xml:space="preserve"> играет сложную роль  в строительстве более сложных орнаментальных мотивов.</w:t>
      </w:r>
    </w:p>
    <w:p w:rsidR="00F070BC" w:rsidRPr="007E02EE" w:rsidRDefault="00F070BC"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noProof/>
          <w:lang w:eastAsia="ru-RU"/>
        </w:rPr>
        <w:drawing>
          <wp:inline distT="0" distB="0" distL="0" distR="0">
            <wp:extent cx="3810000" cy="1253706"/>
            <wp:effectExtent l="0" t="0" r="0" b="3810"/>
            <wp:docPr id="25" name="Рисунок 25" descr="http://kk.docdat.com/pars_docs/refs/474/473756/473756_html_4360c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docdat.com/pars_docs/refs/474/473756/473756_html_4360cc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7333" cy="1256119"/>
                    </a:xfrm>
                    <a:prstGeom prst="rect">
                      <a:avLst/>
                    </a:prstGeom>
                    <a:noFill/>
                    <a:ln>
                      <a:noFill/>
                    </a:ln>
                  </pic:spPr>
                </pic:pic>
              </a:graphicData>
            </a:graphic>
          </wp:inline>
        </w:drawing>
      </w:r>
    </w:p>
    <w:p w:rsidR="001813DD" w:rsidRDefault="001A7819"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 xml:space="preserve">5. </w:t>
      </w:r>
      <w:r w:rsidR="001813DD" w:rsidRPr="007E02EE">
        <w:rPr>
          <w:rFonts w:ascii="Times New Roman" w:eastAsia="Times New Roman" w:hAnsi="Times New Roman" w:cs="Times New Roman"/>
          <w:color w:val="0D0D0D" w:themeColor="text1" w:themeTint="F2"/>
          <w:sz w:val="26"/>
          <w:szCs w:val="26"/>
          <w:lang w:eastAsia="ru-RU"/>
        </w:rPr>
        <w:t xml:space="preserve">Распространенным считается орнамент </w:t>
      </w:r>
      <w:proofErr w:type="spellStart"/>
      <w:r w:rsidR="001813DD" w:rsidRPr="007E02EE">
        <w:rPr>
          <w:rFonts w:ascii="Times New Roman" w:eastAsia="Times New Roman" w:hAnsi="Times New Roman" w:cs="Times New Roman"/>
          <w:i/>
          <w:color w:val="0D0D0D" w:themeColor="text1" w:themeTint="F2"/>
          <w:sz w:val="26"/>
          <w:szCs w:val="26"/>
          <w:lang w:eastAsia="ru-RU"/>
        </w:rPr>
        <w:t>шовл</w:t>
      </w:r>
      <w:proofErr w:type="spellEnd"/>
      <w:r w:rsidR="001813DD" w:rsidRPr="007E02EE">
        <w:rPr>
          <w:rFonts w:ascii="Times New Roman" w:eastAsia="Times New Roman" w:hAnsi="Times New Roman" w:cs="Times New Roman"/>
          <w:i/>
          <w:color w:val="0D0D0D" w:themeColor="text1" w:themeTint="F2"/>
          <w:sz w:val="26"/>
          <w:szCs w:val="26"/>
          <w:lang w:eastAsia="ru-RU"/>
        </w:rPr>
        <w:t xml:space="preserve"> пал</w:t>
      </w:r>
      <w:r w:rsidR="001813DD" w:rsidRPr="007E02EE">
        <w:rPr>
          <w:rFonts w:ascii="Times New Roman" w:eastAsia="Times New Roman" w:hAnsi="Times New Roman" w:cs="Times New Roman"/>
          <w:color w:val="0D0D0D" w:themeColor="text1" w:themeTint="F2"/>
          <w:sz w:val="26"/>
          <w:szCs w:val="26"/>
          <w:lang w:eastAsia="ru-RU"/>
        </w:rPr>
        <w:t xml:space="preserve"> – «заячьи уши».</w:t>
      </w:r>
    </w:p>
    <w:p w:rsidR="00F070BC" w:rsidRPr="007E02EE" w:rsidRDefault="00F070BC"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noProof/>
          <w:lang w:eastAsia="ru-RU"/>
        </w:rPr>
        <w:drawing>
          <wp:inline distT="0" distB="0" distL="0" distR="0">
            <wp:extent cx="5734050" cy="1221794"/>
            <wp:effectExtent l="0" t="0" r="0" b="0"/>
            <wp:docPr id="24" name="Рисунок 24" descr="http://rud.exdat.com/pars_docs/tw_refs/751/750055/750055_html_m75096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d.exdat.com/pars_docs/tw_refs/751/750055/750055_html_m750962c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384" cy="1224422"/>
                    </a:xfrm>
                    <a:prstGeom prst="rect">
                      <a:avLst/>
                    </a:prstGeom>
                    <a:noFill/>
                    <a:ln>
                      <a:noFill/>
                    </a:ln>
                  </pic:spPr>
                </pic:pic>
              </a:graphicData>
            </a:graphic>
          </wp:inline>
        </w:drawing>
      </w:r>
    </w:p>
    <w:p w:rsidR="001813DD" w:rsidRPr="007E02EE" w:rsidRDefault="001A7819" w:rsidP="007E02EE">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lastRenderedPageBreak/>
        <w:t xml:space="preserve"> </w:t>
      </w:r>
      <w:r w:rsidR="001813DD" w:rsidRPr="007E02EE">
        <w:rPr>
          <w:rFonts w:ascii="Times New Roman" w:eastAsia="Times New Roman" w:hAnsi="Times New Roman" w:cs="Times New Roman"/>
          <w:color w:val="0D0D0D" w:themeColor="text1" w:themeTint="F2"/>
          <w:sz w:val="26"/>
          <w:szCs w:val="26"/>
          <w:lang w:eastAsia="ru-RU"/>
        </w:rPr>
        <w:t>Считается, что узоры таят в себе некую силу, некий заряд энергии, способный сакрально очистить предмет, на который он наносится.</w:t>
      </w:r>
      <w:r w:rsidR="0066697B">
        <w:rPr>
          <w:rFonts w:ascii="Times New Roman" w:eastAsia="Times New Roman" w:hAnsi="Times New Roman" w:cs="Times New Roman"/>
          <w:color w:val="0D0D0D" w:themeColor="text1" w:themeTint="F2"/>
          <w:sz w:val="26"/>
          <w:szCs w:val="26"/>
          <w:lang w:eastAsia="ru-RU"/>
        </w:rPr>
        <w:t xml:space="preserve"> </w:t>
      </w:r>
      <w:r w:rsidR="008E5807">
        <w:rPr>
          <w:rFonts w:ascii="Times New Roman" w:eastAsia="Times New Roman" w:hAnsi="Times New Roman" w:cs="Times New Roman"/>
          <w:color w:val="0D0D0D" w:themeColor="text1" w:themeTint="F2"/>
          <w:sz w:val="26"/>
          <w:szCs w:val="26"/>
          <w:lang w:eastAsia="ru-RU"/>
        </w:rPr>
        <w:t xml:space="preserve"> </w:t>
      </w:r>
      <w:r w:rsidR="0066697B">
        <w:rPr>
          <w:rFonts w:ascii="Times New Roman" w:eastAsia="Times New Roman" w:hAnsi="Times New Roman" w:cs="Times New Roman"/>
          <w:color w:val="0D0D0D" w:themeColor="text1" w:themeTint="F2"/>
          <w:sz w:val="26"/>
          <w:szCs w:val="26"/>
          <w:lang w:eastAsia="ru-RU"/>
        </w:rPr>
        <w:t xml:space="preserve">Именно поэтому необходимо осознанно подходить к выбору орнамента, </w:t>
      </w:r>
      <w:r w:rsidR="008E5807">
        <w:rPr>
          <w:rFonts w:ascii="Times New Roman" w:eastAsia="Times New Roman" w:hAnsi="Times New Roman" w:cs="Times New Roman"/>
          <w:color w:val="0D0D0D" w:themeColor="text1" w:themeTint="F2"/>
          <w:sz w:val="26"/>
          <w:szCs w:val="26"/>
          <w:lang w:eastAsia="ru-RU"/>
        </w:rPr>
        <w:t xml:space="preserve">и </w:t>
      </w:r>
      <w:r w:rsidR="0066697B" w:rsidRPr="007E02EE">
        <w:rPr>
          <w:rFonts w:ascii="Times New Roman" w:eastAsia="Times New Roman" w:hAnsi="Times New Roman" w:cs="Times New Roman"/>
          <w:color w:val="0D0D0D" w:themeColor="text1" w:themeTint="F2"/>
          <w:sz w:val="26"/>
          <w:szCs w:val="26"/>
          <w:lang w:eastAsia="ru-RU"/>
        </w:rPr>
        <w:t xml:space="preserve">пользоваться </w:t>
      </w:r>
      <w:r w:rsidR="008E5807">
        <w:rPr>
          <w:rFonts w:ascii="Times New Roman" w:eastAsia="Times New Roman" w:hAnsi="Times New Roman" w:cs="Times New Roman"/>
          <w:color w:val="0D0D0D" w:themeColor="text1" w:themeTint="F2"/>
          <w:sz w:val="26"/>
          <w:szCs w:val="26"/>
          <w:lang w:eastAsia="ru-RU"/>
        </w:rPr>
        <w:t xml:space="preserve">вещью </w:t>
      </w:r>
      <w:r w:rsidR="0066697B" w:rsidRPr="007E02EE">
        <w:rPr>
          <w:rFonts w:ascii="Times New Roman" w:eastAsia="Times New Roman" w:hAnsi="Times New Roman" w:cs="Times New Roman"/>
          <w:color w:val="0D0D0D" w:themeColor="text1" w:themeTint="F2"/>
          <w:sz w:val="26"/>
          <w:szCs w:val="26"/>
          <w:lang w:eastAsia="ru-RU"/>
        </w:rPr>
        <w:t>можно лишь тогда,</w:t>
      </w:r>
      <w:r w:rsidR="0066697B" w:rsidRPr="0066697B">
        <w:rPr>
          <w:rFonts w:ascii="Times New Roman" w:eastAsia="Times New Roman" w:hAnsi="Times New Roman" w:cs="Times New Roman"/>
          <w:color w:val="0D0D0D" w:themeColor="text1" w:themeTint="F2"/>
          <w:sz w:val="26"/>
          <w:szCs w:val="26"/>
          <w:lang w:eastAsia="ru-RU"/>
        </w:rPr>
        <w:t xml:space="preserve"> </w:t>
      </w:r>
      <w:r w:rsidR="0066697B" w:rsidRPr="007E02EE">
        <w:rPr>
          <w:rFonts w:ascii="Times New Roman" w:eastAsia="Times New Roman" w:hAnsi="Times New Roman" w:cs="Times New Roman"/>
          <w:color w:val="0D0D0D" w:themeColor="text1" w:themeTint="F2"/>
          <w:sz w:val="26"/>
          <w:szCs w:val="26"/>
          <w:lang w:eastAsia="ru-RU"/>
        </w:rPr>
        <w:t>когда она орнаментирована</w:t>
      </w:r>
      <w:r w:rsidR="008E5807">
        <w:rPr>
          <w:rFonts w:ascii="Times New Roman" w:eastAsia="Times New Roman" w:hAnsi="Times New Roman" w:cs="Times New Roman"/>
          <w:color w:val="0D0D0D" w:themeColor="text1" w:themeTint="F2"/>
          <w:sz w:val="26"/>
          <w:szCs w:val="26"/>
          <w:lang w:eastAsia="ru-RU"/>
        </w:rPr>
        <w:t>.</w:t>
      </w:r>
    </w:p>
    <w:p w:rsidR="008E5807" w:rsidRDefault="008E5807" w:rsidP="00EA44B5">
      <w:pPr>
        <w:spacing w:line="360" w:lineRule="auto"/>
        <w:rPr>
          <w:rFonts w:ascii="Times New Roman" w:eastAsia="Times New Roman" w:hAnsi="Times New Roman" w:cs="Times New Roman"/>
          <w:color w:val="0D0D0D" w:themeColor="text1" w:themeTint="F2"/>
          <w:sz w:val="26"/>
          <w:szCs w:val="26"/>
          <w:lang w:eastAsia="ru-RU"/>
        </w:rPr>
      </w:pPr>
    </w:p>
    <w:p w:rsidR="001813DD" w:rsidRPr="009E281E" w:rsidRDefault="006B2AD9" w:rsidP="00EA44B5">
      <w:pPr>
        <w:spacing w:line="360" w:lineRule="auto"/>
        <w:rPr>
          <w:rFonts w:ascii="Times New Roman" w:eastAsia="Times New Roman" w:hAnsi="Times New Roman" w:cs="Times New Roman"/>
          <w:color w:val="0D0D0D" w:themeColor="text1" w:themeTint="F2"/>
          <w:sz w:val="26"/>
          <w:szCs w:val="26"/>
          <w:lang w:eastAsia="ru-RU"/>
        </w:rPr>
      </w:pPr>
      <w:r w:rsidRPr="009E281E">
        <w:rPr>
          <w:rFonts w:ascii="Times New Roman" w:eastAsia="Times New Roman" w:hAnsi="Times New Roman" w:cs="Times New Roman"/>
          <w:b/>
          <w:color w:val="0D0D0D" w:themeColor="text1" w:themeTint="F2"/>
          <w:sz w:val="26"/>
          <w:szCs w:val="26"/>
          <w:lang w:eastAsia="ru-RU"/>
        </w:rPr>
        <w:t>Виды орнаментов.</w:t>
      </w:r>
      <w:r w:rsidR="001B3691">
        <w:rPr>
          <w:rFonts w:ascii="Times New Roman" w:eastAsia="Times New Roman" w:hAnsi="Times New Roman" w:cs="Times New Roman"/>
          <w:b/>
          <w:color w:val="0D0D0D" w:themeColor="text1" w:themeTint="F2"/>
          <w:sz w:val="26"/>
          <w:szCs w:val="26"/>
          <w:lang w:eastAsia="ru-RU"/>
        </w:rPr>
        <w:t xml:space="preserve"> Примеры изученных орнаментов в музее.</w:t>
      </w:r>
    </w:p>
    <w:p w:rsidR="00195A9A" w:rsidRDefault="00195A9A" w:rsidP="00EA44B5">
      <w:pPr>
        <w:spacing w:line="360" w:lineRule="auto"/>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noProof/>
          <w:color w:val="0D0D0D" w:themeColor="text1" w:themeTint="F2"/>
          <w:sz w:val="24"/>
          <w:szCs w:val="24"/>
          <w:lang w:eastAsia="ru-RU"/>
        </w:rPr>
        <w:drawing>
          <wp:inline distT="0" distB="0" distL="0" distR="0">
            <wp:extent cx="3811437" cy="2019300"/>
            <wp:effectExtent l="0" t="0" r="0" b="0"/>
            <wp:docPr id="28" name="Рисунок 28" descr="C:\Users\User\Desktop\музей фото\фото\DSC0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узей фото\фото\DSC0178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0371"/>
                    <a:stretch/>
                  </pic:blipFill>
                  <pic:spPr bwMode="auto">
                    <a:xfrm>
                      <a:off x="0" y="0"/>
                      <a:ext cx="3815606" cy="2021509"/>
                    </a:xfrm>
                    <a:prstGeom prst="rect">
                      <a:avLst/>
                    </a:prstGeom>
                    <a:noFill/>
                    <a:ln>
                      <a:noFill/>
                    </a:ln>
                    <a:extLst>
                      <a:ext uri="{53640926-AAD7-44D8-BBD7-CCE9431645EC}">
                        <a14:shadowObscured xmlns:a14="http://schemas.microsoft.com/office/drawing/2010/main"/>
                      </a:ext>
                    </a:extLst>
                  </pic:spPr>
                </pic:pic>
              </a:graphicData>
            </a:graphic>
          </wp:inline>
        </w:drawing>
      </w:r>
    </w:p>
    <w:p w:rsidR="00F070BC" w:rsidRDefault="00F070BC" w:rsidP="00EA44B5">
      <w:pPr>
        <w:spacing w:line="360" w:lineRule="auto"/>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noProof/>
          <w:color w:val="0D0D0D" w:themeColor="text1" w:themeTint="F2"/>
          <w:sz w:val="24"/>
          <w:szCs w:val="24"/>
          <w:lang w:eastAsia="ru-RU"/>
        </w:rPr>
        <w:drawing>
          <wp:inline distT="0" distB="0" distL="0" distR="0">
            <wp:extent cx="2891871" cy="1924050"/>
            <wp:effectExtent l="0" t="0" r="3810" b="0"/>
            <wp:docPr id="22" name="Рисунок 22" descr="C:\Users\User\Desktop\музей фото\фото\DSC0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узей фото\фото\DSC017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381" cy="1929712"/>
                    </a:xfrm>
                    <a:prstGeom prst="rect">
                      <a:avLst/>
                    </a:prstGeom>
                    <a:noFill/>
                    <a:ln>
                      <a:noFill/>
                    </a:ln>
                  </pic:spPr>
                </pic:pic>
              </a:graphicData>
            </a:graphic>
          </wp:inline>
        </w:drawing>
      </w:r>
      <w:r w:rsidRPr="00F070BC">
        <w:rPr>
          <w:rFonts w:ascii="Times New Roman" w:eastAsia="Times New Roman" w:hAnsi="Times New Roman" w:cs="Times New Roman"/>
          <w:color w:val="0D0D0D" w:themeColor="text1" w:themeTint="F2"/>
          <w:sz w:val="24"/>
          <w:szCs w:val="24"/>
          <w:lang w:eastAsia="ru-RU"/>
        </w:rPr>
        <w:t xml:space="preserve"> </w:t>
      </w:r>
      <w:r w:rsidR="00195A9A">
        <w:rPr>
          <w:rFonts w:ascii="Times New Roman" w:eastAsia="Times New Roman" w:hAnsi="Times New Roman" w:cs="Times New Roman"/>
          <w:noProof/>
          <w:color w:val="0D0D0D" w:themeColor="text1" w:themeTint="F2"/>
          <w:sz w:val="24"/>
          <w:szCs w:val="24"/>
          <w:lang w:eastAsia="ru-RU"/>
        </w:rPr>
        <w:drawing>
          <wp:inline distT="0" distB="0" distL="0" distR="0">
            <wp:extent cx="2971800" cy="1914525"/>
            <wp:effectExtent l="0" t="0" r="0" b="9525"/>
            <wp:docPr id="29" name="Рисунок 29" descr="C:\Users\User\Desktop\музей фото\фото\DSC0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узей фото\фото\DSC0178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295" b="13769"/>
                    <a:stretch/>
                  </pic:blipFill>
                  <pic:spPr bwMode="auto">
                    <a:xfrm>
                      <a:off x="0" y="0"/>
                      <a:ext cx="2973708" cy="1915754"/>
                    </a:xfrm>
                    <a:prstGeom prst="rect">
                      <a:avLst/>
                    </a:prstGeom>
                    <a:noFill/>
                    <a:ln>
                      <a:noFill/>
                    </a:ln>
                    <a:extLst>
                      <a:ext uri="{53640926-AAD7-44D8-BBD7-CCE9431645EC}">
                        <a14:shadowObscured xmlns:a14="http://schemas.microsoft.com/office/drawing/2010/main"/>
                      </a:ext>
                    </a:extLst>
                  </pic:spPr>
                </pic:pic>
              </a:graphicData>
            </a:graphic>
          </wp:inline>
        </w:drawing>
      </w:r>
      <w:r w:rsidR="00195A9A" w:rsidRPr="00195A9A">
        <w:rPr>
          <w:rFonts w:ascii="Times New Roman" w:eastAsia="Times New Roman" w:hAnsi="Times New Roman" w:cs="Times New Roman"/>
          <w:color w:val="0D0D0D" w:themeColor="text1" w:themeTint="F2"/>
          <w:sz w:val="24"/>
          <w:szCs w:val="24"/>
          <w:lang w:eastAsia="ru-RU"/>
        </w:rPr>
        <w:t xml:space="preserve"> </w:t>
      </w:r>
      <w:r w:rsidR="00F03434">
        <w:rPr>
          <w:noProof/>
          <w:lang w:eastAsia="ru-RU"/>
        </w:rPr>
        <w:drawing>
          <wp:inline distT="0" distB="0" distL="0" distR="0">
            <wp:extent cx="5905500" cy="1809750"/>
            <wp:effectExtent l="0" t="0" r="0" b="0"/>
            <wp:docPr id="17" name="Рисунок 17" descr="http://myppt.net/u/storage/ppt_12409/dae6-14019793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ppt.net/u/storage/ppt_12409/dae6-1401979336-1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82" t="19086" r="4572" b="43141"/>
                    <a:stretch/>
                  </pic:blipFill>
                  <pic:spPr bwMode="auto">
                    <a:xfrm>
                      <a:off x="0" y="0"/>
                      <a:ext cx="5907848" cy="1810470"/>
                    </a:xfrm>
                    <a:prstGeom prst="rect">
                      <a:avLst/>
                    </a:prstGeom>
                    <a:noFill/>
                    <a:ln>
                      <a:noFill/>
                    </a:ln>
                    <a:extLst>
                      <a:ext uri="{53640926-AAD7-44D8-BBD7-CCE9431645EC}">
                        <a14:shadowObscured xmlns:a14="http://schemas.microsoft.com/office/drawing/2010/main"/>
                      </a:ext>
                    </a:extLst>
                  </pic:spPr>
                </pic:pic>
              </a:graphicData>
            </a:graphic>
          </wp:inline>
        </w:drawing>
      </w:r>
    </w:p>
    <w:p w:rsidR="00C02ADF" w:rsidRPr="00C02ADF" w:rsidRDefault="00C02ADF" w:rsidP="00C02ADF">
      <w:pPr>
        <w:pStyle w:val="a4"/>
        <w:numPr>
          <w:ilvl w:val="0"/>
          <w:numId w:val="3"/>
        </w:numPr>
        <w:spacing w:after="0" w:line="360" w:lineRule="auto"/>
        <w:jc w:val="both"/>
        <w:rPr>
          <w:rFonts w:ascii="Times New Roman" w:eastAsia="Times New Roman" w:hAnsi="Times New Roman" w:cs="Times New Roman"/>
          <w:b/>
          <w:color w:val="0D0D0D" w:themeColor="text1" w:themeTint="F2"/>
          <w:sz w:val="26"/>
          <w:szCs w:val="26"/>
          <w:lang w:eastAsia="ru-RU"/>
        </w:rPr>
      </w:pPr>
      <w:r w:rsidRPr="00C02ADF">
        <w:rPr>
          <w:rFonts w:ascii="Times New Roman" w:eastAsia="Times New Roman" w:hAnsi="Times New Roman" w:cs="Times New Roman"/>
          <w:b/>
          <w:color w:val="0D0D0D" w:themeColor="text1" w:themeTint="F2"/>
          <w:sz w:val="26"/>
          <w:szCs w:val="26"/>
          <w:lang w:eastAsia="ru-RU"/>
        </w:rPr>
        <w:t>Практическая работа</w:t>
      </w:r>
    </w:p>
    <w:p w:rsidR="00C02ADF" w:rsidRPr="00C02ADF" w:rsidRDefault="00C02ADF" w:rsidP="002A0C01">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sidRPr="00C02ADF">
        <w:rPr>
          <w:rFonts w:ascii="Times New Roman" w:eastAsia="Times New Roman" w:hAnsi="Times New Roman" w:cs="Times New Roman"/>
          <w:color w:val="0D0D0D" w:themeColor="text1" w:themeTint="F2"/>
          <w:sz w:val="26"/>
          <w:szCs w:val="26"/>
          <w:lang w:eastAsia="ru-RU"/>
        </w:rPr>
        <w:t xml:space="preserve">   Исследование проводилось на базе </w:t>
      </w:r>
      <w:r w:rsidR="00AA1312">
        <w:rPr>
          <w:rFonts w:ascii="Times New Roman" w:hAnsi="Times New Roman" w:cs="Times New Roman"/>
          <w:color w:val="0D0D0D" w:themeColor="text1" w:themeTint="F2"/>
          <w:sz w:val="26"/>
          <w:szCs w:val="26"/>
        </w:rPr>
        <w:t xml:space="preserve">краеведческого музея </w:t>
      </w:r>
      <w:r w:rsidR="0033166D">
        <w:rPr>
          <w:rFonts w:ascii="Times New Roman" w:hAnsi="Times New Roman" w:cs="Times New Roman"/>
          <w:color w:val="0D0D0D" w:themeColor="text1" w:themeTint="F2"/>
          <w:sz w:val="26"/>
          <w:szCs w:val="26"/>
        </w:rPr>
        <w:t>нашего города в Центральной Библиотеке</w:t>
      </w:r>
      <w:r w:rsidR="00831E3F">
        <w:rPr>
          <w:rFonts w:ascii="Times New Roman" w:hAnsi="Times New Roman" w:cs="Times New Roman"/>
          <w:color w:val="0D0D0D" w:themeColor="text1" w:themeTint="F2"/>
          <w:sz w:val="26"/>
          <w:szCs w:val="26"/>
        </w:rPr>
        <w:t xml:space="preserve"> и</w:t>
      </w:r>
      <w:r w:rsidR="0018060C">
        <w:rPr>
          <w:rFonts w:ascii="Times New Roman" w:hAnsi="Times New Roman" w:cs="Times New Roman"/>
          <w:color w:val="0D0D0D" w:themeColor="text1" w:themeTint="F2"/>
          <w:sz w:val="26"/>
          <w:szCs w:val="26"/>
        </w:rPr>
        <w:t xml:space="preserve">  </w:t>
      </w:r>
      <w:proofErr w:type="spellStart"/>
      <w:r w:rsidR="0018060C">
        <w:rPr>
          <w:rFonts w:ascii="Times New Roman" w:hAnsi="Times New Roman" w:cs="Times New Roman"/>
          <w:color w:val="0D0D0D" w:themeColor="text1" w:themeTint="F2"/>
          <w:sz w:val="26"/>
          <w:szCs w:val="26"/>
        </w:rPr>
        <w:t>Эко</w:t>
      </w:r>
      <w:r w:rsidR="009E5897">
        <w:rPr>
          <w:rFonts w:ascii="Times New Roman" w:hAnsi="Times New Roman" w:cs="Times New Roman"/>
          <w:color w:val="0D0D0D" w:themeColor="text1" w:themeTint="F2"/>
          <w:sz w:val="26"/>
          <w:szCs w:val="26"/>
        </w:rPr>
        <w:t>музее</w:t>
      </w:r>
      <w:proofErr w:type="spellEnd"/>
      <w:r w:rsidRPr="00C02ADF">
        <w:rPr>
          <w:rFonts w:ascii="Times New Roman" w:hAnsi="Times New Roman" w:cs="Times New Roman"/>
          <w:color w:val="0D0D0D" w:themeColor="text1" w:themeTint="F2"/>
          <w:sz w:val="26"/>
          <w:szCs w:val="26"/>
        </w:rPr>
        <w:t>.</w:t>
      </w:r>
    </w:p>
    <w:p w:rsidR="00C02ADF" w:rsidRPr="00C02ADF" w:rsidRDefault="00C02ADF" w:rsidP="002A0C01">
      <w:pPr>
        <w:spacing w:after="0" w:line="360" w:lineRule="auto"/>
        <w:ind w:firstLine="709"/>
        <w:jc w:val="both"/>
        <w:rPr>
          <w:rFonts w:ascii="Times New Roman" w:eastAsia="Times New Roman" w:hAnsi="Times New Roman" w:cs="Times New Roman"/>
          <w:color w:val="0D0D0D" w:themeColor="text1" w:themeTint="F2"/>
          <w:sz w:val="26"/>
          <w:szCs w:val="26"/>
          <w:shd w:val="clear" w:color="auto" w:fill="FFFFFF"/>
          <w:lang w:eastAsia="ru-RU"/>
        </w:rPr>
      </w:pPr>
      <w:r w:rsidRPr="00C02ADF">
        <w:rPr>
          <w:rFonts w:ascii="Times New Roman" w:eastAsia="Times New Roman" w:hAnsi="Times New Roman" w:cs="Times New Roman"/>
          <w:color w:val="0D0D0D" w:themeColor="text1" w:themeTint="F2"/>
          <w:sz w:val="26"/>
          <w:szCs w:val="26"/>
          <w:lang w:eastAsia="ru-RU"/>
        </w:rPr>
        <w:lastRenderedPageBreak/>
        <w:t xml:space="preserve">  </w:t>
      </w:r>
      <w:r w:rsidRPr="00C02ADF">
        <w:rPr>
          <w:rFonts w:ascii="Times New Roman" w:eastAsia="Times New Roman" w:hAnsi="Times New Roman" w:cs="Times New Roman"/>
          <w:color w:val="0D0D0D" w:themeColor="text1" w:themeTint="F2"/>
          <w:sz w:val="26"/>
          <w:szCs w:val="26"/>
          <w:shd w:val="clear" w:color="auto" w:fill="FFFFFF"/>
          <w:lang w:eastAsia="ru-RU"/>
        </w:rPr>
        <w:t xml:space="preserve"> </w:t>
      </w:r>
      <w:r w:rsidRPr="00961803">
        <w:rPr>
          <w:rFonts w:ascii="Times New Roman" w:eastAsia="Times New Roman" w:hAnsi="Times New Roman" w:cs="Times New Roman"/>
          <w:b/>
          <w:i/>
          <w:sz w:val="26"/>
          <w:szCs w:val="26"/>
          <w:lang w:eastAsia="ru-RU"/>
        </w:rPr>
        <w:t>Цель исследования</w:t>
      </w:r>
      <w:r w:rsidRPr="00961803">
        <w:rPr>
          <w:rFonts w:ascii="Times New Roman" w:eastAsia="Times New Roman" w:hAnsi="Times New Roman" w:cs="Times New Roman"/>
          <w:b/>
          <w:sz w:val="26"/>
          <w:szCs w:val="26"/>
          <w:lang w:eastAsia="ru-RU"/>
        </w:rPr>
        <w:t>:</w:t>
      </w:r>
      <w:r w:rsidRPr="00C02ADF">
        <w:rPr>
          <w:rFonts w:ascii="Times New Roman" w:eastAsia="Times New Roman" w:hAnsi="Times New Roman" w:cs="Times New Roman"/>
          <w:sz w:val="26"/>
          <w:szCs w:val="26"/>
          <w:lang w:eastAsia="ru-RU"/>
        </w:rPr>
        <w:t xml:space="preserve"> изучить значение узоров на одежде народа ханты и манси</w:t>
      </w:r>
      <w:r w:rsidR="007B6DDD">
        <w:rPr>
          <w:rFonts w:ascii="Times New Roman" w:eastAsia="Times New Roman" w:hAnsi="Times New Roman" w:cs="Times New Roman"/>
          <w:sz w:val="26"/>
          <w:szCs w:val="26"/>
          <w:lang w:eastAsia="ru-RU"/>
        </w:rPr>
        <w:t>, технику их исполнения</w:t>
      </w:r>
      <w:r w:rsidRPr="00C02ADF">
        <w:rPr>
          <w:rFonts w:ascii="Times New Roman" w:eastAsia="Times New Roman" w:hAnsi="Times New Roman" w:cs="Times New Roman"/>
          <w:sz w:val="26"/>
          <w:szCs w:val="26"/>
          <w:lang w:eastAsia="ru-RU"/>
        </w:rPr>
        <w:t>.</w:t>
      </w:r>
    </w:p>
    <w:p w:rsidR="00C02ADF" w:rsidRPr="00C02ADF" w:rsidRDefault="00C02ADF" w:rsidP="002A0C01">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sidRPr="00C02ADF">
        <w:rPr>
          <w:rFonts w:ascii="Times New Roman" w:eastAsia="Times New Roman" w:hAnsi="Times New Roman" w:cs="Times New Roman"/>
          <w:color w:val="0D0D0D" w:themeColor="text1" w:themeTint="F2"/>
          <w:sz w:val="26"/>
          <w:szCs w:val="26"/>
          <w:shd w:val="clear" w:color="auto" w:fill="FFFFFF"/>
          <w:lang w:eastAsia="ru-RU"/>
        </w:rPr>
        <w:t xml:space="preserve">Задавшись вопросом раскрыть тайну орнамента на одежде ханты и манси, </w:t>
      </w:r>
      <w:r w:rsidR="00AA1312">
        <w:rPr>
          <w:rFonts w:ascii="Times New Roman" w:eastAsia="Times New Roman" w:hAnsi="Times New Roman" w:cs="Times New Roman"/>
          <w:color w:val="0D0D0D" w:themeColor="text1" w:themeTint="F2"/>
          <w:sz w:val="26"/>
          <w:szCs w:val="26"/>
          <w:shd w:val="clear" w:color="auto" w:fill="FFFFFF"/>
          <w:lang w:eastAsia="ru-RU"/>
        </w:rPr>
        <w:t xml:space="preserve">мы </w:t>
      </w:r>
      <w:r w:rsidRPr="00C02ADF">
        <w:rPr>
          <w:rFonts w:ascii="Times New Roman" w:eastAsia="Times New Roman" w:hAnsi="Times New Roman" w:cs="Times New Roman"/>
          <w:color w:val="0D0D0D" w:themeColor="text1" w:themeTint="F2"/>
          <w:sz w:val="26"/>
          <w:szCs w:val="26"/>
          <w:shd w:val="clear" w:color="auto" w:fill="FFFFFF"/>
          <w:lang w:eastAsia="ru-RU"/>
        </w:rPr>
        <w:t xml:space="preserve">познакомилась с </w:t>
      </w:r>
      <w:r w:rsidRPr="00C02ADF">
        <w:rPr>
          <w:rFonts w:ascii="Times New Roman" w:eastAsia="Times New Roman" w:hAnsi="Times New Roman" w:cs="Times New Roman"/>
          <w:color w:val="0D0D0D" w:themeColor="text1" w:themeTint="F2"/>
          <w:sz w:val="26"/>
          <w:szCs w:val="26"/>
          <w:lang w:eastAsia="ru-RU"/>
        </w:rPr>
        <w:t xml:space="preserve">культурным наследием коренного населения нашего округа в Центральной Библиотеке, </w:t>
      </w:r>
      <w:proofErr w:type="spellStart"/>
      <w:r w:rsidR="0018060C">
        <w:rPr>
          <w:rFonts w:ascii="Times New Roman" w:eastAsia="Times New Roman" w:hAnsi="Times New Roman" w:cs="Times New Roman"/>
          <w:color w:val="0D0D0D" w:themeColor="text1" w:themeTint="F2"/>
          <w:sz w:val="26"/>
          <w:szCs w:val="26"/>
          <w:lang w:eastAsia="ru-RU"/>
        </w:rPr>
        <w:t>Эко</w:t>
      </w:r>
      <w:r w:rsidR="009E5897">
        <w:rPr>
          <w:rFonts w:ascii="Times New Roman" w:eastAsia="Times New Roman" w:hAnsi="Times New Roman" w:cs="Times New Roman"/>
          <w:color w:val="0D0D0D" w:themeColor="text1" w:themeTint="F2"/>
          <w:sz w:val="26"/>
          <w:szCs w:val="26"/>
          <w:lang w:eastAsia="ru-RU"/>
        </w:rPr>
        <w:t>музее</w:t>
      </w:r>
      <w:proofErr w:type="spellEnd"/>
      <w:r w:rsidRPr="00C02ADF">
        <w:rPr>
          <w:rFonts w:ascii="Times New Roman" w:eastAsia="Times New Roman" w:hAnsi="Times New Roman" w:cs="Times New Roman"/>
          <w:color w:val="0D0D0D" w:themeColor="text1" w:themeTint="F2"/>
          <w:sz w:val="26"/>
          <w:szCs w:val="26"/>
          <w:lang w:eastAsia="ru-RU"/>
        </w:rPr>
        <w:t xml:space="preserve">. </w:t>
      </w:r>
    </w:p>
    <w:p w:rsidR="00C02ADF" w:rsidRPr="00C02ADF" w:rsidRDefault="00C02ADF" w:rsidP="002A0C01">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sidRPr="00C02ADF">
        <w:rPr>
          <w:rFonts w:ascii="Times New Roman" w:eastAsia="Times New Roman" w:hAnsi="Times New Roman" w:cs="Times New Roman"/>
          <w:color w:val="0D0D0D" w:themeColor="text1" w:themeTint="F2"/>
          <w:sz w:val="26"/>
          <w:szCs w:val="26"/>
          <w:lang w:eastAsia="ru-RU"/>
        </w:rPr>
        <w:t xml:space="preserve">Для того чтобы выяснить, что знают ребята нашей школы про коренное население нашего округа и орнамент на одежде ханты и манси, </w:t>
      </w:r>
      <w:r w:rsidR="00AA1312">
        <w:rPr>
          <w:rFonts w:ascii="Times New Roman" w:eastAsia="Times New Roman" w:hAnsi="Times New Roman" w:cs="Times New Roman"/>
          <w:color w:val="0D0D0D" w:themeColor="text1" w:themeTint="F2"/>
          <w:sz w:val="26"/>
          <w:szCs w:val="26"/>
          <w:lang w:eastAsia="ru-RU"/>
        </w:rPr>
        <w:t>мы</w:t>
      </w:r>
      <w:r w:rsidRPr="00C02ADF">
        <w:rPr>
          <w:rFonts w:ascii="Times New Roman" w:eastAsia="Times New Roman" w:hAnsi="Times New Roman" w:cs="Times New Roman"/>
          <w:color w:val="0D0D0D" w:themeColor="text1" w:themeTint="F2"/>
          <w:sz w:val="26"/>
          <w:szCs w:val="26"/>
          <w:lang w:eastAsia="ru-RU"/>
        </w:rPr>
        <w:t xml:space="preserve"> решил</w:t>
      </w:r>
      <w:r w:rsidR="00AA1312">
        <w:rPr>
          <w:rFonts w:ascii="Times New Roman" w:eastAsia="Times New Roman" w:hAnsi="Times New Roman" w:cs="Times New Roman"/>
          <w:color w:val="0D0D0D" w:themeColor="text1" w:themeTint="F2"/>
          <w:sz w:val="26"/>
          <w:szCs w:val="26"/>
          <w:lang w:eastAsia="ru-RU"/>
        </w:rPr>
        <w:t>и</w:t>
      </w:r>
      <w:r w:rsidRPr="00C02ADF">
        <w:rPr>
          <w:rFonts w:ascii="Times New Roman" w:eastAsia="Times New Roman" w:hAnsi="Times New Roman" w:cs="Times New Roman"/>
          <w:color w:val="0D0D0D" w:themeColor="text1" w:themeTint="F2"/>
          <w:sz w:val="26"/>
          <w:szCs w:val="26"/>
          <w:lang w:eastAsia="ru-RU"/>
        </w:rPr>
        <w:t xml:space="preserve"> провести анкетирование.</w:t>
      </w:r>
      <w:r w:rsidRPr="00C02ADF">
        <w:rPr>
          <w:rFonts w:ascii="Times New Roman" w:eastAsia="Calibri" w:hAnsi="Times New Roman" w:cs="Times New Roman"/>
          <w:sz w:val="26"/>
          <w:szCs w:val="26"/>
        </w:rPr>
        <w:t xml:space="preserve"> </w:t>
      </w:r>
      <w:r w:rsidRPr="00C02ADF">
        <w:rPr>
          <w:rFonts w:ascii="Times New Roman" w:eastAsia="Times New Roman" w:hAnsi="Times New Roman" w:cs="Times New Roman"/>
          <w:color w:val="0D0D0D" w:themeColor="text1" w:themeTint="F2"/>
          <w:sz w:val="26"/>
          <w:szCs w:val="26"/>
          <w:lang w:eastAsia="ru-RU"/>
        </w:rPr>
        <w:t xml:space="preserve"> По итогам анкетирования стало ясно, что мало кто из </w:t>
      </w:r>
      <w:r w:rsidR="00CC0705" w:rsidRPr="00C02ADF">
        <w:rPr>
          <w:rFonts w:ascii="Times New Roman" w:eastAsia="Times New Roman" w:hAnsi="Times New Roman" w:cs="Times New Roman"/>
          <w:color w:val="0D0D0D" w:themeColor="text1" w:themeTint="F2"/>
          <w:sz w:val="26"/>
          <w:szCs w:val="26"/>
          <w:lang w:eastAsia="ru-RU"/>
        </w:rPr>
        <w:t>ребят знает</w:t>
      </w:r>
      <w:r w:rsidR="001B3691" w:rsidRPr="00C02ADF">
        <w:rPr>
          <w:rFonts w:ascii="Times New Roman" w:eastAsia="Times New Roman" w:hAnsi="Times New Roman" w:cs="Times New Roman"/>
          <w:color w:val="0D0D0D" w:themeColor="text1" w:themeTint="F2"/>
          <w:sz w:val="26"/>
          <w:szCs w:val="26"/>
          <w:lang w:eastAsia="ru-RU"/>
        </w:rPr>
        <w:t>,</w:t>
      </w:r>
      <w:r w:rsidRPr="00C02ADF">
        <w:rPr>
          <w:rFonts w:ascii="Times New Roman" w:eastAsia="Times New Roman" w:hAnsi="Times New Roman" w:cs="Times New Roman"/>
          <w:color w:val="0D0D0D" w:themeColor="text1" w:themeTint="F2"/>
          <w:sz w:val="26"/>
          <w:szCs w:val="26"/>
          <w:lang w:eastAsia="ru-RU"/>
        </w:rPr>
        <w:t xml:space="preserve"> что </w:t>
      </w:r>
      <w:r w:rsidR="00CC0705">
        <w:rPr>
          <w:rFonts w:ascii="Times New Roman" w:eastAsia="Times New Roman" w:hAnsi="Times New Roman" w:cs="Times New Roman"/>
          <w:color w:val="0D0D0D" w:themeColor="text1" w:themeTint="F2"/>
          <w:sz w:val="26"/>
          <w:szCs w:val="26"/>
          <w:lang w:eastAsia="ru-RU"/>
        </w:rPr>
        <w:t xml:space="preserve">означает </w:t>
      </w:r>
      <w:r w:rsidR="00CC0705" w:rsidRPr="00C02ADF">
        <w:rPr>
          <w:rFonts w:ascii="Times New Roman" w:eastAsia="Times New Roman" w:hAnsi="Times New Roman" w:cs="Times New Roman"/>
          <w:color w:val="0D0D0D" w:themeColor="text1" w:themeTint="F2"/>
          <w:sz w:val="26"/>
          <w:szCs w:val="26"/>
          <w:lang w:eastAsia="ru-RU"/>
        </w:rPr>
        <w:t>орнамент</w:t>
      </w:r>
      <w:r w:rsidRPr="00C02ADF">
        <w:rPr>
          <w:rFonts w:ascii="Times New Roman" w:eastAsia="Times New Roman" w:hAnsi="Times New Roman" w:cs="Times New Roman"/>
          <w:color w:val="0D0D0D" w:themeColor="text1" w:themeTint="F2"/>
          <w:sz w:val="26"/>
          <w:szCs w:val="26"/>
          <w:lang w:eastAsia="ru-RU"/>
        </w:rPr>
        <w:t xml:space="preserve"> </w:t>
      </w:r>
      <w:r w:rsidR="001B3691">
        <w:rPr>
          <w:rFonts w:ascii="Times New Roman" w:eastAsia="Times New Roman" w:hAnsi="Times New Roman" w:cs="Times New Roman"/>
          <w:color w:val="0D0D0D" w:themeColor="text1" w:themeTint="F2"/>
          <w:sz w:val="26"/>
          <w:szCs w:val="26"/>
          <w:lang w:eastAsia="ru-RU"/>
        </w:rPr>
        <w:t xml:space="preserve">на одежде народов ханты и манси, </w:t>
      </w:r>
      <w:r w:rsidRPr="00C02ADF">
        <w:rPr>
          <w:rFonts w:ascii="Times New Roman" w:eastAsia="Times New Roman" w:hAnsi="Times New Roman" w:cs="Times New Roman"/>
          <w:color w:val="0D0D0D" w:themeColor="text1" w:themeTint="F2"/>
          <w:sz w:val="26"/>
          <w:szCs w:val="26"/>
          <w:lang w:eastAsia="ru-RU"/>
        </w:rPr>
        <w:t>и для чего он нужен. (Приложение №1)</w:t>
      </w:r>
    </w:p>
    <w:p w:rsidR="00AA1312" w:rsidRDefault="00C02ADF" w:rsidP="002A0C01">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sidRPr="00C02ADF">
        <w:rPr>
          <w:rFonts w:ascii="Times New Roman" w:eastAsia="Times New Roman" w:hAnsi="Times New Roman" w:cs="Times New Roman"/>
          <w:color w:val="0D0D0D" w:themeColor="text1" w:themeTint="F2"/>
          <w:sz w:val="26"/>
          <w:szCs w:val="26"/>
          <w:lang w:eastAsia="ru-RU"/>
        </w:rPr>
        <w:t xml:space="preserve">Еще </w:t>
      </w:r>
      <w:r w:rsidR="00AA1312">
        <w:rPr>
          <w:rFonts w:ascii="Times New Roman" w:eastAsia="Times New Roman" w:hAnsi="Times New Roman" w:cs="Times New Roman"/>
          <w:color w:val="0D0D0D" w:themeColor="text1" w:themeTint="F2"/>
          <w:sz w:val="26"/>
          <w:szCs w:val="26"/>
          <w:lang w:eastAsia="ru-RU"/>
        </w:rPr>
        <w:t>мы</w:t>
      </w:r>
      <w:r w:rsidRPr="00C02ADF">
        <w:rPr>
          <w:rFonts w:ascii="Times New Roman" w:eastAsia="Times New Roman" w:hAnsi="Times New Roman" w:cs="Times New Roman"/>
          <w:color w:val="0D0D0D" w:themeColor="text1" w:themeTint="F2"/>
          <w:sz w:val="26"/>
          <w:szCs w:val="26"/>
          <w:lang w:eastAsia="ru-RU"/>
        </w:rPr>
        <w:t xml:space="preserve"> решил</w:t>
      </w:r>
      <w:r w:rsidR="00AA1312">
        <w:rPr>
          <w:rFonts w:ascii="Times New Roman" w:eastAsia="Times New Roman" w:hAnsi="Times New Roman" w:cs="Times New Roman"/>
          <w:color w:val="0D0D0D" w:themeColor="text1" w:themeTint="F2"/>
          <w:sz w:val="26"/>
          <w:szCs w:val="26"/>
          <w:lang w:eastAsia="ru-RU"/>
        </w:rPr>
        <w:t>и</w:t>
      </w:r>
      <w:r w:rsidRPr="00C02ADF">
        <w:rPr>
          <w:rFonts w:ascii="Times New Roman" w:eastAsia="Times New Roman" w:hAnsi="Times New Roman" w:cs="Times New Roman"/>
          <w:color w:val="0D0D0D" w:themeColor="text1" w:themeTint="F2"/>
          <w:sz w:val="26"/>
          <w:szCs w:val="26"/>
          <w:lang w:eastAsia="ru-RU"/>
        </w:rPr>
        <w:t xml:space="preserve"> выяснить, что знают ребята о символике орнамента, провел</w:t>
      </w:r>
      <w:r w:rsidR="00AA1312">
        <w:rPr>
          <w:rFonts w:ascii="Times New Roman" w:eastAsia="Times New Roman" w:hAnsi="Times New Roman" w:cs="Times New Roman"/>
          <w:color w:val="0D0D0D" w:themeColor="text1" w:themeTint="F2"/>
          <w:sz w:val="26"/>
          <w:szCs w:val="26"/>
          <w:lang w:eastAsia="ru-RU"/>
        </w:rPr>
        <w:t>и</w:t>
      </w:r>
      <w:r w:rsidRPr="00C02ADF">
        <w:rPr>
          <w:rFonts w:ascii="Times New Roman" w:eastAsia="Times New Roman" w:hAnsi="Times New Roman" w:cs="Times New Roman"/>
          <w:color w:val="0D0D0D" w:themeColor="text1" w:themeTint="F2"/>
          <w:sz w:val="26"/>
          <w:szCs w:val="26"/>
          <w:lang w:eastAsia="ru-RU"/>
        </w:rPr>
        <w:t xml:space="preserve"> опрос. Задание заключалось в следующем: определить, что изображено на картинках. Предлагались иллюстрации с орнаментом на одежде ханты и манси. </w:t>
      </w:r>
      <w:r w:rsidR="00E528AA">
        <w:rPr>
          <w:rFonts w:ascii="Times New Roman" w:eastAsia="Times New Roman" w:hAnsi="Times New Roman" w:cs="Times New Roman"/>
          <w:color w:val="0D0D0D" w:themeColor="text1" w:themeTint="F2"/>
          <w:sz w:val="26"/>
          <w:szCs w:val="26"/>
          <w:lang w:eastAsia="ru-RU"/>
        </w:rPr>
        <w:t xml:space="preserve">(Приложение 2) </w:t>
      </w:r>
      <w:r w:rsidRPr="00C02ADF">
        <w:rPr>
          <w:rFonts w:ascii="Times New Roman" w:eastAsia="Times New Roman" w:hAnsi="Times New Roman" w:cs="Times New Roman"/>
          <w:color w:val="0D0D0D" w:themeColor="text1" w:themeTint="F2"/>
          <w:sz w:val="26"/>
          <w:szCs w:val="26"/>
          <w:lang w:eastAsia="ru-RU"/>
        </w:rPr>
        <w:t xml:space="preserve">Нужно было отгадать, что они обозначают.  В результате опроса было выяснено, что ребята почти ничего не знают об орнаментах. </w:t>
      </w:r>
    </w:p>
    <w:p w:rsidR="00233E1E" w:rsidRDefault="00233E1E" w:rsidP="00C02ADF">
      <w:pPr>
        <w:spacing w:after="0" w:line="360" w:lineRule="auto"/>
        <w:jc w:val="both"/>
        <w:rPr>
          <w:rFonts w:ascii="Times New Roman" w:eastAsia="Times New Roman" w:hAnsi="Times New Roman" w:cs="Times New Roman"/>
          <w:color w:val="0D0D0D" w:themeColor="text1" w:themeTint="F2"/>
          <w:sz w:val="26"/>
          <w:szCs w:val="26"/>
          <w:lang w:eastAsia="ru-RU"/>
        </w:rPr>
      </w:pPr>
      <w:r>
        <w:rPr>
          <w:noProof/>
          <w:lang w:eastAsia="ru-RU"/>
        </w:rPr>
        <w:drawing>
          <wp:inline distT="0" distB="0" distL="0" distR="0">
            <wp:extent cx="1571625" cy="2095500"/>
            <wp:effectExtent l="0" t="0" r="9525" b="0"/>
            <wp:docPr id="39" name="Рисунок 39" descr="http://mediaryazan.ru/upload/iblock/dae/13%20byzjj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ryazan.ru/upload/iblock/dae/13%20byzjjw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2926" cy="209723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6"/>
          <w:szCs w:val="26"/>
          <w:lang w:eastAsia="ru-RU"/>
        </w:rPr>
        <w:t xml:space="preserve">  </w:t>
      </w:r>
      <w:r>
        <w:rPr>
          <w:noProof/>
          <w:lang w:eastAsia="ru-RU"/>
        </w:rPr>
        <w:drawing>
          <wp:inline distT="0" distB="0" distL="0" distR="0">
            <wp:extent cx="2219325" cy="2082593"/>
            <wp:effectExtent l="0" t="0" r="0" b="0"/>
            <wp:docPr id="40" name="Рисунок 40" descr="http://mactersait.valuehost.ru/upload/iblock/eb6/11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ctersait.valuehost.ru/upload/iblock/eb6/1193-5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828" r="7767"/>
                    <a:stretch/>
                  </pic:blipFill>
                  <pic:spPr bwMode="auto">
                    <a:xfrm>
                      <a:off x="0" y="0"/>
                      <a:ext cx="2227676" cy="2090430"/>
                    </a:xfrm>
                    <a:prstGeom prst="rect">
                      <a:avLst/>
                    </a:prstGeom>
                    <a:noFill/>
                    <a:ln>
                      <a:noFill/>
                    </a:ln>
                    <a:extLst>
                      <a:ext uri="{53640926-AAD7-44D8-BBD7-CCE9431645EC}">
                        <a14:shadowObscured xmlns:a14="http://schemas.microsoft.com/office/drawing/2010/main"/>
                      </a:ext>
                    </a:extLst>
                  </pic:spPr>
                </pic:pic>
              </a:graphicData>
            </a:graphic>
          </wp:inline>
        </w:drawing>
      </w:r>
      <w:r w:rsidR="002A0C01">
        <w:rPr>
          <w:rFonts w:ascii="Times New Roman" w:eastAsia="Times New Roman" w:hAnsi="Times New Roman" w:cs="Times New Roman"/>
          <w:color w:val="0D0D0D" w:themeColor="text1" w:themeTint="F2"/>
          <w:sz w:val="26"/>
          <w:szCs w:val="26"/>
          <w:lang w:eastAsia="ru-RU"/>
        </w:rPr>
        <w:t xml:space="preserve">  </w:t>
      </w:r>
      <w:r w:rsidR="002A0C01">
        <w:rPr>
          <w:rFonts w:ascii="Times New Roman" w:eastAsia="Times New Roman" w:hAnsi="Times New Roman" w:cs="Times New Roman"/>
          <w:noProof/>
          <w:color w:val="0D0D0D" w:themeColor="text1" w:themeTint="F2"/>
          <w:sz w:val="26"/>
          <w:szCs w:val="26"/>
          <w:lang w:eastAsia="ru-RU"/>
        </w:rPr>
        <w:drawing>
          <wp:inline distT="0" distB="0" distL="0" distR="0">
            <wp:extent cx="1956674" cy="2076450"/>
            <wp:effectExtent l="0" t="0" r="5715" b="0"/>
            <wp:docPr id="41" name="Рисунок 41" descr="C:\Users\User\Desktop\музей фото\20151023_14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узей фото\20151023_14383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094" r="16901"/>
                    <a:stretch/>
                  </pic:blipFill>
                  <pic:spPr bwMode="auto">
                    <a:xfrm>
                      <a:off x="0" y="0"/>
                      <a:ext cx="1971533" cy="2092219"/>
                    </a:xfrm>
                    <a:prstGeom prst="rect">
                      <a:avLst/>
                    </a:prstGeom>
                    <a:noFill/>
                    <a:ln>
                      <a:noFill/>
                    </a:ln>
                    <a:extLst>
                      <a:ext uri="{53640926-AAD7-44D8-BBD7-CCE9431645EC}">
                        <a14:shadowObscured xmlns:a14="http://schemas.microsoft.com/office/drawing/2010/main"/>
                      </a:ext>
                    </a:extLst>
                  </pic:spPr>
                </pic:pic>
              </a:graphicData>
            </a:graphic>
          </wp:inline>
        </w:drawing>
      </w:r>
    </w:p>
    <w:p w:rsidR="00C02ADF" w:rsidRPr="00C02ADF" w:rsidRDefault="008E5807" w:rsidP="002A0C01">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Т</w:t>
      </w:r>
      <w:r w:rsidR="00C02ADF" w:rsidRPr="00C02ADF">
        <w:rPr>
          <w:rFonts w:ascii="Times New Roman" w:eastAsia="Times New Roman" w:hAnsi="Times New Roman" w:cs="Times New Roman"/>
          <w:color w:val="0D0D0D" w:themeColor="text1" w:themeTint="F2"/>
          <w:sz w:val="26"/>
          <w:szCs w:val="26"/>
          <w:lang w:eastAsia="ru-RU"/>
        </w:rPr>
        <w:t>ема</w:t>
      </w:r>
      <w:r w:rsidR="0020107C">
        <w:rPr>
          <w:rFonts w:ascii="Times New Roman" w:eastAsia="Times New Roman" w:hAnsi="Times New Roman" w:cs="Times New Roman"/>
          <w:color w:val="0D0D0D" w:themeColor="text1" w:themeTint="F2"/>
          <w:sz w:val="26"/>
          <w:szCs w:val="26"/>
          <w:lang w:eastAsia="ru-RU"/>
        </w:rPr>
        <w:t>:</w:t>
      </w:r>
      <w:r>
        <w:rPr>
          <w:rFonts w:ascii="Times New Roman" w:eastAsia="Times New Roman" w:hAnsi="Times New Roman" w:cs="Times New Roman"/>
          <w:color w:val="0D0D0D" w:themeColor="text1" w:themeTint="F2"/>
          <w:sz w:val="26"/>
          <w:szCs w:val="26"/>
          <w:lang w:eastAsia="ru-RU"/>
        </w:rPr>
        <w:t xml:space="preserve"> </w:t>
      </w:r>
      <w:r w:rsidR="0020107C" w:rsidRPr="00C02ADF">
        <w:rPr>
          <w:rFonts w:ascii="Times New Roman" w:eastAsia="Times New Roman" w:hAnsi="Times New Roman" w:cs="Times New Roman"/>
          <w:color w:val="0D0D0D" w:themeColor="text1" w:themeTint="F2"/>
          <w:sz w:val="26"/>
          <w:szCs w:val="26"/>
          <w:lang w:eastAsia="ru-RU"/>
        </w:rPr>
        <w:t>«</w:t>
      </w:r>
      <w:r w:rsidR="0020107C">
        <w:rPr>
          <w:rFonts w:ascii="Times New Roman" w:eastAsia="Times New Roman" w:hAnsi="Times New Roman" w:cs="Times New Roman"/>
          <w:color w:val="0D0D0D" w:themeColor="text1" w:themeTint="F2"/>
          <w:sz w:val="26"/>
          <w:szCs w:val="26"/>
          <w:lang w:eastAsia="ru-RU"/>
        </w:rPr>
        <w:t>О</w:t>
      </w:r>
      <w:r w:rsidR="0020107C" w:rsidRPr="00C02ADF">
        <w:rPr>
          <w:rFonts w:ascii="Times New Roman" w:eastAsia="Times New Roman" w:hAnsi="Times New Roman" w:cs="Times New Roman"/>
          <w:color w:val="0D0D0D" w:themeColor="text1" w:themeTint="F2"/>
          <w:sz w:val="26"/>
          <w:szCs w:val="26"/>
          <w:lang w:eastAsia="ru-RU"/>
        </w:rPr>
        <w:t>рнамент в одежде ханты и манси»</w:t>
      </w:r>
      <w:r w:rsidR="0020107C">
        <w:rPr>
          <w:rFonts w:ascii="Times New Roman" w:eastAsia="Times New Roman" w:hAnsi="Times New Roman" w:cs="Times New Roman"/>
          <w:color w:val="0D0D0D" w:themeColor="text1" w:themeTint="F2"/>
          <w:sz w:val="26"/>
          <w:szCs w:val="26"/>
          <w:lang w:eastAsia="ru-RU"/>
        </w:rPr>
        <w:t xml:space="preserve"> </w:t>
      </w:r>
      <w:r>
        <w:rPr>
          <w:rFonts w:ascii="Times New Roman" w:eastAsia="Times New Roman" w:hAnsi="Times New Roman" w:cs="Times New Roman"/>
          <w:color w:val="0D0D0D" w:themeColor="text1" w:themeTint="F2"/>
          <w:sz w:val="26"/>
          <w:szCs w:val="26"/>
          <w:lang w:eastAsia="ru-RU"/>
        </w:rPr>
        <w:t>оказалась интересной</w:t>
      </w:r>
      <w:r w:rsidR="00C02ADF" w:rsidRPr="00C02ADF">
        <w:rPr>
          <w:rFonts w:ascii="Times New Roman" w:eastAsia="Times New Roman" w:hAnsi="Times New Roman" w:cs="Times New Roman"/>
          <w:color w:val="0D0D0D" w:themeColor="text1" w:themeTint="F2"/>
          <w:sz w:val="26"/>
          <w:szCs w:val="26"/>
          <w:lang w:eastAsia="ru-RU"/>
        </w:rPr>
        <w:t xml:space="preserve">.  </w:t>
      </w:r>
      <w:r>
        <w:rPr>
          <w:rFonts w:ascii="Times New Roman" w:eastAsia="Times New Roman" w:hAnsi="Times New Roman" w:cs="Times New Roman"/>
          <w:color w:val="0D0D0D" w:themeColor="text1" w:themeTint="F2"/>
          <w:sz w:val="26"/>
          <w:szCs w:val="26"/>
          <w:lang w:eastAsia="ru-RU"/>
        </w:rPr>
        <w:t>И ей мы посвя</w:t>
      </w:r>
      <w:r w:rsidR="0020107C">
        <w:rPr>
          <w:rFonts w:ascii="Times New Roman" w:eastAsia="Times New Roman" w:hAnsi="Times New Roman" w:cs="Times New Roman"/>
          <w:color w:val="0D0D0D" w:themeColor="text1" w:themeTint="F2"/>
          <w:sz w:val="26"/>
          <w:szCs w:val="26"/>
          <w:lang w:eastAsia="ru-RU"/>
        </w:rPr>
        <w:t>тили не один классный час.</w:t>
      </w:r>
      <w:r w:rsidR="00C02ADF" w:rsidRPr="00C02ADF">
        <w:rPr>
          <w:rFonts w:ascii="Times New Roman" w:eastAsia="Times New Roman" w:hAnsi="Times New Roman" w:cs="Times New Roman"/>
          <w:color w:val="0D0D0D" w:themeColor="text1" w:themeTint="F2"/>
          <w:sz w:val="26"/>
          <w:szCs w:val="26"/>
          <w:lang w:eastAsia="ru-RU"/>
        </w:rPr>
        <w:t xml:space="preserve"> Рассказал</w:t>
      </w:r>
      <w:r w:rsidR="00AA1312">
        <w:rPr>
          <w:rFonts w:ascii="Times New Roman" w:eastAsia="Times New Roman" w:hAnsi="Times New Roman" w:cs="Times New Roman"/>
          <w:color w:val="0D0D0D" w:themeColor="text1" w:themeTint="F2"/>
          <w:sz w:val="26"/>
          <w:szCs w:val="26"/>
          <w:lang w:eastAsia="ru-RU"/>
        </w:rPr>
        <w:t>и</w:t>
      </w:r>
      <w:r w:rsidR="00C02ADF" w:rsidRPr="00C02ADF">
        <w:rPr>
          <w:rFonts w:ascii="Times New Roman" w:eastAsia="Times New Roman" w:hAnsi="Times New Roman" w:cs="Times New Roman"/>
          <w:color w:val="0D0D0D" w:themeColor="text1" w:themeTint="F2"/>
          <w:sz w:val="26"/>
          <w:szCs w:val="26"/>
          <w:lang w:eastAsia="ru-RU"/>
        </w:rPr>
        <w:t xml:space="preserve"> ребятам о </w:t>
      </w:r>
      <w:r w:rsidRPr="00C02ADF">
        <w:rPr>
          <w:rFonts w:ascii="Times New Roman" w:eastAsia="Times New Roman" w:hAnsi="Times New Roman" w:cs="Times New Roman"/>
          <w:color w:val="0D0D0D" w:themeColor="text1" w:themeTint="F2"/>
          <w:sz w:val="26"/>
          <w:szCs w:val="26"/>
          <w:lang w:eastAsia="ru-RU"/>
        </w:rPr>
        <w:t>символике орнамента</w:t>
      </w:r>
      <w:r w:rsidR="00C02ADF" w:rsidRPr="00C02ADF">
        <w:rPr>
          <w:rFonts w:ascii="Times New Roman" w:eastAsia="Times New Roman" w:hAnsi="Times New Roman" w:cs="Times New Roman"/>
          <w:color w:val="0D0D0D" w:themeColor="text1" w:themeTint="F2"/>
          <w:sz w:val="26"/>
          <w:szCs w:val="26"/>
          <w:lang w:eastAsia="ru-RU"/>
        </w:rPr>
        <w:t xml:space="preserve">, и что обозначает каждый узор. </w:t>
      </w:r>
    </w:p>
    <w:p w:rsidR="00C02ADF" w:rsidRPr="00C02ADF" w:rsidRDefault="00C02ADF" w:rsidP="002A0C01">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sidRPr="00C02ADF">
        <w:rPr>
          <w:rFonts w:ascii="Times New Roman" w:eastAsia="Times New Roman" w:hAnsi="Times New Roman" w:cs="Times New Roman"/>
          <w:color w:val="0D0D0D" w:themeColor="text1" w:themeTint="F2"/>
          <w:sz w:val="26"/>
          <w:szCs w:val="26"/>
          <w:lang w:eastAsia="ru-RU"/>
        </w:rPr>
        <w:t xml:space="preserve">В классе мы с ребятами оформили фотоколлаж «Орнамент </w:t>
      </w:r>
      <w:r w:rsidR="00B619CB">
        <w:rPr>
          <w:rFonts w:ascii="Times New Roman" w:eastAsia="Times New Roman" w:hAnsi="Times New Roman" w:cs="Times New Roman"/>
          <w:color w:val="0D0D0D" w:themeColor="text1" w:themeTint="F2"/>
          <w:sz w:val="26"/>
          <w:szCs w:val="26"/>
          <w:lang w:eastAsia="ru-RU"/>
        </w:rPr>
        <w:t xml:space="preserve">народов </w:t>
      </w:r>
      <w:r w:rsidRPr="00C02ADF">
        <w:rPr>
          <w:rFonts w:ascii="Times New Roman" w:eastAsia="Times New Roman" w:hAnsi="Times New Roman" w:cs="Times New Roman"/>
          <w:color w:val="0D0D0D" w:themeColor="text1" w:themeTint="F2"/>
          <w:sz w:val="26"/>
          <w:szCs w:val="26"/>
          <w:lang w:eastAsia="ru-RU"/>
        </w:rPr>
        <w:t>ханты и манси». (Приложение №</w:t>
      </w:r>
      <w:r w:rsidR="008E5807">
        <w:rPr>
          <w:rFonts w:ascii="Times New Roman" w:eastAsia="Times New Roman" w:hAnsi="Times New Roman" w:cs="Times New Roman"/>
          <w:color w:val="0D0D0D" w:themeColor="text1" w:themeTint="F2"/>
          <w:sz w:val="26"/>
          <w:szCs w:val="26"/>
          <w:lang w:eastAsia="ru-RU"/>
        </w:rPr>
        <w:t>3</w:t>
      </w:r>
      <w:r w:rsidR="008E5807" w:rsidRPr="00C02ADF">
        <w:rPr>
          <w:rFonts w:ascii="Times New Roman" w:eastAsia="Times New Roman" w:hAnsi="Times New Roman" w:cs="Times New Roman"/>
          <w:color w:val="0D0D0D" w:themeColor="text1" w:themeTint="F2"/>
          <w:sz w:val="26"/>
          <w:szCs w:val="26"/>
          <w:lang w:eastAsia="ru-RU"/>
        </w:rPr>
        <w:t xml:space="preserve"> фотоколлаж</w:t>
      </w:r>
      <w:r w:rsidRPr="00C02ADF">
        <w:rPr>
          <w:rFonts w:ascii="Times New Roman" w:eastAsia="Times New Roman" w:hAnsi="Times New Roman" w:cs="Times New Roman"/>
          <w:bCs/>
          <w:color w:val="0D0D0D" w:themeColor="text1" w:themeTint="F2"/>
          <w:sz w:val="26"/>
          <w:szCs w:val="26"/>
          <w:lang w:eastAsia="ru-RU"/>
        </w:rPr>
        <w:t>)</w:t>
      </w:r>
    </w:p>
    <w:p w:rsidR="00790BCB" w:rsidRDefault="00C02ADF" w:rsidP="00585427">
      <w:pPr>
        <w:spacing w:after="0" w:line="360" w:lineRule="auto"/>
        <w:ind w:firstLine="709"/>
        <w:jc w:val="both"/>
        <w:rPr>
          <w:rFonts w:ascii="Times New Roman" w:eastAsia="Times New Roman" w:hAnsi="Times New Roman" w:cs="Times New Roman"/>
          <w:color w:val="0D0D0D" w:themeColor="text1" w:themeTint="F2"/>
          <w:sz w:val="26"/>
          <w:szCs w:val="26"/>
          <w:lang w:eastAsia="ru-RU"/>
        </w:rPr>
      </w:pPr>
      <w:r w:rsidRPr="00C02ADF">
        <w:rPr>
          <w:rFonts w:ascii="Times New Roman" w:eastAsia="Times New Roman" w:hAnsi="Times New Roman" w:cs="Times New Roman"/>
          <w:color w:val="0D0D0D" w:themeColor="text1" w:themeTint="F2"/>
          <w:sz w:val="26"/>
          <w:szCs w:val="26"/>
          <w:lang w:eastAsia="ru-RU"/>
        </w:rPr>
        <w:t xml:space="preserve">Вместе с одноклассниками </w:t>
      </w:r>
      <w:r w:rsidR="008E5807" w:rsidRPr="00C02ADF">
        <w:rPr>
          <w:rFonts w:ascii="Times New Roman" w:eastAsia="Times New Roman" w:hAnsi="Times New Roman" w:cs="Times New Roman"/>
          <w:color w:val="0D0D0D" w:themeColor="text1" w:themeTint="F2"/>
          <w:sz w:val="26"/>
          <w:szCs w:val="26"/>
          <w:lang w:eastAsia="ru-RU"/>
        </w:rPr>
        <w:t>мы придумали</w:t>
      </w:r>
      <w:r w:rsidRPr="00C02ADF">
        <w:rPr>
          <w:rFonts w:ascii="Times New Roman" w:eastAsia="Times New Roman" w:hAnsi="Times New Roman" w:cs="Times New Roman"/>
          <w:color w:val="0D0D0D" w:themeColor="text1" w:themeTint="F2"/>
          <w:sz w:val="26"/>
          <w:szCs w:val="26"/>
          <w:lang w:eastAsia="ru-RU"/>
        </w:rPr>
        <w:t xml:space="preserve"> свой орнамент на хантыйскую тему, который </w:t>
      </w:r>
      <w:r w:rsidR="00AA1312">
        <w:rPr>
          <w:rFonts w:ascii="Times New Roman" w:eastAsia="Times New Roman" w:hAnsi="Times New Roman" w:cs="Times New Roman"/>
          <w:color w:val="0D0D0D" w:themeColor="text1" w:themeTint="F2"/>
          <w:sz w:val="26"/>
          <w:szCs w:val="26"/>
          <w:lang w:eastAsia="ru-RU"/>
        </w:rPr>
        <w:t>мы</w:t>
      </w:r>
      <w:r w:rsidRPr="00C02ADF">
        <w:rPr>
          <w:rFonts w:ascii="Times New Roman" w:eastAsia="Times New Roman" w:hAnsi="Times New Roman" w:cs="Times New Roman"/>
          <w:color w:val="0D0D0D" w:themeColor="text1" w:themeTint="F2"/>
          <w:sz w:val="26"/>
          <w:szCs w:val="26"/>
          <w:lang w:eastAsia="ru-RU"/>
        </w:rPr>
        <w:t xml:space="preserve"> сам</w:t>
      </w:r>
      <w:r w:rsidR="00AA1312">
        <w:rPr>
          <w:rFonts w:ascii="Times New Roman" w:eastAsia="Times New Roman" w:hAnsi="Times New Roman" w:cs="Times New Roman"/>
          <w:color w:val="0D0D0D" w:themeColor="text1" w:themeTint="F2"/>
          <w:sz w:val="26"/>
          <w:szCs w:val="26"/>
          <w:lang w:eastAsia="ru-RU"/>
        </w:rPr>
        <w:t>и</w:t>
      </w:r>
      <w:r w:rsidRPr="00C02ADF">
        <w:rPr>
          <w:rFonts w:ascii="Times New Roman" w:eastAsia="Times New Roman" w:hAnsi="Times New Roman" w:cs="Times New Roman"/>
          <w:color w:val="0D0D0D" w:themeColor="text1" w:themeTint="F2"/>
          <w:sz w:val="26"/>
          <w:szCs w:val="26"/>
          <w:lang w:eastAsia="ru-RU"/>
        </w:rPr>
        <w:t xml:space="preserve"> </w:t>
      </w:r>
      <w:r w:rsidR="00F03434">
        <w:rPr>
          <w:rFonts w:ascii="Times New Roman" w:eastAsia="Times New Roman" w:hAnsi="Times New Roman" w:cs="Times New Roman"/>
          <w:color w:val="0D0D0D" w:themeColor="text1" w:themeTint="F2"/>
          <w:sz w:val="26"/>
          <w:szCs w:val="26"/>
          <w:lang w:eastAsia="ru-RU"/>
        </w:rPr>
        <w:t>нарисовали</w:t>
      </w:r>
      <w:r w:rsidR="00AA1312">
        <w:rPr>
          <w:rFonts w:ascii="Times New Roman" w:eastAsia="Times New Roman" w:hAnsi="Times New Roman" w:cs="Times New Roman"/>
          <w:color w:val="0D0D0D" w:themeColor="text1" w:themeTint="F2"/>
          <w:sz w:val="26"/>
          <w:szCs w:val="26"/>
          <w:lang w:eastAsia="ru-RU"/>
        </w:rPr>
        <w:t xml:space="preserve"> после ознакомления на мастер-классе</w:t>
      </w:r>
      <w:r w:rsidRPr="00C02ADF">
        <w:rPr>
          <w:rFonts w:ascii="Times New Roman" w:eastAsia="Times New Roman" w:hAnsi="Times New Roman" w:cs="Times New Roman"/>
          <w:color w:val="0D0D0D" w:themeColor="text1" w:themeTint="F2"/>
          <w:sz w:val="26"/>
          <w:szCs w:val="26"/>
          <w:lang w:eastAsia="ru-RU"/>
        </w:rPr>
        <w:t xml:space="preserve">. </w:t>
      </w:r>
      <w:r w:rsidR="00790BCB">
        <w:rPr>
          <w:rFonts w:ascii="Times New Roman" w:eastAsia="Times New Roman" w:hAnsi="Times New Roman" w:cs="Times New Roman"/>
          <w:color w:val="0D0D0D" w:themeColor="text1" w:themeTint="F2"/>
          <w:sz w:val="26"/>
          <w:szCs w:val="26"/>
          <w:lang w:eastAsia="ru-RU"/>
        </w:rPr>
        <w:t xml:space="preserve">(Приложение 4)   </w:t>
      </w:r>
    </w:p>
    <w:p w:rsidR="00F03434" w:rsidRPr="00585427" w:rsidRDefault="00C02ADF" w:rsidP="00790BCB">
      <w:pPr>
        <w:spacing w:after="0" w:line="360" w:lineRule="auto"/>
        <w:jc w:val="both"/>
        <w:rPr>
          <w:rFonts w:ascii="Times New Roman" w:eastAsia="Times New Roman" w:hAnsi="Times New Roman" w:cs="Times New Roman"/>
          <w:sz w:val="26"/>
          <w:szCs w:val="26"/>
          <w:lang w:eastAsia="ru-RU"/>
        </w:rPr>
      </w:pPr>
      <w:r w:rsidRPr="00C02ADF">
        <w:rPr>
          <w:rFonts w:ascii="Times New Roman" w:eastAsia="Times New Roman" w:hAnsi="Times New Roman" w:cs="Times New Roman"/>
          <w:color w:val="0D0D0D" w:themeColor="text1" w:themeTint="F2"/>
          <w:sz w:val="26"/>
          <w:szCs w:val="26"/>
          <w:lang w:eastAsia="ru-RU"/>
        </w:rPr>
        <w:t xml:space="preserve">В нем были использованы священные для ханты и манси вещи, обереги и цвета. </w:t>
      </w:r>
      <w:r w:rsidR="00444CDB">
        <w:rPr>
          <w:rStyle w:val="apple-converted-space"/>
          <w:color w:val="4E4E4E"/>
          <w:sz w:val="27"/>
          <w:szCs w:val="27"/>
        </w:rPr>
        <w:t> </w:t>
      </w:r>
      <w:r w:rsidR="00444CDB" w:rsidRPr="00444CDB">
        <w:rPr>
          <w:rFonts w:ascii="Times New Roman" w:hAnsi="Times New Roman" w:cs="Times New Roman"/>
          <w:sz w:val="26"/>
          <w:szCs w:val="26"/>
        </w:rPr>
        <w:t>А еще мы узнали</w:t>
      </w:r>
      <w:r w:rsidR="00790BCB">
        <w:rPr>
          <w:rFonts w:ascii="Times New Roman" w:hAnsi="Times New Roman" w:cs="Times New Roman"/>
          <w:sz w:val="26"/>
          <w:szCs w:val="26"/>
        </w:rPr>
        <w:t>,</w:t>
      </w:r>
      <w:r w:rsidR="00444CDB" w:rsidRPr="00444CDB">
        <w:rPr>
          <w:rFonts w:ascii="Times New Roman" w:hAnsi="Times New Roman" w:cs="Times New Roman"/>
          <w:sz w:val="26"/>
          <w:szCs w:val="26"/>
        </w:rPr>
        <w:t xml:space="preserve"> </w:t>
      </w:r>
      <w:r w:rsidR="00444CDB">
        <w:rPr>
          <w:rFonts w:ascii="Times New Roman" w:hAnsi="Times New Roman" w:cs="Times New Roman"/>
          <w:sz w:val="26"/>
          <w:szCs w:val="26"/>
        </w:rPr>
        <w:t>ч</w:t>
      </w:r>
      <w:r w:rsidR="00790BCB">
        <w:rPr>
          <w:rFonts w:ascii="Times New Roman" w:hAnsi="Times New Roman" w:cs="Times New Roman"/>
          <w:sz w:val="26"/>
          <w:szCs w:val="26"/>
        </w:rPr>
        <w:t>т</w:t>
      </w:r>
      <w:r w:rsidR="00444CDB">
        <w:rPr>
          <w:rFonts w:ascii="Times New Roman" w:hAnsi="Times New Roman" w:cs="Times New Roman"/>
          <w:sz w:val="26"/>
          <w:szCs w:val="26"/>
        </w:rPr>
        <w:t xml:space="preserve">о </w:t>
      </w:r>
      <w:r w:rsidR="0020107C">
        <w:rPr>
          <w:rFonts w:ascii="Times New Roman" w:hAnsi="Times New Roman" w:cs="Times New Roman"/>
          <w:sz w:val="26"/>
          <w:szCs w:val="26"/>
        </w:rPr>
        <w:t>для</w:t>
      </w:r>
      <w:r w:rsidR="00444CDB" w:rsidRPr="00444CDB">
        <w:rPr>
          <w:rFonts w:ascii="Times New Roman" w:hAnsi="Times New Roman" w:cs="Times New Roman"/>
          <w:sz w:val="26"/>
          <w:szCs w:val="26"/>
        </w:rPr>
        <w:t xml:space="preserve"> выши</w:t>
      </w:r>
      <w:r w:rsidR="00444CDB">
        <w:rPr>
          <w:rFonts w:ascii="Times New Roman" w:hAnsi="Times New Roman" w:cs="Times New Roman"/>
          <w:sz w:val="26"/>
          <w:szCs w:val="26"/>
        </w:rPr>
        <w:t>вки</w:t>
      </w:r>
      <w:r w:rsidR="00444CDB" w:rsidRPr="00444CDB">
        <w:rPr>
          <w:rFonts w:ascii="Times New Roman" w:hAnsi="Times New Roman" w:cs="Times New Roman"/>
          <w:sz w:val="26"/>
          <w:szCs w:val="26"/>
        </w:rPr>
        <w:t xml:space="preserve"> рубах</w:t>
      </w:r>
      <w:r w:rsidR="00444CDB">
        <w:rPr>
          <w:rFonts w:ascii="Times New Roman" w:hAnsi="Times New Roman" w:cs="Times New Roman"/>
          <w:sz w:val="26"/>
          <w:szCs w:val="26"/>
        </w:rPr>
        <w:t>и</w:t>
      </w:r>
      <w:r w:rsidR="00444CDB" w:rsidRPr="00444CDB">
        <w:rPr>
          <w:rFonts w:ascii="Times New Roman" w:hAnsi="Times New Roman" w:cs="Times New Roman"/>
          <w:sz w:val="26"/>
          <w:szCs w:val="26"/>
        </w:rPr>
        <w:t xml:space="preserve"> или плать</w:t>
      </w:r>
      <w:r w:rsidR="00444CDB">
        <w:rPr>
          <w:rFonts w:ascii="Times New Roman" w:hAnsi="Times New Roman" w:cs="Times New Roman"/>
          <w:sz w:val="26"/>
          <w:szCs w:val="26"/>
        </w:rPr>
        <w:t>я</w:t>
      </w:r>
      <w:r w:rsidR="00444CDB" w:rsidRPr="00444CDB">
        <w:rPr>
          <w:rFonts w:ascii="Times New Roman" w:hAnsi="Times New Roman" w:cs="Times New Roman"/>
          <w:sz w:val="26"/>
          <w:szCs w:val="26"/>
        </w:rPr>
        <w:t xml:space="preserve"> требовался один или два года. На сахи мастерица выполняла орнамент в течение 5-6 и более лет. </w:t>
      </w:r>
      <w:r w:rsidR="00444CDB">
        <w:rPr>
          <w:rFonts w:ascii="Times New Roman" w:hAnsi="Times New Roman" w:cs="Times New Roman"/>
          <w:sz w:val="26"/>
          <w:szCs w:val="26"/>
        </w:rPr>
        <w:t xml:space="preserve"> </w:t>
      </w:r>
      <w:r w:rsidR="00444CDB" w:rsidRPr="00444CDB">
        <w:rPr>
          <w:rFonts w:ascii="Times New Roman" w:hAnsi="Times New Roman" w:cs="Times New Roman"/>
          <w:sz w:val="26"/>
          <w:szCs w:val="26"/>
        </w:rPr>
        <w:t xml:space="preserve">Работа обычно велась в зимнее время, при скудном освещении. От выбора материала </w:t>
      </w:r>
      <w:r w:rsidR="00923A24" w:rsidRPr="00444CDB">
        <w:rPr>
          <w:rFonts w:ascii="Times New Roman" w:hAnsi="Times New Roman" w:cs="Times New Roman"/>
          <w:sz w:val="26"/>
          <w:szCs w:val="26"/>
        </w:rPr>
        <w:t>зависе</w:t>
      </w:r>
      <w:r w:rsidR="00923A24">
        <w:rPr>
          <w:rFonts w:ascii="Times New Roman" w:hAnsi="Times New Roman" w:cs="Times New Roman"/>
          <w:sz w:val="26"/>
          <w:szCs w:val="26"/>
        </w:rPr>
        <w:t>л</w:t>
      </w:r>
      <w:r w:rsidR="00444CDB" w:rsidRPr="00444CDB">
        <w:rPr>
          <w:rFonts w:ascii="Times New Roman" w:hAnsi="Times New Roman" w:cs="Times New Roman"/>
          <w:sz w:val="26"/>
          <w:szCs w:val="26"/>
        </w:rPr>
        <w:t xml:space="preserve"> и выбор орнаментальных </w:t>
      </w:r>
      <w:r w:rsidR="00444CDB" w:rsidRPr="00444CDB">
        <w:rPr>
          <w:rFonts w:ascii="Times New Roman" w:hAnsi="Times New Roman" w:cs="Times New Roman"/>
          <w:sz w:val="26"/>
          <w:szCs w:val="26"/>
        </w:rPr>
        <w:lastRenderedPageBreak/>
        <w:t>мотивов, их композиция. Мужские рубахи и женские платья часто, кроме аппликации, украшали вышивкой. Вышивку наноси</w:t>
      </w:r>
      <w:r w:rsidR="0020107C">
        <w:rPr>
          <w:rFonts w:ascii="Times New Roman" w:hAnsi="Times New Roman" w:cs="Times New Roman"/>
          <w:sz w:val="26"/>
          <w:szCs w:val="26"/>
        </w:rPr>
        <w:t>ли на кокетку, воротник, планку</w:t>
      </w:r>
      <w:r w:rsidR="00444CDB" w:rsidRPr="00444CDB">
        <w:rPr>
          <w:rFonts w:ascii="Times New Roman" w:hAnsi="Times New Roman" w:cs="Times New Roman"/>
          <w:sz w:val="26"/>
          <w:szCs w:val="26"/>
        </w:rPr>
        <w:t>, подол.</w:t>
      </w:r>
      <w:r w:rsidR="00585427" w:rsidRPr="00585427">
        <w:rPr>
          <w:color w:val="4E4E4E"/>
          <w:sz w:val="27"/>
          <w:szCs w:val="27"/>
        </w:rPr>
        <w:t xml:space="preserve"> </w:t>
      </w:r>
      <w:r w:rsidR="00585427" w:rsidRPr="00585427">
        <w:rPr>
          <w:rFonts w:ascii="Times New Roman" w:hAnsi="Times New Roman" w:cs="Times New Roman"/>
          <w:sz w:val="26"/>
          <w:szCs w:val="26"/>
        </w:rPr>
        <w:t>Разновидностью вышивки является бисерное шитье по тканям и коже.</w:t>
      </w:r>
      <w:r w:rsidR="00DF4247">
        <w:rPr>
          <w:rFonts w:ascii="Times New Roman" w:eastAsia="Times New Roman" w:hAnsi="Times New Roman" w:cs="Times New Roman"/>
          <w:color w:val="0D0D0D" w:themeColor="text1" w:themeTint="F2"/>
          <w:sz w:val="26"/>
          <w:szCs w:val="26"/>
          <w:lang w:eastAsia="ru-RU"/>
        </w:rPr>
        <w:t xml:space="preserve">  </w:t>
      </w:r>
    </w:p>
    <w:p w:rsidR="00A475F8" w:rsidRPr="00A475F8" w:rsidRDefault="00A475F8" w:rsidP="00A475F8">
      <w:pPr>
        <w:pStyle w:val="a4"/>
        <w:numPr>
          <w:ilvl w:val="0"/>
          <w:numId w:val="3"/>
        </w:numPr>
        <w:spacing w:after="0" w:line="360" w:lineRule="auto"/>
        <w:rPr>
          <w:rFonts w:ascii="Times New Roman" w:hAnsi="Times New Roman" w:cs="Times New Roman"/>
          <w:b/>
          <w:color w:val="0D0D0D" w:themeColor="text1" w:themeTint="F2"/>
          <w:sz w:val="26"/>
          <w:szCs w:val="26"/>
        </w:rPr>
      </w:pPr>
      <w:r w:rsidRPr="00A475F8">
        <w:rPr>
          <w:rFonts w:ascii="Times New Roman" w:hAnsi="Times New Roman" w:cs="Times New Roman"/>
          <w:b/>
          <w:color w:val="0D0D0D" w:themeColor="text1" w:themeTint="F2"/>
          <w:sz w:val="26"/>
          <w:szCs w:val="26"/>
        </w:rPr>
        <w:t>Заключение</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hAnsi="Times New Roman" w:cs="Times New Roman"/>
          <w:color w:val="0D0D0D" w:themeColor="text1" w:themeTint="F2"/>
          <w:sz w:val="26"/>
          <w:szCs w:val="26"/>
        </w:rPr>
        <w:t xml:space="preserve">      Таким образом, мы пришли к выводу, что</w:t>
      </w:r>
      <w:r w:rsidRPr="00A475F8">
        <w:rPr>
          <w:rFonts w:ascii="Times New Roman" w:eastAsia="Times New Roman" w:hAnsi="Times New Roman" w:cs="Times New Roman"/>
          <w:color w:val="0D0D0D" w:themeColor="text1" w:themeTint="F2"/>
          <w:sz w:val="26"/>
          <w:szCs w:val="26"/>
          <w:lang w:eastAsia="ru-RU"/>
        </w:rPr>
        <w:t xml:space="preserve"> источником создания орнамента была сама природа. Орнамент оживляет вещи. Он рассказывает о богатстве и разнообразии окружающего мира. </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 xml:space="preserve">Мы изучили символику орнамента </w:t>
      </w:r>
      <w:r w:rsidR="00CC0705" w:rsidRPr="00A475F8">
        <w:rPr>
          <w:rFonts w:ascii="Times New Roman" w:eastAsia="Times New Roman" w:hAnsi="Times New Roman" w:cs="Times New Roman"/>
          <w:color w:val="0D0D0D" w:themeColor="text1" w:themeTint="F2"/>
          <w:sz w:val="26"/>
          <w:szCs w:val="26"/>
          <w:shd w:val="clear" w:color="auto" w:fill="FFFFFF"/>
          <w:lang w:eastAsia="ru-RU"/>
        </w:rPr>
        <w:t>народов ханты</w:t>
      </w:r>
      <w:r w:rsidRPr="00A475F8">
        <w:rPr>
          <w:rFonts w:ascii="Times New Roman" w:eastAsia="Times New Roman" w:hAnsi="Times New Roman" w:cs="Times New Roman"/>
          <w:color w:val="0D0D0D" w:themeColor="text1" w:themeTint="F2"/>
          <w:sz w:val="26"/>
          <w:szCs w:val="26"/>
          <w:shd w:val="clear" w:color="auto" w:fill="FFFFFF"/>
          <w:lang w:eastAsia="ru-RU"/>
        </w:rPr>
        <w:t xml:space="preserve"> и манси и пришли к выводу, что </w:t>
      </w:r>
      <w:r w:rsidRPr="00A475F8">
        <w:rPr>
          <w:rFonts w:ascii="Times New Roman" w:eastAsia="Times New Roman" w:hAnsi="Times New Roman" w:cs="Times New Roman"/>
          <w:color w:val="0D0D0D" w:themeColor="text1" w:themeTint="F2"/>
          <w:sz w:val="26"/>
          <w:szCs w:val="26"/>
          <w:lang w:eastAsia="ru-RU"/>
        </w:rPr>
        <w:t>орнамент на их одежде - это условные знаки, символы, с помощью которых человек выражает своё отношение к явлениям природы.</w:t>
      </w:r>
    </w:p>
    <w:p w:rsidR="00A475F8" w:rsidRDefault="008E5807" w:rsidP="00A475F8">
      <w:pPr>
        <w:spacing w:after="0" w:line="360" w:lineRule="auto"/>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Орнаменты одежды</w:t>
      </w:r>
      <w:r w:rsidR="00A475F8" w:rsidRPr="00A475F8">
        <w:rPr>
          <w:rFonts w:ascii="Times New Roman" w:eastAsia="Times New Roman" w:hAnsi="Times New Roman" w:cs="Times New Roman"/>
          <w:color w:val="0D0D0D" w:themeColor="text1" w:themeTint="F2"/>
          <w:sz w:val="26"/>
          <w:szCs w:val="26"/>
          <w:lang w:eastAsia="ru-RU"/>
        </w:rPr>
        <w:t xml:space="preserve"> </w:t>
      </w:r>
      <w:r w:rsidR="00A475F8" w:rsidRPr="00A475F8">
        <w:rPr>
          <w:rFonts w:ascii="Times New Roman" w:eastAsia="Times New Roman" w:hAnsi="Times New Roman" w:cs="Times New Roman"/>
          <w:color w:val="0D0D0D" w:themeColor="text1" w:themeTint="F2"/>
          <w:sz w:val="26"/>
          <w:szCs w:val="26"/>
          <w:shd w:val="clear" w:color="auto" w:fill="FFFFFF"/>
          <w:lang w:eastAsia="ru-RU"/>
        </w:rPr>
        <w:t xml:space="preserve">ханты и манси </w:t>
      </w:r>
      <w:r w:rsidR="00A475F8" w:rsidRPr="00A475F8">
        <w:rPr>
          <w:rFonts w:ascii="Times New Roman" w:eastAsia="Times New Roman" w:hAnsi="Times New Roman" w:cs="Times New Roman"/>
          <w:color w:val="0D0D0D" w:themeColor="text1" w:themeTint="F2"/>
          <w:sz w:val="26"/>
          <w:szCs w:val="26"/>
          <w:lang w:eastAsia="ru-RU"/>
        </w:rPr>
        <w:t>имеют символическое значение и заключают в себе образы священных растений и животных, с помощью которых человек выражает своё отношение к явлениям природы. В орнаментах цвет также имеет символическое значение: белый – цвет снега – удачу; красный – благополучие, синий – реки, озера; зеленый – тайга; желтый – солнце – радость, чёрный – символ подземного мира.</w:t>
      </w:r>
    </w:p>
    <w:p w:rsidR="005769A5" w:rsidRPr="00A475F8" w:rsidRDefault="005769A5" w:rsidP="00A475F8">
      <w:pPr>
        <w:spacing w:after="0" w:line="360" w:lineRule="auto"/>
        <w:jc w:val="both"/>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noProof/>
          <w:color w:val="0D0D0D" w:themeColor="text1" w:themeTint="F2"/>
          <w:sz w:val="26"/>
          <w:szCs w:val="26"/>
          <w:lang w:eastAsia="ru-RU"/>
        </w:rPr>
        <w:drawing>
          <wp:inline distT="0" distB="0" distL="0" distR="0">
            <wp:extent cx="3182851" cy="1770447"/>
            <wp:effectExtent l="0" t="0" r="0" b="1270"/>
            <wp:docPr id="5" name="Рисунок 5" descr="C:\Users\User\Desktop\для проекта\музей фото\фото\DSC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проекта\музей фото\фото\DSC0177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000" cy="177275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6"/>
          <w:szCs w:val="26"/>
          <w:lang w:eastAsia="ru-RU"/>
        </w:rPr>
        <w:t xml:space="preserve">     </w:t>
      </w:r>
      <w:r>
        <w:rPr>
          <w:rFonts w:ascii="Times New Roman" w:eastAsia="Times New Roman" w:hAnsi="Times New Roman" w:cs="Times New Roman"/>
          <w:noProof/>
          <w:color w:val="0D0D0D" w:themeColor="text1" w:themeTint="F2"/>
          <w:sz w:val="26"/>
          <w:szCs w:val="26"/>
          <w:lang w:eastAsia="ru-RU"/>
        </w:rPr>
        <w:drawing>
          <wp:inline distT="0" distB="0" distL="0" distR="0">
            <wp:extent cx="2238375" cy="2000250"/>
            <wp:effectExtent l="0" t="0" r="9525" b="0"/>
            <wp:docPr id="18" name="Рисунок 18" descr="C:\Users\User\Desktop\для проекта\музей фото\фото\DSC0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проекта\музей фото\фото\DSC0177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713" r="22428"/>
                    <a:stretch/>
                  </pic:blipFill>
                  <pic:spPr bwMode="auto">
                    <a:xfrm>
                      <a:off x="0" y="0"/>
                      <a:ext cx="2240346" cy="2002011"/>
                    </a:xfrm>
                    <a:prstGeom prst="rect">
                      <a:avLst/>
                    </a:prstGeom>
                    <a:noFill/>
                    <a:ln>
                      <a:noFill/>
                    </a:ln>
                    <a:extLst>
                      <a:ext uri="{53640926-AAD7-44D8-BBD7-CCE9431645EC}">
                        <a14:shadowObscured xmlns:a14="http://schemas.microsoft.com/office/drawing/2010/main"/>
                      </a:ext>
                    </a:extLst>
                  </pic:spPr>
                </pic:pic>
              </a:graphicData>
            </a:graphic>
          </wp:inline>
        </w:drawing>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hAnsi="Times New Roman" w:cs="Times New Roman"/>
          <w:color w:val="0D0D0D" w:themeColor="text1" w:themeTint="F2"/>
          <w:sz w:val="26"/>
          <w:szCs w:val="26"/>
        </w:rPr>
        <w:t xml:space="preserve">   В ходе работы над </w:t>
      </w:r>
      <w:r w:rsidR="00CC0705" w:rsidRPr="00A475F8">
        <w:rPr>
          <w:rFonts w:ascii="Times New Roman" w:hAnsi="Times New Roman" w:cs="Times New Roman"/>
          <w:color w:val="0D0D0D" w:themeColor="text1" w:themeTint="F2"/>
          <w:sz w:val="26"/>
          <w:szCs w:val="26"/>
        </w:rPr>
        <w:t>исследованием была</w:t>
      </w:r>
      <w:r w:rsidRPr="00A475F8">
        <w:rPr>
          <w:rFonts w:ascii="Times New Roman" w:hAnsi="Times New Roman" w:cs="Times New Roman"/>
          <w:color w:val="0D0D0D" w:themeColor="text1" w:themeTint="F2"/>
          <w:sz w:val="26"/>
          <w:szCs w:val="26"/>
        </w:rPr>
        <w:t xml:space="preserve"> подтверждена гипотеза о том, что</w:t>
      </w:r>
      <w:r w:rsidRPr="00A475F8">
        <w:rPr>
          <w:rFonts w:ascii="Times New Roman" w:eastAsia="Times New Roman" w:hAnsi="Times New Roman" w:cs="Times New Roman"/>
          <w:sz w:val="26"/>
          <w:szCs w:val="26"/>
          <w:lang w:eastAsia="ru-RU"/>
        </w:rPr>
        <w:t xml:space="preserve"> орнаменты служат не </w:t>
      </w:r>
      <w:r w:rsidR="00CC0705" w:rsidRPr="00A475F8">
        <w:rPr>
          <w:rFonts w:ascii="Times New Roman" w:eastAsia="Times New Roman" w:hAnsi="Times New Roman" w:cs="Times New Roman"/>
          <w:sz w:val="26"/>
          <w:szCs w:val="26"/>
          <w:lang w:eastAsia="ru-RU"/>
        </w:rPr>
        <w:t>только для</w:t>
      </w:r>
      <w:r w:rsidRPr="00A475F8">
        <w:rPr>
          <w:rFonts w:ascii="Times New Roman" w:eastAsia="Times New Roman" w:hAnsi="Times New Roman" w:cs="Times New Roman"/>
          <w:sz w:val="26"/>
          <w:szCs w:val="26"/>
          <w:lang w:eastAsia="ru-RU"/>
        </w:rPr>
        <w:t xml:space="preserve"> украшения одежды, но и имеют тайный смысл. </w:t>
      </w:r>
      <w:r w:rsidRPr="00A475F8">
        <w:rPr>
          <w:rFonts w:ascii="Times New Roman" w:hAnsi="Times New Roman" w:cs="Times New Roman"/>
          <w:sz w:val="26"/>
          <w:szCs w:val="26"/>
        </w:rPr>
        <w:t>Орнаменты являются частью культуры народа ханты и манси</w:t>
      </w:r>
      <w:r w:rsidRPr="00A475F8">
        <w:rPr>
          <w:rFonts w:ascii="Times New Roman" w:eastAsia="Times New Roman" w:hAnsi="Times New Roman" w:cs="Times New Roman"/>
          <w:color w:val="0D0D0D" w:themeColor="text1" w:themeTint="F2"/>
          <w:sz w:val="26"/>
          <w:szCs w:val="26"/>
          <w:lang w:eastAsia="ru-RU"/>
        </w:rPr>
        <w:t xml:space="preserve">, обозначают солнце, землю, небо, </w:t>
      </w:r>
      <w:r w:rsidR="00CC0705" w:rsidRPr="00A475F8">
        <w:rPr>
          <w:rFonts w:ascii="Times New Roman" w:eastAsia="Times New Roman" w:hAnsi="Times New Roman" w:cs="Times New Roman"/>
          <w:color w:val="0D0D0D" w:themeColor="text1" w:themeTint="F2"/>
          <w:sz w:val="26"/>
          <w:szCs w:val="26"/>
          <w:lang w:eastAsia="ru-RU"/>
        </w:rPr>
        <w:t>зверей, изображают</w:t>
      </w:r>
      <w:r w:rsidRPr="00A475F8">
        <w:rPr>
          <w:rFonts w:ascii="Times New Roman" w:eastAsia="Times New Roman" w:hAnsi="Times New Roman" w:cs="Times New Roman"/>
          <w:color w:val="0D0D0D" w:themeColor="text1" w:themeTint="F2"/>
          <w:sz w:val="26"/>
          <w:szCs w:val="26"/>
          <w:lang w:eastAsia="ru-RU"/>
        </w:rPr>
        <w:t xml:space="preserve"> богатую природу Севера и жизнь коренного народа, а еще служат оберегами. </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 xml:space="preserve">    Закончив исследование,</w:t>
      </w:r>
      <w:r>
        <w:rPr>
          <w:rFonts w:ascii="Times New Roman" w:eastAsia="Times New Roman" w:hAnsi="Times New Roman" w:cs="Times New Roman"/>
          <w:color w:val="0D0D0D" w:themeColor="text1" w:themeTint="F2"/>
          <w:sz w:val="26"/>
          <w:szCs w:val="26"/>
          <w:lang w:eastAsia="ru-RU"/>
        </w:rPr>
        <w:t xml:space="preserve"> мы</w:t>
      </w:r>
      <w:r w:rsidRPr="00A475F8">
        <w:rPr>
          <w:rFonts w:ascii="Times New Roman" w:eastAsia="Times New Roman" w:hAnsi="Times New Roman" w:cs="Times New Roman"/>
          <w:color w:val="0D0D0D" w:themeColor="text1" w:themeTint="F2"/>
          <w:sz w:val="26"/>
          <w:szCs w:val="26"/>
          <w:lang w:eastAsia="ru-RU"/>
        </w:rPr>
        <w:t xml:space="preserve"> познакомил</w:t>
      </w:r>
      <w:r>
        <w:rPr>
          <w:rFonts w:ascii="Times New Roman" w:eastAsia="Times New Roman" w:hAnsi="Times New Roman" w:cs="Times New Roman"/>
          <w:color w:val="0D0D0D" w:themeColor="text1" w:themeTint="F2"/>
          <w:sz w:val="26"/>
          <w:szCs w:val="26"/>
          <w:lang w:eastAsia="ru-RU"/>
        </w:rPr>
        <w:t>и</w:t>
      </w:r>
      <w:r w:rsidRPr="00A475F8">
        <w:rPr>
          <w:rFonts w:ascii="Times New Roman" w:eastAsia="Times New Roman" w:hAnsi="Times New Roman" w:cs="Times New Roman"/>
          <w:color w:val="0D0D0D" w:themeColor="text1" w:themeTint="F2"/>
          <w:sz w:val="26"/>
          <w:szCs w:val="26"/>
          <w:lang w:eastAsia="ru-RU"/>
        </w:rPr>
        <w:t xml:space="preserve"> сверстников с итогами </w:t>
      </w:r>
      <w:r w:rsidR="00CC0705">
        <w:rPr>
          <w:rFonts w:ascii="Times New Roman" w:eastAsia="Times New Roman" w:hAnsi="Times New Roman" w:cs="Times New Roman"/>
          <w:color w:val="0D0D0D" w:themeColor="text1" w:themeTint="F2"/>
          <w:sz w:val="26"/>
          <w:szCs w:val="26"/>
          <w:lang w:eastAsia="ru-RU"/>
        </w:rPr>
        <w:t xml:space="preserve">нашей </w:t>
      </w:r>
      <w:r w:rsidR="00CC0705" w:rsidRPr="00A475F8">
        <w:rPr>
          <w:rFonts w:ascii="Times New Roman" w:eastAsia="Times New Roman" w:hAnsi="Times New Roman" w:cs="Times New Roman"/>
          <w:color w:val="0D0D0D" w:themeColor="text1" w:themeTint="F2"/>
          <w:sz w:val="26"/>
          <w:szCs w:val="26"/>
          <w:lang w:eastAsia="ru-RU"/>
        </w:rPr>
        <w:t>работы, вместе</w:t>
      </w:r>
      <w:r w:rsidRPr="00A475F8">
        <w:rPr>
          <w:rFonts w:ascii="Times New Roman" w:eastAsia="Times New Roman" w:hAnsi="Times New Roman" w:cs="Times New Roman"/>
          <w:color w:val="0D0D0D" w:themeColor="text1" w:themeTint="F2"/>
          <w:sz w:val="26"/>
          <w:szCs w:val="26"/>
          <w:lang w:eastAsia="ru-RU"/>
        </w:rPr>
        <w:t xml:space="preserve"> мы оформили фотоколлаж «Орнамент на одежде ханты и манси»</w:t>
      </w:r>
      <w:r w:rsidRPr="00A475F8">
        <w:rPr>
          <w:rFonts w:ascii="Times New Roman" w:eastAsia="Times New Roman" w:hAnsi="Times New Roman" w:cs="Times New Roman"/>
          <w:color w:val="0D0D0D" w:themeColor="text1" w:themeTint="F2"/>
          <w:sz w:val="26"/>
          <w:szCs w:val="26"/>
          <w:shd w:val="clear" w:color="auto" w:fill="FFFFFF"/>
          <w:lang w:eastAsia="ru-RU"/>
        </w:rPr>
        <w:t>,</w:t>
      </w:r>
      <w:r w:rsidRPr="00A475F8">
        <w:rPr>
          <w:rFonts w:ascii="Times New Roman" w:eastAsia="Times New Roman" w:hAnsi="Times New Roman" w:cs="Times New Roman"/>
          <w:b/>
          <w:color w:val="0D0D0D" w:themeColor="text1" w:themeTint="F2"/>
          <w:sz w:val="26"/>
          <w:szCs w:val="26"/>
          <w:shd w:val="clear" w:color="auto" w:fill="FFFFFF"/>
          <w:lang w:eastAsia="ru-RU"/>
        </w:rPr>
        <w:t xml:space="preserve"> </w:t>
      </w:r>
      <w:r w:rsidRPr="00A475F8">
        <w:rPr>
          <w:rFonts w:ascii="Times New Roman" w:eastAsia="Times New Roman" w:hAnsi="Times New Roman" w:cs="Times New Roman"/>
          <w:color w:val="0D0D0D" w:themeColor="text1" w:themeTint="F2"/>
          <w:sz w:val="26"/>
          <w:szCs w:val="26"/>
          <w:shd w:val="clear" w:color="auto" w:fill="FFFFFF"/>
          <w:lang w:eastAsia="ru-RU"/>
        </w:rPr>
        <w:t xml:space="preserve">создали орнамент на хантыйскую </w:t>
      </w:r>
      <w:r w:rsidR="00CC0705" w:rsidRPr="00A475F8">
        <w:rPr>
          <w:rFonts w:ascii="Times New Roman" w:eastAsia="Times New Roman" w:hAnsi="Times New Roman" w:cs="Times New Roman"/>
          <w:color w:val="0D0D0D" w:themeColor="text1" w:themeTint="F2"/>
          <w:sz w:val="26"/>
          <w:szCs w:val="26"/>
          <w:shd w:val="clear" w:color="auto" w:fill="FFFFFF"/>
          <w:lang w:eastAsia="ru-RU"/>
        </w:rPr>
        <w:t xml:space="preserve">тему, </w:t>
      </w:r>
      <w:r w:rsidR="00CC0705" w:rsidRPr="00A475F8">
        <w:rPr>
          <w:rFonts w:ascii="Times New Roman" w:eastAsia="Times New Roman" w:hAnsi="Times New Roman" w:cs="Times New Roman"/>
          <w:color w:val="0D0D0D" w:themeColor="text1" w:themeTint="F2"/>
          <w:sz w:val="26"/>
          <w:szCs w:val="26"/>
          <w:lang w:eastAsia="ru-RU"/>
        </w:rPr>
        <w:t>а</w:t>
      </w:r>
      <w:r w:rsidRPr="00A475F8">
        <w:rPr>
          <w:rFonts w:ascii="Times New Roman" w:eastAsia="Times New Roman" w:hAnsi="Times New Roman" w:cs="Times New Roman"/>
          <w:color w:val="0D0D0D" w:themeColor="text1" w:themeTint="F2"/>
          <w:sz w:val="26"/>
          <w:szCs w:val="26"/>
          <w:lang w:eastAsia="ru-RU"/>
        </w:rPr>
        <w:t xml:space="preserve"> также выступила на </w:t>
      </w:r>
      <w:r>
        <w:rPr>
          <w:rFonts w:ascii="Times New Roman" w:eastAsia="Times New Roman" w:hAnsi="Times New Roman" w:cs="Times New Roman"/>
          <w:color w:val="0D0D0D" w:themeColor="text1" w:themeTint="F2"/>
          <w:sz w:val="26"/>
          <w:szCs w:val="26"/>
          <w:lang w:eastAsia="ru-RU"/>
        </w:rPr>
        <w:t xml:space="preserve">классных </w:t>
      </w:r>
      <w:r w:rsidR="00CC0705">
        <w:rPr>
          <w:rFonts w:ascii="Times New Roman" w:eastAsia="Times New Roman" w:hAnsi="Times New Roman" w:cs="Times New Roman"/>
          <w:color w:val="0D0D0D" w:themeColor="text1" w:themeTint="F2"/>
          <w:sz w:val="26"/>
          <w:szCs w:val="26"/>
          <w:lang w:eastAsia="ru-RU"/>
        </w:rPr>
        <w:t xml:space="preserve">часах </w:t>
      </w:r>
      <w:r w:rsidR="00CC0705" w:rsidRPr="00A475F8">
        <w:rPr>
          <w:rFonts w:ascii="Times New Roman" w:eastAsia="Times New Roman" w:hAnsi="Times New Roman" w:cs="Times New Roman"/>
          <w:color w:val="0D0D0D" w:themeColor="text1" w:themeTint="F2"/>
          <w:sz w:val="26"/>
          <w:szCs w:val="26"/>
          <w:lang w:eastAsia="ru-RU"/>
        </w:rPr>
        <w:t>с</w:t>
      </w:r>
      <w:r w:rsidRPr="00A475F8">
        <w:rPr>
          <w:rFonts w:ascii="Times New Roman" w:eastAsia="Times New Roman" w:hAnsi="Times New Roman" w:cs="Times New Roman"/>
          <w:color w:val="0D0D0D" w:themeColor="text1" w:themeTint="F2"/>
          <w:sz w:val="26"/>
          <w:szCs w:val="26"/>
          <w:lang w:eastAsia="ru-RU"/>
        </w:rPr>
        <w:t xml:space="preserve"> </w:t>
      </w:r>
      <w:r w:rsidR="00831E3F">
        <w:rPr>
          <w:rFonts w:ascii="Times New Roman" w:eastAsia="Times New Roman" w:hAnsi="Times New Roman" w:cs="Times New Roman"/>
          <w:color w:val="0D0D0D" w:themeColor="text1" w:themeTint="F2"/>
          <w:sz w:val="26"/>
          <w:szCs w:val="26"/>
          <w:lang w:eastAsia="ru-RU"/>
        </w:rPr>
        <w:t xml:space="preserve">презентацией </w:t>
      </w:r>
      <w:r w:rsidRPr="00A475F8">
        <w:rPr>
          <w:rFonts w:ascii="Times New Roman" w:eastAsia="Times New Roman" w:hAnsi="Times New Roman" w:cs="Times New Roman"/>
          <w:color w:val="0D0D0D" w:themeColor="text1" w:themeTint="F2"/>
          <w:sz w:val="26"/>
          <w:szCs w:val="26"/>
          <w:lang w:eastAsia="ru-RU"/>
        </w:rPr>
        <w:t>«</w:t>
      </w:r>
      <w:r w:rsidR="00825F74">
        <w:rPr>
          <w:rFonts w:ascii="Times New Roman" w:eastAsia="Times New Roman" w:hAnsi="Times New Roman" w:cs="Times New Roman"/>
          <w:color w:val="0D0D0D" w:themeColor="text1" w:themeTint="F2"/>
          <w:sz w:val="26"/>
          <w:szCs w:val="26"/>
          <w:lang w:eastAsia="ru-RU"/>
        </w:rPr>
        <w:t>О</w:t>
      </w:r>
      <w:r w:rsidR="00825F74">
        <w:rPr>
          <w:rFonts w:ascii="Times New Roman" w:hAnsi="Times New Roman" w:cs="Times New Roman"/>
          <w:sz w:val="26"/>
          <w:szCs w:val="26"/>
        </w:rPr>
        <w:t>рнамент в одежде ханты и манси</w:t>
      </w:r>
      <w:r w:rsidRPr="00A475F8">
        <w:rPr>
          <w:rFonts w:ascii="Times New Roman" w:eastAsia="Times New Roman" w:hAnsi="Times New Roman" w:cs="Times New Roman"/>
          <w:color w:val="0D0D0D" w:themeColor="text1" w:themeTint="F2"/>
          <w:sz w:val="26"/>
          <w:szCs w:val="26"/>
          <w:lang w:eastAsia="ru-RU"/>
        </w:rPr>
        <w:t>».</w:t>
      </w:r>
    </w:p>
    <w:p w:rsid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 xml:space="preserve">     Для сохранения мира на земле мы все должны чтить, помнить и сохранять, передавая из поколения в поколение традиции своего народа, уважать традиции тех народов, </w:t>
      </w:r>
      <w:r w:rsidRPr="00A475F8">
        <w:rPr>
          <w:rFonts w:ascii="Times New Roman" w:eastAsia="Times New Roman" w:hAnsi="Times New Roman" w:cs="Times New Roman"/>
          <w:color w:val="0D0D0D" w:themeColor="text1" w:themeTint="F2"/>
          <w:sz w:val="26"/>
          <w:szCs w:val="26"/>
          <w:lang w:eastAsia="ru-RU"/>
        </w:rPr>
        <w:lastRenderedPageBreak/>
        <w:t>которые проживают с нами рядом, тесно ведут хозяйство, живут на одной территории, желающих д</w:t>
      </w:r>
      <w:r w:rsidR="00E75EA4">
        <w:rPr>
          <w:rFonts w:ascii="Times New Roman" w:eastAsia="Times New Roman" w:hAnsi="Times New Roman" w:cs="Times New Roman"/>
          <w:color w:val="0D0D0D" w:themeColor="text1" w:themeTint="F2"/>
          <w:sz w:val="26"/>
          <w:szCs w:val="26"/>
          <w:lang w:eastAsia="ru-RU"/>
        </w:rPr>
        <w:t>руг другу тепла и доброты.   Наши</w:t>
      </w:r>
      <w:r w:rsidRPr="00A475F8">
        <w:rPr>
          <w:rFonts w:ascii="Times New Roman" w:eastAsia="Times New Roman" w:hAnsi="Times New Roman" w:cs="Times New Roman"/>
          <w:color w:val="0D0D0D" w:themeColor="text1" w:themeTint="F2"/>
          <w:sz w:val="26"/>
          <w:szCs w:val="26"/>
          <w:lang w:eastAsia="ru-RU"/>
        </w:rPr>
        <w:t xml:space="preserve"> сверстники узнали много нового и интересного о культуре и обычаях ханты и манси, а значит, мы помогли сохранить ещё одну частичку культуры коренных народов Севера!</w:t>
      </w:r>
      <w:r w:rsidRPr="00A475F8">
        <w:rPr>
          <w:rFonts w:ascii="Times New Roman" w:hAnsi="Times New Roman" w:cs="Times New Roman"/>
          <w:color w:val="0D0D0D" w:themeColor="text1" w:themeTint="F2"/>
          <w:sz w:val="26"/>
          <w:szCs w:val="26"/>
        </w:rPr>
        <w:t xml:space="preserve"> </w:t>
      </w:r>
      <w:r w:rsidRPr="00A475F8">
        <w:rPr>
          <w:rFonts w:ascii="Times New Roman" w:eastAsia="Times New Roman" w:hAnsi="Times New Roman" w:cs="Times New Roman"/>
          <w:color w:val="0D0D0D" w:themeColor="text1" w:themeTint="F2"/>
          <w:sz w:val="26"/>
          <w:szCs w:val="26"/>
          <w:lang w:eastAsia="ru-RU"/>
        </w:rPr>
        <w:t>Ве</w:t>
      </w:r>
      <w:r w:rsidR="00E75EA4">
        <w:rPr>
          <w:rFonts w:ascii="Times New Roman" w:eastAsia="Times New Roman" w:hAnsi="Times New Roman" w:cs="Times New Roman"/>
          <w:color w:val="0D0D0D" w:themeColor="text1" w:themeTint="F2"/>
          <w:sz w:val="26"/>
          <w:szCs w:val="26"/>
          <w:lang w:eastAsia="ru-RU"/>
        </w:rPr>
        <w:t>дь в орнаменте - история народа!</w:t>
      </w:r>
    </w:p>
    <w:p w:rsidR="001606F0" w:rsidRPr="00A475F8" w:rsidRDefault="001606F0" w:rsidP="00A475F8">
      <w:pPr>
        <w:spacing w:after="0" w:line="360" w:lineRule="auto"/>
        <w:rPr>
          <w:rFonts w:ascii="Times New Roman" w:eastAsia="Times New Roman" w:hAnsi="Times New Roman" w:cs="Times New Roman"/>
          <w:color w:val="0D0D0D" w:themeColor="text1" w:themeTint="F2"/>
          <w:sz w:val="26"/>
          <w:szCs w:val="26"/>
          <w:lang w:eastAsia="ru-RU"/>
        </w:rPr>
      </w:pPr>
    </w:p>
    <w:p w:rsidR="005769A5" w:rsidRDefault="00C95F91" w:rsidP="00A475F8">
      <w:pPr>
        <w:spacing w:after="0" w:line="360" w:lineRule="auto"/>
        <w:rPr>
          <w:rFonts w:ascii="Times New Roman" w:eastAsia="Times New Roman" w:hAnsi="Times New Roman" w:cs="Times New Roman"/>
          <w:b/>
          <w:color w:val="0D0D0D" w:themeColor="text1" w:themeTint="F2"/>
          <w:sz w:val="26"/>
          <w:szCs w:val="26"/>
          <w:lang w:eastAsia="ru-RU"/>
        </w:rPr>
      </w:pPr>
      <w:r>
        <w:rPr>
          <w:rFonts w:ascii="Times New Roman" w:eastAsia="Times New Roman" w:hAnsi="Times New Roman" w:cs="Times New Roman"/>
          <w:b/>
          <w:noProof/>
          <w:color w:val="0D0D0D" w:themeColor="text1" w:themeTint="F2"/>
          <w:sz w:val="26"/>
          <w:szCs w:val="26"/>
          <w:lang w:eastAsia="ru-RU"/>
        </w:rPr>
        <w:drawing>
          <wp:inline distT="0" distB="0" distL="0" distR="0">
            <wp:extent cx="5812372" cy="3867150"/>
            <wp:effectExtent l="0" t="0" r="0" b="0"/>
            <wp:docPr id="19" name="Рисунок 19" descr="C:\Users\User\Desktop\для проекта\музей фото\фото\DSC0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проекта\музей фото\фото\DSC0178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1650" cy="3873323"/>
                    </a:xfrm>
                    <a:prstGeom prst="rect">
                      <a:avLst/>
                    </a:prstGeom>
                    <a:noFill/>
                    <a:ln>
                      <a:noFill/>
                    </a:ln>
                  </pic:spPr>
                </pic:pic>
              </a:graphicData>
            </a:graphic>
          </wp:inline>
        </w:drawing>
      </w:r>
    </w:p>
    <w:p w:rsidR="00F50014" w:rsidRDefault="00F50014" w:rsidP="00A475F8">
      <w:pPr>
        <w:spacing w:after="0" w:line="360" w:lineRule="auto"/>
        <w:rPr>
          <w:rFonts w:ascii="Times New Roman" w:eastAsia="Times New Roman" w:hAnsi="Times New Roman" w:cs="Times New Roman"/>
          <w:b/>
          <w:color w:val="0D0D0D" w:themeColor="text1" w:themeTint="F2"/>
          <w:sz w:val="26"/>
          <w:szCs w:val="26"/>
          <w:lang w:eastAsia="ru-RU"/>
        </w:rPr>
      </w:pPr>
      <w:r>
        <w:rPr>
          <w:rFonts w:ascii="Times New Roman" w:eastAsia="Times New Roman" w:hAnsi="Times New Roman" w:cs="Times New Roman"/>
          <w:b/>
          <w:noProof/>
          <w:color w:val="0D0D0D" w:themeColor="text1" w:themeTint="F2"/>
          <w:sz w:val="26"/>
          <w:szCs w:val="26"/>
          <w:lang w:eastAsia="ru-RU"/>
        </w:rPr>
        <w:drawing>
          <wp:inline distT="0" distB="0" distL="0" distR="0">
            <wp:extent cx="5817416" cy="3933825"/>
            <wp:effectExtent l="0" t="0" r="0" b="0"/>
            <wp:docPr id="21" name="Рисунок 21" descr="C:\Users\User\Desktop\для проекта\музей фото\в музее\P104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проекта\музей фото\в музее\P104053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1061" cy="3936290"/>
                    </a:xfrm>
                    <a:prstGeom prst="rect">
                      <a:avLst/>
                    </a:prstGeom>
                    <a:noFill/>
                    <a:ln>
                      <a:noFill/>
                    </a:ln>
                  </pic:spPr>
                </pic:pic>
              </a:graphicData>
            </a:graphic>
          </wp:inline>
        </w:drawing>
      </w:r>
    </w:p>
    <w:p w:rsidR="00A475F8" w:rsidRPr="00A475F8" w:rsidRDefault="00A475F8" w:rsidP="00A475F8">
      <w:pPr>
        <w:spacing w:after="0" w:line="360" w:lineRule="auto"/>
        <w:rPr>
          <w:rFonts w:ascii="Times New Roman" w:eastAsia="Times New Roman" w:hAnsi="Times New Roman" w:cs="Times New Roman"/>
          <w:b/>
          <w:color w:val="0D0D0D" w:themeColor="text1" w:themeTint="F2"/>
          <w:sz w:val="26"/>
          <w:szCs w:val="26"/>
          <w:lang w:eastAsia="ru-RU"/>
        </w:rPr>
      </w:pPr>
      <w:r w:rsidRPr="00A475F8">
        <w:rPr>
          <w:rFonts w:ascii="Times New Roman" w:eastAsia="Times New Roman" w:hAnsi="Times New Roman" w:cs="Times New Roman"/>
          <w:b/>
          <w:color w:val="0D0D0D" w:themeColor="text1" w:themeTint="F2"/>
          <w:sz w:val="26"/>
          <w:szCs w:val="26"/>
          <w:lang w:eastAsia="ru-RU"/>
        </w:rPr>
        <w:lastRenderedPageBreak/>
        <w:t>Список используемой литературы, сайты.</w:t>
      </w:r>
    </w:p>
    <w:p w:rsid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1. Материалы краеведческого музея г. Пыть-Ях</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Pr>
          <w:rFonts w:ascii="Times New Roman" w:eastAsia="Times New Roman" w:hAnsi="Times New Roman" w:cs="Times New Roman"/>
          <w:color w:val="0D0D0D" w:themeColor="text1" w:themeTint="F2"/>
          <w:sz w:val="26"/>
          <w:szCs w:val="26"/>
          <w:lang w:eastAsia="ru-RU"/>
        </w:rPr>
        <w:t>2</w:t>
      </w:r>
      <w:r w:rsidRPr="00A475F8">
        <w:rPr>
          <w:rFonts w:ascii="Times New Roman" w:eastAsia="Times New Roman" w:hAnsi="Times New Roman" w:cs="Times New Roman"/>
          <w:color w:val="0D0D0D" w:themeColor="text1" w:themeTint="F2"/>
          <w:sz w:val="26"/>
          <w:szCs w:val="26"/>
          <w:lang w:eastAsia="ru-RU"/>
        </w:rPr>
        <w:t>. [Электронный ресурс].</w:t>
      </w:r>
      <w:r w:rsidRPr="00A475F8">
        <w:rPr>
          <w:rFonts w:ascii="Times New Roman" w:eastAsia="Times New Roman" w:hAnsi="Times New Roman" w:cs="Times New Roman"/>
          <w:color w:val="0D0D0D" w:themeColor="text1" w:themeTint="F2"/>
          <w:sz w:val="26"/>
          <w:szCs w:val="26"/>
          <w:lang w:val="en-US" w:eastAsia="ru-RU"/>
        </w:rPr>
        <w:t>URL</w:t>
      </w:r>
      <w:r w:rsidRPr="00A475F8">
        <w:rPr>
          <w:rFonts w:ascii="Times New Roman" w:eastAsia="Times New Roman" w:hAnsi="Times New Roman" w:cs="Times New Roman"/>
          <w:color w:val="0D0D0D" w:themeColor="text1" w:themeTint="F2"/>
          <w:sz w:val="26"/>
          <w:szCs w:val="26"/>
          <w:lang w:eastAsia="ru-RU"/>
        </w:rPr>
        <w:t xml:space="preserve">:  </w:t>
      </w:r>
      <w:hyperlink r:id="rId39" w:history="1">
        <w:r w:rsidRPr="00A475F8">
          <w:rPr>
            <w:rStyle w:val="a9"/>
            <w:rFonts w:ascii="Times New Roman" w:eastAsia="Times New Roman" w:hAnsi="Times New Roman" w:cs="Times New Roman"/>
            <w:sz w:val="26"/>
            <w:szCs w:val="26"/>
            <w:lang w:eastAsia="ru-RU"/>
          </w:rPr>
          <w:t>http://dic.academic.ru</w:t>
        </w:r>
      </w:hyperlink>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3. Ожегов С.И., «Словарь русского языка»,  20-е издание, стереотипное, Москва, «Русский язык», 1989г.</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4.Ерныхова Е.А. Декоративно-прикладное искусство обско-угорских народов. - Йошкар-Ола, 2000 г.</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 xml:space="preserve">5.Кудрявцев В.Т., Решетникова Р.Г. «Ребенок и декоративно-прикладное искусство </w:t>
      </w:r>
      <w:proofErr w:type="spellStart"/>
      <w:r w:rsidRPr="00A475F8">
        <w:rPr>
          <w:rFonts w:ascii="Times New Roman" w:eastAsia="Times New Roman" w:hAnsi="Times New Roman" w:cs="Times New Roman"/>
          <w:color w:val="0D0D0D" w:themeColor="text1" w:themeTint="F2"/>
          <w:sz w:val="26"/>
          <w:szCs w:val="26"/>
          <w:lang w:eastAsia="ru-RU"/>
        </w:rPr>
        <w:t>обскихгров</w:t>
      </w:r>
      <w:proofErr w:type="spellEnd"/>
      <w:r w:rsidRPr="00A475F8">
        <w:rPr>
          <w:rFonts w:ascii="Times New Roman" w:eastAsia="Times New Roman" w:hAnsi="Times New Roman" w:cs="Times New Roman"/>
          <w:color w:val="0D0D0D" w:themeColor="text1" w:themeTint="F2"/>
          <w:sz w:val="26"/>
          <w:szCs w:val="26"/>
          <w:lang w:eastAsia="ru-RU"/>
        </w:rPr>
        <w:t>», Москва, Издательство ИКАР, 2003г.</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6.Узор таежной тишины [Текст] // Югорское детство. - 2012. - № 1. - С. 24, 25. - ил.</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7.Шишкин П.Е., Шабалина И.Д. «Мансийские орнаменты», Издание второе исправленное и дополненное, Санкт-Петербург, филиал издательства «Просвещение», 2001.</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8. Северный орнамент. Коренные народы Севера в современном мире. [Электронный ресурс].</w:t>
      </w:r>
      <w:r w:rsidRPr="00A475F8">
        <w:rPr>
          <w:rFonts w:ascii="Times New Roman" w:eastAsia="Times New Roman" w:hAnsi="Times New Roman" w:cs="Times New Roman"/>
          <w:color w:val="0D0D0D" w:themeColor="text1" w:themeTint="F2"/>
          <w:sz w:val="26"/>
          <w:szCs w:val="26"/>
          <w:lang w:val="en-US" w:eastAsia="ru-RU"/>
        </w:rPr>
        <w:t>URL</w:t>
      </w:r>
      <w:r w:rsidRPr="00A475F8">
        <w:rPr>
          <w:rFonts w:ascii="Times New Roman" w:eastAsia="Times New Roman" w:hAnsi="Times New Roman" w:cs="Times New Roman"/>
          <w:color w:val="0D0D0D" w:themeColor="text1" w:themeTint="F2"/>
          <w:sz w:val="26"/>
          <w:szCs w:val="26"/>
          <w:lang w:eastAsia="ru-RU"/>
        </w:rPr>
        <w:t xml:space="preserve">:  </w:t>
      </w:r>
      <w:hyperlink r:id="rId40" w:history="1">
        <w:r w:rsidRPr="00A475F8">
          <w:rPr>
            <w:rStyle w:val="a9"/>
            <w:rFonts w:ascii="Times New Roman" w:eastAsia="Times New Roman" w:hAnsi="Times New Roman" w:cs="Times New Roman"/>
            <w:sz w:val="26"/>
            <w:szCs w:val="26"/>
            <w:lang w:eastAsia="ru-RU"/>
          </w:rPr>
          <w:t>http://www.etnic.ru</w:t>
        </w:r>
      </w:hyperlink>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 xml:space="preserve">9. Николай Фомин Серия «Обские </w:t>
      </w:r>
      <w:proofErr w:type="spellStart"/>
      <w:r w:rsidRPr="00A475F8">
        <w:rPr>
          <w:rFonts w:ascii="Times New Roman" w:eastAsia="Times New Roman" w:hAnsi="Times New Roman" w:cs="Times New Roman"/>
          <w:color w:val="0D0D0D" w:themeColor="text1" w:themeTint="F2"/>
          <w:sz w:val="26"/>
          <w:szCs w:val="26"/>
          <w:lang w:eastAsia="ru-RU"/>
        </w:rPr>
        <w:t>угры</w:t>
      </w:r>
      <w:proofErr w:type="spellEnd"/>
      <w:r w:rsidRPr="00A475F8">
        <w:rPr>
          <w:rFonts w:ascii="Times New Roman" w:eastAsia="Times New Roman" w:hAnsi="Times New Roman" w:cs="Times New Roman"/>
          <w:color w:val="0D0D0D" w:themeColor="text1" w:themeTint="F2"/>
          <w:sz w:val="26"/>
          <w:szCs w:val="26"/>
          <w:lang w:eastAsia="ru-RU"/>
        </w:rPr>
        <w:t>» [Электронный ресурс].</w:t>
      </w:r>
      <w:proofErr w:type="gramStart"/>
      <w:r w:rsidRPr="00A475F8">
        <w:rPr>
          <w:rFonts w:ascii="Times New Roman" w:eastAsia="Times New Roman" w:hAnsi="Times New Roman" w:cs="Times New Roman"/>
          <w:color w:val="0D0D0D" w:themeColor="text1" w:themeTint="F2"/>
          <w:sz w:val="26"/>
          <w:szCs w:val="26"/>
          <w:lang w:val="en-US" w:eastAsia="ru-RU"/>
        </w:rPr>
        <w:t>URL</w:t>
      </w:r>
      <w:r w:rsidRPr="00A475F8">
        <w:rPr>
          <w:rFonts w:ascii="Times New Roman" w:eastAsia="Times New Roman" w:hAnsi="Times New Roman" w:cs="Times New Roman"/>
          <w:color w:val="0D0D0D" w:themeColor="text1" w:themeTint="F2"/>
          <w:sz w:val="26"/>
          <w:szCs w:val="26"/>
          <w:lang w:eastAsia="ru-RU"/>
        </w:rPr>
        <w:t>:  http://www.liveinternet.ru</w:t>
      </w:r>
      <w:proofErr w:type="gramEnd"/>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10. Орнаментальное искусство коренных народов Севера. [Электронный ресурс].</w:t>
      </w:r>
      <w:r w:rsidRPr="00A475F8">
        <w:rPr>
          <w:rFonts w:ascii="Times New Roman" w:eastAsia="Times New Roman" w:hAnsi="Times New Roman" w:cs="Times New Roman"/>
          <w:color w:val="0D0D0D" w:themeColor="text1" w:themeTint="F2"/>
          <w:sz w:val="26"/>
          <w:szCs w:val="26"/>
          <w:lang w:val="en-US" w:eastAsia="ru-RU"/>
        </w:rPr>
        <w:t>URL</w:t>
      </w:r>
      <w:r w:rsidRPr="00A475F8">
        <w:rPr>
          <w:rFonts w:ascii="Times New Roman" w:eastAsia="Times New Roman" w:hAnsi="Times New Roman" w:cs="Times New Roman"/>
          <w:color w:val="0D0D0D" w:themeColor="text1" w:themeTint="F2"/>
          <w:sz w:val="26"/>
          <w:szCs w:val="26"/>
          <w:lang w:eastAsia="ru-RU"/>
        </w:rPr>
        <w:t>:  http://rudocs.exdat.com</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11. Орнаменты ханты и манси  [Электронный ресурс].</w:t>
      </w:r>
      <w:r w:rsidRPr="00A475F8">
        <w:rPr>
          <w:rFonts w:ascii="Times New Roman" w:eastAsia="Times New Roman" w:hAnsi="Times New Roman" w:cs="Times New Roman"/>
          <w:color w:val="0D0D0D" w:themeColor="text1" w:themeTint="F2"/>
          <w:sz w:val="26"/>
          <w:szCs w:val="26"/>
          <w:lang w:val="en-US" w:eastAsia="ru-RU"/>
        </w:rPr>
        <w:t>URL</w:t>
      </w:r>
      <w:r w:rsidRPr="00A475F8">
        <w:rPr>
          <w:rFonts w:ascii="Times New Roman" w:eastAsia="Times New Roman" w:hAnsi="Times New Roman" w:cs="Times New Roman"/>
          <w:color w:val="0D0D0D" w:themeColor="text1" w:themeTint="F2"/>
          <w:sz w:val="26"/>
          <w:szCs w:val="26"/>
          <w:lang w:eastAsia="ru-RU"/>
        </w:rPr>
        <w:t>:  http://ornament-ru</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12. Алые паруса. Народы ХМАО. [Электронный ресурс].</w:t>
      </w:r>
      <w:r w:rsidRPr="00A475F8">
        <w:rPr>
          <w:rFonts w:ascii="Times New Roman" w:eastAsia="Times New Roman" w:hAnsi="Times New Roman" w:cs="Times New Roman"/>
          <w:color w:val="0D0D0D" w:themeColor="text1" w:themeTint="F2"/>
          <w:sz w:val="26"/>
          <w:szCs w:val="26"/>
          <w:lang w:val="en-US" w:eastAsia="ru-RU"/>
        </w:rPr>
        <w:t>URL</w:t>
      </w:r>
      <w:r w:rsidRPr="00A475F8">
        <w:rPr>
          <w:rFonts w:ascii="Times New Roman" w:eastAsia="Times New Roman" w:hAnsi="Times New Roman" w:cs="Times New Roman"/>
          <w:color w:val="0D0D0D" w:themeColor="text1" w:themeTint="F2"/>
          <w:sz w:val="26"/>
          <w:szCs w:val="26"/>
          <w:lang w:eastAsia="ru-RU"/>
        </w:rPr>
        <w:t>:  http://nsportal.ru</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 xml:space="preserve">13.Югорское детство №3(37) май-июнь, редактор </w:t>
      </w:r>
      <w:proofErr w:type="spellStart"/>
      <w:r w:rsidRPr="00A475F8">
        <w:rPr>
          <w:rFonts w:ascii="Times New Roman" w:eastAsia="Times New Roman" w:hAnsi="Times New Roman" w:cs="Times New Roman"/>
          <w:color w:val="0D0D0D" w:themeColor="text1" w:themeTint="F2"/>
          <w:sz w:val="26"/>
          <w:szCs w:val="26"/>
          <w:lang w:eastAsia="ru-RU"/>
        </w:rPr>
        <w:t>Л.Андреенко</w:t>
      </w:r>
      <w:proofErr w:type="spellEnd"/>
      <w:r w:rsidRPr="00A475F8">
        <w:rPr>
          <w:rFonts w:ascii="Times New Roman" w:eastAsia="Times New Roman" w:hAnsi="Times New Roman" w:cs="Times New Roman"/>
          <w:color w:val="0D0D0D" w:themeColor="text1" w:themeTint="F2"/>
          <w:sz w:val="26"/>
          <w:szCs w:val="26"/>
          <w:lang w:eastAsia="ru-RU"/>
        </w:rPr>
        <w:t>, 2013г.</w:t>
      </w:r>
    </w:p>
    <w:p w:rsidR="00A475F8" w:rsidRPr="00A475F8" w:rsidRDefault="00A475F8" w:rsidP="00A475F8">
      <w:pPr>
        <w:spacing w:after="0" w:line="360" w:lineRule="auto"/>
        <w:rPr>
          <w:rFonts w:ascii="Times New Roman" w:eastAsia="Times New Roman" w:hAnsi="Times New Roman" w:cs="Times New Roman"/>
          <w:color w:val="0D0D0D" w:themeColor="text1" w:themeTint="F2"/>
          <w:sz w:val="26"/>
          <w:szCs w:val="26"/>
          <w:lang w:eastAsia="ru-RU"/>
        </w:rPr>
      </w:pPr>
      <w:r w:rsidRPr="00A475F8">
        <w:rPr>
          <w:rFonts w:ascii="Times New Roman" w:eastAsia="Times New Roman" w:hAnsi="Times New Roman" w:cs="Times New Roman"/>
          <w:color w:val="0D0D0D" w:themeColor="text1" w:themeTint="F2"/>
          <w:sz w:val="26"/>
          <w:szCs w:val="26"/>
          <w:lang w:eastAsia="ru-RU"/>
        </w:rPr>
        <w:t xml:space="preserve">14.Югорское детство №5(39) май-июнь, редактор </w:t>
      </w:r>
      <w:proofErr w:type="spellStart"/>
      <w:r w:rsidRPr="00A475F8">
        <w:rPr>
          <w:rFonts w:ascii="Times New Roman" w:eastAsia="Times New Roman" w:hAnsi="Times New Roman" w:cs="Times New Roman"/>
          <w:color w:val="0D0D0D" w:themeColor="text1" w:themeTint="F2"/>
          <w:sz w:val="26"/>
          <w:szCs w:val="26"/>
          <w:lang w:eastAsia="ru-RU"/>
        </w:rPr>
        <w:t>Л.Андреенко</w:t>
      </w:r>
      <w:proofErr w:type="spellEnd"/>
      <w:r w:rsidRPr="00A475F8">
        <w:rPr>
          <w:rFonts w:ascii="Times New Roman" w:eastAsia="Times New Roman" w:hAnsi="Times New Roman" w:cs="Times New Roman"/>
          <w:color w:val="0D0D0D" w:themeColor="text1" w:themeTint="F2"/>
          <w:sz w:val="26"/>
          <w:szCs w:val="26"/>
          <w:lang w:eastAsia="ru-RU"/>
        </w:rPr>
        <w:t>, 2013г.</w:t>
      </w:r>
    </w:p>
    <w:p w:rsidR="00EA44B5" w:rsidRPr="00233E1E" w:rsidRDefault="00A475F8" w:rsidP="001B3691">
      <w:pPr>
        <w:spacing w:after="0" w:line="360" w:lineRule="auto"/>
        <w:rPr>
          <w:rFonts w:ascii="Times New Roman" w:hAnsi="Times New Roman" w:cs="Times New Roman"/>
          <w:sz w:val="26"/>
          <w:szCs w:val="26"/>
        </w:rPr>
      </w:pPr>
      <w:r w:rsidRPr="00A475F8">
        <w:rPr>
          <w:rFonts w:ascii="Times New Roman" w:eastAsia="Times New Roman" w:hAnsi="Times New Roman" w:cs="Times New Roman"/>
          <w:color w:val="0D0D0D" w:themeColor="text1" w:themeTint="F2"/>
          <w:sz w:val="26"/>
          <w:szCs w:val="26"/>
          <w:lang w:eastAsia="ru-RU"/>
        </w:rPr>
        <w:t xml:space="preserve">15.Орнамент "Солнце"[Текст] / Т. </w:t>
      </w:r>
      <w:proofErr w:type="spellStart"/>
      <w:r w:rsidRPr="00A475F8">
        <w:rPr>
          <w:rFonts w:ascii="Times New Roman" w:eastAsia="Times New Roman" w:hAnsi="Times New Roman" w:cs="Times New Roman"/>
          <w:color w:val="0D0D0D" w:themeColor="text1" w:themeTint="F2"/>
          <w:sz w:val="26"/>
          <w:szCs w:val="26"/>
          <w:lang w:eastAsia="ru-RU"/>
        </w:rPr>
        <w:t>Молданова</w:t>
      </w:r>
      <w:proofErr w:type="spellEnd"/>
      <w:r w:rsidRPr="00A475F8">
        <w:rPr>
          <w:rFonts w:ascii="Times New Roman" w:eastAsia="Times New Roman" w:hAnsi="Times New Roman" w:cs="Times New Roman"/>
          <w:color w:val="0D0D0D" w:themeColor="text1" w:themeTint="F2"/>
          <w:sz w:val="26"/>
          <w:szCs w:val="26"/>
          <w:lang w:eastAsia="ru-RU"/>
        </w:rPr>
        <w:t>// Югра. - 1993. - № 4. - С. 51. - 3</w:t>
      </w:r>
      <w:r w:rsidRPr="00A475F8">
        <w:rPr>
          <w:rFonts w:ascii="Times New Roman" w:eastAsia="Calibri" w:hAnsi="Times New Roman" w:cs="Times New Roman"/>
          <w:sz w:val="26"/>
          <w:szCs w:val="26"/>
        </w:rPr>
        <w:t xml:space="preserve"> рис.</w:t>
      </w: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CC0705" w:rsidRDefault="00CC0705" w:rsidP="00233E1E">
      <w:pPr>
        <w:spacing w:after="0" w:line="360" w:lineRule="auto"/>
        <w:jc w:val="both"/>
        <w:rPr>
          <w:rFonts w:ascii="Times New Roman" w:eastAsia="Times New Roman" w:hAnsi="Times New Roman" w:cs="Times New Roman"/>
          <w:b/>
          <w:sz w:val="26"/>
          <w:szCs w:val="26"/>
          <w:lang w:eastAsia="ru-RU"/>
        </w:rPr>
      </w:pPr>
    </w:p>
    <w:p w:rsidR="00585427" w:rsidRPr="00D55514" w:rsidRDefault="00585427" w:rsidP="00585427">
      <w:pPr>
        <w:pStyle w:val="a4"/>
        <w:spacing w:after="0" w:line="360" w:lineRule="auto"/>
        <w:ind w:left="0"/>
        <w:rPr>
          <w:rFonts w:ascii="Times New Roman" w:hAnsi="Times New Roman" w:cs="Times New Roman"/>
          <w:b/>
          <w:sz w:val="26"/>
          <w:szCs w:val="26"/>
        </w:rPr>
      </w:pPr>
    </w:p>
    <w:sectPr w:rsidR="00585427" w:rsidRPr="00D55514" w:rsidSect="00BB2B63">
      <w:footerReference w:type="default" r:id="rId41"/>
      <w:pgSz w:w="11906" w:h="16838"/>
      <w:pgMar w:top="709" w:right="566"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FB1" w:rsidRDefault="009D2FB1" w:rsidP="00C91F49">
      <w:pPr>
        <w:spacing w:after="0" w:line="240" w:lineRule="auto"/>
      </w:pPr>
      <w:r>
        <w:separator/>
      </w:r>
    </w:p>
  </w:endnote>
  <w:endnote w:type="continuationSeparator" w:id="0">
    <w:p w:rsidR="009D2FB1" w:rsidRDefault="009D2FB1" w:rsidP="00C91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085479"/>
      <w:docPartObj>
        <w:docPartGallery w:val="Page Numbers (Bottom of Page)"/>
        <w:docPartUnique/>
      </w:docPartObj>
    </w:sdtPr>
    <w:sdtEndPr/>
    <w:sdtContent>
      <w:p w:rsidR="00BB2B63" w:rsidRDefault="00C70A3A">
        <w:pPr>
          <w:pStyle w:val="a7"/>
          <w:jc w:val="right"/>
        </w:pPr>
        <w:r>
          <w:fldChar w:fldCharType="begin"/>
        </w:r>
        <w:r w:rsidR="00BB2B63">
          <w:instrText>PAGE   \* MERGEFORMAT</w:instrText>
        </w:r>
        <w:r>
          <w:fldChar w:fldCharType="separate"/>
        </w:r>
        <w:r w:rsidR="000F2EDF">
          <w:rPr>
            <w:noProof/>
          </w:rPr>
          <w:t>8</w:t>
        </w:r>
        <w:r>
          <w:fldChar w:fldCharType="end"/>
        </w:r>
      </w:p>
    </w:sdtContent>
  </w:sdt>
  <w:p w:rsidR="00BB2B63" w:rsidRDefault="00BB2B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FB1" w:rsidRDefault="009D2FB1" w:rsidP="00C91F49">
      <w:pPr>
        <w:spacing w:after="0" w:line="240" w:lineRule="auto"/>
      </w:pPr>
      <w:r>
        <w:separator/>
      </w:r>
    </w:p>
  </w:footnote>
  <w:footnote w:type="continuationSeparator" w:id="0">
    <w:p w:rsidR="009D2FB1" w:rsidRDefault="009D2FB1" w:rsidP="00C91F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26EC8"/>
    <w:multiLevelType w:val="hybridMultilevel"/>
    <w:tmpl w:val="F3049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FA3E57"/>
    <w:multiLevelType w:val="hybridMultilevel"/>
    <w:tmpl w:val="9A509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8F27F9"/>
    <w:multiLevelType w:val="hybridMultilevel"/>
    <w:tmpl w:val="E84E7636"/>
    <w:lvl w:ilvl="0" w:tplc="A724B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F79216C"/>
    <w:multiLevelType w:val="multilevel"/>
    <w:tmpl w:val="6BAADD88"/>
    <w:lvl w:ilvl="0">
      <w:start w:val="1"/>
      <w:numFmt w:val="decimal"/>
      <w:lvlText w:val="%1."/>
      <w:lvlJc w:val="left"/>
      <w:pPr>
        <w:ind w:left="-66" w:hanging="360"/>
      </w:pPr>
      <w:rPr>
        <w:rFonts w:hint="default"/>
        <w:b/>
      </w:rPr>
    </w:lvl>
    <w:lvl w:ilvl="1">
      <w:start w:val="2"/>
      <w:numFmt w:val="decimal"/>
      <w:isLgl/>
      <w:lvlText w:val="%1.%2"/>
      <w:lvlJc w:val="left"/>
      <w:pPr>
        <w:ind w:left="592"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3144" w:hanging="144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4356" w:hanging="1800"/>
      </w:pPr>
      <w:rPr>
        <w:rFonts w:hint="default"/>
      </w:rPr>
    </w:lvl>
    <w:lvl w:ilvl="8">
      <w:start w:val="1"/>
      <w:numFmt w:val="decimal"/>
      <w:isLgl/>
      <w:lvlText w:val="%1.%2.%3.%4.%5.%6.%7.%8.%9"/>
      <w:lvlJc w:val="left"/>
      <w:pPr>
        <w:ind w:left="4782" w:hanging="180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238A"/>
    <w:rsid w:val="00080AA3"/>
    <w:rsid w:val="00082346"/>
    <w:rsid w:val="00092050"/>
    <w:rsid w:val="000F2EDF"/>
    <w:rsid w:val="001163E0"/>
    <w:rsid w:val="00144D89"/>
    <w:rsid w:val="00153EC8"/>
    <w:rsid w:val="001606F0"/>
    <w:rsid w:val="001679D4"/>
    <w:rsid w:val="0018060C"/>
    <w:rsid w:val="001813DD"/>
    <w:rsid w:val="00195A9A"/>
    <w:rsid w:val="001A3F4E"/>
    <w:rsid w:val="001A7819"/>
    <w:rsid w:val="001B3691"/>
    <w:rsid w:val="001E2A17"/>
    <w:rsid w:val="001F3458"/>
    <w:rsid w:val="001F4B04"/>
    <w:rsid w:val="001F4FBB"/>
    <w:rsid w:val="0020107C"/>
    <w:rsid w:val="00233CB6"/>
    <w:rsid w:val="00233E1E"/>
    <w:rsid w:val="00234513"/>
    <w:rsid w:val="0025549B"/>
    <w:rsid w:val="002A0C01"/>
    <w:rsid w:val="002F6166"/>
    <w:rsid w:val="003262AF"/>
    <w:rsid w:val="0033166D"/>
    <w:rsid w:val="00341844"/>
    <w:rsid w:val="00344B55"/>
    <w:rsid w:val="003873DB"/>
    <w:rsid w:val="003A0599"/>
    <w:rsid w:val="003A34F9"/>
    <w:rsid w:val="003C5C30"/>
    <w:rsid w:val="003F2028"/>
    <w:rsid w:val="00404B39"/>
    <w:rsid w:val="00406235"/>
    <w:rsid w:val="0043344A"/>
    <w:rsid w:val="00440CC0"/>
    <w:rsid w:val="00444CDB"/>
    <w:rsid w:val="00481BF6"/>
    <w:rsid w:val="00521D5B"/>
    <w:rsid w:val="00544CAE"/>
    <w:rsid w:val="00564A7E"/>
    <w:rsid w:val="005670E3"/>
    <w:rsid w:val="005769A5"/>
    <w:rsid w:val="00585427"/>
    <w:rsid w:val="005C1B1B"/>
    <w:rsid w:val="00624069"/>
    <w:rsid w:val="00632AEF"/>
    <w:rsid w:val="006343F7"/>
    <w:rsid w:val="00642BCD"/>
    <w:rsid w:val="00651C2A"/>
    <w:rsid w:val="006612B9"/>
    <w:rsid w:val="006618E9"/>
    <w:rsid w:val="0066697B"/>
    <w:rsid w:val="006764D3"/>
    <w:rsid w:val="006A3BA8"/>
    <w:rsid w:val="006B2AD9"/>
    <w:rsid w:val="006F6125"/>
    <w:rsid w:val="00702624"/>
    <w:rsid w:val="00730520"/>
    <w:rsid w:val="0075252E"/>
    <w:rsid w:val="00763081"/>
    <w:rsid w:val="00772257"/>
    <w:rsid w:val="00790BCB"/>
    <w:rsid w:val="007B6DDD"/>
    <w:rsid w:val="007E02EE"/>
    <w:rsid w:val="00817E94"/>
    <w:rsid w:val="0082208B"/>
    <w:rsid w:val="00825F74"/>
    <w:rsid w:val="00831E3F"/>
    <w:rsid w:val="00882754"/>
    <w:rsid w:val="008844E7"/>
    <w:rsid w:val="00890C97"/>
    <w:rsid w:val="008B45A6"/>
    <w:rsid w:val="008E5807"/>
    <w:rsid w:val="009017CF"/>
    <w:rsid w:val="0090788D"/>
    <w:rsid w:val="00916122"/>
    <w:rsid w:val="00923A24"/>
    <w:rsid w:val="00935207"/>
    <w:rsid w:val="00961803"/>
    <w:rsid w:val="009865B1"/>
    <w:rsid w:val="00993C56"/>
    <w:rsid w:val="009D2FB1"/>
    <w:rsid w:val="009D5A35"/>
    <w:rsid w:val="009E281E"/>
    <w:rsid w:val="009E5897"/>
    <w:rsid w:val="00A01CBB"/>
    <w:rsid w:val="00A23772"/>
    <w:rsid w:val="00A475F8"/>
    <w:rsid w:val="00A554B8"/>
    <w:rsid w:val="00AA1312"/>
    <w:rsid w:val="00B01CC3"/>
    <w:rsid w:val="00B260A5"/>
    <w:rsid w:val="00B619CB"/>
    <w:rsid w:val="00B7620E"/>
    <w:rsid w:val="00BA201C"/>
    <w:rsid w:val="00BB2B63"/>
    <w:rsid w:val="00BB6779"/>
    <w:rsid w:val="00C02ADF"/>
    <w:rsid w:val="00C70A3A"/>
    <w:rsid w:val="00C72223"/>
    <w:rsid w:val="00C861CE"/>
    <w:rsid w:val="00C90549"/>
    <w:rsid w:val="00C91F49"/>
    <w:rsid w:val="00C95F91"/>
    <w:rsid w:val="00CC0705"/>
    <w:rsid w:val="00CC412B"/>
    <w:rsid w:val="00D07C7F"/>
    <w:rsid w:val="00D52446"/>
    <w:rsid w:val="00D55514"/>
    <w:rsid w:val="00D65EC9"/>
    <w:rsid w:val="00D74BD8"/>
    <w:rsid w:val="00DA5C07"/>
    <w:rsid w:val="00DF4247"/>
    <w:rsid w:val="00DF535D"/>
    <w:rsid w:val="00E2238A"/>
    <w:rsid w:val="00E22997"/>
    <w:rsid w:val="00E3182F"/>
    <w:rsid w:val="00E528AA"/>
    <w:rsid w:val="00E75EA4"/>
    <w:rsid w:val="00E83899"/>
    <w:rsid w:val="00E971AD"/>
    <w:rsid w:val="00EA44B5"/>
    <w:rsid w:val="00EC4B25"/>
    <w:rsid w:val="00EC5074"/>
    <w:rsid w:val="00F03434"/>
    <w:rsid w:val="00F04EA3"/>
    <w:rsid w:val="00F070BC"/>
    <w:rsid w:val="00F4254E"/>
    <w:rsid w:val="00F50014"/>
    <w:rsid w:val="00F607A5"/>
    <w:rsid w:val="00F7423A"/>
    <w:rsid w:val="00FC1629"/>
    <w:rsid w:val="00FD5D6B"/>
    <w:rsid w:val="00FF51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A25EE-D02A-4415-8DFA-F7D40E42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A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3458"/>
    <w:rPr>
      <w:rFonts w:ascii="Times New Roman" w:hAnsi="Times New Roman" w:cs="Times New Roman"/>
      <w:sz w:val="24"/>
      <w:szCs w:val="24"/>
    </w:rPr>
  </w:style>
  <w:style w:type="paragraph" w:styleId="a4">
    <w:name w:val="List Paragraph"/>
    <w:basedOn w:val="a"/>
    <w:uiPriority w:val="34"/>
    <w:qFormat/>
    <w:rsid w:val="00F4254E"/>
    <w:pPr>
      <w:ind w:left="720"/>
      <w:contextualSpacing/>
    </w:pPr>
  </w:style>
  <w:style w:type="paragraph" w:styleId="a5">
    <w:name w:val="header"/>
    <w:basedOn w:val="a"/>
    <w:link w:val="a6"/>
    <w:uiPriority w:val="99"/>
    <w:unhideWhenUsed/>
    <w:rsid w:val="00C91F4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1F49"/>
  </w:style>
  <w:style w:type="paragraph" w:styleId="a7">
    <w:name w:val="footer"/>
    <w:basedOn w:val="a"/>
    <w:link w:val="a8"/>
    <w:uiPriority w:val="99"/>
    <w:unhideWhenUsed/>
    <w:rsid w:val="00C91F4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91F49"/>
  </w:style>
  <w:style w:type="character" w:customStyle="1" w:styleId="apple-converted-space">
    <w:name w:val="apple-converted-space"/>
    <w:basedOn w:val="a0"/>
    <w:rsid w:val="00EA44B5"/>
  </w:style>
  <w:style w:type="character" w:styleId="a9">
    <w:name w:val="Hyperlink"/>
    <w:basedOn w:val="a0"/>
    <w:uiPriority w:val="99"/>
    <w:unhideWhenUsed/>
    <w:rsid w:val="00EA44B5"/>
    <w:rPr>
      <w:color w:val="0000FF"/>
      <w:u w:val="single"/>
    </w:rPr>
  </w:style>
  <w:style w:type="paragraph" w:styleId="aa">
    <w:name w:val="Balloon Text"/>
    <w:basedOn w:val="a"/>
    <w:link w:val="ab"/>
    <w:uiPriority w:val="99"/>
    <w:semiHidden/>
    <w:unhideWhenUsed/>
    <w:rsid w:val="009D5A3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5A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18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dic.academic.ru"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ethno-ornament.ru"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etnic.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17</Pages>
  <Words>3411</Words>
  <Characters>19449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Кузьмина Светлана Владимировна</cp:lastModifiedBy>
  <cp:revision>21</cp:revision>
  <dcterms:created xsi:type="dcterms:W3CDTF">2016-04-16T12:46:00Z</dcterms:created>
  <dcterms:modified xsi:type="dcterms:W3CDTF">2021-06-18T07:17:00Z</dcterms:modified>
</cp:coreProperties>
</file>