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3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Тирская Едена Дмитриевна</w:t>
      </w:r>
    </w:p>
    <w:p w:rsidR="00E1134E" w:rsidRPr="00374612" w:rsidRDefault="00C605E3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E1134E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sz w:val="24"/>
          <w:szCs w:val="24"/>
          <w:lang w:eastAsia="en-ZW"/>
        </w:rPr>
        <w:t xml:space="preserve"> МКОУ  "Основная школа № 4 имени Ю.А.Гагарина" </w:t>
      </w:r>
    </w:p>
    <w:p w:rsidR="00E1134E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sz w:val="24"/>
          <w:szCs w:val="24"/>
          <w:lang w:eastAsia="en-ZW"/>
        </w:rPr>
        <w:t>городского округа город Фролово</w:t>
      </w:r>
    </w:p>
    <w:p w:rsidR="00E1134E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sz w:val="24"/>
          <w:szCs w:val="24"/>
          <w:lang w:eastAsia="en-ZW"/>
        </w:rPr>
        <w:t>г. Фролово, Волгоградская область</w:t>
      </w:r>
    </w:p>
    <w:p w:rsidR="005F06B8" w:rsidRPr="00374612" w:rsidRDefault="005F06B8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sz w:val="24"/>
          <w:szCs w:val="24"/>
          <w:lang w:eastAsia="en-ZW"/>
        </w:rPr>
        <w:t>2023 г.</w:t>
      </w:r>
    </w:p>
    <w:p w:rsidR="00E1134E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</w:p>
    <w:p w:rsidR="00E1134E" w:rsidRPr="00374612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ZW"/>
        </w:rPr>
      </w:pPr>
    </w:p>
    <w:p w:rsidR="00902820" w:rsidRPr="00374612" w:rsidRDefault="00197627" w:rsidP="00BF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Методическая разработка</w:t>
      </w:r>
      <w:r w:rsidR="004C1D85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 урока</w:t>
      </w:r>
      <w:r w:rsidR="00374612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 </w:t>
      </w:r>
      <w:r w:rsidR="00F54296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литературы по </w:t>
      </w:r>
      <w:r w:rsidR="00383273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формированию </w:t>
      </w:r>
      <w:r w:rsidR="00F54296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словарного запаса </w:t>
      </w:r>
      <w:proofErr w:type="gramStart"/>
      <w:r w:rsidR="00383273">
        <w:rPr>
          <w:rFonts w:ascii="Times New Roman" w:hAnsi="Times New Roman" w:cs="Times New Roman"/>
          <w:b/>
          <w:sz w:val="24"/>
          <w:szCs w:val="24"/>
          <w:lang w:eastAsia="en-ZW"/>
        </w:rPr>
        <w:t>у</w:t>
      </w:r>
      <w:proofErr w:type="gramEnd"/>
      <w:r w:rsidR="004C1D85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 об</w:t>
      </w:r>
      <w:r w:rsidR="004C1D85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у</w:t>
      </w:r>
      <w:r w:rsidR="004C1D85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чаю</w:t>
      </w:r>
      <w:r w:rsidR="00383273">
        <w:rPr>
          <w:rFonts w:ascii="Times New Roman" w:hAnsi="Times New Roman" w:cs="Times New Roman"/>
          <w:b/>
          <w:sz w:val="24"/>
          <w:szCs w:val="24"/>
          <w:lang w:eastAsia="en-ZW"/>
        </w:rPr>
        <w:t>щегося</w:t>
      </w:r>
      <w:r w:rsidR="004C1D85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 с </w:t>
      </w:r>
      <w:r w:rsidR="00374612"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ОВЗ</w:t>
      </w:r>
      <w:r w:rsidR="00DD5992">
        <w:rPr>
          <w:rFonts w:ascii="Times New Roman" w:hAnsi="Times New Roman" w:cs="Times New Roman"/>
          <w:b/>
          <w:sz w:val="24"/>
          <w:szCs w:val="24"/>
          <w:lang w:eastAsia="en-ZW"/>
        </w:rPr>
        <w:t xml:space="preserve"> в форме лэпбука</w:t>
      </w:r>
    </w:p>
    <w:p w:rsidR="00043652" w:rsidRDefault="00043652" w:rsidP="00E32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902820" w:rsidRPr="00374612" w:rsidRDefault="00902820" w:rsidP="00E32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Аннотация: представлен план-конспект урока для обучающихся на индивидуальном обучении</w:t>
      </w:r>
      <w:r w:rsidR="008C1E71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д</w:t>
      </w:r>
      <w:r w:rsidR="008C1E71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е</w:t>
      </w:r>
      <w:r w:rsidR="008C1E71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тей с ОВЗ, имеющих </w:t>
      </w:r>
      <w:r w:rsidR="00864DC9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лёг</w:t>
      </w:r>
      <w:r w:rsidR="008C1E71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кую</w:t>
      </w:r>
      <w:r w:rsidR="004C15E0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степень умственной отсталости</w:t>
      </w:r>
      <w:r w:rsidR="00FF364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в 6 «К»</w:t>
      </w:r>
      <w:r w:rsidR="004C15E0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.</w:t>
      </w:r>
      <w:r w:rsidR="00307A86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</w:p>
    <w:p w:rsidR="005F06B8" w:rsidRPr="00374612" w:rsidRDefault="005F06B8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BF4615" w:rsidRPr="00374612" w:rsidRDefault="005F06B8" w:rsidP="00CB3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Актуальность</w:t>
      </w:r>
      <w:r w:rsidRPr="00374612">
        <w:rPr>
          <w:rFonts w:ascii="Times New Roman" w:hAnsi="Times New Roman" w:cs="Times New Roman"/>
          <w:sz w:val="24"/>
          <w:szCs w:val="24"/>
          <w:lang w:eastAsia="en-ZW"/>
        </w:rPr>
        <w:t xml:space="preserve"> данной работы заключается в </w:t>
      </w:r>
      <w:r w:rsidR="00F54296">
        <w:rPr>
          <w:rFonts w:ascii="Times New Roman" w:hAnsi="Times New Roman" w:cs="Times New Roman"/>
          <w:sz w:val="24"/>
          <w:szCs w:val="24"/>
          <w:lang w:eastAsia="en-ZW"/>
        </w:rPr>
        <w:t xml:space="preserve"> том, что </w:t>
      </w:r>
      <w:r w:rsidR="00CB3B4C">
        <w:rPr>
          <w:rFonts w:ascii="Times New Roman" w:hAnsi="Times New Roman" w:cs="Times New Roman"/>
          <w:sz w:val="24"/>
          <w:szCs w:val="24"/>
          <w:lang w:eastAsia="en-ZW"/>
        </w:rPr>
        <w:t>в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ладение богатым словарным зап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а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сом является</w:t>
      </w:r>
      <w:r w:rsidR="00CB3B4C">
        <w:rPr>
          <w:rFonts w:ascii="Times New Roman" w:hAnsi="Times New Roman" w:cs="Times New Roman"/>
          <w:sz w:val="24"/>
          <w:szCs w:val="24"/>
          <w:lang w:eastAsia="en-ZW"/>
        </w:rPr>
        <w:t xml:space="preserve"> 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важнейшим критерием успешности современного</w:t>
      </w:r>
      <w:r w:rsidR="00CB3B4C">
        <w:rPr>
          <w:rFonts w:ascii="Times New Roman" w:hAnsi="Times New Roman" w:cs="Times New Roman"/>
          <w:sz w:val="24"/>
          <w:szCs w:val="24"/>
          <w:lang w:eastAsia="en-ZW"/>
        </w:rPr>
        <w:t xml:space="preserve"> 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человека во многих сферах де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я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тельности, в результате чего обогащение лексикона конкретной языковой личности является ва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ж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 xml:space="preserve">ной задачей </w:t>
      </w:r>
      <w:r w:rsidR="00CB3B4C">
        <w:rPr>
          <w:rFonts w:ascii="Times New Roman" w:hAnsi="Times New Roman" w:cs="Times New Roman"/>
          <w:sz w:val="24"/>
          <w:szCs w:val="24"/>
          <w:lang w:eastAsia="en-ZW"/>
        </w:rPr>
        <w:t xml:space="preserve">современного </w:t>
      </w:r>
      <w:r w:rsidR="00CB3B4C" w:rsidRPr="00CB3B4C">
        <w:rPr>
          <w:rFonts w:ascii="Times New Roman" w:hAnsi="Times New Roman" w:cs="Times New Roman"/>
          <w:sz w:val="24"/>
          <w:szCs w:val="24"/>
          <w:lang w:eastAsia="en-ZW"/>
        </w:rPr>
        <w:t>обучения</w:t>
      </w:r>
      <w:r w:rsidR="00CB3B4C">
        <w:rPr>
          <w:rFonts w:ascii="Times New Roman" w:hAnsi="Times New Roman" w:cs="Times New Roman"/>
          <w:sz w:val="24"/>
          <w:szCs w:val="24"/>
          <w:lang w:eastAsia="en-ZW"/>
        </w:rPr>
        <w:t>.</w:t>
      </w:r>
    </w:p>
    <w:p w:rsidR="00383273" w:rsidRDefault="00F5429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9F5">
        <w:rPr>
          <w:rFonts w:ascii="Times New Roman" w:hAnsi="Times New Roman" w:cs="Times New Roman"/>
          <w:sz w:val="24"/>
          <w:szCs w:val="24"/>
        </w:rPr>
        <w:t xml:space="preserve">Особого внимания в этом плане требуют дети с проблемами в психофизическом развитии. Дети с умственной отсталостью испытывают значительные трудности при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 w:rsidRPr="00D049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049F5">
        <w:rPr>
          <w:rFonts w:ascii="Times New Roman" w:hAnsi="Times New Roman" w:cs="Times New Roman"/>
          <w:sz w:val="24"/>
          <w:szCs w:val="24"/>
        </w:rPr>
        <w:t xml:space="preserve">речи, </w:t>
      </w:r>
      <w:r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ровой и </w:t>
      </w:r>
      <w:r w:rsidRPr="00D049F5">
        <w:rPr>
          <w:rFonts w:ascii="Times New Roman" w:hAnsi="Times New Roman" w:cs="Times New Roman"/>
          <w:sz w:val="24"/>
          <w:szCs w:val="24"/>
        </w:rPr>
        <w:t xml:space="preserve">учебной деятельности. </w:t>
      </w:r>
    </w:p>
    <w:p w:rsidR="00375B04" w:rsidRDefault="00044804" w:rsidP="0037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важности формирования словарного запаса писали такие великие учёные как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35F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B0B72">
        <w:rPr>
          <w:rFonts w:ascii="Times New Roman" w:hAnsi="Times New Roman" w:cs="Times New Roman"/>
          <w:sz w:val="24"/>
          <w:szCs w:val="24"/>
        </w:rPr>
        <w:t>: «</w:t>
      </w:r>
      <w:r w:rsidR="002B0B72" w:rsidRPr="002B0B72">
        <w:rPr>
          <w:rFonts w:ascii="Times New Roman" w:hAnsi="Times New Roman" w:cs="Times New Roman"/>
          <w:sz w:val="24"/>
          <w:szCs w:val="24"/>
        </w:rPr>
        <w:t>В тот момент, когда</w:t>
      </w:r>
      <w:r w:rsidR="002B0B72">
        <w:rPr>
          <w:rFonts w:ascii="Times New Roman" w:hAnsi="Times New Roman" w:cs="Times New Roman"/>
          <w:sz w:val="24"/>
          <w:szCs w:val="24"/>
        </w:rPr>
        <w:t xml:space="preserve"> </w:t>
      </w:r>
      <w:r w:rsidR="002B0B72" w:rsidRPr="002B0B72">
        <w:rPr>
          <w:rFonts w:ascii="Times New Roman" w:hAnsi="Times New Roman" w:cs="Times New Roman"/>
          <w:sz w:val="24"/>
          <w:szCs w:val="24"/>
        </w:rPr>
        <w:t>ребенок впервые усвоил новое слово, связанное с определенным зн</w:t>
      </w:r>
      <w:r w:rsidR="002B0B72" w:rsidRPr="002B0B72">
        <w:rPr>
          <w:rFonts w:ascii="Times New Roman" w:hAnsi="Times New Roman" w:cs="Times New Roman"/>
          <w:sz w:val="24"/>
          <w:szCs w:val="24"/>
        </w:rPr>
        <w:t>а</w:t>
      </w:r>
      <w:r w:rsidR="002B0B72" w:rsidRPr="002B0B72">
        <w:rPr>
          <w:rFonts w:ascii="Times New Roman" w:hAnsi="Times New Roman" w:cs="Times New Roman"/>
          <w:sz w:val="24"/>
          <w:szCs w:val="24"/>
        </w:rPr>
        <w:t>чением,</w:t>
      </w:r>
      <w:r w:rsidR="002B0B72">
        <w:rPr>
          <w:rFonts w:ascii="Times New Roman" w:hAnsi="Times New Roman" w:cs="Times New Roman"/>
          <w:sz w:val="24"/>
          <w:szCs w:val="24"/>
        </w:rPr>
        <w:t xml:space="preserve"> </w:t>
      </w:r>
      <w:r w:rsidR="002B0B72" w:rsidRPr="002B0B72">
        <w:rPr>
          <w:rFonts w:ascii="Times New Roman" w:hAnsi="Times New Roman" w:cs="Times New Roman"/>
          <w:sz w:val="24"/>
          <w:szCs w:val="24"/>
        </w:rPr>
        <w:t>развитие слова не закончилось, а только началось</w:t>
      </w:r>
      <w:r w:rsidR="003006B4">
        <w:rPr>
          <w:rFonts w:ascii="Times New Roman" w:hAnsi="Times New Roman" w:cs="Times New Roman"/>
          <w:sz w:val="24"/>
          <w:szCs w:val="24"/>
        </w:rPr>
        <w:t xml:space="preserve">. </w:t>
      </w:r>
      <w:r w:rsidR="003006B4" w:rsidRPr="003006B4">
        <w:rPr>
          <w:rFonts w:ascii="Times New Roman" w:hAnsi="Times New Roman" w:cs="Times New Roman"/>
          <w:sz w:val="24"/>
          <w:szCs w:val="24"/>
        </w:rPr>
        <w:t>Этот процесс развития понятий или значений слов требует развития целого ряда</w:t>
      </w:r>
      <w:r w:rsidR="003006B4">
        <w:rPr>
          <w:rFonts w:ascii="Times New Roman" w:hAnsi="Times New Roman" w:cs="Times New Roman"/>
          <w:sz w:val="24"/>
          <w:szCs w:val="24"/>
        </w:rPr>
        <w:t xml:space="preserve"> </w:t>
      </w:r>
      <w:r w:rsidR="003006B4" w:rsidRPr="003006B4">
        <w:rPr>
          <w:rFonts w:ascii="Times New Roman" w:hAnsi="Times New Roman" w:cs="Times New Roman"/>
          <w:sz w:val="24"/>
          <w:szCs w:val="24"/>
        </w:rPr>
        <w:t>функций, как произвольного внимания, логической памяти, абстракции, сравнения и</w:t>
      </w:r>
      <w:r w:rsidR="003006B4">
        <w:rPr>
          <w:rFonts w:ascii="Times New Roman" w:hAnsi="Times New Roman" w:cs="Times New Roman"/>
          <w:sz w:val="24"/>
          <w:szCs w:val="24"/>
        </w:rPr>
        <w:t xml:space="preserve"> </w:t>
      </w:r>
      <w:r w:rsidR="003006B4" w:rsidRPr="003006B4">
        <w:rPr>
          <w:rFonts w:ascii="Times New Roman" w:hAnsi="Times New Roman" w:cs="Times New Roman"/>
          <w:sz w:val="24"/>
          <w:szCs w:val="24"/>
        </w:rPr>
        <w:t>различения» [</w:t>
      </w:r>
      <w:r w:rsidR="003006B4">
        <w:rPr>
          <w:rFonts w:ascii="Times New Roman" w:hAnsi="Times New Roman" w:cs="Times New Roman"/>
          <w:sz w:val="24"/>
          <w:szCs w:val="24"/>
        </w:rPr>
        <w:t>2, с. 176</w:t>
      </w:r>
      <w:r w:rsidR="005630B2">
        <w:rPr>
          <w:rFonts w:ascii="Times New Roman" w:hAnsi="Times New Roman" w:cs="Times New Roman"/>
          <w:sz w:val="24"/>
          <w:szCs w:val="24"/>
        </w:rPr>
        <w:t xml:space="preserve">], А.Р. </w:t>
      </w:r>
      <w:proofErr w:type="spellStart"/>
      <w:r w:rsidR="005630B2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375B04">
        <w:rPr>
          <w:rFonts w:ascii="Times New Roman" w:hAnsi="Times New Roman" w:cs="Times New Roman"/>
          <w:sz w:val="24"/>
          <w:szCs w:val="24"/>
        </w:rPr>
        <w:t>: «С</w:t>
      </w:r>
      <w:r w:rsidR="00375B04" w:rsidRPr="00375B04">
        <w:rPr>
          <w:rFonts w:ascii="Times New Roman" w:hAnsi="Times New Roman" w:cs="Times New Roman"/>
          <w:sz w:val="24"/>
          <w:szCs w:val="24"/>
        </w:rPr>
        <w:t xml:space="preserve"> появлением языка как системы кодов, обозначающих предметы,</w:t>
      </w:r>
      <w:r w:rsidR="00375B04">
        <w:rPr>
          <w:rFonts w:ascii="Times New Roman" w:hAnsi="Times New Roman" w:cs="Times New Roman"/>
          <w:sz w:val="24"/>
          <w:szCs w:val="24"/>
        </w:rPr>
        <w:t xml:space="preserve"> </w:t>
      </w:r>
      <w:r w:rsidR="00375B04" w:rsidRPr="00375B04">
        <w:rPr>
          <w:rFonts w:ascii="Times New Roman" w:hAnsi="Times New Roman" w:cs="Times New Roman"/>
          <w:sz w:val="24"/>
          <w:szCs w:val="24"/>
        </w:rPr>
        <w:t>действия, качества, отношения, человек получает как бы новое измерение сознания, у него</w:t>
      </w:r>
      <w:r w:rsidR="00375B04">
        <w:rPr>
          <w:rFonts w:ascii="Times New Roman" w:hAnsi="Times New Roman" w:cs="Times New Roman"/>
          <w:sz w:val="24"/>
          <w:szCs w:val="24"/>
        </w:rPr>
        <w:t xml:space="preserve"> </w:t>
      </w:r>
      <w:r w:rsidR="00375B04" w:rsidRPr="00375B04">
        <w:rPr>
          <w:rFonts w:ascii="Times New Roman" w:hAnsi="Times New Roman" w:cs="Times New Roman"/>
          <w:sz w:val="24"/>
          <w:szCs w:val="24"/>
        </w:rPr>
        <w:t>создаются доступные для управления субъективные образы об</w:t>
      </w:r>
      <w:r w:rsidR="00375B04" w:rsidRPr="00375B04">
        <w:rPr>
          <w:rFonts w:ascii="Times New Roman" w:hAnsi="Times New Roman" w:cs="Times New Roman"/>
          <w:sz w:val="24"/>
          <w:szCs w:val="24"/>
        </w:rPr>
        <w:t>ъ</w:t>
      </w:r>
      <w:r w:rsidR="005630B2">
        <w:rPr>
          <w:rFonts w:ascii="Times New Roman" w:hAnsi="Times New Roman" w:cs="Times New Roman"/>
          <w:sz w:val="24"/>
          <w:szCs w:val="24"/>
        </w:rPr>
        <w:t>ективного мира</w:t>
      </w:r>
      <w:r w:rsidR="00375B04">
        <w:rPr>
          <w:rFonts w:ascii="Times New Roman" w:hAnsi="Times New Roman" w:cs="Times New Roman"/>
          <w:sz w:val="24"/>
          <w:szCs w:val="24"/>
        </w:rPr>
        <w:t xml:space="preserve">» </w:t>
      </w:r>
      <w:r w:rsidR="00375B04" w:rsidRPr="003006B4">
        <w:rPr>
          <w:rFonts w:ascii="Times New Roman" w:hAnsi="Times New Roman" w:cs="Times New Roman"/>
          <w:sz w:val="24"/>
          <w:szCs w:val="24"/>
        </w:rPr>
        <w:t>[</w:t>
      </w:r>
      <w:r w:rsidR="005630B2">
        <w:rPr>
          <w:rFonts w:ascii="Times New Roman" w:hAnsi="Times New Roman" w:cs="Times New Roman"/>
          <w:sz w:val="24"/>
          <w:szCs w:val="24"/>
        </w:rPr>
        <w:t>3, с. 19].</w:t>
      </w:r>
    </w:p>
    <w:p w:rsidR="00383273" w:rsidRDefault="00F54296" w:rsidP="000C5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9F5">
        <w:rPr>
          <w:rFonts w:ascii="Times New Roman" w:hAnsi="Times New Roman" w:cs="Times New Roman"/>
          <w:sz w:val="24"/>
          <w:szCs w:val="24"/>
        </w:rPr>
        <w:t>Проблема социализации и повышения эффективности обучения таких детей, овладен</w:t>
      </w:r>
      <w:r w:rsidR="000C5A79">
        <w:rPr>
          <w:rFonts w:ascii="Times New Roman" w:hAnsi="Times New Roman" w:cs="Times New Roman"/>
          <w:sz w:val="24"/>
          <w:szCs w:val="24"/>
        </w:rPr>
        <w:t>ие ими коммуникативными навыками</w:t>
      </w:r>
      <w:r w:rsidRPr="00D049F5">
        <w:rPr>
          <w:rFonts w:ascii="Times New Roman" w:hAnsi="Times New Roman" w:cs="Times New Roman"/>
          <w:sz w:val="24"/>
          <w:szCs w:val="24"/>
        </w:rPr>
        <w:t xml:space="preserve"> является в настоящее время одной из актуальных в теории 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тике педагогики и психологии</w:t>
      </w:r>
      <w:r w:rsidRPr="00D0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 </w:t>
      </w:r>
      <w:r w:rsidRPr="002713A6">
        <w:rPr>
          <w:rFonts w:ascii="Times New Roman" w:hAnsi="Times New Roman" w:cs="Times New Roman"/>
          <w:sz w:val="24"/>
          <w:szCs w:val="24"/>
        </w:rPr>
        <w:t>включает овладение речью как средством общ</w:t>
      </w:r>
      <w:r w:rsidRPr="002713A6">
        <w:rPr>
          <w:rFonts w:ascii="Times New Roman" w:hAnsi="Times New Roman" w:cs="Times New Roman"/>
          <w:sz w:val="24"/>
          <w:szCs w:val="24"/>
        </w:rPr>
        <w:t>е</w:t>
      </w:r>
      <w:r w:rsidRPr="002713A6">
        <w:rPr>
          <w:rFonts w:ascii="Times New Roman" w:hAnsi="Times New Roman" w:cs="Times New Roman"/>
          <w:sz w:val="24"/>
          <w:szCs w:val="24"/>
        </w:rPr>
        <w:t>ния и культуры, обогащение активного словаря, развитие связной, грамматически правильной диал</w:t>
      </w:r>
      <w:r>
        <w:rPr>
          <w:rFonts w:ascii="Times New Roman" w:hAnsi="Times New Roman" w:cs="Times New Roman"/>
          <w:sz w:val="24"/>
          <w:szCs w:val="24"/>
        </w:rPr>
        <w:t xml:space="preserve">огической и монологической речи. </w:t>
      </w:r>
    </w:p>
    <w:p w:rsidR="00F54296" w:rsidRDefault="00F5429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13A6">
        <w:rPr>
          <w:rFonts w:ascii="Times New Roman" w:hAnsi="Times New Roman" w:cs="Times New Roman"/>
          <w:sz w:val="24"/>
          <w:szCs w:val="24"/>
        </w:rPr>
        <w:t>богащение активного словаря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A6">
        <w:rPr>
          <w:rFonts w:ascii="Times New Roman" w:hAnsi="Times New Roman" w:cs="Times New Roman"/>
          <w:sz w:val="24"/>
          <w:szCs w:val="24"/>
        </w:rPr>
        <w:t>происходит за сч</w:t>
      </w:r>
      <w:r>
        <w:rPr>
          <w:rFonts w:ascii="Times New Roman" w:hAnsi="Times New Roman" w:cs="Times New Roman"/>
          <w:sz w:val="24"/>
          <w:szCs w:val="24"/>
        </w:rPr>
        <w:t xml:space="preserve">ет основного словарного фонда </w:t>
      </w:r>
      <w:r w:rsidRPr="002713A6">
        <w:rPr>
          <w:rFonts w:ascii="Times New Roman" w:hAnsi="Times New Roman" w:cs="Times New Roman"/>
          <w:sz w:val="24"/>
          <w:szCs w:val="24"/>
        </w:rPr>
        <w:t>школьника и зависит о</w:t>
      </w:r>
      <w:r>
        <w:rPr>
          <w:rFonts w:ascii="Times New Roman" w:hAnsi="Times New Roman" w:cs="Times New Roman"/>
          <w:sz w:val="24"/>
          <w:szCs w:val="24"/>
        </w:rPr>
        <w:t xml:space="preserve">т словаря педагога и родителей. В формирование </w:t>
      </w:r>
      <w:r w:rsidRPr="002713A6">
        <w:rPr>
          <w:rFonts w:ascii="Times New Roman" w:hAnsi="Times New Roman" w:cs="Times New Roman"/>
          <w:sz w:val="24"/>
          <w:szCs w:val="24"/>
        </w:rPr>
        <w:t>словаря</w:t>
      </w:r>
      <w:r>
        <w:rPr>
          <w:rFonts w:ascii="Times New Roman" w:hAnsi="Times New Roman" w:cs="Times New Roman"/>
          <w:sz w:val="24"/>
          <w:szCs w:val="24"/>
        </w:rPr>
        <w:t xml:space="preserve"> также входит </w:t>
      </w:r>
      <w:r w:rsidRPr="002713A6">
        <w:rPr>
          <w:rFonts w:ascii="Times New Roman" w:hAnsi="Times New Roman" w:cs="Times New Roman"/>
          <w:sz w:val="24"/>
          <w:szCs w:val="24"/>
        </w:rPr>
        <w:t>освоение зн</w:t>
      </w:r>
      <w:r w:rsidRPr="002713A6">
        <w:rPr>
          <w:rFonts w:ascii="Times New Roman" w:hAnsi="Times New Roman" w:cs="Times New Roman"/>
          <w:sz w:val="24"/>
          <w:szCs w:val="24"/>
        </w:rPr>
        <w:t>а</w:t>
      </w:r>
      <w:r w:rsidRPr="002713A6">
        <w:rPr>
          <w:rFonts w:ascii="Times New Roman" w:hAnsi="Times New Roman" w:cs="Times New Roman"/>
          <w:sz w:val="24"/>
          <w:szCs w:val="24"/>
        </w:rPr>
        <w:t>чений слов и их уместное употребление в соответствии с контекстом высказывания, с ситуацией, в которой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CD">
        <w:rPr>
          <w:rFonts w:ascii="Times New Roman" w:hAnsi="Times New Roman" w:cs="Times New Roman"/>
          <w:sz w:val="24"/>
          <w:szCs w:val="24"/>
        </w:rPr>
        <w:t>Н</w:t>
      </w:r>
      <w:r w:rsidR="000C5A79">
        <w:rPr>
          <w:rFonts w:ascii="Times New Roman" w:hAnsi="Times New Roman" w:cs="Times New Roman"/>
          <w:sz w:val="24"/>
          <w:szCs w:val="24"/>
        </w:rPr>
        <w:t>аличие бедного</w:t>
      </w:r>
      <w:r w:rsidRPr="00E924CD">
        <w:rPr>
          <w:rFonts w:ascii="Times New Roman" w:hAnsi="Times New Roman" w:cs="Times New Roman"/>
          <w:sz w:val="24"/>
          <w:szCs w:val="24"/>
        </w:rPr>
        <w:t xml:space="preserve"> словарного запаса отрицательно сказывается на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E924CD">
        <w:rPr>
          <w:rFonts w:ascii="Times New Roman" w:hAnsi="Times New Roman" w:cs="Times New Roman"/>
          <w:sz w:val="24"/>
          <w:szCs w:val="24"/>
        </w:rPr>
        <w:t xml:space="preserve">и поведении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0C5A79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, вызывает у них</w:t>
      </w:r>
      <w:r w:rsidRPr="00E924CD">
        <w:rPr>
          <w:rFonts w:ascii="Times New Roman" w:hAnsi="Times New Roman" w:cs="Times New Roman"/>
          <w:sz w:val="24"/>
          <w:szCs w:val="24"/>
        </w:rPr>
        <w:t xml:space="preserve"> отрицательные переживания</w:t>
      </w:r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дёт к замкнутости</w:t>
      </w:r>
      <w:r w:rsidRPr="00E924CD">
        <w:rPr>
          <w:rFonts w:ascii="Times New Roman" w:hAnsi="Times New Roman" w:cs="Times New Roman"/>
          <w:sz w:val="24"/>
          <w:szCs w:val="24"/>
        </w:rPr>
        <w:t>.</w:t>
      </w:r>
    </w:p>
    <w:p w:rsidR="00F54296" w:rsidRPr="00E924CD" w:rsidRDefault="00F5429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CD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 xml:space="preserve">по различным дисциплинам </w:t>
      </w:r>
      <w:r w:rsidRPr="00E924CD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новыми словами через </w:t>
      </w:r>
      <w:r w:rsidRPr="00E924CD">
        <w:rPr>
          <w:rFonts w:ascii="Times New Roman" w:hAnsi="Times New Roman" w:cs="Times New Roman"/>
          <w:sz w:val="24"/>
          <w:szCs w:val="24"/>
        </w:rPr>
        <w:t>осознание реальных предметов, ситуаций, схематических</w:t>
      </w:r>
      <w:r>
        <w:rPr>
          <w:rFonts w:ascii="Times New Roman" w:hAnsi="Times New Roman" w:cs="Times New Roman"/>
          <w:sz w:val="24"/>
          <w:szCs w:val="24"/>
        </w:rPr>
        <w:t xml:space="preserve"> рисунков и символов. </w:t>
      </w:r>
      <w:r w:rsidRPr="00E924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лавную роль в успешности такого знакомства </w:t>
      </w:r>
      <w:r w:rsidRPr="00E924CD">
        <w:rPr>
          <w:rFonts w:ascii="Times New Roman" w:hAnsi="Times New Roman" w:cs="Times New Roman"/>
          <w:sz w:val="24"/>
          <w:szCs w:val="24"/>
        </w:rPr>
        <w:t>играет активность ребенка, его эмоцио</w:t>
      </w:r>
      <w:r>
        <w:rPr>
          <w:rFonts w:ascii="Times New Roman" w:hAnsi="Times New Roman" w:cs="Times New Roman"/>
          <w:sz w:val="24"/>
          <w:szCs w:val="24"/>
        </w:rPr>
        <w:t>нальное состояние и заинт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ресованность</w:t>
      </w:r>
      <w:r w:rsidRPr="00E924CD">
        <w:rPr>
          <w:rFonts w:ascii="Times New Roman" w:hAnsi="Times New Roman" w:cs="Times New Roman"/>
          <w:sz w:val="24"/>
          <w:szCs w:val="24"/>
        </w:rPr>
        <w:t>.</w:t>
      </w:r>
    </w:p>
    <w:p w:rsidR="00F54296" w:rsidRDefault="00F5429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CD">
        <w:rPr>
          <w:rFonts w:ascii="Times New Roman" w:hAnsi="Times New Roman" w:cs="Times New Roman"/>
          <w:sz w:val="24"/>
          <w:szCs w:val="24"/>
        </w:rPr>
        <w:t xml:space="preserve">Формирование словарного запаса включается </w:t>
      </w:r>
      <w:r>
        <w:rPr>
          <w:rFonts w:ascii="Times New Roman" w:hAnsi="Times New Roman" w:cs="Times New Roman"/>
          <w:sz w:val="24"/>
          <w:szCs w:val="24"/>
        </w:rPr>
        <w:t xml:space="preserve"> в обучение, в воспитание и реализуется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C5A79">
        <w:rPr>
          <w:rFonts w:ascii="Times New Roman" w:hAnsi="Times New Roman" w:cs="Times New Roman"/>
          <w:sz w:val="24"/>
          <w:szCs w:val="24"/>
        </w:rPr>
        <w:t>гласно принятым и утверждённым</w:t>
      </w:r>
      <w:r w:rsidRPr="00E924C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ам. </w:t>
      </w:r>
      <w:r w:rsidRPr="00FD0E9A">
        <w:rPr>
          <w:rFonts w:ascii="Times New Roman" w:hAnsi="Times New Roman" w:cs="Times New Roman"/>
          <w:sz w:val="24"/>
          <w:szCs w:val="24"/>
        </w:rPr>
        <w:t>Умственно отсталым учащимся присуще систе</w:t>
      </w:r>
      <w:r w:rsidRPr="00FD0E9A">
        <w:rPr>
          <w:rFonts w:ascii="Times New Roman" w:hAnsi="Times New Roman" w:cs="Times New Roman"/>
          <w:sz w:val="24"/>
          <w:szCs w:val="24"/>
        </w:rPr>
        <w:t>м</w:t>
      </w:r>
      <w:r w:rsidRPr="00FD0E9A">
        <w:rPr>
          <w:rFonts w:ascii="Times New Roman" w:hAnsi="Times New Roman" w:cs="Times New Roman"/>
          <w:sz w:val="24"/>
          <w:szCs w:val="24"/>
        </w:rPr>
        <w:t>ное недоразвитие речи, что сказывается и на процессе обучения</w:t>
      </w:r>
      <w:r w:rsidR="000C5A79">
        <w:rPr>
          <w:rFonts w:ascii="Times New Roman" w:hAnsi="Times New Roman" w:cs="Times New Roman"/>
          <w:sz w:val="24"/>
          <w:szCs w:val="24"/>
        </w:rPr>
        <w:t xml:space="preserve"> и</w:t>
      </w:r>
      <w:r w:rsidR="00383273">
        <w:rPr>
          <w:rFonts w:ascii="Times New Roman" w:hAnsi="Times New Roman" w:cs="Times New Roman"/>
          <w:sz w:val="24"/>
          <w:szCs w:val="24"/>
        </w:rPr>
        <w:t xml:space="preserve"> во время уроков литературы.</w:t>
      </w:r>
    </w:p>
    <w:p w:rsidR="00F54296" w:rsidRDefault="00F5429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например, р</w:t>
      </w:r>
      <w:r w:rsidRPr="00FD0E9A">
        <w:rPr>
          <w:rFonts w:ascii="Times New Roman" w:hAnsi="Times New Roman" w:cs="Times New Roman"/>
          <w:sz w:val="24"/>
          <w:szCs w:val="24"/>
        </w:rPr>
        <w:t>аскрывая содержание</w:t>
      </w:r>
      <w:r w:rsidR="00383273">
        <w:rPr>
          <w:rFonts w:ascii="Times New Roman" w:hAnsi="Times New Roman" w:cs="Times New Roman"/>
          <w:sz w:val="24"/>
          <w:szCs w:val="24"/>
        </w:rPr>
        <w:t xml:space="preserve"> произведений, обсуждая с учениками вопросы по учебнику</w:t>
      </w:r>
      <w:r w:rsidR="00154F18">
        <w:rPr>
          <w:rFonts w:ascii="Times New Roman" w:hAnsi="Times New Roman" w:cs="Times New Roman"/>
          <w:sz w:val="24"/>
          <w:szCs w:val="24"/>
        </w:rPr>
        <w:t xml:space="preserve"> после их прочтения</w:t>
      </w:r>
      <w:r w:rsidRPr="00FD0E9A">
        <w:rPr>
          <w:rFonts w:ascii="Times New Roman" w:hAnsi="Times New Roman" w:cs="Times New Roman"/>
          <w:sz w:val="24"/>
          <w:szCs w:val="24"/>
        </w:rPr>
        <w:t xml:space="preserve">, учитель широко пользуется </w:t>
      </w:r>
      <w:r w:rsidR="00383273">
        <w:rPr>
          <w:rFonts w:ascii="Times New Roman" w:hAnsi="Times New Roman" w:cs="Times New Roman"/>
          <w:sz w:val="24"/>
          <w:szCs w:val="24"/>
        </w:rPr>
        <w:t>устаревшими словами</w:t>
      </w:r>
      <w:r w:rsidRPr="00FD0E9A">
        <w:rPr>
          <w:rFonts w:ascii="Times New Roman" w:hAnsi="Times New Roman" w:cs="Times New Roman"/>
          <w:sz w:val="24"/>
          <w:szCs w:val="24"/>
        </w:rPr>
        <w:t>, синтаксическ</w:t>
      </w:r>
      <w:r w:rsidRPr="00FD0E9A">
        <w:rPr>
          <w:rFonts w:ascii="Times New Roman" w:hAnsi="Times New Roman" w:cs="Times New Roman"/>
          <w:sz w:val="24"/>
          <w:szCs w:val="24"/>
        </w:rPr>
        <w:t>и</w:t>
      </w:r>
      <w:r w:rsidRPr="00FD0E9A">
        <w:rPr>
          <w:rFonts w:ascii="Times New Roman" w:hAnsi="Times New Roman" w:cs="Times New Roman"/>
          <w:sz w:val="24"/>
          <w:szCs w:val="24"/>
        </w:rPr>
        <w:t>ми конструкциями, которые на других уроках и в обычной жизни редко употребляются.</w:t>
      </w:r>
    </w:p>
    <w:p w:rsidR="00F54296" w:rsidRDefault="00703E46" w:rsidP="00F5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F54296" w:rsidRPr="00FD0E9A">
        <w:rPr>
          <w:rFonts w:ascii="Times New Roman" w:hAnsi="Times New Roman" w:cs="Times New Roman"/>
          <w:sz w:val="24"/>
          <w:szCs w:val="24"/>
        </w:rPr>
        <w:t>относятся к объектам</w:t>
      </w:r>
      <w:r>
        <w:rPr>
          <w:rFonts w:ascii="Times New Roman" w:hAnsi="Times New Roman" w:cs="Times New Roman"/>
          <w:sz w:val="24"/>
          <w:szCs w:val="24"/>
        </w:rPr>
        <w:t xml:space="preserve"> прошлого</w:t>
      </w:r>
      <w:r w:rsidR="00F54296" w:rsidRPr="00FD0E9A">
        <w:rPr>
          <w:rFonts w:ascii="Times New Roman" w:hAnsi="Times New Roman" w:cs="Times New Roman"/>
          <w:sz w:val="24"/>
          <w:szCs w:val="24"/>
        </w:rPr>
        <w:t xml:space="preserve">, так как они опираются на </w:t>
      </w:r>
      <w:r>
        <w:rPr>
          <w:rFonts w:ascii="Times New Roman" w:hAnsi="Times New Roman" w:cs="Times New Roman"/>
          <w:sz w:val="24"/>
          <w:szCs w:val="24"/>
        </w:rPr>
        <w:t>исторический о</w:t>
      </w:r>
      <w:r w:rsidR="00F54296" w:rsidRPr="00FD0E9A">
        <w:rPr>
          <w:rFonts w:ascii="Times New Roman" w:hAnsi="Times New Roman" w:cs="Times New Roman"/>
          <w:sz w:val="24"/>
          <w:szCs w:val="24"/>
        </w:rPr>
        <w:t>пыт, умс</w:t>
      </w:r>
      <w:r w:rsidR="00F54296" w:rsidRPr="00FD0E9A">
        <w:rPr>
          <w:rFonts w:ascii="Times New Roman" w:hAnsi="Times New Roman" w:cs="Times New Roman"/>
          <w:sz w:val="24"/>
          <w:szCs w:val="24"/>
        </w:rPr>
        <w:t>т</w:t>
      </w:r>
      <w:r w:rsidR="00F54296" w:rsidRPr="00FD0E9A">
        <w:rPr>
          <w:rFonts w:ascii="Times New Roman" w:hAnsi="Times New Roman" w:cs="Times New Roman"/>
          <w:sz w:val="24"/>
          <w:szCs w:val="24"/>
        </w:rPr>
        <w:t>венно отсталые дети испытывают значительные трудности и в понимании</w:t>
      </w:r>
      <w:r>
        <w:rPr>
          <w:rFonts w:ascii="Times New Roman" w:hAnsi="Times New Roman" w:cs="Times New Roman"/>
          <w:sz w:val="24"/>
          <w:szCs w:val="24"/>
        </w:rPr>
        <w:t xml:space="preserve"> устаревших слов</w:t>
      </w:r>
      <w:r w:rsidR="00F54296" w:rsidRPr="00FD0E9A">
        <w:rPr>
          <w:rFonts w:ascii="Times New Roman" w:hAnsi="Times New Roman" w:cs="Times New Roman"/>
          <w:sz w:val="24"/>
          <w:szCs w:val="24"/>
        </w:rPr>
        <w:t>, и в формулировании собственных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154F18">
        <w:rPr>
          <w:rFonts w:ascii="Times New Roman" w:hAnsi="Times New Roman" w:cs="Times New Roman"/>
          <w:sz w:val="24"/>
          <w:szCs w:val="24"/>
        </w:rPr>
        <w:t>, сложности возникают при написании сл</w:t>
      </w:r>
      <w:r w:rsidR="00154F18">
        <w:rPr>
          <w:rFonts w:ascii="Times New Roman" w:hAnsi="Times New Roman" w:cs="Times New Roman"/>
          <w:sz w:val="24"/>
          <w:szCs w:val="24"/>
        </w:rPr>
        <w:t>о</w:t>
      </w:r>
      <w:r w:rsidR="00154F18">
        <w:rPr>
          <w:rFonts w:ascii="Times New Roman" w:hAnsi="Times New Roman" w:cs="Times New Roman"/>
          <w:sz w:val="24"/>
          <w:szCs w:val="24"/>
        </w:rPr>
        <w:t>варных слов.</w:t>
      </w:r>
    </w:p>
    <w:p w:rsidR="00C969F7" w:rsidRDefault="00F54296" w:rsidP="00480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 xml:space="preserve">Для коррекционного воздействия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31E7">
        <w:rPr>
          <w:rFonts w:ascii="Times New Roman" w:hAnsi="Times New Roman" w:cs="Times New Roman"/>
          <w:sz w:val="24"/>
          <w:szCs w:val="24"/>
        </w:rPr>
        <w:t>читель должен ч</w:t>
      </w:r>
      <w:r>
        <w:rPr>
          <w:rFonts w:ascii="Times New Roman" w:hAnsi="Times New Roman" w:cs="Times New Roman"/>
          <w:sz w:val="24"/>
          <w:szCs w:val="24"/>
        </w:rPr>
        <w:t>аще употреблять новые</w:t>
      </w:r>
      <w:r w:rsidR="00EC5B9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154F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54F18">
        <w:rPr>
          <w:rFonts w:ascii="Times New Roman" w:hAnsi="Times New Roman" w:cs="Times New Roman"/>
          <w:sz w:val="24"/>
          <w:szCs w:val="24"/>
        </w:rPr>
        <w:t>разлым</w:t>
      </w:r>
      <w:proofErr w:type="spellEnd"/>
      <w:r w:rsidR="00154F18">
        <w:rPr>
          <w:rFonts w:ascii="Times New Roman" w:hAnsi="Times New Roman" w:cs="Times New Roman"/>
          <w:sz w:val="24"/>
          <w:szCs w:val="24"/>
        </w:rPr>
        <w:t xml:space="preserve"> темам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8E31E7">
        <w:rPr>
          <w:rFonts w:ascii="Times New Roman" w:hAnsi="Times New Roman" w:cs="Times New Roman"/>
          <w:sz w:val="24"/>
          <w:szCs w:val="24"/>
        </w:rPr>
        <w:t>аставлять ученико</w:t>
      </w:r>
      <w:r w:rsidR="00EC5B93">
        <w:rPr>
          <w:rFonts w:ascii="Times New Roman" w:hAnsi="Times New Roman" w:cs="Times New Roman"/>
          <w:sz w:val="24"/>
          <w:szCs w:val="24"/>
        </w:rPr>
        <w:t>в проговаривать 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1E7">
        <w:rPr>
          <w:rFonts w:ascii="Times New Roman" w:hAnsi="Times New Roman" w:cs="Times New Roman"/>
          <w:sz w:val="24"/>
          <w:szCs w:val="24"/>
        </w:rPr>
        <w:t xml:space="preserve"> Р</w:t>
      </w:r>
      <w:r w:rsidR="00EC5B93">
        <w:rPr>
          <w:rFonts w:ascii="Times New Roman" w:hAnsi="Times New Roman" w:cs="Times New Roman"/>
          <w:sz w:val="24"/>
          <w:szCs w:val="24"/>
        </w:rPr>
        <w:t xml:space="preserve">ечь учащихся на уроке литературы </w:t>
      </w:r>
      <w:r w:rsidRPr="008E31E7">
        <w:rPr>
          <w:rFonts w:ascii="Times New Roman" w:hAnsi="Times New Roman" w:cs="Times New Roman"/>
          <w:sz w:val="24"/>
          <w:szCs w:val="24"/>
        </w:rPr>
        <w:t xml:space="preserve"> и на уроках других учебных дисциплин должна быть подчинена тем же правилам, которые изучаются на ур</w:t>
      </w:r>
      <w:r w:rsidRPr="008E31E7">
        <w:rPr>
          <w:rFonts w:ascii="Times New Roman" w:hAnsi="Times New Roman" w:cs="Times New Roman"/>
          <w:sz w:val="24"/>
          <w:szCs w:val="24"/>
        </w:rPr>
        <w:t>о</w:t>
      </w:r>
      <w:r w:rsidRPr="008E31E7">
        <w:rPr>
          <w:rFonts w:ascii="Times New Roman" w:hAnsi="Times New Roman" w:cs="Times New Roman"/>
          <w:sz w:val="24"/>
          <w:szCs w:val="24"/>
        </w:rPr>
        <w:t>ках русского язы</w:t>
      </w:r>
      <w:r w:rsidR="004800D3">
        <w:rPr>
          <w:rFonts w:ascii="Times New Roman" w:hAnsi="Times New Roman" w:cs="Times New Roman"/>
          <w:sz w:val="24"/>
          <w:szCs w:val="24"/>
        </w:rPr>
        <w:t xml:space="preserve">ка. Необходимо не просто освоить что-то раннее неизвестное, а научить говорить правильно, внятно, разборчиво. </w:t>
      </w:r>
      <w:r w:rsidR="00C969F7">
        <w:rPr>
          <w:rFonts w:ascii="Times New Roman" w:hAnsi="Times New Roman" w:cs="Times New Roman"/>
          <w:sz w:val="24"/>
          <w:szCs w:val="24"/>
        </w:rPr>
        <w:t xml:space="preserve">Задача педагога включить усвоенный материал в </w:t>
      </w:r>
      <w:r w:rsidR="00C969F7" w:rsidRPr="00C969F7">
        <w:rPr>
          <w:rFonts w:ascii="Times New Roman" w:hAnsi="Times New Roman" w:cs="Times New Roman"/>
          <w:sz w:val="24"/>
          <w:szCs w:val="24"/>
        </w:rPr>
        <w:t>активный сл</w:t>
      </w:r>
      <w:r w:rsidR="00C969F7" w:rsidRPr="00C969F7">
        <w:rPr>
          <w:rFonts w:ascii="Times New Roman" w:hAnsi="Times New Roman" w:cs="Times New Roman"/>
          <w:sz w:val="24"/>
          <w:szCs w:val="24"/>
        </w:rPr>
        <w:t>о</w:t>
      </w:r>
      <w:r w:rsidR="00C969F7" w:rsidRPr="00C969F7">
        <w:rPr>
          <w:rFonts w:ascii="Times New Roman" w:hAnsi="Times New Roman" w:cs="Times New Roman"/>
          <w:sz w:val="24"/>
          <w:szCs w:val="24"/>
        </w:rPr>
        <w:t>варный запас</w:t>
      </w:r>
      <w:r w:rsidR="00C969F7">
        <w:rPr>
          <w:rFonts w:ascii="Times New Roman" w:hAnsi="Times New Roman" w:cs="Times New Roman"/>
          <w:sz w:val="24"/>
          <w:szCs w:val="24"/>
        </w:rPr>
        <w:t>, так как в него</w:t>
      </w:r>
      <w:r w:rsidR="00C969F7" w:rsidRPr="00C969F7">
        <w:rPr>
          <w:rFonts w:ascii="Times New Roman" w:hAnsi="Times New Roman" w:cs="Times New Roman"/>
          <w:sz w:val="24"/>
          <w:szCs w:val="24"/>
        </w:rPr>
        <w:t xml:space="preserve"> входят те слова,</w:t>
      </w:r>
      <w:r w:rsidR="00C969F7">
        <w:rPr>
          <w:rFonts w:ascii="Times New Roman" w:hAnsi="Times New Roman" w:cs="Times New Roman"/>
          <w:sz w:val="24"/>
          <w:szCs w:val="24"/>
        </w:rPr>
        <w:t xml:space="preserve"> </w:t>
      </w:r>
      <w:r w:rsidR="00C969F7" w:rsidRPr="00C969F7">
        <w:rPr>
          <w:rFonts w:ascii="Times New Roman" w:hAnsi="Times New Roman" w:cs="Times New Roman"/>
          <w:sz w:val="24"/>
          <w:szCs w:val="24"/>
        </w:rPr>
        <w:t>«которые ребенок не только понимает, но активно,</w:t>
      </w:r>
      <w:r w:rsidR="00C969F7">
        <w:rPr>
          <w:rFonts w:ascii="Times New Roman" w:hAnsi="Times New Roman" w:cs="Times New Roman"/>
          <w:sz w:val="24"/>
          <w:szCs w:val="24"/>
        </w:rPr>
        <w:t xml:space="preserve"> </w:t>
      </w:r>
      <w:r w:rsidR="00C969F7" w:rsidRPr="00C969F7">
        <w:rPr>
          <w:rFonts w:ascii="Times New Roman" w:hAnsi="Times New Roman" w:cs="Times New Roman"/>
          <w:sz w:val="24"/>
          <w:szCs w:val="24"/>
        </w:rPr>
        <w:t>сознательно, при всяком подходящем случае встав</w:t>
      </w:r>
      <w:r w:rsidR="00C969F7">
        <w:rPr>
          <w:rFonts w:ascii="Times New Roman" w:hAnsi="Times New Roman" w:cs="Times New Roman"/>
          <w:sz w:val="24"/>
          <w:szCs w:val="24"/>
        </w:rPr>
        <w:t>ляет в свою речь</w:t>
      </w:r>
      <w:r w:rsidR="004800D3">
        <w:rPr>
          <w:rFonts w:ascii="Times New Roman" w:hAnsi="Times New Roman" w:cs="Times New Roman"/>
          <w:sz w:val="24"/>
          <w:szCs w:val="24"/>
        </w:rPr>
        <w:t xml:space="preserve">» </w:t>
      </w:r>
      <w:r w:rsidR="00F322C7">
        <w:rPr>
          <w:rFonts w:ascii="Times New Roman" w:hAnsi="Times New Roman" w:cs="Times New Roman"/>
          <w:sz w:val="24"/>
          <w:szCs w:val="24"/>
        </w:rPr>
        <w:t>[</w:t>
      </w:r>
      <w:r w:rsidR="00271141">
        <w:rPr>
          <w:rFonts w:ascii="Times New Roman" w:hAnsi="Times New Roman" w:cs="Times New Roman"/>
          <w:sz w:val="24"/>
          <w:szCs w:val="24"/>
        </w:rPr>
        <w:t>5</w:t>
      </w:r>
      <w:r w:rsidR="00C969F7" w:rsidRPr="00C969F7">
        <w:rPr>
          <w:rFonts w:ascii="Times New Roman" w:hAnsi="Times New Roman" w:cs="Times New Roman"/>
          <w:sz w:val="24"/>
          <w:szCs w:val="24"/>
        </w:rPr>
        <w:t>, с. 93].</w:t>
      </w:r>
      <w:r w:rsidR="0048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0D3">
        <w:rPr>
          <w:rFonts w:ascii="Times New Roman" w:hAnsi="Times New Roman" w:cs="Times New Roman"/>
          <w:sz w:val="24"/>
          <w:szCs w:val="24"/>
        </w:rPr>
        <w:t>Пассивный лекс</w:t>
      </w:r>
      <w:r w:rsidR="004800D3">
        <w:rPr>
          <w:rFonts w:ascii="Times New Roman" w:hAnsi="Times New Roman" w:cs="Times New Roman"/>
          <w:sz w:val="24"/>
          <w:szCs w:val="24"/>
        </w:rPr>
        <w:t>и</w:t>
      </w:r>
      <w:r w:rsidR="004800D3">
        <w:rPr>
          <w:rFonts w:ascii="Times New Roman" w:hAnsi="Times New Roman" w:cs="Times New Roman"/>
          <w:sz w:val="24"/>
          <w:szCs w:val="24"/>
        </w:rPr>
        <w:t xml:space="preserve">ческий запас, к которому </w:t>
      </w:r>
      <w:r w:rsidR="004800D3" w:rsidRPr="00AF721F">
        <w:rPr>
          <w:rFonts w:ascii="Times New Roman" w:hAnsi="Times New Roman" w:cs="Times New Roman"/>
          <w:sz w:val="24"/>
          <w:szCs w:val="24"/>
        </w:rPr>
        <w:t>относятся</w:t>
      </w:r>
      <w:r w:rsidR="004800D3">
        <w:rPr>
          <w:rFonts w:ascii="Times New Roman" w:hAnsi="Times New Roman" w:cs="Times New Roman"/>
          <w:sz w:val="24"/>
          <w:szCs w:val="24"/>
        </w:rPr>
        <w:t xml:space="preserve"> </w:t>
      </w:r>
      <w:r w:rsidR="004800D3" w:rsidRPr="00AF721F">
        <w:rPr>
          <w:rFonts w:ascii="Times New Roman" w:hAnsi="Times New Roman" w:cs="Times New Roman"/>
          <w:sz w:val="24"/>
          <w:szCs w:val="24"/>
        </w:rPr>
        <w:t>слова, «которые человек понимает, связывает с</w:t>
      </w:r>
      <w:r w:rsidR="004800D3">
        <w:rPr>
          <w:rFonts w:ascii="Times New Roman" w:hAnsi="Times New Roman" w:cs="Times New Roman"/>
          <w:sz w:val="24"/>
          <w:szCs w:val="24"/>
        </w:rPr>
        <w:t xml:space="preserve"> </w:t>
      </w:r>
      <w:r w:rsidR="004800D3" w:rsidRPr="00AF721F">
        <w:rPr>
          <w:rFonts w:ascii="Times New Roman" w:hAnsi="Times New Roman" w:cs="Times New Roman"/>
          <w:sz w:val="24"/>
          <w:szCs w:val="24"/>
        </w:rPr>
        <w:t>определенным представлением, но которые в речь</w:t>
      </w:r>
      <w:r w:rsidR="004800D3">
        <w:rPr>
          <w:rFonts w:ascii="Times New Roman" w:hAnsi="Times New Roman" w:cs="Times New Roman"/>
          <w:sz w:val="24"/>
          <w:szCs w:val="24"/>
        </w:rPr>
        <w:t xml:space="preserve"> его не входят, нас в данной ситуации не </w:t>
      </w:r>
      <w:proofErr w:type="spellStart"/>
      <w:r w:rsidR="004800D3">
        <w:rPr>
          <w:rFonts w:ascii="Times New Roman" w:hAnsi="Times New Roman" w:cs="Times New Roman"/>
          <w:sz w:val="24"/>
          <w:szCs w:val="24"/>
        </w:rPr>
        <w:t>интресует</w:t>
      </w:r>
      <w:proofErr w:type="spellEnd"/>
      <w:r w:rsidR="004800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0D3" w:rsidRDefault="00F54296" w:rsidP="00480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м</w:t>
      </w:r>
      <w:r w:rsidRPr="002B3D6D">
        <w:rPr>
          <w:rFonts w:ascii="Times New Roman" w:hAnsi="Times New Roman" w:cs="Times New Roman"/>
          <w:sz w:val="24"/>
          <w:szCs w:val="24"/>
        </w:rPr>
        <w:t>етоды и способы проведения работ по обогащению словарного з</w:t>
      </w:r>
      <w:r w:rsidRPr="002B3D6D">
        <w:rPr>
          <w:rFonts w:ascii="Times New Roman" w:hAnsi="Times New Roman" w:cs="Times New Roman"/>
          <w:sz w:val="24"/>
          <w:szCs w:val="24"/>
        </w:rPr>
        <w:t>а</w:t>
      </w:r>
      <w:r w:rsidRPr="002B3D6D">
        <w:rPr>
          <w:rFonts w:ascii="Times New Roman" w:hAnsi="Times New Roman" w:cs="Times New Roman"/>
          <w:sz w:val="24"/>
          <w:szCs w:val="24"/>
        </w:rPr>
        <w:t>паса учащихся</w:t>
      </w:r>
      <w:r>
        <w:rPr>
          <w:rFonts w:ascii="Times New Roman" w:hAnsi="Times New Roman" w:cs="Times New Roman"/>
          <w:sz w:val="24"/>
          <w:szCs w:val="24"/>
        </w:rPr>
        <w:t xml:space="preserve"> с ОВЗ.</w:t>
      </w:r>
      <w:r w:rsidR="00D92E15">
        <w:rPr>
          <w:rFonts w:ascii="Times New Roman" w:hAnsi="Times New Roman" w:cs="Times New Roman"/>
          <w:sz w:val="24"/>
          <w:szCs w:val="24"/>
        </w:rPr>
        <w:t xml:space="preserve"> К</w:t>
      </w:r>
      <w:r w:rsidR="00D92E15" w:rsidRPr="00D92E15">
        <w:rPr>
          <w:rFonts w:ascii="Times New Roman" w:hAnsi="Times New Roman" w:cs="Times New Roman"/>
          <w:sz w:val="24"/>
          <w:szCs w:val="24"/>
        </w:rPr>
        <w:t>лючевыми педа</w:t>
      </w:r>
      <w:r w:rsidR="004800D3">
        <w:rPr>
          <w:rFonts w:ascii="Times New Roman" w:hAnsi="Times New Roman" w:cs="Times New Roman"/>
          <w:sz w:val="24"/>
          <w:szCs w:val="24"/>
        </w:rPr>
        <w:t>гогическими технологиями заслуженно считаются</w:t>
      </w:r>
      <w:r w:rsidR="00D92E15" w:rsidRPr="00D92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E15" w:rsidRPr="00D92E15">
        <w:rPr>
          <w:rFonts w:ascii="Times New Roman" w:hAnsi="Times New Roman" w:cs="Times New Roman"/>
          <w:sz w:val="24"/>
          <w:szCs w:val="24"/>
        </w:rPr>
        <w:t>игр</w:t>
      </w:r>
      <w:r w:rsidR="00D92E15" w:rsidRPr="00D92E15">
        <w:rPr>
          <w:rFonts w:ascii="Times New Roman" w:hAnsi="Times New Roman" w:cs="Times New Roman"/>
          <w:sz w:val="24"/>
          <w:szCs w:val="24"/>
        </w:rPr>
        <w:t>о</w:t>
      </w:r>
      <w:r w:rsidR="00D92E15" w:rsidRPr="00D92E15">
        <w:rPr>
          <w:rFonts w:ascii="Times New Roman" w:hAnsi="Times New Roman" w:cs="Times New Roman"/>
          <w:sz w:val="24"/>
          <w:szCs w:val="24"/>
        </w:rPr>
        <w:t>вые</w:t>
      </w:r>
      <w:proofErr w:type="gramEnd"/>
      <w:r w:rsidR="00D92E15" w:rsidRPr="00D92E15">
        <w:rPr>
          <w:rFonts w:ascii="Times New Roman" w:hAnsi="Times New Roman" w:cs="Times New Roman"/>
          <w:sz w:val="24"/>
          <w:szCs w:val="24"/>
        </w:rPr>
        <w:t xml:space="preserve">. </w:t>
      </w:r>
      <w:r w:rsidR="004800D3" w:rsidRPr="00EA544A">
        <w:rPr>
          <w:rFonts w:ascii="Times New Roman" w:hAnsi="Times New Roman" w:cs="Times New Roman"/>
          <w:sz w:val="24"/>
          <w:szCs w:val="28"/>
        </w:rPr>
        <w:t>Игра с давних пор рассматривается учеными как прообраз и прототип</w:t>
      </w:r>
      <w:r w:rsidR="004800D3">
        <w:rPr>
          <w:rFonts w:ascii="Times New Roman" w:hAnsi="Times New Roman" w:cs="Times New Roman"/>
          <w:sz w:val="24"/>
          <w:szCs w:val="28"/>
        </w:rPr>
        <w:t xml:space="preserve"> </w:t>
      </w:r>
      <w:r w:rsidR="004800D3" w:rsidRPr="00EA544A">
        <w:rPr>
          <w:rFonts w:ascii="Times New Roman" w:hAnsi="Times New Roman" w:cs="Times New Roman"/>
          <w:sz w:val="24"/>
          <w:szCs w:val="28"/>
        </w:rPr>
        <w:t>интеллектуальных форм познания и понимания</w:t>
      </w:r>
      <w:r w:rsidR="004800D3">
        <w:rPr>
          <w:rFonts w:ascii="Times New Roman" w:hAnsi="Times New Roman" w:cs="Times New Roman"/>
          <w:sz w:val="24"/>
          <w:szCs w:val="28"/>
        </w:rPr>
        <w:t xml:space="preserve"> мира </w:t>
      </w:r>
      <w:r w:rsidR="004800D3" w:rsidRPr="003006B4">
        <w:rPr>
          <w:rFonts w:ascii="Times New Roman" w:hAnsi="Times New Roman" w:cs="Times New Roman"/>
          <w:sz w:val="24"/>
          <w:szCs w:val="28"/>
        </w:rPr>
        <w:t>[</w:t>
      </w:r>
      <w:r w:rsidR="004800D3">
        <w:rPr>
          <w:rFonts w:ascii="Times New Roman" w:hAnsi="Times New Roman" w:cs="Times New Roman"/>
          <w:sz w:val="24"/>
          <w:szCs w:val="28"/>
        </w:rPr>
        <w:t>6, с. 16</w:t>
      </w:r>
      <w:r w:rsidR="004800D3" w:rsidRPr="003006B4">
        <w:rPr>
          <w:rFonts w:ascii="Times New Roman" w:hAnsi="Times New Roman" w:cs="Times New Roman"/>
          <w:sz w:val="24"/>
          <w:szCs w:val="28"/>
        </w:rPr>
        <w:t>].</w:t>
      </w:r>
      <w:r w:rsidR="004800D3">
        <w:rPr>
          <w:rFonts w:ascii="Times New Roman" w:hAnsi="Times New Roman" w:cs="Times New Roman"/>
          <w:sz w:val="24"/>
          <w:szCs w:val="28"/>
        </w:rPr>
        <w:t xml:space="preserve"> </w:t>
      </w:r>
      <w:r w:rsidR="00D92E15" w:rsidRPr="00D92E15">
        <w:rPr>
          <w:rFonts w:ascii="Times New Roman" w:hAnsi="Times New Roman" w:cs="Times New Roman"/>
          <w:sz w:val="24"/>
          <w:szCs w:val="24"/>
        </w:rPr>
        <w:t>В игре запоминание слов подкрепляется положител</w:t>
      </w:r>
      <w:r w:rsidR="00D92E15" w:rsidRPr="00D92E15">
        <w:rPr>
          <w:rFonts w:ascii="Times New Roman" w:hAnsi="Times New Roman" w:cs="Times New Roman"/>
          <w:sz w:val="24"/>
          <w:szCs w:val="24"/>
        </w:rPr>
        <w:t>ь</w:t>
      </w:r>
      <w:r w:rsidR="00D92E15" w:rsidRPr="00D92E15">
        <w:rPr>
          <w:rFonts w:ascii="Times New Roman" w:hAnsi="Times New Roman" w:cs="Times New Roman"/>
          <w:sz w:val="24"/>
          <w:szCs w:val="24"/>
        </w:rPr>
        <w:t>ными</w:t>
      </w:r>
      <w:r w:rsidR="00D92E15">
        <w:rPr>
          <w:rFonts w:ascii="Times New Roman" w:hAnsi="Times New Roman" w:cs="Times New Roman"/>
          <w:sz w:val="24"/>
          <w:szCs w:val="24"/>
        </w:rPr>
        <w:t xml:space="preserve"> </w:t>
      </w:r>
      <w:r w:rsidR="00D92E15" w:rsidRPr="00D92E15">
        <w:rPr>
          <w:rFonts w:ascii="Times New Roman" w:hAnsi="Times New Roman" w:cs="Times New Roman"/>
          <w:sz w:val="24"/>
          <w:szCs w:val="24"/>
        </w:rPr>
        <w:t>эмоциями, поскольку образовательный процесс становится более увлекательным, интере</w:t>
      </w:r>
      <w:r w:rsidR="00D92E15" w:rsidRPr="00D92E15">
        <w:rPr>
          <w:rFonts w:ascii="Times New Roman" w:hAnsi="Times New Roman" w:cs="Times New Roman"/>
          <w:sz w:val="24"/>
          <w:szCs w:val="24"/>
        </w:rPr>
        <w:t>с</w:t>
      </w:r>
      <w:r w:rsidR="00D92E15" w:rsidRPr="00D92E15">
        <w:rPr>
          <w:rFonts w:ascii="Times New Roman" w:hAnsi="Times New Roman" w:cs="Times New Roman"/>
          <w:sz w:val="24"/>
          <w:szCs w:val="24"/>
        </w:rPr>
        <w:t>ным; есть возможность работать с лексикой через образы, эмоции; можно удачно формировать условия совместной деятельности; создается комфортная, непринужденная атмосфера образов</w:t>
      </w:r>
      <w:r w:rsidR="00D92E15" w:rsidRPr="00D92E15">
        <w:rPr>
          <w:rFonts w:ascii="Times New Roman" w:hAnsi="Times New Roman" w:cs="Times New Roman"/>
          <w:sz w:val="24"/>
          <w:szCs w:val="24"/>
        </w:rPr>
        <w:t>а</w:t>
      </w:r>
      <w:r w:rsidR="00A541AB">
        <w:rPr>
          <w:rFonts w:ascii="Times New Roman" w:hAnsi="Times New Roman" w:cs="Times New Roman"/>
          <w:sz w:val="24"/>
          <w:szCs w:val="24"/>
        </w:rPr>
        <w:t xml:space="preserve">тельного процесса </w:t>
      </w:r>
      <w:r w:rsidR="00A541AB" w:rsidRPr="003006B4">
        <w:rPr>
          <w:rFonts w:ascii="Times New Roman" w:hAnsi="Times New Roman" w:cs="Times New Roman"/>
          <w:sz w:val="24"/>
          <w:szCs w:val="28"/>
        </w:rPr>
        <w:t>[1, с. 58].</w:t>
      </w:r>
      <w:r w:rsidR="00EA54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4296" w:rsidRDefault="00EA544A" w:rsidP="00480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A544A">
        <w:rPr>
          <w:rFonts w:ascii="Times New Roman" w:hAnsi="Times New Roman" w:cs="Times New Roman"/>
          <w:sz w:val="24"/>
          <w:szCs w:val="28"/>
        </w:rPr>
        <w:t>Использование игровых технологий позволяет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544A">
        <w:rPr>
          <w:rFonts w:ascii="Times New Roman" w:hAnsi="Times New Roman" w:cs="Times New Roman"/>
          <w:sz w:val="24"/>
          <w:szCs w:val="28"/>
        </w:rPr>
        <w:t>э</w:t>
      </w:r>
      <w:r w:rsidR="004800D3">
        <w:rPr>
          <w:rFonts w:ascii="Times New Roman" w:hAnsi="Times New Roman" w:cs="Times New Roman"/>
          <w:sz w:val="24"/>
          <w:szCs w:val="28"/>
        </w:rPr>
        <w:t>ффективно развивать все виды универсал</w:t>
      </w:r>
      <w:r w:rsidR="004800D3">
        <w:rPr>
          <w:rFonts w:ascii="Times New Roman" w:hAnsi="Times New Roman" w:cs="Times New Roman"/>
          <w:sz w:val="24"/>
          <w:szCs w:val="28"/>
        </w:rPr>
        <w:t>ь</w:t>
      </w:r>
      <w:r w:rsidR="004800D3">
        <w:rPr>
          <w:rFonts w:ascii="Times New Roman" w:hAnsi="Times New Roman" w:cs="Times New Roman"/>
          <w:sz w:val="24"/>
          <w:szCs w:val="28"/>
        </w:rPr>
        <w:t>ных учебных действий</w:t>
      </w:r>
      <w:r w:rsidRPr="00EA544A">
        <w:rPr>
          <w:rFonts w:ascii="Times New Roman" w:hAnsi="Times New Roman" w:cs="Times New Roman"/>
          <w:sz w:val="24"/>
          <w:szCs w:val="28"/>
        </w:rPr>
        <w:t>: личностные,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544A">
        <w:rPr>
          <w:rFonts w:ascii="Times New Roman" w:hAnsi="Times New Roman" w:cs="Times New Roman"/>
          <w:sz w:val="24"/>
          <w:szCs w:val="28"/>
        </w:rPr>
        <w:t>способствующие ценностно-смысловой ориентации обуча</w:t>
      </w:r>
      <w:r w:rsidRPr="00EA544A">
        <w:rPr>
          <w:rFonts w:ascii="Times New Roman" w:hAnsi="Times New Roman" w:cs="Times New Roman"/>
          <w:sz w:val="24"/>
          <w:szCs w:val="28"/>
        </w:rPr>
        <w:t>ю</w:t>
      </w:r>
      <w:r w:rsidRPr="00EA544A">
        <w:rPr>
          <w:rFonts w:ascii="Times New Roman" w:hAnsi="Times New Roman" w:cs="Times New Roman"/>
          <w:sz w:val="24"/>
          <w:szCs w:val="28"/>
        </w:rPr>
        <w:t>щихся; регулятивные, включающие навыки организации собственной учебной деятельности; п</w:t>
      </w:r>
      <w:r w:rsidRPr="00EA544A">
        <w:rPr>
          <w:rFonts w:ascii="Times New Roman" w:hAnsi="Times New Roman" w:cs="Times New Roman"/>
          <w:sz w:val="24"/>
          <w:szCs w:val="28"/>
        </w:rPr>
        <w:t>о</w:t>
      </w:r>
      <w:r w:rsidRPr="00EA544A">
        <w:rPr>
          <w:rFonts w:ascii="Times New Roman" w:hAnsi="Times New Roman" w:cs="Times New Roman"/>
          <w:sz w:val="24"/>
          <w:szCs w:val="28"/>
        </w:rPr>
        <w:t>знавательные, обеспечивающие умение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544A">
        <w:rPr>
          <w:rFonts w:ascii="Times New Roman" w:hAnsi="Times New Roman" w:cs="Times New Roman"/>
          <w:sz w:val="24"/>
          <w:szCs w:val="28"/>
        </w:rPr>
        <w:t>работать с информацией; коммуникативные, подразум</w:t>
      </w:r>
      <w:r w:rsidRPr="00EA544A">
        <w:rPr>
          <w:rFonts w:ascii="Times New Roman" w:hAnsi="Times New Roman" w:cs="Times New Roman"/>
          <w:sz w:val="24"/>
          <w:szCs w:val="28"/>
        </w:rPr>
        <w:t>е</w:t>
      </w:r>
      <w:r w:rsidRPr="00EA544A">
        <w:rPr>
          <w:rFonts w:ascii="Times New Roman" w:hAnsi="Times New Roman" w:cs="Times New Roman"/>
          <w:sz w:val="24"/>
          <w:szCs w:val="28"/>
        </w:rPr>
        <w:t>вающие социальную компетентность и учет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544A">
        <w:rPr>
          <w:rFonts w:ascii="Times New Roman" w:hAnsi="Times New Roman" w:cs="Times New Roman"/>
          <w:sz w:val="24"/>
          <w:szCs w:val="28"/>
        </w:rPr>
        <w:t>позиции партнеров по общению или деятельности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01980" w:rsidRPr="00DB45A1" w:rsidRDefault="00B13788" w:rsidP="009D7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Разработанный мною у</w:t>
      </w:r>
      <w:r w:rsidR="009D79DD">
        <w:rPr>
          <w:rFonts w:ascii="Times New Roman" w:hAnsi="Times New Roman" w:cs="Times New Roman"/>
          <w:sz w:val="24"/>
          <w:szCs w:val="28"/>
        </w:rPr>
        <w:t>рок</w:t>
      </w:r>
      <w:r>
        <w:rPr>
          <w:rFonts w:ascii="Times New Roman" w:hAnsi="Times New Roman" w:cs="Times New Roman"/>
          <w:sz w:val="24"/>
          <w:szCs w:val="28"/>
        </w:rPr>
        <w:t xml:space="preserve"> завершается созданием </w:t>
      </w:r>
      <w:proofErr w:type="spellStart"/>
      <w:r>
        <w:rPr>
          <w:rFonts w:ascii="Times New Roman" w:hAnsi="Times New Roman" w:cs="Times New Roman"/>
          <w:sz w:val="24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 w:rsidR="009D79DD" w:rsidRPr="009D79DD">
        <w:rPr>
          <w:rFonts w:ascii="Times New Roman" w:hAnsi="Times New Roman" w:cs="Times New Roman"/>
          <w:sz w:val="24"/>
          <w:szCs w:val="28"/>
        </w:rPr>
        <w:t>от английского слова «</w:t>
      </w:r>
      <w:proofErr w:type="spellStart"/>
      <w:r w:rsidR="009D79DD" w:rsidRPr="009D79DD">
        <w:rPr>
          <w:rFonts w:ascii="Times New Roman" w:hAnsi="Times New Roman" w:cs="Times New Roman"/>
          <w:sz w:val="24"/>
          <w:szCs w:val="28"/>
        </w:rPr>
        <w:t>lapbook</w:t>
      </w:r>
      <w:proofErr w:type="spellEnd"/>
      <w:r w:rsidR="009D79DD" w:rsidRPr="009D79DD">
        <w:rPr>
          <w:rFonts w:ascii="Times New Roman" w:hAnsi="Times New Roman" w:cs="Times New Roman"/>
          <w:sz w:val="24"/>
          <w:szCs w:val="28"/>
        </w:rPr>
        <w:t>», что дословно переводится как наколенная книга</w:t>
      </w:r>
      <w:r>
        <w:rPr>
          <w:rFonts w:ascii="Times New Roman" w:hAnsi="Times New Roman" w:cs="Times New Roman"/>
          <w:sz w:val="24"/>
          <w:szCs w:val="28"/>
        </w:rPr>
        <w:t xml:space="preserve">) - </w:t>
      </w:r>
      <w:r w:rsidR="009D79DD" w:rsidRPr="009D79DD">
        <w:rPr>
          <w:rFonts w:ascii="Times New Roman" w:hAnsi="Times New Roman" w:cs="Times New Roman"/>
          <w:sz w:val="24"/>
          <w:szCs w:val="28"/>
        </w:rPr>
        <w:t>неболь</w:t>
      </w:r>
      <w:r>
        <w:rPr>
          <w:rFonts w:ascii="Times New Roman" w:hAnsi="Times New Roman" w:cs="Times New Roman"/>
          <w:sz w:val="24"/>
          <w:szCs w:val="28"/>
        </w:rPr>
        <w:t>шой</w:t>
      </w:r>
      <w:r w:rsidR="009D79DD" w:rsidRPr="009D79DD">
        <w:rPr>
          <w:rFonts w:ascii="Times New Roman" w:hAnsi="Times New Roman" w:cs="Times New Roman"/>
          <w:sz w:val="24"/>
          <w:szCs w:val="28"/>
        </w:rPr>
        <w:t xml:space="preserve"> само</w:t>
      </w:r>
      <w:r>
        <w:rPr>
          <w:rFonts w:ascii="Times New Roman" w:hAnsi="Times New Roman" w:cs="Times New Roman"/>
          <w:sz w:val="24"/>
          <w:szCs w:val="28"/>
        </w:rPr>
        <w:t>дельной</w:t>
      </w:r>
      <w:r w:rsidR="009D79DD" w:rsidRPr="009D79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книжки-раскладушки с кармашками</w:t>
      </w:r>
      <w:r w:rsidR="009D79DD" w:rsidRPr="009D79DD">
        <w:rPr>
          <w:rFonts w:ascii="Times New Roman" w:hAnsi="Times New Roman" w:cs="Times New Roman"/>
          <w:sz w:val="24"/>
          <w:szCs w:val="28"/>
        </w:rPr>
        <w:t>, в которую помещены</w:t>
      </w:r>
      <w:r>
        <w:rPr>
          <w:rFonts w:ascii="Times New Roman" w:hAnsi="Times New Roman" w:cs="Times New Roman"/>
          <w:sz w:val="24"/>
          <w:szCs w:val="28"/>
        </w:rPr>
        <w:t xml:space="preserve"> материалы на одну тему. Она позволяет </w:t>
      </w:r>
      <w:r w:rsidR="009D79DD" w:rsidRPr="009D79DD">
        <w:rPr>
          <w:rFonts w:ascii="Times New Roman" w:hAnsi="Times New Roman" w:cs="Times New Roman"/>
          <w:sz w:val="24"/>
          <w:szCs w:val="28"/>
        </w:rPr>
        <w:t>пр</w:t>
      </w:r>
      <w:r w:rsidR="009D79DD" w:rsidRPr="009D79DD">
        <w:rPr>
          <w:rFonts w:ascii="Times New Roman" w:hAnsi="Times New Roman" w:cs="Times New Roman"/>
          <w:sz w:val="24"/>
          <w:szCs w:val="28"/>
        </w:rPr>
        <w:t>о</w:t>
      </w:r>
      <w:r w:rsidR="009D79DD" w:rsidRPr="009D79DD">
        <w:rPr>
          <w:rFonts w:ascii="Times New Roman" w:hAnsi="Times New Roman" w:cs="Times New Roman"/>
          <w:sz w:val="24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собственную </w:t>
      </w:r>
      <w:r w:rsidR="009D79DD" w:rsidRPr="009D79DD">
        <w:rPr>
          <w:rFonts w:ascii="Times New Roman" w:hAnsi="Times New Roman" w:cs="Times New Roman"/>
          <w:sz w:val="24"/>
          <w:szCs w:val="28"/>
        </w:rPr>
        <w:t>исследовательскую работу, в процессе которой ребенок учас</w:t>
      </w:r>
      <w:r w:rsidR="009D79DD" w:rsidRPr="009D79DD">
        <w:rPr>
          <w:rFonts w:ascii="Times New Roman" w:hAnsi="Times New Roman" w:cs="Times New Roman"/>
          <w:sz w:val="24"/>
          <w:szCs w:val="28"/>
        </w:rPr>
        <w:t>т</w:t>
      </w:r>
      <w:r w:rsidR="009D79DD" w:rsidRPr="009D79DD">
        <w:rPr>
          <w:rFonts w:ascii="Times New Roman" w:hAnsi="Times New Roman" w:cs="Times New Roman"/>
          <w:sz w:val="24"/>
          <w:szCs w:val="28"/>
        </w:rPr>
        <w:t>вует</w:t>
      </w:r>
      <w:r w:rsidR="009D79DD">
        <w:rPr>
          <w:rFonts w:ascii="Times New Roman" w:hAnsi="Times New Roman" w:cs="Times New Roman"/>
          <w:sz w:val="24"/>
          <w:szCs w:val="28"/>
        </w:rPr>
        <w:t xml:space="preserve"> </w:t>
      </w:r>
      <w:r w:rsidR="009D79DD" w:rsidRPr="009D79DD">
        <w:rPr>
          <w:rFonts w:ascii="Times New Roman" w:hAnsi="Times New Roman" w:cs="Times New Roman"/>
          <w:sz w:val="24"/>
          <w:szCs w:val="28"/>
        </w:rPr>
        <w:t>в поиске, анализе и сортировке информац</w:t>
      </w:r>
      <w:r w:rsidR="009D79DD">
        <w:rPr>
          <w:rFonts w:ascii="Times New Roman" w:hAnsi="Times New Roman" w:cs="Times New Roman"/>
          <w:sz w:val="24"/>
          <w:szCs w:val="28"/>
        </w:rPr>
        <w:t xml:space="preserve">ии </w:t>
      </w:r>
      <w:r w:rsidR="00930377">
        <w:rPr>
          <w:rFonts w:ascii="Times New Roman" w:hAnsi="Times New Roman" w:cs="Times New Roman"/>
          <w:sz w:val="24"/>
          <w:szCs w:val="28"/>
        </w:rPr>
        <w:t>[4, с. 116</w:t>
      </w:r>
      <w:r w:rsidR="00930377" w:rsidRPr="003006B4">
        <w:rPr>
          <w:rFonts w:ascii="Times New Roman" w:hAnsi="Times New Roman" w:cs="Times New Roman"/>
          <w:sz w:val="24"/>
          <w:szCs w:val="28"/>
        </w:rPr>
        <w:t>].</w:t>
      </w:r>
      <w:r w:rsidR="009303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2AF8" w:rsidRPr="00374612" w:rsidRDefault="00502AF8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ZW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74612">
        <w:rPr>
          <w:rFonts w:ascii="Times New Roman" w:hAnsi="Times New Roman" w:cs="Times New Roman"/>
          <w:sz w:val="24"/>
          <w:szCs w:val="24"/>
        </w:rPr>
        <w:t xml:space="preserve"> урок открытия нового знания ОНЗ</w:t>
      </w: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Цель:</w:t>
      </w:r>
      <w:r w:rsidRPr="00374612">
        <w:rPr>
          <w:rFonts w:ascii="Times New Roman" w:hAnsi="Times New Roman" w:cs="Times New Roman"/>
          <w:sz w:val="24"/>
          <w:szCs w:val="24"/>
        </w:rPr>
        <w:t xml:space="preserve"> </w:t>
      </w:r>
      <w:r w:rsidR="005A52A3"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502AF8" w:rsidRPr="00374612" w:rsidRDefault="00502AF8" w:rsidP="00E32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2AF8" w:rsidRPr="00374612" w:rsidRDefault="00502AF8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612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02AF8" w:rsidRPr="00374612" w:rsidRDefault="00502AF8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получить знания</w:t>
      </w:r>
      <w:r w:rsidR="002E09F4" w:rsidRPr="00374612">
        <w:rPr>
          <w:rFonts w:ascii="Times New Roman" w:hAnsi="Times New Roman" w:cs="Times New Roman"/>
          <w:sz w:val="24"/>
          <w:szCs w:val="24"/>
        </w:rPr>
        <w:t>;</w:t>
      </w:r>
    </w:p>
    <w:p w:rsidR="00502AF8" w:rsidRPr="00374612" w:rsidRDefault="00C01980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80">
        <w:rPr>
          <w:rFonts w:ascii="Times New Roman" w:hAnsi="Times New Roman" w:cs="Times New Roman"/>
          <w:sz w:val="24"/>
          <w:szCs w:val="24"/>
        </w:rPr>
        <w:t xml:space="preserve"> </w:t>
      </w:r>
      <w:r w:rsidR="00502AF8" w:rsidRPr="00C01980">
        <w:rPr>
          <w:rFonts w:ascii="Times New Roman" w:hAnsi="Times New Roman" w:cs="Times New Roman"/>
          <w:sz w:val="24"/>
          <w:szCs w:val="24"/>
        </w:rPr>
        <w:t xml:space="preserve">заложить основу для </w:t>
      </w:r>
      <w:proofErr w:type="spellStart"/>
      <w:r w:rsidR="00502AF8" w:rsidRPr="00C019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02AF8" w:rsidRPr="00C01980">
        <w:rPr>
          <w:rFonts w:ascii="Times New Roman" w:hAnsi="Times New Roman" w:cs="Times New Roman"/>
          <w:sz w:val="24"/>
          <w:szCs w:val="24"/>
        </w:rPr>
        <w:t xml:space="preserve"> связей у </w:t>
      </w:r>
      <w:proofErr w:type="gramStart"/>
      <w:r w:rsidR="00502AF8" w:rsidRPr="00C019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76559" w:rsidRPr="00C01980">
        <w:rPr>
          <w:rFonts w:ascii="Times New Roman" w:hAnsi="Times New Roman" w:cs="Times New Roman"/>
          <w:sz w:val="24"/>
          <w:szCs w:val="24"/>
        </w:rPr>
        <w:t>;</w:t>
      </w:r>
    </w:p>
    <w:p w:rsidR="00502AF8" w:rsidRPr="00374612" w:rsidRDefault="00D21949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612">
        <w:rPr>
          <w:rFonts w:ascii="Times New Roman" w:hAnsi="Times New Roman" w:cs="Times New Roman"/>
          <w:sz w:val="24"/>
          <w:szCs w:val="24"/>
          <w:u w:val="single"/>
        </w:rPr>
        <w:t>Коррекционно-р</w:t>
      </w:r>
      <w:r w:rsidR="00502AF8" w:rsidRPr="00374612">
        <w:rPr>
          <w:rFonts w:ascii="Times New Roman" w:hAnsi="Times New Roman" w:cs="Times New Roman"/>
          <w:sz w:val="24"/>
          <w:szCs w:val="24"/>
          <w:u w:val="single"/>
        </w:rPr>
        <w:t>азвивающие:</w:t>
      </w:r>
    </w:p>
    <w:p w:rsidR="00502AF8" w:rsidRPr="00374612" w:rsidRDefault="00502AF8" w:rsidP="00E32F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способствовать формированию умения переключаться с одного вида деятельности на др</w:t>
      </w:r>
      <w:r w:rsidRPr="00374612">
        <w:rPr>
          <w:rFonts w:ascii="Times New Roman" w:hAnsi="Times New Roman" w:cs="Times New Roman"/>
          <w:sz w:val="24"/>
          <w:szCs w:val="24"/>
        </w:rPr>
        <w:t>у</w:t>
      </w:r>
      <w:r w:rsidRPr="00374612">
        <w:rPr>
          <w:rFonts w:ascii="Times New Roman" w:hAnsi="Times New Roman" w:cs="Times New Roman"/>
          <w:sz w:val="24"/>
          <w:szCs w:val="24"/>
        </w:rPr>
        <w:t>гой</w:t>
      </w:r>
      <w:r w:rsidR="001F3A52" w:rsidRPr="00374612">
        <w:rPr>
          <w:rFonts w:ascii="Times New Roman" w:hAnsi="Times New Roman" w:cs="Times New Roman"/>
          <w:sz w:val="24"/>
          <w:szCs w:val="24"/>
        </w:rPr>
        <w:t>;</w:t>
      </w:r>
    </w:p>
    <w:p w:rsidR="00502AF8" w:rsidRPr="00374612" w:rsidRDefault="00502AF8" w:rsidP="00E32F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способствовать развитию высших психических процессов:</w:t>
      </w:r>
    </w:p>
    <w:p w:rsidR="00502AF8" w:rsidRPr="00374612" w:rsidRDefault="00502AF8" w:rsidP="00E32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познавательных (восприятия, представления, памяти (особенно зрительной</w:t>
      </w:r>
      <w:r w:rsidR="00F409E8" w:rsidRPr="00374612">
        <w:rPr>
          <w:rFonts w:ascii="Times New Roman" w:hAnsi="Times New Roman" w:cs="Times New Roman"/>
          <w:sz w:val="24"/>
          <w:szCs w:val="24"/>
        </w:rPr>
        <w:t xml:space="preserve"> и слух</w:t>
      </w:r>
      <w:r w:rsidR="00F409E8" w:rsidRPr="00374612">
        <w:rPr>
          <w:rFonts w:ascii="Times New Roman" w:hAnsi="Times New Roman" w:cs="Times New Roman"/>
          <w:sz w:val="24"/>
          <w:szCs w:val="24"/>
        </w:rPr>
        <w:t>о</w:t>
      </w:r>
      <w:r w:rsidR="00F409E8" w:rsidRPr="00374612">
        <w:rPr>
          <w:rFonts w:ascii="Times New Roman" w:hAnsi="Times New Roman" w:cs="Times New Roman"/>
          <w:sz w:val="24"/>
          <w:szCs w:val="24"/>
        </w:rPr>
        <w:t>вой</w:t>
      </w:r>
      <w:r w:rsidRPr="00374612">
        <w:rPr>
          <w:rFonts w:ascii="Times New Roman" w:hAnsi="Times New Roman" w:cs="Times New Roman"/>
          <w:sz w:val="24"/>
          <w:szCs w:val="24"/>
        </w:rPr>
        <w:t>), воображения, мышления, речи, внимания)</w:t>
      </w:r>
      <w:r w:rsidR="001F3A52" w:rsidRPr="00374612">
        <w:rPr>
          <w:rFonts w:ascii="Times New Roman" w:hAnsi="Times New Roman" w:cs="Times New Roman"/>
          <w:sz w:val="24"/>
          <w:szCs w:val="24"/>
        </w:rPr>
        <w:t xml:space="preserve">, таких как </w:t>
      </w:r>
      <w:proofErr w:type="gramStart"/>
      <w:r w:rsidR="001F3A52" w:rsidRPr="00374612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74612">
        <w:rPr>
          <w:rFonts w:ascii="Times New Roman" w:hAnsi="Times New Roman" w:cs="Times New Roman"/>
          <w:sz w:val="24"/>
          <w:szCs w:val="24"/>
        </w:rPr>
        <w:t xml:space="preserve"> анализировать, сопоставлять, обобщать,  делать выводы, структурировать изученный материал, 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гично и доказательно рассуждать,</w:t>
      </w:r>
      <w:r w:rsidRPr="00374612">
        <w:rPr>
          <w:rFonts w:ascii="Times New Roman" w:hAnsi="Times New Roman" w:cs="Times New Roman"/>
          <w:sz w:val="24"/>
          <w:szCs w:val="24"/>
        </w:rPr>
        <w:t xml:space="preserve"> испытывать </w:t>
      </w:r>
      <w:r w:rsidR="001F3A52"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эстетические чувства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2AF8" w:rsidRPr="00374612" w:rsidRDefault="00502AF8" w:rsidP="00E32FE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612">
        <w:rPr>
          <w:rFonts w:ascii="Times New Roman" w:hAnsi="Times New Roman" w:cs="Times New Roman"/>
          <w:sz w:val="24"/>
          <w:szCs w:val="24"/>
        </w:rPr>
        <w:t>эмоциональных (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коммуникативная компетентность, </w:t>
      </w:r>
      <w:r w:rsidR="001F3A52" w:rsidRPr="00374612">
        <w:rPr>
          <w:rFonts w:ascii="Times New Roman" w:hAnsi="Times New Roman" w:cs="Times New Roman"/>
          <w:sz w:val="24"/>
          <w:szCs w:val="24"/>
        </w:rPr>
        <w:t>формирован</w:t>
      </w:r>
      <w:r w:rsidR="00437B82" w:rsidRPr="00374612">
        <w:rPr>
          <w:rFonts w:ascii="Times New Roman" w:hAnsi="Times New Roman" w:cs="Times New Roman"/>
          <w:sz w:val="24"/>
          <w:szCs w:val="24"/>
        </w:rPr>
        <w:t>ие</w:t>
      </w:r>
      <w:r w:rsidRPr="00374612">
        <w:rPr>
          <w:rFonts w:ascii="Times New Roman" w:hAnsi="Times New Roman" w:cs="Times New Roman"/>
          <w:sz w:val="24"/>
          <w:szCs w:val="24"/>
        </w:rPr>
        <w:t xml:space="preserve"> положительной «</w:t>
      </w:r>
      <w:proofErr w:type="spellStart"/>
      <w:r w:rsidRPr="00374612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374612">
        <w:rPr>
          <w:rFonts w:ascii="Times New Roman" w:hAnsi="Times New Roman" w:cs="Times New Roman"/>
          <w:sz w:val="24"/>
          <w:szCs w:val="24"/>
        </w:rPr>
        <w:t>» и умения сопереживать другим</w:t>
      </w:r>
      <w:r w:rsidR="00437B82" w:rsidRPr="00374612">
        <w:rPr>
          <w:rFonts w:ascii="Times New Roman" w:hAnsi="Times New Roman" w:cs="Times New Roman"/>
          <w:sz w:val="24"/>
          <w:szCs w:val="24"/>
        </w:rPr>
        <w:t>, навыки ситуативного</w:t>
      </w:r>
      <w:r w:rsidR="001F3A52" w:rsidRPr="00374612">
        <w:rPr>
          <w:rFonts w:ascii="Times New Roman" w:hAnsi="Times New Roman" w:cs="Times New Roman"/>
          <w:sz w:val="24"/>
          <w:szCs w:val="24"/>
        </w:rPr>
        <w:t xml:space="preserve"> делового о</w:t>
      </w:r>
      <w:r w:rsidR="001F3A52" w:rsidRPr="00374612">
        <w:rPr>
          <w:rFonts w:ascii="Times New Roman" w:hAnsi="Times New Roman" w:cs="Times New Roman"/>
          <w:sz w:val="24"/>
          <w:szCs w:val="24"/>
        </w:rPr>
        <w:t>б</w:t>
      </w:r>
      <w:r w:rsidR="00D86E48">
        <w:rPr>
          <w:rFonts w:ascii="Times New Roman" w:hAnsi="Times New Roman" w:cs="Times New Roman"/>
          <w:sz w:val="24"/>
          <w:szCs w:val="24"/>
        </w:rPr>
        <w:t>щения</w:t>
      </w:r>
      <w:r w:rsidR="00437B82" w:rsidRPr="003746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AF8" w:rsidRPr="00374612" w:rsidRDefault="00502AF8" w:rsidP="00E32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612">
        <w:rPr>
          <w:rFonts w:ascii="Times New Roman" w:hAnsi="Times New Roman" w:cs="Times New Roman"/>
          <w:sz w:val="24"/>
          <w:szCs w:val="24"/>
        </w:rPr>
        <w:t>волевых</w:t>
      </w:r>
      <w:proofErr w:type="gramEnd"/>
      <w:r w:rsidRPr="00374612">
        <w:rPr>
          <w:rFonts w:ascii="Times New Roman" w:hAnsi="Times New Roman" w:cs="Times New Roman"/>
          <w:sz w:val="24"/>
          <w:szCs w:val="24"/>
        </w:rPr>
        <w:t>, в том числе саморегуляции и самоконтроля (принимать необходимые р</w:t>
      </w:r>
      <w:r w:rsidRPr="00374612">
        <w:rPr>
          <w:rFonts w:ascii="Times New Roman" w:hAnsi="Times New Roman" w:cs="Times New Roman"/>
          <w:sz w:val="24"/>
          <w:szCs w:val="24"/>
        </w:rPr>
        <w:t>е</w:t>
      </w:r>
      <w:r w:rsidRPr="00374612">
        <w:rPr>
          <w:rFonts w:ascii="Times New Roman" w:hAnsi="Times New Roman" w:cs="Times New Roman"/>
          <w:sz w:val="24"/>
          <w:szCs w:val="24"/>
        </w:rPr>
        <w:t>шения и нести ответственность, управлять своим поведением, преодолевать трудн</w:t>
      </w:r>
      <w:r w:rsidRPr="00374612">
        <w:rPr>
          <w:rFonts w:ascii="Times New Roman" w:hAnsi="Times New Roman" w:cs="Times New Roman"/>
          <w:sz w:val="24"/>
          <w:szCs w:val="24"/>
        </w:rPr>
        <w:t>о</w:t>
      </w:r>
      <w:r w:rsidRPr="00374612">
        <w:rPr>
          <w:rFonts w:ascii="Times New Roman" w:hAnsi="Times New Roman" w:cs="Times New Roman"/>
          <w:sz w:val="24"/>
          <w:szCs w:val="24"/>
        </w:rPr>
        <w:t>сти при обучении)</w:t>
      </w:r>
      <w:r w:rsidR="00D75B5F" w:rsidRPr="00374612">
        <w:rPr>
          <w:rFonts w:ascii="Times New Roman" w:hAnsi="Times New Roman" w:cs="Times New Roman"/>
          <w:sz w:val="24"/>
          <w:szCs w:val="24"/>
        </w:rPr>
        <w:t>.</w:t>
      </w:r>
      <w:r w:rsidRPr="0037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F8" w:rsidRPr="00374612" w:rsidRDefault="00502AF8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получить дополнительные возможности для организации индивидуальной образовательной траектории.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02AF8" w:rsidRPr="00374612" w:rsidRDefault="00502AF8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612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502AF8" w:rsidRPr="00374612" w:rsidRDefault="00B77109" w:rsidP="00E32FE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воспитывать</w:t>
      </w:r>
      <w:r w:rsidR="00EE1829" w:rsidRPr="00374612">
        <w:rPr>
          <w:rFonts w:ascii="Times New Roman" w:hAnsi="Times New Roman" w:cs="Times New Roman"/>
          <w:sz w:val="24"/>
          <w:szCs w:val="24"/>
        </w:rPr>
        <w:t xml:space="preserve"> у детей с ОВЗ высокий уровень</w:t>
      </w:r>
      <w:r w:rsidR="00502AF8" w:rsidRPr="00374612">
        <w:rPr>
          <w:rFonts w:ascii="Times New Roman" w:hAnsi="Times New Roman" w:cs="Times New Roman"/>
          <w:sz w:val="24"/>
          <w:szCs w:val="24"/>
        </w:rPr>
        <w:t xml:space="preserve"> духовности и нравственности</w:t>
      </w:r>
      <w:r w:rsidR="0029561D" w:rsidRPr="00374612">
        <w:rPr>
          <w:rFonts w:ascii="Times New Roman" w:hAnsi="Times New Roman" w:cs="Times New Roman"/>
          <w:sz w:val="24"/>
          <w:szCs w:val="24"/>
        </w:rPr>
        <w:t>:</w:t>
      </w:r>
      <w:r w:rsidR="00EE1829" w:rsidRPr="00374612">
        <w:rPr>
          <w:rFonts w:ascii="Times New Roman" w:hAnsi="Times New Roman" w:cs="Times New Roman"/>
          <w:sz w:val="24"/>
          <w:szCs w:val="24"/>
        </w:rPr>
        <w:t xml:space="preserve"> причастность</w:t>
      </w:r>
      <w:r w:rsidR="00502AF8" w:rsidRPr="00374612">
        <w:rPr>
          <w:rFonts w:ascii="Times New Roman" w:hAnsi="Times New Roman" w:cs="Times New Roman"/>
          <w:sz w:val="24"/>
          <w:szCs w:val="24"/>
        </w:rPr>
        <w:t xml:space="preserve"> </w:t>
      </w:r>
      <w:r w:rsidR="00AC406E">
        <w:rPr>
          <w:rFonts w:ascii="Times New Roman" w:hAnsi="Times New Roman" w:cs="Times New Roman"/>
          <w:sz w:val="24"/>
          <w:szCs w:val="24"/>
        </w:rPr>
        <w:t>к историко-культурной общности</w:t>
      </w:r>
      <w:r w:rsidR="006C0E22">
        <w:rPr>
          <w:rFonts w:ascii="Times New Roman" w:hAnsi="Times New Roman" w:cs="Times New Roman"/>
          <w:sz w:val="24"/>
          <w:szCs w:val="24"/>
        </w:rPr>
        <w:t xml:space="preserve"> русского народа.</w:t>
      </w:r>
    </w:p>
    <w:p w:rsidR="00C01980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374612">
        <w:rPr>
          <w:rFonts w:ascii="Times New Roman" w:hAnsi="Times New Roman" w:cs="Times New Roman"/>
          <w:sz w:val="24"/>
          <w:szCs w:val="24"/>
        </w:rPr>
        <w:t xml:space="preserve"> </w:t>
      </w:r>
      <w:r w:rsidR="001A3491">
        <w:rPr>
          <w:rFonts w:ascii="Times New Roman" w:hAnsi="Times New Roman" w:cs="Times New Roman"/>
          <w:sz w:val="24"/>
          <w:szCs w:val="24"/>
        </w:rPr>
        <w:t>устаревшие слова</w:t>
      </w:r>
      <w:r w:rsidR="00AC406E">
        <w:rPr>
          <w:rFonts w:ascii="Times New Roman" w:hAnsi="Times New Roman" w:cs="Times New Roman"/>
          <w:sz w:val="24"/>
          <w:szCs w:val="24"/>
        </w:rPr>
        <w:t>, названия профессий, «словарные» слова для запоминания</w:t>
      </w:r>
    </w:p>
    <w:p w:rsidR="00502AF8" w:rsidRPr="00374612" w:rsidRDefault="00502AF8" w:rsidP="00A0781A">
      <w:pPr>
        <w:spacing w:line="240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0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6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E4BBB" w:rsidRPr="00781C9E">
        <w:rPr>
          <w:rFonts w:ascii="Times New Roman" w:hAnsi="Times New Roman" w:cs="Times New Roman"/>
          <w:color w:val="000000" w:themeColor="text1"/>
          <w:sz w:val="24"/>
          <w:szCs w:val="24"/>
        </w:rPr>
        <w:t>карточки, цветная бумага, ножницы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, мел, доска</w:t>
      </w:r>
    </w:p>
    <w:p w:rsidR="00C01980" w:rsidRDefault="00C01980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AF8" w:rsidRDefault="00502AF8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612">
        <w:rPr>
          <w:rFonts w:ascii="Times New Roman" w:hAnsi="Times New Roman" w:cs="Times New Roman"/>
          <w:sz w:val="24"/>
          <w:szCs w:val="24"/>
        </w:rPr>
        <w:t>На базе образовательного учреждения МКОУ "Основная школа № 4 имени Ю.А.Гагарина" городского округа город Фролово был разработан и апробирован урок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. В данной методической разработке был использован собственный практический опыт педагогической деятельности.</w:t>
      </w:r>
    </w:p>
    <w:p w:rsidR="00A0781A" w:rsidRPr="00374612" w:rsidRDefault="00A0781A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Default="00502AF8" w:rsidP="00254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  <w:r w:rsidR="00A07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запомнить наибольшее  количество новых слов</w:t>
      </w:r>
      <w:r w:rsid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включить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их в продуктивную речь ученика, закрепить знакомые, но непонятные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памяти,</w:t>
      </w:r>
      <w:r w:rsid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>культ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ру речи, повысить</w:t>
      </w:r>
      <w:r w:rsid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 и интерес</w:t>
      </w:r>
      <w:r w:rsidR="002545F5" w:rsidRPr="0025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изучению лексической системы русского языка</w:t>
      </w:r>
      <w:r w:rsidR="00BE0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781A" w:rsidRPr="00374612" w:rsidRDefault="00A0781A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DB" w:rsidRDefault="00BF3A95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Методы: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 (рассказ, описание, беседа</w:t>
      </w:r>
      <w:r w:rsidR="001276D7">
        <w:rPr>
          <w:rFonts w:ascii="Times New Roman" w:hAnsi="Times New Roman" w:cs="Times New Roman"/>
          <w:color w:val="000000" w:themeColor="text1"/>
          <w:sz w:val="24"/>
          <w:szCs w:val="24"/>
        </w:rPr>
        <w:t>, вопрос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</w:t>
      </w:r>
      <w:r w:rsidR="00272513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(демонстрация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FC4">
        <w:rPr>
          <w:rFonts w:ascii="Times New Roman" w:hAnsi="Times New Roman" w:cs="Times New Roman"/>
          <w:color w:val="000000" w:themeColor="text1"/>
          <w:sz w:val="24"/>
          <w:szCs w:val="24"/>
        </w:rPr>
        <w:t>карт</w:t>
      </w:r>
      <w:r w:rsidR="00145F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5FC4">
        <w:rPr>
          <w:rFonts w:ascii="Times New Roman" w:hAnsi="Times New Roman" w:cs="Times New Roman"/>
          <w:color w:val="000000" w:themeColor="text1"/>
          <w:sz w:val="24"/>
          <w:szCs w:val="24"/>
        </w:rPr>
        <w:t>чек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), практический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(работа под руководством педагога, самостоятельная работа</w:t>
      </w:r>
      <w:r w:rsidR="00272513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, выполнение зад</w:t>
      </w:r>
      <w:r w:rsidR="00272513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2513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452956">
        <w:rPr>
          <w:rFonts w:ascii="Times New Roman" w:hAnsi="Times New Roman" w:cs="Times New Roman"/>
          <w:color w:val="000000" w:themeColor="text1"/>
          <w:sz w:val="24"/>
          <w:szCs w:val="24"/>
        </w:rPr>
        <w:t>, кроссворд</w:t>
      </w:r>
      <w:r w:rsidR="00B5494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7CBD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игровой (</w:t>
      </w:r>
      <w:r w:rsidR="0014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собрать </w:t>
      </w:r>
      <w:proofErr w:type="spellStart"/>
      <w:r w:rsidR="00145FC4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="008D7CBD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76D7" w:rsidRDefault="001276D7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6D7" w:rsidRDefault="001276D7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6D7" w:rsidRPr="00374612" w:rsidRDefault="001276D7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3A4" w:rsidRPr="00374612" w:rsidRDefault="00E123A4" w:rsidP="00E32F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E78" w:rsidRPr="00374612" w:rsidRDefault="004A1E78" w:rsidP="00E3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1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A1E78" w:rsidRPr="00374612" w:rsidRDefault="004A1E7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0"/>
        <w:gridCol w:w="1532"/>
        <w:gridCol w:w="2132"/>
        <w:gridCol w:w="1419"/>
        <w:gridCol w:w="1625"/>
        <w:gridCol w:w="1913"/>
      </w:tblGrid>
      <w:tr w:rsidR="00906FB7" w:rsidRPr="00374612" w:rsidTr="00924AE0">
        <w:tc>
          <w:tcPr>
            <w:tcW w:w="0" w:type="auto"/>
          </w:tcPr>
          <w:p w:rsidR="004A1E78" w:rsidRPr="00374612" w:rsidRDefault="004A1E78" w:rsidP="00E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Деятельность п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ность уч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Формы раб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ты на уроке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3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</w:tr>
      <w:tr w:rsidR="00906FB7" w:rsidRPr="00374612" w:rsidTr="00924AE0"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онный момент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ученика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приветствие уч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ника, проверка готовности к 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нятию</w:t>
            </w:r>
            <w:r w:rsidR="00EC665F" w:rsidRPr="00374612">
              <w:rPr>
                <w:rFonts w:ascii="Times New Roman" w:hAnsi="Times New Roman" w:cs="Times New Roman"/>
                <w:sz w:val="24"/>
                <w:szCs w:val="24"/>
              </w:rPr>
              <w:t>, настрой на продуктивную работу</w:t>
            </w:r>
          </w:p>
          <w:p w:rsidR="00787DDB" w:rsidRPr="00374612" w:rsidRDefault="00787DDB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B" w:rsidRPr="00374612" w:rsidRDefault="00D56E05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DDB" w:rsidRPr="00374612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31398D" w:rsidRPr="00374612" w:rsidRDefault="00452956" w:rsidP="00C0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3E2" w:rsidRPr="003746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провести ун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>кальный и увлек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E43A92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  <w:r w:rsidR="00E43A9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76D7">
              <w:rPr>
                <w:rFonts w:ascii="Times New Roman" w:hAnsi="Times New Roman" w:cs="Times New Roman"/>
                <w:sz w:val="24"/>
                <w:szCs w:val="24"/>
              </w:rPr>
              <w:t>авай приступим</w:t>
            </w:r>
            <w:r w:rsidR="00D56E05"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»</w:t>
            </w:r>
            <w:r w:rsidR="002E656E"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.</w:t>
            </w:r>
          </w:p>
        </w:tc>
        <w:tc>
          <w:tcPr>
            <w:tcW w:w="0" w:type="auto"/>
          </w:tcPr>
          <w:p w:rsidR="0031398D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приветс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вие учит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9046A4"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BF" w:rsidRPr="00374612" w:rsidRDefault="002D5CBF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BF" w:rsidRPr="00374612" w:rsidRDefault="002D5CBF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коммуникация и развитие реч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вого аппарата</w:t>
            </w:r>
            <w:r w:rsidR="00D5689F" w:rsidRPr="00374612">
              <w:rPr>
                <w:rFonts w:ascii="Times New Roman" w:hAnsi="Times New Roman" w:cs="Times New Roman"/>
                <w:sz w:val="24"/>
                <w:szCs w:val="24"/>
              </w:rPr>
              <w:t>, эмоциональное взаимодействие</w:t>
            </w:r>
          </w:p>
        </w:tc>
      </w:tr>
      <w:tr w:rsidR="00906FB7" w:rsidRPr="00374612" w:rsidTr="00924AE0"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0" w:type="auto"/>
          </w:tcPr>
          <w:p w:rsidR="004A1E78" w:rsidRPr="00374612" w:rsidRDefault="008638B1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491">
              <w:rPr>
                <w:rFonts w:ascii="Times New Roman" w:hAnsi="Times New Roman" w:cs="Times New Roman"/>
                <w:sz w:val="24"/>
                <w:szCs w:val="24"/>
              </w:rPr>
              <w:t>Сегодня мы вспомним разные книги, которые мы прочитали и поговорим о ре</w:t>
            </w:r>
            <w:r w:rsidR="001A34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491">
              <w:rPr>
                <w:rFonts w:ascii="Times New Roman" w:hAnsi="Times New Roman" w:cs="Times New Roman"/>
                <w:sz w:val="24"/>
                <w:szCs w:val="24"/>
              </w:rPr>
              <w:t>ких словах и их зна</w:t>
            </w:r>
            <w:r w:rsidR="00813C1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="00452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3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BF5" w:rsidRPr="00374612" w:rsidRDefault="00031BF5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7" w:rsidRPr="00374612" w:rsidRDefault="00E32FE7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3C1A" w:rsidRDefault="008638B1" w:rsidP="008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(ответы на вопросы</w:t>
            </w:r>
            <w:r w:rsidR="00813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13C1A" w:rsidRDefault="00813C1A" w:rsidP="008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B1" w:rsidRPr="00374612" w:rsidRDefault="00813C1A" w:rsidP="008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книги мы с тобой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тали?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 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их!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чём они были?»</w:t>
            </w:r>
            <w:r w:rsidR="008638B1" w:rsidRPr="00374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638B1" w:rsidRPr="00374612" w:rsidRDefault="008638B1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E2" w:rsidRPr="00374612" w:rsidRDefault="001434E2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170" w:rsidRPr="00374612" w:rsidRDefault="00031BF5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031BF5" w:rsidRPr="00374612" w:rsidRDefault="009E5E03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4A1E78" w:rsidRPr="00374612" w:rsidRDefault="004A1E78" w:rsidP="00C0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умение то</w:t>
            </w:r>
            <w:r w:rsidR="00C66357" w:rsidRPr="00374612">
              <w:rPr>
                <w:rFonts w:ascii="Times New Roman" w:hAnsi="Times New Roman" w:cs="Times New Roman"/>
                <w:sz w:val="24"/>
                <w:szCs w:val="24"/>
              </w:rPr>
              <w:t>чно выражать свои мысли и отв</w:t>
            </w:r>
            <w:r w:rsidR="00C66357"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6357" w:rsidRPr="00374612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 на зада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</w:tr>
      <w:tr w:rsidR="00906FB7" w:rsidRPr="00374612" w:rsidTr="00924AE0"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0" w:type="auto"/>
          </w:tcPr>
          <w:p w:rsidR="004A1E78" w:rsidRPr="00374612" w:rsidRDefault="004A1E78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го запом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нания 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0" w:type="auto"/>
          </w:tcPr>
          <w:p w:rsidR="001A3491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творчество А.С. Пушки</w:t>
            </w:r>
            <w:r w:rsidR="003F242F">
              <w:rPr>
                <w:rFonts w:ascii="Times New Roman" w:hAnsi="Times New Roman" w:cs="Times New Roman"/>
                <w:sz w:val="24"/>
                <w:szCs w:val="24"/>
              </w:rPr>
              <w:t>на и И.С. Тургенева.</w:t>
            </w:r>
          </w:p>
          <w:p w:rsidR="003F242F" w:rsidRDefault="003F242F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2F" w:rsidRDefault="003F242F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ток?</w:t>
            </w:r>
          </w:p>
          <w:p w:rsidR="001A3491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91" w:rsidRPr="001A3491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Около́ток</w:t>
            </w:r>
            <w:proofErr w:type="spell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 – бл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жайшие окрестн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сти, соседние ме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1A3491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На другой день весть о пожаре разнеслась по всему околотку.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(А.С.Пушкин.</w:t>
            </w:r>
            <w:proofErr w:type="gram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Дубровский).</w:t>
            </w:r>
            <w:proofErr w:type="gramEnd"/>
          </w:p>
          <w:p w:rsidR="003F242F" w:rsidRPr="001A3491" w:rsidRDefault="003F242F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91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Обедал почти вс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гда у коменданта, где обыкновенно проводил остаток дня, и куда вече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ком иногда явля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ся отец Герасим с женою Акулиной </w:t>
            </w:r>
            <w:proofErr w:type="spell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Памфиловной</w:t>
            </w:r>
            <w:proofErr w:type="spell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, первою весто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щицею во всем околотке.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(А.С.Пушкин.</w:t>
            </w:r>
            <w:proofErr w:type="gram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питанская дочка).</w:t>
            </w:r>
            <w:proofErr w:type="gramEnd"/>
          </w:p>
          <w:p w:rsidR="003F242F" w:rsidRPr="001A3491" w:rsidRDefault="003F242F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78" w:rsidRDefault="001A3491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Уже не раз дох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дили до меня сл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 Яшке-Турке как о лучшем певце в околотке, и вдруг мне пре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ставился случай услышать его в состязании с др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гим мастером.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(И.С.Тургенев.</w:t>
            </w:r>
            <w:proofErr w:type="gramEnd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Записки охотн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491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  <w:proofErr w:type="gramEnd"/>
          </w:p>
          <w:p w:rsidR="00484BE0" w:rsidRDefault="00484BE0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 мы вспомним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Что такое онуча, как вы думаете?»</w:t>
            </w: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E0" w:rsidRPr="00A86F93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Ону́ча</w:t>
            </w:r>
            <w:proofErr w:type="spellEnd"/>
            <w:proofErr w:type="gramEnd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 – обмотка для ноги в сапог или лапоть; по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тянка.</w:t>
            </w:r>
          </w:p>
          <w:p w:rsidR="00484BE0" w:rsidRPr="00A86F93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На нём были н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вые лапти и он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gramStart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(И.С.Тургенев.</w:t>
            </w:r>
            <w:proofErr w:type="gramEnd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 луг).</w:t>
            </w:r>
            <w:proofErr w:type="gramEnd"/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– Не прели бы </w:t>
            </w:r>
            <w:proofErr w:type="spellStart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онученьки</w:t>
            </w:r>
            <w:proofErr w:type="spellEnd"/>
            <w:r w:rsidRPr="00A86F93">
              <w:rPr>
                <w:rFonts w:ascii="Times New Roman" w:hAnsi="Times New Roman" w:cs="Times New Roman"/>
                <w:sz w:val="24"/>
                <w:szCs w:val="24"/>
              </w:rPr>
              <w:t>...–</w:t>
            </w: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раньше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зывали войско?»</w:t>
            </w:r>
          </w:p>
          <w:p w:rsidR="00484BE0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E0" w:rsidRPr="00AA7035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Ра́ть</w:t>
            </w:r>
            <w:proofErr w:type="spellEnd"/>
            <w:proofErr w:type="gramEnd"/>
            <w:r w:rsidRPr="00AA7035">
              <w:rPr>
                <w:rFonts w:ascii="Times New Roman" w:hAnsi="Times New Roman" w:cs="Times New Roman"/>
                <w:sz w:val="24"/>
                <w:szCs w:val="24"/>
              </w:rPr>
              <w:t xml:space="preserve"> – войско.</w:t>
            </w:r>
          </w:p>
          <w:p w:rsidR="00484BE0" w:rsidRPr="00AA7035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Чтоб концы своих владений</w:t>
            </w:r>
          </w:p>
          <w:p w:rsidR="00484BE0" w:rsidRPr="00AA7035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Охранять от нап</w:t>
            </w: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дений,</w:t>
            </w:r>
          </w:p>
          <w:p w:rsidR="00484BE0" w:rsidRPr="00AA7035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Должен был он содержать</w:t>
            </w:r>
          </w:p>
          <w:p w:rsidR="00484BE0" w:rsidRPr="00374612" w:rsidRDefault="00484BE0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Многочисленную рать. </w:t>
            </w:r>
            <w:proofErr w:type="gramStart"/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(А.С.Пушкин.</w:t>
            </w:r>
            <w:proofErr w:type="gramEnd"/>
            <w:r w:rsidRPr="00AA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035">
              <w:rPr>
                <w:rFonts w:ascii="Times New Roman" w:hAnsi="Times New Roman" w:cs="Times New Roman"/>
                <w:sz w:val="24"/>
                <w:szCs w:val="24"/>
              </w:rPr>
              <w:t>лотой петушок).</w:t>
            </w:r>
            <w:proofErr w:type="gramEnd"/>
          </w:p>
          <w:p w:rsidR="00484BE0" w:rsidRPr="00374612" w:rsidRDefault="00484BE0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4299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4A1E78" w:rsidRPr="00374612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 w:rsidR="003F242F">
              <w:rPr>
                <w:rFonts w:ascii="Times New Roman" w:hAnsi="Times New Roman" w:cs="Times New Roman"/>
                <w:sz w:val="24"/>
                <w:szCs w:val="24"/>
              </w:rPr>
              <w:t>, рассужд</w:t>
            </w:r>
            <w:r w:rsidR="003F2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42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9" w:rsidRPr="00374612" w:rsidRDefault="00754299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D8A" w:rsidRPr="00374612" w:rsidRDefault="00520BBD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</w:t>
            </w:r>
          </w:p>
          <w:p w:rsidR="00844781" w:rsidRPr="00374612" w:rsidRDefault="00844781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0" w:type="auto"/>
          </w:tcPr>
          <w:p w:rsidR="004A1E78" w:rsidRPr="00374612" w:rsidRDefault="00A504FB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</w:t>
            </w:r>
            <w:r w:rsidR="00451FD2" w:rsidRPr="003746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FD2" w:rsidRPr="00374612" w:rsidRDefault="00451FD2" w:rsidP="001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умение стру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турировать из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ченный матер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r w:rsidRPr="00374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логично и доказательно рассуждать</w:t>
            </w: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вспомним наши любимые русские сказки и фольклорную лексику. Что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значают данные слова? Подумай хорошо!»</w:t>
            </w: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Авось – возмо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но, может быть.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Ажно</w:t>
            </w:r>
            <w:proofErr w:type="spellEnd"/>
            <w:proofErr w:type="gramEnd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 xml:space="preserve"> – так что.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Бает – говорит, рассказывает.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Вершок – старая мера длины, равна 4,4 сантиметра.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Вестимо</w:t>
            </w:r>
            <w:proofErr w:type="gramEnd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 xml:space="preserve"> – коне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но, само собой разумеется.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Витязь – храбрый воин, богатырь.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Сдюжить – в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держать, выте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петь, перенести.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 xml:space="preserve"> – умеет.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Горница – комн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Дивить – уди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лять, удивить.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Яства – кушанья, еда.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Загодя – заранее.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Короб – лукошко, корзинка.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Помело – метла, обмотанная на конце тряпкой, служит для по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метания в печке.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Рать – войско.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Сусек – ларь, в котором хранится мука или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зерно.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 xml:space="preserve">Терем – высокий, 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башенкой н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верху дом.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Хоромы – бол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шой дом.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Нареченный – тот, кого официально объявили,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признали так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вым.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Кушак – деталь преимущественно мужской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одежды, широкий пояс, сшитый из ткани; использ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ется для обвяз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вания или обм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тывания вокруг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талии.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Ступа – металл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ческий или тяж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лый деревянный сосуд, в котором толкут что-нибудь коротким тяж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лым стержнем с округлым концом, называемым пе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Насест – спец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альная перекл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дина в курятнике, на которую куры садятся для отд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ха и сна.</w:t>
            </w:r>
          </w:p>
          <w:p w:rsidR="00452956" w:rsidRPr="00484BE0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Соха – древнее сельскохозяйс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венное присп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собление для н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глубокой пахоты земли.</w:t>
            </w:r>
          </w:p>
          <w:p w:rsidR="00452956" w:rsidRPr="00374612" w:rsidRDefault="00452956" w:rsidP="0048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84BE0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большая ручная мельница, с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стоящая из двух камней-дисков (жерновов), ме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ду которыми зе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BE0">
              <w:rPr>
                <w:rFonts w:ascii="Times New Roman" w:hAnsi="Times New Roman" w:cs="Times New Roman"/>
                <w:sz w:val="24"/>
                <w:szCs w:val="24"/>
              </w:rPr>
              <w:t>но смалывается в муку.</w:t>
            </w:r>
          </w:p>
          <w:p w:rsidR="00452956" w:rsidRPr="00374612" w:rsidRDefault="00452956" w:rsidP="00C0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452956" w:rsidRPr="00374612" w:rsidRDefault="00452956" w:rsidP="00C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0" w:type="auto"/>
          </w:tcPr>
          <w:p w:rsidR="00452956" w:rsidRDefault="00452956" w:rsidP="0035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Цель игрового упражнения: развитие па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сивного слова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ного запаса обучающихся за счет освоения фольклорной лексики, пон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мание ценности культуры, ее воплощения в национально значимых фо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956" w:rsidRDefault="00452956" w:rsidP="0035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35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вого общения, включающее в себя обогащ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ние словаря, 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вершенствов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ние граммат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вильности, формирование диалогической и связной речи (слово выступ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ет как орудие  абстракции и психологич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ская единица);</w:t>
            </w:r>
          </w:p>
          <w:p w:rsidR="00452956" w:rsidRPr="00374612" w:rsidRDefault="00452956" w:rsidP="0035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физическая и эмоци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нальная ра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грузка</w:t>
            </w:r>
          </w:p>
        </w:tc>
        <w:tc>
          <w:tcPr>
            <w:tcW w:w="0" w:type="auto"/>
          </w:tcPr>
          <w:p w:rsidR="00452956" w:rsidRPr="00D837FD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837FD">
              <w:rPr>
                <w:rFonts w:ascii="Times New Roman" w:hAnsi="Times New Roman" w:cs="Times New Roman"/>
                <w:sz w:val="24"/>
                <w:szCs w:val="24"/>
              </w:rPr>
              <w:t>По дорожке шли, шли,</w:t>
            </w:r>
          </w:p>
          <w:p w:rsidR="00452956" w:rsidRPr="00D837FD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FD">
              <w:rPr>
                <w:rFonts w:ascii="Times New Roman" w:hAnsi="Times New Roman" w:cs="Times New Roman"/>
                <w:sz w:val="24"/>
                <w:szCs w:val="24"/>
              </w:rPr>
              <w:t xml:space="preserve">Много камешков </w:t>
            </w:r>
            <w:r w:rsidRPr="00D8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нашли.</w:t>
            </w:r>
          </w:p>
          <w:p w:rsidR="00452956" w:rsidRPr="00D837FD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FD">
              <w:rPr>
                <w:rFonts w:ascii="Times New Roman" w:hAnsi="Times New Roman" w:cs="Times New Roman"/>
                <w:sz w:val="24"/>
                <w:szCs w:val="24"/>
              </w:rPr>
              <w:t>Присели, собрали</w:t>
            </w:r>
          </w:p>
          <w:p w:rsidR="00452956" w:rsidRPr="00374612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FD">
              <w:rPr>
                <w:rFonts w:ascii="Times New Roman" w:hAnsi="Times New Roman" w:cs="Times New Roman"/>
                <w:sz w:val="24"/>
                <w:szCs w:val="24"/>
              </w:rPr>
              <w:t>И дальше пошли</w:t>
            </w:r>
            <w:proofErr w:type="gramStart"/>
            <w:r w:rsidRPr="00D8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</w:tcPr>
          <w:p w:rsidR="00452956" w:rsidRPr="00374612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упражн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тонуса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игровая</w:t>
            </w:r>
          </w:p>
        </w:tc>
        <w:tc>
          <w:tcPr>
            <w:tcW w:w="0" w:type="auto"/>
          </w:tcPr>
          <w:p w:rsidR="00452956" w:rsidRPr="00374612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отдых для глаз после </w:t>
            </w: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нимания из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ние уровня усвоения полученного на уроке м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териала, в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явление пробелов, их корре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</w:p>
        </w:tc>
        <w:tc>
          <w:tcPr>
            <w:tcW w:w="0" w:type="auto"/>
          </w:tcPr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слова ты запомнил?»</w:t>
            </w: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Перед вами чет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ре слова. Три из них объединены общим призн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ком, четвертое к ним не относится.</w:t>
            </w:r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- благодарю, ко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верт, до свидания, здравствуй</w:t>
            </w:r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  (конверт) </w:t>
            </w:r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-продавец, сл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сарь, манекен,  хирург </w:t>
            </w:r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(манекен</w:t>
            </w:r>
            <w:proofErr w:type="gramStart"/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52956" w:rsidRPr="00CD39A0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 -бандероль, по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тамт, телеграф, гарнитур  </w:t>
            </w:r>
          </w:p>
          <w:p w:rsidR="00452956" w:rsidRPr="00374612" w:rsidRDefault="00452956" w:rsidP="00CD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A0">
              <w:rPr>
                <w:rFonts w:ascii="Times New Roman" w:hAnsi="Times New Roman" w:cs="Times New Roman"/>
                <w:sz w:val="24"/>
                <w:szCs w:val="24"/>
              </w:rPr>
              <w:t xml:space="preserve">   (гарнитур)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ская, игровая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устойчивое представление об объекте из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чения, обог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щение «инте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лектуальной копилки», ра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ширение круг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зора;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вых знаний, обобщение и систематиз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ний с п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мощью ра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6D51">
              <w:rPr>
                <w:rFonts w:ascii="Times New Roman" w:hAnsi="Times New Roman" w:cs="Times New Roman"/>
                <w:sz w:val="24"/>
                <w:szCs w:val="24"/>
              </w:rPr>
              <w:t>нообразных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0" w:type="auto"/>
          </w:tcPr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на картинках</w:t>
            </w:r>
          </w:p>
          <w:p w:rsidR="00F46D51" w:rsidRDefault="00F46D51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и получи аплоди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51" w:rsidRDefault="00452956" w:rsidP="0090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7">
              <w:rPr>
                <w:rFonts w:ascii="Times New Roman" w:hAnsi="Times New Roman" w:cs="Times New Roman"/>
                <w:sz w:val="24"/>
                <w:szCs w:val="24"/>
              </w:rPr>
              <w:t>На столе разл</w:t>
            </w:r>
            <w:r w:rsidRPr="0090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FB7">
              <w:rPr>
                <w:rFonts w:ascii="Times New Roman" w:hAnsi="Times New Roman" w:cs="Times New Roman"/>
                <w:sz w:val="24"/>
                <w:szCs w:val="24"/>
              </w:rPr>
              <w:t xml:space="preserve">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Pr="00906F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названиями того, что изображено с обратной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</w:p>
          <w:p w:rsidR="00822E6A" w:rsidRPr="009064CD" w:rsidRDefault="00452956" w:rsidP="0082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ученику</w:t>
            </w:r>
            <w:r w:rsidRPr="009064C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822E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2E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E6A">
              <w:rPr>
                <w:rFonts w:ascii="Times New Roman" w:hAnsi="Times New Roman" w:cs="Times New Roman"/>
                <w:sz w:val="24"/>
                <w:szCs w:val="24"/>
              </w:rPr>
              <w:t>звать предмет, профессию или словарное слово.</w:t>
            </w:r>
          </w:p>
          <w:p w:rsidR="00452956" w:rsidRPr="009064CD" w:rsidRDefault="00452956" w:rsidP="0090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CD">
              <w:rPr>
                <w:rFonts w:ascii="Times New Roman" w:hAnsi="Times New Roman" w:cs="Times New Roman"/>
                <w:sz w:val="24"/>
                <w:szCs w:val="24"/>
              </w:rPr>
              <w:t>За правильный ответ</w:t>
            </w:r>
          </w:p>
          <w:p w:rsidR="00452956" w:rsidRDefault="00452956" w:rsidP="0090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9064CD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822E6A">
              <w:rPr>
                <w:rFonts w:ascii="Times New Roman" w:hAnsi="Times New Roman" w:cs="Times New Roman"/>
                <w:sz w:val="24"/>
                <w:szCs w:val="24"/>
              </w:rPr>
              <w:t>ет 1 очко</w:t>
            </w:r>
            <w:r w:rsidRPr="0090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956" w:rsidRPr="00374612" w:rsidRDefault="00452956" w:rsidP="0082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выполняет задание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то, что изображ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 xml:space="preserve">но </w:t>
            </w:r>
            <w:r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и пок</w:t>
            </w:r>
            <w:r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зывает на картинк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ZW"/>
              </w:rPr>
              <w:t>у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словесная,</w:t>
            </w: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2E6A" w:rsidRDefault="00822E6A" w:rsidP="0082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z w:val="24"/>
                <w:szCs w:val="24"/>
              </w:rPr>
              <w:t>Цель игрового упражнения: расширение и активизация словарного з</w:t>
            </w:r>
            <w:r w:rsidRPr="00DD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паса</w:t>
            </w:r>
          </w:p>
          <w:p w:rsidR="00822E6A" w:rsidRDefault="00822E6A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тренировка п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мяти, внимания, мышления;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ний анализир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вать, сопоста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лять, обобщать,  делать выводы</w:t>
            </w: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</w:t>
            </w:r>
          </w:p>
        </w:tc>
        <w:tc>
          <w:tcPr>
            <w:tcW w:w="0" w:type="auto"/>
          </w:tcPr>
          <w:p w:rsidR="00452956" w:rsidRPr="000B2E9D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956" w:rsidRPr="000B2E9D" w:rsidRDefault="00822E6A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2956" w:rsidRPr="000B2E9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52956">
              <w:rPr>
                <w:rFonts w:ascii="Times New Roman" w:hAnsi="Times New Roman" w:cs="Times New Roman"/>
                <w:sz w:val="24"/>
                <w:szCs w:val="24"/>
              </w:rPr>
              <w:t>крепляем</w:t>
            </w:r>
            <w:r w:rsidR="00452956" w:rsidRPr="000B2E9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452956" w:rsidRPr="000B2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правописания словарных слов)</w:t>
            </w:r>
            <w:r w:rsidR="00452956" w:rsidRPr="000B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56" w:rsidRPr="000B2E9D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1.запад</w:t>
            </w:r>
          </w:p>
          <w:p w:rsidR="00452956" w:rsidRPr="000B2E9D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навигатор</w:t>
            </w:r>
          </w:p>
          <w:p w:rsidR="00452956" w:rsidRPr="000B2E9D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этикет</w:t>
            </w:r>
          </w:p>
          <w:p w:rsidR="00452956" w:rsidRPr="000B2E9D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гармония</w:t>
            </w:r>
          </w:p>
          <w:p w:rsidR="00452956" w:rsidRPr="00374612" w:rsidRDefault="00452956" w:rsidP="000B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5. бетон</w: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54.6pt;margin-top:4.3pt;width:17.5pt;height:13.15pt;z-index:25170534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8" style="position:absolute;left:0;text-align:left;margin-left:19.6pt;margin-top:4.3pt;width:17.5pt;height:13.15pt;z-index:25169203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Pr="00374612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72.1pt;margin-top:3.65pt;width:17.5pt;height:13.15pt;z-index:25169100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left:0;text-align:left;margin-left:54.6pt;margin-top:3.65pt;width:17.5pt;height:13.15pt;z-index:25168998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left:0;text-align:left;margin-left:37.1pt;margin-top:3.65pt;width:17.5pt;height:13.15pt;z-index:25168896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left:0;text-align:left;margin-left:19.6pt;margin-top:3.65pt;width:17.5pt;height:13.15pt;z-index:25168793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left:0;text-align:left;margin-left:2.1pt;margin-top:3.65pt;width:17.5pt;height:13.15pt;z-index:25168691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Pr="00374612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left:0;text-align:left;margin-left:54.6pt;margin-top:3pt;width:17.5pt;height:13.15pt;z-index:25170636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9" style="position:absolute;left:0;text-align:left;margin-left:19.6pt;margin-top:3pt;width:17.5pt;height:13.15pt;z-index:25169305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3" style="position:absolute;left:0;text-align:left;margin-left:54.6pt;margin-top:2.35pt;width:17.5pt;height:13.15pt;z-index:25170739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19.6pt;margin-top:2.35pt;width:17.5pt;height:13.15pt;z-index:25169408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4" style="position:absolute;left:0;text-align:left;margin-left:54.6pt;margin-top:1.7pt;width:17.5pt;height:13.15pt;z-index:25170841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19.6pt;margin-top:1.7pt;width:17.5pt;height:13.15pt;z-index:25169510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left:0;text-align:left;margin-left:54.6pt;margin-top:1.05pt;width:17.5pt;height:13.15pt;z-index:25170944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left:0;text-align:left;margin-left:19.6pt;margin-top:1.05pt;width:17.5pt;height:13.15pt;z-index:25169612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left:0;text-align:left;margin-left:-3.4pt;margin-top:.4pt;width:17.5pt;height:13.15pt;z-index:25171353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2.1pt;margin-top:.4pt;width:17.5pt;height:13.15pt;z-index:25171251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54.6pt;margin-top:.4pt;width:17.5pt;height:13.15pt;z-index:25171046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left:0;text-align:left;margin-left:19.6pt;margin-top:.4pt;width:17.5pt;height:13.15pt;z-index:25169715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366AC7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54.6pt;margin-top:12.9pt;width:17.5pt;height:13.15pt;z-index:25171148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84.2pt;margin-top:-.25pt;width:17.5pt;height:13.15pt;z-index:25170432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left:0;text-align:left;margin-left:72.1pt;margin-top:-.25pt;width:17.5pt;height:13.15pt;z-index:25170329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54.6pt;margin-top:-.25pt;width:17.5pt;height:13.15pt;z-index:25170227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left:0;text-align:left;margin-left:37.1pt;margin-top:-.25pt;width:17.5pt;height:13.15pt;z-index:25170124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2.1pt;margin-top:-.25pt;width:17.5pt;height:13.15pt;z-index:25170022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left:0;text-align:left;margin-left:19.6pt;margin-top:12.9pt;width:17.5pt;height:13.15pt;z-index:25169920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19.6pt;margin-top:-.25pt;width:17.5pt;height:13.15pt;z-index:25169817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гадывает кроссворд, 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высказыв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ет свои 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б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Таким образом, через демонс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рацию прим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удаётся обогатить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варный запас у 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56" w:rsidRPr="00374612" w:rsidTr="00924AE0"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урока, рефлексия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</w:t>
            </w:r>
          </w:p>
        </w:tc>
        <w:tc>
          <w:tcPr>
            <w:tcW w:w="0" w:type="auto"/>
          </w:tcPr>
          <w:p w:rsidR="00452956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</w:t>
            </w:r>
            <w:r w:rsidR="00822E6A">
              <w:rPr>
                <w:rFonts w:ascii="Times New Roman" w:hAnsi="Times New Roman" w:cs="Times New Roman"/>
                <w:sz w:val="24"/>
                <w:szCs w:val="24"/>
              </w:rPr>
              <w:t xml:space="preserve">и склеиваем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озвучив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ет домашнее з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0" w:type="auto"/>
          </w:tcPr>
          <w:p w:rsidR="00452956" w:rsidRDefault="00452956" w:rsidP="000F6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работу и расклад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слова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машкам;</w:t>
            </w:r>
          </w:p>
          <w:p w:rsidR="00452956" w:rsidRPr="00374612" w:rsidRDefault="00452956" w:rsidP="000F6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записывает домашнее задание</w:t>
            </w:r>
          </w:p>
        </w:tc>
        <w:tc>
          <w:tcPr>
            <w:tcW w:w="0" w:type="auto"/>
          </w:tcPr>
          <w:p w:rsidR="00452956" w:rsidRPr="00374612" w:rsidRDefault="00452956" w:rsidP="00E3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452956" w:rsidRPr="00374612" w:rsidRDefault="00452956" w:rsidP="00D8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усвоение и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612">
              <w:rPr>
                <w:rFonts w:ascii="Times New Roman" w:hAnsi="Times New Roman" w:cs="Times New Roman"/>
                <w:sz w:val="24"/>
                <w:szCs w:val="24"/>
              </w:rPr>
              <w:t>формации на уроках)</w:t>
            </w:r>
          </w:p>
        </w:tc>
      </w:tr>
    </w:tbl>
    <w:p w:rsidR="00BF3A95" w:rsidRPr="00374612" w:rsidRDefault="00BF3A95" w:rsidP="00E32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ZW"/>
        </w:rPr>
      </w:pPr>
    </w:p>
    <w:p w:rsidR="00496C32" w:rsidRPr="00374612" w:rsidRDefault="00496C32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ZW"/>
        </w:rPr>
      </w:pPr>
    </w:p>
    <w:p w:rsidR="009D2866" w:rsidRPr="00374612" w:rsidRDefault="00AD5F0C" w:rsidP="00E53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612">
        <w:rPr>
          <w:rFonts w:ascii="Times New Roman" w:hAnsi="Times New Roman" w:cs="Times New Roman"/>
          <w:b/>
          <w:sz w:val="24"/>
          <w:szCs w:val="24"/>
          <w:lang w:eastAsia="en-ZW"/>
        </w:rPr>
        <w:t>Преимуществом</w:t>
      </w:r>
      <w:r w:rsidRPr="00374612">
        <w:rPr>
          <w:rFonts w:ascii="Times New Roman" w:hAnsi="Times New Roman" w:cs="Times New Roman"/>
          <w:sz w:val="24"/>
          <w:szCs w:val="24"/>
          <w:lang w:eastAsia="en-ZW"/>
        </w:rPr>
        <w:t xml:space="preserve"> является то, что н</w:t>
      </w:r>
      <w:r w:rsidR="00AB27BE" w:rsidRPr="00374612">
        <w:rPr>
          <w:rFonts w:ascii="Times New Roman" w:hAnsi="Times New Roman" w:cs="Times New Roman"/>
          <w:sz w:val="24"/>
          <w:szCs w:val="24"/>
          <w:lang w:eastAsia="en-ZW"/>
        </w:rPr>
        <w:t>а уроке осуществлялся личностно-</w:t>
      </w:r>
      <w:r w:rsidR="005B1BDB" w:rsidRPr="00374612">
        <w:rPr>
          <w:rFonts w:ascii="Times New Roman" w:hAnsi="Times New Roman" w:cs="Times New Roman"/>
          <w:sz w:val="24"/>
          <w:szCs w:val="24"/>
          <w:lang w:eastAsia="en-ZW"/>
        </w:rPr>
        <w:t>ориентированный подход.</w:t>
      </w:r>
      <w:r w:rsidR="009D2866" w:rsidRPr="00374612">
        <w:rPr>
          <w:rFonts w:ascii="Times New Roman" w:hAnsi="Times New Roman" w:cs="Times New Roman"/>
          <w:sz w:val="24"/>
          <w:szCs w:val="24"/>
          <w:lang w:eastAsia="en-ZW"/>
        </w:rPr>
        <w:t xml:space="preserve"> 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9D2866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урока активизировалась </w:t>
      </w:r>
      <w:r w:rsidR="004C1326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зрительная и </w:t>
      </w:r>
      <w:r w:rsidR="009D2866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слуховая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память</w:t>
      </w:r>
      <w:r w:rsidR="009D2866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стет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ческое  оформление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атмосфера 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50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лияния прошлого и настоящего 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способство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вала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>духо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воспитанию</w:t>
      </w:r>
      <w:r w:rsidR="00602868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</w:t>
      </w:r>
      <w:r w:rsidR="0082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положительных личностных качеств</w:t>
      </w:r>
      <w:r w:rsidR="00050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(аккуратности, усидчивости, эрудированности).</w:t>
      </w:r>
      <w:r w:rsidR="00A71FC9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DBA" w:rsidRPr="00374612" w:rsidRDefault="00D837FD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Методическую разработку с</w:t>
      </w:r>
      <w:r w:rsidR="009D2866" w:rsidRPr="00374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ледует использовать </w:t>
      </w:r>
      <w:r w:rsidR="009D2866" w:rsidRPr="00374612">
        <w:rPr>
          <w:rFonts w:ascii="Times New Roman" w:hAnsi="Times New Roman" w:cs="Times New Roman"/>
          <w:b/>
          <w:sz w:val="24"/>
          <w:szCs w:val="24"/>
        </w:rPr>
        <w:t>осторожно</w:t>
      </w:r>
      <w:r w:rsidR="009D2866" w:rsidRPr="00374612">
        <w:rPr>
          <w:rFonts w:ascii="Times New Roman" w:hAnsi="Times New Roman" w:cs="Times New Roman"/>
          <w:sz w:val="24"/>
          <w:szCs w:val="24"/>
        </w:rPr>
        <w:t>:  учитывать конкретное заб</w:t>
      </w:r>
      <w:r w:rsidR="009D2866" w:rsidRPr="00374612">
        <w:rPr>
          <w:rFonts w:ascii="Times New Roman" w:hAnsi="Times New Roman" w:cs="Times New Roman"/>
          <w:sz w:val="24"/>
          <w:szCs w:val="24"/>
        </w:rPr>
        <w:t>о</w:t>
      </w:r>
      <w:r w:rsidR="009D2866" w:rsidRPr="00374612">
        <w:rPr>
          <w:rFonts w:ascii="Times New Roman" w:hAnsi="Times New Roman" w:cs="Times New Roman"/>
          <w:sz w:val="24"/>
          <w:szCs w:val="24"/>
        </w:rPr>
        <w:t>левание и возможные реак</w:t>
      </w:r>
      <w:r w:rsidR="00822E6A">
        <w:rPr>
          <w:rFonts w:ascii="Times New Roman" w:hAnsi="Times New Roman" w:cs="Times New Roman"/>
          <w:sz w:val="24"/>
          <w:szCs w:val="24"/>
        </w:rPr>
        <w:t>ции, не давать ножницы в руки, если это может нанести вред участн</w:t>
      </w:r>
      <w:r w:rsidR="00822E6A">
        <w:rPr>
          <w:rFonts w:ascii="Times New Roman" w:hAnsi="Times New Roman" w:cs="Times New Roman"/>
          <w:sz w:val="24"/>
          <w:szCs w:val="24"/>
        </w:rPr>
        <w:t>и</w:t>
      </w:r>
      <w:r w:rsidR="00822E6A">
        <w:rPr>
          <w:rFonts w:ascii="Times New Roman" w:hAnsi="Times New Roman" w:cs="Times New Roman"/>
          <w:sz w:val="24"/>
          <w:szCs w:val="24"/>
        </w:rPr>
        <w:t>кам образовательного процесса.</w:t>
      </w:r>
    </w:p>
    <w:p w:rsidR="008459F6" w:rsidRDefault="008459F6" w:rsidP="00845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Вышеперечисленные задания дают возможность поднять на новый уровень эффективность работы по развитию словарного запаса учащихся, которая представляет учителю обширное поле для изучения их индивидуальных особенностей, учета их знаний и навыков, темпа работы, уровня мыслительной деятельности, их общего развития: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словарного запаса учащихся;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новых усвоенных слов в собственных высказываниях;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диалектных, вул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гарных, непотребных слов. </w:t>
      </w:r>
      <w:proofErr w:type="gramEnd"/>
    </w:p>
    <w:p w:rsidR="008459F6" w:rsidRPr="008459F6" w:rsidRDefault="008459F6" w:rsidP="00845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целенаправленного, систематического коррекционного воздействия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ся формируются такие компетенции как: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умение использовать различные источники информации;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и адаптивные качества;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9F6">
        <w:rPr>
          <w:rFonts w:ascii="Times New Roman" w:hAnsi="Times New Roman" w:cs="Times New Roman"/>
          <w:color w:val="000000" w:themeColor="text1"/>
          <w:sz w:val="24"/>
          <w:szCs w:val="24"/>
        </w:rPr>
        <w:t>умения работать в сотрудничестве;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самоорганизация и самодисциплина.</w:t>
      </w:r>
    </w:p>
    <w:p w:rsidR="00441C0C" w:rsidRPr="00374612" w:rsidRDefault="00E53555" w:rsidP="00D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проведение урока позволило изучить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повысить качество </w:t>
      </w:r>
      <w:r w:rsidR="00822E6A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 знаний, воспитать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положительные качества </w:t>
      </w:r>
      <w:r w:rsidR="0082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личности, овладеть практическими умения</w:t>
      </w:r>
      <w:r w:rsidR="00D837F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304C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0C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441C0C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41C0C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опыт может быть использован в практической </w:t>
      </w:r>
      <w:r w:rsidR="0082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индивидуальной, групповой </w:t>
      </w:r>
      <w:r w:rsidR="00441C0C" w:rsidRPr="0037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  <w:r w:rsidR="00822E6A">
        <w:rPr>
          <w:rFonts w:ascii="Times New Roman" w:hAnsi="Times New Roman" w:cs="Times New Roman"/>
          <w:color w:val="000000" w:themeColor="text1"/>
          <w:sz w:val="24"/>
          <w:szCs w:val="24"/>
        </w:rPr>
        <w:t>и не имеет каких-либо особенных и серьёзных ограничений.</w:t>
      </w:r>
    </w:p>
    <w:p w:rsidR="00050A55" w:rsidRDefault="00050A55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050A55" w:rsidRDefault="00050A55" w:rsidP="00822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437B82" w:rsidRPr="00374612" w:rsidRDefault="00437B82" w:rsidP="00822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ZW"/>
        </w:rPr>
      </w:pPr>
      <w:r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Список литературы:</w:t>
      </w:r>
    </w:p>
    <w:p w:rsidR="00437B82" w:rsidRPr="00374612" w:rsidRDefault="00437B82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F322C7" w:rsidRPr="009A1982" w:rsidRDefault="009A1982" w:rsidP="009A1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>
        <w:rPr>
          <w:rFonts w:ascii="Times New Roman" w:hAnsi="Times New Roman" w:cs="Times New Roman"/>
          <w:i/>
          <w:sz w:val="24"/>
          <w:szCs w:val="24"/>
          <w:lang w:eastAsia="en-ZW"/>
        </w:rPr>
        <w:t>1.</w:t>
      </w:r>
      <w:r w:rsidR="00F322C7"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Бессонова М. С. Обогащение словарного запаса на уроках русского языка в младших классах // Вестник Адыгейского государственного университета. Серия 3: Педагогика и психология. – 2010. № 3. – С. 167.</w:t>
      </w:r>
    </w:p>
    <w:p w:rsidR="009A1982" w:rsidRPr="009A1982" w:rsidRDefault="009A1982" w:rsidP="009A1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>
        <w:rPr>
          <w:rFonts w:ascii="Times New Roman" w:hAnsi="Times New Roman" w:cs="Times New Roman"/>
          <w:i/>
          <w:sz w:val="24"/>
          <w:szCs w:val="24"/>
          <w:lang w:eastAsia="en-ZW"/>
        </w:rPr>
        <w:lastRenderedPageBreak/>
        <w:t>2.</w:t>
      </w:r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Выготский Л.С. Мышление и речь // учебник для вузов. – Москва</w:t>
      </w:r>
      <w:proofErr w:type="gramStart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.: «</w:t>
      </w:r>
      <w:proofErr w:type="gramEnd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Лабиринт», 1999. –  С. 352.</w:t>
      </w:r>
    </w:p>
    <w:p w:rsidR="009D79DD" w:rsidRPr="00271141" w:rsidRDefault="009A1982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3. </w:t>
      </w:r>
      <w:proofErr w:type="spellStart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Лурия</w:t>
      </w:r>
      <w:proofErr w:type="spellEnd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А. Р. Язык и сознание. –</w:t>
      </w:r>
      <w:r w:rsidR="009D79DD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СПб</w:t>
      </w:r>
      <w:proofErr w:type="gramStart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.: </w:t>
      </w:r>
      <w:proofErr w:type="gramEnd"/>
      <w:r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Питер, 2020. –  С.448.</w:t>
      </w:r>
    </w:p>
    <w:p w:rsidR="009D79DD" w:rsidRPr="009D79DD" w:rsidRDefault="009D79DD" w:rsidP="009D7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 w:rsidRPr="009D79DD">
        <w:rPr>
          <w:rFonts w:ascii="Times New Roman" w:hAnsi="Times New Roman" w:cs="Times New Roman"/>
          <w:i/>
          <w:sz w:val="24"/>
          <w:szCs w:val="24"/>
          <w:lang w:eastAsia="en-ZW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. Полушкина Е.И., Рябова Л.Н.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ZW"/>
        </w:rPr>
        <w:t>Лэпбук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– инновационное средство</w:t>
      </w:r>
    </w:p>
    <w:p w:rsidR="009D79DD" w:rsidRPr="008E52EE" w:rsidRDefault="009D79DD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>
        <w:rPr>
          <w:rFonts w:ascii="Times New Roman" w:hAnsi="Times New Roman" w:cs="Times New Roman"/>
          <w:i/>
          <w:sz w:val="24"/>
          <w:szCs w:val="24"/>
          <w:lang w:eastAsia="en-ZW"/>
        </w:rPr>
        <w:t>познавательного развития детей дошкольного</w:t>
      </w:r>
      <w:r w:rsidRPr="009D79DD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ZW"/>
        </w:rPr>
        <w:t>возраста</w:t>
      </w:r>
      <w:r w:rsidR="008E52E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="008E52EE" w:rsidRPr="008E52EE">
        <w:rPr>
          <w:rFonts w:ascii="Times New Roman" w:hAnsi="Times New Roman" w:cs="Times New Roman"/>
          <w:i/>
          <w:sz w:val="24"/>
          <w:szCs w:val="24"/>
          <w:lang w:eastAsia="en-ZW"/>
        </w:rPr>
        <w:t>//</w:t>
      </w:r>
      <w:r w:rsidR="008E52E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Обучение и воспитание: методика и практика</w:t>
      </w:r>
      <w:r w:rsidR="008E52EE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. –</w:t>
      </w:r>
      <w:r w:rsidR="008E52E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2016.  </w:t>
      </w:r>
      <w:r w:rsidR="008E52EE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–</w:t>
      </w:r>
      <w:r w:rsidR="008E52E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№ 30-2. –  С.261</w:t>
      </w:r>
      <w:r w:rsidR="008E52EE" w:rsidRPr="009A1982">
        <w:rPr>
          <w:rFonts w:ascii="Times New Roman" w:hAnsi="Times New Roman" w:cs="Times New Roman"/>
          <w:i/>
          <w:sz w:val="24"/>
          <w:szCs w:val="24"/>
          <w:lang w:eastAsia="en-ZW"/>
        </w:rPr>
        <w:t>.</w:t>
      </w:r>
    </w:p>
    <w:p w:rsidR="00C115B1" w:rsidRDefault="00271141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>
        <w:rPr>
          <w:rFonts w:ascii="Times New Roman" w:hAnsi="Times New Roman" w:cs="Times New Roman"/>
          <w:i/>
          <w:sz w:val="24"/>
          <w:szCs w:val="24"/>
          <w:lang w:eastAsia="en-ZW"/>
        </w:rPr>
        <w:t>5.</w:t>
      </w:r>
      <w:r w:rsidR="00C27E54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.</w:t>
      </w:r>
      <w:r w:rsidR="0016462C">
        <w:rPr>
          <w:rFonts w:ascii="Times New Roman" w:hAnsi="Times New Roman" w:cs="Times New Roman"/>
          <w:i/>
          <w:sz w:val="24"/>
          <w:szCs w:val="24"/>
          <w:lang w:eastAsia="en-ZW"/>
        </w:rPr>
        <w:t>Трофимов И.</w:t>
      </w:r>
      <w:r w:rsidR="0016462C" w:rsidRPr="0016462C">
        <w:rPr>
          <w:rFonts w:ascii="Times New Roman" w:hAnsi="Times New Roman" w:cs="Times New Roman"/>
          <w:i/>
          <w:sz w:val="24"/>
          <w:szCs w:val="24"/>
          <w:lang w:eastAsia="en-ZW"/>
        </w:rPr>
        <w:t>О</w:t>
      </w:r>
      <w:r w:rsidR="00437B82" w:rsidRPr="0016462C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. </w:t>
      </w:r>
      <w:r w:rsidR="0016462C" w:rsidRPr="0030403B">
        <w:rPr>
          <w:rFonts w:ascii="Times New Roman" w:hAnsi="Times New Roman" w:cs="Times New Roman"/>
          <w:i/>
          <w:sz w:val="24"/>
          <w:szCs w:val="24"/>
        </w:rPr>
        <w:t>Обогащение словарного запаса школьников как лингвометодическая проблема</w:t>
      </w:r>
      <w:r w:rsidR="0016462C">
        <w:rPr>
          <w:rFonts w:ascii="Times New Roman" w:hAnsi="Times New Roman" w:cs="Times New Roman"/>
          <w:sz w:val="24"/>
          <w:szCs w:val="24"/>
        </w:rPr>
        <w:t xml:space="preserve"> </w:t>
      </w:r>
      <w:r w:rsidR="00437B82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//</w:t>
      </w:r>
      <w:r w:rsidR="0016462C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Вестник Томского государственного педагогического университета</w:t>
      </w:r>
      <w:r w:rsidR="00437B82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. –</w:t>
      </w:r>
      <w:r w:rsidR="00CA02F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="0016462C">
        <w:rPr>
          <w:rFonts w:ascii="Times New Roman" w:hAnsi="Times New Roman" w:cs="Times New Roman"/>
          <w:i/>
          <w:sz w:val="24"/>
          <w:szCs w:val="24"/>
          <w:lang w:eastAsia="en-ZW"/>
        </w:rPr>
        <w:t>2022</w:t>
      </w:r>
      <w:r w:rsidR="00CA02FE">
        <w:rPr>
          <w:rFonts w:ascii="Times New Roman" w:hAnsi="Times New Roman" w:cs="Times New Roman"/>
          <w:i/>
          <w:sz w:val="24"/>
          <w:szCs w:val="24"/>
          <w:lang w:eastAsia="en-ZW"/>
        </w:rPr>
        <w:t>.</w:t>
      </w:r>
      <w:r w:rsidR="009E4F16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="00CA02F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="00CA02FE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–</w:t>
      </w:r>
      <w:r w:rsidR="00CA02FE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proofErr w:type="spellStart"/>
      <w:r w:rsidR="009E4F16">
        <w:rPr>
          <w:rFonts w:ascii="Times New Roman" w:hAnsi="Times New Roman" w:cs="Times New Roman"/>
          <w:i/>
          <w:sz w:val="24"/>
          <w:szCs w:val="24"/>
          <w:lang w:eastAsia="en-ZW"/>
        </w:rPr>
        <w:t>в</w:t>
      </w:r>
      <w:r w:rsidR="00510DCC">
        <w:rPr>
          <w:rFonts w:ascii="Times New Roman" w:hAnsi="Times New Roman" w:cs="Times New Roman"/>
          <w:i/>
          <w:sz w:val="24"/>
          <w:szCs w:val="24"/>
          <w:lang w:eastAsia="en-ZW"/>
        </w:rPr>
        <w:t>ып</w:t>
      </w:r>
      <w:proofErr w:type="spellEnd"/>
      <w:r w:rsidR="00510DCC">
        <w:rPr>
          <w:rFonts w:ascii="Times New Roman" w:hAnsi="Times New Roman" w:cs="Times New Roman"/>
          <w:i/>
          <w:sz w:val="24"/>
          <w:szCs w:val="24"/>
          <w:lang w:eastAsia="en-ZW"/>
        </w:rPr>
        <w:t>. 2 (220). –  С. 155</w:t>
      </w:r>
      <w:r w:rsidR="0065359F" w:rsidRPr="00374612">
        <w:rPr>
          <w:rFonts w:ascii="Times New Roman" w:hAnsi="Times New Roman" w:cs="Times New Roman"/>
          <w:i/>
          <w:sz w:val="24"/>
          <w:szCs w:val="24"/>
          <w:lang w:eastAsia="en-ZW"/>
        </w:rPr>
        <w:t>.</w:t>
      </w:r>
    </w:p>
    <w:p w:rsidR="0030403B" w:rsidRPr="0030403B" w:rsidRDefault="0030403B" w:rsidP="00304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ZW"/>
        </w:rPr>
        <w:t>Хейзинга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Й</w:t>
      </w:r>
      <w:r w:rsidRPr="0030403B">
        <w:rPr>
          <w:rFonts w:ascii="Times New Roman" w:hAnsi="Times New Roman" w:cs="Times New Roman"/>
          <w:i/>
          <w:sz w:val="24"/>
          <w:szCs w:val="24"/>
          <w:lang w:eastAsia="en-ZW"/>
        </w:rPr>
        <w:t>. Статьи по истории культуры</w:t>
      </w:r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 </w:t>
      </w:r>
      <w:r w:rsidRPr="0030403B">
        <w:rPr>
          <w:rFonts w:ascii="Times New Roman" w:hAnsi="Times New Roman" w:cs="Times New Roman"/>
          <w:i/>
          <w:sz w:val="24"/>
          <w:szCs w:val="24"/>
          <w:lang w:eastAsia="en-ZW"/>
        </w:rPr>
        <w:t>/ Пер., сост. и Х 35 вступ. ст. Д.В. Сильвестрова;</w:t>
      </w:r>
    </w:p>
    <w:p w:rsidR="00637F4A" w:rsidRPr="00374612" w:rsidRDefault="0030403B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  <w:proofErr w:type="spellStart"/>
      <w:r w:rsidRPr="0030403B">
        <w:rPr>
          <w:rFonts w:ascii="Times New Roman" w:hAnsi="Times New Roman" w:cs="Times New Roman"/>
          <w:i/>
          <w:sz w:val="24"/>
          <w:szCs w:val="24"/>
          <w:lang w:eastAsia="en-ZW"/>
        </w:rPr>
        <w:t>Коммент</w:t>
      </w:r>
      <w:proofErr w:type="spellEnd"/>
      <w:r w:rsidRPr="0030403B"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. Д. Э. Харитоновича. </w:t>
      </w:r>
      <w:r>
        <w:rPr>
          <w:rFonts w:ascii="Times New Roman" w:hAnsi="Times New Roman" w:cs="Times New Roman"/>
          <w:i/>
          <w:sz w:val="24"/>
          <w:szCs w:val="24"/>
          <w:lang w:eastAsia="en-ZW"/>
        </w:rPr>
        <w:t xml:space="preserve">– </w:t>
      </w:r>
      <w:r w:rsidR="00AF7E51">
        <w:rPr>
          <w:rFonts w:ascii="Times New Roman" w:hAnsi="Times New Roman" w:cs="Times New Roman"/>
          <w:i/>
          <w:sz w:val="24"/>
          <w:szCs w:val="24"/>
          <w:lang w:eastAsia="en-ZW"/>
        </w:rPr>
        <w:t>М.: Прогресс-Традиция, 1997. – С. 416.</w:t>
      </w:r>
    </w:p>
    <w:p w:rsidR="005E6428" w:rsidRPr="00374612" w:rsidRDefault="005E6428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7C273E" w:rsidRPr="00374612" w:rsidRDefault="007C273E" w:rsidP="00E32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ZW"/>
        </w:rPr>
      </w:pPr>
    </w:p>
    <w:p w:rsidR="00502AF8" w:rsidRDefault="00B81CDF" w:rsidP="00B81CDF">
      <w:pPr>
        <w:tabs>
          <w:tab w:val="left" w:pos="331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</w:p>
    <w:p w:rsidR="006D05C8" w:rsidRDefault="006D05C8" w:rsidP="00B81CDF">
      <w:pPr>
        <w:tabs>
          <w:tab w:val="left" w:pos="331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6A" w:rsidRDefault="00822E6A" w:rsidP="00B81CDF">
      <w:pPr>
        <w:tabs>
          <w:tab w:val="left" w:pos="331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E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35884" cy="3090788"/>
            <wp:effectExtent l="19050" t="0" r="0" b="0"/>
            <wp:docPr id="3" name="Рисунок 4" descr="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8.JPG"/>
                    <pic:cNvPicPr/>
                  </pic:nvPicPr>
                  <pic:blipFill>
                    <a:blip r:embed="rId6" cstate="print"/>
                    <a:srcRect r="9821"/>
                    <a:stretch>
                      <a:fillRect/>
                    </a:stretch>
                  </pic:blipFill>
                  <pic:spPr>
                    <a:xfrm>
                      <a:off x="0" y="0"/>
                      <a:ext cx="4937020" cy="30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C8" w:rsidRPr="00374612" w:rsidRDefault="006D05C8" w:rsidP="00B81CDF">
      <w:pPr>
        <w:tabs>
          <w:tab w:val="left" w:pos="331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480175" cy="648017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480175" cy="3655695"/>
            <wp:effectExtent l="19050" t="0" r="0" b="0"/>
            <wp:docPr id="2" name="Рисунок 1" descr="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AF8" w:rsidRPr="00374612" w:rsidRDefault="00502AF8" w:rsidP="00E3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34E" w:rsidRPr="00374612" w:rsidRDefault="00E1134E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4E" w:rsidRPr="00374612" w:rsidRDefault="00E1134E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4E" w:rsidRPr="00374612" w:rsidRDefault="00E1134E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963" w:rsidRPr="00374612" w:rsidRDefault="00DB4963" w:rsidP="00E3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963" w:rsidRPr="00374612" w:rsidSect="00DB49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F0F"/>
    <w:multiLevelType w:val="hybridMultilevel"/>
    <w:tmpl w:val="EC6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999"/>
    <w:multiLevelType w:val="hybridMultilevel"/>
    <w:tmpl w:val="3C641AE8"/>
    <w:lvl w:ilvl="0" w:tplc="B10247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471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766A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144A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5E5B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C289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E46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C74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68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4267D3"/>
    <w:multiLevelType w:val="hybridMultilevel"/>
    <w:tmpl w:val="D3A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3FBA"/>
    <w:multiLevelType w:val="hybridMultilevel"/>
    <w:tmpl w:val="215895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F176914"/>
    <w:multiLevelType w:val="hybridMultilevel"/>
    <w:tmpl w:val="F4C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6934"/>
    <w:multiLevelType w:val="hybridMultilevel"/>
    <w:tmpl w:val="7602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DB4963"/>
    <w:rsid w:val="00005F8E"/>
    <w:rsid w:val="00010513"/>
    <w:rsid w:val="000225D6"/>
    <w:rsid w:val="000233CF"/>
    <w:rsid w:val="00025916"/>
    <w:rsid w:val="00027DAE"/>
    <w:rsid w:val="00030283"/>
    <w:rsid w:val="000307D0"/>
    <w:rsid w:val="00031BF5"/>
    <w:rsid w:val="00032F6D"/>
    <w:rsid w:val="00043652"/>
    <w:rsid w:val="00044804"/>
    <w:rsid w:val="00050A55"/>
    <w:rsid w:val="00076559"/>
    <w:rsid w:val="000819BE"/>
    <w:rsid w:val="00085352"/>
    <w:rsid w:val="000A3243"/>
    <w:rsid w:val="000B05AA"/>
    <w:rsid w:val="000B2E9D"/>
    <w:rsid w:val="000C5A79"/>
    <w:rsid w:val="000D0011"/>
    <w:rsid w:val="000D34C0"/>
    <w:rsid w:val="000E4528"/>
    <w:rsid w:val="000F3AF7"/>
    <w:rsid w:val="000F5170"/>
    <w:rsid w:val="000F6EC8"/>
    <w:rsid w:val="001050D8"/>
    <w:rsid w:val="00110D13"/>
    <w:rsid w:val="0012490F"/>
    <w:rsid w:val="0012640D"/>
    <w:rsid w:val="001276D7"/>
    <w:rsid w:val="00131A4F"/>
    <w:rsid w:val="001434E2"/>
    <w:rsid w:val="00144507"/>
    <w:rsid w:val="00145FC4"/>
    <w:rsid w:val="0015187C"/>
    <w:rsid w:val="0015440F"/>
    <w:rsid w:val="00154F18"/>
    <w:rsid w:val="0016258C"/>
    <w:rsid w:val="0016462C"/>
    <w:rsid w:val="00173A14"/>
    <w:rsid w:val="00197627"/>
    <w:rsid w:val="001A0322"/>
    <w:rsid w:val="001A3491"/>
    <w:rsid w:val="001A796A"/>
    <w:rsid w:val="001C6753"/>
    <w:rsid w:val="001D0445"/>
    <w:rsid w:val="001D045F"/>
    <w:rsid w:val="001F20BC"/>
    <w:rsid w:val="001F33C3"/>
    <w:rsid w:val="001F395C"/>
    <w:rsid w:val="001F3A52"/>
    <w:rsid w:val="00222F8B"/>
    <w:rsid w:val="00224FA6"/>
    <w:rsid w:val="0024568D"/>
    <w:rsid w:val="00245811"/>
    <w:rsid w:val="002473D0"/>
    <w:rsid w:val="002545F5"/>
    <w:rsid w:val="00271141"/>
    <w:rsid w:val="00272513"/>
    <w:rsid w:val="002821B5"/>
    <w:rsid w:val="0029304C"/>
    <w:rsid w:val="0029561D"/>
    <w:rsid w:val="002A1FCF"/>
    <w:rsid w:val="002A7E15"/>
    <w:rsid w:val="002B0B72"/>
    <w:rsid w:val="002C1CFF"/>
    <w:rsid w:val="002D1A6D"/>
    <w:rsid w:val="002D5AA4"/>
    <w:rsid w:val="002D5CBF"/>
    <w:rsid w:val="002E09F4"/>
    <w:rsid w:val="002E656E"/>
    <w:rsid w:val="002F040C"/>
    <w:rsid w:val="002F3EE8"/>
    <w:rsid w:val="003006B4"/>
    <w:rsid w:val="0030403B"/>
    <w:rsid w:val="00304DBE"/>
    <w:rsid w:val="00307A86"/>
    <w:rsid w:val="003131DC"/>
    <w:rsid w:val="0031398D"/>
    <w:rsid w:val="0031659C"/>
    <w:rsid w:val="00324550"/>
    <w:rsid w:val="003262A6"/>
    <w:rsid w:val="00326917"/>
    <w:rsid w:val="0032759F"/>
    <w:rsid w:val="00346B05"/>
    <w:rsid w:val="00354916"/>
    <w:rsid w:val="00366AC7"/>
    <w:rsid w:val="0037180F"/>
    <w:rsid w:val="00374612"/>
    <w:rsid w:val="00375B04"/>
    <w:rsid w:val="00383273"/>
    <w:rsid w:val="003A0A56"/>
    <w:rsid w:val="003F0D6A"/>
    <w:rsid w:val="003F242F"/>
    <w:rsid w:val="003F2F21"/>
    <w:rsid w:val="003F3E5A"/>
    <w:rsid w:val="004001A4"/>
    <w:rsid w:val="00400621"/>
    <w:rsid w:val="00405D8A"/>
    <w:rsid w:val="00424AC3"/>
    <w:rsid w:val="00437B82"/>
    <w:rsid w:val="00441C0C"/>
    <w:rsid w:val="0044311C"/>
    <w:rsid w:val="00451FD2"/>
    <w:rsid w:val="00452956"/>
    <w:rsid w:val="00471E11"/>
    <w:rsid w:val="00477ACF"/>
    <w:rsid w:val="004800D3"/>
    <w:rsid w:val="004812AB"/>
    <w:rsid w:val="00484BE0"/>
    <w:rsid w:val="00496C32"/>
    <w:rsid w:val="004A1E78"/>
    <w:rsid w:val="004A3659"/>
    <w:rsid w:val="004C1326"/>
    <w:rsid w:val="004C15E0"/>
    <w:rsid w:val="004C1D85"/>
    <w:rsid w:val="004D2732"/>
    <w:rsid w:val="004D7994"/>
    <w:rsid w:val="004E4BBB"/>
    <w:rsid w:val="004E618F"/>
    <w:rsid w:val="004F4A8E"/>
    <w:rsid w:val="005023E0"/>
    <w:rsid w:val="00502AF8"/>
    <w:rsid w:val="00510DCC"/>
    <w:rsid w:val="00515536"/>
    <w:rsid w:val="00520BBD"/>
    <w:rsid w:val="00522E84"/>
    <w:rsid w:val="00526065"/>
    <w:rsid w:val="0054176C"/>
    <w:rsid w:val="00546F84"/>
    <w:rsid w:val="005630B2"/>
    <w:rsid w:val="00574B0C"/>
    <w:rsid w:val="0057778B"/>
    <w:rsid w:val="00577E5B"/>
    <w:rsid w:val="00584140"/>
    <w:rsid w:val="00590328"/>
    <w:rsid w:val="0059597F"/>
    <w:rsid w:val="005A52A3"/>
    <w:rsid w:val="005B1BDB"/>
    <w:rsid w:val="005B40B4"/>
    <w:rsid w:val="005B6887"/>
    <w:rsid w:val="005C6AE4"/>
    <w:rsid w:val="005D1F9E"/>
    <w:rsid w:val="005D516E"/>
    <w:rsid w:val="005E6428"/>
    <w:rsid w:val="005F06B8"/>
    <w:rsid w:val="005F5C05"/>
    <w:rsid w:val="00602868"/>
    <w:rsid w:val="006106AD"/>
    <w:rsid w:val="006164A6"/>
    <w:rsid w:val="00621550"/>
    <w:rsid w:val="006363A0"/>
    <w:rsid w:val="00637F4A"/>
    <w:rsid w:val="00647591"/>
    <w:rsid w:val="00650193"/>
    <w:rsid w:val="0065359F"/>
    <w:rsid w:val="006569CC"/>
    <w:rsid w:val="0065759D"/>
    <w:rsid w:val="00662778"/>
    <w:rsid w:val="006831DB"/>
    <w:rsid w:val="0069649D"/>
    <w:rsid w:val="006C0E22"/>
    <w:rsid w:val="006C4E21"/>
    <w:rsid w:val="006D0511"/>
    <w:rsid w:val="006D05C8"/>
    <w:rsid w:val="006D13AF"/>
    <w:rsid w:val="006D44A9"/>
    <w:rsid w:val="006F5D86"/>
    <w:rsid w:val="00703E46"/>
    <w:rsid w:val="00722019"/>
    <w:rsid w:val="00722D89"/>
    <w:rsid w:val="00741E8A"/>
    <w:rsid w:val="007449A3"/>
    <w:rsid w:val="00754299"/>
    <w:rsid w:val="00774759"/>
    <w:rsid w:val="00781C9E"/>
    <w:rsid w:val="00783AC4"/>
    <w:rsid w:val="00787DDB"/>
    <w:rsid w:val="00794F74"/>
    <w:rsid w:val="007A3A02"/>
    <w:rsid w:val="007A790D"/>
    <w:rsid w:val="007B469C"/>
    <w:rsid w:val="007C273E"/>
    <w:rsid w:val="007D3BBC"/>
    <w:rsid w:val="007D4926"/>
    <w:rsid w:val="007D5C4C"/>
    <w:rsid w:val="007E3CCA"/>
    <w:rsid w:val="007E4868"/>
    <w:rsid w:val="00813C1A"/>
    <w:rsid w:val="008162C6"/>
    <w:rsid w:val="00822E6A"/>
    <w:rsid w:val="00824A61"/>
    <w:rsid w:val="008345E8"/>
    <w:rsid w:val="00844781"/>
    <w:rsid w:val="00844C26"/>
    <w:rsid w:val="008459F6"/>
    <w:rsid w:val="00846183"/>
    <w:rsid w:val="00854E21"/>
    <w:rsid w:val="008638B1"/>
    <w:rsid w:val="00864DC9"/>
    <w:rsid w:val="00870527"/>
    <w:rsid w:val="00871B0A"/>
    <w:rsid w:val="0087395F"/>
    <w:rsid w:val="00873A63"/>
    <w:rsid w:val="00883422"/>
    <w:rsid w:val="008A758A"/>
    <w:rsid w:val="008C1E71"/>
    <w:rsid w:val="008C292D"/>
    <w:rsid w:val="008D7CBD"/>
    <w:rsid w:val="008E52EE"/>
    <w:rsid w:val="00902820"/>
    <w:rsid w:val="009046A4"/>
    <w:rsid w:val="009064CD"/>
    <w:rsid w:val="00906FB7"/>
    <w:rsid w:val="00906FBB"/>
    <w:rsid w:val="00924AE0"/>
    <w:rsid w:val="00926FD8"/>
    <w:rsid w:val="00930377"/>
    <w:rsid w:val="00980564"/>
    <w:rsid w:val="00981504"/>
    <w:rsid w:val="009A1982"/>
    <w:rsid w:val="009A1CAD"/>
    <w:rsid w:val="009A613D"/>
    <w:rsid w:val="009B0DC7"/>
    <w:rsid w:val="009C3825"/>
    <w:rsid w:val="009D2866"/>
    <w:rsid w:val="009D43D5"/>
    <w:rsid w:val="009D79DD"/>
    <w:rsid w:val="009E04FD"/>
    <w:rsid w:val="009E4F16"/>
    <w:rsid w:val="009E5E03"/>
    <w:rsid w:val="00A003AC"/>
    <w:rsid w:val="00A05301"/>
    <w:rsid w:val="00A0781A"/>
    <w:rsid w:val="00A07CD8"/>
    <w:rsid w:val="00A149A1"/>
    <w:rsid w:val="00A14AF3"/>
    <w:rsid w:val="00A42305"/>
    <w:rsid w:val="00A504FB"/>
    <w:rsid w:val="00A541AB"/>
    <w:rsid w:val="00A64373"/>
    <w:rsid w:val="00A71FC9"/>
    <w:rsid w:val="00A83AE9"/>
    <w:rsid w:val="00A84690"/>
    <w:rsid w:val="00A8562A"/>
    <w:rsid w:val="00A86F93"/>
    <w:rsid w:val="00A9047C"/>
    <w:rsid w:val="00AA421B"/>
    <w:rsid w:val="00AA7035"/>
    <w:rsid w:val="00AB27BE"/>
    <w:rsid w:val="00AC077F"/>
    <w:rsid w:val="00AC406E"/>
    <w:rsid w:val="00AD0A4B"/>
    <w:rsid w:val="00AD5F0C"/>
    <w:rsid w:val="00AE235D"/>
    <w:rsid w:val="00AE3CB8"/>
    <w:rsid w:val="00AF1050"/>
    <w:rsid w:val="00AF3FFA"/>
    <w:rsid w:val="00AF721F"/>
    <w:rsid w:val="00AF7E51"/>
    <w:rsid w:val="00B13788"/>
    <w:rsid w:val="00B15E68"/>
    <w:rsid w:val="00B433E2"/>
    <w:rsid w:val="00B54948"/>
    <w:rsid w:val="00B554E5"/>
    <w:rsid w:val="00B72671"/>
    <w:rsid w:val="00B77109"/>
    <w:rsid w:val="00B81CDF"/>
    <w:rsid w:val="00B95AA8"/>
    <w:rsid w:val="00BB5AAF"/>
    <w:rsid w:val="00BC11D2"/>
    <w:rsid w:val="00BC4A37"/>
    <w:rsid w:val="00BC56D2"/>
    <w:rsid w:val="00BE0395"/>
    <w:rsid w:val="00BF3A95"/>
    <w:rsid w:val="00BF4615"/>
    <w:rsid w:val="00C01980"/>
    <w:rsid w:val="00C115B1"/>
    <w:rsid w:val="00C12A5E"/>
    <w:rsid w:val="00C26CC1"/>
    <w:rsid w:val="00C27E54"/>
    <w:rsid w:val="00C313CC"/>
    <w:rsid w:val="00C43E13"/>
    <w:rsid w:val="00C51698"/>
    <w:rsid w:val="00C51F75"/>
    <w:rsid w:val="00C5250A"/>
    <w:rsid w:val="00C56737"/>
    <w:rsid w:val="00C605E3"/>
    <w:rsid w:val="00C66357"/>
    <w:rsid w:val="00C75721"/>
    <w:rsid w:val="00C856CA"/>
    <w:rsid w:val="00C85F64"/>
    <w:rsid w:val="00C969F7"/>
    <w:rsid w:val="00CA02FE"/>
    <w:rsid w:val="00CA5E0C"/>
    <w:rsid w:val="00CB3B4C"/>
    <w:rsid w:val="00CB58CE"/>
    <w:rsid w:val="00CB67F0"/>
    <w:rsid w:val="00CC4E2C"/>
    <w:rsid w:val="00CC72F5"/>
    <w:rsid w:val="00CD39A0"/>
    <w:rsid w:val="00CE241F"/>
    <w:rsid w:val="00CE4505"/>
    <w:rsid w:val="00CE78B1"/>
    <w:rsid w:val="00CF0CE4"/>
    <w:rsid w:val="00CF1C7B"/>
    <w:rsid w:val="00CF401A"/>
    <w:rsid w:val="00D02066"/>
    <w:rsid w:val="00D11A28"/>
    <w:rsid w:val="00D21949"/>
    <w:rsid w:val="00D406B2"/>
    <w:rsid w:val="00D41EE0"/>
    <w:rsid w:val="00D47C2B"/>
    <w:rsid w:val="00D54A95"/>
    <w:rsid w:val="00D5689F"/>
    <w:rsid w:val="00D56E05"/>
    <w:rsid w:val="00D658AD"/>
    <w:rsid w:val="00D677FE"/>
    <w:rsid w:val="00D75B5F"/>
    <w:rsid w:val="00D837FD"/>
    <w:rsid w:val="00D86E48"/>
    <w:rsid w:val="00D8700C"/>
    <w:rsid w:val="00D92E15"/>
    <w:rsid w:val="00DA2CD8"/>
    <w:rsid w:val="00DA3A6D"/>
    <w:rsid w:val="00DA6DBA"/>
    <w:rsid w:val="00DB415E"/>
    <w:rsid w:val="00DB45A1"/>
    <w:rsid w:val="00DB4963"/>
    <w:rsid w:val="00DC35F8"/>
    <w:rsid w:val="00DC7AA6"/>
    <w:rsid w:val="00DD5532"/>
    <w:rsid w:val="00DD5992"/>
    <w:rsid w:val="00DF15D2"/>
    <w:rsid w:val="00DF6350"/>
    <w:rsid w:val="00E1134E"/>
    <w:rsid w:val="00E123A4"/>
    <w:rsid w:val="00E12909"/>
    <w:rsid w:val="00E263E5"/>
    <w:rsid w:val="00E32FE7"/>
    <w:rsid w:val="00E356FC"/>
    <w:rsid w:val="00E43A92"/>
    <w:rsid w:val="00E53555"/>
    <w:rsid w:val="00E73940"/>
    <w:rsid w:val="00E83594"/>
    <w:rsid w:val="00E94C8C"/>
    <w:rsid w:val="00EA544A"/>
    <w:rsid w:val="00EB3499"/>
    <w:rsid w:val="00EB6456"/>
    <w:rsid w:val="00EC1C01"/>
    <w:rsid w:val="00EC5B93"/>
    <w:rsid w:val="00EC665F"/>
    <w:rsid w:val="00EE08A9"/>
    <w:rsid w:val="00EE1829"/>
    <w:rsid w:val="00EE5214"/>
    <w:rsid w:val="00EE53B2"/>
    <w:rsid w:val="00F00E1B"/>
    <w:rsid w:val="00F1155A"/>
    <w:rsid w:val="00F2029C"/>
    <w:rsid w:val="00F2444B"/>
    <w:rsid w:val="00F322C7"/>
    <w:rsid w:val="00F348B6"/>
    <w:rsid w:val="00F409E8"/>
    <w:rsid w:val="00F445C6"/>
    <w:rsid w:val="00F46D51"/>
    <w:rsid w:val="00F54296"/>
    <w:rsid w:val="00F6156F"/>
    <w:rsid w:val="00FB0857"/>
    <w:rsid w:val="00FB0CD7"/>
    <w:rsid w:val="00FB5EED"/>
    <w:rsid w:val="00FE0573"/>
    <w:rsid w:val="00FE09C8"/>
    <w:rsid w:val="00FE500D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3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6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7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D6F6-11EB-4825-981C-446954BA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13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Тирская</cp:lastModifiedBy>
  <cp:revision>351</cp:revision>
  <dcterms:created xsi:type="dcterms:W3CDTF">2023-02-22T07:10:00Z</dcterms:created>
  <dcterms:modified xsi:type="dcterms:W3CDTF">2024-03-21T05:23:00Z</dcterms:modified>
</cp:coreProperties>
</file>