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89" w:rsidRPr="00C53F8C" w:rsidRDefault="005A6E89" w:rsidP="005A6E89">
      <w:pPr>
        <w:shd w:val="clear" w:color="auto" w:fill="FFFFFF"/>
        <w:spacing w:before="300" w:after="150" w:line="276" w:lineRule="auto"/>
        <w:jc w:val="center"/>
        <w:outlineLvl w:val="1"/>
        <w:rPr>
          <w:rFonts w:ascii="Times New Roman" w:eastAsia="Times New Roman" w:hAnsi="Times New Roman" w:cs="Times New Roman"/>
          <w:b/>
          <w:bCs/>
          <w:color w:val="000000"/>
          <w:sz w:val="24"/>
          <w:szCs w:val="24"/>
          <w:u w:val="single"/>
          <w:lang w:eastAsia="ru-RU"/>
        </w:rPr>
      </w:pPr>
      <w:bookmarkStart w:id="0" w:name="_GoBack"/>
      <w:r w:rsidRPr="00C53F8C">
        <w:rPr>
          <w:rFonts w:ascii="Times New Roman" w:eastAsia="Times New Roman" w:hAnsi="Times New Roman" w:cs="Times New Roman"/>
          <w:b/>
          <w:bCs/>
          <w:color w:val="000000"/>
          <w:sz w:val="24"/>
          <w:szCs w:val="24"/>
          <w:u w:val="single"/>
          <w:lang w:eastAsia="ru-RU"/>
        </w:rPr>
        <w:t>Советы педагога-психолога учителю по установлению и укреплению дисциплины в классе.</w:t>
      </w:r>
    </w:p>
    <w:bookmarkEnd w:id="0"/>
    <w:p w:rsidR="00390637" w:rsidRPr="00C53F8C" w:rsidRDefault="00390637" w:rsidP="00931D54">
      <w:pPr>
        <w:shd w:val="clear" w:color="auto" w:fill="FFFFFF"/>
        <w:spacing w:before="300" w:after="150" w:line="276" w:lineRule="auto"/>
        <w:jc w:val="both"/>
        <w:outlineLvl w:val="1"/>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b/>
          <w:bCs/>
          <w:color w:val="000000"/>
          <w:sz w:val="24"/>
          <w:szCs w:val="24"/>
          <w:lang w:eastAsia="ru-RU"/>
        </w:rPr>
        <w:t>Основные причины нарушения дисциплины</w:t>
      </w:r>
    </w:p>
    <w:p w:rsidR="00390637" w:rsidRPr="00C53F8C" w:rsidRDefault="00390637" w:rsidP="00931D54">
      <w:pPr>
        <w:shd w:val="clear" w:color="auto" w:fill="FFFFFF"/>
        <w:spacing w:after="0" w:line="276" w:lineRule="auto"/>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000000"/>
          <w:sz w:val="24"/>
          <w:szCs w:val="24"/>
          <w:lang w:eastAsia="ru-RU"/>
        </w:rPr>
        <w:t>Причин плохого поведения учеников на уроке множество, но основными являются следующие:</w:t>
      </w:r>
    </w:p>
    <w:p w:rsidR="00390637" w:rsidRPr="00C53F8C" w:rsidRDefault="00BF1F20" w:rsidP="00931D54">
      <w:pPr>
        <w:numPr>
          <w:ilvl w:val="0"/>
          <w:numId w:val="2"/>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Недостаточная </w:t>
      </w:r>
      <w:proofErr w:type="spellStart"/>
      <w:r w:rsidRPr="00C53F8C">
        <w:rPr>
          <w:rFonts w:ascii="Times New Roman" w:eastAsia="Times New Roman" w:hAnsi="Times New Roman" w:cs="Times New Roman"/>
          <w:color w:val="333333"/>
          <w:sz w:val="24"/>
          <w:szCs w:val="24"/>
          <w:lang w:eastAsia="ru-RU"/>
        </w:rPr>
        <w:t>сформированность</w:t>
      </w:r>
      <w:proofErr w:type="spellEnd"/>
      <w:r w:rsidRPr="00C53F8C">
        <w:rPr>
          <w:rFonts w:ascii="Times New Roman" w:eastAsia="Times New Roman" w:hAnsi="Times New Roman" w:cs="Times New Roman"/>
          <w:color w:val="333333"/>
          <w:sz w:val="24"/>
          <w:szCs w:val="24"/>
          <w:lang w:eastAsia="ru-RU"/>
        </w:rPr>
        <w:t xml:space="preserve"> навыков </w:t>
      </w:r>
      <w:proofErr w:type="spellStart"/>
      <w:r w:rsidRPr="00C53F8C">
        <w:rPr>
          <w:rFonts w:ascii="Times New Roman" w:eastAsia="Times New Roman" w:hAnsi="Times New Roman" w:cs="Times New Roman"/>
          <w:color w:val="333333"/>
          <w:sz w:val="24"/>
          <w:szCs w:val="24"/>
          <w:lang w:eastAsia="ru-RU"/>
        </w:rPr>
        <w:t>саморегуляции</w:t>
      </w:r>
      <w:proofErr w:type="spellEnd"/>
      <w:r w:rsidRPr="00C53F8C">
        <w:rPr>
          <w:rFonts w:ascii="Times New Roman" w:eastAsia="Times New Roman" w:hAnsi="Times New Roman" w:cs="Times New Roman"/>
          <w:color w:val="333333"/>
          <w:sz w:val="24"/>
          <w:szCs w:val="24"/>
          <w:lang w:eastAsia="ru-RU"/>
        </w:rPr>
        <w:t xml:space="preserve">, неспособность долго сосредоточиться на одном виде деятельности, сниженная учебная мотивация. </w:t>
      </w:r>
      <w:r w:rsidR="00390637" w:rsidRPr="00C53F8C">
        <w:rPr>
          <w:rFonts w:ascii="Times New Roman" w:eastAsia="Times New Roman" w:hAnsi="Times New Roman" w:cs="Times New Roman"/>
          <w:color w:val="333333"/>
          <w:sz w:val="24"/>
          <w:szCs w:val="24"/>
          <w:lang w:eastAsia="ru-RU"/>
        </w:rPr>
        <w:t>Таким детям сложно высидеть весь урок, поэтому они пытаются развлечь себя всеми доступными способами – разговаривают с соседом по пар</w:t>
      </w:r>
      <w:r w:rsidRPr="00C53F8C">
        <w:rPr>
          <w:rFonts w:ascii="Times New Roman" w:eastAsia="Times New Roman" w:hAnsi="Times New Roman" w:cs="Times New Roman"/>
          <w:color w:val="333333"/>
          <w:sz w:val="24"/>
          <w:szCs w:val="24"/>
          <w:lang w:eastAsia="ru-RU"/>
        </w:rPr>
        <w:t>те, крутятся, залезают под стол.</w:t>
      </w:r>
    </w:p>
    <w:p w:rsidR="00BF1F20" w:rsidRPr="00C53F8C" w:rsidRDefault="00265625" w:rsidP="00931D54">
      <w:pPr>
        <w:numPr>
          <w:ilvl w:val="0"/>
          <w:numId w:val="2"/>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т</w:t>
      </w:r>
      <w:r w:rsidR="00BF1F20" w:rsidRPr="00C53F8C">
        <w:rPr>
          <w:rFonts w:ascii="Times New Roman" w:eastAsia="Times New Roman" w:hAnsi="Times New Roman" w:cs="Times New Roman"/>
          <w:color w:val="333333"/>
          <w:sz w:val="24"/>
          <w:szCs w:val="24"/>
          <w:lang w:eastAsia="ru-RU"/>
        </w:rPr>
        <w:t>рудности в семейных взаимоотношениях, дисгармония в личностной сфере.</w:t>
      </w:r>
    </w:p>
    <w:p w:rsidR="00390637" w:rsidRPr="00C53F8C" w:rsidRDefault="00BF1F20" w:rsidP="00931D54">
      <w:pPr>
        <w:numPr>
          <w:ilvl w:val="0"/>
          <w:numId w:val="2"/>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«П</w:t>
      </w:r>
      <w:r w:rsidR="00390637" w:rsidRPr="00C53F8C">
        <w:rPr>
          <w:rFonts w:ascii="Times New Roman" w:eastAsia="Times New Roman" w:hAnsi="Times New Roman" w:cs="Times New Roman"/>
          <w:color w:val="333333"/>
          <w:sz w:val="24"/>
          <w:szCs w:val="24"/>
          <w:lang w:eastAsia="ru-RU"/>
        </w:rPr>
        <w:t>опустительский</w:t>
      </w:r>
      <w:r w:rsidRPr="00C53F8C">
        <w:rPr>
          <w:rFonts w:ascii="Times New Roman" w:eastAsia="Times New Roman" w:hAnsi="Times New Roman" w:cs="Times New Roman"/>
          <w:color w:val="333333"/>
          <w:sz w:val="24"/>
          <w:szCs w:val="24"/>
          <w:lang w:eastAsia="ru-RU"/>
        </w:rPr>
        <w:t xml:space="preserve">» стиль воспитания в семье, отсутствие чёткой воспитательной системы, «плавающие» границы дозволенного. </w:t>
      </w:r>
      <w:r w:rsidR="00390637" w:rsidRPr="00C53F8C">
        <w:rPr>
          <w:rFonts w:ascii="Times New Roman" w:eastAsia="Times New Roman" w:hAnsi="Times New Roman" w:cs="Times New Roman"/>
          <w:color w:val="333333"/>
          <w:sz w:val="24"/>
          <w:szCs w:val="24"/>
          <w:lang w:eastAsia="ru-RU"/>
        </w:rPr>
        <w:t xml:space="preserve">В результате дети </w:t>
      </w:r>
      <w:r w:rsidRPr="00C53F8C">
        <w:rPr>
          <w:rFonts w:ascii="Times New Roman" w:eastAsia="Times New Roman" w:hAnsi="Times New Roman" w:cs="Times New Roman"/>
          <w:color w:val="333333"/>
          <w:sz w:val="24"/>
          <w:szCs w:val="24"/>
          <w:lang w:eastAsia="ru-RU"/>
        </w:rPr>
        <w:t xml:space="preserve">часто </w:t>
      </w:r>
      <w:r w:rsidR="00390637" w:rsidRPr="00C53F8C">
        <w:rPr>
          <w:rFonts w:ascii="Times New Roman" w:eastAsia="Times New Roman" w:hAnsi="Times New Roman" w:cs="Times New Roman"/>
          <w:color w:val="333333"/>
          <w:sz w:val="24"/>
          <w:szCs w:val="24"/>
          <w:lang w:eastAsia="ru-RU"/>
        </w:rPr>
        <w:t>не признают общепринятые нормы поведения, для них не существует запретов. Такие ученики обычно самоуверенны, при этом их самоуверенность часто граничит с хамством;</w:t>
      </w:r>
    </w:p>
    <w:p w:rsidR="00390637" w:rsidRPr="00C53F8C" w:rsidRDefault="00390637" w:rsidP="00931D54">
      <w:pPr>
        <w:numPr>
          <w:ilvl w:val="0"/>
          <w:numId w:val="2"/>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привлечение внимания к себе. Нередко ученики плохо ведут себя только для того, чтобы быть в центре внимания. Такое поведение присуще детям, которые не получают достаточног</w:t>
      </w:r>
      <w:r w:rsidR="00265625" w:rsidRPr="00C53F8C">
        <w:rPr>
          <w:rFonts w:ascii="Times New Roman" w:eastAsia="Times New Roman" w:hAnsi="Times New Roman" w:cs="Times New Roman"/>
          <w:color w:val="333333"/>
          <w:sz w:val="24"/>
          <w:szCs w:val="24"/>
          <w:lang w:eastAsia="ru-RU"/>
        </w:rPr>
        <w:t>о внимания со стороны родителей и сверстников</w:t>
      </w:r>
    </w:p>
    <w:p w:rsidR="00390637" w:rsidRPr="00C53F8C" w:rsidRDefault="00390637" w:rsidP="00931D54">
      <w:pPr>
        <w:numPr>
          <w:ilvl w:val="0"/>
          <w:numId w:val="2"/>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месть. Ученики, у которых имеется именно этот мотив, нередко выглядят злыми и недовольными. Они мстят не только за реальные, но и за воображаемые обиды. Иногда эта месть вызвана об</w:t>
      </w:r>
      <w:r w:rsidR="00E826D5" w:rsidRPr="00C53F8C">
        <w:rPr>
          <w:rFonts w:ascii="Times New Roman" w:eastAsia="Times New Roman" w:hAnsi="Times New Roman" w:cs="Times New Roman"/>
          <w:color w:val="333333"/>
          <w:sz w:val="24"/>
          <w:szCs w:val="24"/>
          <w:lang w:eastAsia="ru-RU"/>
        </w:rPr>
        <w:t>идой, нанесенной другими людьми, они чувствуют себя оскорблёнными.</w:t>
      </w:r>
    </w:p>
    <w:p w:rsidR="00390637" w:rsidRPr="00C53F8C" w:rsidRDefault="00E826D5" w:rsidP="00931D54">
      <w:pPr>
        <w:numPr>
          <w:ilvl w:val="0"/>
          <w:numId w:val="2"/>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избегание </w:t>
      </w:r>
      <w:r w:rsidR="00390637" w:rsidRPr="00C53F8C">
        <w:rPr>
          <w:rFonts w:ascii="Times New Roman" w:eastAsia="Times New Roman" w:hAnsi="Times New Roman" w:cs="Times New Roman"/>
          <w:color w:val="333333"/>
          <w:sz w:val="24"/>
          <w:szCs w:val="24"/>
          <w:lang w:eastAsia="ru-RU"/>
        </w:rPr>
        <w:t>неудач. Такие дети не шумят и не отвлекают учителя или других учеников. Они просто не выполняют задания учителя, оп</w:t>
      </w:r>
      <w:r w:rsidRPr="00C53F8C">
        <w:rPr>
          <w:rFonts w:ascii="Times New Roman" w:eastAsia="Times New Roman" w:hAnsi="Times New Roman" w:cs="Times New Roman"/>
          <w:color w:val="333333"/>
          <w:sz w:val="24"/>
          <w:szCs w:val="24"/>
          <w:lang w:eastAsia="ru-RU"/>
        </w:rPr>
        <w:t>равдываясь плохим самочувствием или</w:t>
      </w:r>
      <w:r w:rsidR="00390637" w:rsidRPr="00C53F8C">
        <w:rPr>
          <w:rFonts w:ascii="Times New Roman" w:eastAsia="Times New Roman" w:hAnsi="Times New Roman" w:cs="Times New Roman"/>
          <w:color w:val="333333"/>
          <w:sz w:val="24"/>
          <w:szCs w:val="24"/>
          <w:lang w:eastAsia="ru-RU"/>
        </w:rPr>
        <w:t xml:space="preserve"> могут просто уйти с урока. Подобное поведение </w:t>
      </w:r>
      <w:r w:rsidRPr="00C53F8C">
        <w:rPr>
          <w:rFonts w:ascii="Times New Roman" w:eastAsia="Times New Roman" w:hAnsi="Times New Roman" w:cs="Times New Roman"/>
          <w:color w:val="333333"/>
          <w:sz w:val="24"/>
          <w:szCs w:val="24"/>
          <w:lang w:eastAsia="ru-RU"/>
        </w:rPr>
        <w:t xml:space="preserve">часто </w:t>
      </w:r>
      <w:r w:rsidR="00390637" w:rsidRPr="00C53F8C">
        <w:rPr>
          <w:rFonts w:ascii="Times New Roman" w:eastAsia="Times New Roman" w:hAnsi="Times New Roman" w:cs="Times New Roman"/>
          <w:color w:val="333333"/>
          <w:sz w:val="24"/>
          <w:szCs w:val="24"/>
          <w:lang w:eastAsia="ru-RU"/>
        </w:rPr>
        <w:t>вызвано завышенными требованиями ребенка к себе, его неуверенностью в своих силах;</w:t>
      </w:r>
    </w:p>
    <w:p w:rsidR="00390637" w:rsidRPr="00C53F8C" w:rsidRDefault="00390637" w:rsidP="00931D54">
      <w:pPr>
        <w:numPr>
          <w:ilvl w:val="0"/>
          <w:numId w:val="2"/>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эффект </w:t>
      </w:r>
      <w:r w:rsidR="00E826D5" w:rsidRPr="00C53F8C">
        <w:rPr>
          <w:rFonts w:ascii="Times New Roman" w:eastAsia="Times New Roman" w:hAnsi="Times New Roman" w:cs="Times New Roman"/>
          <w:color w:val="333333"/>
          <w:sz w:val="24"/>
          <w:szCs w:val="24"/>
          <w:lang w:eastAsia="ru-RU"/>
        </w:rPr>
        <w:t>«</w:t>
      </w:r>
      <w:r w:rsidRPr="00C53F8C">
        <w:rPr>
          <w:rFonts w:ascii="Times New Roman" w:eastAsia="Times New Roman" w:hAnsi="Times New Roman" w:cs="Times New Roman"/>
          <w:color w:val="333333"/>
          <w:sz w:val="24"/>
          <w:szCs w:val="24"/>
          <w:lang w:eastAsia="ru-RU"/>
        </w:rPr>
        <w:t>стад</w:t>
      </w:r>
      <w:r w:rsidR="00E826D5" w:rsidRPr="00C53F8C">
        <w:rPr>
          <w:rFonts w:ascii="Times New Roman" w:eastAsia="Times New Roman" w:hAnsi="Times New Roman" w:cs="Times New Roman"/>
          <w:color w:val="333333"/>
          <w:sz w:val="24"/>
          <w:szCs w:val="24"/>
          <w:lang w:eastAsia="ru-RU"/>
        </w:rPr>
        <w:t>ного чувства»</w:t>
      </w:r>
      <w:r w:rsidRPr="00C53F8C">
        <w:rPr>
          <w:rFonts w:ascii="Times New Roman" w:eastAsia="Times New Roman" w:hAnsi="Times New Roman" w:cs="Times New Roman"/>
          <w:color w:val="333333"/>
          <w:sz w:val="24"/>
          <w:szCs w:val="24"/>
          <w:lang w:eastAsia="ru-RU"/>
        </w:rPr>
        <w:t>, которому подвластно большинство учащихся. Чаще это присуще подросткам, которые стремятся стать «своими» в какой-то группе, получить признание одноклассников. Экстравагантные нарушения дисциплины помогают им добиться своей цели.</w:t>
      </w:r>
    </w:p>
    <w:p w:rsidR="00390637" w:rsidRPr="00C53F8C" w:rsidRDefault="00390637" w:rsidP="00931D54">
      <w:pPr>
        <w:shd w:val="clear" w:color="auto" w:fill="FFFFFF"/>
        <w:spacing w:after="0" w:line="276" w:lineRule="auto"/>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000000"/>
          <w:sz w:val="24"/>
          <w:szCs w:val="24"/>
          <w:lang w:eastAsia="ru-RU"/>
        </w:rPr>
        <w:t>Таким образом, нарушение дисциплины на уроке – это не всегда плохое отношение к учителю и желание его задеть.</w:t>
      </w:r>
    </w:p>
    <w:p w:rsidR="00E030EE" w:rsidRPr="00C53F8C" w:rsidRDefault="00E030EE" w:rsidP="00931D54">
      <w:pPr>
        <w:spacing w:line="276" w:lineRule="auto"/>
        <w:jc w:val="both"/>
        <w:rPr>
          <w:rFonts w:ascii="Times New Roman" w:hAnsi="Times New Roman" w:cs="Times New Roman"/>
          <w:sz w:val="24"/>
          <w:szCs w:val="24"/>
        </w:rPr>
      </w:pPr>
    </w:p>
    <w:p w:rsidR="00390637" w:rsidRPr="00C53F8C" w:rsidRDefault="00390637" w:rsidP="00931D54">
      <w:pPr>
        <w:shd w:val="clear" w:color="auto" w:fill="FFFFFF"/>
        <w:spacing w:after="0" w:line="276" w:lineRule="auto"/>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000000"/>
          <w:sz w:val="24"/>
          <w:szCs w:val="24"/>
          <w:lang w:eastAsia="ru-RU"/>
        </w:rPr>
        <w:t xml:space="preserve">Зная причины плохого поведения учеников, можно подобрать наиболее эффективные </w:t>
      </w:r>
      <w:r w:rsidRPr="00C53F8C">
        <w:rPr>
          <w:rFonts w:ascii="Times New Roman" w:eastAsia="Times New Roman" w:hAnsi="Times New Roman" w:cs="Times New Roman"/>
          <w:b/>
          <w:color w:val="000000"/>
          <w:sz w:val="24"/>
          <w:szCs w:val="24"/>
          <w:lang w:eastAsia="ru-RU"/>
        </w:rPr>
        <w:t>методы для поддержания дисциплины</w:t>
      </w:r>
      <w:r w:rsidRPr="00C53F8C">
        <w:rPr>
          <w:rFonts w:ascii="Times New Roman" w:eastAsia="Times New Roman" w:hAnsi="Times New Roman" w:cs="Times New Roman"/>
          <w:color w:val="000000"/>
          <w:sz w:val="24"/>
          <w:szCs w:val="24"/>
          <w:lang w:eastAsia="ru-RU"/>
        </w:rPr>
        <w:t>. Вот некоторые из них:</w:t>
      </w:r>
    </w:p>
    <w:p w:rsidR="00390637"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Установите для учеников границы дозволенного, разработайте конкретные эталоны поведения в стандартных ситуациях. Сделать это необходимо до того, как вы начнете требовать соблюдения дисциплины на уроке. Ведь если ребенок не знает, что можно и что нельзя, он</w:t>
      </w:r>
      <w:r w:rsidR="008B4D83" w:rsidRPr="00C53F8C">
        <w:rPr>
          <w:rFonts w:ascii="Times New Roman" w:eastAsia="Times New Roman" w:hAnsi="Times New Roman" w:cs="Times New Roman"/>
          <w:color w:val="333333"/>
          <w:sz w:val="24"/>
          <w:szCs w:val="24"/>
          <w:lang w:eastAsia="ru-RU"/>
        </w:rPr>
        <w:t xml:space="preserve"> не </w:t>
      </w:r>
      <w:r w:rsidR="00C56E1D" w:rsidRPr="00C53F8C">
        <w:rPr>
          <w:rFonts w:ascii="Times New Roman" w:eastAsia="Times New Roman" w:hAnsi="Times New Roman" w:cs="Times New Roman"/>
          <w:color w:val="333333"/>
          <w:sz w:val="24"/>
          <w:szCs w:val="24"/>
          <w:lang w:eastAsia="ru-RU"/>
        </w:rPr>
        <w:t>с</w:t>
      </w:r>
      <w:r w:rsidR="008B4D83" w:rsidRPr="00C53F8C">
        <w:rPr>
          <w:rFonts w:ascii="Times New Roman" w:eastAsia="Times New Roman" w:hAnsi="Times New Roman" w:cs="Times New Roman"/>
          <w:color w:val="333333"/>
          <w:sz w:val="24"/>
          <w:szCs w:val="24"/>
          <w:lang w:eastAsia="ru-RU"/>
        </w:rPr>
        <w:t>может соблюдать правила.</w:t>
      </w:r>
    </w:p>
    <w:p w:rsidR="00DF661C" w:rsidRPr="00C53F8C" w:rsidRDefault="00DF661C"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Правила можно разрабатывать вместе с учениками, </w:t>
      </w:r>
      <w:r w:rsidR="00FC00D3" w:rsidRPr="00C53F8C">
        <w:rPr>
          <w:rFonts w:ascii="Times New Roman" w:eastAsia="Times New Roman" w:hAnsi="Times New Roman" w:cs="Times New Roman"/>
          <w:color w:val="333333"/>
          <w:sz w:val="24"/>
          <w:szCs w:val="24"/>
          <w:lang w:eastAsia="ru-RU"/>
        </w:rPr>
        <w:t>так их ценность будет выше. М</w:t>
      </w:r>
      <w:r w:rsidRPr="00C53F8C">
        <w:rPr>
          <w:rFonts w:ascii="Times New Roman" w:eastAsia="Times New Roman" w:hAnsi="Times New Roman" w:cs="Times New Roman"/>
          <w:color w:val="333333"/>
          <w:sz w:val="24"/>
          <w:szCs w:val="24"/>
          <w:lang w:eastAsia="ru-RU"/>
        </w:rPr>
        <w:t>о</w:t>
      </w:r>
      <w:r w:rsidR="00FC00D3" w:rsidRPr="00C53F8C">
        <w:rPr>
          <w:rFonts w:ascii="Times New Roman" w:eastAsia="Times New Roman" w:hAnsi="Times New Roman" w:cs="Times New Roman"/>
          <w:color w:val="333333"/>
          <w:sz w:val="24"/>
          <w:szCs w:val="24"/>
          <w:lang w:eastAsia="ru-RU"/>
        </w:rPr>
        <w:t>жно о</w:t>
      </w:r>
      <w:r w:rsidRPr="00C53F8C">
        <w:rPr>
          <w:rFonts w:ascii="Times New Roman" w:eastAsia="Times New Roman" w:hAnsi="Times New Roman" w:cs="Times New Roman"/>
          <w:color w:val="333333"/>
          <w:sz w:val="24"/>
          <w:szCs w:val="24"/>
          <w:lang w:eastAsia="ru-RU"/>
        </w:rPr>
        <w:t>формить их визуально и закрепить на видном месте в виде схем или знаков.</w:t>
      </w:r>
    </w:p>
    <w:p w:rsidR="008B4D83" w:rsidRPr="00C53F8C" w:rsidRDefault="008B4D83"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b/>
          <w:i/>
          <w:color w:val="333333"/>
          <w:sz w:val="24"/>
          <w:szCs w:val="24"/>
          <w:lang w:eastAsia="ru-RU"/>
        </w:rPr>
        <w:t>Примеры:</w:t>
      </w:r>
      <w:r w:rsidRPr="00C53F8C">
        <w:rPr>
          <w:rFonts w:ascii="Times New Roman" w:eastAsia="Times New Roman" w:hAnsi="Times New Roman" w:cs="Times New Roman"/>
          <w:i/>
          <w:color w:val="333333"/>
          <w:sz w:val="24"/>
          <w:szCs w:val="24"/>
          <w:lang w:eastAsia="ru-RU"/>
        </w:rPr>
        <w:t xml:space="preserve"> </w:t>
      </w:r>
    </w:p>
    <w:p w:rsidR="008B4D83" w:rsidRPr="00C53F8C" w:rsidRDefault="008B4D83"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i/>
          <w:color w:val="333333"/>
          <w:sz w:val="24"/>
          <w:szCs w:val="24"/>
          <w:lang w:eastAsia="ru-RU"/>
        </w:rPr>
        <w:lastRenderedPageBreak/>
        <w:t xml:space="preserve">- К началу урока на парте должен лежать учебник, тетрадь, пенал. </w:t>
      </w:r>
    </w:p>
    <w:p w:rsidR="008B4D83" w:rsidRPr="00C53F8C" w:rsidRDefault="008B4D83"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i/>
          <w:color w:val="333333"/>
          <w:sz w:val="24"/>
          <w:szCs w:val="24"/>
          <w:lang w:eastAsia="ru-RU"/>
        </w:rPr>
        <w:t>- Если ученик опоздал на урок – он молча заходит</w:t>
      </w:r>
      <w:r w:rsidR="00C56E1D" w:rsidRPr="00C53F8C">
        <w:rPr>
          <w:rFonts w:ascii="Times New Roman" w:eastAsia="Times New Roman" w:hAnsi="Times New Roman" w:cs="Times New Roman"/>
          <w:i/>
          <w:color w:val="333333"/>
          <w:sz w:val="24"/>
          <w:szCs w:val="24"/>
          <w:lang w:eastAsia="ru-RU"/>
        </w:rPr>
        <w:t xml:space="preserve"> в класс</w:t>
      </w:r>
      <w:r w:rsidRPr="00C53F8C">
        <w:rPr>
          <w:rFonts w:ascii="Times New Roman" w:eastAsia="Times New Roman" w:hAnsi="Times New Roman" w:cs="Times New Roman"/>
          <w:i/>
          <w:color w:val="333333"/>
          <w:sz w:val="24"/>
          <w:szCs w:val="24"/>
          <w:lang w:eastAsia="ru-RU"/>
        </w:rPr>
        <w:t xml:space="preserve"> и садится на своё место, причины </w:t>
      </w:r>
      <w:r w:rsidR="00C56E1D" w:rsidRPr="00C53F8C">
        <w:rPr>
          <w:rFonts w:ascii="Times New Roman" w:eastAsia="Times New Roman" w:hAnsi="Times New Roman" w:cs="Times New Roman"/>
          <w:i/>
          <w:color w:val="333333"/>
          <w:sz w:val="24"/>
          <w:szCs w:val="24"/>
          <w:lang w:eastAsia="ru-RU"/>
        </w:rPr>
        <w:t xml:space="preserve">опоздания </w:t>
      </w:r>
      <w:r w:rsidRPr="00C53F8C">
        <w:rPr>
          <w:rFonts w:ascii="Times New Roman" w:eastAsia="Times New Roman" w:hAnsi="Times New Roman" w:cs="Times New Roman"/>
          <w:i/>
          <w:color w:val="333333"/>
          <w:sz w:val="24"/>
          <w:szCs w:val="24"/>
          <w:lang w:eastAsia="ru-RU"/>
        </w:rPr>
        <w:t xml:space="preserve">на уроке не выясняем, это можно сделать после звонка. </w:t>
      </w:r>
    </w:p>
    <w:p w:rsidR="008B4D83" w:rsidRPr="00C53F8C" w:rsidRDefault="008B4D83"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i/>
          <w:color w:val="333333"/>
          <w:sz w:val="24"/>
          <w:szCs w:val="24"/>
          <w:lang w:eastAsia="ru-RU"/>
        </w:rPr>
        <w:t>- Если во время объяснения материала появляется вопрос-ученик подаёт Вам знак. Когда Вы закончите рассказ - Вы готовы ответить на его вопрос. Не оставляем ученика без ответа.</w:t>
      </w:r>
    </w:p>
    <w:p w:rsidR="00931D54" w:rsidRPr="00C53F8C" w:rsidRDefault="008B4D83"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i/>
          <w:color w:val="333333"/>
          <w:sz w:val="24"/>
          <w:szCs w:val="24"/>
          <w:lang w:eastAsia="ru-RU"/>
        </w:rPr>
        <w:t>- Говорит всегда кто-то один, учим не перебивать. Хвалим если это удалось и благодарим (особенно на первых порах).</w:t>
      </w:r>
    </w:p>
    <w:p w:rsidR="00DF661C"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Следите за речью, старайтесь говорить ровным, спокойным голосом. Для привлечения внимания можно перейти на шепот или использовать необычную манеру говорить.</w:t>
      </w:r>
      <w:r w:rsidR="00DF661C" w:rsidRPr="00C53F8C">
        <w:rPr>
          <w:rFonts w:ascii="Times New Roman" w:eastAsia="Times New Roman" w:hAnsi="Times New Roman" w:cs="Times New Roman"/>
          <w:color w:val="333333"/>
          <w:sz w:val="24"/>
          <w:szCs w:val="24"/>
          <w:lang w:eastAsia="ru-RU"/>
        </w:rPr>
        <w:t xml:space="preserve"> Не стараемся перекричать класс, это не несёт нужного эффекта.</w:t>
      </w:r>
    </w:p>
    <w:p w:rsidR="00DF661C" w:rsidRPr="00C53F8C" w:rsidRDefault="00DF661C"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i/>
          <w:color w:val="333333"/>
          <w:sz w:val="24"/>
          <w:szCs w:val="24"/>
          <w:lang w:eastAsia="ru-RU"/>
        </w:rPr>
        <w:t xml:space="preserve">(Пример: Класс начинает шуметь-мы говорим тише) </w:t>
      </w:r>
    </w:p>
    <w:p w:rsidR="00DF661C"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Старайтесь обращать больше внимания на позитивное поведение учеников, поощряйте его. </w:t>
      </w:r>
    </w:p>
    <w:p w:rsidR="00DF661C" w:rsidRPr="00C53F8C" w:rsidRDefault="00DF661C" w:rsidP="00931D54">
      <w:pPr>
        <w:shd w:val="clear" w:color="auto" w:fill="FFFFFF"/>
        <w:spacing w:before="100" w:beforeAutospacing="1" w:after="100" w:afterAutospacing="1" w:line="276" w:lineRule="auto"/>
        <w:ind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i/>
          <w:color w:val="333333"/>
          <w:sz w:val="24"/>
          <w:szCs w:val="24"/>
          <w:lang w:eastAsia="ru-RU"/>
        </w:rPr>
        <w:t>(Пример: «Вижу, что все подготовились к уроку, это очень приятно.», «Очень сосредоточенно работали, молодцы», «Вы предложили много интересных идей»)</w:t>
      </w:r>
    </w:p>
    <w:p w:rsidR="00DF661C" w:rsidRPr="00C53F8C" w:rsidRDefault="00DF661C"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Меняем формулировки с негативных на позитивные.</w:t>
      </w:r>
    </w:p>
    <w:p w:rsidR="00DF661C" w:rsidRPr="00C53F8C" w:rsidRDefault="00DF661C" w:rsidP="00931D54">
      <w:pPr>
        <w:shd w:val="clear" w:color="auto" w:fill="FFFFFF"/>
        <w:spacing w:before="100" w:beforeAutospacing="1" w:after="100" w:afterAutospacing="1" w:line="276" w:lineRule="auto"/>
        <w:ind w:left="150" w:right="150"/>
        <w:jc w:val="both"/>
        <w:rPr>
          <w:rFonts w:ascii="Times New Roman" w:eastAsia="Times New Roman" w:hAnsi="Times New Roman" w:cs="Times New Roman"/>
          <w:i/>
          <w:color w:val="333333"/>
          <w:sz w:val="24"/>
          <w:szCs w:val="24"/>
          <w:lang w:eastAsia="ru-RU"/>
        </w:rPr>
      </w:pPr>
      <w:r w:rsidRPr="00C53F8C">
        <w:rPr>
          <w:rFonts w:ascii="Times New Roman" w:eastAsia="Times New Roman" w:hAnsi="Times New Roman" w:cs="Times New Roman"/>
          <w:i/>
          <w:color w:val="333333"/>
          <w:sz w:val="24"/>
          <w:szCs w:val="24"/>
          <w:lang w:eastAsia="ru-RU"/>
        </w:rPr>
        <w:t xml:space="preserve">(Пример: Вместо «Не кричи», «Не вставай», «Не перебивай» </w:t>
      </w:r>
      <w:proofErr w:type="gramStart"/>
      <w:r w:rsidRPr="00C53F8C">
        <w:rPr>
          <w:rFonts w:ascii="Times New Roman" w:eastAsia="Times New Roman" w:hAnsi="Times New Roman" w:cs="Times New Roman"/>
          <w:i/>
          <w:color w:val="333333"/>
          <w:sz w:val="24"/>
          <w:szCs w:val="24"/>
          <w:lang w:eastAsia="ru-RU"/>
        </w:rPr>
        <w:t>говорим</w:t>
      </w:r>
      <w:proofErr w:type="gramEnd"/>
      <w:r w:rsidRPr="00C53F8C">
        <w:rPr>
          <w:rFonts w:ascii="Times New Roman" w:eastAsia="Times New Roman" w:hAnsi="Times New Roman" w:cs="Times New Roman"/>
          <w:i/>
          <w:color w:val="333333"/>
          <w:sz w:val="24"/>
          <w:szCs w:val="24"/>
          <w:lang w:eastAsia="ru-RU"/>
        </w:rPr>
        <w:t xml:space="preserve"> «Слушаем внимательно», «Работаем в тишине»)</w:t>
      </w:r>
    </w:p>
    <w:p w:rsidR="00931D54"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Ведите себя с учениками дружелюбно, будьте общительны, </w:t>
      </w:r>
      <w:r w:rsidR="00DF661C" w:rsidRPr="00C53F8C">
        <w:rPr>
          <w:rFonts w:ascii="Times New Roman" w:eastAsia="Times New Roman" w:hAnsi="Times New Roman" w:cs="Times New Roman"/>
          <w:color w:val="333333"/>
          <w:sz w:val="24"/>
          <w:szCs w:val="24"/>
          <w:lang w:eastAsia="ru-RU"/>
        </w:rPr>
        <w:t xml:space="preserve">но не допускайте фамильярности, уважайте </w:t>
      </w:r>
      <w:proofErr w:type="gramStart"/>
      <w:r w:rsidR="00DF661C" w:rsidRPr="00C53F8C">
        <w:rPr>
          <w:rFonts w:ascii="Times New Roman" w:eastAsia="Times New Roman" w:hAnsi="Times New Roman" w:cs="Times New Roman"/>
          <w:color w:val="333333"/>
          <w:sz w:val="24"/>
          <w:szCs w:val="24"/>
          <w:lang w:eastAsia="ru-RU"/>
        </w:rPr>
        <w:t>учеников</w:t>
      </w:r>
      <w:proofErr w:type="gramEnd"/>
      <w:r w:rsidR="00DF661C" w:rsidRPr="00C53F8C">
        <w:rPr>
          <w:rFonts w:ascii="Times New Roman" w:eastAsia="Times New Roman" w:hAnsi="Times New Roman" w:cs="Times New Roman"/>
          <w:color w:val="333333"/>
          <w:sz w:val="24"/>
          <w:szCs w:val="24"/>
          <w:lang w:eastAsia="ru-RU"/>
        </w:rPr>
        <w:t xml:space="preserve"> и они будут уважать Вас. </w:t>
      </w:r>
      <w:r w:rsidRPr="00C53F8C">
        <w:rPr>
          <w:rFonts w:ascii="Times New Roman" w:eastAsia="Times New Roman" w:hAnsi="Times New Roman" w:cs="Times New Roman"/>
          <w:color w:val="333333"/>
          <w:sz w:val="24"/>
          <w:szCs w:val="24"/>
          <w:lang w:eastAsia="ru-RU"/>
        </w:rPr>
        <w:t>Раздражение и гнев – самый неэффективный способ воздействия на человека любого возраста.</w:t>
      </w:r>
    </w:p>
    <w:p w:rsidR="00390637" w:rsidRPr="00C53F8C" w:rsidRDefault="00390637" w:rsidP="007078DA">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Будьте примером собранности и самодисциплины. Все необходимые на уроке материалы должны быть</w:t>
      </w:r>
      <w:r w:rsidR="00A87557" w:rsidRPr="00C53F8C">
        <w:rPr>
          <w:rFonts w:ascii="Times New Roman" w:eastAsia="Times New Roman" w:hAnsi="Times New Roman" w:cs="Times New Roman"/>
          <w:color w:val="333333"/>
          <w:sz w:val="24"/>
          <w:szCs w:val="24"/>
          <w:lang w:eastAsia="ru-RU"/>
        </w:rPr>
        <w:t xml:space="preserve"> под рукой. </w:t>
      </w:r>
      <w:r w:rsidRPr="00C53F8C">
        <w:rPr>
          <w:rFonts w:ascii="Times New Roman" w:eastAsia="Times New Roman" w:hAnsi="Times New Roman" w:cs="Times New Roman"/>
          <w:color w:val="333333"/>
          <w:sz w:val="24"/>
          <w:szCs w:val="24"/>
          <w:lang w:eastAsia="ru-RU"/>
        </w:rPr>
        <w:t>Тщательно готовьтесь к урокам, заранее продумывайте загруженность учеников на протяжении всего занятия. Разрабатывайте альтернативные планы и готовьте дополнительные материалы на случай, если возникнет пауза или останется время до конца урока. При отсутствии хорошей подготовки и четких требований нарушения дисциплины возникают чаще.</w:t>
      </w:r>
    </w:p>
    <w:p w:rsidR="00390637"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Создавайте такие условия на уроке, чтобы даже дети с трудностями в обучении могли почувствовать себя </w:t>
      </w:r>
      <w:r w:rsidR="00931D54" w:rsidRPr="00C53F8C">
        <w:rPr>
          <w:rFonts w:ascii="Times New Roman" w:eastAsia="Times New Roman" w:hAnsi="Times New Roman" w:cs="Times New Roman"/>
          <w:color w:val="333333"/>
          <w:sz w:val="24"/>
          <w:szCs w:val="24"/>
          <w:lang w:eastAsia="ru-RU"/>
        </w:rPr>
        <w:t>успешными.</w:t>
      </w:r>
    </w:p>
    <w:p w:rsidR="00390637"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Ведите себя последовательно, ведь если сегодня вы что-то разрешали, а завтра запретите или наоборот, дети придут в замешательство и перестанут понимать, как себя вести. Это может вызвать у них желание испытать границы дозволенного и привести к конфликту.</w:t>
      </w:r>
    </w:p>
    <w:p w:rsidR="00390637"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 xml:space="preserve">Используйте разнообразные методы, </w:t>
      </w:r>
      <w:r w:rsidR="00A87557" w:rsidRPr="00C53F8C">
        <w:rPr>
          <w:rFonts w:ascii="Times New Roman" w:eastAsia="Times New Roman" w:hAnsi="Times New Roman" w:cs="Times New Roman"/>
          <w:color w:val="333333"/>
          <w:sz w:val="24"/>
          <w:szCs w:val="24"/>
          <w:lang w:eastAsia="ru-RU"/>
        </w:rPr>
        <w:t xml:space="preserve">педагогические </w:t>
      </w:r>
      <w:r w:rsidRPr="00C53F8C">
        <w:rPr>
          <w:rFonts w:ascii="Times New Roman" w:eastAsia="Times New Roman" w:hAnsi="Times New Roman" w:cs="Times New Roman"/>
          <w:color w:val="333333"/>
          <w:sz w:val="24"/>
          <w:szCs w:val="24"/>
          <w:lang w:eastAsia="ru-RU"/>
        </w:rPr>
        <w:t>приемы и наглядность, чтобы урок был увлекательным и содержательным. Давайте ученикам</w:t>
      </w:r>
      <w:r w:rsidR="009B6B94" w:rsidRPr="00C53F8C">
        <w:rPr>
          <w:rFonts w:ascii="Times New Roman" w:eastAsia="Times New Roman" w:hAnsi="Times New Roman" w:cs="Times New Roman"/>
          <w:color w:val="333333"/>
          <w:sz w:val="24"/>
          <w:szCs w:val="24"/>
          <w:lang w:eastAsia="ru-RU"/>
        </w:rPr>
        <w:t xml:space="preserve"> возможность работать в группах или парах. Формировать</w:t>
      </w:r>
      <w:r w:rsidR="00286AB5" w:rsidRPr="00C53F8C">
        <w:rPr>
          <w:rFonts w:ascii="Times New Roman" w:eastAsia="Times New Roman" w:hAnsi="Times New Roman" w:cs="Times New Roman"/>
          <w:color w:val="333333"/>
          <w:sz w:val="24"/>
          <w:szCs w:val="24"/>
          <w:lang w:eastAsia="ru-RU"/>
        </w:rPr>
        <w:t xml:space="preserve"> группы можно случайным образом или объединять более сильных учеников с более слабыми.</w:t>
      </w:r>
    </w:p>
    <w:p w:rsidR="00390637" w:rsidRPr="00C53F8C" w:rsidRDefault="00390637"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t>Используйте похвалу даже при малейшем продвижении в учебе и при положительных тенденциях в поведении.</w:t>
      </w:r>
      <w:r w:rsidR="00DF661C" w:rsidRPr="00C53F8C">
        <w:rPr>
          <w:rFonts w:ascii="Times New Roman" w:eastAsia="Times New Roman" w:hAnsi="Times New Roman" w:cs="Times New Roman"/>
          <w:color w:val="333333"/>
          <w:sz w:val="24"/>
          <w:szCs w:val="24"/>
          <w:lang w:eastAsia="ru-RU"/>
        </w:rPr>
        <w:t xml:space="preserve"> Хвалить можно при всём классе, а также наедине.</w:t>
      </w:r>
    </w:p>
    <w:p w:rsidR="009B6B94" w:rsidRPr="00C53F8C" w:rsidRDefault="009B6B94" w:rsidP="00931D54">
      <w:pPr>
        <w:numPr>
          <w:ilvl w:val="0"/>
          <w:numId w:val="3"/>
        </w:numPr>
        <w:shd w:val="clear" w:color="auto" w:fill="FFFFFF"/>
        <w:spacing w:before="100" w:beforeAutospacing="1" w:after="100" w:afterAutospacing="1" w:line="276" w:lineRule="auto"/>
        <w:ind w:left="150" w:right="150"/>
        <w:jc w:val="both"/>
        <w:rPr>
          <w:rFonts w:ascii="Times New Roman" w:eastAsia="Times New Roman" w:hAnsi="Times New Roman" w:cs="Times New Roman"/>
          <w:color w:val="333333"/>
          <w:sz w:val="24"/>
          <w:szCs w:val="24"/>
          <w:lang w:eastAsia="ru-RU"/>
        </w:rPr>
      </w:pPr>
      <w:r w:rsidRPr="00C53F8C">
        <w:rPr>
          <w:rFonts w:ascii="Times New Roman" w:eastAsia="Times New Roman" w:hAnsi="Times New Roman" w:cs="Times New Roman"/>
          <w:color w:val="333333"/>
          <w:sz w:val="24"/>
          <w:szCs w:val="24"/>
          <w:lang w:eastAsia="ru-RU"/>
        </w:rPr>
        <w:lastRenderedPageBreak/>
        <w:t>Чаще используем «Мы» вместо «Ты» и «Вы»</w:t>
      </w:r>
    </w:p>
    <w:p w:rsidR="00390637" w:rsidRPr="00C53F8C" w:rsidRDefault="009B6B94" w:rsidP="00CA5195">
      <w:pPr>
        <w:shd w:val="clear" w:color="auto" w:fill="FFFFFF"/>
        <w:spacing w:before="100" w:beforeAutospacing="1" w:after="100" w:afterAutospacing="1" w:line="276" w:lineRule="auto"/>
        <w:ind w:left="150" w:right="150"/>
        <w:jc w:val="both"/>
        <w:rPr>
          <w:rFonts w:ascii="Times New Roman" w:eastAsia="Times New Roman" w:hAnsi="Times New Roman" w:cs="Times New Roman"/>
          <w:b/>
          <w:color w:val="333333"/>
          <w:sz w:val="24"/>
          <w:szCs w:val="24"/>
          <w:lang w:eastAsia="ru-RU"/>
        </w:rPr>
      </w:pPr>
      <w:r w:rsidRPr="00C53F8C">
        <w:rPr>
          <w:rFonts w:ascii="Times New Roman" w:eastAsia="Times New Roman" w:hAnsi="Times New Roman" w:cs="Times New Roman"/>
          <w:b/>
          <w:color w:val="333333"/>
          <w:sz w:val="24"/>
          <w:szCs w:val="24"/>
          <w:lang w:eastAsia="ru-RU"/>
        </w:rPr>
        <w:t xml:space="preserve">Пример: </w:t>
      </w:r>
      <w:r w:rsidRPr="00C53F8C">
        <w:rPr>
          <w:rFonts w:ascii="Times New Roman" w:eastAsia="Times New Roman" w:hAnsi="Times New Roman" w:cs="Times New Roman"/>
          <w:i/>
          <w:color w:val="333333"/>
          <w:sz w:val="24"/>
          <w:szCs w:val="24"/>
          <w:lang w:eastAsia="ru-RU"/>
        </w:rPr>
        <w:t>«Дима, мы сейчас работаем в тишине</w:t>
      </w:r>
      <w:r w:rsidR="00931D54" w:rsidRPr="00C53F8C">
        <w:rPr>
          <w:rFonts w:ascii="Times New Roman" w:eastAsia="Times New Roman" w:hAnsi="Times New Roman" w:cs="Times New Roman"/>
          <w:i/>
          <w:color w:val="333333"/>
          <w:sz w:val="24"/>
          <w:szCs w:val="24"/>
          <w:lang w:eastAsia="ru-RU"/>
        </w:rPr>
        <w:t>»</w:t>
      </w:r>
      <w:r w:rsidR="00CA5195" w:rsidRPr="00C53F8C">
        <w:rPr>
          <w:rFonts w:ascii="Times New Roman" w:eastAsia="Times New Roman" w:hAnsi="Times New Roman" w:cs="Times New Roman"/>
          <w:b/>
          <w:color w:val="333333"/>
          <w:sz w:val="24"/>
          <w:szCs w:val="24"/>
          <w:lang w:eastAsia="ru-RU"/>
        </w:rPr>
        <w:t xml:space="preserve"> </w:t>
      </w:r>
      <w:r w:rsidR="00CA5195" w:rsidRPr="00C53F8C">
        <w:rPr>
          <w:rFonts w:ascii="Times New Roman" w:eastAsia="Times New Roman" w:hAnsi="Times New Roman" w:cs="Times New Roman"/>
          <w:color w:val="333333"/>
          <w:sz w:val="24"/>
          <w:szCs w:val="24"/>
          <w:lang w:eastAsia="ru-RU"/>
        </w:rPr>
        <w:t>или</w:t>
      </w:r>
      <w:r w:rsidR="00CA5195" w:rsidRPr="00C53F8C">
        <w:rPr>
          <w:rFonts w:ascii="Times New Roman" w:eastAsia="Times New Roman" w:hAnsi="Times New Roman" w:cs="Times New Roman"/>
          <w:b/>
          <w:color w:val="333333"/>
          <w:sz w:val="24"/>
          <w:szCs w:val="24"/>
          <w:lang w:eastAsia="ru-RU"/>
        </w:rPr>
        <w:t xml:space="preserve"> </w:t>
      </w:r>
      <w:r w:rsidRPr="00C53F8C">
        <w:rPr>
          <w:rFonts w:ascii="Times New Roman" w:eastAsia="Times New Roman" w:hAnsi="Times New Roman" w:cs="Times New Roman"/>
          <w:i/>
          <w:color w:val="333333"/>
          <w:sz w:val="24"/>
          <w:szCs w:val="24"/>
          <w:lang w:eastAsia="ru-RU"/>
        </w:rPr>
        <w:t>«К концу сегодняшнего урока мы должны разобраться со сложноподчинёнными предложениями</w:t>
      </w:r>
      <w:r w:rsidR="00931D54" w:rsidRPr="00C53F8C">
        <w:rPr>
          <w:rFonts w:ascii="Times New Roman" w:eastAsia="Times New Roman" w:hAnsi="Times New Roman" w:cs="Times New Roman"/>
          <w:i/>
          <w:color w:val="333333"/>
          <w:sz w:val="24"/>
          <w:szCs w:val="24"/>
          <w:lang w:eastAsia="ru-RU"/>
        </w:rPr>
        <w:t>»</w:t>
      </w:r>
    </w:p>
    <w:p w:rsidR="00390637" w:rsidRPr="00C53F8C" w:rsidRDefault="00390637" w:rsidP="00931D54">
      <w:pPr>
        <w:pStyle w:val="a3"/>
        <w:numPr>
          <w:ilvl w:val="0"/>
          <w:numId w:val="3"/>
        </w:numPr>
        <w:spacing w:line="276" w:lineRule="auto"/>
        <w:jc w:val="both"/>
        <w:rPr>
          <w:rFonts w:ascii="Times New Roman" w:hAnsi="Times New Roman" w:cs="Times New Roman"/>
          <w:sz w:val="24"/>
          <w:szCs w:val="24"/>
        </w:rPr>
      </w:pPr>
      <w:r w:rsidRPr="00C53F8C">
        <w:rPr>
          <w:rFonts w:ascii="Times New Roman" w:hAnsi="Times New Roman" w:cs="Times New Roman"/>
          <w:sz w:val="24"/>
          <w:szCs w:val="24"/>
        </w:rPr>
        <w:t>Возьмите рассадку в классе в свои руки</w:t>
      </w:r>
    </w:p>
    <w:p w:rsidR="00390637" w:rsidRPr="00C53F8C" w:rsidRDefault="00390637" w:rsidP="00931D54">
      <w:pPr>
        <w:spacing w:line="276" w:lineRule="auto"/>
        <w:jc w:val="both"/>
        <w:rPr>
          <w:rFonts w:ascii="Times New Roman" w:hAnsi="Times New Roman" w:cs="Times New Roman"/>
          <w:sz w:val="24"/>
          <w:szCs w:val="24"/>
        </w:rPr>
      </w:pPr>
      <w:r w:rsidRPr="00C53F8C">
        <w:rPr>
          <w:rFonts w:ascii="Times New Roman" w:hAnsi="Times New Roman" w:cs="Times New Roman"/>
          <w:sz w:val="24"/>
          <w:szCs w:val="24"/>
        </w:rPr>
        <w:t xml:space="preserve">Если ученики садятся в классе так, как хотят сами, вероятность, что дисциплина будет нарушена, </w:t>
      </w:r>
      <w:r w:rsidR="009B6B94" w:rsidRPr="00C53F8C">
        <w:rPr>
          <w:rFonts w:ascii="Times New Roman" w:hAnsi="Times New Roman" w:cs="Times New Roman"/>
          <w:sz w:val="24"/>
          <w:szCs w:val="24"/>
        </w:rPr>
        <w:t xml:space="preserve">очень высока. </w:t>
      </w:r>
      <w:r w:rsidRPr="00C53F8C">
        <w:rPr>
          <w:rFonts w:ascii="Times New Roman" w:hAnsi="Times New Roman" w:cs="Times New Roman"/>
          <w:sz w:val="24"/>
          <w:szCs w:val="24"/>
        </w:rPr>
        <w:t>Дети, вероятнее всего, выберут места рядом с разговорчивыми друзьями и подальше от учителя, чт</w:t>
      </w:r>
      <w:r w:rsidR="009B6B94" w:rsidRPr="00C53F8C">
        <w:rPr>
          <w:rFonts w:ascii="Times New Roman" w:hAnsi="Times New Roman" w:cs="Times New Roman"/>
          <w:sz w:val="24"/>
          <w:szCs w:val="24"/>
        </w:rPr>
        <w:t>обы спокойно сидеть в телефоне или заниматься своими делами. Вы можете заранее перед началом урока класть карточки с именами детей на нужные Вам парты, рассадку можно менять каждый</w:t>
      </w:r>
      <w:r w:rsidR="00931D54" w:rsidRPr="00C53F8C">
        <w:rPr>
          <w:rFonts w:ascii="Times New Roman" w:hAnsi="Times New Roman" w:cs="Times New Roman"/>
          <w:sz w:val="24"/>
          <w:szCs w:val="24"/>
        </w:rPr>
        <w:t xml:space="preserve"> урок или по мере необходимости.</w:t>
      </w:r>
    </w:p>
    <w:p w:rsidR="00390637" w:rsidRPr="00C53F8C" w:rsidRDefault="00390637" w:rsidP="005B6A7A">
      <w:pPr>
        <w:pStyle w:val="a3"/>
        <w:numPr>
          <w:ilvl w:val="0"/>
          <w:numId w:val="3"/>
        </w:numPr>
        <w:spacing w:line="276" w:lineRule="auto"/>
        <w:ind w:hanging="578"/>
        <w:jc w:val="both"/>
        <w:rPr>
          <w:rFonts w:ascii="Times New Roman" w:hAnsi="Times New Roman" w:cs="Times New Roman"/>
          <w:sz w:val="24"/>
          <w:szCs w:val="24"/>
        </w:rPr>
      </w:pPr>
      <w:r w:rsidRPr="00C53F8C">
        <w:rPr>
          <w:rFonts w:ascii="Times New Roman" w:hAnsi="Times New Roman" w:cs="Times New Roman"/>
          <w:sz w:val="24"/>
          <w:szCs w:val="24"/>
        </w:rPr>
        <w:t>Не отвлекайтесь от учеников</w:t>
      </w:r>
    </w:p>
    <w:p w:rsidR="00931D54" w:rsidRPr="00C53F8C" w:rsidRDefault="00390637" w:rsidP="00931D54">
      <w:pPr>
        <w:spacing w:line="276" w:lineRule="auto"/>
        <w:jc w:val="both"/>
        <w:rPr>
          <w:rFonts w:ascii="Times New Roman" w:hAnsi="Times New Roman" w:cs="Times New Roman"/>
          <w:sz w:val="24"/>
          <w:szCs w:val="24"/>
        </w:rPr>
      </w:pPr>
      <w:r w:rsidRPr="00C53F8C">
        <w:rPr>
          <w:rFonts w:ascii="Times New Roman" w:hAnsi="Times New Roman" w:cs="Times New Roman"/>
          <w:sz w:val="24"/>
          <w:szCs w:val="24"/>
        </w:rPr>
        <w:t>Сидеть за столом и перебирать документы —</w:t>
      </w:r>
      <w:r w:rsidR="00985DC5" w:rsidRPr="00C53F8C">
        <w:rPr>
          <w:rFonts w:ascii="Times New Roman" w:hAnsi="Times New Roman" w:cs="Times New Roman"/>
          <w:sz w:val="24"/>
          <w:szCs w:val="24"/>
        </w:rPr>
        <w:t>не лучший вариант. Д</w:t>
      </w:r>
      <w:r w:rsidRPr="00C53F8C">
        <w:rPr>
          <w:rFonts w:ascii="Times New Roman" w:hAnsi="Times New Roman" w:cs="Times New Roman"/>
          <w:sz w:val="24"/>
          <w:szCs w:val="24"/>
        </w:rPr>
        <w:t>ля ваших учеников</w:t>
      </w:r>
      <w:r w:rsidR="00985DC5" w:rsidRPr="00C53F8C">
        <w:rPr>
          <w:rFonts w:ascii="Times New Roman" w:hAnsi="Times New Roman" w:cs="Times New Roman"/>
          <w:sz w:val="24"/>
          <w:szCs w:val="24"/>
        </w:rPr>
        <w:t xml:space="preserve"> это может стать знаком</w:t>
      </w:r>
      <w:r w:rsidRPr="00C53F8C">
        <w:rPr>
          <w:rFonts w:ascii="Times New Roman" w:hAnsi="Times New Roman" w:cs="Times New Roman"/>
          <w:sz w:val="24"/>
          <w:szCs w:val="24"/>
        </w:rPr>
        <w:t>, что пришло время отвлечься и поговорить. Будьте активны: перемещайтесь по комнате, проверяйте, что поняли ученики, задавайте вопросы. Речь идёт не о роли дознавателя или по</w:t>
      </w:r>
      <w:r w:rsidR="00951B28" w:rsidRPr="00C53F8C">
        <w:rPr>
          <w:rFonts w:ascii="Times New Roman" w:hAnsi="Times New Roman" w:cs="Times New Roman"/>
          <w:sz w:val="24"/>
          <w:szCs w:val="24"/>
        </w:rPr>
        <w:t>лицейского, а об общении и получении обратной связи.</w:t>
      </w:r>
      <w:r w:rsidRPr="00C53F8C">
        <w:rPr>
          <w:rFonts w:ascii="Times New Roman" w:hAnsi="Times New Roman" w:cs="Times New Roman"/>
          <w:sz w:val="24"/>
          <w:szCs w:val="24"/>
        </w:rPr>
        <w:t xml:space="preserve"> </w:t>
      </w:r>
    </w:p>
    <w:p w:rsidR="005C2886" w:rsidRPr="00C53F8C" w:rsidRDefault="005C2886" w:rsidP="005C2886">
      <w:pPr>
        <w:spacing w:line="276" w:lineRule="auto"/>
        <w:jc w:val="both"/>
        <w:rPr>
          <w:rFonts w:ascii="Times New Roman" w:hAnsi="Times New Roman" w:cs="Times New Roman"/>
          <w:sz w:val="24"/>
          <w:szCs w:val="24"/>
        </w:rPr>
      </w:pPr>
      <w:r w:rsidRPr="00C53F8C">
        <w:rPr>
          <w:rFonts w:ascii="Times New Roman" w:hAnsi="Times New Roman" w:cs="Times New Roman"/>
          <w:sz w:val="24"/>
          <w:szCs w:val="24"/>
        </w:rPr>
        <w:t>14.</w:t>
      </w:r>
      <w:r w:rsidRPr="00C53F8C">
        <w:rPr>
          <w:rFonts w:ascii="Times New Roman" w:hAnsi="Times New Roman" w:cs="Times New Roman"/>
          <w:sz w:val="24"/>
          <w:szCs w:val="24"/>
        </w:rPr>
        <w:tab/>
        <w:t>Используйте средства невербальной коммуникации. Улыбка или зрительный контакт могут существенно сократить психологическую или физическую дистанцию. Это также даст ученику понять, что Вы его видите, при этом Вам не придётся делать ему лишнее замечание при всём классе.</w:t>
      </w:r>
    </w:p>
    <w:p w:rsidR="005C2886" w:rsidRPr="00C53F8C" w:rsidRDefault="005C2886" w:rsidP="005C2886">
      <w:pPr>
        <w:spacing w:line="276" w:lineRule="auto"/>
        <w:jc w:val="both"/>
        <w:rPr>
          <w:rFonts w:ascii="Times New Roman" w:hAnsi="Times New Roman" w:cs="Times New Roman"/>
          <w:sz w:val="24"/>
          <w:szCs w:val="24"/>
        </w:rPr>
      </w:pPr>
      <w:r w:rsidRPr="00C53F8C">
        <w:rPr>
          <w:rFonts w:ascii="Times New Roman" w:hAnsi="Times New Roman" w:cs="Times New Roman"/>
          <w:sz w:val="24"/>
          <w:szCs w:val="24"/>
        </w:rPr>
        <w:t>15.</w:t>
      </w:r>
      <w:r w:rsidRPr="00C53F8C">
        <w:rPr>
          <w:rFonts w:ascii="Times New Roman" w:hAnsi="Times New Roman" w:cs="Times New Roman"/>
          <w:sz w:val="24"/>
          <w:szCs w:val="24"/>
        </w:rPr>
        <w:tab/>
        <w:t>Стройте объяснение материала чётко и без воды. Отсутствие в речи лишних слов, фраз, конструкций-паразитов покажет классу, что учитель уверен в себе, держит ситуацию под контролем, потратил много времени на подготовку. Простые предложения позволяют четко излагать свои мысли, не сбиваться, не делать оговорки, которые вызывают веселье аудитории.</w:t>
      </w:r>
    </w:p>
    <w:p w:rsidR="005C2886" w:rsidRPr="00C53F8C" w:rsidRDefault="005C2886" w:rsidP="005C2886">
      <w:pPr>
        <w:spacing w:line="276" w:lineRule="auto"/>
        <w:jc w:val="both"/>
        <w:rPr>
          <w:rFonts w:ascii="Times New Roman" w:hAnsi="Times New Roman" w:cs="Times New Roman"/>
          <w:sz w:val="24"/>
          <w:szCs w:val="24"/>
        </w:rPr>
      </w:pPr>
      <w:r w:rsidRPr="00C53F8C">
        <w:rPr>
          <w:rFonts w:ascii="Times New Roman" w:hAnsi="Times New Roman" w:cs="Times New Roman"/>
          <w:sz w:val="24"/>
          <w:szCs w:val="24"/>
        </w:rPr>
        <w:t>16.</w:t>
      </w:r>
      <w:r w:rsidRPr="00C53F8C">
        <w:rPr>
          <w:rFonts w:ascii="Times New Roman" w:hAnsi="Times New Roman" w:cs="Times New Roman"/>
          <w:sz w:val="24"/>
          <w:szCs w:val="24"/>
        </w:rPr>
        <w:tab/>
        <w:t>Умение выдержать паузу.</w:t>
      </w:r>
    </w:p>
    <w:p w:rsidR="00390637" w:rsidRPr="00C53F8C" w:rsidRDefault="00390637" w:rsidP="00931D54">
      <w:pPr>
        <w:pStyle w:val="a4"/>
        <w:shd w:val="clear" w:color="auto" w:fill="FFFFFF"/>
        <w:spacing w:before="0" w:beforeAutospacing="0" w:after="300" w:afterAutospacing="0" w:line="276" w:lineRule="auto"/>
        <w:jc w:val="both"/>
        <w:textAlignment w:val="baseline"/>
        <w:rPr>
          <w:color w:val="3E3C3C"/>
        </w:rPr>
      </w:pPr>
      <w:r w:rsidRPr="00C53F8C">
        <w:rPr>
          <w:color w:val="3E3C3C"/>
        </w:rPr>
        <w:t xml:space="preserve">Надо показать слушателям, что за их внимание никто не собирается бороться. При этом надо довести до их сведения, что излагаемый на уроках материал будет с них спрашиваться. Если педагог из-за их поведения не сможет довести до них всю необходимую информацию, </w:t>
      </w:r>
      <w:r w:rsidR="0085143C" w:rsidRPr="00C53F8C">
        <w:rPr>
          <w:color w:val="3E3C3C"/>
        </w:rPr>
        <w:t>пострадают от этого только они, так как им придётся изучить этот материал самостоятельно.</w:t>
      </w:r>
    </w:p>
    <w:p w:rsidR="00390637" w:rsidRPr="00C53F8C" w:rsidRDefault="00390637" w:rsidP="005C2886">
      <w:pPr>
        <w:pStyle w:val="3"/>
        <w:numPr>
          <w:ilvl w:val="0"/>
          <w:numId w:val="6"/>
        </w:numPr>
        <w:shd w:val="clear" w:color="auto" w:fill="FFFFFF"/>
        <w:spacing w:before="0" w:after="225" w:line="276" w:lineRule="auto"/>
        <w:ind w:hanging="953"/>
        <w:jc w:val="both"/>
        <w:textAlignment w:val="baseline"/>
        <w:rPr>
          <w:rFonts w:ascii="Times New Roman" w:hAnsi="Times New Roman" w:cs="Times New Roman"/>
          <w:color w:val="3B3B3B"/>
        </w:rPr>
      </w:pPr>
      <w:r w:rsidRPr="00C53F8C">
        <w:rPr>
          <w:rFonts w:ascii="Times New Roman" w:hAnsi="Times New Roman" w:cs="Times New Roman"/>
          <w:color w:val="3B3B3B"/>
        </w:rPr>
        <w:t>Урок – не место для выяснения отношений</w:t>
      </w:r>
    </w:p>
    <w:p w:rsidR="00390637" w:rsidRPr="00C53F8C" w:rsidRDefault="00390637" w:rsidP="00931D54">
      <w:pPr>
        <w:pStyle w:val="a4"/>
        <w:shd w:val="clear" w:color="auto" w:fill="FFFFFF"/>
        <w:spacing w:before="0" w:beforeAutospacing="0" w:after="300" w:afterAutospacing="0" w:line="276" w:lineRule="auto"/>
        <w:jc w:val="both"/>
        <w:textAlignment w:val="baseline"/>
        <w:rPr>
          <w:color w:val="3E3C3C"/>
        </w:rPr>
      </w:pPr>
      <w:r w:rsidRPr="00C53F8C">
        <w:rPr>
          <w:color w:val="3E3C3C"/>
        </w:rPr>
        <w:t xml:space="preserve">Ученик, не уважающий учителя и других учеников – не редкость. Многие хулиганы буквально провоцируют своим поведением педагога или окружающих, чтобы затеять свору, начать разбирательства, отнять время у всего класса. Нельзя поддаваться на такие провокации, пытаться найти виновных, разбираться в ситуации прямо на занятии. Если у детей есть претензии друг к другу или к учителю, надо озвучить, что </w:t>
      </w:r>
      <w:r w:rsidR="0085143C" w:rsidRPr="00C53F8C">
        <w:rPr>
          <w:color w:val="3E3C3C"/>
        </w:rPr>
        <w:t xml:space="preserve">Вы готовы решить этот </w:t>
      </w:r>
      <w:r w:rsidRPr="00C53F8C">
        <w:rPr>
          <w:color w:val="3E3C3C"/>
        </w:rPr>
        <w:t xml:space="preserve">вопрос после урока. </w:t>
      </w:r>
    </w:p>
    <w:p w:rsidR="0085143C" w:rsidRPr="00C53F8C" w:rsidRDefault="0085143C" w:rsidP="00931D54">
      <w:pPr>
        <w:pStyle w:val="a4"/>
        <w:shd w:val="clear" w:color="auto" w:fill="FFFFFF"/>
        <w:spacing w:before="0" w:beforeAutospacing="0" w:after="300" w:afterAutospacing="0" w:line="276" w:lineRule="auto"/>
        <w:jc w:val="both"/>
        <w:textAlignment w:val="baseline"/>
        <w:rPr>
          <w:color w:val="3E3C3C"/>
        </w:rPr>
      </w:pPr>
    </w:p>
    <w:p w:rsidR="00BD6B86" w:rsidRPr="00C53F8C" w:rsidRDefault="00BD6B86" w:rsidP="00931D54">
      <w:pPr>
        <w:pStyle w:val="a4"/>
        <w:shd w:val="clear" w:color="auto" w:fill="FFFFFF"/>
        <w:spacing w:before="0" w:beforeAutospacing="0" w:after="300" w:afterAutospacing="0" w:line="276" w:lineRule="auto"/>
        <w:jc w:val="both"/>
        <w:textAlignment w:val="baseline"/>
        <w:rPr>
          <w:color w:val="3E3C3C"/>
        </w:rPr>
      </w:pPr>
    </w:p>
    <w:p w:rsidR="00BD6B86" w:rsidRPr="00C53F8C" w:rsidRDefault="00BD6B86" w:rsidP="00931D54">
      <w:pPr>
        <w:pStyle w:val="a4"/>
        <w:shd w:val="clear" w:color="auto" w:fill="FFFFFF"/>
        <w:spacing w:before="0" w:beforeAutospacing="0" w:after="300" w:afterAutospacing="0" w:line="276" w:lineRule="auto"/>
        <w:jc w:val="both"/>
        <w:textAlignment w:val="baseline"/>
        <w:rPr>
          <w:color w:val="3E3C3C"/>
        </w:rPr>
      </w:pPr>
    </w:p>
    <w:p w:rsidR="00BD6B86" w:rsidRPr="00C53F8C" w:rsidRDefault="00BD6B86" w:rsidP="00931D54">
      <w:pPr>
        <w:pStyle w:val="a4"/>
        <w:shd w:val="clear" w:color="auto" w:fill="FFFFFF"/>
        <w:spacing w:before="0" w:beforeAutospacing="0" w:after="300" w:afterAutospacing="0" w:line="276" w:lineRule="auto"/>
        <w:jc w:val="both"/>
        <w:textAlignment w:val="baseline"/>
        <w:rPr>
          <w:color w:val="3E3C3C"/>
        </w:rPr>
      </w:pPr>
    </w:p>
    <w:p w:rsidR="00390637" w:rsidRPr="00C53F8C" w:rsidRDefault="0085143C" w:rsidP="00931D54">
      <w:pPr>
        <w:pStyle w:val="a4"/>
        <w:shd w:val="clear" w:color="auto" w:fill="FFFFFF"/>
        <w:spacing w:before="0" w:beforeAutospacing="0" w:after="300" w:afterAutospacing="0" w:line="276" w:lineRule="auto"/>
        <w:jc w:val="both"/>
        <w:textAlignment w:val="baseline"/>
        <w:rPr>
          <w:b/>
          <w:color w:val="3E3C3C"/>
        </w:rPr>
      </w:pPr>
      <w:r w:rsidRPr="00C53F8C">
        <w:rPr>
          <w:b/>
          <w:color w:val="3E3C3C"/>
        </w:rPr>
        <w:t>Пути поддержания контакта с учениками на уроке:</w:t>
      </w:r>
    </w:p>
    <w:p w:rsidR="00390637" w:rsidRPr="00C53F8C" w:rsidRDefault="0085143C" w:rsidP="00931D54">
      <w:pPr>
        <w:numPr>
          <w:ilvl w:val="0"/>
          <w:numId w:val="4"/>
        </w:numPr>
        <w:shd w:val="clear" w:color="auto" w:fill="FFFFFF"/>
        <w:spacing w:after="0" w:line="276" w:lineRule="auto"/>
        <w:ind w:left="0"/>
        <w:jc w:val="both"/>
        <w:textAlignment w:val="baseline"/>
        <w:rPr>
          <w:rFonts w:ascii="Times New Roman" w:eastAsia="Times New Roman" w:hAnsi="Times New Roman" w:cs="Times New Roman"/>
          <w:color w:val="3E3C3C"/>
          <w:sz w:val="24"/>
          <w:szCs w:val="24"/>
          <w:lang w:eastAsia="ru-RU"/>
        </w:rPr>
      </w:pPr>
      <w:r w:rsidRPr="00C53F8C">
        <w:rPr>
          <w:rFonts w:ascii="Times New Roman" w:eastAsia="Times New Roman" w:hAnsi="Times New Roman" w:cs="Times New Roman"/>
          <w:color w:val="3E3C3C"/>
          <w:sz w:val="24"/>
          <w:szCs w:val="24"/>
          <w:lang w:eastAsia="ru-RU"/>
        </w:rPr>
        <w:t>невербальный</w:t>
      </w:r>
      <w:r w:rsidR="00390637" w:rsidRPr="00C53F8C">
        <w:rPr>
          <w:rFonts w:ascii="Times New Roman" w:eastAsia="Times New Roman" w:hAnsi="Times New Roman" w:cs="Times New Roman"/>
          <w:color w:val="3E3C3C"/>
          <w:sz w:val="24"/>
          <w:szCs w:val="24"/>
          <w:lang w:eastAsia="ru-RU"/>
        </w:rPr>
        <w:t xml:space="preserve"> – общение с учениками жестами во время устного изложения информации, поддерживание визу</w:t>
      </w:r>
      <w:r w:rsidRPr="00C53F8C">
        <w:rPr>
          <w:rFonts w:ascii="Times New Roman" w:eastAsia="Times New Roman" w:hAnsi="Times New Roman" w:cs="Times New Roman"/>
          <w:color w:val="3E3C3C"/>
          <w:sz w:val="24"/>
          <w:szCs w:val="24"/>
          <w:lang w:eastAsia="ru-RU"/>
        </w:rPr>
        <w:t>ального контакта с нарушителями</w:t>
      </w:r>
    </w:p>
    <w:p w:rsidR="0085143C" w:rsidRPr="00C53F8C" w:rsidRDefault="0085143C" w:rsidP="00931D54">
      <w:pPr>
        <w:shd w:val="clear" w:color="auto" w:fill="FFFFFF"/>
        <w:spacing w:after="0" w:line="276" w:lineRule="auto"/>
        <w:jc w:val="both"/>
        <w:textAlignment w:val="baseline"/>
        <w:rPr>
          <w:rFonts w:ascii="Times New Roman" w:eastAsia="Times New Roman" w:hAnsi="Times New Roman" w:cs="Times New Roman"/>
          <w:i/>
          <w:color w:val="3E3C3C"/>
          <w:sz w:val="24"/>
          <w:szCs w:val="24"/>
          <w:lang w:eastAsia="ru-RU"/>
        </w:rPr>
      </w:pPr>
      <w:r w:rsidRPr="00C53F8C">
        <w:rPr>
          <w:rFonts w:ascii="Times New Roman" w:eastAsia="Times New Roman" w:hAnsi="Times New Roman" w:cs="Times New Roman"/>
          <w:i/>
          <w:color w:val="3E3C3C"/>
          <w:sz w:val="24"/>
          <w:szCs w:val="24"/>
          <w:lang w:eastAsia="ru-RU"/>
        </w:rPr>
        <w:t xml:space="preserve">(Пример: поднять указательный палец вверх на самом важном моменте темы, задержать взгляд на том, кто начинает мешать Вашему объяснению) </w:t>
      </w:r>
    </w:p>
    <w:p w:rsidR="00390637" w:rsidRPr="00C53F8C" w:rsidRDefault="0085143C" w:rsidP="00931D54">
      <w:pPr>
        <w:numPr>
          <w:ilvl w:val="0"/>
          <w:numId w:val="4"/>
        </w:numPr>
        <w:shd w:val="clear" w:color="auto" w:fill="FFFFFF"/>
        <w:spacing w:after="0" w:line="276" w:lineRule="auto"/>
        <w:ind w:left="0"/>
        <w:jc w:val="both"/>
        <w:textAlignment w:val="baseline"/>
        <w:rPr>
          <w:rFonts w:ascii="Times New Roman" w:eastAsia="Times New Roman" w:hAnsi="Times New Roman" w:cs="Times New Roman"/>
          <w:color w:val="3E3C3C"/>
          <w:sz w:val="24"/>
          <w:szCs w:val="24"/>
          <w:lang w:eastAsia="ru-RU"/>
        </w:rPr>
      </w:pPr>
      <w:r w:rsidRPr="00C53F8C">
        <w:rPr>
          <w:rFonts w:ascii="Times New Roman" w:eastAsia="Times New Roman" w:hAnsi="Times New Roman" w:cs="Times New Roman"/>
          <w:color w:val="3E3C3C"/>
          <w:sz w:val="24"/>
          <w:szCs w:val="24"/>
          <w:lang w:eastAsia="ru-RU"/>
        </w:rPr>
        <w:t>позитивный групповой</w:t>
      </w:r>
      <w:r w:rsidR="00390637" w:rsidRPr="00C53F8C">
        <w:rPr>
          <w:rFonts w:ascii="Times New Roman" w:eastAsia="Times New Roman" w:hAnsi="Times New Roman" w:cs="Times New Roman"/>
          <w:color w:val="3E3C3C"/>
          <w:sz w:val="24"/>
          <w:szCs w:val="24"/>
          <w:lang w:eastAsia="ru-RU"/>
        </w:rPr>
        <w:t xml:space="preserve"> – не нужно озвучивать моменты, которых школьники дети не должны делать. Лучше лишний раз повторить то, что входит в их задачи. Этот прием надо повторять каждый раз, когда появляются признаки того, что</w:t>
      </w:r>
      <w:r w:rsidRPr="00C53F8C">
        <w:rPr>
          <w:rFonts w:ascii="Times New Roman" w:eastAsia="Times New Roman" w:hAnsi="Times New Roman" w:cs="Times New Roman"/>
          <w:color w:val="3E3C3C"/>
          <w:sz w:val="24"/>
          <w:szCs w:val="24"/>
          <w:lang w:eastAsia="ru-RU"/>
        </w:rPr>
        <w:t xml:space="preserve"> внимание учеников рассеивается</w:t>
      </w:r>
    </w:p>
    <w:p w:rsidR="0085143C" w:rsidRPr="00C53F8C" w:rsidRDefault="0085143C" w:rsidP="00931D54">
      <w:pPr>
        <w:shd w:val="clear" w:color="auto" w:fill="FFFFFF"/>
        <w:spacing w:after="0" w:line="276" w:lineRule="auto"/>
        <w:jc w:val="both"/>
        <w:textAlignment w:val="baseline"/>
        <w:rPr>
          <w:rFonts w:ascii="Times New Roman" w:eastAsia="Times New Roman" w:hAnsi="Times New Roman" w:cs="Times New Roman"/>
          <w:i/>
          <w:color w:val="3E3C3C"/>
          <w:sz w:val="24"/>
          <w:szCs w:val="24"/>
          <w:lang w:eastAsia="ru-RU"/>
        </w:rPr>
      </w:pPr>
      <w:r w:rsidRPr="00C53F8C">
        <w:rPr>
          <w:rFonts w:ascii="Times New Roman" w:eastAsia="Times New Roman" w:hAnsi="Times New Roman" w:cs="Times New Roman"/>
          <w:i/>
          <w:color w:val="3E3C3C"/>
          <w:sz w:val="24"/>
          <w:szCs w:val="24"/>
          <w:lang w:eastAsia="ru-RU"/>
        </w:rPr>
        <w:t>(Пример: «Работаем в тишине, сосредоточились на задании, пишем аккуратно»)</w:t>
      </w:r>
    </w:p>
    <w:p w:rsidR="00390637" w:rsidRPr="00C53F8C" w:rsidRDefault="00390637" w:rsidP="00931D54">
      <w:pPr>
        <w:numPr>
          <w:ilvl w:val="0"/>
          <w:numId w:val="4"/>
        </w:numPr>
        <w:shd w:val="clear" w:color="auto" w:fill="FFFFFF"/>
        <w:spacing w:after="0" w:line="276" w:lineRule="auto"/>
        <w:ind w:left="0"/>
        <w:jc w:val="both"/>
        <w:textAlignment w:val="baseline"/>
        <w:rPr>
          <w:rFonts w:ascii="Times New Roman" w:eastAsia="Times New Roman" w:hAnsi="Times New Roman" w:cs="Times New Roman"/>
          <w:color w:val="3E3C3C"/>
          <w:sz w:val="24"/>
          <w:szCs w:val="24"/>
          <w:lang w:eastAsia="ru-RU"/>
        </w:rPr>
      </w:pPr>
      <w:r w:rsidRPr="00C53F8C">
        <w:rPr>
          <w:rFonts w:ascii="Times New Roman" w:eastAsia="Times New Roman" w:hAnsi="Times New Roman" w:cs="Times New Roman"/>
          <w:color w:val="3E3C3C"/>
          <w:sz w:val="24"/>
          <w:szCs w:val="24"/>
          <w:lang w:eastAsia="ru-RU"/>
        </w:rPr>
        <w:t>ан</w:t>
      </w:r>
      <w:r w:rsidR="0085143C" w:rsidRPr="00C53F8C">
        <w:rPr>
          <w:rFonts w:ascii="Times New Roman" w:eastAsia="Times New Roman" w:hAnsi="Times New Roman" w:cs="Times New Roman"/>
          <w:color w:val="3E3C3C"/>
          <w:sz w:val="24"/>
          <w:szCs w:val="24"/>
          <w:lang w:eastAsia="ru-RU"/>
        </w:rPr>
        <w:t>онимный индивидуальный</w:t>
      </w:r>
      <w:r w:rsidRPr="00C53F8C">
        <w:rPr>
          <w:rFonts w:ascii="Times New Roman" w:eastAsia="Times New Roman" w:hAnsi="Times New Roman" w:cs="Times New Roman"/>
          <w:color w:val="3E3C3C"/>
          <w:sz w:val="24"/>
          <w:szCs w:val="24"/>
          <w:lang w:eastAsia="ru-RU"/>
        </w:rPr>
        <w:t xml:space="preserve"> – озвучивая то, чем класс должен заниматься, надо сделать акцент на том, что не все ведут себя дисциплинированно. При этом конкретн</w:t>
      </w:r>
      <w:r w:rsidR="0085143C" w:rsidRPr="00C53F8C">
        <w:rPr>
          <w:rFonts w:ascii="Times New Roman" w:eastAsia="Times New Roman" w:hAnsi="Times New Roman" w:cs="Times New Roman"/>
          <w:color w:val="3E3C3C"/>
          <w:sz w:val="24"/>
          <w:szCs w:val="24"/>
          <w:lang w:eastAsia="ru-RU"/>
        </w:rPr>
        <w:t>ых нарушителей называть не надо</w:t>
      </w:r>
    </w:p>
    <w:p w:rsidR="0085143C" w:rsidRPr="00C53F8C" w:rsidRDefault="0085143C" w:rsidP="00931D54">
      <w:pPr>
        <w:shd w:val="clear" w:color="auto" w:fill="FFFFFF"/>
        <w:spacing w:after="0" w:line="276" w:lineRule="auto"/>
        <w:jc w:val="both"/>
        <w:textAlignment w:val="baseline"/>
        <w:rPr>
          <w:rFonts w:ascii="Times New Roman" w:eastAsia="Times New Roman" w:hAnsi="Times New Roman" w:cs="Times New Roman"/>
          <w:i/>
          <w:color w:val="3E3C3C"/>
          <w:sz w:val="24"/>
          <w:szCs w:val="24"/>
          <w:lang w:eastAsia="ru-RU"/>
        </w:rPr>
      </w:pPr>
      <w:r w:rsidRPr="00C53F8C">
        <w:rPr>
          <w:rFonts w:ascii="Times New Roman" w:eastAsia="Times New Roman" w:hAnsi="Times New Roman" w:cs="Times New Roman"/>
          <w:i/>
          <w:color w:val="3E3C3C"/>
          <w:sz w:val="24"/>
          <w:szCs w:val="24"/>
          <w:lang w:eastAsia="ru-RU"/>
        </w:rPr>
        <w:t>(Пример: «Жаль, что не все ещё настроились на работу», «Ждём, когда все откроют учебник на нужной странице</w:t>
      </w:r>
      <w:r w:rsidR="00931D54" w:rsidRPr="00C53F8C">
        <w:rPr>
          <w:rFonts w:ascii="Times New Roman" w:eastAsia="Times New Roman" w:hAnsi="Times New Roman" w:cs="Times New Roman"/>
          <w:i/>
          <w:color w:val="3E3C3C"/>
          <w:sz w:val="24"/>
          <w:szCs w:val="24"/>
          <w:lang w:eastAsia="ru-RU"/>
        </w:rPr>
        <w:t>»)</w:t>
      </w:r>
    </w:p>
    <w:p w:rsidR="00390637" w:rsidRPr="00C53F8C" w:rsidRDefault="0085143C" w:rsidP="00931D54">
      <w:pPr>
        <w:numPr>
          <w:ilvl w:val="0"/>
          <w:numId w:val="4"/>
        </w:numPr>
        <w:shd w:val="clear" w:color="auto" w:fill="FFFFFF"/>
        <w:spacing w:after="0" w:line="276" w:lineRule="auto"/>
        <w:ind w:left="0"/>
        <w:jc w:val="both"/>
        <w:textAlignment w:val="baseline"/>
        <w:rPr>
          <w:rFonts w:ascii="Times New Roman" w:eastAsia="Times New Roman" w:hAnsi="Times New Roman" w:cs="Times New Roman"/>
          <w:color w:val="3E3C3C"/>
          <w:sz w:val="24"/>
          <w:szCs w:val="24"/>
          <w:lang w:eastAsia="ru-RU"/>
        </w:rPr>
      </w:pPr>
      <w:r w:rsidRPr="00C53F8C">
        <w:rPr>
          <w:rFonts w:ascii="Times New Roman" w:eastAsia="Times New Roman" w:hAnsi="Times New Roman" w:cs="Times New Roman"/>
          <w:color w:val="3E3C3C"/>
          <w:sz w:val="24"/>
          <w:szCs w:val="24"/>
          <w:lang w:eastAsia="ru-RU"/>
        </w:rPr>
        <w:t>индивидуальный</w:t>
      </w:r>
      <w:r w:rsidR="00390637" w:rsidRPr="00C53F8C">
        <w:rPr>
          <w:rFonts w:ascii="Times New Roman" w:eastAsia="Times New Roman" w:hAnsi="Times New Roman" w:cs="Times New Roman"/>
          <w:color w:val="3E3C3C"/>
          <w:sz w:val="24"/>
          <w:szCs w:val="24"/>
          <w:lang w:eastAsia="ru-RU"/>
        </w:rPr>
        <w:t xml:space="preserve"> – если конкретный ученик отвлекается, не реагирует на пожелания и анонимную коррекцию, надо обратиться конкретно к нему, не отвлекая при этом окружающих. Не стоит вырывать из рук нарушителя отвлекающие предметы или демонстративно раскрывать перед ним учебник. Лучше наклониться</w:t>
      </w:r>
      <w:r w:rsidRPr="00C53F8C">
        <w:rPr>
          <w:rFonts w:ascii="Times New Roman" w:eastAsia="Times New Roman" w:hAnsi="Times New Roman" w:cs="Times New Roman"/>
          <w:color w:val="3E3C3C"/>
          <w:sz w:val="24"/>
          <w:szCs w:val="24"/>
          <w:lang w:eastAsia="ru-RU"/>
        </w:rPr>
        <w:t xml:space="preserve"> к нему</w:t>
      </w:r>
      <w:r w:rsidR="00390637" w:rsidRPr="00C53F8C">
        <w:rPr>
          <w:rFonts w:ascii="Times New Roman" w:eastAsia="Times New Roman" w:hAnsi="Times New Roman" w:cs="Times New Roman"/>
          <w:color w:val="3E3C3C"/>
          <w:sz w:val="24"/>
          <w:szCs w:val="24"/>
          <w:lang w:eastAsia="ru-RU"/>
        </w:rPr>
        <w:t xml:space="preserve">, </w:t>
      </w:r>
      <w:r w:rsidR="00FC00D3" w:rsidRPr="00C53F8C">
        <w:rPr>
          <w:rFonts w:ascii="Times New Roman" w:eastAsia="Times New Roman" w:hAnsi="Times New Roman" w:cs="Times New Roman"/>
          <w:color w:val="3E3C3C"/>
          <w:sz w:val="24"/>
          <w:szCs w:val="24"/>
          <w:lang w:eastAsia="ru-RU"/>
        </w:rPr>
        <w:t xml:space="preserve">обратиться по имени, </w:t>
      </w:r>
      <w:r w:rsidR="00390637" w:rsidRPr="00C53F8C">
        <w:rPr>
          <w:rFonts w:ascii="Times New Roman" w:eastAsia="Times New Roman" w:hAnsi="Times New Roman" w:cs="Times New Roman"/>
          <w:color w:val="3E3C3C"/>
          <w:sz w:val="24"/>
          <w:szCs w:val="24"/>
          <w:lang w:eastAsia="ru-RU"/>
        </w:rPr>
        <w:t xml:space="preserve">тихо озвучить </w:t>
      </w:r>
      <w:r w:rsidRPr="00C53F8C">
        <w:rPr>
          <w:rFonts w:ascii="Times New Roman" w:eastAsia="Times New Roman" w:hAnsi="Times New Roman" w:cs="Times New Roman"/>
          <w:color w:val="3E3C3C"/>
          <w:sz w:val="24"/>
          <w:szCs w:val="24"/>
          <w:lang w:eastAsia="ru-RU"/>
        </w:rPr>
        <w:t>свою просьбу</w:t>
      </w:r>
      <w:r w:rsidR="00390637" w:rsidRPr="00C53F8C">
        <w:rPr>
          <w:rFonts w:ascii="Times New Roman" w:eastAsia="Times New Roman" w:hAnsi="Times New Roman" w:cs="Times New Roman"/>
          <w:color w:val="3E3C3C"/>
          <w:sz w:val="24"/>
          <w:szCs w:val="24"/>
          <w:lang w:eastAsia="ru-RU"/>
        </w:rPr>
        <w:t xml:space="preserve"> и продо</w:t>
      </w:r>
      <w:r w:rsidRPr="00C53F8C">
        <w:rPr>
          <w:rFonts w:ascii="Times New Roman" w:eastAsia="Times New Roman" w:hAnsi="Times New Roman" w:cs="Times New Roman"/>
          <w:color w:val="3E3C3C"/>
          <w:sz w:val="24"/>
          <w:szCs w:val="24"/>
          <w:lang w:eastAsia="ru-RU"/>
        </w:rPr>
        <w:t>лжить урок</w:t>
      </w:r>
    </w:p>
    <w:p w:rsidR="00FC00D3" w:rsidRPr="00C53F8C" w:rsidRDefault="0085143C" w:rsidP="00931D54">
      <w:pPr>
        <w:numPr>
          <w:ilvl w:val="0"/>
          <w:numId w:val="4"/>
        </w:numPr>
        <w:shd w:val="clear" w:color="auto" w:fill="FFFFFF"/>
        <w:spacing w:after="0" w:line="276" w:lineRule="auto"/>
        <w:ind w:left="0"/>
        <w:jc w:val="both"/>
        <w:textAlignment w:val="baseline"/>
        <w:rPr>
          <w:rFonts w:ascii="Times New Roman" w:eastAsia="Times New Roman" w:hAnsi="Times New Roman" w:cs="Times New Roman"/>
          <w:color w:val="3E3C3C"/>
          <w:sz w:val="24"/>
          <w:szCs w:val="24"/>
          <w:lang w:eastAsia="ru-RU"/>
        </w:rPr>
      </w:pPr>
      <w:r w:rsidRPr="00C53F8C">
        <w:rPr>
          <w:rFonts w:ascii="Times New Roman" w:eastAsia="Times New Roman" w:hAnsi="Times New Roman" w:cs="Times New Roman"/>
          <w:color w:val="3E3C3C"/>
          <w:sz w:val="24"/>
          <w:szCs w:val="24"/>
          <w:lang w:eastAsia="ru-RU"/>
        </w:rPr>
        <w:t>мгновенный публичный</w:t>
      </w:r>
      <w:r w:rsidR="00390637" w:rsidRPr="00C53F8C">
        <w:rPr>
          <w:rFonts w:ascii="Times New Roman" w:eastAsia="Times New Roman" w:hAnsi="Times New Roman" w:cs="Times New Roman"/>
          <w:color w:val="3E3C3C"/>
          <w:sz w:val="24"/>
          <w:szCs w:val="24"/>
          <w:lang w:eastAsia="ru-RU"/>
        </w:rPr>
        <w:t xml:space="preserve"> – отсутствие результата от предыдущего приема требует более кардинальных мер. К нарушителю следует обратиться уже так, чтобы слышали все, но это не должно быть замечанием. Лучше пускай это будет призыв к усилению положительного действия «слушай внимательнее», </w:t>
      </w:r>
      <w:r w:rsidR="00FC00D3" w:rsidRPr="00C53F8C">
        <w:rPr>
          <w:rFonts w:ascii="Times New Roman" w:eastAsia="Times New Roman" w:hAnsi="Times New Roman" w:cs="Times New Roman"/>
          <w:color w:val="3E3C3C"/>
          <w:sz w:val="24"/>
          <w:szCs w:val="24"/>
          <w:lang w:eastAsia="ru-RU"/>
        </w:rPr>
        <w:t>«делай аккуратнее», а не запрет</w:t>
      </w:r>
    </w:p>
    <w:p w:rsidR="00390637" w:rsidRPr="00C53F8C" w:rsidRDefault="00390637" w:rsidP="00931D54">
      <w:pPr>
        <w:numPr>
          <w:ilvl w:val="0"/>
          <w:numId w:val="4"/>
        </w:numPr>
        <w:shd w:val="clear" w:color="auto" w:fill="FFFFFF"/>
        <w:spacing w:after="0" w:line="276" w:lineRule="auto"/>
        <w:ind w:left="0"/>
        <w:jc w:val="both"/>
        <w:textAlignment w:val="baseline"/>
        <w:rPr>
          <w:rFonts w:ascii="Times New Roman" w:eastAsia="Times New Roman" w:hAnsi="Times New Roman" w:cs="Times New Roman"/>
          <w:color w:val="3E3C3C"/>
          <w:sz w:val="24"/>
          <w:szCs w:val="24"/>
          <w:lang w:eastAsia="ru-RU"/>
        </w:rPr>
      </w:pPr>
      <w:r w:rsidRPr="00C53F8C">
        <w:rPr>
          <w:rFonts w:ascii="Times New Roman" w:eastAsia="Times New Roman" w:hAnsi="Times New Roman" w:cs="Times New Roman"/>
          <w:color w:val="3E3C3C"/>
          <w:sz w:val="24"/>
          <w:szCs w:val="24"/>
          <w:lang w:eastAsia="ru-RU"/>
        </w:rPr>
        <w:t>наказание – в крайнем случае применяется взыскание. Это должно быть последней мерой, чтобы не только нарушитель, но и все ученики поняли, что учитель старался решить все мирным путем, но плохого поведения он не потерпит.</w:t>
      </w:r>
    </w:p>
    <w:p w:rsidR="001A1E89" w:rsidRPr="00C53F8C" w:rsidRDefault="001A1E89" w:rsidP="00931D54">
      <w:pPr>
        <w:spacing w:line="276" w:lineRule="auto"/>
        <w:jc w:val="both"/>
        <w:rPr>
          <w:rFonts w:ascii="Times New Roman" w:hAnsi="Times New Roman" w:cs="Times New Roman"/>
          <w:sz w:val="24"/>
          <w:szCs w:val="24"/>
        </w:rPr>
      </w:pPr>
    </w:p>
    <w:p w:rsidR="00BD6B86" w:rsidRPr="00C53F8C" w:rsidRDefault="00BD6B86" w:rsidP="00931D54">
      <w:pPr>
        <w:spacing w:line="276" w:lineRule="auto"/>
        <w:jc w:val="both"/>
        <w:rPr>
          <w:rFonts w:ascii="Times New Roman" w:hAnsi="Times New Roman" w:cs="Times New Roman"/>
          <w:b/>
          <w:color w:val="3E3C3C"/>
          <w:sz w:val="24"/>
          <w:szCs w:val="24"/>
          <w:shd w:val="clear" w:color="auto" w:fill="FFFFFF"/>
        </w:rPr>
      </w:pPr>
    </w:p>
    <w:p w:rsidR="00BD6B86" w:rsidRPr="00C53F8C" w:rsidRDefault="00BD6B86" w:rsidP="00931D54">
      <w:pPr>
        <w:spacing w:line="276" w:lineRule="auto"/>
        <w:jc w:val="both"/>
        <w:rPr>
          <w:rFonts w:ascii="Times New Roman" w:hAnsi="Times New Roman" w:cs="Times New Roman"/>
          <w:b/>
          <w:color w:val="3E3C3C"/>
          <w:sz w:val="24"/>
          <w:szCs w:val="24"/>
          <w:shd w:val="clear" w:color="auto" w:fill="FFFFFF"/>
        </w:rPr>
      </w:pPr>
    </w:p>
    <w:p w:rsidR="00BD6B86" w:rsidRPr="00C53F8C" w:rsidRDefault="00BD6B86" w:rsidP="00931D54">
      <w:pPr>
        <w:spacing w:line="276" w:lineRule="auto"/>
        <w:jc w:val="both"/>
        <w:rPr>
          <w:rFonts w:ascii="Times New Roman" w:hAnsi="Times New Roman" w:cs="Times New Roman"/>
          <w:b/>
          <w:color w:val="3E3C3C"/>
          <w:sz w:val="24"/>
          <w:szCs w:val="24"/>
          <w:shd w:val="clear" w:color="auto" w:fill="FFFFFF"/>
        </w:rPr>
      </w:pPr>
    </w:p>
    <w:p w:rsidR="00390637" w:rsidRPr="00C53F8C" w:rsidRDefault="00390637" w:rsidP="00BD6B86">
      <w:pPr>
        <w:spacing w:line="276" w:lineRule="auto"/>
        <w:jc w:val="both"/>
        <w:rPr>
          <w:rFonts w:ascii="Times New Roman" w:hAnsi="Times New Roman" w:cs="Times New Roman"/>
          <w:b/>
          <w:color w:val="3E3C3C"/>
          <w:sz w:val="24"/>
          <w:szCs w:val="24"/>
          <w:shd w:val="clear" w:color="auto" w:fill="FFFFFF"/>
        </w:rPr>
      </w:pPr>
      <w:r w:rsidRPr="00C53F8C">
        <w:rPr>
          <w:rFonts w:ascii="Times New Roman" w:hAnsi="Times New Roman" w:cs="Times New Roman"/>
          <w:b/>
          <w:i/>
          <w:color w:val="000000"/>
          <w:sz w:val="24"/>
          <w:szCs w:val="24"/>
        </w:rPr>
        <w:t>Голосовые «секреты»</w:t>
      </w:r>
    </w:p>
    <w:p w:rsidR="00BD6B86" w:rsidRPr="00C53F8C" w:rsidRDefault="00FC00D3" w:rsidP="00BD6B86">
      <w:pPr>
        <w:pStyle w:val="article-renderblock"/>
        <w:shd w:val="clear" w:color="auto" w:fill="FFFFFF"/>
        <w:spacing w:before="90" w:beforeAutospacing="0" w:after="300" w:afterAutospacing="0" w:line="276" w:lineRule="auto"/>
        <w:jc w:val="both"/>
        <w:rPr>
          <w:color w:val="000000"/>
        </w:rPr>
      </w:pPr>
      <w:r w:rsidRPr="00C53F8C">
        <w:rPr>
          <w:color w:val="000000"/>
        </w:rPr>
        <w:t>М</w:t>
      </w:r>
      <w:r w:rsidR="00390637" w:rsidRPr="00C53F8C">
        <w:rPr>
          <w:color w:val="000000"/>
        </w:rPr>
        <w:t>ожно весь урок вести на повышенных тонах, пытаясь перекричать учеников. Но надолго ли хватит ваших голосовых св</w:t>
      </w:r>
      <w:r w:rsidR="00BD6B86" w:rsidRPr="00C53F8C">
        <w:rPr>
          <w:color w:val="000000"/>
        </w:rPr>
        <w:t>язок? Конечно, нет. Поэтому лучше</w:t>
      </w:r>
      <w:r w:rsidR="00390637" w:rsidRPr="00C53F8C">
        <w:rPr>
          <w:color w:val="000000"/>
        </w:rPr>
        <w:t xml:space="preserve"> научиться работать голосом: повышать и усиливать голос в начале каждой фразы.</w:t>
      </w:r>
      <w:r w:rsidR="00931D54" w:rsidRPr="00C53F8C">
        <w:rPr>
          <w:color w:val="000000"/>
        </w:rPr>
        <w:t xml:space="preserve"> </w:t>
      </w:r>
      <w:r w:rsidR="00390637" w:rsidRPr="00C53F8C">
        <w:rPr>
          <w:color w:val="000000"/>
        </w:rPr>
        <w:t>Можно также работать над скоростью речи, то ускорять ее, то замедлять. Это тоже привлекает внимание.</w:t>
      </w:r>
    </w:p>
    <w:p w:rsidR="00390637" w:rsidRPr="00C53F8C" w:rsidRDefault="00390637" w:rsidP="00BD6B86">
      <w:pPr>
        <w:pStyle w:val="article-renderblock"/>
        <w:shd w:val="clear" w:color="auto" w:fill="FFFFFF"/>
        <w:spacing w:before="90" w:beforeAutospacing="0" w:after="300" w:afterAutospacing="0" w:line="276" w:lineRule="auto"/>
        <w:jc w:val="both"/>
        <w:rPr>
          <w:color w:val="000000"/>
        </w:rPr>
      </w:pPr>
      <w:r w:rsidRPr="00C53F8C">
        <w:rPr>
          <w:b/>
          <w:i/>
          <w:color w:val="000000"/>
        </w:rPr>
        <w:t>Уходим в другой конец</w:t>
      </w:r>
    </w:p>
    <w:p w:rsidR="008B4D83" w:rsidRPr="00C53F8C" w:rsidRDefault="00390637" w:rsidP="00931D54">
      <w:pPr>
        <w:pStyle w:val="article-renderblock"/>
        <w:shd w:val="clear" w:color="auto" w:fill="FFFFFF"/>
        <w:spacing w:before="90" w:beforeAutospacing="0" w:after="300" w:afterAutospacing="0" w:line="276" w:lineRule="auto"/>
        <w:jc w:val="both"/>
        <w:rPr>
          <w:color w:val="000000"/>
        </w:rPr>
      </w:pPr>
      <w:r w:rsidRPr="00C53F8C">
        <w:rPr>
          <w:color w:val="000000"/>
        </w:rPr>
        <w:t xml:space="preserve">Часто шум в классе образуется из-за учеников, которые сидят за последними партами. Очень помогает, когда учитель смещается назад, в конец кабинета, поближе к последним </w:t>
      </w:r>
      <w:r w:rsidRPr="00C53F8C">
        <w:rPr>
          <w:color w:val="000000"/>
        </w:rPr>
        <w:lastRenderedPageBreak/>
        <w:t>партам. Можно это сделать, когда ученик отвечает у доски. Таким образом, «галерка» будет вынуждена вести себя тише.</w:t>
      </w:r>
      <w:r w:rsidR="00FC00D3" w:rsidRPr="00C53F8C">
        <w:rPr>
          <w:color w:val="000000"/>
        </w:rPr>
        <w:t xml:space="preserve"> Также стоит ещё раз подумать о способах рассадки детей в классе.</w:t>
      </w:r>
    </w:p>
    <w:p w:rsidR="008B4D83" w:rsidRPr="00C53F8C" w:rsidRDefault="008B4D83" w:rsidP="00931D54">
      <w:pPr>
        <w:pStyle w:val="a4"/>
        <w:shd w:val="clear" w:color="auto" w:fill="FFFFFF"/>
        <w:spacing w:before="0" w:beforeAutospacing="0" w:line="276" w:lineRule="auto"/>
        <w:jc w:val="both"/>
        <w:rPr>
          <w:i/>
          <w:color w:val="212529"/>
        </w:rPr>
      </w:pPr>
      <w:r w:rsidRPr="00C53F8C">
        <w:rPr>
          <w:rStyle w:val="a5"/>
          <w:i/>
          <w:color w:val="212529"/>
        </w:rPr>
        <w:t>Резкий звук</w:t>
      </w:r>
    </w:p>
    <w:p w:rsidR="008B4D83" w:rsidRPr="00C53F8C" w:rsidRDefault="008B4D83" w:rsidP="00931D54">
      <w:pPr>
        <w:pStyle w:val="a4"/>
        <w:shd w:val="clear" w:color="auto" w:fill="FFFFFF"/>
        <w:spacing w:before="0" w:beforeAutospacing="0" w:line="276" w:lineRule="auto"/>
        <w:jc w:val="both"/>
        <w:rPr>
          <w:color w:val="212529"/>
        </w:rPr>
      </w:pPr>
      <w:r w:rsidRPr="00C53F8C">
        <w:rPr>
          <w:color w:val="212529"/>
        </w:rPr>
        <w:t>Учитель, не меняя тона, произносит: «Кто меня слышит, похлопайте!». Среди шума внезапно раздаются аплодисменты – и ученики затихают. Срабатывает безусловный ориентировочный рефлекс: внимание переключается на источник резкого звука. Впрочем, часто этот прием использовать нельзя, ибо теряется эффект неожиданности.</w:t>
      </w:r>
    </w:p>
    <w:p w:rsidR="008B4D83" w:rsidRPr="00C53F8C" w:rsidRDefault="008B4D83" w:rsidP="00931D54">
      <w:pPr>
        <w:pStyle w:val="a4"/>
        <w:shd w:val="clear" w:color="auto" w:fill="FFFFFF"/>
        <w:spacing w:before="0" w:beforeAutospacing="0" w:line="276" w:lineRule="auto"/>
        <w:jc w:val="both"/>
        <w:rPr>
          <w:i/>
          <w:color w:val="212529"/>
        </w:rPr>
      </w:pPr>
      <w:r w:rsidRPr="00C53F8C">
        <w:rPr>
          <w:rStyle w:val="a5"/>
          <w:i/>
          <w:color w:val="212529"/>
        </w:rPr>
        <w:t>Арт-терапия мысленно</w:t>
      </w:r>
    </w:p>
    <w:p w:rsidR="008B4D83" w:rsidRPr="00C53F8C" w:rsidRDefault="008B4D83" w:rsidP="00931D54">
      <w:pPr>
        <w:pStyle w:val="a4"/>
        <w:shd w:val="clear" w:color="auto" w:fill="FFFFFF"/>
        <w:spacing w:before="0" w:beforeAutospacing="0" w:line="276" w:lineRule="auto"/>
        <w:jc w:val="both"/>
        <w:rPr>
          <w:color w:val="212529"/>
        </w:rPr>
      </w:pPr>
      <w:proofErr w:type="spellStart"/>
      <w:r w:rsidRPr="00C53F8C">
        <w:rPr>
          <w:color w:val="212529"/>
        </w:rPr>
        <w:t>Гиперактивный</w:t>
      </w:r>
      <w:proofErr w:type="spellEnd"/>
      <w:r w:rsidRPr="00C53F8C">
        <w:rPr>
          <w:color w:val="212529"/>
        </w:rPr>
        <w:t xml:space="preserve"> коллектив легко успокоить, если предложить что-то сделать с закрытыми глазами (нарисовать фигуру, написать слово и т. п), или просто посидеть, закрыв глаза, до определенного сигнала учителя.</w:t>
      </w:r>
    </w:p>
    <w:p w:rsidR="008B4D83" w:rsidRPr="00C53F8C" w:rsidRDefault="008B4D83" w:rsidP="00931D54">
      <w:pPr>
        <w:pStyle w:val="a4"/>
        <w:shd w:val="clear" w:color="auto" w:fill="FFFFFF"/>
        <w:spacing w:before="0" w:beforeAutospacing="0" w:line="276" w:lineRule="auto"/>
        <w:jc w:val="both"/>
        <w:rPr>
          <w:color w:val="212529"/>
        </w:rPr>
      </w:pPr>
      <w:r w:rsidRPr="00C53F8C">
        <w:rPr>
          <w:color w:val="212529"/>
        </w:rPr>
        <w:t xml:space="preserve">Альтернатива: попросите учеников мысленно выполнить сложное действие, которое требует внимания и сосредоточенности (например, пройти </w:t>
      </w:r>
      <w:r w:rsidR="00FC00D3" w:rsidRPr="00C53F8C">
        <w:rPr>
          <w:color w:val="212529"/>
        </w:rPr>
        <w:t>лабиринт мысленно</w:t>
      </w:r>
      <w:r w:rsidRPr="00C53F8C">
        <w:rPr>
          <w:color w:val="212529"/>
        </w:rPr>
        <w:t>). Даже 2-3 минуты тишины помогут детям расслабиться и настроиться на работу.</w:t>
      </w:r>
    </w:p>
    <w:p w:rsidR="008B4D83" w:rsidRPr="00C53F8C" w:rsidRDefault="008B4D83" w:rsidP="00931D54">
      <w:pPr>
        <w:pStyle w:val="a4"/>
        <w:shd w:val="clear" w:color="auto" w:fill="FFFFFF"/>
        <w:spacing w:before="0" w:beforeAutospacing="0" w:line="276" w:lineRule="auto"/>
        <w:jc w:val="both"/>
        <w:rPr>
          <w:i/>
          <w:color w:val="212529"/>
        </w:rPr>
      </w:pPr>
      <w:r w:rsidRPr="00C53F8C">
        <w:rPr>
          <w:rStyle w:val="a5"/>
          <w:i/>
          <w:color w:val="212529"/>
        </w:rPr>
        <w:t>Короткий сон</w:t>
      </w:r>
    </w:p>
    <w:p w:rsidR="008B4D83" w:rsidRPr="00C53F8C" w:rsidRDefault="00FC00D3" w:rsidP="00931D54">
      <w:pPr>
        <w:pStyle w:val="a4"/>
        <w:shd w:val="clear" w:color="auto" w:fill="FFFFFF"/>
        <w:spacing w:before="0" w:beforeAutospacing="0" w:line="276" w:lineRule="auto"/>
        <w:jc w:val="both"/>
        <w:rPr>
          <w:color w:val="212529"/>
        </w:rPr>
      </w:pPr>
      <w:r w:rsidRPr="00C53F8C">
        <w:rPr>
          <w:color w:val="212529"/>
        </w:rPr>
        <w:t xml:space="preserve">К вам пришел </w:t>
      </w:r>
      <w:r w:rsidR="008B4D83" w:rsidRPr="00C53F8C">
        <w:rPr>
          <w:color w:val="212529"/>
        </w:rPr>
        <w:t>класс после большой перемены или после урока физкультуры? Это очень их бодрит, поэтом</w:t>
      </w:r>
      <w:r w:rsidRPr="00C53F8C">
        <w:rPr>
          <w:color w:val="212529"/>
        </w:rPr>
        <w:t>у предложите ученикам</w:t>
      </w:r>
      <w:r w:rsidR="008B4D83" w:rsidRPr="00C53F8C">
        <w:rPr>
          <w:color w:val="212529"/>
        </w:rPr>
        <w:t xml:space="preserve"> поспать две-три минуты (сложить руки и лечь на них, и так лежать с закрытыми глазами). Обычно это успокаивает школьников и позволяет переключиться с физической деятельности на умственную.</w:t>
      </w:r>
    </w:p>
    <w:p w:rsidR="008B4D83" w:rsidRPr="00C53F8C" w:rsidRDefault="008B4D83" w:rsidP="00931D54">
      <w:pPr>
        <w:spacing w:line="276" w:lineRule="auto"/>
        <w:jc w:val="both"/>
        <w:rPr>
          <w:rFonts w:ascii="Times New Roman" w:hAnsi="Times New Roman" w:cs="Times New Roman"/>
          <w:sz w:val="24"/>
          <w:szCs w:val="24"/>
        </w:rPr>
      </w:pPr>
    </w:p>
    <w:p w:rsidR="00FC00D3" w:rsidRPr="00C53F8C" w:rsidRDefault="00FC00D3" w:rsidP="00931D54">
      <w:pPr>
        <w:spacing w:line="276" w:lineRule="auto"/>
        <w:jc w:val="both"/>
        <w:rPr>
          <w:rFonts w:ascii="Times New Roman" w:hAnsi="Times New Roman" w:cs="Times New Roman"/>
          <w:sz w:val="24"/>
          <w:szCs w:val="24"/>
        </w:rPr>
      </w:pPr>
    </w:p>
    <w:p w:rsidR="00FC00D3" w:rsidRPr="00C53F8C" w:rsidRDefault="00FC00D3" w:rsidP="00931D54">
      <w:pPr>
        <w:spacing w:line="276" w:lineRule="auto"/>
        <w:ind w:firstLine="567"/>
        <w:jc w:val="both"/>
        <w:rPr>
          <w:rFonts w:ascii="Times New Roman" w:hAnsi="Times New Roman" w:cs="Times New Roman"/>
          <w:i/>
          <w:sz w:val="24"/>
          <w:szCs w:val="24"/>
        </w:rPr>
      </w:pPr>
      <w:r w:rsidRPr="00C53F8C">
        <w:rPr>
          <w:rFonts w:ascii="Times New Roman" w:hAnsi="Times New Roman" w:cs="Times New Roman"/>
          <w:i/>
          <w:sz w:val="24"/>
          <w:szCs w:val="24"/>
        </w:rPr>
        <w:t>Старайтесь всегда уважительно относиться к ученикам</w:t>
      </w:r>
      <w:r w:rsidR="00931D54" w:rsidRPr="00C53F8C">
        <w:rPr>
          <w:rFonts w:ascii="Times New Roman" w:hAnsi="Times New Roman" w:cs="Times New Roman"/>
          <w:i/>
          <w:sz w:val="24"/>
          <w:szCs w:val="24"/>
        </w:rPr>
        <w:t>, не навешивайте ярлыки (хулиган, невежда, самый умный и т.д.), дети очень быстро усваивают предлагаемые им модели поведения, и нежелательное поведение может только сильнее закрепиться, если мы будем неосознанно этому способствовать («Опять Иванов опоздал, как всегда», «Кого это слышно за километр? Петрова, ну конечно» и т.д.) Старайтесь сконцентрироваться на положительных качествах детей, установить с ними доверительные отношения и дать возможность для саморазвития, вместе намечая цели и пути решения имеющихся проблем.</w:t>
      </w:r>
    </w:p>
    <w:sectPr w:rsidR="00FC00D3" w:rsidRPr="00C53F8C" w:rsidSect="00BD6B8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F03"/>
    <w:multiLevelType w:val="multilevel"/>
    <w:tmpl w:val="DF0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C6A5E"/>
    <w:multiLevelType w:val="hybridMultilevel"/>
    <w:tmpl w:val="8D7E873C"/>
    <w:lvl w:ilvl="0" w:tplc="8ADA7302">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DF72AD0"/>
    <w:multiLevelType w:val="multilevel"/>
    <w:tmpl w:val="724C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D1F4D"/>
    <w:multiLevelType w:val="hybridMultilevel"/>
    <w:tmpl w:val="67BE3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2A74F7"/>
    <w:multiLevelType w:val="multilevel"/>
    <w:tmpl w:val="DA9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B440D"/>
    <w:multiLevelType w:val="multilevel"/>
    <w:tmpl w:val="AE2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A4"/>
    <w:rsid w:val="00062FA4"/>
    <w:rsid w:val="00194C8C"/>
    <w:rsid w:val="001A1E89"/>
    <w:rsid w:val="001F52F6"/>
    <w:rsid w:val="00265625"/>
    <w:rsid w:val="00286AB5"/>
    <w:rsid w:val="00390637"/>
    <w:rsid w:val="005A6E89"/>
    <w:rsid w:val="005B6A7A"/>
    <w:rsid w:val="005C2886"/>
    <w:rsid w:val="00633817"/>
    <w:rsid w:val="00654368"/>
    <w:rsid w:val="007C4F0A"/>
    <w:rsid w:val="0085143C"/>
    <w:rsid w:val="008B4D83"/>
    <w:rsid w:val="008D7D5B"/>
    <w:rsid w:val="00931D54"/>
    <w:rsid w:val="00951B28"/>
    <w:rsid w:val="00985DC5"/>
    <w:rsid w:val="009B6B94"/>
    <w:rsid w:val="00A175C9"/>
    <w:rsid w:val="00A87557"/>
    <w:rsid w:val="00BD6B86"/>
    <w:rsid w:val="00BF1F20"/>
    <w:rsid w:val="00C53F8C"/>
    <w:rsid w:val="00C56E1D"/>
    <w:rsid w:val="00CA5195"/>
    <w:rsid w:val="00D06817"/>
    <w:rsid w:val="00D70E6E"/>
    <w:rsid w:val="00DF661C"/>
    <w:rsid w:val="00E030EE"/>
    <w:rsid w:val="00E826D5"/>
    <w:rsid w:val="00EC1021"/>
    <w:rsid w:val="00FC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7CC7B-7C89-42A4-96E5-5A277956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06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90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0A"/>
    <w:pPr>
      <w:ind w:left="720"/>
      <w:contextualSpacing/>
    </w:pPr>
  </w:style>
  <w:style w:type="paragraph" w:styleId="a4">
    <w:name w:val="Normal (Web)"/>
    <w:basedOn w:val="a"/>
    <w:uiPriority w:val="99"/>
    <w:unhideWhenUsed/>
    <w:rsid w:val="00633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90637"/>
    <w:rPr>
      <w:rFonts w:ascii="Times New Roman" w:eastAsia="Times New Roman" w:hAnsi="Times New Roman" w:cs="Times New Roman"/>
      <w:b/>
      <w:bCs/>
      <w:sz w:val="36"/>
      <w:szCs w:val="36"/>
      <w:lang w:eastAsia="ru-RU"/>
    </w:rPr>
  </w:style>
  <w:style w:type="character" w:styleId="a5">
    <w:name w:val="Strong"/>
    <w:basedOn w:val="a0"/>
    <w:uiPriority w:val="22"/>
    <w:qFormat/>
    <w:rsid w:val="00390637"/>
    <w:rPr>
      <w:b/>
      <w:bCs/>
    </w:rPr>
  </w:style>
  <w:style w:type="character" w:styleId="a6">
    <w:name w:val="Hyperlink"/>
    <w:basedOn w:val="a0"/>
    <w:uiPriority w:val="99"/>
    <w:unhideWhenUsed/>
    <w:rsid w:val="00390637"/>
    <w:rPr>
      <w:color w:val="0563C1" w:themeColor="hyperlink"/>
      <w:u w:val="single"/>
    </w:rPr>
  </w:style>
  <w:style w:type="character" w:customStyle="1" w:styleId="30">
    <w:name w:val="Заголовок 3 Знак"/>
    <w:basedOn w:val="a0"/>
    <w:link w:val="3"/>
    <w:uiPriority w:val="9"/>
    <w:semiHidden/>
    <w:rsid w:val="00390637"/>
    <w:rPr>
      <w:rFonts w:asciiTheme="majorHAnsi" w:eastAsiaTheme="majorEastAsia" w:hAnsiTheme="majorHAnsi" w:cstheme="majorBidi"/>
      <w:color w:val="1F4D78" w:themeColor="accent1" w:themeShade="7F"/>
      <w:sz w:val="24"/>
      <w:szCs w:val="24"/>
    </w:rPr>
  </w:style>
  <w:style w:type="paragraph" w:customStyle="1" w:styleId="article-renderblock">
    <w:name w:val="article-render__block"/>
    <w:basedOn w:val="a"/>
    <w:rsid w:val="00390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738">
      <w:bodyDiv w:val="1"/>
      <w:marLeft w:val="0"/>
      <w:marRight w:val="0"/>
      <w:marTop w:val="0"/>
      <w:marBottom w:val="0"/>
      <w:divBdr>
        <w:top w:val="none" w:sz="0" w:space="0" w:color="auto"/>
        <w:left w:val="none" w:sz="0" w:space="0" w:color="auto"/>
        <w:bottom w:val="none" w:sz="0" w:space="0" w:color="auto"/>
        <w:right w:val="none" w:sz="0" w:space="0" w:color="auto"/>
      </w:divBdr>
    </w:div>
    <w:div w:id="105732986">
      <w:bodyDiv w:val="1"/>
      <w:marLeft w:val="0"/>
      <w:marRight w:val="0"/>
      <w:marTop w:val="0"/>
      <w:marBottom w:val="0"/>
      <w:divBdr>
        <w:top w:val="none" w:sz="0" w:space="0" w:color="auto"/>
        <w:left w:val="none" w:sz="0" w:space="0" w:color="auto"/>
        <w:bottom w:val="none" w:sz="0" w:space="0" w:color="auto"/>
        <w:right w:val="none" w:sz="0" w:space="0" w:color="auto"/>
      </w:divBdr>
    </w:div>
    <w:div w:id="203057173">
      <w:bodyDiv w:val="1"/>
      <w:marLeft w:val="0"/>
      <w:marRight w:val="0"/>
      <w:marTop w:val="0"/>
      <w:marBottom w:val="0"/>
      <w:divBdr>
        <w:top w:val="none" w:sz="0" w:space="0" w:color="auto"/>
        <w:left w:val="none" w:sz="0" w:space="0" w:color="auto"/>
        <w:bottom w:val="none" w:sz="0" w:space="0" w:color="auto"/>
        <w:right w:val="none" w:sz="0" w:space="0" w:color="auto"/>
      </w:divBdr>
    </w:div>
    <w:div w:id="505244821">
      <w:bodyDiv w:val="1"/>
      <w:marLeft w:val="0"/>
      <w:marRight w:val="0"/>
      <w:marTop w:val="0"/>
      <w:marBottom w:val="0"/>
      <w:divBdr>
        <w:top w:val="none" w:sz="0" w:space="0" w:color="auto"/>
        <w:left w:val="none" w:sz="0" w:space="0" w:color="auto"/>
        <w:bottom w:val="none" w:sz="0" w:space="0" w:color="auto"/>
        <w:right w:val="none" w:sz="0" w:space="0" w:color="auto"/>
      </w:divBdr>
    </w:div>
    <w:div w:id="522673173">
      <w:bodyDiv w:val="1"/>
      <w:marLeft w:val="0"/>
      <w:marRight w:val="0"/>
      <w:marTop w:val="0"/>
      <w:marBottom w:val="0"/>
      <w:divBdr>
        <w:top w:val="none" w:sz="0" w:space="0" w:color="auto"/>
        <w:left w:val="none" w:sz="0" w:space="0" w:color="auto"/>
        <w:bottom w:val="none" w:sz="0" w:space="0" w:color="auto"/>
        <w:right w:val="none" w:sz="0" w:space="0" w:color="auto"/>
      </w:divBdr>
    </w:div>
    <w:div w:id="590505550">
      <w:bodyDiv w:val="1"/>
      <w:marLeft w:val="0"/>
      <w:marRight w:val="0"/>
      <w:marTop w:val="0"/>
      <w:marBottom w:val="0"/>
      <w:divBdr>
        <w:top w:val="none" w:sz="0" w:space="0" w:color="auto"/>
        <w:left w:val="none" w:sz="0" w:space="0" w:color="auto"/>
        <w:bottom w:val="none" w:sz="0" w:space="0" w:color="auto"/>
        <w:right w:val="none" w:sz="0" w:space="0" w:color="auto"/>
      </w:divBdr>
    </w:div>
    <w:div w:id="714697031">
      <w:bodyDiv w:val="1"/>
      <w:marLeft w:val="0"/>
      <w:marRight w:val="0"/>
      <w:marTop w:val="0"/>
      <w:marBottom w:val="0"/>
      <w:divBdr>
        <w:top w:val="none" w:sz="0" w:space="0" w:color="auto"/>
        <w:left w:val="none" w:sz="0" w:space="0" w:color="auto"/>
        <w:bottom w:val="none" w:sz="0" w:space="0" w:color="auto"/>
        <w:right w:val="none" w:sz="0" w:space="0" w:color="auto"/>
      </w:divBdr>
    </w:div>
    <w:div w:id="743376324">
      <w:bodyDiv w:val="1"/>
      <w:marLeft w:val="0"/>
      <w:marRight w:val="0"/>
      <w:marTop w:val="0"/>
      <w:marBottom w:val="0"/>
      <w:divBdr>
        <w:top w:val="none" w:sz="0" w:space="0" w:color="auto"/>
        <w:left w:val="none" w:sz="0" w:space="0" w:color="auto"/>
        <w:bottom w:val="none" w:sz="0" w:space="0" w:color="auto"/>
        <w:right w:val="none" w:sz="0" w:space="0" w:color="auto"/>
      </w:divBdr>
    </w:div>
    <w:div w:id="927883789">
      <w:bodyDiv w:val="1"/>
      <w:marLeft w:val="0"/>
      <w:marRight w:val="0"/>
      <w:marTop w:val="0"/>
      <w:marBottom w:val="0"/>
      <w:divBdr>
        <w:top w:val="none" w:sz="0" w:space="0" w:color="auto"/>
        <w:left w:val="none" w:sz="0" w:space="0" w:color="auto"/>
        <w:bottom w:val="none" w:sz="0" w:space="0" w:color="auto"/>
        <w:right w:val="none" w:sz="0" w:space="0" w:color="auto"/>
      </w:divBdr>
    </w:div>
    <w:div w:id="1245381104">
      <w:bodyDiv w:val="1"/>
      <w:marLeft w:val="0"/>
      <w:marRight w:val="0"/>
      <w:marTop w:val="0"/>
      <w:marBottom w:val="0"/>
      <w:divBdr>
        <w:top w:val="none" w:sz="0" w:space="0" w:color="auto"/>
        <w:left w:val="none" w:sz="0" w:space="0" w:color="auto"/>
        <w:bottom w:val="none" w:sz="0" w:space="0" w:color="auto"/>
        <w:right w:val="none" w:sz="0" w:space="0" w:color="auto"/>
      </w:divBdr>
    </w:div>
    <w:div w:id="1377267874">
      <w:bodyDiv w:val="1"/>
      <w:marLeft w:val="0"/>
      <w:marRight w:val="0"/>
      <w:marTop w:val="0"/>
      <w:marBottom w:val="0"/>
      <w:divBdr>
        <w:top w:val="none" w:sz="0" w:space="0" w:color="auto"/>
        <w:left w:val="none" w:sz="0" w:space="0" w:color="auto"/>
        <w:bottom w:val="none" w:sz="0" w:space="0" w:color="auto"/>
        <w:right w:val="none" w:sz="0" w:space="0" w:color="auto"/>
      </w:divBdr>
    </w:div>
    <w:div w:id="1509559788">
      <w:bodyDiv w:val="1"/>
      <w:marLeft w:val="0"/>
      <w:marRight w:val="0"/>
      <w:marTop w:val="0"/>
      <w:marBottom w:val="0"/>
      <w:divBdr>
        <w:top w:val="none" w:sz="0" w:space="0" w:color="auto"/>
        <w:left w:val="none" w:sz="0" w:space="0" w:color="auto"/>
        <w:bottom w:val="none" w:sz="0" w:space="0" w:color="auto"/>
        <w:right w:val="none" w:sz="0" w:space="0" w:color="auto"/>
      </w:divBdr>
    </w:div>
    <w:div w:id="1640916525">
      <w:bodyDiv w:val="1"/>
      <w:marLeft w:val="0"/>
      <w:marRight w:val="0"/>
      <w:marTop w:val="0"/>
      <w:marBottom w:val="0"/>
      <w:divBdr>
        <w:top w:val="none" w:sz="0" w:space="0" w:color="auto"/>
        <w:left w:val="none" w:sz="0" w:space="0" w:color="auto"/>
        <w:bottom w:val="none" w:sz="0" w:space="0" w:color="auto"/>
        <w:right w:val="none" w:sz="0" w:space="0" w:color="auto"/>
      </w:divBdr>
    </w:div>
    <w:div w:id="1731880111">
      <w:bodyDiv w:val="1"/>
      <w:marLeft w:val="0"/>
      <w:marRight w:val="0"/>
      <w:marTop w:val="0"/>
      <w:marBottom w:val="0"/>
      <w:divBdr>
        <w:top w:val="none" w:sz="0" w:space="0" w:color="auto"/>
        <w:left w:val="none" w:sz="0" w:space="0" w:color="auto"/>
        <w:bottom w:val="none" w:sz="0" w:space="0" w:color="auto"/>
        <w:right w:val="none" w:sz="0" w:space="0" w:color="auto"/>
      </w:divBdr>
    </w:div>
    <w:div w:id="1937209638">
      <w:bodyDiv w:val="1"/>
      <w:marLeft w:val="0"/>
      <w:marRight w:val="0"/>
      <w:marTop w:val="0"/>
      <w:marBottom w:val="0"/>
      <w:divBdr>
        <w:top w:val="none" w:sz="0" w:space="0" w:color="auto"/>
        <w:left w:val="none" w:sz="0" w:space="0" w:color="auto"/>
        <w:bottom w:val="none" w:sz="0" w:space="0" w:color="auto"/>
        <w:right w:val="none" w:sz="0" w:space="0" w:color="auto"/>
      </w:divBdr>
      <w:divsChild>
        <w:div w:id="2032878870">
          <w:marLeft w:val="0"/>
          <w:marRight w:val="0"/>
          <w:marTop w:val="0"/>
          <w:marBottom w:val="300"/>
          <w:divBdr>
            <w:top w:val="none" w:sz="0" w:space="0" w:color="auto"/>
            <w:left w:val="none" w:sz="0" w:space="0" w:color="auto"/>
            <w:bottom w:val="none" w:sz="0" w:space="0" w:color="auto"/>
            <w:right w:val="none" w:sz="0" w:space="0" w:color="auto"/>
          </w:divBdr>
          <w:divsChild>
            <w:div w:id="1753165983">
              <w:marLeft w:val="0"/>
              <w:marRight w:val="0"/>
              <w:marTop w:val="0"/>
              <w:marBottom w:val="0"/>
              <w:divBdr>
                <w:top w:val="none" w:sz="0" w:space="0" w:color="auto"/>
                <w:left w:val="none" w:sz="0" w:space="0" w:color="auto"/>
                <w:bottom w:val="none" w:sz="0" w:space="0" w:color="auto"/>
                <w:right w:val="none" w:sz="0" w:space="0" w:color="auto"/>
              </w:divBdr>
            </w:div>
            <w:div w:id="1816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17</cp:revision>
  <dcterms:created xsi:type="dcterms:W3CDTF">2021-11-26T07:12:00Z</dcterms:created>
  <dcterms:modified xsi:type="dcterms:W3CDTF">2024-01-19T16:26:00Z</dcterms:modified>
</cp:coreProperties>
</file>