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BB" w:rsidRPr="007E2BBB" w:rsidRDefault="007E2BBB" w:rsidP="007E2B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«Активные формы и методы обучения как средство повышения эффективности и качества урока английского языка в соответствии с требованиями ФГОС».</w:t>
      </w:r>
    </w:p>
    <w:p w:rsidR="007E2BBB" w:rsidRDefault="007E2BBB" w:rsidP="007E2BBB">
      <w:pPr>
        <w:pStyle w:val="a3"/>
        <w:shd w:val="clear" w:color="auto" w:fill="FFFFFF"/>
        <w:jc w:val="both"/>
        <w:rPr>
          <w:color w:val="2B2B2B"/>
        </w:rPr>
      </w:pPr>
      <w:r w:rsidRPr="007E2BBB">
        <w:rPr>
          <w:color w:val="2B2B2B"/>
        </w:rPr>
        <w:t>В</w:t>
      </w:r>
      <w:r w:rsidRPr="007E2BBB">
        <w:rPr>
          <w:color w:val="2B2B2B"/>
        </w:rPr>
        <w:t xml:space="preserve"> современное</w:t>
      </w:r>
      <w:r w:rsidRPr="007E2BBB">
        <w:rPr>
          <w:color w:val="2B2B2B"/>
        </w:rPr>
        <w:t xml:space="preserve"> время российская система образования претерпевает постоянные изменения. Новые </w:t>
      </w:r>
      <w:proofErr w:type="gramStart"/>
      <w:r w:rsidRPr="007E2BBB">
        <w:rPr>
          <w:color w:val="2B2B2B"/>
        </w:rPr>
        <w:t xml:space="preserve">ФГОС </w:t>
      </w:r>
      <w:r w:rsidRPr="007E2BBB">
        <w:rPr>
          <w:color w:val="2B2B2B"/>
        </w:rPr>
        <w:t xml:space="preserve"> направляют</w:t>
      </w:r>
      <w:proofErr w:type="gramEnd"/>
      <w:r w:rsidRPr="007E2BBB">
        <w:rPr>
          <w:color w:val="2B2B2B"/>
        </w:rPr>
        <w:t xml:space="preserve"> нас на </w:t>
      </w:r>
      <w:r w:rsidRPr="007E2BBB">
        <w:rPr>
          <w:color w:val="2B2B2B"/>
        </w:rPr>
        <w:t xml:space="preserve">то, что для достижения поставленных целей необходимо усовершенствовать формы организации образовательного процесса, внедрить новые технологии и методы обучения, </w:t>
      </w:r>
      <w:r w:rsidRPr="007E2BBB">
        <w:rPr>
          <w:color w:val="2B2B2B"/>
        </w:rPr>
        <w:t xml:space="preserve">существенно </w:t>
      </w:r>
      <w:r w:rsidRPr="007E2BBB">
        <w:rPr>
          <w:color w:val="2B2B2B"/>
        </w:rPr>
        <w:t>повысить мотивацию школьников к обучению</w:t>
      </w:r>
      <w:r w:rsidRPr="007E2BBB">
        <w:rPr>
          <w:color w:val="2B2B2B"/>
        </w:rPr>
        <w:t xml:space="preserve"> английскому языку</w:t>
      </w:r>
      <w:r w:rsidRPr="007E2BBB">
        <w:rPr>
          <w:color w:val="2B2B2B"/>
        </w:rPr>
        <w:t>. Формирование универсальных учебных действий является основной задачей о</w:t>
      </w:r>
      <w:r w:rsidRPr="007E2BBB">
        <w:rPr>
          <w:color w:val="2B2B2B"/>
        </w:rPr>
        <w:t>бучения</w:t>
      </w:r>
      <w:r w:rsidRPr="007E2BBB">
        <w:rPr>
          <w:color w:val="2B2B2B"/>
        </w:rPr>
        <w:t xml:space="preserve">. В ходе </w:t>
      </w:r>
      <w:r w:rsidRPr="007E2BBB">
        <w:rPr>
          <w:color w:val="2B2B2B"/>
        </w:rPr>
        <w:t>урока</w:t>
      </w:r>
      <w:r w:rsidRPr="007E2BBB">
        <w:rPr>
          <w:color w:val="2B2B2B"/>
        </w:rPr>
        <w:t xml:space="preserve"> ученик должен не просто приобрести набор </w:t>
      </w:r>
      <w:r w:rsidRPr="007E2BBB">
        <w:rPr>
          <w:color w:val="2B2B2B"/>
        </w:rPr>
        <w:t>определенных</w:t>
      </w:r>
      <w:r w:rsidRPr="007E2BBB">
        <w:rPr>
          <w:color w:val="2B2B2B"/>
        </w:rPr>
        <w:t xml:space="preserve"> знаний, но и уметь применять эти знания </w:t>
      </w:r>
      <w:r w:rsidRPr="007E2BBB">
        <w:rPr>
          <w:color w:val="2B2B2B"/>
        </w:rPr>
        <w:t xml:space="preserve">в нужный момент </w:t>
      </w:r>
      <w:r w:rsidRPr="007E2BBB">
        <w:rPr>
          <w:color w:val="2B2B2B"/>
        </w:rPr>
        <w:t>в реальной жизни, иметь</w:t>
      </w:r>
      <w:r w:rsidRPr="007E2BBB">
        <w:rPr>
          <w:color w:val="2B2B2B"/>
        </w:rPr>
        <w:t xml:space="preserve"> </w:t>
      </w:r>
      <w:proofErr w:type="gramStart"/>
      <w:r w:rsidRPr="007E2BBB">
        <w:rPr>
          <w:color w:val="2B2B2B"/>
        </w:rPr>
        <w:t>четкие</w:t>
      </w:r>
      <w:r>
        <w:rPr>
          <w:color w:val="2B2B2B"/>
        </w:rPr>
        <w:t>,</w:t>
      </w:r>
      <w:r w:rsidRPr="007E2BBB">
        <w:rPr>
          <w:color w:val="2B2B2B"/>
        </w:rPr>
        <w:t xml:space="preserve"> </w:t>
      </w:r>
      <w:r w:rsidRPr="007E2BBB">
        <w:rPr>
          <w:color w:val="2B2B2B"/>
        </w:rPr>
        <w:t xml:space="preserve"> сформированные</w:t>
      </w:r>
      <w:proofErr w:type="gramEnd"/>
      <w:r w:rsidRPr="007E2BBB">
        <w:rPr>
          <w:color w:val="2B2B2B"/>
        </w:rPr>
        <w:t xml:space="preserve"> навыки самоо</w:t>
      </w:r>
      <w:r w:rsidRPr="007E2BBB">
        <w:rPr>
          <w:color w:val="2B2B2B"/>
        </w:rPr>
        <w:t>бучения</w:t>
      </w:r>
      <w:r w:rsidRPr="007E2BBB">
        <w:rPr>
          <w:color w:val="2B2B2B"/>
        </w:rPr>
        <w:t xml:space="preserve">, набор </w:t>
      </w:r>
      <w:r w:rsidRPr="007E2BBB">
        <w:rPr>
          <w:color w:val="2B2B2B"/>
        </w:rPr>
        <w:t>определенных  компетенций, которыми сможет воспользоваться ученик в будущем</w:t>
      </w:r>
      <w:r w:rsidRPr="007E2BBB">
        <w:rPr>
          <w:color w:val="2B2B2B"/>
        </w:rPr>
        <w:t xml:space="preserve">. </w:t>
      </w:r>
    </w:p>
    <w:p w:rsidR="007E2BBB" w:rsidRPr="007E2BBB" w:rsidRDefault="007E2BBB" w:rsidP="007E2BBB">
      <w:pPr>
        <w:pStyle w:val="a3"/>
        <w:shd w:val="clear" w:color="auto" w:fill="FFFFFF"/>
        <w:jc w:val="both"/>
        <w:rPr>
          <w:color w:val="2B2B2B"/>
        </w:rPr>
      </w:pPr>
      <w:r w:rsidRPr="007E2BBB">
        <w:rPr>
          <w:color w:val="2B2B2B"/>
        </w:rPr>
        <w:t xml:space="preserve">Основная задача педагога состоит </w:t>
      </w:r>
      <w:r w:rsidRPr="007E2BBB">
        <w:rPr>
          <w:color w:val="333333"/>
          <w:shd w:val="clear" w:color="auto" w:fill="FFFFFF"/>
        </w:rPr>
        <w:t>не в том, чтобы передать своим ученикам максимальное количество знаний,</w:t>
      </w:r>
      <w:r w:rsidRPr="007E2BBB">
        <w:rPr>
          <w:color w:val="333333"/>
          <w:shd w:val="clear" w:color="auto" w:fill="FFFFFF"/>
        </w:rPr>
        <w:t xml:space="preserve"> которыми он обладает,</w:t>
      </w:r>
      <w:r>
        <w:rPr>
          <w:color w:val="333333"/>
          <w:shd w:val="clear" w:color="auto" w:fill="FFFFFF"/>
        </w:rPr>
        <w:t xml:space="preserve"> </w:t>
      </w:r>
      <w:r w:rsidRPr="007E2BBB">
        <w:rPr>
          <w:color w:val="333333"/>
          <w:shd w:val="clear" w:color="auto" w:fill="FFFFFF"/>
        </w:rPr>
        <w:t>а</w:t>
      </w:r>
      <w:r>
        <w:rPr>
          <w:color w:val="333333"/>
          <w:shd w:val="clear" w:color="auto" w:fill="FFFFFF"/>
        </w:rPr>
        <w:t>,</w:t>
      </w:r>
      <w:r w:rsidRPr="007E2BBB">
        <w:rPr>
          <w:color w:val="333333"/>
          <w:shd w:val="clear" w:color="auto" w:fill="FFFFFF"/>
        </w:rPr>
        <w:t xml:space="preserve"> чтобы научить их ориентироваться в современных реалиях информационного общества, самостоятельно искать, получать и анализировать полезную информацию.</w:t>
      </w:r>
      <w:r w:rsidRPr="007E2BBB">
        <w:rPr>
          <w:color w:val="2B2B2B"/>
        </w:rPr>
        <w:t xml:space="preserve"> </w:t>
      </w:r>
    </w:p>
    <w:p w:rsidR="007E2BBB" w:rsidRDefault="007E2BBB" w:rsidP="007E2BBB">
      <w:pPr>
        <w:pStyle w:val="a3"/>
        <w:shd w:val="clear" w:color="auto" w:fill="FFFFFF"/>
        <w:jc w:val="both"/>
        <w:rPr>
          <w:color w:val="000000"/>
        </w:rPr>
      </w:pPr>
      <w:r w:rsidRPr="007E2BBB">
        <w:rPr>
          <w:color w:val="2B2B2B"/>
        </w:rPr>
        <w:t>В этом учителю помогают активные методы обучения.</w:t>
      </w:r>
      <w:r w:rsidRPr="007E2BBB">
        <w:rPr>
          <w:color w:val="000000"/>
        </w:rPr>
        <w:t xml:space="preserve">     Активные методы обучения, как видно из их названия, состоят из активного участия ученика в учебном процессе. Они </w:t>
      </w:r>
      <w:r w:rsidRPr="007E2BBB">
        <w:rPr>
          <w:color w:val="000000"/>
        </w:rPr>
        <w:t xml:space="preserve">строятся по схеме взаимодействия "учитель = ученик". </w:t>
      </w:r>
      <w:r w:rsidRPr="007E2BBB">
        <w:rPr>
          <w:color w:val="000000"/>
        </w:rPr>
        <w:t xml:space="preserve">Метод подразумевает равнозначное участие обоих участников образовательного процесса. </w:t>
      </w:r>
      <w:r>
        <w:rPr>
          <w:color w:val="000000"/>
        </w:rPr>
        <w:t xml:space="preserve">То есть ученик принимает самое активное участие на уроках английского языка. Активные формы и методы обучения побуждают маленьких участников учебного процесса к активной мыслительной и практической деятельности для овладения учебным материалом. </w:t>
      </w:r>
    </w:p>
    <w:p w:rsidR="007E2BBB" w:rsidRPr="007E2BBB" w:rsidRDefault="00774AB2" w:rsidP="007E2BBB">
      <w:pPr>
        <w:pStyle w:val="a3"/>
        <w:shd w:val="clear" w:color="auto" w:fill="FFFFFF"/>
        <w:jc w:val="both"/>
        <w:rPr>
          <w:color w:val="2B2B2B"/>
        </w:rPr>
      </w:pPr>
      <w:r>
        <w:rPr>
          <w:color w:val="2B2B2B"/>
        </w:rPr>
        <w:t>«</w:t>
      </w:r>
      <w:r w:rsidR="007E2BBB">
        <w:rPr>
          <w:color w:val="2B2B2B"/>
        </w:rPr>
        <w:t>Использование активных методов обучения способствует тому, что меняется роль учащихся, из послушных механически «запоминающих устройств» они превращаются в активных участников учебного процесса. Данная роль положительно сказывается не только на освоении знаний, но и оказывает влияние на формирование активной личности, обладающих рядом актуальных навыков и качеств успешного человека.</w:t>
      </w:r>
      <w:r>
        <w:rPr>
          <w:color w:val="2B2B2B"/>
        </w:rPr>
        <w:t>»</w:t>
      </w:r>
      <w:r w:rsidR="007E2BBB">
        <w:rPr>
          <w:color w:val="2B2B2B"/>
        </w:rPr>
        <w:t xml:space="preserve"> </w:t>
      </w:r>
      <w:r w:rsidR="007E2BBB">
        <w:rPr>
          <w:color w:val="2B2B2B"/>
        </w:rPr>
        <w:t>(1)</w:t>
      </w:r>
    </w:p>
    <w:p w:rsidR="007E2BBB" w:rsidRDefault="007E2BBB" w:rsidP="007E2B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Таким образом такие методы обучения развивают нестандартное мышление, развивают творческие и личностно-индивидуальные возможности учащихся, позволяют научиться работать в паре, группе, команде, вести совместную исследовательскую или проектную деятельность. Ввиду этого повышается познавательная деятельность и активность ученика, усваивается больший объем материала и развиваются коммуникативные качества учащихся, в процессе урока. К активным методам относятся беседа, диспут, семинар, тренинг, деловая игра и т.д.</w:t>
      </w:r>
    </w:p>
    <w:p w:rsidR="007E2BBB" w:rsidRDefault="007E2BBB" w:rsidP="007E2BB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Ввиду практической цели</w:t>
      </w:r>
      <w:r w:rsidRPr="007E2BBB">
        <w:rPr>
          <w:color w:val="000000"/>
        </w:rPr>
        <w:t xml:space="preserve"> обучения английскому языку — </w:t>
      </w:r>
      <w:r>
        <w:rPr>
          <w:color w:val="000000"/>
        </w:rPr>
        <w:t>обучить</w:t>
      </w:r>
      <w:r w:rsidRPr="007E2BBB">
        <w:rPr>
          <w:color w:val="000000"/>
        </w:rPr>
        <w:t xml:space="preserve"> ему как средству общения</w:t>
      </w:r>
      <w:r>
        <w:rPr>
          <w:color w:val="000000"/>
        </w:rPr>
        <w:t xml:space="preserve"> и понимания</w:t>
      </w:r>
      <w:r w:rsidRPr="007E2BBB">
        <w:rPr>
          <w:color w:val="000000"/>
        </w:rPr>
        <w:t xml:space="preserve">, </w:t>
      </w:r>
      <w:r>
        <w:rPr>
          <w:color w:val="000000"/>
        </w:rPr>
        <w:t>основной принцип, который необходимо принять во внимание,</w:t>
      </w:r>
      <w:r w:rsidRPr="007E2BBB">
        <w:rPr>
          <w:color w:val="000000"/>
        </w:rPr>
        <w:t xml:space="preserve"> </w:t>
      </w:r>
      <w:r>
        <w:rPr>
          <w:color w:val="000000"/>
        </w:rPr>
        <w:t xml:space="preserve">это принцип коммуникативной компетенции. Необходимо вовлекать учащихся в активное участие и выполнения таких заданий устного характера, как диалог, монолог, 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 xml:space="preserve"> и письменную коммуникацию, к примеру написание открыток, писем, сочинений.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основные активные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Большинство методов универсальны и могут использоваться не тольк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 уроках иностранного языка.</w:t>
      </w:r>
    </w:p>
    <w:p w:rsidR="007E2BBB" w:rsidRPr="007E2BBB" w:rsidRDefault="007E2BBB" w:rsidP="007E2BBB">
      <w:pPr>
        <w:pStyle w:val="a3"/>
        <w:shd w:val="clear" w:color="auto" w:fill="FFFFFF"/>
        <w:jc w:val="both"/>
        <w:rPr>
          <w:color w:val="2B2B2B"/>
        </w:rPr>
      </w:pPr>
      <w:r>
        <w:rPr>
          <w:color w:val="2B2B2B"/>
        </w:rPr>
        <w:t xml:space="preserve">Необходимо также отметить, что без таких методов, как игровые, использование </w:t>
      </w:r>
      <w:r w:rsidR="00774AB2">
        <w:rPr>
          <w:color w:val="2B2B2B"/>
        </w:rPr>
        <w:t>информационных технологий</w:t>
      </w:r>
      <w:r>
        <w:rPr>
          <w:color w:val="2B2B2B"/>
        </w:rPr>
        <w:t xml:space="preserve">, введение проблемной ситуации, проекта и других не менее </w:t>
      </w:r>
      <w:r>
        <w:rPr>
          <w:color w:val="2B2B2B"/>
        </w:rPr>
        <w:lastRenderedPageBreak/>
        <w:t>важных форм, снижается качество усвоения материала и заинтересованность ученика в предмете.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Начало урока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важно тем, с каким настроением и настроем ребенок начинает урок. От этого зависит и его работа, и его успех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дальнейшее восприятие материала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некоторые активные методы и приемы.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Вовлечение</w:t>
      </w: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задать необходимое позитивное настроение и вовлечь в активную работу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Проведение: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Ученикам предлагается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несколько вопросов о своем настроении, акцентируя внимание на том, почему они чувствуют себя таким образом, к примеру, из-за погоды. После учитель задает вопросы и пытается вместе со всем классом найти положительные стороны в любой негативной ситуации, улучшая настроение детей, в случае, если оно плохое. Далее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говорит, что настроение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группе различное, но работаем мы вместе и задаем только положительный настрой для улучшения усвоения материала. 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Угадай тему</w:t>
      </w: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ввести учащихся в иноязычную среду,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мотивировать на работу на уроке, </w:t>
      </w:r>
      <w:r w:rsidR="007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изучении материала.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при помощи интерактивного материала наводит детей на тему урока, предлагая угадать, какими методами и способами овладения материалом они будут пользоваться, какие упражнения могут быть предложены им во время урока и для чего. Таким образом дети активно участвуют наравне с учителем в образовательном процессе.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«Отгадай</w:t>
      </w: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слово».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овысить интерес к уроку, внимание учащихся.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Ребятам предлагается прочитать предложения на английском языке, в каждом из которых скрыты слова по определенной теме. Слово может состоять </w:t>
      </w:r>
      <w:r w:rsidR="007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окончания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r w:rsidR="007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 слова. К примеру,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saw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</w:t>
      </w:r>
      <w:r w:rsidRPr="007E2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</w:t>
      </w:r>
      <w:proofErr w:type="spellEnd"/>
      <w:r w:rsidRPr="007E2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station.</w:t>
      </w:r>
      <w:r w:rsidR="00774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74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coat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 «Что ты делаешь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грамматические навыки в рамках 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парах. У одного ученика в паре лист бумаги и карандаш. Учитель предлагает нарисовать любой предмет, а другому отгадать. По мере рисования одним учеником животного, другой пытается отгадать, что тот рисует, задавая наводящие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вопросы, используя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примеру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you drawing a</w:t>
      </w: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car? No, I`m not drawing a car.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ошибку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Повысить интерес к определенной теме, увеличить количество лексических единиц.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Учащимся предлагается выйти к доске и намеренно допустить ошибку в написании слова или предложения, следующему ученику необходимо найти ошибку и исправить ее.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Огненный мяч</w:t>
      </w: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Повысить интерес к определенной теме, увеличить количество лексических единиц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проверить знание заданных слов.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Ребятам предлагается поймать мяч и как можно быстрее назвать или перевести </w:t>
      </w:r>
      <w:r w:rsidR="00774A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фразу.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Riddles</w:t>
      </w: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грамматических навыков, развитие мышления, воображения, логики и понимания речи.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в группах\командах. Один представитель группы\команды, выходя к доске, вытягивает карту с загадкой, которую ему необходимо отгадать и нарисовать на доске таким образом, чтобы остальные участники команды угадали слово. 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«Проект»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навыков групповой работы, развитие воображение, креативного мышления, пополнение активного лексического запаса.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в группах\командах.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Ребятам предложено разработать проект меню своего ресторана, создания нового робота, разработка дизайна одежды или проекта дома в зависимости от возраста обучающихся и темы урока.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рефлексии и подведения итогов урока можно использовать метод «Цепочка».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Цепочка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закрепление материала, подведение итогов.</w:t>
      </w: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по цепочке предлагает вспомнить выученные слова, сформулировать предложения, вспомнить грамматические правила, конструкции, навыки, приобретенные на уроке.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 подходящих активных методов и приемов напрямую зависит от разных факторов:</w:t>
      </w:r>
    </w:p>
    <w:p w:rsidR="007E2BBB" w:rsidRDefault="007E2BBB" w:rsidP="007E2BB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Возраст;</w:t>
      </w:r>
    </w:p>
    <w:p w:rsidR="007E2BBB" w:rsidRDefault="007E2BBB" w:rsidP="007E2BB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подготовки;</w:t>
      </w:r>
    </w:p>
    <w:p w:rsidR="007E2BBB" w:rsidRDefault="007E2BBB" w:rsidP="007E2BB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Время;</w:t>
      </w:r>
    </w:p>
    <w:p w:rsidR="007E2BBB" w:rsidRDefault="007E2BBB" w:rsidP="007E2BB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Тема;</w:t>
      </w:r>
    </w:p>
    <w:p w:rsidR="007E2BBB" w:rsidRDefault="007E2BBB" w:rsidP="007E2BB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Цель;</w:t>
      </w:r>
    </w:p>
    <w:p w:rsidR="007E2BBB" w:rsidRDefault="007E2BBB" w:rsidP="007E2BB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</w:p>
    <w:p w:rsidR="007E2BBB" w:rsidRDefault="007E2BBB" w:rsidP="007E2BB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Результат.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Активные методы и приемы меняются в зависимости от планируемого результата и являются сильным мотивирующим фактором в обучении английскому языку. Они помогают облегчить и в полном объеме усвоить необходимый материал, сделать урок разнообразным и интересным, стимулирует познавательную активность обучающихся.</w:t>
      </w:r>
      <w:r w:rsidR="00774A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74AB2" w:rsidRDefault="00774AB2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74AB2" w:rsidRDefault="00774AB2" w:rsidP="00774A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Использованная литература.</w:t>
      </w:r>
    </w:p>
    <w:p w:rsidR="00774AB2" w:rsidRPr="00774AB2" w:rsidRDefault="00774AB2" w:rsidP="00774AB2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Spravochnik.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</w:p>
    <w:p w:rsid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BB" w:rsidRPr="007E2BBB" w:rsidRDefault="007E2BBB" w:rsidP="007E2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2BBB" w:rsidRPr="007E2BBB" w:rsidRDefault="007E2BBB" w:rsidP="007E2BB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fldChar w:fldCharType="begin"/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 xml:space="preserve"> 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HYPERLINK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 xml:space="preserve"> "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https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://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videouroki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.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net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/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course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/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tieorietichieskiie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-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i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-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praktichieskiie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-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osnovaniia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-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mietodichieskoi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-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dieiatiel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-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nosti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-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priepodavatielia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-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inostrannogho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-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iazyka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.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html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?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utm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_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source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=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multiurok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&amp;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utm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_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medium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=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banner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&amp;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utm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_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campaign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=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mblockbottom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2&amp;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utm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_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content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=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course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&amp;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utm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_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term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>=7" \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t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 xml:space="preserve"> "_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val="en-US" w:eastAsia="ru-RU"/>
        </w:rPr>
        <w:instrText>blank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instrText xml:space="preserve">" </w:instrText>
      </w: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fldChar w:fldCharType="separate"/>
      </w:r>
    </w:p>
    <w:p w:rsidR="007E2BBB" w:rsidRPr="007E2BBB" w:rsidRDefault="007E2BBB" w:rsidP="007E2BB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</w:pPr>
      <w:r w:rsidRPr="007E2BBB">
        <w:rPr>
          <w:rFonts w:ascii="Times New Roman" w:eastAsia="Times New Roman" w:hAnsi="Times New Roman" w:cs="Times New Roman"/>
          <w:color w:val="AEB8BC"/>
          <w:sz w:val="24"/>
          <w:szCs w:val="24"/>
          <w:lang w:eastAsia="ru-RU"/>
        </w:rPr>
        <w:fldChar w:fldCharType="end"/>
      </w:r>
    </w:p>
    <w:p w:rsidR="00AD21D1" w:rsidRPr="007E2BBB" w:rsidRDefault="00AD21D1">
      <w:pPr>
        <w:rPr>
          <w:rFonts w:ascii="Times New Roman" w:hAnsi="Times New Roman" w:cs="Times New Roman"/>
          <w:sz w:val="24"/>
          <w:szCs w:val="24"/>
        </w:rPr>
      </w:pPr>
    </w:p>
    <w:sectPr w:rsidR="00AD21D1" w:rsidRPr="007E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A49"/>
    <w:multiLevelType w:val="hybridMultilevel"/>
    <w:tmpl w:val="F72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CAC"/>
    <w:multiLevelType w:val="multilevel"/>
    <w:tmpl w:val="087C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477F3"/>
    <w:multiLevelType w:val="hybridMultilevel"/>
    <w:tmpl w:val="DFE0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5E42"/>
    <w:multiLevelType w:val="multilevel"/>
    <w:tmpl w:val="BB6A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67"/>
    <w:rsid w:val="00006167"/>
    <w:rsid w:val="004A6D45"/>
    <w:rsid w:val="004E1556"/>
    <w:rsid w:val="00774AB2"/>
    <w:rsid w:val="007E2BBB"/>
    <w:rsid w:val="009C6D72"/>
    <w:rsid w:val="00A3335C"/>
    <w:rsid w:val="00A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5E41-E27E-4B83-87CA-2CA7CC25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744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100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31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72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5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4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3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0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0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2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7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9000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310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1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59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2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403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943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8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2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8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467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59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2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9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9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2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1576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033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3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06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19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937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004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3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8008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8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57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2023-04-25T17:30:00Z</dcterms:created>
  <dcterms:modified xsi:type="dcterms:W3CDTF">2023-04-25T17:41:00Z</dcterms:modified>
</cp:coreProperties>
</file>