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B90D" w14:textId="77777777" w:rsidR="00D01CAB" w:rsidRDefault="00D01CAB" w:rsidP="00AC156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s1"/>
          <w:b/>
          <w:bCs/>
          <w:iCs/>
          <w:color w:val="000000"/>
          <w:sz w:val="28"/>
          <w:szCs w:val="28"/>
        </w:rPr>
      </w:pPr>
      <w:r>
        <w:rPr>
          <w:rStyle w:val="s1"/>
          <w:b/>
          <w:bCs/>
          <w:iCs/>
          <w:color w:val="000000"/>
          <w:sz w:val="28"/>
          <w:szCs w:val="28"/>
        </w:rPr>
        <w:t>Е.А. Гуринова,</w:t>
      </w:r>
    </w:p>
    <w:p w14:paraId="3D340C6D" w14:textId="77777777" w:rsidR="00783402" w:rsidRDefault="00783402" w:rsidP="00AC156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s1"/>
          <w:bCs/>
          <w:iCs/>
          <w:color w:val="000000"/>
          <w:sz w:val="28"/>
          <w:szCs w:val="28"/>
        </w:rPr>
      </w:pPr>
      <w:r w:rsidRPr="00783402">
        <w:rPr>
          <w:rStyle w:val="s1"/>
          <w:bCs/>
          <w:iCs/>
          <w:color w:val="000000"/>
          <w:sz w:val="28"/>
          <w:szCs w:val="28"/>
        </w:rPr>
        <w:t>учитель географии</w:t>
      </w:r>
    </w:p>
    <w:p w14:paraId="115330D1" w14:textId="77777777" w:rsidR="00D01CAB" w:rsidRPr="00783402" w:rsidRDefault="00D01CAB" w:rsidP="00AC156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FontStyle34"/>
          <w:b w:val="0"/>
          <w:sz w:val="28"/>
          <w:szCs w:val="28"/>
        </w:rPr>
      </w:pPr>
      <w:r w:rsidRPr="00783402">
        <w:rPr>
          <w:rStyle w:val="FontStyle34"/>
          <w:b w:val="0"/>
          <w:sz w:val="28"/>
          <w:szCs w:val="28"/>
        </w:rPr>
        <w:t xml:space="preserve">Муниципальное бюджетное общеобразовательное учреждение </w:t>
      </w:r>
    </w:p>
    <w:p w14:paraId="3F8481C4" w14:textId="77777777" w:rsidR="00D01CAB" w:rsidRPr="00783402" w:rsidRDefault="00D01CAB" w:rsidP="00AC156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s2"/>
          <w:iCs/>
          <w:color w:val="000000"/>
          <w:sz w:val="28"/>
          <w:szCs w:val="28"/>
        </w:rPr>
      </w:pPr>
      <w:r w:rsidRPr="00783402">
        <w:rPr>
          <w:rStyle w:val="FontStyle34"/>
          <w:b w:val="0"/>
          <w:sz w:val="28"/>
          <w:szCs w:val="28"/>
          <w:lang w:eastAsia="ar-SA"/>
        </w:rPr>
        <w:t>«Средняя общеобразовательная школа № 41»</w:t>
      </w:r>
      <w:r w:rsidRPr="00783402">
        <w:rPr>
          <w:rStyle w:val="s2"/>
          <w:iCs/>
          <w:color w:val="000000"/>
          <w:sz w:val="28"/>
          <w:szCs w:val="28"/>
        </w:rPr>
        <w:t xml:space="preserve"> </w:t>
      </w:r>
    </w:p>
    <w:p w14:paraId="59730CC0" w14:textId="77777777" w:rsidR="00D01CAB" w:rsidRPr="00783402" w:rsidRDefault="00D01CAB" w:rsidP="00AC156B">
      <w:pPr>
        <w:pStyle w:val="p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s2"/>
          <w:iCs/>
          <w:color w:val="000000"/>
          <w:sz w:val="28"/>
          <w:szCs w:val="28"/>
        </w:rPr>
      </w:pPr>
      <w:r w:rsidRPr="00783402">
        <w:rPr>
          <w:rStyle w:val="s2"/>
          <w:iCs/>
          <w:color w:val="000000"/>
          <w:sz w:val="28"/>
          <w:szCs w:val="28"/>
        </w:rPr>
        <w:t>г. Белгород, РФ</w:t>
      </w:r>
    </w:p>
    <w:p w14:paraId="2DBD05B5" w14:textId="77260393" w:rsidR="00EE3B55" w:rsidRDefault="00EE3B55" w:rsidP="00AC156B">
      <w:pPr>
        <w:pStyle w:val="p1"/>
        <w:shd w:val="clear" w:color="auto" w:fill="FFFFFF"/>
        <w:spacing w:line="360" w:lineRule="auto"/>
        <w:ind w:firstLine="708"/>
        <w:jc w:val="center"/>
        <w:rPr>
          <w:color w:val="000000"/>
          <w:sz w:val="28"/>
          <w:szCs w:val="28"/>
        </w:rPr>
      </w:pPr>
      <w:proofErr w:type="spellStart"/>
      <w:r>
        <w:rPr>
          <w:rStyle w:val="s1"/>
          <w:b/>
          <w:bCs/>
          <w:color w:val="000000"/>
          <w:sz w:val="28"/>
          <w:szCs w:val="28"/>
        </w:rPr>
        <w:t>Здоровьесозидание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на уроках </w:t>
      </w:r>
      <w:r w:rsidR="00CD6FCD">
        <w:rPr>
          <w:rStyle w:val="s1"/>
          <w:b/>
          <w:bCs/>
          <w:color w:val="000000"/>
          <w:sz w:val="28"/>
          <w:szCs w:val="28"/>
        </w:rPr>
        <w:t>географии в современной школе</w:t>
      </w:r>
      <w:bookmarkStart w:id="0" w:name="_GoBack"/>
      <w:bookmarkEnd w:id="0"/>
    </w:p>
    <w:p w14:paraId="4790B011" w14:textId="77777777" w:rsidR="00EE3B55" w:rsidRDefault="00414F93" w:rsidP="00AC156B">
      <w:pPr>
        <w:pStyle w:val="a4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603614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603614">
        <w:rPr>
          <w:rFonts w:ascii="Times New Roman" w:hAnsi="Times New Roman" w:cs="Times New Roman"/>
          <w:sz w:val="28"/>
          <w:szCs w:val="28"/>
        </w:rPr>
        <w:t xml:space="preserve"> </w:t>
      </w:r>
      <w:r w:rsidRPr="00603614">
        <w:rPr>
          <w:rFonts w:ascii="Times New Roman" w:hAnsi="Times New Roman" w:cs="Times New Roman"/>
          <w:b/>
          <w:sz w:val="28"/>
          <w:szCs w:val="28"/>
        </w:rPr>
        <w:t>слова</w:t>
      </w:r>
      <w:r w:rsidR="00EE3B55" w:rsidRPr="00EE3B55">
        <w:rPr>
          <w:color w:val="000000"/>
          <w:sz w:val="28"/>
          <w:szCs w:val="28"/>
        </w:rPr>
        <w:t xml:space="preserve"> </w:t>
      </w:r>
    </w:p>
    <w:p w14:paraId="14BF68AD" w14:textId="77777777" w:rsidR="00D01CAB" w:rsidRPr="00EE3B55" w:rsidRDefault="00EE3B55" w:rsidP="00AC156B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3B55">
        <w:rPr>
          <w:rFonts w:ascii="Times New Roman" w:hAnsi="Times New Roman" w:cs="Times New Roman"/>
          <w:color w:val="000000"/>
          <w:sz w:val="28"/>
          <w:szCs w:val="28"/>
        </w:rPr>
        <w:t>здоровьесбережение</w:t>
      </w:r>
      <w:proofErr w:type="spellEnd"/>
      <w:r w:rsidRPr="00EE3B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3B55">
        <w:rPr>
          <w:rFonts w:ascii="Times New Roman" w:hAnsi="Times New Roman" w:cs="Times New Roman"/>
          <w:color w:val="000000"/>
          <w:sz w:val="28"/>
          <w:szCs w:val="28"/>
        </w:rPr>
        <w:t>здоровьесозидание</w:t>
      </w:r>
      <w:proofErr w:type="spellEnd"/>
    </w:p>
    <w:p w14:paraId="0E1F68ED" w14:textId="77777777" w:rsidR="00EE3B55" w:rsidRPr="00EE3B55" w:rsidRDefault="00A3557B" w:rsidP="00AC156B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5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60908CA" w14:textId="77777777" w:rsidR="006B630E" w:rsidRDefault="00EE3B55" w:rsidP="006B630E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3B55">
        <w:rPr>
          <w:rFonts w:ascii="Times New Roman" w:hAnsi="Times New Roman" w:cs="Times New Roman"/>
          <w:color w:val="000000"/>
          <w:sz w:val="28"/>
          <w:szCs w:val="28"/>
        </w:rPr>
        <w:t xml:space="preserve">В статье рассмотрены формы </w:t>
      </w:r>
      <w:proofErr w:type="spellStart"/>
      <w:r w:rsidRPr="00EE3B55">
        <w:rPr>
          <w:rFonts w:ascii="Times New Roman" w:hAnsi="Times New Roman" w:cs="Times New Roman"/>
          <w:color w:val="000000"/>
          <w:sz w:val="28"/>
          <w:szCs w:val="28"/>
        </w:rPr>
        <w:t>здоровьесозидающей</w:t>
      </w:r>
      <w:proofErr w:type="spellEnd"/>
      <w:r w:rsidRPr="00EE3B5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на уроках естественнонаучного цикла и психолого-педагогические условия ее формирования.</w:t>
      </w:r>
    </w:p>
    <w:p w14:paraId="03A30C2C" w14:textId="77777777" w:rsidR="006B630E" w:rsidRDefault="006B630E" w:rsidP="006B630E">
      <w:pPr>
        <w:pStyle w:val="a4"/>
        <w:spacing w:line="360" w:lineRule="auto"/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</w:p>
    <w:p w14:paraId="21169ED8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Одной из основных задач современного образования является формирование личности, обладающей духовным, </w:t>
      </w:r>
      <w:proofErr w:type="gramStart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психическим  и</w:t>
      </w:r>
      <w:proofErr w:type="gramEnd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физическим здоровьем, адаптированным к условиям современного общества.</w:t>
      </w:r>
      <w:r w:rsidRPr="006B63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630E">
        <w:rPr>
          <w:rFonts w:ascii="Times New Roman" w:hAnsi="Times New Roman" w:cs="Times New Roman"/>
          <w:sz w:val="28"/>
          <w:szCs w:val="28"/>
        </w:rPr>
        <w:t>Главным условием достижения цели образования является высокий уровень состояния здоровья и физической активности обучающихся, возможность вести здоровый образ жизни.</w:t>
      </w:r>
    </w:p>
    <w:p w14:paraId="7BD89A68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Fonts w:ascii="Times New Roman" w:hAnsi="Times New Roman" w:cs="Times New Roman"/>
          <w:sz w:val="28"/>
          <w:szCs w:val="28"/>
        </w:rPr>
        <w:t xml:space="preserve">Перед учителем стоит проблема: как организовать </w:t>
      </w:r>
      <w:proofErr w:type="spellStart"/>
      <w:r w:rsidRPr="006B630E">
        <w:rPr>
          <w:rFonts w:ascii="Times New Roman" w:hAnsi="Times New Roman" w:cs="Times New Roman"/>
          <w:sz w:val="28"/>
          <w:szCs w:val="28"/>
        </w:rPr>
        <w:t>здоровьесозидающую</w:t>
      </w:r>
      <w:proofErr w:type="spellEnd"/>
      <w:r w:rsidRPr="006B630E">
        <w:rPr>
          <w:rFonts w:ascii="Times New Roman" w:hAnsi="Times New Roman" w:cs="Times New Roman"/>
          <w:sz w:val="28"/>
          <w:szCs w:val="28"/>
        </w:rPr>
        <w:t xml:space="preserve"> деятельность на уроке?</w:t>
      </w:r>
    </w:p>
    <w:p w14:paraId="3FA89519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Fonts w:ascii="Times New Roman" w:hAnsi="Times New Roman" w:cs="Times New Roman"/>
          <w:sz w:val="28"/>
          <w:szCs w:val="28"/>
        </w:rPr>
        <w:t>С одной стороны, это такая организация процесса обучения, которая позволяет рационально соотносить содержание и объем учебного материала, методов и форм учебно-познавательной деятельности возрастным и индивидуальным возможностям обучающихся, сохраняет умственную и физическую работоспособность, формирует культуру здоровья, способствует реализации целей обучения, развития и воспитания здоровой личности.</w:t>
      </w:r>
    </w:p>
    <w:p w14:paraId="416CA9BD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Fonts w:ascii="Times New Roman" w:hAnsi="Times New Roman" w:cs="Times New Roman"/>
          <w:sz w:val="28"/>
          <w:szCs w:val="28"/>
        </w:rPr>
        <w:t xml:space="preserve">С другой стороны, педагогу необходимо знать причины, ухудшающие здоровье школьников на уроке: сокращение произвольной двигательной </w:t>
      </w:r>
      <w:r w:rsidRPr="006B630E">
        <w:rPr>
          <w:rFonts w:ascii="Times New Roman" w:hAnsi="Times New Roman" w:cs="Times New Roman"/>
          <w:sz w:val="28"/>
          <w:szCs w:val="28"/>
        </w:rPr>
        <w:lastRenderedPageBreak/>
        <w:t>активности учащихся; недостаточная освещенность рабочих мест; недостаточный воздухообмен в помещении; чрезмерная интенсивность умственного труда и утомительность учебной нагрузки; чрезмерная продолжительность урока и отдельных видов деятельности(письмо, чтение, просмотр фильмов, презентаций); стрессовая среда на уроке; неспособность обучающегося справиться с учебной нагрузкой вследствие игнорирования его индивидуальных особенностей (состояние здоровья, медлительность, несоответствие требований способностям школьника); конфликт ребенка с детским коллективом и др</w:t>
      </w:r>
      <w:r w:rsidR="006B630E">
        <w:rPr>
          <w:rFonts w:ascii="Times New Roman" w:hAnsi="Times New Roman" w:cs="Times New Roman"/>
          <w:sz w:val="28"/>
          <w:szCs w:val="28"/>
        </w:rPr>
        <w:t xml:space="preserve">. </w:t>
      </w:r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[2]</w:t>
      </w:r>
      <w:r w:rsidRPr="006B630E">
        <w:rPr>
          <w:rFonts w:ascii="Times New Roman" w:hAnsi="Times New Roman" w:cs="Times New Roman"/>
          <w:sz w:val="28"/>
          <w:szCs w:val="28"/>
        </w:rPr>
        <w:t>.</w:t>
      </w:r>
    </w:p>
    <w:p w14:paraId="00B88058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Fonts w:ascii="Times New Roman" w:hAnsi="Times New Roman" w:cs="Times New Roman"/>
          <w:sz w:val="28"/>
          <w:szCs w:val="28"/>
        </w:rPr>
        <w:t xml:space="preserve">Экологическая </w:t>
      </w:r>
      <w:proofErr w:type="spellStart"/>
      <w:r w:rsidRPr="006B630E">
        <w:rPr>
          <w:rFonts w:ascii="Times New Roman" w:hAnsi="Times New Roman" w:cs="Times New Roman"/>
          <w:sz w:val="28"/>
          <w:szCs w:val="28"/>
        </w:rPr>
        <w:t>здоровьесозидающая</w:t>
      </w:r>
      <w:proofErr w:type="spellEnd"/>
      <w:r w:rsidRPr="006B630E">
        <w:rPr>
          <w:rFonts w:ascii="Times New Roman" w:hAnsi="Times New Roman" w:cs="Times New Roman"/>
          <w:sz w:val="28"/>
          <w:szCs w:val="28"/>
        </w:rPr>
        <w:t xml:space="preserve"> деятельность образовательного учреждения на ступени основного общего образования включает:</w:t>
      </w:r>
    </w:p>
    <w:p w14:paraId="41206ACA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Style w:val="s8"/>
          <w:rFonts w:ascii="Times New Roman" w:hAnsi="Times New Roman" w:cs="Times New Roman"/>
          <w:color w:val="000000"/>
          <w:sz w:val="28"/>
          <w:szCs w:val="28"/>
        </w:rPr>
        <w:t>​ </w:t>
      </w:r>
      <w:r w:rsidRPr="006B630E">
        <w:rPr>
          <w:rStyle w:val="s8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6B630E">
        <w:rPr>
          <w:rFonts w:ascii="Times New Roman" w:hAnsi="Times New Roman" w:cs="Times New Roman"/>
          <w:sz w:val="28"/>
          <w:szCs w:val="28"/>
        </w:rPr>
        <w:t xml:space="preserve">создание экологически безопасной </w:t>
      </w:r>
      <w:proofErr w:type="spellStart"/>
      <w:r w:rsidRPr="006B630E">
        <w:rPr>
          <w:rFonts w:ascii="Times New Roman" w:hAnsi="Times New Roman" w:cs="Times New Roman"/>
          <w:sz w:val="28"/>
          <w:szCs w:val="28"/>
        </w:rPr>
        <w:t>здоровьесберагающей</w:t>
      </w:r>
      <w:proofErr w:type="spellEnd"/>
      <w:r w:rsidRPr="006B630E">
        <w:rPr>
          <w:rFonts w:ascii="Times New Roman" w:hAnsi="Times New Roman" w:cs="Times New Roman"/>
          <w:sz w:val="28"/>
          <w:szCs w:val="28"/>
        </w:rPr>
        <w:t xml:space="preserve"> инфраструктуры;</w:t>
      </w:r>
    </w:p>
    <w:p w14:paraId="13AD916B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Style w:val="s8"/>
          <w:rFonts w:ascii="Times New Roman" w:hAnsi="Times New Roman" w:cs="Times New Roman"/>
          <w:color w:val="000000"/>
          <w:sz w:val="28"/>
          <w:szCs w:val="28"/>
        </w:rPr>
        <w:t>​ </w:t>
      </w:r>
      <w:r w:rsidRPr="006B630E">
        <w:rPr>
          <w:rStyle w:val="s8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6B630E">
        <w:rPr>
          <w:rFonts w:ascii="Times New Roman" w:hAnsi="Times New Roman" w:cs="Times New Roman"/>
          <w:sz w:val="28"/>
          <w:szCs w:val="28"/>
        </w:rPr>
        <w:t>рациональная организация учебной и внеучебной деятельности обучающихся;</w:t>
      </w:r>
    </w:p>
    <w:p w14:paraId="04B06022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Style w:val="s8"/>
          <w:rFonts w:ascii="Times New Roman" w:hAnsi="Times New Roman" w:cs="Times New Roman"/>
          <w:color w:val="000000"/>
          <w:sz w:val="28"/>
          <w:szCs w:val="28"/>
        </w:rPr>
        <w:t>​ </w:t>
      </w:r>
      <w:r w:rsidRPr="006B630E">
        <w:rPr>
          <w:rStyle w:val="s8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6B630E">
        <w:rPr>
          <w:rFonts w:ascii="Times New Roman" w:hAnsi="Times New Roman" w:cs="Times New Roman"/>
          <w:sz w:val="28"/>
          <w:szCs w:val="28"/>
        </w:rPr>
        <w:t>эффективная организация физкультурно-оздоровительной работы;</w:t>
      </w:r>
    </w:p>
    <w:p w14:paraId="7D64BCE8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Style w:val="s8"/>
          <w:rFonts w:ascii="Times New Roman" w:hAnsi="Times New Roman" w:cs="Times New Roman"/>
          <w:color w:val="000000"/>
          <w:sz w:val="28"/>
          <w:szCs w:val="28"/>
        </w:rPr>
        <w:t>​ </w:t>
      </w:r>
      <w:r w:rsidRPr="006B630E">
        <w:rPr>
          <w:rStyle w:val="s8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6B630E">
        <w:rPr>
          <w:rFonts w:ascii="Times New Roman" w:hAnsi="Times New Roman" w:cs="Times New Roman"/>
          <w:sz w:val="28"/>
          <w:szCs w:val="28"/>
        </w:rPr>
        <w:t>реализации модульных образовательных программ и просветительской работы с родителями, которая должна способствовать формированию у обучающихся экологической культуры, ценностного отношения к жизни, здоровью, качеству окружающей среды, умению вести здоровый и безопасный образ жизни [4].</w:t>
      </w:r>
    </w:p>
    <w:p w14:paraId="1CB01834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Fonts w:ascii="Times New Roman" w:hAnsi="Times New Roman" w:cs="Times New Roman"/>
          <w:sz w:val="28"/>
          <w:szCs w:val="28"/>
        </w:rPr>
        <w:t>Эффективная организация учебной и внеучебной деятельности обучающихся направлена на повышение качества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обучающихся. Это предполагает:</w:t>
      </w:r>
    </w:p>
    <w:p w14:paraId="2A9D498D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Fonts w:ascii="Times New Roman" w:hAnsi="Times New Roman" w:cs="Times New Roman"/>
          <w:sz w:val="28"/>
          <w:szCs w:val="28"/>
        </w:rPr>
        <w:t>• соблюдение</w:t>
      </w:r>
      <w:r w:rsidRPr="006B630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B630E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</w:t>
      </w:r>
      <w:r w:rsidRPr="006B630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B630E">
        <w:rPr>
          <w:rFonts w:ascii="Times New Roman" w:hAnsi="Times New Roman" w:cs="Times New Roman"/>
          <w:sz w:val="28"/>
          <w:szCs w:val="28"/>
        </w:rPr>
        <w:t>на всех этапах обучения;</w:t>
      </w:r>
    </w:p>
    <w:p w14:paraId="6F1B64B6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Fonts w:ascii="Times New Roman" w:hAnsi="Times New Roman" w:cs="Times New Roman"/>
          <w:sz w:val="28"/>
          <w:szCs w:val="28"/>
        </w:rPr>
        <w:lastRenderedPageBreak/>
        <w:t>• использование методов и методик обучения, адаптированных возрастным возможностям и особенностям обучающихся (использование методик, прошедших апробацию);</w:t>
      </w:r>
    </w:p>
    <w:p w14:paraId="08F386B1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Fonts w:ascii="Times New Roman" w:hAnsi="Times New Roman" w:cs="Times New Roman"/>
          <w:sz w:val="28"/>
          <w:szCs w:val="28"/>
        </w:rPr>
        <w:t>• использование обучающимися рациональных способов и приёмов работы с учебной информацией и организацией учебного труда;</w:t>
      </w:r>
    </w:p>
    <w:p w14:paraId="0182EF6C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Fonts w:ascii="Times New Roman" w:hAnsi="Times New Roman" w:cs="Times New Roman"/>
          <w:sz w:val="28"/>
          <w:szCs w:val="28"/>
        </w:rPr>
        <w:t>• внедрение любых инноваций в учебный процесс только под контролем специалистов;</w:t>
      </w:r>
    </w:p>
    <w:p w14:paraId="1727C1C7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Fonts w:ascii="Times New Roman" w:hAnsi="Times New Roman" w:cs="Times New Roman"/>
          <w:sz w:val="28"/>
          <w:szCs w:val="28"/>
        </w:rPr>
        <w:t>• строгое соблюдение всех требований к использованию технических средств обучения (компьютеров, аудиовизуальных средств);</w:t>
      </w:r>
    </w:p>
    <w:p w14:paraId="6B41A3F7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 w:rsidRPr="006B630E">
        <w:rPr>
          <w:rFonts w:ascii="Times New Roman" w:hAnsi="Times New Roman" w:cs="Times New Roman"/>
          <w:sz w:val="28"/>
          <w:szCs w:val="28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</w:t>
      </w:r>
      <w:r w:rsidRPr="006B630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программам основного общего образования;</w:t>
      </w:r>
    </w:p>
    <w:p w14:paraId="503C3AAB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• эффективную и соответствующую требованиям организацию уроков физической культуры и занятий активно-двигательного характера в основной школе [4].</w:t>
      </w:r>
    </w:p>
    <w:p w14:paraId="31A3A4FD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proofErr w:type="spellStart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здоровьесозидания</w:t>
      </w:r>
      <w:proofErr w:type="spellEnd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зависит от деятельности каждого педагога, в том числе от организации учебного процесса на уроках учителей естественнонаучных дисциплин.</w:t>
      </w:r>
    </w:p>
    <w:p w14:paraId="6DFD42D7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Как осуществляется </w:t>
      </w:r>
      <w:proofErr w:type="spellStart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здоровьесозидающая</w:t>
      </w:r>
      <w:proofErr w:type="spellEnd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деятельность на уроках географии, химии, физики?</w:t>
      </w:r>
    </w:p>
    <w:p w14:paraId="27FA3681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proofErr w:type="spellStart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здоровьесозидающих</w:t>
      </w:r>
      <w:proofErr w:type="spellEnd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элементов используем зарядку для глаз, физкультминутку, применяем использование игровых технологий, оригинальных заданий и задач, введение в урок исторических экскурсов, позволяющих снять эмоциональное напряжение. </w:t>
      </w:r>
      <w:proofErr w:type="spellStart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Здоровьесозидающая</w:t>
      </w:r>
      <w:proofErr w:type="spellEnd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направленность таких уроков требует строгого отбора средств и методов преподавания, среди которых отдаем предпочтение </w:t>
      </w:r>
      <w:proofErr w:type="gramStart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активным  формам</w:t>
      </w:r>
      <w:proofErr w:type="gramEnd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обучения для мотивации учащихся к практической деятельности.</w:t>
      </w:r>
    </w:p>
    <w:p w14:paraId="4509CB34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Одним из важнейших аспектов является психологический комфорт школьников во время урока (предупреждение утомления учащихся, появляется дополнительный стимул для раскрытия творческих возможностей учащихся). </w:t>
      </w:r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lastRenderedPageBreak/>
        <w:t>Доброжелательная обстановка на уроке, внимание к каждому высказыванию, спокойная беседа,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 – все это помогает педагогу раскрыть способности каждого ребенка [3].</w:t>
      </w:r>
    </w:p>
    <w:p w14:paraId="23C569A7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Здоровьесозиданию</w:t>
      </w:r>
      <w:proofErr w:type="spellEnd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в учебном процессе способствует смена видов деятельности, режимов работы, проведение физических минуток, расслабления. Положительную роль в этом играют нестандартные формы уроков: уроки с групповыми формами работы, уроки-творчества, уроки-конкурсы, игры, дискуссии, соревнования, консультации, экскурсии. Например, эффективность проведения урока-экскурсии заложена в том, что учащиеся общаются с природой, могут наблюдать изменения в жизни окружающего мира более целенаправленно. Необычность данного типа урока повышает работоспособность учащихся, активизирует их интерес к познанию, воспитывает любовь к окружающему, благотворно воздействует на психику школьников, на состояние его психического и физического здоровья [5].</w:t>
      </w:r>
    </w:p>
    <w:p w14:paraId="6772E463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В качестве проверки домашнего задания можно использовать следующие формы: взаимный опрос; эвристическая беседа; творческие домашние задания: составление ребусов; </w:t>
      </w:r>
      <w:proofErr w:type="gramStart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кроссвордов;  географических</w:t>
      </w:r>
      <w:proofErr w:type="gramEnd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 сказок; • мини-сочинений, химических и физических </w:t>
      </w:r>
      <w:proofErr w:type="spellStart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видеоопытов</w:t>
      </w:r>
      <w:proofErr w:type="spellEnd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микропрезентаций</w:t>
      </w:r>
      <w:proofErr w:type="spellEnd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B09710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Применение наглядности на уроках способствует развитию различных видов памяти: образной, ассоциативной, словесно-логической. Элементы театрализации на уроках являются прекрасным средством для снятия психоэмоционального напряжения. Так, дети участвуют в постановках при подготовке к предметной неделе.</w:t>
      </w:r>
    </w:p>
    <w:p w14:paraId="3AA00646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При рассмотрении особенностей учебного процесса в преподавании географии можно выделить две группы критериев реализации </w:t>
      </w:r>
      <w:proofErr w:type="spellStart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здоровьесозидания</w:t>
      </w:r>
      <w:proofErr w:type="spellEnd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: формирование и развитие престижа здорового образа жизни, воспитание активной жизненной позиции через содержание учебного материала; </w:t>
      </w:r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lastRenderedPageBreak/>
        <w:t>сохранение и укрепление здоровья учащихся, снижение умственной утомляемости через организацию учебной деятельности.</w:t>
      </w:r>
    </w:p>
    <w:p w14:paraId="281D6D85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На начальном этапе обучения географии можно применять игровые задания для обобщения знаний («физические сказки», кроссворды, задачи-загадки и т.д.). Для старших классов можно использовать задания фантастического или детективного содержания, также активизирующие творческий потенциал.</w:t>
      </w:r>
    </w:p>
    <w:p w14:paraId="0BFF42BD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Стоит отметить и прием использования литературных произведений, например: при формировании экологической культуры с помощью </w:t>
      </w:r>
      <w:proofErr w:type="gramStart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поэтических образов</w:t>
      </w:r>
      <w:proofErr w:type="gramEnd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иллюстрирующих то или иное воздействие человека на природу. Использование поэзии на уроках географии. В этот момент процесс обучения как бы скрыт от учащихся, они воспринимают это как некоторое отступление от темы, что позволяет им также снять накопившееся напряжение. К тому же, введение в урок литературных или исторических отступлений служит не только психологической разгрузкой, но и установлением и укреплением межпредметных связей, а также и воспитательным целям. Наибольшую заинтересованность у учащихся всех возрастов вызывают уроки по аналогии с телевизионными играми — КВН, «Что? Где? Когда?», «Следствие ведут знатоки». Применение нетрадиционных форм урока позволяет решить различные задачи: снимает эмоциональное напряжение, обеспечивает психологическую разгрузку.</w:t>
      </w:r>
    </w:p>
    <w:p w14:paraId="5AB001B5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Fonts w:ascii="Times New Roman" w:hAnsi="Times New Roman" w:cs="Times New Roman"/>
          <w:sz w:val="28"/>
          <w:szCs w:val="28"/>
        </w:rPr>
        <w:t>Р</w:t>
      </w:r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азвивающие упражнения, например физкультминутка «Широта и долгота» (учащиеся делятся на 4 группы, один учащийся на карте показывает географический объект, присесть должны те, из 4-х групп, широта и долгота заданного объекта относится именно к ним), «Определение силы ветра в баллах» (показать силу ветра: 0 б. – штиль – не шевелятся, 3 б. – шевелятся пальцы, 6 б. – шевелятся руки, </w:t>
      </w:r>
      <w:proofErr w:type="spellStart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и.т.д</w:t>
      </w:r>
      <w:proofErr w:type="spellEnd"/>
      <w:r w:rsidRPr="006B630E">
        <w:rPr>
          <w:rStyle w:val="s6"/>
          <w:rFonts w:ascii="Times New Roman" w:hAnsi="Times New Roman" w:cs="Times New Roman"/>
          <w:color w:val="000000"/>
          <w:sz w:val="28"/>
          <w:szCs w:val="28"/>
        </w:rPr>
        <w:t>.) способствуют развитию у учащихся коммуникативных навыков, двигательной активности, концентрации внимания, воображения, а также познавательных и языковых способностей.</w:t>
      </w:r>
    </w:p>
    <w:p w14:paraId="2D3E6DAC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Fonts w:ascii="Times New Roman" w:hAnsi="Times New Roman" w:cs="Times New Roman"/>
          <w:sz w:val="28"/>
          <w:szCs w:val="28"/>
        </w:rPr>
        <w:lastRenderedPageBreak/>
        <w:t>Таким образом, психолого-педагогическими условиями созидания здоровья выступают:</w:t>
      </w:r>
    </w:p>
    <w:p w14:paraId="4F022F0F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Style w:val="s8"/>
          <w:rFonts w:ascii="Times New Roman" w:hAnsi="Times New Roman" w:cs="Times New Roman"/>
          <w:color w:val="000000"/>
          <w:sz w:val="28"/>
          <w:szCs w:val="28"/>
        </w:rPr>
        <w:t>​ </w:t>
      </w:r>
      <w:r w:rsidRPr="006B630E">
        <w:rPr>
          <w:rStyle w:val="s8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6B630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6B630E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6B630E">
        <w:rPr>
          <w:rFonts w:ascii="Times New Roman" w:hAnsi="Times New Roman" w:cs="Times New Roman"/>
          <w:sz w:val="28"/>
          <w:szCs w:val="28"/>
        </w:rPr>
        <w:t xml:space="preserve"> среды, использование в повседневной жизни способов сохранения и укрепления здоровья;</w:t>
      </w:r>
    </w:p>
    <w:p w14:paraId="21D4288B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Style w:val="s8"/>
          <w:rFonts w:ascii="Times New Roman" w:hAnsi="Times New Roman" w:cs="Times New Roman"/>
          <w:color w:val="000000"/>
          <w:sz w:val="28"/>
          <w:szCs w:val="28"/>
        </w:rPr>
        <w:t>​ </w:t>
      </w:r>
      <w:r w:rsidRPr="006B630E">
        <w:rPr>
          <w:rStyle w:val="s8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6B630E">
        <w:rPr>
          <w:rFonts w:ascii="Times New Roman" w:hAnsi="Times New Roman" w:cs="Times New Roman"/>
          <w:sz w:val="28"/>
          <w:szCs w:val="28"/>
        </w:rPr>
        <w:t xml:space="preserve">ориентация процесса </w:t>
      </w:r>
      <w:proofErr w:type="spellStart"/>
      <w:r w:rsidRPr="006B630E">
        <w:rPr>
          <w:rFonts w:ascii="Times New Roman" w:hAnsi="Times New Roman" w:cs="Times New Roman"/>
          <w:sz w:val="28"/>
          <w:szCs w:val="28"/>
        </w:rPr>
        <w:t>здоровьесозидания</w:t>
      </w:r>
      <w:proofErr w:type="spellEnd"/>
      <w:r w:rsidRPr="006B630E">
        <w:rPr>
          <w:rFonts w:ascii="Times New Roman" w:hAnsi="Times New Roman" w:cs="Times New Roman"/>
          <w:sz w:val="28"/>
          <w:szCs w:val="28"/>
        </w:rPr>
        <w:t xml:space="preserve"> на систему личностно значимых духовно-нравственных ориентиров, определяющих содержание жизнедеятельности каждого человека;</w:t>
      </w:r>
    </w:p>
    <w:p w14:paraId="63242B05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Style w:val="s8"/>
          <w:rFonts w:ascii="Times New Roman" w:hAnsi="Times New Roman" w:cs="Times New Roman"/>
          <w:color w:val="000000"/>
          <w:sz w:val="28"/>
          <w:szCs w:val="28"/>
        </w:rPr>
        <w:t>​ </w:t>
      </w:r>
      <w:r w:rsidRPr="006B630E">
        <w:rPr>
          <w:rStyle w:val="s8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6B630E">
        <w:rPr>
          <w:rFonts w:ascii="Times New Roman" w:hAnsi="Times New Roman" w:cs="Times New Roman"/>
          <w:sz w:val="28"/>
          <w:szCs w:val="28"/>
        </w:rPr>
        <w:t xml:space="preserve">совместная </w:t>
      </w:r>
      <w:proofErr w:type="spellStart"/>
      <w:r w:rsidRPr="006B630E">
        <w:rPr>
          <w:rFonts w:ascii="Times New Roman" w:hAnsi="Times New Roman" w:cs="Times New Roman"/>
          <w:sz w:val="28"/>
          <w:szCs w:val="28"/>
        </w:rPr>
        <w:t>здоровьесозидающая</w:t>
      </w:r>
      <w:proofErr w:type="spellEnd"/>
      <w:r w:rsidRPr="006B630E">
        <w:rPr>
          <w:rFonts w:ascii="Times New Roman" w:hAnsi="Times New Roman" w:cs="Times New Roman"/>
          <w:sz w:val="28"/>
          <w:szCs w:val="28"/>
        </w:rPr>
        <w:t xml:space="preserve"> деятельность всех участников образовательного процесса (учителей, обучающихся, родителей);</w:t>
      </w:r>
    </w:p>
    <w:p w14:paraId="7D934670" w14:textId="77777777" w:rsidR="00EE3B55" w:rsidRPr="006B630E" w:rsidRDefault="00EE3B55" w:rsidP="006B630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0E">
        <w:rPr>
          <w:rStyle w:val="s8"/>
          <w:rFonts w:ascii="Times New Roman" w:hAnsi="Times New Roman" w:cs="Times New Roman"/>
          <w:color w:val="000000"/>
          <w:sz w:val="28"/>
          <w:szCs w:val="28"/>
        </w:rPr>
        <w:t>​ </w:t>
      </w:r>
      <w:r w:rsidRPr="006B630E">
        <w:rPr>
          <w:rStyle w:val="s8"/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6B630E">
        <w:rPr>
          <w:rFonts w:ascii="Times New Roman" w:hAnsi="Times New Roman" w:cs="Times New Roman"/>
          <w:sz w:val="28"/>
          <w:szCs w:val="28"/>
        </w:rPr>
        <w:t>формирование готовности по созиданию здоровья, включающей: ценностные ориентации в отношении здоровья, систему знаний о нем, здоровом образе жизни, потребность в формировании здорового образа жизни, осознанное и позитивное отношение к своему здоровью; стремление сохранить, укрепить и приумножить свое здоровье.</w:t>
      </w:r>
    </w:p>
    <w:p w14:paraId="16023EE9" w14:textId="77777777" w:rsidR="00EE3B55" w:rsidRPr="006B630E" w:rsidRDefault="00AC156B" w:rsidP="006B630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630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EE3B55" w:rsidRPr="006B630E">
        <w:rPr>
          <w:rStyle w:val="s10"/>
          <w:rFonts w:ascii="Times New Roman" w:hAnsi="Times New Roman" w:cs="Times New Roman"/>
          <w:color w:val="262626"/>
          <w:sz w:val="28"/>
          <w:szCs w:val="28"/>
        </w:rPr>
        <w:t>:</w:t>
      </w:r>
    </w:p>
    <w:p w14:paraId="6F342CCF" w14:textId="77777777" w:rsidR="00EE3B55" w:rsidRPr="006B630E" w:rsidRDefault="00EE3B55" w:rsidP="006B63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30E">
        <w:rPr>
          <w:rStyle w:val="s11"/>
          <w:rFonts w:ascii="Times New Roman" w:hAnsi="Times New Roman" w:cs="Times New Roman"/>
          <w:color w:val="000000"/>
          <w:sz w:val="28"/>
          <w:szCs w:val="28"/>
        </w:rPr>
        <w:t>1.​ </w:t>
      </w:r>
      <w:r w:rsidRPr="006B630E">
        <w:rPr>
          <w:rStyle w:val="s10"/>
          <w:rFonts w:ascii="Times New Roman" w:hAnsi="Times New Roman" w:cs="Times New Roman"/>
          <w:color w:val="262626"/>
          <w:sz w:val="28"/>
          <w:szCs w:val="28"/>
        </w:rPr>
        <w:t xml:space="preserve">Ирхин В. Формирование культуры здоровья на уроках </w:t>
      </w:r>
      <w:proofErr w:type="gramStart"/>
      <w:r w:rsidRPr="006B630E">
        <w:rPr>
          <w:rStyle w:val="s10"/>
          <w:rFonts w:ascii="Times New Roman" w:hAnsi="Times New Roman" w:cs="Times New Roman"/>
          <w:color w:val="262626"/>
          <w:sz w:val="28"/>
          <w:szCs w:val="28"/>
        </w:rPr>
        <w:t>физики.-</w:t>
      </w:r>
      <w:proofErr w:type="gramEnd"/>
      <w:r w:rsidRPr="006B630E">
        <w:rPr>
          <w:rStyle w:val="s10"/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6B630E">
        <w:rPr>
          <w:rStyle w:val="s10"/>
          <w:rFonts w:ascii="Times New Roman" w:hAnsi="Times New Roman" w:cs="Times New Roman"/>
          <w:color w:val="262626"/>
          <w:sz w:val="28"/>
          <w:szCs w:val="28"/>
        </w:rPr>
        <w:t>М.:Чистые</w:t>
      </w:r>
      <w:proofErr w:type="spellEnd"/>
      <w:r w:rsidRPr="006B630E">
        <w:rPr>
          <w:rStyle w:val="s10"/>
          <w:rFonts w:ascii="Times New Roman" w:hAnsi="Times New Roman" w:cs="Times New Roman"/>
          <w:color w:val="262626"/>
          <w:sz w:val="28"/>
          <w:szCs w:val="28"/>
        </w:rPr>
        <w:t xml:space="preserve"> пруды, 2008.</w:t>
      </w:r>
    </w:p>
    <w:p w14:paraId="3FA7FBEF" w14:textId="77777777" w:rsidR="00EE3B55" w:rsidRPr="006B630E" w:rsidRDefault="00EE3B55" w:rsidP="006B63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30E">
        <w:rPr>
          <w:rStyle w:val="s11"/>
          <w:rFonts w:ascii="Times New Roman" w:hAnsi="Times New Roman" w:cs="Times New Roman"/>
          <w:color w:val="000000"/>
          <w:sz w:val="28"/>
          <w:szCs w:val="28"/>
        </w:rPr>
        <w:t>2.​ </w:t>
      </w:r>
      <w:r w:rsidRPr="006B630E">
        <w:rPr>
          <w:rStyle w:val="s10"/>
          <w:rFonts w:ascii="Times New Roman" w:hAnsi="Times New Roman" w:cs="Times New Roman"/>
          <w:color w:val="262626"/>
          <w:sz w:val="28"/>
          <w:szCs w:val="28"/>
        </w:rPr>
        <w:t xml:space="preserve">Ирхин В., Ирхина И. Учитесь на здоровье. - </w:t>
      </w:r>
      <w:proofErr w:type="spellStart"/>
      <w:proofErr w:type="gramStart"/>
      <w:r w:rsidRPr="006B630E">
        <w:rPr>
          <w:rStyle w:val="s10"/>
          <w:rFonts w:ascii="Times New Roman" w:hAnsi="Times New Roman" w:cs="Times New Roman"/>
          <w:color w:val="262626"/>
          <w:sz w:val="28"/>
          <w:szCs w:val="28"/>
        </w:rPr>
        <w:t>М.:Чистые</w:t>
      </w:r>
      <w:proofErr w:type="spellEnd"/>
      <w:proofErr w:type="gramEnd"/>
      <w:r w:rsidRPr="006B630E">
        <w:rPr>
          <w:rStyle w:val="s10"/>
          <w:rFonts w:ascii="Times New Roman" w:hAnsi="Times New Roman" w:cs="Times New Roman"/>
          <w:color w:val="262626"/>
          <w:sz w:val="28"/>
          <w:szCs w:val="28"/>
        </w:rPr>
        <w:t xml:space="preserve"> пруды, 2008.</w:t>
      </w:r>
    </w:p>
    <w:p w14:paraId="2A78C7AF" w14:textId="77777777" w:rsidR="00EE3B55" w:rsidRPr="006B630E" w:rsidRDefault="00EE3B55" w:rsidP="006B63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30E">
        <w:rPr>
          <w:rStyle w:val="s11"/>
          <w:rFonts w:ascii="Times New Roman" w:hAnsi="Times New Roman" w:cs="Times New Roman"/>
          <w:color w:val="000000"/>
          <w:sz w:val="28"/>
          <w:szCs w:val="28"/>
        </w:rPr>
        <w:t>3.​ </w:t>
      </w:r>
      <w:r w:rsidRPr="006B630E">
        <w:rPr>
          <w:rFonts w:ascii="Times New Roman" w:hAnsi="Times New Roman" w:cs="Times New Roman"/>
          <w:color w:val="000000"/>
          <w:sz w:val="28"/>
          <w:szCs w:val="28"/>
        </w:rPr>
        <w:t xml:space="preserve">Колесникова М.Г. Здоровьесберегающая деятельность учителя// Естествознание в </w:t>
      </w:r>
      <w:proofErr w:type="gramStart"/>
      <w:r w:rsidRPr="006B630E">
        <w:rPr>
          <w:rFonts w:ascii="Times New Roman" w:hAnsi="Times New Roman" w:cs="Times New Roman"/>
          <w:color w:val="000000"/>
          <w:sz w:val="28"/>
          <w:szCs w:val="28"/>
        </w:rPr>
        <w:t>школе.-</w:t>
      </w:r>
      <w:proofErr w:type="gramEnd"/>
      <w:r w:rsidRPr="006B630E">
        <w:rPr>
          <w:rFonts w:ascii="Times New Roman" w:hAnsi="Times New Roman" w:cs="Times New Roman"/>
          <w:color w:val="000000"/>
          <w:sz w:val="28"/>
          <w:szCs w:val="28"/>
        </w:rPr>
        <w:t>2005.-№5.-С.50-55.</w:t>
      </w:r>
    </w:p>
    <w:p w14:paraId="76913F77" w14:textId="77777777" w:rsidR="00EE3B55" w:rsidRPr="006B630E" w:rsidRDefault="00EE3B55" w:rsidP="006B63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30E">
        <w:rPr>
          <w:rStyle w:val="s11"/>
          <w:rFonts w:ascii="Times New Roman" w:hAnsi="Times New Roman" w:cs="Times New Roman"/>
          <w:color w:val="000000"/>
          <w:sz w:val="28"/>
          <w:szCs w:val="28"/>
        </w:rPr>
        <w:t>4.​ </w:t>
      </w:r>
      <w:r w:rsidRPr="006B630E">
        <w:rPr>
          <w:rFonts w:ascii="Times New Roman" w:hAnsi="Times New Roman" w:cs="Times New Roman"/>
          <w:color w:val="000000"/>
          <w:sz w:val="28"/>
          <w:szCs w:val="28"/>
        </w:rPr>
        <w:t>Примерная основная образовательная программа образовательного учреждения. Основная школа / [сост. Е. С. Савинов]. - М.: Просвещение, 2011.</w:t>
      </w:r>
    </w:p>
    <w:p w14:paraId="3D3CAF97" w14:textId="77777777" w:rsidR="006B630E" w:rsidRDefault="00EE3B55" w:rsidP="006B63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30E">
        <w:rPr>
          <w:rStyle w:val="s11"/>
          <w:rFonts w:ascii="Times New Roman" w:hAnsi="Times New Roman" w:cs="Times New Roman"/>
          <w:color w:val="000000"/>
          <w:sz w:val="28"/>
          <w:szCs w:val="28"/>
        </w:rPr>
        <w:t>5.​ </w:t>
      </w:r>
      <w:r w:rsidRPr="006B630E">
        <w:rPr>
          <w:rFonts w:ascii="Times New Roman" w:hAnsi="Times New Roman" w:cs="Times New Roman"/>
          <w:color w:val="000000"/>
          <w:sz w:val="28"/>
          <w:szCs w:val="28"/>
        </w:rPr>
        <w:t>Смирнов Н.К. «Здоровьесберегающие образовательные технологии и психология здоровья в школе. – М.: АРКТИ, 2005.</w:t>
      </w:r>
    </w:p>
    <w:p w14:paraId="5C291B54" w14:textId="40AFC357" w:rsidR="00752DFF" w:rsidRPr="006B630E" w:rsidRDefault="00783402" w:rsidP="006B630E">
      <w:pPr>
        <w:jc w:val="right"/>
        <w:rPr>
          <w:rFonts w:ascii="Times New Roman" w:hAnsi="Times New Roman" w:cs="Times New Roman"/>
          <w:sz w:val="28"/>
          <w:szCs w:val="28"/>
        </w:rPr>
      </w:pPr>
      <w:r w:rsidRPr="006B6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©</w:t>
      </w:r>
      <w:r w:rsidR="00DE3614" w:rsidRPr="006B63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B630E">
        <w:rPr>
          <w:rStyle w:val="s1"/>
          <w:rFonts w:ascii="Times New Roman" w:hAnsi="Times New Roman" w:cs="Times New Roman"/>
          <w:bCs/>
          <w:iCs/>
          <w:color w:val="000000"/>
          <w:sz w:val="28"/>
          <w:szCs w:val="28"/>
        </w:rPr>
        <w:t>Гуринова</w:t>
      </w:r>
      <w:r w:rsidR="00DE3614" w:rsidRPr="006B630E">
        <w:rPr>
          <w:rStyle w:val="s1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Е.А.</w:t>
      </w:r>
      <w:r w:rsidR="00EE3B55" w:rsidRPr="006B630E">
        <w:rPr>
          <w:rStyle w:val="s2"/>
          <w:rFonts w:ascii="Times New Roman" w:hAnsi="Times New Roman" w:cs="Times New Roman"/>
          <w:iCs/>
          <w:color w:val="000000"/>
          <w:sz w:val="28"/>
          <w:szCs w:val="28"/>
        </w:rPr>
        <w:t>, 2023</w:t>
      </w:r>
    </w:p>
    <w:sectPr w:rsidR="00752DFF" w:rsidRPr="006B630E" w:rsidSect="00AC15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C52"/>
    <w:multiLevelType w:val="hybridMultilevel"/>
    <w:tmpl w:val="B7A843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533212"/>
    <w:multiLevelType w:val="hybridMultilevel"/>
    <w:tmpl w:val="A7421ECA"/>
    <w:lvl w:ilvl="0" w:tplc="952C26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56A77"/>
    <w:multiLevelType w:val="hybridMultilevel"/>
    <w:tmpl w:val="66BC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40510"/>
    <w:multiLevelType w:val="hybridMultilevel"/>
    <w:tmpl w:val="1F1E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69"/>
    <w:rsid w:val="00014E6B"/>
    <w:rsid w:val="00077307"/>
    <w:rsid w:val="000A6539"/>
    <w:rsid w:val="001153C1"/>
    <w:rsid w:val="001A3DD7"/>
    <w:rsid w:val="00290B22"/>
    <w:rsid w:val="002D791C"/>
    <w:rsid w:val="00414F93"/>
    <w:rsid w:val="0047589D"/>
    <w:rsid w:val="004C1DD1"/>
    <w:rsid w:val="00523707"/>
    <w:rsid w:val="005364B1"/>
    <w:rsid w:val="005617D4"/>
    <w:rsid w:val="00603614"/>
    <w:rsid w:val="00610268"/>
    <w:rsid w:val="006159B3"/>
    <w:rsid w:val="006B630E"/>
    <w:rsid w:val="006B77C4"/>
    <w:rsid w:val="006C5A88"/>
    <w:rsid w:val="00752DFF"/>
    <w:rsid w:val="00783402"/>
    <w:rsid w:val="0099387C"/>
    <w:rsid w:val="009C1A52"/>
    <w:rsid w:val="009F7DA1"/>
    <w:rsid w:val="00A3557B"/>
    <w:rsid w:val="00A62521"/>
    <w:rsid w:val="00AC156B"/>
    <w:rsid w:val="00AD3C8B"/>
    <w:rsid w:val="00AD6B69"/>
    <w:rsid w:val="00B66BC5"/>
    <w:rsid w:val="00CA3786"/>
    <w:rsid w:val="00CD6FCD"/>
    <w:rsid w:val="00D01CAB"/>
    <w:rsid w:val="00D2311D"/>
    <w:rsid w:val="00D62BA9"/>
    <w:rsid w:val="00D803D1"/>
    <w:rsid w:val="00DD270D"/>
    <w:rsid w:val="00DE3614"/>
    <w:rsid w:val="00EE3B55"/>
    <w:rsid w:val="00FA050E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FFBC"/>
  <w15:docId w15:val="{89F726CE-1F9F-4974-8349-BDE3571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1A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A52"/>
    <w:pPr>
      <w:ind w:left="720"/>
      <w:contextualSpacing/>
    </w:pPr>
  </w:style>
  <w:style w:type="paragraph" w:styleId="a4">
    <w:name w:val="No Spacing"/>
    <w:uiPriority w:val="1"/>
    <w:qFormat/>
    <w:rsid w:val="00603614"/>
    <w:pPr>
      <w:spacing w:after="0" w:line="240" w:lineRule="auto"/>
    </w:pPr>
  </w:style>
  <w:style w:type="paragraph" w:customStyle="1" w:styleId="p1">
    <w:name w:val="p1"/>
    <w:basedOn w:val="a"/>
    <w:rsid w:val="00D0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01CAB"/>
  </w:style>
  <w:style w:type="character" w:customStyle="1" w:styleId="s2">
    <w:name w:val="s2"/>
    <w:basedOn w:val="a0"/>
    <w:rsid w:val="00D01CAB"/>
  </w:style>
  <w:style w:type="character" w:customStyle="1" w:styleId="FontStyle34">
    <w:name w:val="Font Style34"/>
    <w:rsid w:val="00D01CA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A653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p3">
    <w:name w:val="p3"/>
    <w:basedOn w:val="a"/>
    <w:rsid w:val="00EE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E3B55"/>
  </w:style>
  <w:style w:type="paragraph" w:customStyle="1" w:styleId="p4">
    <w:name w:val="p4"/>
    <w:basedOn w:val="a"/>
    <w:rsid w:val="00EE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E3B55"/>
  </w:style>
  <w:style w:type="character" w:customStyle="1" w:styleId="s7">
    <w:name w:val="s7"/>
    <w:basedOn w:val="a0"/>
    <w:rsid w:val="00EE3B55"/>
  </w:style>
  <w:style w:type="character" w:customStyle="1" w:styleId="apple-converted-space">
    <w:name w:val="apple-converted-space"/>
    <w:basedOn w:val="a0"/>
    <w:rsid w:val="00EE3B55"/>
  </w:style>
  <w:style w:type="character" w:customStyle="1" w:styleId="s8">
    <w:name w:val="s8"/>
    <w:basedOn w:val="a0"/>
    <w:rsid w:val="00EE3B55"/>
  </w:style>
  <w:style w:type="paragraph" w:customStyle="1" w:styleId="p7">
    <w:name w:val="p7"/>
    <w:basedOn w:val="a"/>
    <w:rsid w:val="00EE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EE3B55"/>
  </w:style>
  <w:style w:type="paragraph" w:customStyle="1" w:styleId="p10">
    <w:name w:val="p10"/>
    <w:basedOn w:val="a"/>
    <w:rsid w:val="00EE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E3B55"/>
  </w:style>
  <w:style w:type="table" w:styleId="a5">
    <w:name w:val="Table Grid"/>
    <w:basedOn w:val="a1"/>
    <w:uiPriority w:val="59"/>
    <w:rsid w:val="00AC15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2023-04-10T11:43:00Z</dcterms:created>
  <dcterms:modified xsi:type="dcterms:W3CDTF">2023-04-10T11:43:00Z</dcterms:modified>
</cp:coreProperties>
</file>