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07" w:rsidRDefault="00B74607" w:rsidP="00965A4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Малашкина И.А.</w:t>
      </w:r>
    </w:p>
    <w:p w:rsidR="006923BF" w:rsidRDefault="006923BF" w:rsidP="00B7460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-игра «Всей семьей со спортом дружим»</w:t>
      </w:r>
    </w:p>
    <w:p w:rsidR="00B74607" w:rsidRDefault="00B74607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653FBD"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развитие взаимодействия семьи и Центра по формированию ЗОЖ через использование современных игр детей и взрослых</w:t>
      </w:r>
    </w:p>
    <w:p w:rsidR="00B74607" w:rsidRPr="00653FBD" w:rsidRDefault="00B74607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</w:pPr>
      <w:r w:rsidRPr="00653FBD"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  <w:t>Задачи:</w:t>
      </w:r>
    </w:p>
    <w:p w:rsidR="00B74607" w:rsidRDefault="00B74607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-способствовать эмоциональному сближению родителя и ребенка</w:t>
      </w:r>
    </w:p>
    <w:p w:rsidR="00B74607" w:rsidRDefault="00B74607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- развивать коммуникативные навыки</w:t>
      </w:r>
    </w:p>
    <w:p w:rsidR="00B74607" w:rsidRDefault="00B74607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- формировать основы здорового образа жизни в семье</w:t>
      </w:r>
    </w:p>
    <w:p w:rsidR="00B74607" w:rsidRDefault="00B74607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- развивать положительные эмоции и чувства</w:t>
      </w:r>
    </w:p>
    <w:p w:rsidR="00B74607" w:rsidRDefault="00B74607" w:rsidP="00653F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653FBD"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  <w:t>Материалы и оборудование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:</w:t>
      </w:r>
      <w:r w:rsidR="00653FBD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яйца от киндер-сюрпризов (любые другие маленькие коробочки), фотографии различных мест на территории (нарисованная карта местности), ручка (фломастер)</w:t>
      </w:r>
    </w:p>
    <w:p w:rsidR="00512862" w:rsidRPr="00512862" w:rsidRDefault="00512862" w:rsidP="00653FBD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>Подготовка: заранее спрятать записки по всей территории</w:t>
      </w:r>
      <w:bookmarkStart w:id="0" w:name="_GoBack"/>
      <w:bookmarkEnd w:id="0"/>
    </w:p>
    <w:p w:rsidR="00B74607" w:rsidRPr="00653FBD" w:rsidRDefault="00B74607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</w:pPr>
      <w:r w:rsidRPr="00653FBD"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  <w:t>Ход мероприятия.</w:t>
      </w:r>
    </w:p>
    <w:p w:rsidR="00A27398" w:rsidRPr="00A27398" w:rsidRDefault="00B74607" w:rsidP="00653F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Добрый вечер! Сегодня мы с вами собрались на спортивную семейную игру. </w:t>
      </w:r>
      <w:r w:rsidRPr="00A27398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Семья – это близкие и родные люди, те, кого</w:t>
      </w:r>
      <w:r w:rsidR="00A27398" w:rsidRPr="00A27398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A27398" w:rsidRPr="00A27398">
        <w:rPr>
          <w:rFonts w:ascii="Times New Roman" w:hAnsi="Times New Roman" w:cs="Times New Roman"/>
          <w:sz w:val="28"/>
          <w:szCs w:val="28"/>
        </w:rPr>
        <w:t>мы любим, с кого берем пример, о ком заботимся, кому желаем добра и счастья. Семья – самое главное в жизни для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</w:p>
    <w:p w:rsidR="00A27398" w:rsidRDefault="00A27398" w:rsidP="00653FBD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Важно, чтобы семья была не только дружная, но и здоровая и спортивная. Поэтому мы вам предлагаем </w:t>
      </w:r>
      <w:r w:rsidR="00194358">
        <w:rPr>
          <w:sz w:val="28"/>
          <w:szCs w:val="28"/>
        </w:rPr>
        <w:t xml:space="preserve">немного посоревноваться. </w:t>
      </w:r>
      <w:r>
        <w:rPr>
          <w:sz w:val="28"/>
          <w:szCs w:val="28"/>
        </w:rPr>
        <w:t xml:space="preserve"> В</w:t>
      </w:r>
      <w:r w:rsidRPr="00A27398">
        <w:rPr>
          <w:sz w:val="28"/>
          <w:szCs w:val="28"/>
        </w:rPr>
        <w:t xml:space="preserve">ам предстоит путешествие в </w:t>
      </w:r>
      <w:proofErr w:type="spellStart"/>
      <w:r w:rsidRPr="00A27398"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</w:t>
      </w:r>
      <w:r w:rsidRPr="00A27398">
        <w:rPr>
          <w:sz w:val="28"/>
          <w:szCs w:val="28"/>
        </w:rPr>
        <w:t xml:space="preserve">игре </w:t>
      </w:r>
      <w:r>
        <w:rPr>
          <w:sz w:val="28"/>
          <w:szCs w:val="28"/>
        </w:rPr>
        <w:t xml:space="preserve">«Всей семьей со спортом дружим». </w:t>
      </w:r>
    </w:p>
    <w:p w:rsidR="00BA5703" w:rsidRDefault="00A27398" w:rsidP="00653FBD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вас разделим на две команды путем жеребьевки. У каждой команды будет свой маршрут, где-то он может пересекаться, где-то </w:t>
      </w:r>
      <w:r w:rsidR="00BA5703">
        <w:rPr>
          <w:sz w:val="28"/>
          <w:szCs w:val="28"/>
        </w:rPr>
        <w:t>могут быть</w:t>
      </w:r>
      <w:r>
        <w:rPr>
          <w:sz w:val="28"/>
          <w:szCs w:val="28"/>
        </w:rPr>
        <w:t xml:space="preserve"> одинаковые задания. Ваша задача: пройти свой</w:t>
      </w:r>
      <w:r w:rsidR="000F3369">
        <w:rPr>
          <w:sz w:val="28"/>
          <w:szCs w:val="28"/>
        </w:rPr>
        <w:t xml:space="preserve"> маршрут быстрее другой команды</w:t>
      </w:r>
      <w:r>
        <w:rPr>
          <w:sz w:val="28"/>
          <w:szCs w:val="28"/>
        </w:rPr>
        <w:t>. Если вдруг возникнут трудности</w:t>
      </w:r>
      <w:r w:rsidR="00BA5703">
        <w:rPr>
          <w:sz w:val="28"/>
          <w:szCs w:val="28"/>
        </w:rPr>
        <w:t>,</w:t>
      </w:r>
      <w:r>
        <w:rPr>
          <w:sz w:val="28"/>
          <w:szCs w:val="28"/>
        </w:rPr>
        <w:t xml:space="preserve"> и вы совсем не можете справиться с заданием, </w:t>
      </w:r>
      <w:r w:rsidR="00B77EC9">
        <w:rPr>
          <w:sz w:val="28"/>
          <w:szCs w:val="28"/>
        </w:rPr>
        <w:t>у вас есть право на три подсказки</w:t>
      </w:r>
      <w:r>
        <w:rPr>
          <w:sz w:val="28"/>
          <w:szCs w:val="28"/>
        </w:rPr>
        <w:t xml:space="preserve">. Важное правило: интернетом пользоваться нельзя! Будем честными друг перед другом! </w:t>
      </w:r>
    </w:p>
    <w:p w:rsidR="00A27398" w:rsidRDefault="00BA5703" w:rsidP="00653FBD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подсказках буд</w:t>
      </w:r>
      <w:r w:rsidR="000F3369">
        <w:rPr>
          <w:sz w:val="28"/>
          <w:szCs w:val="28"/>
        </w:rPr>
        <w:t>е</w:t>
      </w:r>
      <w:r>
        <w:rPr>
          <w:sz w:val="28"/>
          <w:szCs w:val="28"/>
        </w:rPr>
        <w:t xml:space="preserve">т </w:t>
      </w:r>
      <w:r w:rsidR="00B77EC9">
        <w:rPr>
          <w:sz w:val="28"/>
          <w:szCs w:val="28"/>
        </w:rPr>
        <w:t>цвет</w:t>
      </w:r>
      <w:r>
        <w:rPr>
          <w:sz w:val="28"/>
          <w:szCs w:val="28"/>
        </w:rPr>
        <w:t xml:space="preserve"> вашей команды, берем только свою подсказку со своим </w:t>
      </w:r>
      <w:r w:rsidR="00B77EC9">
        <w:rPr>
          <w:sz w:val="28"/>
          <w:szCs w:val="28"/>
        </w:rPr>
        <w:t>цветом</w:t>
      </w:r>
      <w:r>
        <w:rPr>
          <w:sz w:val="28"/>
          <w:szCs w:val="28"/>
        </w:rPr>
        <w:t>. Чужую подсказку не берем! Подсказки – фотографии с изображением того места, где спрятана следующая подсказка.</w:t>
      </w:r>
      <w:r w:rsidR="00B77EC9">
        <w:rPr>
          <w:sz w:val="28"/>
          <w:szCs w:val="28"/>
        </w:rPr>
        <w:t xml:space="preserve"> В процессе игры</w:t>
      </w:r>
      <w:r>
        <w:rPr>
          <w:sz w:val="28"/>
          <w:szCs w:val="28"/>
        </w:rPr>
        <w:t xml:space="preserve"> вам </w:t>
      </w:r>
      <w:r w:rsidR="00B77EC9">
        <w:rPr>
          <w:sz w:val="28"/>
          <w:szCs w:val="28"/>
        </w:rPr>
        <w:t>будут</w:t>
      </w:r>
      <w:r>
        <w:rPr>
          <w:sz w:val="28"/>
          <w:szCs w:val="28"/>
        </w:rPr>
        <w:t xml:space="preserve"> попадаться драгоценные яйца</w:t>
      </w:r>
      <w:r w:rsidR="000F3369">
        <w:rPr>
          <w:sz w:val="28"/>
          <w:szCs w:val="28"/>
        </w:rPr>
        <w:t>, которые тоже</w:t>
      </w:r>
      <w:r>
        <w:rPr>
          <w:sz w:val="28"/>
          <w:szCs w:val="28"/>
        </w:rPr>
        <w:t xml:space="preserve"> </w:t>
      </w:r>
      <w:r w:rsidR="000F3369">
        <w:rPr>
          <w:sz w:val="28"/>
          <w:szCs w:val="28"/>
        </w:rPr>
        <w:t xml:space="preserve">нужно </w:t>
      </w:r>
      <w:r>
        <w:rPr>
          <w:sz w:val="28"/>
          <w:szCs w:val="28"/>
        </w:rPr>
        <w:t>будет соб</w:t>
      </w:r>
      <w:r w:rsidR="000F3369">
        <w:rPr>
          <w:sz w:val="28"/>
          <w:szCs w:val="28"/>
        </w:rPr>
        <w:t>и</w:t>
      </w:r>
      <w:r>
        <w:rPr>
          <w:sz w:val="28"/>
          <w:szCs w:val="28"/>
        </w:rPr>
        <w:t>рать!</w:t>
      </w:r>
      <w:r w:rsidR="00B77EC9">
        <w:rPr>
          <w:sz w:val="28"/>
          <w:szCs w:val="28"/>
        </w:rPr>
        <w:t xml:space="preserve"> (2й вариант нужно искать яйца в тех местах, которые отмечены на карте флажком)</w:t>
      </w:r>
      <w:r>
        <w:rPr>
          <w:sz w:val="28"/>
          <w:szCs w:val="28"/>
        </w:rPr>
        <w:t xml:space="preserve"> Имейте в</w:t>
      </w:r>
      <w:r w:rsidR="00B77EC9">
        <w:rPr>
          <w:sz w:val="28"/>
          <w:szCs w:val="28"/>
        </w:rPr>
        <w:t xml:space="preserve"> </w:t>
      </w:r>
      <w:r>
        <w:rPr>
          <w:sz w:val="28"/>
          <w:szCs w:val="28"/>
        </w:rPr>
        <w:t>виду: яйца открываются.</w:t>
      </w:r>
      <w:r w:rsidR="00807AE5">
        <w:rPr>
          <w:sz w:val="28"/>
          <w:szCs w:val="28"/>
        </w:rPr>
        <w:t xml:space="preserve"> Яйца – это тоже ключ, который вы сможете разгадать, когда соберете их все!</w:t>
      </w:r>
    </w:p>
    <w:p w:rsidR="00BA5703" w:rsidRDefault="00BA5703" w:rsidP="00653FBD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Желаю вам веселья и удачи!</w:t>
      </w:r>
    </w:p>
    <w:p w:rsidR="00BA5703" w:rsidRPr="00A27398" w:rsidRDefault="00BA5703" w:rsidP="00653FBD">
      <w:pPr>
        <w:pStyle w:val="a4"/>
        <w:shd w:val="clear" w:color="auto" w:fill="FFFFFF"/>
        <w:spacing w:before="0" w:beforeAutospacing="0" w:after="150" w:afterAutospacing="0"/>
        <w:ind w:firstLine="709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Приступаем к разделению на команды</w:t>
      </w:r>
      <w:r w:rsidR="000F3369">
        <w:rPr>
          <w:sz w:val="28"/>
          <w:szCs w:val="28"/>
        </w:rPr>
        <w:t>!</w:t>
      </w:r>
    </w:p>
    <w:p w:rsidR="00BA5703" w:rsidRDefault="00A03065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Разделение на команды</w:t>
      </w:r>
      <w:r w:rsidR="00BA5703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– жеребьевка</w:t>
      </w:r>
      <w:r w:rsidR="000F336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0F3369" w:rsidRPr="00A10ABE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>(подходит ребенок из каждой семьи и вытаскивает жетон с определенным цветом)</w:t>
      </w:r>
    </w:p>
    <w:p w:rsidR="00965A4F" w:rsidRDefault="00BA5703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>- На команды разделились! Перед началом любого забега всегда есть разминка. Команда, набравшая наибольшее количество баллов, получит свою подсказку первая.</w:t>
      </w:r>
      <w:r w:rsidR="00A03065" w:rsidRPr="002C0EDF">
        <w:rPr>
          <w:rFonts w:ascii="Times New Roman" w:hAnsi="Times New Roman" w:cs="Times New Roman"/>
          <w:color w:val="000000"/>
          <w:sz w:val="24"/>
        </w:rPr>
        <w:br/>
      </w:r>
      <w:r w:rsidR="00653FBD" w:rsidRPr="00653FBD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 xml:space="preserve">         </w:t>
      </w:r>
      <w:r w:rsidR="00653FBD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 xml:space="preserve"> </w:t>
      </w:r>
      <w:r w:rsidR="00A03065" w:rsidRPr="00886FE2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>Разминка</w:t>
      </w:r>
      <w:r w:rsidR="00A03065" w:rsidRPr="00886FE2">
        <w:rPr>
          <w:rFonts w:ascii="Times New Roman" w:hAnsi="Times New Roman" w:cs="Times New Roman"/>
          <w:b/>
          <w:color w:val="000000"/>
          <w:sz w:val="24"/>
        </w:rPr>
        <w:br/>
      </w:r>
      <w:r w:rsidR="00A03065" w:rsidRPr="002C0EDF">
        <w:rPr>
          <w:rFonts w:ascii="Times New Roman" w:hAnsi="Times New Roman" w:cs="Times New Roman"/>
          <w:bCs/>
          <w:color w:val="000000"/>
          <w:sz w:val="28"/>
          <w:szCs w:val="26"/>
          <w:shd w:val="clear" w:color="auto" w:fill="FFFFFF"/>
        </w:rPr>
        <w:t>ЗАДАНИЕ:</w:t>
      </w:r>
      <w:r w:rsidR="00A03065" w:rsidRPr="002C0EDF">
        <w:rPr>
          <w:rFonts w:ascii="Times New Roman" w:hAnsi="Times New Roman" w:cs="Times New Roman"/>
          <w:b/>
          <w:bCs/>
          <w:color w:val="000000"/>
          <w:sz w:val="28"/>
          <w:szCs w:val="26"/>
          <w:shd w:val="clear" w:color="auto" w:fill="FFFFFF"/>
        </w:rPr>
        <w:t> </w:t>
      </w:r>
      <w:r w:rsidR="00A03065"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Построиться по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росту </w:t>
      </w:r>
      <w:r w:rsidR="00A03065"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(учитывается время)</w:t>
      </w:r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. </w:t>
      </w:r>
      <w:r w:rsidR="00A10ABE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>Родители и дети выстраиваются по росту в одну шеренгу.</w:t>
      </w:r>
      <w:r w:rsidR="00A03065" w:rsidRPr="002C0EDF">
        <w:rPr>
          <w:rFonts w:ascii="Times New Roman" w:hAnsi="Times New Roman" w:cs="Times New Roman"/>
          <w:color w:val="000000"/>
          <w:sz w:val="24"/>
        </w:rPr>
        <w:br/>
      </w:r>
      <w:r w:rsidR="00A03065"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Кто лидирует, первый получает</w:t>
      </w:r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фотоподсказку</w:t>
      </w:r>
      <w:proofErr w:type="spellEnd"/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(карту) и может приступать к </w:t>
      </w:r>
      <w:proofErr w:type="spellStart"/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квесту</w:t>
      </w:r>
      <w:proofErr w:type="spellEnd"/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807AE5" w:rsidRDefault="00B77EC9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1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й вариант – </w:t>
      </w:r>
      <w:proofErr w:type="spellStart"/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фотоподсказку</w:t>
      </w:r>
      <w:proofErr w:type="spellEnd"/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. </w:t>
      </w:r>
    </w:p>
    <w:p w:rsidR="00B77EC9" w:rsidRDefault="00B77EC9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2й вариант - </w:t>
      </w:r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карту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886FE2" w:rsidRDefault="00886FE2" w:rsidP="00653FBD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886FE2" w:rsidRDefault="00886FE2" w:rsidP="00653FBD">
      <w:pPr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</w:pPr>
      <w:r w:rsidRPr="00A10ABE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  <w:lang w:val="en-US"/>
        </w:rPr>
        <w:t>I</w:t>
      </w:r>
      <w:r w:rsidRPr="00A10ABE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 xml:space="preserve"> этап</w:t>
      </w:r>
      <w:r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  <w:t xml:space="preserve"> </w:t>
      </w:r>
      <w:proofErr w:type="spellStart"/>
      <w:r w:rsidRPr="00B77EC9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>фотозабег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 xml:space="preserve"> (2й вариант - ориентирование по карте)</w:t>
      </w:r>
    </w:p>
    <w:p w:rsidR="00B77EC9" w:rsidRDefault="00A10ABE" w:rsidP="00653F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A10ABE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1й вариант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B77EC9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>фотозабег</w:t>
      </w:r>
      <w:proofErr w:type="spellEnd"/>
      <w:proofErr w:type="gramStart"/>
      <w:r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 xml:space="preserve"> 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</w:t>
      </w:r>
      <w:proofErr w:type="gramEnd"/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олучив подсказку, команды приступают к соревнованию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: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бегут в поисках следующих подсказок и добывают яйца.</w:t>
      </w:r>
      <w:r w:rsidRP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 фотографии нужно догадаться, где находится следующая подсказка.</w:t>
      </w:r>
      <w:r w:rsidRP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По ходу забега собирают яйца от киндер-сюрпризов. 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В яйцах разложены записки с </w:t>
      </w:r>
      <w:proofErr w:type="spellStart"/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фотозапиской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, в некоторых яйцах есть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еще и 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загадк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а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, ответ на которую нужно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будет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вписать в кроссворд, найденный на последнем этапе </w:t>
      </w:r>
      <w:proofErr w:type="spellStart"/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фотозабега</w:t>
      </w:r>
      <w:proofErr w:type="spellEnd"/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 (во2м варианте в яйцах только загадки</w:t>
      </w:r>
      <w:r w:rsidR="00B664B3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и кроссворд</w:t>
      </w:r>
      <w:r w:rsidR="00B77EC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)</w:t>
      </w:r>
    </w:p>
    <w:p w:rsidR="00B664B3" w:rsidRDefault="00A10ABE" w:rsidP="00653F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>2й вариант - ориентирование по карте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 xml:space="preserve"> 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</w:t>
      </w:r>
      <w:proofErr w:type="gramEnd"/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а карте местности отмечены крестиком места, где спрятаны яйца от киндер-сюрпризов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каждом яйце лежат загадки, ответы на них </w:t>
      </w:r>
      <w:r w:rsidR="00653FBD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нужно 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вписать в кроссворд, выделенное слово - это и есть следующая подсказка</w:t>
      </w:r>
      <w:r w:rsidR="00653FBD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653FBD" w:rsidRDefault="00653FBD" w:rsidP="00653F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03065" w:rsidRPr="002C0EDF" w:rsidRDefault="00B664B3" w:rsidP="00653F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Отгадав загадки и вписав ответы в </w:t>
      </w:r>
      <w:r w:rsidR="00653FBD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кроссворд,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участники получают в выделенном столбце слово</w:t>
      </w:r>
      <w:r w:rsidR="00A03065"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«</w:t>
      </w:r>
      <w:r w:rsidR="00A03065"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стадион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»</w:t>
      </w:r>
      <w:r w:rsidR="00A10AB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и бегут на стадион для выполнения следующего этапа.</w:t>
      </w:r>
    </w:p>
    <w:p w:rsidR="00886FE2" w:rsidRDefault="00886FE2" w:rsidP="00653FBD">
      <w:pPr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sectPr w:rsidR="00886FE2" w:rsidSect="00B22F99">
          <w:pgSz w:w="11906" w:h="16838"/>
          <w:pgMar w:top="680" w:right="851" w:bottom="624" w:left="1701" w:header="709" w:footer="709" w:gutter="0"/>
          <w:cols w:space="708"/>
          <w:docGrid w:linePitch="360"/>
        </w:sectPr>
      </w:pPr>
    </w:p>
    <w:p w:rsidR="00A03065" w:rsidRPr="00653FBD" w:rsidRDefault="00965A4F" w:rsidP="00A03065">
      <w:pPr>
        <w:rPr>
          <w:rFonts w:ascii="Times New Roman" w:hAnsi="Times New Roman" w:cs="Times New Roman"/>
          <w:color w:val="000000"/>
          <w:sz w:val="24"/>
          <w:szCs w:val="26"/>
          <w:u w:val="single"/>
          <w:shd w:val="clear" w:color="auto" w:fill="FFFFFF"/>
        </w:rPr>
      </w:pPr>
      <w:r w:rsidRPr="00653FBD">
        <w:rPr>
          <w:rFonts w:ascii="Times New Roman" w:hAnsi="Times New Roman" w:cs="Times New Roman"/>
          <w:color w:val="000000"/>
          <w:sz w:val="24"/>
          <w:szCs w:val="26"/>
          <w:u w:val="single"/>
          <w:shd w:val="clear" w:color="auto" w:fill="FFFFFF"/>
        </w:rPr>
        <w:lastRenderedPageBreak/>
        <w:t>Загадки</w:t>
      </w:r>
      <w:r w:rsidR="00A03065" w:rsidRPr="00653FBD">
        <w:rPr>
          <w:rFonts w:ascii="Times New Roman" w:hAnsi="Times New Roman" w:cs="Times New Roman"/>
          <w:color w:val="000000"/>
          <w:sz w:val="24"/>
          <w:szCs w:val="26"/>
          <w:u w:val="single"/>
          <w:shd w:val="clear" w:color="auto" w:fill="FFFFFF"/>
        </w:rPr>
        <w:t>:</w:t>
      </w:r>
    </w:p>
    <w:p w:rsidR="00191C6C" w:rsidRPr="00886FE2" w:rsidRDefault="00191C6C" w:rsidP="00191C6C">
      <w:pPr>
        <w:spacing w:after="0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Не</w:t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легко её добыть,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Надо храбрым в схватке быть.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Только тем она даётся,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До последнего кто бьётся… (Победа)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Он учит цели добиваться,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За олимпийский приз сражаться,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 соревнованиях побеждать</w:t>
      </w:r>
      <w:proofErr w:type="gramStart"/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И</w:t>
      </w:r>
      <w:proofErr w:type="gramEnd"/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 бодрость духа не терять… (Тренер)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Вот сошлись они на ринге в схватке,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На руках у каждого перчатки.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Гонг весёлый прозвучал,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К началу боя дал сигнал. (Бокс)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Есть такое поле в </w:t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к</w:t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летках,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lastRenderedPageBreak/>
        <w:t>Здесь сражаются нередко,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Нет мечей, щитов, снарядов,</w:t>
      </w:r>
      <w:r w:rsidR="00A03065" w:rsidRPr="00886FE2">
        <w:rPr>
          <w:rFonts w:ascii="Times New Roman" w:hAnsi="Times New Roman" w:cs="Times New Roman"/>
          <w:color w:val="000000"/>
        </w:rPr>
        <w:br/>
      </w:r>
      <w:r w:rsidR="00A03065"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Падать тоже здесь не надо, </w:t>
      </w:r>
    </w:p>
    <w:p w:rsidR="00191C6C" w:rsidRPr="00886FE2" w:rsidRDefault="00A03065" w:rsidP="00191C6C">
      <w:pPr>
        <w:spacing w:after="0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Побеждают только мысли,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А не пушек точный выстрел! (Шахматы)</w:t>
      </w:r>
    </w:p>
    <w:p w:rsidR="00886FE2" w:rsidRDefault="00A03065" w:rsidP="00A03065">
      <w:pP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sectPr w:rsidR="00886FE2" w:rsidSect="00886FE2">
          <w:type w:val="continuous"/>
          <w:pgSz w:w="11906" w:h="16838"/>
          <w:pgMar w:top="680" w:right="851" w:bottom="624" w:left="1701" w:header="709" w:footer="709" w:gutter="0"/>
          <w:cols w:num="2" w:space="708"/>
          <w:docGrid w:linePitch="360"/>
        </w:sectPr>
      </w:pP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Шарик над столом порхает,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От ракетки убегает.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Что </w:t>
      </w:r>
      <w:proofErr w:type="gramStart"/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за</w:t>
      </w:r>
      <w:proofErr w:type="gramEnd"/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 классная игра?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Угадайте, детвора… (Теннис)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Этот конь не ест овса,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Вместо ног — два колеса.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Сядь верхом и мчись на нем,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Только лучше правь рулём… (Велосипед)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Маленький, удаленький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lastRenderedPageBreak/>
        <w:t>Громко кричит,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Судье помогает,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lastRenderedPageBreak/>
        <w:t>Устали не знает. (Свисток)</w:t>
      </w:r>
    </w:p>
    <w:p w:rsidR="00A03065" w:rsidRDefault="00A03065" w:rsidP="00A03065">
      <w:pP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</w:p>
    <w:tbl>
      <w:tblPr>
        <w:tblW w:w="5280" w:type="dxa"/>
        <w:tblInd w:w="93" w:type="dxa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886FE2" w:rsidRPr="00886FE2" w:rsidTr="00886FE2">
        <w:trPr>
          <w:trHeight w:val="46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в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FF0000"/>
                <w:lang w:eastAsia="ru-RU"/>
              </w:rPr>
              <w:t>с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886FE2" w:rsidTr="00886FE2">
        <w:trPr>
          <w:trHeight w:val="46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FF0000"/>
                <w:lang w:eastAsia="ru-RU"/>
              </w:rPr>
              <w:t>т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</w:tr>
      <w:tr w:rsidR="00886FE2" w:rsidRPr="00886FE2" w:rsidTr="00886FE2">
        <w:trPr>
          <w:trHeight w:val="46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ш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х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FF0000"/>
                <w:lang w:eastAsia="ru-RU"/>
              </w:rPr>
              <w:t>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ы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886FE2" w:rsidTr="00886FE2">
        <w:trPr>
          <w:trHeight w:val="46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б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FF0000"/>
                <w:lang w:eastAsia="ru-RU"/>
              </w:rPr>
              <w:t>д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886FE2" w:rsidTr="00886FE2">
        <w:trPr>
          <w:trHeight w:val="46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в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л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FF0000"/>
                <w:lang w:eastAsia="ru-RU"/>
              </w:rPr>
              <w:t>и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д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886FE2" w:rsidTr="00886FE2">
        <w:trPr>
          <w:trHeight w:val="46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б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FF0000"/>
                <w:lang w:eastAsia="ru-RU"/>
              </w:rPr>
              <w:t>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886FE2" w:rsidTr="00886FE2">
        <w:trPr>
          <w:trHeight w:val="46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FF0000"/>
                <w:lang w:eastAsia="ru-RU"/>
              </w:rPr>
              <w:t>н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86FE2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  <w:proofErr w:type="gram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886FE2" w:rsidRDefault="00886FE2" w:rsidP="0088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886FE2" w:rsidRPr="00886FE2" w:rsidRDefault="00886FE2" w:rsidP="00A03065">
      <w:pP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</w:p>
    <w:p w:rsidR="00653FBD" w:rsidRDefault="00B664B3" w:rsidP="00653FBD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</w:pPr>
      <w:r w:rsidRPr="00653FBD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  <w:lang w:val="en-US"/>
        </w:rPr>
        <w:t>II</w:t>
      </w:r>
      <w:r w:rsidRPr="00653FBD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 xml:space="preserve"> этап</w:t>
      </w:r>
      <w:r>
        <w:rPr>
          <w:rFonts w:ascii="Times New Roman" w:hAnsi="Times New Roman" w:cs="Times New Roman"/>
          <w:color w:val="000000"/>
          <w:sz w:val="28"/>
          <w:szCs w:val="26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>эстафета</w:t>
      </w:r>
      <w:r w:rsidR="00653FBD">
        <w:rPr>
          <w:rFonts w:ascii="Times New Roman" w:hAnsi="Times New Roman" w:cs="Times New Roman"/>
          <w:b/>
          <w:color w:val="000000"/>
          <w:sz w:val="28"/>
          <w:szCs w:val="26"/>
          <w:u w:val="single"/>
          <w:shd w:val="clear" w:color="auto" w:fill="FFFFFF"/>
        </w:rPr>
        <w:t xml:space="preserve"> </w:t>
      </w:r>
    </w:p>
    <w:p w:rsidR="00653FBD" w:rsidRDefault="00A03065" w:rsidP="00653F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На стадионе 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участников игры ждет 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эстафета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 В емкости, наполненной крупой, макаронами и различными мелкими предметами спрятаны свернутые в маленькую трубочку записки. В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се участники команды </w:t>
      </w:r>
      <w:r w:rsidR="00653FBD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по очереди 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должны 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найти эти записки, и подцепив их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ложкой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,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донести до своей команды.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Ложка передается следующему игроку, который бежит за поиском следующей записки. Собрав все трубочки – 22 штуки, участники должны сами догадаться, что их нужно соединить</w:t>
      </w:r>
      <w:r w:rsidR="00F91F1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(догадаться при каких заболеваниях применяется то или иное растение) 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и разложить по порядку. </w:t>
      </w:r>
      <w:r w:rsidR="00965A4F"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Взять отмеченные буквы и прочитать получившееся слово</w:t>
      </w:r>
      <w:r w:rsidR="00965A4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– это и будет итоговая подсказка, где спрятан клад</w:t>
      </w:r>
      <w:r w:rsidR="00B664B3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(получается «огромная ель»)</w:t>
      </w:r>
    </w:p>
    <w:p w:rsidR="008A7A58" w:rsidRDefault="00A03065">
      <w:pPr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</w:pP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1 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Малина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– 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выс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о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кая температура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2 Ромашка – ан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г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ина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3 Подорожник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–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 по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р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езы, ссадины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4 Черника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–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 б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о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лезни глаз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5 </w:t>
      </w:r>
      <w:proofErr w:type="spellStart"/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Каланхоэ</w:t>
      </w:r>
      <w:proofErr w:type="spellEnd"/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–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 нас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м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орк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6 Валериана – нерв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н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ое расстройство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7 Крапива – р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а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дикулит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8 Чистотел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–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 кожные заболевани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я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9 Боярышник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–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 укрепление с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е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рдца и сосудов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10 Шиповник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–</w:t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 д</w:t>
      </w:r>
      <w:r w:rsidRPr="00886FE2">
        <w:rPr>
          <w:rFonts w:ascii="Times New Roman" w:hAnsi="Times New Roman" w:cs="Times New Roman"/>
          <w:color w:val="000000"/>
          <w:sz w:val="24"/>
          <w:szCs w:val="26"/>
          <w:u w:val="single"/>
          <w:shd w:val="clear" w:color="auto" w:fill="FFFFFF"/>
        </w:rPr>
        <w:t>л</w:t>
      </w:r>
      <w:r w:rsidRPr="00886FE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я иммунитета</w:t>
      </w:r>
      <w:r w:rsidRPr="00886FE2">
        <w:rPr>
          <w:rFonts w:ascii="Times New Roman" w:hAnsi="Times New Roman" w:cs="Times New Roman"/>
          <w:color w:val="000000"/>
        </w:rPr>
        <w:br/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11 Мать-и-мачеха </w:t>
      </w:r>
      <w:r w:rsidR="008A7A58"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>–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shd w:val="clear" w:color="auto" w:fill="FFFFFF"/>
        </w:rPr>
        <w:t xml:space="preserve"> кашел</w:t>
      </w:r>
      <w:r w:rsidRPr="00886FE2"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  <w:t>ь</w:t>
      </w:r>
    </w:p>
    <w:p w:rsidR="00886FE2" w:rsidRDefault="00886FE2">
      <w:pPr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</w:pPr>
    </w:p>
    <w:p w:rsidR="00886FE2" w:rsidRDefault="00886FE2">
      <w:pPr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</w:pPr>
    </w:p>
    <w:p w:rsidR="00886FE2" w:rsidRDefault="00886FE2">
      <w:pPr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</w:pPr>
    </w:p>
    <w:p w:rsidR="00886FE2" w:rsidRDefault="00886FE2">
      <w:pPr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</w:pPr>
    </w:p>
    <w:p w:rsidR="000E1FCE" w:rsidRDefault="000E1FCE">
      <w:pPr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</w:pPr>
    </w:p>
    <w:p w:rsidR="000E1FCE" w:rsidRDefault="000E1FCE">
      <w:pPr>
        <w:rPr>
          <w:rFonts w:ascii="Times New Roman" w:hAnsi="Times New Roman" w:cs="Times New Roman"/>
          <w:iCs/>
          <w:color w:val="000000"/>
          <w:sz w:val="24"/>
          <w:szCs w:val="26"/>
          <w:u w:val="single"/>
          <w:shd w:val="clear" w:color="auto" w:fill="FFFFFF"/>
        </w:rPr>
      </w:pPr>
    </w:p>
    <w:p w:rsidR="00886FE2" w:rsidRPr="00886FE2" w:rsidRDefault="00886FE2" w:rsidP="00886FE2">
      <w:pPr>
        <w:jc w:val="right"/>
        <w:rPr>
          <w:rFonts w:ascii="Times New Roman" w:hAnsi="Times New Roman" w:cs="Times New Roman"/>
          <w:iCs/>
          <w:color w:val="000000"/>
          <w:sz w:val="28"/>
          <w:szCs w:val="26"/>
          <w:u w:val="single"/>
          <w:shd w:val="clear" w:color="auto" w:fill="FFFFFF"/>
        </w:rPr>
      </w:pPr>
      <w:r w:rsidRPr="00886FE2">
        <w:rPr>
          <w:rFonts w:ascii="Times New Roman" w:hAnsi="Times New Roman" w:cs="Times New Roman"/>
          <w:iCs/>
          <w:color w:val="000000"/>
          <w:sz w:val="28"/>
          <w:szCs w:val="26"/>
          <w:u w:val="single"/>
          <w:shd w:val="clear" w:color="auto" w:fill="FFFFFF"/>
        </w:rPr>
        <w:t>приложени</w:t>
      </w:r>
      <w:r w:rsidR="000E1FCE">
        <w:rPr>
          <w:rFonts w:ascii="Times New Roman" w:hAnsi="Times New Roman" w:cs="Times New Roman"/>
          <w:iCs/>
          <w:color w:val="000000"/>
          <w:sz w:val="28"/>
          <w:szCs w:val="26"/>
          <w:u w:val="single"/>
          <w:shd w:val="clear" w:color="auto" w:fill="FFFFFF"/>
        </w:rPr>
        <w:t>я</w:t>
      </w:r>
    </w:p>
    <w:tbl>
      <w:tblPr>
        <w:tblW w:w="8932" w:type="dxa"/>
        <w:tblInd w:w="93" w:type="dxa"/>
        <w:tblLook w:val="04A0" w:firstRow="1" w:lastRow="0" w:firstColumn="1" w:lastColumn="0" w:noHBand="0" w:noVBand="1"/>
      </w:tblPr>
      <w:tblGrid>
        <w:gridCol w:w="1276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7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5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86FE2" w:rsidRPr="00642630" w:rsidTr="00602BF4">
        <w:trPr>
          <w:trHeight w:val="5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FE2" w:rsidRPr="00642630" w:rsidRDefault="00886FE2" w:rsidP="00602B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tbl>
      <w:tblPr>
        <w:tblStyle w:val="a3"/>
        <w:tblW w:w="11333" w:type="dxa"/>
        <w:tblInd w:w="-1310" w:type="dxa"/>
        <w:tblLook w:val="04A0" w:firstRow="1" w:lastRow="0" w:firstColumn="1" w:lastColumn="0" w:noHBand="0" w:noVBand="1"/>
      </w:tblPr>
      <w:tblGrid>
        <w:gridCol w:w="4941"/>
        <w:gridCol w:w="6392"/>
      </w:tblGrid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color w:val="000000"/>
                <w:sz w:val="40"/>
                <w:szCs w:val="26"/>
                <w:shd w:val="clear" w:color="auto" w:fill="FFFFFF"/>
              </w:rPr>
              <w:t>1 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Малина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выс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о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кая температура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2 Ромашка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ан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г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ина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3 Подорожник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по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р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езы, ссадины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4 Черника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б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о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лезни глаз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 xml:space="preserve">5 </w:t>
            </w:r>
            <w:proofErr w:type="spellStart"/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Каланхоэ</w:t>
            </w:r>
            <w:proofErr w:type="spellEnd"/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нас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м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орк</w:t>
            </w:r>
          </w:p>
        </w:tc>
      </w:tr>
      <w:tr w:rsidR="008A7A58" w:rsidRPr="008A7A58" w:rsidTr="00D80C7E">
        <w:trPr>
          <w:trHeight w:val="656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6 Валериана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нерв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н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ое расстройство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7 Крапива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р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а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дикулит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8 Чистотел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кожные заболевани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я</w:t>
            </w:r>
          </w:p>
        </w:tc>
      </w:tr>
      <w:tr w:rsidR="008A7A58" w:rsidRPr="008A7A58" w:rsidTr="00D80C7E">
        <w:trPr>
          <w:trHeight w:val="565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9 Боярышник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укрепление с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е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рдца и сосудов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color w:val="000000"/>
                <w:sz w:val="40"/>
                <w:szCs w:val="26"/>
                <w:shd w:val="clear" w:color="auto" w:fill="FFFFFF"/>
              </w:rPr>
              <w:t>10 Шиповник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color w:val="000000"/>
                <w:sz w:val="40"/>
                <w:szCs w:val="26"/>
                <w:shd w:val="clear" w:color="auto" w:fill="FFFFFF"/>
              </w:rPr>
              <w:t>д</w:t>
            </w:r>
            <w:r w:rsidRPr="008A7A58">
              <w:rPr>
                <w:rFonts w:ascii="Times New Roman" w:hAnsi="Times New Roman" w:cs="Times New Roman"/>
                <w:color w:val="000000"/>
                <w:sz w:val="40"/>
                <w:szCs w:val="26"/>
                <w:u w:val="single"/>
                <w:shd w:val="clear" w:color="auto" w:fill="FFFFFF"/>
              </w:rPr>
              <w:t>л</w:t>
            </w:r>
            <w:r w:rsidRPr="008A7A58">
              <w:rPr>
                <w:rFonts w:ascii="Times New Roman" w:hAnsi="Times New Roman" w:cs="Times New Roman"/>
                <w:color w:val="000000"/>
                <w:sz w:val="40"/>
                <w:szCs w:val="26"/>
                <w:shd w:val="clear" w:color="auto" w:fill="FFFFFF"/>
              </w:rPr>
              <w:t>я иммунитета</w:t>
            </w:r>
          </w:p>
        </w:tc>
      </w:tr>
      <w:tr w:rsidR="008A7A58" w:rsidRPr="008A7A58" w:rsidTr="00D80C7E">
        <w:trPr>
          <w:trHeight w:val="630"/>
        </w:trPr>
        <w:tc>
          <w:tcPr>
            <w:tcW w:w="4941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lastRenderedPageBreak/>
              <w:t>11 Мать-и-мачеха</w:t>
            </w:r>
          </w:p>
        </w:tc>
        <w:tc>
          <w:tcPr>
            <w:tcW w:w="6392" w:type="dxa"/>
            <w:vAlign w:val="center"/>
          </w:tcPr>
          <w:p w:rsidR="008A7A58" w:rsidRPr="008A7A58" w:rsidRDefault="008A7A58" w:rsidP="00D80C7E">
            <w:pPr>
              <w:rPr>
                <w:rFonts w:ascii="Times New Roman" w:hAnsi="Times New Roman" w:cs="Times New Roman"/>
                <w:color w:val="000000"/>
                <w:sz w:val="40"/>
              </w:rPr>
            </w:pP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shd w:val="clear" w:color="auto" w:fill="FFFFFF"/>
              </w:rPr>
              <w:t>кашел</w:t>
            </w:r>
            <w:r w:rsidRPr="008A7A58">
              <w:rPr>
                <w:rFonts w:ascii="Times New Roman" w:hAnsi="Times New Roman" w:cs="Times New Roman"/>
                <w:iCs/>
                <w:color w:val="000000"/>
                <w:sz w:val="40"/>
                <w:szCs w:val="26"/>
                <w:u w:val="single"/>
                <w:shd w:val="clear" w:color="auto" w:fill="FFFFFF"/>
              </w:rPr>
              <w:t>ь</w:t>
            </w:r>
          </w:p>
        </w:tc>
      </w:tr>
    </w:tbl>
    <w:p w:rsidR="00B22F99" w:rsidRDefault="00B22F99" w:rsidP="00191C6C">
      <w:pPr>
        <w:rPr>
          <w:rFonts w:ascii="Times New Roman" w:hAnsi="Times New Roman" w:cs="Times New Roman"/>
          <w:color w:val="000000"/>
          <w:sz w:val="28"/>
        </w:rPr>
      </w:pPr>
    </w:p>
    <w:p w:rsidR="00191C6C" w:rsidRDefault="00A03065" w:rsidP="00191C6C">
      <w:p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sectPr w:rsidR="00191C6C" w:rsidSect="00886FE2">
          <w:type w:val="continuous"/>
          <w:pgSz w:w="11906" w:h="16838"/>
          <w:pgMar w:top="680" w:right="851" w:bottom="624" w:left="1701" w:header="709" w:footer="709" w:gutter="0"/>
          <w:cols w:space="708"/>
          <w:docGrid w:linePitch="360"/>
        </w:sectPr>
      </w:pPr>
      <w:r w:rsidRPr="008A7A58">
        <w:rPr>
          <w:rFonts w:ascii="Times New Roman" w:hAnsi="Times New Roman" w:cs="Times New Roman"/>
          <w:color w:val="000000"/>
          <w:sz w:val="28"/>
        </w:rPr>
        <w:br/>
      </w:r>
    </w:p>
    <w:p w:rsidR="00191C6C" w:rsidRDefault="00191C6C" w:rsidP="00191C6C">
      <w:p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>Не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легко её добыть,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Надо храбрым в схватке быть.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Только тем она даётся,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До последнего кто бьётся… 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Он учит цели добиваться,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За олимпийский приз сражаться,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 соревнованиях побеждать</w:t>
      </w:r>
      <w:proofErr w:type="gramStart"/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И</w:t>
      </w:r>
      <w:proofErr w:type="gramEnd"/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бодрость духа не терять… </w:t>
      </w:r>
    </w:p>
    <w:p w:rsidR="00191C6C" w:rsidRDefault="00191C6C" w:rsidP="00191C6C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Вот сошлись они на ринге в схватке,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На руках у каждого перчатки.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Гонг весёлый прозвучал,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К началу боя дал сигнал. 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Есть такое поле в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</w:t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летках,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Здесь сражаются нередко,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>Нет мечей, щитов, снарядов,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Падать тоже здесь не надо, </w:t>
      </w:r>
    </w:p>
    <w:p w:rsidR="00191C6C" w:rsidRPr="002C0EDF" w:rsidRDefault="00191C6C" w:rsidP="00191C6C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Побеждают только мысли,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А не пушек точный выстрел! 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Шарик над столом порхает,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От ракетки убегает.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Что </w:t>
      </w:r>
      <w:proofErr w:type="gramStart"/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за</w:t>
      </w:r>
      <w:proofErr w:type="gramEnd"/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классная игра?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Угадайте, детвора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… 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Э</w:t>
      </w:r>
      <w:proofErr w:type="gramEnd"/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тот конь не ест овса,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Вместо ног — два колеса.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Сядь верхом и мчись на нем,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Только лучше правь рулём…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Маленький, удаленький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Громко кричит,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Судье помогает,</w:t>
      </w:r>
      <w:r w:rsidRPr="002C0EDF">
        <w:rPr>
          <w:rFonts w:ascii="Times New Roman" w:hAnsi="Times New Roman" w:cs="Times New Roman"/>
          <w:color w:val="000000"/>
          <w:sz w:val="24"/>
        </w:rPr>
        <w:br/>
      </w:r>
      <w:r w:rsidRPr="002C0ED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Устали не знает. </w:t>
      </w:r>
    </w:p>
    <w:p w:rsidR="000E1FCE" w:rsidRDefault="000E1FCE" w:rsidP="00B22F99">
      <w:pPr>
        <w:rPr>
          <w:rFonts w:ascii="Times New Roman" w:hAnsi="Times New Roman" w:cs="Times New Roman"/>
          <w:color w:val="000000"/>
          <w:sz w:val="28"/>
        </w:rPr>
        <w:sectPr w:rsidR="000E1FCE" w:rsidSect="000E1F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2F99" w:rsidRDefault="00B22F99" w:rsidP="00B22F99">
      <w:pPr>
        <w:rPr>
          <w:rFonts w:ascii="Times New Roman" w:hAnsi="Times New Roman" w:cs="Times New Roman"/>
          <w:color w:val="000000"/>
          <w:sz w:val="28"/>
        </w:rPr>
      </w:pPr>
    </w:p>
    <w:p w:rsidR="00FD1A18" w:rsidRDefault="00FD1A18" w:rsidP="00B22F99">
      <w:p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sectPr w:rsidR="00FD1A18" w:rsidSect="00191C6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86FE2" w:rsidRDefault="00A44480" w:rsidP="00B22F99">
      <w:p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>Фотозаписки:</w:t>
      </w:r>
    </w:p>
    <w:p w:rsidR="000E1FCE" w:rsidRDefault="000E1FCE" w:rsidP="000E1FCE">
      <w:r>
        <w:rPr>
          <w:noProof/>
          <w:lang w:eastAsia="ru-RU"/>
        </w:rPr>
        <w:lastRenderedPageBreak/>
        <w:drawing>
          <wp:inline distT="0" distB="0" distL="0" distR="0" wp14:anchorId="6D5103D4" wp14:editId="580CCD15">
            <wp:extent cx="1404260" cy="1872345"/>
            <wp:effectExtent l="0" t="0" r="5715" b="0"/>
            <wp:docPr id="1" name="Рисунок 1" descr="https://sun9-12.userapi.com/impg/w8ymbq3Ywvowk_e_vJeRxJ2m99Ga2QazW0lEGQ/5LGtc-e6oOo.jpg?size=1200x1600&amp;quality=96&amp;sign=4e92b6242161e8b9d97fb16b1589e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w8ymbq3Ywvowk_e_vJeRxJ2m99Ga2QazW0lEGQ/5LGtc-e6oOo.jpg?size=1200x1600&amp;quality=96&amp;sign=4e92b6242161e8b9d97fb16b1589e55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09" cy="18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247C36" wp14:editId="58BE1ECC">
            <wp:extent cx="1419100" cy="1892133"/>
            <wp:effectExtent l="0" t="0" r="0" b="0"/>
            <wp:docPr id="3" name="Рисунок 3" descr="https://sun9-28.userapi.com/impg/sND3YgG84GeVDblFYAvSb3nw2V7YTF8TBoj9pQ/dtCw_pT9sBM.jpg?size=1200x1600&amp;quality=96&amp;sign=343db4993055263bbc94b09cf8e535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sND3YgG84GeVDblFYAvSb3nw2V7YTF8TBoj9pQ/dtCw_pT9sBM.jpg?size=1200x1600&amp;quality=96&amp;sign=343db4993055263bbc94b09cf8e5353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60" cy="190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B069A1" wp14:editId="5AD10015">
            <wp:extent cx="1401288" cy="1868384"/>
            <wp:effectExtent l="0" t="0" r="8890" b="0"/>
            <wp:docPr id="4" name="Рисунок 4" descr="https://sun9-75.userapi.com/impg/m_3yoPqJWoLpdzpLoOSjkoa5YGDVhCI_vgTZOw/HUMtHlOPFpc.jpg?size=1200x1600&amp;quality=96&amp;sign=24aabba9fae68716136049af68d43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m_3yoPqJWoLpdzpLoOSjkoa5YGDVhCI_vgTZOw/HUMtHlOPFpc.jpg?size=1200x1600&amp;quality=96&amp;sign=24aabba9fae68716136049af68d43d0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11" cy="18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A18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EFD011E" wp14:editId="6B20AD6B">
            <wp:extent cx="1389414" cy="1852551"/>
            <wp:effectExtent l="0" t="0" r="1270" b="0"/>
            <wp:docPr id="5" name="Рисунок 5" descr="https://sun9-15.userapi.com/impg/cVA5UhemAbi1Z9t-pXWCKUt_OuwG5rn_TIHQpQ/nLHyO90BXtQ.jpg?size=1200x1600&amp;quality=96&amp;sign=45c89ed9cd8cd3c7f0a165a66d785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cVA5UhemAbi1Z9t-pXWCKUt_OuwG5rn_TIHQpQ/nLHyO90BXtQ.jpg?size=1200x1600&amp;quality=96&amp;sign=45c89ed9cd8cd3c7f0a165a66d78577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67" cy="18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A9D3B0" wp14:editId="112ADD7C">
            <wp:extent cx="1457695" cy="1943593"/>
            <wp:effectExtent l="0" t="0" r="9525" b="0"/>
            <wp:docPr id="6" name="Рисунок 6" descr="https://sun9-65.userapi.com/impg/kbFVdFcLkngVuI0lhuc3gczbdwNp79Ynw3AciQ/OlBZomzUn_Y.jpg?size=1200x1600&amp;quality=96&amp;sign=79e4074bae3366877dab813c00575d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5.userapi.com/impg/kbFVdFcLkngVuI0lhuc3gczbdwNp79Ynw3AciQ/OlBZomzUn_Y.jpg?size=1200x1600&amp;quality=96&amp;sign=79e4074bae3366877dab813c00575d0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76" cy="19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47F89A8" wp14:editId="1BD0C0EF">
            <wp:extent cx="1454728" cy="1939637"/>
            <wp:effectExtent l="0" t="0" r="0" b="3810"/>
            <wp:docPr id="7" name="Рисунок 7" descr="https://sun9-67.userapi.com/impg/M3x1pkx_DtUfmbyN-X_8_DiI15sP7kt4pSGJWg/siRhwWKcgnQ.jpg?size=1200x1600&amp;quality=96&amp;sign=786fc23e3c7cb17458e36bab521dae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impg/M3x1pkx_DtUfmbyN-X_8_DiI15sP7kt4pSGJWg/siRhwWKcgnQ.jpg?size=1200x1600&amp;quality=96&amp;sign=786fc23e3c7cb17458e36bab521dae5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17" cy="19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2864E91" wp14:editId="6580DDED">
            <wp:extent cx="1472540" cy="1963387"/>
            <wp:effectExtent l="0" t="0" r="0" b="0"/>
            <wp:docPr id="11" name="Рисунок 11" descr="https://sun9-23.userapi.com/impg/6SnJ_wSzweBs5Jael9C3p5GOtsMPFDwB1lL-Uw/uHNNEyusvmQ.jpg?size=1200x1600&amp;quality=96&amp;sign=fe135c127ff287d525b8088c4c0946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impg/6SnJ_wSzweBs5Jael9C3p5GOtsMPFDwB1lL-Uw/uHNNEyusvmQ.jpg?size=1200x1600&amp;quality=96&amp;sign=fe135c127ff287d525b8088c4c0946f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39" cy="19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CEB15B" wp14:editId="6376A4E2">
            <wp:extent cx="1377536" cy="1836718"/>
            <wp:effectExtent l="0" t="0" r="0" b="0"/>
            <wp:docPr id="12" name="Рисунок 12" descr="https://sun9-82.userapi.com/impg/fJ7udp_QXmY_h0SKSLizt08WMnokrPs38Z43jA/mw37JTsNejE.jpg?size=1200x1600&amp;quality=96&amp;sign=e2d3f46c64571e654957622b4b4c50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2.userapi.com/impg/fJ7udp_QXmY_h0SKSLizt08WMnokrPs38Z43jA/mw37JTsNejE.jpg?size=1200x1600&amp;quality=96&amp;sign=e2d3f46c64571e654957622b4b4c504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45" cy="18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688A18EC" wp14:editId="14EB1557">
            <wp:extent cx="1371601" cy="1828800"/>
            <wp:effectExtent l="0" t="0" r="0" b="0"/>
            <wp:docPr id="17" name="Рисунок 17" descr="https://sun9-72.userapi.com/impg/undfOqR3aGoeVqqETEJIz5rwv2Q2DDdTqiR22g/uf1TGMyJpCg.jpg?size=1200x1600&amp;quality=96&amp;sign=c8f9e5a09dee87af85e6e6053880dc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2.userapi.com/impg/undfOqR3aGoeVqqETEJIz5rwv2Q2DDdTqiR22g/uf1TGMyJpCg.jpg?size=1200x1600&amp;quality=96&amp;sign=c8f9e5a09dee87af85e6e6053880dc6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32" cy="18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9E6AE6" wp14:editId="6D77A72F">
            <wp:extent cx="1368631" cy="1824841"/>
            <wp:effectExtent l="0" t="0" r="3175" b="4445"/>
            <wp:docPr id="18" name="Рисунок 18" descr="https://sun9-44.userapi.com/impg/LcWYZTJtjDzpKNqZl3Uo6G4oJaKoC8kPdA_5Xg/su6UxDnVUXk.jpg?size=1200x1600&amp;quality=96&amp;sign=87bbaf09118b29ae7df149c98fac9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4.userapi.com/impg/LcWYZTJtjDzpKNqZl3Uo6G4oJaKoC8kPdA_5Xg/su6UxDnVUXk.jpg?size=1200x1600&amp;quality=96&amp;sign=87bbaf09118b29ae7df149c98fac998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70" cy="18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255A7AB" wp14:editId="4B0E0CAF">
            <wp:extent cx="1365662" cy="1820883"/>
            <wp:effectExtent l="0" t="0" r="6350" b="8255"/>
            <wp:docPr id="19" name="Рисунок 19" descr="https://sun9-55.userapi.com/impg/3rGi-DIR4nbY3jk7gsl2BlewxzumQUUY9yEMLA/x_vJKl54Aqg.jpg?size=1200x1600&amp;quality=96&amp;sign=8d759bd07f76755a919fed68a854fa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5.userapi.com/impg/3rGi-DIR4nbY3jk7gsl2BlewxzumQUUY9yEMLA/x_vJKl54Aqg.jpg?size=1200x1600&amp;quality=96&amp;sign=8d759bd07f76755a919fed68a854fa6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46" cy="18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096CF0" wp14:editId="05A52B74">
            <wp:extent cx="1380507" cy="1840675"/>
            <wp:effectExtent l="0" t="0" r="0" b="7620"/>
            <wp:docPr id="20" name="Рисунок 20" descr="https://sun9-64.userapi.com/impg/GeE0GmLnc9rYgWl6SztYNhtvGKQQB0k85ZhE-A/JtZhqyw7Pq4.jpg?size=1200x1600&amp;quality=96&amp;sign=4515c67935bbb1accb3710a5b816b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4.userapi.com/impg/GeE0GmLnc9rYgWl6SztYNhtvGKQQB0k85ZhE-A/JtZhqyw7Pq4.jpg?size=1200x1600&amp;quality=96&amp;sign=4515c67935bbb1accb3710a5b816b79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28" cy="18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80A2C9" wp14:editId="5DF1C1D9">
            <wp:extent cx="1496290" cy="1995053"/>
            <wp:effectExtent l="0" t="0" r="8890" b="5715"/>
            <wp:docPr id="22" name="Рисунок 22" descr="https://sun9-32.userapi.com/impg/PNZl6BC3FxCGJKDtW03UWfbI7jiTXti7AFn-Hg/T9VZbpmra60.jpg?size=1200x1600&amp;quality=96&amp;sign=39257e5e2247894327f44d3535c095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2.userapi.com/impg/PNZl6BC3FxCGJKDtW03UWfbI7jiTXti7AFn-Hg/T9VZbpmra60.jpg?size=1200x1600&amp;quality=96&amp;sign=39257e5e2247894327f44d3535c0955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12" cy="19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A690F4" wp14:editId="7713A26D">
            <wp:extent cx="1401289" cy="1868385"/>
            <wp:effectExtent l="0" t="0" r="8890" b="0"/>
            <wp:docPr id="24" name="Рисунок 24" descr="https://sun9-6.userapi.com/impg/w3cZcEE44SmC1A-P_ZYs1ujA7Ye6eHIj4TKvOQ/t1q-DfUJQFE.jpg?size=1200x1600&amp;quality=96&amp;sign=bd9ecbb34409cb9337efce79ef3537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.userapi.com/impg/w3cZcEE44SmC1A-P_ZYs1ujA7Ye6eHIj4TKvOQ/t1q-DfUJQFE.jpg?size=1200x1600&amp;quality=96&amp;sign=bd9ecbb34409cb9337efce79ef3537c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90" cy="18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4B1BDE" wp14:editId="2778FF9F">
            <wp:extent cx="1408748" cy="1721922"/>
            <wp:effectExtent l="0" t="0" r="1270" b="0"/>
            <wp:docPr id="26" name="Рисунок 26" descr="https://sun9-46.userapi.com/impg/7WJs9jJbJNF-q5TitjPZDihWV261eBovrKWJqQ/nYXRsW58_7I.jpg?size=1309x1600&amp;quality=96&amp;sign=5a80368fd2ba7933f855c5269ca15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6.userapi.com/impg/7WJs9jJbJNF-q5TitjPZDihWV261eBovrKWJqQ/nYXRsW58_7I.jpg?size=1309x1600&amp;quality=96&amp;sign=5a80368fd2ba7933f855c5269ca15b3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74" cy="17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F346C8" wp14:editId="7AEF668E">
            <wp:extent cx="1330036" cy="1773382"/>
            <wp:effectExtent l="0" t="0" r="3810" b="0"/>
            <wp:docPr id="27" name="Рисунок 27" descr="https://sun9-81.userapi.com/impg/Wa6lA29PpTJEqnw-QBdOBp_3NSh8J2X6Cx_kgA/o0psYFwR-G0.jpg?size=1200x1600&amp;quality=96&amp;sign=de6885e07466283dc4b1c75ba31bab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81.userapi.com/impg/Wa6lA29PpTJEqnw-QBdOBp_3NSh8J2X6Cx_kgA/o0psYFwR-G0.jpg?size=1200x1600&amp;quality=96&amp;sign=de6885e07466283dc4b1c75ba31babc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87" cy="17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3E581C" wp14:editId="6BC71431">
            <wp:extent cx="1353786" cy="1805049"/>
            <wp:effectExtent l="0" t="0" r="0" b="5080"/>
            <wp:docPr id="28" name="Рисунок 28" descr="https://sun9-24.userapi.com/impg/7I2mep_5J3C6avVpUBb0tBzaTRjm0ZPUBcFsuw/-nUWu2kIo14.jpg?size=1200x1600&amp;quality=96&amp;sign=e44fa0dd0228e0ec729aa836f14b87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4.userapi.com/impg/7I2mep_5J3C6avVpUBb0tBzaTRjm0ZPUBcFsuw/-nUWu2kIo14.jpg?size=1200x1600&amp;quality=96&amp;sign=e44fa0dd0228e0ec729aa836f14b871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52" cy="18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F5E9CD4" wp14:editId="7BB342C2">
            <wp:extent cx="1318161" cy="1757548"/>
            <wp:effectExtent l="0" t="0" r="0" b="0"/>
            <wp:docPr id="29" name="Рисунок 29" descr="https://sun9-30.userapi.com/impg/ryHqkZLG-JBvszilmgKeUiRfEQVm5foIne7g_Q/RWACX1T5QAY.jpg?size=1200x1600&amp;quality=96&amp;sign=6727e83198eb8301d50231fe12f104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0.userapi.com/impg/ryHqkZLG-JBvszilmgKeUiRfEQVm5foIne7g_Q/RWACX1T5QAY.jpg?size=1200x1600&amp;quality=96&amp;sign=6727e83198eb8301d50231fe12f104e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81" cy="17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151333" wp14:editId="6E8E55C7">
            <wp:extent cx="1282535" cy="1710046"/>
            <wp:effectExtent l="0" t="0" r="0" b="5080"/>
            <wp:docPr id="31" name="Рисунок 31" descr="https://sun9-77.userapi.com/impg/B_IQoFBkDeO-24xRQvzaL6iNJNXUSmCJn5ZEWA/CsS7ro-75bc.jpg?size=1200x1600&amp;quality=96&amp;sign=b64fdd4fcfddeac74b21850980fa1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7.userapi.com/impg/B_IQoFBkDeO-24xRQvzaL6iNJNXUSmCJn5ZEWA/CsS7ro-75bc.jpg?size=1200x1600&amp;quality=96&amp;sign=b64fdd4fcfddeac74b21850980fa109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16" cy="17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7DB3B8" wp14:editId="22648093">
            <wp:extent cx="1362693" cy="1816925"/>
            <wp:effectExtent l="0" t="0" r="9525" b="0"/>
            <wp:docPr id="34" name="Рисунок 34" descr="https://sun9-71.userapi.com/impg/ixlCW1OnKLxJxCYtwzaO-elZfSJqgid6y1uHzw/KoPzAeK5d-k.jpg?size=1200x1600&amp;quality=96&amp;sign=efd7eb7c866802e6871f571c95b9f9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71.userapi.com/impg/ixlCW1OnKLxJxCYtwzaO-elZfSJqgid6y1uHzw/KoPzAeK5d-k.jpg?size=1200x1600&amp;quality=96&amp;sign=efd7eb7c866802e6871f571c95b9f9c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9403" cy="18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A53C02" wp14:editId="51FBB978">
            <wp:extent cx="1365662" cy="1820882"/>
            <wp:effectExtent l="0" t="0" r="6350" b="8255"/>
            <wp:docPr id="35" name="Рисунок 35" descr="https://sun9-20.userapi.com/impg/RXrv_Wcz1K3rXIvFs0KWty40rOXChtzJv0j5mQ/l-VYSSoZxus.jpg?size=1200x1600&amp;quality=96&amp;sign=63bf9df7508faf7c36cd7e5e3e9a4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0.userapi.com/impg/RXrv_Wcz1K3rXIvFs0KWty40rOXChtzJv0j5mQ/l-VYSSoZxus.jpg?size=1200x1600&amp;quality=96&amp;sign=63bf9df7508faf7c36cd7e5e3e9a49a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25" cy="18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718E5" wp14:editId="4852DD09">
            <wp:extent cx="1401288" cy="1868384"/>
            <wp:effectExtent l="0" t="0" r="8890" b="0"/>
            <wp:docPr id="36" name="Рисунок 36" descr="https://sun9-38.userapi.com/impg/WMeSbbBSgd-BI-o4REoplYOnhx2v8Xa57_-ovw/IDW1eSckM_k.jpg?size=1200x1600&amp;quality=96&amp;sign=d6429b3fcb013646df0e47417527ff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38.userapi.com/impg/WMeSbbBSgd-BI-o4REoplYOnhx2v8Xa57_-ovw/IDW1eSckM_k.jpg?size=1200x1600&amp;quality=96&amp;sign=d6429b3fcb013646df0e47417527fff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75" cy="18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685ED" wp14:editId="657C9EE6">
            <wp:extent cx="1276598" cy="1702130"/>
            <wp:effectExtent l="0" t="0" r="0" b="0"/>
            <wp:docPr id="37" name="Рисунок 37" descr="https://sun9-42.userapi.com/impg/QeyvhuimRFFayhfhx9zmJ97cfeLkYC7o1RjKjg/ItLiCldOrPA.jpg?size=1200x1600&amp;quality=96&amp;sign=c4481fccb34a7376fd789b30e869db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2.userapi.com/impg/QeyvhuimRFFayhfhx9zmJ97cfeLkYC7o1RjKjg/ItLiCldOrPA.jpg?size=1200x1600&amp;quality=96&amp;sign=c4481fccb34a7376fd789b30e869db9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40" cy="17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02A">
        <w:rPr>
          <w:noProof/>
          <w:lang w:eastAsia="ru-RU"/>
        </w:rPr>
        <w:t xml:space="preserve"> </w:t>
      </w:r>
      <w:r w:rsidR="0049702A">
        <w:rPr>
          <w:noProof/>
          <w:lang w:eastAsia="ru-RU"/>
        </w:rPr>
        <w:drawing>
          <wp:inline distT="0" distB="0" distL="0" distR="0" wp14:anchorId="45C60C70" wp14:editId="59D7ED97">
            <wp:extent cx="1333005" cy="1777339"/>
            <wp:effectExtent l="0" t="0" r="635" b="0"/>
            <wp:docPr id="38" name="Рисунок 38" descr="https://sun9-88.userapi.com/impg/F0zg05gtkmup_uY1UjSi0e9Mjrw9sIo_q-ZedA/0KZsZRJgMwQ.jpg?size=1200x1600&amp;quality=96&amp;sign=a0eca011e9980cf9ab76c0fe8bcbd6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88.userapi.com/impg/F0zg05gtkmup_uY1UjSi0e9Mjrw9sIo_q-ZedA/0KZsZRJgMwQ.jpg?size=1200x1600&amp;quality=96&amp;sign=a0eca011e9980cf9ab76c0fe8bcbd6a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94" cy="178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02A">
        <w:rPr>
          <w:noProof/>
          <w:lang w:eastAsia="ru-RU"/>
        </w:rPr>
        <w:drawing>
          <wp:inline distT="0" distB="0" distL="0" distR="0" wp14:anchorId="7505A4C5" wp14:editId="748F14D2">
            <wp:extent cx="1708068" cy="1281051"/>
            <wp:effectExtent l="0" t="0" r="6985" b="0"/>
            <wp:docPr id="40" name="Рисунок 40" descr="https://sun9-38.userapi.com/impg/uhojy-eVcbh4X1eDpE7HKGqLdxZQRya_1nOA0A/DZViRYuSV5w.jpg?size=1600x1200&amp;quality=96&amp;sign=3fc0d9fd85ad2b2b4933f933b2989a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38.userapi.com/impg/uhojy-eVcbh4X1eDpE7HKGqLdxZQRya_1nOA0A/DZViRYuSV5w.jpg?size=1600x1200&amp;quality=96&amp;sign=3fc0d9fd85ad2b2b4933f933b2989af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66" cy="12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9702A">
        <w:rPr>
          <w:noProof/>
          <w:lang w:eastAsia="ru-RU"/>
        </w:rPr>
        <w:drawing>
          <wp:inline distT="0" distB="0" distL="0" distR="0" wp14:anchorId="00F56831" wp14:editId="61AAD4B3">
            <wp:extent cx="1828802" cy="1371602"/>
            <wp:effectExtent l="0" t="0" r="0" b="0"/>
            <wp:docPr id="14" name="Рисунок 14" descr="https://sun9-11.userapi.com/impg/puXfSwwtFicb7SiOe91YAgh9ji1MhYoFueg6FQ/ckq4km9eRuw.jpg?size=1600x1200&amp;quality=96&amp;sign=7166017f7a5f8778c4a1ef4ac48683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1.userapi.com/impg/puXfSwwtFicb7SiOe91YAgh9ji1MhYoFueg6FQ/ckq4km9eRuw.jpg?size=1600x1200&amp;quality=96&amp;sign=7166017f7a5f8778c4a1ef4ac486834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19" cy="13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02A">
        <w:rPr>
          <w:noProof/>
          <w:lang w:eastAsia="ru-RU"/>
        </w:rPr>
        <w:t xml:space="preserve"> </w:t>
      </w:r>
      <w:r w:rsidR="0049702A">
        <w:rPr>
          <w:noProof/>
          <w:lang w:eastAsia="ru-RU"/>
        </w:rPr>
        <w:drawing>
          <wp:inline distT="0" distB="0" distL="0" distR="0" wp14:anchorId="1889F086" wp14:editId="7EDD0EDB">
            <wp:extent cx="2116411" cy="1282535"/>
            <wp:effectExtent l="0" t="0" r="0" b="0"/>
            <wp:docPr id="25" name="Рисунок 25" descr="C:\Users\User-5\Desktop\Новая папка (2)\20220520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5\Desktop\Новая папка (2)\20220520_1409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22" cy="12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2CA51B" wp14:editId="25C6CCE9">
            <wp:extent cx="1335654" cy="1781299"/>
            <wp:effectExtent l="0" t="0" r="0" b="0"/>
            <wp:docPr id="8" name="Рисунок 8" descr="F:\для занятий\клад по фото\IMG_20210702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занятий\клад по фото\IMG_20210702_1127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1" cy="17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AFC0CA" wp14:editId="2F83DD6D">
            <wp:extent cx="1317842" cy="1757548"/>
            <wp:effectExtent l="0" t="0" r="0" b="0"/>
            <wp:docPr id="32" name="Рисунок 32" descr="F:\для занятий\клад по фото\IMG 20210702 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занятий\клад по фото\IMG 20210702 112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69" cy="17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D2627B" wp14:editId="5218F840">
            <wp:extent cx="1341911" cy="1789645"/>
            <wp:effectExtent l="0" t="0" r="0" b="1270"/>
            <wp:docPr id="33" name="Рисунок 33" descr="F:\для занятий\клад по фото\IMG 20210702 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занятий\клад по фото\IMG 20210702 1129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6" cy="17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F89AED" wp14:editId="365C2A40">
            <wp:extent cx="1246909" cy="1662945"/>
            <wp:effectExtent l="0" t="0" r="0" b="0"/>
            <wp:docPr id="41" name="Рисунок 41" descr="F:\для занятий\клад по фото\IMG 20210702 1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занятий\клад по фото\IMG 20210702 1134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87" cy="16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CD9CEA" wp14:editId="5309714F">
            <wp:extent cx="1280923" cy="1657395"/>
            <wp:effectExtent l="0" t="0" r="0" b="0"/>
            <wp:docPr id="39" name="Рисунок 39" descr="C:\Users\User-5\Downloads\20220520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5\Downloads\20220520_1405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43" cy="16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4CB54C" wp14:editId="15D3F709">
            <wp:extent cx="1258784" cy="1664844"/>
            <wp:effectExtent l="0" t="0" r="0" b="0"/>
            <wp:docPr id="42" name="Рисунок 42" descr="C:\Users\User-5\Downloads\20220520_14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5\Downloads\20220520_1408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98" cy="16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FFF15E1" wp14:editId="67F71A00">
            <wp:extent cx="1291441" cy="1721921"/>
            <wp:effectExtent l="0" t="0" r="4445" b="0"/>
            <wp:docPr id="43" name="Рисунок 43" descr="C:\Users\User-5\Downloads\20220520_1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5\Downloads\20220520_1411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22" cy="17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3BA15FB" wp14:editId="74EA347E">
            <wp:extent cx="1222238" cy="1674421"/>
            <wp:effectExtent l="0" t="0" r="0" b="2540"/>
            <wp:docPr id="44" name="Рисунок 44" descr="C:\Users\User-5\Downloads\20220520_14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5\Downloads\20220520_1411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47" cy="16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7ECBEB5" wp14:editId="305D0630">
            <wp:extent cx="1261754" cy="1682339"/>
            <wp:effectExtent l="0" t="0" r="0" b="0"/>
            <wp:docPr id="15" name="Рисунок 15" descr="https://sun9-42.userapi.com/impg/5DW4FRg2loBIcE7d4ii_drNChsLul8ISwZzVrA/vCDKWYndf30.jpg?size=1200x1600&amp;quality=96&amp;sign=a2762bf4996c18912532ac5ca5e71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2.userapi.com/impg/5DW4FRg2loBIcE7d4ii_drNChsLul8ISwZzVrA/vCDKWYndf30.jpg?size=1200x1600&amp;quality=96&amp;sign=a2762bf4996c18912532ac5ca5e71b70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91" cy="16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02A">
        <w:t xml:space="preserve"> </w:t>
      </w:r>
      <w:r w:rsidR="0049702A">
        <w:rPr>
          <w:noProof/>
          <w:lang w:eastAsia="ru-RU"/>
        </w:rPr>
        <w:drawing>
          <wp:inline distT="0" distB="0" distL="0" distR="0" wp14:anchorId="3939F879" wp14:editId="7FFE1B5C">
            <wp:extent cx="1854851" cy="1258116"/>
            <wp:effectExtent l="0" t="0" r="0" b="0"/>
            <wp:docPr id="30" name="Рисунок 30" descr="C:\Users\User-5\Downloads\20220520_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5\Downloads\20220520_1402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99" cy="12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02A">
        <w:rPr>
          <w:noProof/>
          <w:lang w:eastAsia="ru-RU"/>
        </w:rPr>
        <w:drawing>
          <wp:inline distT="0" distB="0" distL="0" distR="0" wp14:anchorId="0A855E24" wp14:editId="39793D48">
            <wp:extent cx="1837357" cy="1331312"/>
            <wp:effectExtent l="0" t="0" r="0" b="2540"/>
            <wp:docPr id="9" name="Рисунок 9" descr="C:\Users\User-5\Desktop\Новая папка (2)\20220520_1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5\Desktop\Новая папка (2)\20220520_1402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82" cy="13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02A">
        <w:t xml:space="preserve"> </w:t>
      </w:r>
      <w:r w:rsidR="0049702A">
        <w:rPr>
          <w:noProof/>
          <w:lang w:eastAsia="ru-RU"/>
        </w:rPr>
        <w:drawing>
          <wp:inline distT="0" distB="0" distL="0" distR="0" wp14:anchorId="46E2C17D" wp14:editId="0425A55E">
            <wp:extent cx="1798162" cy="1191105"/>
            <wp:effectExtent l="0" t="0" r="0" b="9525"/>
            <wp:docPr id="10" name="Рисунок 10" descr="C:\Users\User-5\Desktop\Новая папка (2)\20220520_1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5\Desktop\Новая папка (2)\20220520_1403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87" cy="11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CE" w:rsidRDefault="00B22F99" w:rsidP="00B22F99">
      <w:p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8A7A58">
        <w:rPr>
          <w:rFonts w:ascii="Times New Roman" w:hAnsi="Times New Roman" w:cs="Times New Roman"/>
          <w:color w:val="000000"/>
          <w:sz w:val="28"/>
        </w:rPr>
        <w:br/>
      </w:r>
      <w:r w:rsidR="00A03065" w:rsidRPr="002C0EDF">
        <w:rPr>
          <w:rFonts w:ascii="Times New Roman" w:hAnsi="Times New Roman" w:cs="Times New Roman"/>
          <w:color w:val="000000"/>
          <w:sz w:val="24"/>
        </w:rPr>
        <w:br/>
      </w:r>
    </w:p>
    <w:p w:rsidR="000E1FCE" w:rsidRPr="002C0EDF" w:rsidRDefault="000E1FCE" w:rsidP="00B22F99">
      <w:p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03065" w:rsidRPr="002C0EDF" w:rsidRDefault="00A03065">
      <w:pPr>
        <w:rPr>
          <w:rFonts w:ascii="Times New Roman" w:hAnsi="Times New Roman" w:cs="Times New Roman"/>
          <w:sz w:val="24"/>
        </w:rPr>
      </w:pPr>
    </w:p>
    <w:sectPr w:rsidR="00A03065" w:rsidRPr="002C0EDF" w:rsidSect="00FD1A1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11"/>
    <w:rsid w:val="000E1FCE"/>
    <w:rsid w:val="000F3369"/>
    <w:rsid w:val="00191C6C"/>
    <w:rsid w:val="00194358"/>
    <w:rsid w:val="002C0EDF"/>
    <w:rsid w:val="0049702A"/>
    <w:rsid w:val="00512862"/>
    <w:rsid w:val="00653FBD"/>
    <w:rsid w:val="006923BF"/>
    <w:rsid w:val="00807AE5"/>
    <w:rsid w:val="00886FE2"/>
    <w:rsid w:val="008A7A58"/>
    <w:rsid w:val="00965A4F"/>
    <w:rsid w:val="009B52CE"/>
    <w:rsid w:val="00A03065"/>
    <w:rsid w:val="00A10ABE"/>
    <w:rsid w:val="00A27398"/>
    <w:rsid w:val="00A44480"/>
    <w:rsid w:val="00B22F99"/>
    <w:rsid w:val="00B664B3"/>
    <w:rsid w:val="00B74607"/>
    <w:rsid w:val="00B77EC9"/>
    <w:rsid w:val="00BA5703"/>
    <w:rsid w:val="00D80C7E"/>
    <w:rsid w:val="00EC6211"/>
    <w:rsid w:val="00F91F19"/>
    <w:rsid w:val="00FD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7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2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73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7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2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73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User-5</dc:creator>
  <cp:keywords/>
  <dc:description/>
  <cp:lastModifiedBy>User-5</cp:lastModifiedBy>
  <cp:revision>17</cp:revision>
  <dcterms:created xsi:type="dcterms:W3CDTF">2022-05-20T12:11:00Z</dcterms:created>
  <dcterms:modified xsi:type="dcterms:W3CDTF">2022-09-26T06:32:00Z</dcterms:modified>
</cp:coreProperties>
</file>