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14" w:rsidRPr="004D2D14" w:rsidRDefault="008041CD" w:rsidP="004D2D14">
      <w:pPr>
        <w:pStyle w:val="a3"/>
        <w:spacing w:before="96" w:beforeAutospacing="0" w:after="0" w:afterAutospacing="0"/>
        <w:jc w:val="both"/>
        <w:rPr>
          <w:rFonts w:eastAsiaTheme="minorEastAsia"/>
          <w:color w:val="000000" w:themeColor="text1"/>
          <w:kern w:val="24"/>
        </w:rPr>
      </w:pPr>
      <w:r w:rsidRPr="004D2D14">
        <w:rPr>
          <w:rFonts w:eastAsiaTheme="minorEastAsia"/>
          <w:color w:val="000000" w:themeColor="text1"/>
          <w:kern w:val="24"/>
        </w:rPr>
        <w:t xml:space="preserve">          </w:t>
      </w:r>
      <w:r w:rsidR="004D2D14" w:rsidRPr="004D2D14">
        <w:t>Актуальность проекта:</w:t>
      </w:r>
    </w:p>
    <w:p w:rsidR="004D2D14" w:rsidRPr="004D2D14" w:rsidRDefault="004D2D14" w:rsidP="004D2D14">
      <w:pPr>
        <w:jc w:val="both"/>
        <w:rPr>
          <w:rFonts w:ascii="Times New Roman" w:hAnsi="Times New Roman" w:cs="Times New Roman"/>
          <w:sz w:val="24"/>
          <w:szCs w:val="24"/>
        </w:rPr>
      </w:pPr>
      <w:r w:rsidRPr="004D2D14">
        <w:rPr>
          <w:rFonts w:ascii="Times New Roman" w:hAnsi="Times New Roman" w:cs="Times New Roman"/>
          <w:sz w:val="24"/>
          <w:szCs w:val="24"/>
        </w:rPr>
        <w:t>В современных условиях очевидна необходимость разработки и реализации новых походов гражданского и патриотического воспитания. Важно донести до сознания воспитанников уважение к государственной символике, любовь к родному городу, краю, Родине, многонациональным народам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D14">
        <w:rPr>
          <w:rFonts w:ascii="Times New Roman" w:hAnsi="Times New Roman" w:cs="Times New Roman"/>
          <w:sz w:val="24"/>
          <w:szCs w:val="24"/>
        </w:rPr>
        <w:t>Проблема патриотического воспитания детей дошкольного возраста в том, что патриотические чувс</w:t>
      </w:r>
      <w:r>
        <w:rPr>
          <w:rFonts w:ascii="Times New Roman" w:hAnsi="Times New Roman" w:cs="Times New Roman"/>
          <w:sz w:val="24"/>
          <w:szCs w:val="24"/>
        </w:rPr>
        <w:t>тва в этом возрасте ситуативные, т</w:t>
      </w:r>
      <w:r w:rsidRPr="004D2D14">
        <w:rPr>
          <w:rFonts w:ascii="Times New Roman" w:hAnsi="Times New Roman" w:cs="Times New Roman"/>
          <w:sz w:val="24"/>
          <w:szCs w:val="24"/>
        </w:rPr>
        <w:t xml:space="preserve">о есть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4D2D14">
        <w:rPr>
          <w:rFonts w:ascii="Times New Roman" w:hAnsi="Times New Roman" w:cs="Times New Roman"/>
          <w:sz w:val="24"/>
          <w:szCs w:val="24"/>
        </w:rPr>
        <w:t>детей может только, что услышанный рассказ о разнообразных народах России, но затем эти впечатления откладываются в душе, и возникшее чувство может угаснуть. В наш детский сад, и в нашу группу, под удивительным названием «Почемучки» ходят дети разных национальностей. Общаясь  с детьми в группе, мы заметили, что не все дети знают, свою национальность.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D14">
        <w:rPr>
          <w:rFonts w:ascii="Times New Roman" w:hAnsi="Times New Roman" w:cs="Times New Roman"/>
          <w:sz w:val="24"/>
          <w:szCs w:val="24"/>
        </w:rPr>
        <w:t>Чтобы повысить интерес воспитанников к своей национальности и привить дружеские отношения к людям разных национальностей населяющих Россию, мы решили провести проект « Дружба народов» Участие ребенка в данном проекте позволит глубоко развить чувство гражданственности и патриотизма.</w:t>
      </w:r>
    </w:p>
    <w:p w:rsidR="004D2D14" w:rsidRPr="004D2D14" w:rsidRDefault="004D2D14" w:rsidP="004D2D14">
      <w:pPr>
        <w:jc w:val="both"/>
        <w:rPr>
          <w:rFonts w:ascii="Times New Roman" w:hAnsi="Times New Roman" w:cs="Times New Roman"/>
          <w:sz w:val="24"/>
          <w:szCs w:val="24"/>
        </w:rPr>
      </w:pPr>
      <w:r w:rsidRPr="004D2D14">
        <w:rPr>
          <w:rFonts w:ascii="Times New Roman" w:hAnsi="Times New Roman" w:cs="Times New Roman"/>
          <w:sz w:val="24"/>
          <w:szCs w:val="24"/>
        </w:rPr>
        <w:t>Цель проекта:</w:t>
      </w:r>
    </w:p>
    <w:p w:rsidR="004D2D14" w:rsidRPr="004D2D14" w:rsidRDefault="004D2D14" w:rsidP="004D2D14">
      <w:pPr>
        <w:jc w:val="both"/>
        <w:rPr>
          <w:rFonts w:ascii="Times New Roman" w:hAnsi="Times New Roman" w:cs="Times New Roman"/>
          <w:sz w:val="24"/>
          <w:szCs w:val="24"/>
        </w:rPr>
      </w:pPr>
      <w:r w:rsidRPr="004D2D14">
        <w:rPr>
          <w:rFonts w:ascii="Times New Roman" w:hAnsi="Times New Roman" w:cs="Times New Roman"/>
          <w:sz w:val="24"/>
          <w:szCs w:val="24"/>
        </w:rPr>
        <w:t>Сформировать представление о России как о многонациональном государстве, но единой стране.</w:t>
      </w:r>
    </w:p>
    <w:p w:rsidR="004D2D14" w:rsidRPr="004D2D14" w:rsidRDefault="004D2D14" w:rsidP="004D2D14">
      <w:pPr>
        <w:jc w:val="both"/>
        <w:rPr>
          <w:rFonts w:ascii="Times New Roman" w:hAnsi="Times New Roman" w:cs="Times New Roman"/>
          <w:sz w:val="24"/>
          <w:szCs w:val="24"/>
        </w:rPr>
      </w:pPr>
      <w:r w:rsidRPr="004D2D14">
        <w:rPr>
          <w:rFonts w:ascii="Times New Roman" w:hAnsi="Times New Roman" w:cs="Times New Roman"/>
          <w:sz w:val="24"/>
          <w:szCs w:val="24"/>
        </w:rPr>
        <w:t>Задачи проекта:</w:t>
      </w:r>
    </w:p>
    <w:p w:rsidR="004D2D14" w:rsidRPr="004D2D14" w:rsidRDefault="004D2D14" w:rsidP="004D2D14">
      <w:pPr>
        <w:pStyle w:val="a4"/>
        <w:numPr>
          <w:ilvl w:val="0"/>
          <w:numId w:val="5"/>
        </w:numPr>
        <w:spacing w:after="200" w:line="276" w:lineRule="auto"/>
        <w:jc w:val="both"/>
      </w:pPr>
      <w:r w:rsidRPr="004D2D14">
        <w:t>Знакомить детей с народами, проживающими в России, формировать представления о принадлежности каждого человека к определенной культуре, определяющей его национальность.</w:t>
      </w:r>
    </w:p>
    <w:p w:rsidR="004D2D14" w:rsidRPr="004D2D14" w:rsidRDefault="004D2D14" w:rsidP="004D2D14">
      <w:pPr>
        <w:pStyle w:val="a4"/>
        <w:numPr>
          <w:ilvl w:val="0"/>
          <w:numId w:val="5"/>
        </w:numPr>
        <w:spacing w:after="200" w:line="276" w:lineRule="auto"/>
        <w:jc w:val="both"/>
      </w:pPr>
      <w:r w:rsidRPr="004D2D14">
        <w:t>Приобщать детей к прошлому и настоящему русской культуры, а также к явлениям культур народов России в их исторических и географических аспектах (быт, культура, традиции).</w:t>
      </w:r>
    </w:p>
    <w:p w:rsidR="004D2D14" w:rsidRPr="004D2D14" w:rsidRDefault="004D2D14" w:rsidP="004D2D14">
      <w:pPr>
        <w:pStyle w:val="a4"/>
        <w:numPr>
          <w:ilvl w:val="0"/>
          <w:numId w:val="5"/>
        </w:numPr>
        <w:spacing w:after="200" w:line="276" w:lineRule="auto"/>
        <w:jc w:val="both"/>
      </w:pPr>
      <w:r w:rsidRPr="004D2D14">
        <w:t xml:space="preserve">Содействовать практическому применению детьми полученной информации о народах России их быте, культуре, традициях в различных видах деятельности (познавательно </w:t>
      </w:r>
      <w:proofErr w:type="gramStart"/>
      <w:r w:rsidRPr="004D2D14">
        <w:t>-и</w:t>
      </w:r>
      <w:proofErr w:type="gramEnd"/>
      <w:r w:rsidRPr="004D2D14">
        <w:t>сследовательской, коммуникативной, изобразительной, музыкальной, двигательной, конструктивной, игровой и др.).</w:t>
      </w:r>
    </w:p>
    <w:p w:rsidR="004D2D14" w:rsidRPr="004D2D14" w:rsidRDefault="004D2D14" w:rsidP="004D2D14">
      <w:pPr>
        <w:pStyle w:val="a4"/>
        <w:numPr>
          <w:ilvl w:val="0"/>
          <w:numId w:val="5"/>
        </w:numPr>
        <w:spacing w:after="200" w:line="276" w:lineRule="auto"/>
        <w:jc w:val="both"/>
      </w:pPr>
      <w:r w:rsidRPr="004D2D14">
        <w:t xml:space="preserve">Проявлять толерантность, интерес, симпатию и уважение к носителям других национальных культур, потребность получения информации о них. </w:t>
      </w:r>
    </w:p>
    <w:p w:rsidR="004D2D14" w:rsidRPr="004D2D14" w:rsidRDefault="004D2D14" w:rsidP="004D2D14">
      <w:pPr>
        <w:pStyle w:val="a4"/>
        <w:numPr>
          <w:ilvl w:val="0"/>
          <w:numId w:val="5"/>
        </w:numPr>
        <w:spacing w:after="200" w:line="276" w:lineRule="auto"/>
        <w:jc w:val="both"/>
      </w:pPr>
      <w:r w:rsidRPr="004D2D14">
        <w:t>Воспитывать интерес к культуре своего народа и представителям других культур.</w:t>
      </w:r>
    </w:p>
    <w:p w:rsidR="004D2D14" w:rsidRPr="004D2D14" w:rsidRDefault="004D2D14" w:rsidP="004D2D14">
      <w:pPr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1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проекта: познавательн</w:t>
      </w:r>
      <w:proofErr w:type="gramStart"/>
      <w:r w:rsidRPr="004D2D1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D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творческий, краткосрочный</w:t>
      </w:r>
    </w:p>
    <w:p w:rsidR="004D2D14" w:rsidRPr="004D2D14" w:rsidRDefault="004D2D14" w:rsidP="004D2D14">
      <w:pPr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D14" w:rsidRPr="004D2D14" w:rsidRDefault="004D2D14" w:rsidP="004D2D14">
      <w:pPr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участников: воспитатели, дети подготовительной   группы,  родители</w:t>
      </w:r>
    </w:p>
    <w:p w:rsidR="004D2D14" w:rsidRPr="004D2D14" w:rsidRDefault="004D2D14" w:rsidP="004D2D14">
      <w:pPr>
        <w:spacing w:before="120"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проекта:2 недели</w:t>
      </w:r>
    </w:p>
    <w:p w:rsidR="004D2D14" w:rsidRPr="004D2D14" w:rsidRDefault="004D2D14" w:rsidP="004D2D14">
      <w:pPr>
        <w:spacing w:before="120"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детей:5-6  лет</w:t>
      </w:r>
    </w:p>
    <w:p w:rsidR="004D2D14" w:rsidRPr="004D2D14" w:rsidRDefault="004D2D14" w:rsidP="004D2D14">
      <w:pPr>
        <w:spacing w:before="120"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реализации проекта:</w:t>
      </w:r>
    </w:p>
    <w:p w:rsidR="004D2D14" w:rsidRPr="004D2D14" w:rsidRDefault="004D2D14" w:rsidP="004D2D14">
      <w:pPr>
        <w:spacing w:before="120"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D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Организованная образовательная деятельность;</w:t>
      </w:r>
    </w:p>
    <w:p w:rsidR="004D2D14" w:rsidRPr="004D2D14" w:rsidRDefault="004D2D14" w:rsidP="004D2D14">
      <w:pPr>
        <w:spacing w:before="120"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(сюжетно-ролевые, дидактические игры; речевые; подвижные; настольно-печатные игры)</w:t>
      </w:r>
    </w:p>
    <w:p w:rsidR="004D2D14" w:rsidRPr="004D2D14" w:rsidRDefault="004D2D14" w:rsidP="004D2D14">
      <w:pPr>
        <w:spacing w:before="120"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Беседы, общение; чтение худ</w:t>
      </w:r>
      <w:proofErr w:type="gramStart"/>
      <w:r w:rsidRPr="004D2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D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2D1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D2D1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итературы.</w:t>
      </w:r>
    </w:p>
    <w:p w:rsidR="004D2D14" w:rsidRPr="004D2D14" w:rsidRDefault="004D2D14" w:rsidP="004D2D14">
      <w:pPr>
        <w:spacing w:before="120" w:after="0" w:line="240" w:lineRule="auto"/>
        <w:ind w:left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D2D14">
        <w:rPr>
          <w:rFonts w:ascii="Times New Roman" w:hAnsi="Times New Roman" w:cs="Times New Roman"/>
          <w:sz w:val="24"/>
          <w:szCs w:val="24"/>
        </w:rPr>
        <w:t xml:space="preserve">Подборка материалов для изготовления </w:t>
      </w:r>
      <w:proofErr w:type="spellStart"/>
      <w:r w:rsidRPr="004D2D14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Pr="004D2D14">
        <w:rPr>
          <w:rFonts w:ascii="Times New Roman" w:hAnsi="Times New Roman" w:cs="Times New Roman"/>
          <w:sz w:val="24"/>
          <w:szCs w:val="24"/>
        </w:rPr>
        <w:t xml:space="preserve"> «Братство народов»</w:t>
      </w:r>
    </w:p>
    <w:p w:rsidR="004D2D14" w:rsidRPr="004D2D14" w:rsidRDefault="004D2D14" w:rsidP="004D2D14">
      <w:pPr>
        <w:spacing w:before="120" w:after="0" w:line="240" w:lineRule="auto"/>
        <w:ind w:left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D2D14">
        <w:rPr>
          <w:rFonts w:ascii="Times New Roman" w:hAnsi="Times New Roman" w:cs="Times New Roman"/>
          <w:sz w:val="24"/>
          <w:szCs w:val="24"/>
        </w:rPr>
        <w:t>Изготовление картотеки дидактических игр</w:t>
      </w:r>
    </w:p>
    <w:p w:rsidR="004D2D14" w:rsidRPr="004D2D14" w:rsidRDefault="004D2D14" w:rsidP="004D2D14">
      <w:pPr>
        <w:spacing w:before="120" w:after="0" w:line="240" w:lineRule="auto"/>
        <w:ind w:left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D2D14">
        <w:rPr>
          <w:rFonts w:ascii="Times New Roman" w:hAnsi="Times New Roman" w:cs="Times New Roman"/>
          <w:sz w:val="24"/>
          <w:szCs w:val="24"/>
        </w:rPr>
        <w:t>Изготовление папк</w:t>
      </w:r>
      <w:proofErr w:type="gramStart"/>
      <w:r w:rsidRPr="004D2D1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D2D14">
        <w:rPr>
          <w:rFonts w:ascii="Times New Roman" w:hAnsi="Times New Roman" w:cs="Times New Roman"/>
          <w:sz w:val="24"/>
          <w:szCs w:val="24"/>
        </w:rPr>
        <w:t xml:space="preserve"> передвижки </w:t>
      </w:r>
    </w:p>
    <w:p w:rsidR="004D2D14" w:rsidRPr="004D2D14" w:rsidRDefault="004D2D14" w:rsidP="004D2D14">
      <w:pPr>
        <w:spacing w:before="120"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иллюстраций, рисунков, открыток по теме</w:t>
      </w:r>
      <w:proofErr w:type="gramStart"/>
      <w:r w:rsidRPr="004D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4D2D14" w:rsidRPr="004D2D14" w:rsidRDefault="004D2D14" w:rsidP="004D2D14">
      <w:pPr>
        <w:spacing w:before="120"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4D2D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4D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презентаций;</w:t>
      </w:r>
    </w:p>
    <w:p w:rsidR="004D2D14" w:rsidRPr="004D2D14" w:rsidRDefault="004D2D14" w:rsidP="004D2D14">
      <w:pPr>
        <w:spacing w:before="120"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родителями.</w:t>
      </w:r>
    </w:p>
    <w:p w:rsidR="004D2D14" w:rsidRPr="004D2D14" w:rsidRDefault="004D2D14" w:rsidP="004D2D14">
      <w:pPr>
        <w:pStyle w:val="a4"/>
        <w:jc w:val="both"/>
      </w:pPr>
    </w:p>
    <w:p w:rsidR="004D2D14" w:rsidRPr="004D2D14" w:rsidRDefault="004D2D14" w:rsidP="004D2D14">
      <w:pPr>
        <w:pStyle w:val="c3"/>
        <w:shd w:val="clear" w:color="auto" w:fill="FFFFFF"/>
        <w:spacing w:before="0" w:beforeAutospacing="0" w:after="0" w:afterAutospacing="0"/>
        <w:jc w:val="both"/>
      </w:pPr>
      <w:r w:rsidRPr="004D2D14">
        <w:rPr>
          <w:rStyle w:val="c14"/>
          <w:u w:val="single"/>
        </w:rPr>
        <w:t>Предполагаемые результаты</w:t>
      </w:r>
      <w:r w:rsidRPr="004D2D14">
        <w:rPr>
          <w:rStyle w:val="c0"/>
        </w:rPr>
        <w:t>:</w:t>
      </w:r>
    </w:p>
    <w:p w:rsidR="004D2D14" w:rsidRPr="004D2D14" w:rsidRDefault="004D2D14" w:rsidP="004D2D14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4D2D14">
        <w:rPr>
          <w:rStyle w:val="c0"/>
        </w:rPr>
        <w:lastRenderedPageBreak/>
        <w:t xml:space="preserve">Дети имеют представление о народных праздниках, обычаях, традициях, играх и сказках, а также  о нормах, принятых </w:t>
      </w:r>
      <w:proofErr w:type="gramStart"/>
      <w:r w:rsidRPr="004D2D14">
        <w:rPr>
          <w:rStyle w:val="c0"/>
        </w:rPr>
        <w:t>у</w:t>
      </w:r>
      <w:proofErr w:type="gramEnd"/>
      <w:r w:rsidRPr="004D2D14">
        <w:rPr>
          <w:rStyle w:val="c0"/>
        </w:rPr>
        <w:t xml:space="preserve"> отдельных народах</w:t>
      </w:r>
    </w:p>
    <w:p w:rsidR="004D2D14" w:rsidRPr="004D2D14" w:rsidRDefault="004D2D14" w:rsidP="004D2D14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4D2D14">
        <w:rPr>
          <w:rStyle w:val="c0"/>
        </w:rPr>
        <w:t>В ходе различных видах деятельности дети проявляют чувства патриотизма и толерантности</w:t>
      </w:r>
    </w:p>
    <w:p w:rsidR="004D2D14" w:rsidRPr="004D2D14" w:rsidRDefault="004D2D14" w:rsidP="004D2D14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4D2D14">
        <w:rPr>
          <w:rStyle w:val="c17"/>
        </w:rPr>
        <w:t>Дети получат   знания о культуре  разных народов</w:t>
      </w:r>
      <w:r w:rsidRPr="004D2D14">
        <w:rPr>
          <w:rStyle w:val="c0"/>
        </w:rPr>
        <w:t>, познакомятся с национальными культурными традициями и особенностями.</w:t>
      </w:r>
      <w:r w:rsidRPr="004D2D14">
        <w:t xml:space="preserve"> </w:t>
      </w:r>
      <w:r w:rsidRPr="004D2D14">
        <w:rPr>
          <w:rStyle w:val="c17"/>
        </w:rPr>
        <w:t>У детей сформируется интерес к жизни и традициям  разных </w:t>
      </w:r>
      <w:r w:rsidRPr="004D2D14">
        <w:rPr>
          <w:rStyle w:val="c10"/>
          <w:bCs/>
        </w:rPr>
        <w:t>народов</w:t>
      </w:r>
    </w:p>
    <w:p w:rsidR="004D2D14" w:rsidRPr="004D2D14" w:rsidRDefault="004D2D14" w:rsidP="004D2D14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4D2D14">
        <w:rPr>
          <w:rStyle w:val="c0"/>
        </w:rPr>
        <w:t>Словарный запас детей обогатится новыми терминами, понятиями.</w:t>
      </w:r>
    </w:p>
    <w:p w:rsidR="004D2D14" w:rsidRPr="004D2D14" w:rsidRDefault="004D2D14" w:rsidP="004D2D14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4D2D14">
        <w:rPr>
          <w:rStyle w:val="c17"/>
        </w:rPr>
        <w:t xml:space="preserve">Дети </w:t>
      </w:r>
      <w:proofErr w:type="gramStart"/>
      <w:r w:rsidRPr="004D2D14">
        <w:rPr>
          <w:rStyle w:val="c17"/>
        </w:rPr>
        <w:t>будут уважительно относится</w:t>
      </w:r>
      <w:proofErr w:type="gramEnd"/>
      <w:r w:rsidRPr="004D2D14">
        <w:rPr>
          <w:rStyle w:val="c17"/>
        </w:rPr>
        <w:t xml:space="preserve"> к другим </w:t>
      </w:r>
      <w:r w:rsidRPr="004D2D14">
        <w:rPr>
          <w:rStyle w:val="c10"/>
          <w:bCs/>
        </w:rPr>
        <w:t>народам</w:t>
      </w:r>
      <w:r w:rsidRPr="004D2D14">
        <w:rPr>
          <w:rStyle w:val="c0"/>
        </w:rPr>
        <w:t>.</w:t>
      </w:r>
    </w:p>
    <w:p w:rsidR="004D2D14" w:rsidRPr="004D2D14" w:rsidRDefault="004D2D14" w:rsidP="004D2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D14" w:rsidRPr="004D2D14" w:rsidRDefault="004D2D14" w:rsidP="004D2D14">
      <w:pPr>
        <w:jc w:val="both"/>
        <w:rPr>
          <w:rFonts w:ascii="Times New Roman" w:hAnsi="Times New Roman" w:cs="Times New Roman"/>
          <w:sz w:val="24"/>
          <w:szCs w:val="24"/>
        </w:rPr>
      </w:pPr>
      <w:r w:rsidRPr="004D2D14">
        <w:rPr>
          <w:rFonts w:ascii="Times New Roman" w:hAnsi="Times New Roman" w:cs="Times New Roman"/>
          <w:sz w:val="24"/>
          <w:szCs w:val="24"/>
        </w:rPr>
        <w:t>Этапы реализации проекта:</w:t>
      </w:r>
    </w:p>
    <w:p w:rsidR="004D2D14" w:rsidRPr="004D2D14" w:rsidRDefault="004D2D14" w:rsidP="004D2D14">
      <w:pPr>
        <w:pStyle w:val="a4"/>
        <w:numPr>
          <w:ilvl w:val="0"/>
          <w:numId w:val="4"/>
        </w:numPr>
        <w:spacing w:after="200" w:line="276" w:lineRule="auto"/>
        <w:ind w:left="0" w:firstLine="0"/>
        <w:jc w:val="both"/>
      </w:pPr>
      <w:r w:rsidRPr="004D2D14">
        <w:t xml:space="preserve">Подготовительный этап </w:t>
      </w:r>
    </w:p>
    <w:p w:rsidR="004D2D14" w:rsidRPr="004D2D14" w:rsidRDefault="004D2D14" w:rsidP="004D2D14">
      <w:pPr>
        <w:pStyle w:val="a4"/>
        <w:numPr>
          <w:ilvl w:val="0"/>
          <w:numId w:val="4"/>
        </w:numPr>
        <w:spacing w:after="200" w:line="276" w:lineRule="auto"/>
        <w:ind w:left="0" w:firstLine="0"/>
        <w:jc w:val="both"/>
      </w:pPr>
      <w:r w:rsidRPr="004D2D14">
        <w:t>Основной этап</w:t>
      </w:r>
    </w:p>
    <w:p w:rsidR="004D2D14" w:rsidRPr="004D2D14" w:rsidRDefault="004D2D14" w:rsidP="004D2D14">
      <w:pPr>
        <w:pStyle w:val="a4"/>
        <w:numPr>
          <w:ilvl w:val="0"/>
          <w:numId w:val="4"/>
        </w:numPr>
        <w:spacing w:after="200" w:line="276" w:lineRule="auto"/>
        <w:ind w:left="0" w:firstLine="0"/>
        <w:jc w:val="both"/>
      </w:pPr>
      <w:r w:rsidRPr="004D2D14">
        <w:t>Заключительный этап</w:t>
      </w:r>
    </w:p>
    <w:p w:rsidR="004D2D14" w:rsidRPr="004D2D14" w:rsidRDefault="004D2D14" w:rsidP="004D2D14">
      <w:pPr>
        <w:pStyle w:val="a4"/>
        <w:ind w:left="0"/>
        <w:jc w:val="both"/>
      </w:pPr>
      <w:r w:rsidRPr="004D2D14">
        <w:t>Реализация проекта:</w:t>
      </w:r>
    </w:p>
    <w:p w:rsidR="004D2D14" w:rsidRPr="004D2D14" w:rsidRDefault="004D2D14" w:rsidP="004D2D14">
      <w:pPr>
        <w:pStyle w:val="a4"/>
        <w:ind w:left="0"/>
        <w:jc w:val="both"/>
      </w:pPr>
      <w:r w:rsidRPr="004D2D14">
        <w:t>1.Подготовительный этап</w:t>
      </w:r>
    </w:p>
    <w:p w:rsidR="004D2D14" w:rsidRPr="004D2D14" w:rsidRDefault="004D2D14" w:rsidP="004D2D14">
      <w:pPr>
        <w:pStyle w:val="a4"/>
        <w:ind w:left="0"/>
        <w:jc w:val="both"/>
      </w:pPr>
      <w:r w:rsidRPr="004D2D14">
        <w:t xml:space="preserve">-Подборка материалов для изготовления </w:t>
      </w:r>
      <w:proofErr w:type="spellStart"/>
      <w:r w:rsidRPr="004D2D14">
        <w:t>Лэпбука</w:t>
      </w:r>
      <w:proofErr w:type="spellEnd"/>
      <w:r w:rsidRPr="004D2D14">
        <w:t xml:space="preserve"> «Братство народов»</w:t>
      </w:r>
    </w:p>
    <w:p w:rsidR="004D2D14" w:rsidRPr="004D2D14" w:rsidRDefault="004D2D14" w:rsidP="004D2D14">
      <w:pPr>
        <w:pStyle w:val="a4"/>
        <w:ind w:left="0"/>
        <w:jc w:val="both"/>
      </w:pPr>
      <w:r w:rsidRPr="004D2D14">
        <w:t>- Изготовление картотеки дидактических игр</w:t>
      </w:r>
    </w:p>
    <w:p w:rsidR="004D2D14" w:rsidRPr="004D2D14" w:rsidRDefault="004D2D14" w:rsidP="004D2D14">
      <w:pPr>
        <w:pStyle w:val="a4"/>
        <w:ind w:left="0"/>
        <w:jc w:val="both"/>
      </w:pPr>
      <w:r w:rsidRPr="004D2D14">
        <w:t>- Изготовление папки</w:t>
      </w:r>
      <w:r>
        <w:t xml:space="preserve"> </w:t>
      </w:r>
      <w:r w:rsidRPr="004D2D14">
        <w:t xml:space="preserve">- передвижки </w:t>
      </w:r>
    </w:p>
    <w:p w:rsidR="004D2D14" w:rsidRPr="004D2D14" w:rsidRDefault="004D2D14" w:rsidP="004D2D14">
      <w:pPr>
        <w:pStyle w:val="a4"/>
        <w:ind w:left="0"/>
        <w:jc w:val="both"/>
      </w:pPr>
    </w:p>
    <w:p w:rsidR="004D2D14" w:rsidRPr="004D2D14" w:rsidRDefault="004D2D14" w:rsidP="004D2D14">
      <w:pPr>
        <w:pStyle w:val="a4"/>
        <w:ind w:left="0"/>
        <w:jc w:val="both"/>
      </w:pPr>
      <w:r w:rsidRPr="004D2D14">
        <w:t xml:space="preserve">2. Основной этап </w:t>
      </w:r>
    </w:p>
    <w:tbl>
      <w:tblPr>
        <w:tblStyle w:val="a7"/>
        <w:tblW w:w="10632" w:type="dxa"/>
        <w:tblInd w:w="108" w:type="dxa"/>
        <w:tblLayout w:type="fixed"/>
        <w:tblLook w:val="04A0"/>
      </w:tblPr>
      <w:tblGrid>
        <w:gridCol w:w="2307"/>
        <w:gridCol w:w="2597"/>
        <w:gridCol w:w="2365"/>
        <w:gridCol w:w="3363"/>
      </w:tblGrid>
      <w:tr w:rsidR="004D2D14" w:rsidRPr="004D2D14" w:rsidTr="006F7DC9">
        <w:tc>
          <w:tcPr>
            <w:tcW w:w="2307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Вид деятельности</w:t>
            </w:r>
          </w:p>
        </w:tc>
        <w:tc>
          <w:tcPr>
            <w:tcW w:w="2597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 xml:space="preserve">Название </w:t>
            </w:r>
          </w:p>
        </w:tc>
        <w:tc>
          <w:tcPr>
            <w:tcW w:w="2365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 xml:space="preserve">Образовательная область </w:t>
            </w:r>
          </w:p>
        </w:tc>
        <w:tc>
          <w:tcPr>
            <w:tcW w:w="3363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Участники</w:t>
            </w:r>
          </w:p>
        </w:tc>
      </w:tr>
      <w:tr w:rsidR="004D2D14" w:rsidRPr="004D2D14" w:rsidTr="006F7DC9">
        <w:tc>
          <w:tcPr>
            <w:tcW w:w="2307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 xml:space="preserve">Изготовление макета </w:t>
            </w:r>
          </w:p>
        </w:tc>
        <w:tc>
          <w:tcPr>
            <w:tcW w:w="2597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«Народы России»</w:t>
            </w:r>
          </w:p>
        </w:tc>
        <w:tc>
          <w:tcPr>
            <w:tcW w:w="2365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Художественн</w:t>
            </w:r>
            <w:proofErr w:type="gramStart"/>
            <w:r w:rsidRPr="004D2D14">
              <w:t>о-</w:t>
            </w:r>
            <w:proofErr w:type="gramEnd"/>
            <w:r w:rsidRPr="004D2D14">
              <w:t xml:space="preserve"> эстетическое развитие</w:t>
            </w:r>
          </w:p>
        </w:tc>
        <w:tc>
          <w:tcPr>
            <w:tcW w:w="3363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Воспитанники</w:t>
            </w:r>
          </w:p>
        </w:tc>
      </w:tr>
      <w:tr w:rsidR="004D2D14" w:rsidRPr="004D2D14" w:rsidTr="006F7DC9">
        <w:tc>
          <w:tcPr>
            <w:tcW w:w="2307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Речевая игра</w:t>
            </w:r>
          </w:p>
        </w:tc>
        <w:tc>
          <w:tcPr>
            <w:tcW w:w="2597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 xml:space="preserve"> «Назови ласково»</w:t>
            </w:r>
          </w:p>
        </w:tc>
        <w:tc>
          <w:tcPr>
            <w:tcW w:w="2365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 xml:space="preserve">Речевое развитие </w:t>
            </w:r>
          </w:p>
        </w:tc>
        <w:tc>
          <w:tcPr>
            <w:tcW w:w="3363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 xml:space="preserve">Воспитанники </w:t>
            </w:r>
          </w:p>
        </w:tc>
      </w:tr>
      <w:tr w:rsidR="004D2D14" w:rsidRPr="004D2D14" w:rsidTr="006F7DC9">
        <w:tc>
          <w:tcPr>
            <w:tcW w:w="2307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Беседа</w:t>
            </w:r>
          </w:p>
        </w:tc>
        <w:tc>
          <w:tcPr>
            <w:tcW w:w="2597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«Дружные ребята»</w:t>
            </w:r>
          </w:p>
        </w:tc>
        <w:tc>
          <w:tcPr>
            <w:tcW w:w="2365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 xml:space="preserve">Познавательное развитие </w:t>
            </w:r>
          </w:p>
        </w:tc>
        <w:tc>
          <w:tcPr>
            <w:tcW w:w="3363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 xml:space="preserve">Воспитанники </w:t>
            </w:r>
          </w:p>
        </w:tc>
      </w:tr>
      <w:tr w:rsidR="004D2D14" w:rsidRPr="004D2D14" w:rsidTr="006F7DC9">
        <w:tc>
          <w:tcPr>
            <w:tcW w:w="2307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Просмотр презентации</w:t>
            </w:r>
          </w:p>
        </w:tc>
        <w:tc>
          <w:tcPr>
            <w:tcW w:w="2597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«Дружба народов»</w:t>
            </w:r>
          </w:p>
        </w:tc>
        <w:tc>
          <w:tcPr>
            <w:tcW w:w="2365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Художественн</w:t>
            </w:r>
            <w:proofErr w:type="gramStart"/>
            <w:r w:rsidRPr="004D2D14">
              <w:t>о-</w:t>
            </w:r>
            <w:proofErr w:type="gramEnd"/>
            <w:r w:rsidRPr="004D2D14">
              <w:t xml:space="preserve"> эстетическое развитие </w:t>
            </w:r>
          </w:p>
        </w:tc>
        <w:tc>
          <w:tcPr>
            <w:tcW w:w="3363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 xml:space="preserve">Воспитанники </w:t>
            </w:r>
          </w:p>
        </w:tc>
      </w:tr>
      <w:tr w:rsidR="004D2D14" w:rsidRPr="004D2D14" w:rsidTr="006F7DC9">
        <w:tc>
          <w:tcPr>
            <w:tcW w:w="2307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Дидактическая игра</w:t>
            </w:r>
          </w:p>
        </w:tc>
        <w:tc>
          <w:tcPr>
            <w:tcW w:w="2597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 xml:space="preserve">«Черное и белое», </w:t>
            </w:r>
          </w:p>
        </w:tc>
        <w:tc>
          <w:tcPr>
            <w:tcW w:w="2365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Социальн</w:t>
            </w:r>
            <w:proofErr w:type="gramStart"/>
            <w:r w:rsidRPr="004D2D14">
              <w:t>о-</w:t>
            </w:r>
            <w:proofErr w:type="gramEnd"/>
            <w:r w:rsidRPr="004D2D14">
              <w:t xml:space="preserve"> коммуникативное развитие , Познавательное развитие </w:t>
            </w:r>
          </w:p>
        </w:tc>
        <w:tc>
          <w:tcPr>
            <w:tcW w:w="3363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 xml:space="preserve">Воспитанники </w:t>
            </w:r>
          </w:p>
        </w:tc>
      </w:tr>
      <w:tr w:rsidR="004D2D14" w:rsidRPr="004D2D14" w:rsidTr="006F7DC9">
        <w:tc>
          <w:tcPr>
            <w:tcW w:w="2307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Консультации для родителей</w:t>
            </w:r>
          </w:p>
        </w:tc>
        <w:tc>
          <w:tcPr>
            <w:tcW w:w="2597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«Россия – многонациональная страна »</w:t>
            </w:r>
          </w:p>
        </w:tc>
        <w:tc>
          <w:tcPr>
            <w:tcW w:w="2365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</w:p>
        </w:tc>
        <w:tc>
          <w:tcPr>
            <w:tcW w:w="3363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 xml:space="preserve">Родители воспитанников </w:t>
            </w:r>
          </w:p>
        </w:tc>
      </w:tr>
      <w:tr w:rsidR="004D2D14" w:rsidRPr="004D2D14" w:rsidTr="006F7DC9">
        <w:tc>
          <w:tcPr>
            <w:tcW w:w="2307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Подвижная игра</w:t>
            </w:r>
          </w:p>
        </w:tc>
        <w:tc>
          <w:tcPr>
            <w:tcW w:w="2597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«Охота на лося»</w:t>
            </w:r>
          </w:p>
        </w:tc>
        <w:tc>
          <w:tcPr>
            <w:tcW w:w="2365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>
              <w:t>Познавательное развитие</w:t>
            </w:r>
            <w:r w:rsidRPr="004D2D14">
              <w:t>, социально – коммуникативное развитие</w:t>
            </w:r>
          </w:p>
        </w:tc>
        <w:tc>
          <w:tcPr>
            <w:tcW w:w="3363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 xml:space="preserve">Воспитанники </w:t>
            </w:r>
          </w:p>
        </w:tc>
      </w:tr>
      <w:tr w:rsidR="004D2D14" w:rsidRPr="004D2D14" w:rsidTr="006F7DC9">
        <w:tc>
          <w:tcPr>
            <w:tcW w:w="2307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 xml:space="preserve">Пересказ нанайской сказки </w:t>
            </w:r>
          </w:p>
        </w:tc>
        <w:tc>
          <w:tcPr>
            <w:tcW w:w="2597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«</w:t>
            </w:r>
            <w:proofErr w:type="spellStart"/>
            <w:r w:rsidRPr="004D2D14">
              <w:t>Айога</w:t>
            </w:r>
            <w:proofErr w:type="spellEnd"/>
            <w:r w:rsidRPr="004D2D14">
              <w:t>»</w:t>
            </w:r>
          </w:p>
        </w:tc>
        <w:tc>
          <w:tcPr>
            <w:tcW w:w="2365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Речевое развитие, Художественн</w:t>
            </w:r>
            <w:proofErr w:type="gramStart"/>
            <w:r w:rsidRPr="004D2D14">
              <w:t>о-</w:t>
            </w:r>
            <w:proofErr w:type="gramEnd"/>
            <w:r w:rsidRPr="004D2D14">
              <w:t xml:space="preserve"> эстетическое развитие </w:t>
            </w:r>
          </w:p>
        </w:tc>
        <w:tc>
          <w:tcPr>
            <w:tcW w:w="3363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Воспитанники</w:t>
            </w:r>
          </w:p>
        </w:tc>
      </w:tr>
      <w:tr w:rsidR="004D2D14" w:rsidRPr="004D2D14" w:rsidTr="006F7DC9">
        <w:tc>
          <w:tcPr>
            <w:tcW w:w="2307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Рисование</w:t>
            </w:r>
          </w:p>
        </w:tc>
        <w:tc>
          <w:tcPr>
            <w:tcW w:w="2597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« Дружба народов»</w:t>
            </w:r>
          </w:p>
        </w:tc>
        <w:tc>
          <w:tcPr>
            <w:tcW w:w="2365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Художественн</w:t>
            </w:r>
            <w:proofErr w:type="gramStart"/>
            <w:r w:rsidRPr="004D2D14">
              <w:t>о-</w:t>
            </w:r>
            <w:proofErr w:type="gramEnd"/>
            <w:r w:rsidRPr="004D2D14">
              <w:t xml:space="preserve"> эстетическое развитие</w:t>
            </w:r>
          </w:p>
        </w:tc>
        <w:tc>
          <w:tcPr>
            <w:tcW w:w="3363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Воспитанники</w:t>
            </w:r>
          </w:p>
        </w:tc>
      </w:tr>
      <w:tr w:rsidR="004D2D14" w:rsidRPr="004D2D14" w:rsidTr="006F7DC9">
        <w:tc>
          <w:tcPr>
            <w:tcW w:w="2307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 xml:space="preserve">Хороводная игра </w:t>
            </w:r>
          </w:p>
        </w:tc>
        <w:tc>
          <w:tcPr>
            <w:tcW w:w="2597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«Русский хоровод»</w:t>
            </w:r>
          </w:p>
        </w:tc>
        <w:tc>
          <w:tcPr>
            <w:tcW w:w="2365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социально – коммуникативное развитие, Художественн</w:t>
            </w:r>
            <w:proofErr w:type="gramStart"/>
            <w:r w:rsidRPr="004D2D14">
              <w:t>о-</w:t>
            </w:r>
            <w:proofErr w:type="gramEnd"/>
            <w:r w:rsidRPr="004D2D14">
              <w:t xml:space="preserve"> эстетическое </w:t>
            </w:r>
            <w:r w:rsidRPr="004D2D14">
              <w:lastRenderedPageBreak/>
              <w:t>развитие</w:t>
            </w:r>
          </w:p>
        </w:tc>
        <w:tc>
          <w:tcPr>
            <w:tcW w:w="3363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lastRenderedPageBreak/>
              <w:t xml:space="preserve">Воспитанники </w:t>
            </w:r>
          </w:p>
        </w:tc>
      </w:tr>
      <w:tr w:rsidR="004D2D14" w:rsidRPr="004D2D14" w:rsidTr="006F7DC9">
        <w:tc>
          <w:tcPr>
            <w:tcW w:w="2307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lastRenderedPageBreak/>
              <w:t xml:space="preserve">Армянская игра </w:t>
            </w:r>
          </w:p>
        </w:tc>
        <w:tc>
          <w:tcPr>
            <w:tcW w:w="2597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«Пастух»</w:t>
            </w:r>
          </w:p>
        </w:tc>
        <w:tc>
          <w:tcPr>
            <w:tcW w:w="2365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 xml:space="preserve">социально – коммуникативное развитие, </w:t>
            </w:r>
          </w:p>
        </w:tc>
        <w:tc>
          <w:tcPr>
            <w:tcW w:w="3363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proofErr w:type="spellStart"/>
            <w:r w:rsidRPr="004D2D14">
              <w:t>Родитители</w:t>
            </w:r>
            <w:proofErr w:type="spellEnd"/>
            <w:r w:rsidRPr="004D2D14">
              <w:t xml:space="preserve"> воспитанников</w:t>
            </w:r>
            <w:proofErr w:type="gramStart"/>
            <w:r w:rsidRPr="004D2D14">
              <w:t xml:space="preserve"> ,</w:t>
            </w:r>
            <w:proofErr w:type="gramEnd"/>
            <w:r w:rsidRPr="004D2D14">
              <w:t xml:space="preserve"> воспитанники</w:t>
            </w:r>
          </w:p>
        </w:tc>
      </w:tr>
      <w:tr w:rsidR="004D2D14" w:rsidRPr="004D2D14" w:rsidTr="006F7DC9">
        <w:tc>
          <w:tcPr>
            <w:tcW w:w="2307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 xml:space="preserve">Просмотр альбома </w:t>
            </w:r>
          </w:p>
        </w:tc>
        <w:tc>
          <w:tcPr>
            <w:tcW w:w="2597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«Дружба народов в нашей стране»</w:t>
            </w:r>
          </w:p>
        </w:tc>
        <w:tc>
          <w:tcPr>
            <w:tcW w:w="2365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социально – коммуникативное развитие,</w:t>
            </w:r>
          </w:p>
        </w:tc>
        <w:tc>
          <w:tcPr>
            <w:tcW w:w="3363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воспитанники</w:t>
            </w:r>
          </w:p>
        </w:tc>
      </w:tr>
      <w:tr w:rsidR="004D2D14" w:rsidRPr="004D2D14" w:rsidTr="006F7DC9">
        <w:tc>
          <w:tcPr>
            <w:tcW w:w="2307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Мин</w:t>
            </w:r>
            <w:proofErr w:type="gramStart"/>
            <w:r w:rsidRPr="004D2D14">
              <w:t>и-</w:t>
            </w:r>
            <w:proofErr w:type="gramEnd"/>
            <w:r w:rsidRPr="004D2D14">
              <w:t xml:space="preserve"> выставка</w:t>
            </w:r>
          </w:p>
        </w:tc>
        <w:tc>
          <w:tcPr>
            <w:tcW w:w="2597" w:type="dxa"/>
          </w:tcPr>
          <w:p w:rsidR="004D2D14" w:rsidRPr="004D2D14" w:rsidRDefault="004D2D14" w:rsidP="004D2D14">
            <w:pPr>
              <w:pStyle w:val="a4"/>
              <w:ind w:left="-6"/>
              <w:jc w:val="both"/>
            </w:pPr>
            <w:r w:rsidRPr="004D2D14">
              <w:t>«Народный костюм – и в мир и в пир».</w:t>
            </w:r>
          </w:p>
        </w:tc>
        <w:tc>
          <w:tcPr>
            <w:tcW w:w="2365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Художественн</w:t>
            </w:r>
            <w:proofErr w:type="gramStart"/>
            <w:r w:rsidRPr="004D2D14">
              <w:t>о-</w:t>
            </w:r>
            <w:proofErr w:type="gramEnd"/>
            <w:r w:rsidRPr="004D2D14">
              <w:t xml:space="preserve"> эстетическое развитие, познавательное развитие</w:t>
            </w:r>
          </w:p>
        </w:tc>
        <w:tc>
          <w:tcPr>
            <w:tcW w:w="3363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Воспитанники, родители воспитанников</w:t>
            </w:r>
          </w:p>
        </w:tc>
      </w:tr>
      <w:tr w:rsidR="004D2D14" w:rsidRPr="004D2D14" w:rsidTr="006F7DC9">
        <w:tc>
          <w:tcPr>
            <w:tcW w:w="2307" w:type="dxa"/>
          </w:tcPr>
          <w:p w:rsidR="004D2D14" w:rsidRPr="004D2D14" w:rsidRDefault="004D2D14" w:rsidP="004D2D14">
            <w:pPr>
              <w:pStyle w:val="a4"/>
              <w:jc w:val="both"/>
            </w:pPr>
            <w:proofErr w:type="gramStart"/>
            <w:r w:rsidRPr="004D2D14">
              <w:t>Решение игровой ситуации</w:t>
            </w:r>
            <w:proofErr w:type="gramEnd"/>
          </w:p>
        </w:tc>
        <w:tc>
          <w:tcPr>
            <w:tcW w:w="2597" w:type="dxa"/>
          </w:tcPr>
          <w:p w:rsidR="004D2D14" w:rsidRPr="004D2D14" w:rsidRDefault="004D2D14" w:rsidP="004D2D14">
            <w:pPr>
              <w:pStyle w:val="a4"/>
              <w:ind w:left="0"/>
            </w:pPr>
            <w:r>
              <w:t>«</w:t>
            </w:r>
            <w:r w:rsidRPr="004D2D14">
              <w:t>Чем люди отличаются друг от друга?»</w:t>
            </w:r>
          </w:p>
        </w:tc>
        <w:tc>
          <w:tcPr>
            <w:tcW w:w="2365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 xml:space="preserve">социально – коммуникативное </w:t>
            </w:r>
            <w:proofErr w:type="spellStart"/>
            <w:r w:rsidRPr="004D2D14">
              <w:t>развитие</w:t>
            </w:r>
            <w:proofErr w:type="gramStart"/>
            <w:r w:rsidRPr="004D2D14">
              <w:t>,р</w:t>
            </w:r>
            <w:proofErr w:type="gramEnd"/>
            <w:r w:rsidRPr="004D2D14">
              <w:t>ечевое</w:t>
            </w:r>
            <w:proofErr w:type="spellEnd"/>
            <w:r w:rsidRPr="004D2D14">
              <w:t xml:space="preserve"> развитие</w:t>
            </w:r>
          </w:p>
        </w:tc>
        <w:tc>
          <w:tcPr>
            <w:tcW w:w="3363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воспитанники</w:t>
            </w:r>
          </w:p>
        </w:tc>
      </w:tr>
      <w:tr w:rsidR="004D2D14" w:rsidRPr="004D2D14" w:rsidTr="006F7DC9">
        <w:tc>
          <w:tcPr>
            <w:tcW w:w="2307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Аппликация</w:t>
            </w:r>
          </w:p>
        </w:tc>
        <w:tc>
          <w:tcPr>
            <w:tcW w:w="2597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Изготовление флага России из пластилина.</w:t>
            </w:r>
          </w:p>
        </w:tc>
        <w:tc>
          <w:tcPr>
            <w:tcW w:w="2365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Художественн</w:t>
            </w:r>
            <w:proofErr w:type="gramStart"/>
            <w:r w:rsidRPr="004D2D14">
              <w:t>о-</w:t>
            </w:r>
            <w:proofErr w:type="gramEnd"/>
            <w:r w:rsidRPr="004D2D14">
              <w:t xml:space="preserve"> эстетическое развитие</w:t>
            </w:r>
          </w:p>
        </w:tc>
        <w:tc>
          <w:tcPr>
            <w:tcW w:w="3363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воспитанники</w:t>
            </w:r>
          </w:p>
        </w:tc>
      </w:tr>
      <w:tr w:rsidR="004D2D14" w:rsidRPr="004D2D14" w:rsidTr="006F7DC9">
        <w:tc>
          <w:tcPr>
            <w:tcW w:w="2307" w:type="dxa"/>
          </w:tcPr>
          <w:p w:rsidR="004D2D14" w:rsidRPr="004D2D14" w:rsidRDefault="004D2D14" w:rsidP="004D2D14">
            <w:pPr>
              <w:pStyle w:val="a4"/>
              <w:jc w:val="both"/>
            </w:pPr>
            <w:r w:rsidRPr="004D2D14">
              <w:t xml:space="preserve">Народные подвижные игры: </w:t>
            </w:r>
          </w:p>
          <w:p w:rsidR="004D2D14" w:rsidRPr="004D2D14" w:rsidRDefault="004D2D14" w:rsidP="004D2D14">
            <w:pPr>
              <w:pStyle w:val="a4"/>
              <w:ind w:left="0"/>
              <w:jc w:val="both"/>
            </w:pPr>
          </w:p>
        </w:tc>
        <w:tc>
          <w:tcPr>
            <w:tcW w:w="2597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«Горелки»,</w:t>
            </w:r>
          </w:p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Пятнашки»</w:t>
            </w:r>
          </w:p>
        </w:tc>
        <w:tc>
          <w:tcPr>
            <w:tcW w:w="2365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Физическое развитие, социальн</w:t>
            </w:r>
            <w:proofErr w:type="gramStart"/>
            <w:r w:rsidRPr="004D2D14">
              <w:t>о-</w:t>
            </w:r>
            <w:proofErr w:type="gramEnd"/>
            <w:r w:rsidRPr="004D2D14">
              <w:t xml:space="preserve"> коммуникативное развитие</w:t>
            </w:r>
          </w:p>
        </w:tc>
        <w:tc>
          <w:tcPr>
            <w:tcW w:w="3363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воспитанники</w:t>
            </w:r>
          </w:p>
        </w:tc>
      </w:tr>
      <w:tr w:rsidR="004D2D14" w:rsidRPr="004D2D14" w:rsidTr="006F7DC9">
        <w:tc>
          <w:tcPr>
            <w:tcW w:w="2307" w:type="dxa"/>
          </w:tcPr>
          <w:p w:rsidR="004D2D14" w:rsidRPr="004D2D14" w:rsidRDefault="004D2D14" w:rsidP="004D2D14">
            <w:pPr>
              <w:pStyle w:val="a4"/>
              <w:jc w:val="both"/>
            </w:pPr>
            <w:r w:rsidRPr="004D2D14">
              <w:t>Сюжетн</w:t>
            </w:r>
            <w:proofErr w:type="gramStart"/>
            <w:r w:rsidRPr="004D2D14">
              <w:t>о-</w:t>
            </w:r>
            <w:proofErr w:type="gramEnd"/>
            <w:r w:rsidRPr="004D2D14">
              <w:t xml:space="preserve"> ролевая игра</w:t>
            </w:r>
          </w:p>
          <w:p w:rsidR="004D2D14" w:rsidRPr="004D2D14" w:rsidRDefault="004D2D14" w:rsidP="004D2D14">
            <w:pPr>
              <w:pStyle w:val="a4"/>
              <w:ind w:left="0"/>
              <w:jc w:val="both"/>
            </w:pPr>
          </w:p>
        </w:tc>
        <w:tc>
          <w:tcPr>
            <w:tcW w:w="2597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«Путешествие по карте»</w:t>
            </w:r>
          </w:p>
        </w:tc>
        <w:tc>
          <w:tcPr>
            <w:tcW w:w="2365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социальн</w:t>
            </w:r>
            <w:proofErr w:type="gramStart"/>
            <w:r w:rsidRPr="004D2D14">
              <w:t>о-</w:t>
            </w:r>
            <w:proofErr w:type="gramEnd"/>
            <w:r w:rsidRPr="004D2D14">
              <w:t xml:space="preserve"> коммуникативное развитие</w:t>
            </w:r>
          </w:p>
        </w:tc>
        <w:tc>
          <w:tcPr>
            <w:tcW w:w="3363" w:type="dxa"/>
          </w:tcPr>
          <w:p w:rsidR="004D2D14" w:rsidRPr="004D2D14" w:rsidRDefault="004D2D14" w:rsidP="004D2D14">
            <w:pPr>
              <w:pStyle w:val="a4"/>
              <w:ind w:left="0"/>
              <w:jc w:val="both"/>
            </w:pPr>
            <w:r w:rsidRPr="004D2D14">
              <w:t>воспитанники</w:t>
            </w:r>
          </w:p>
        </w:tc>
      </w:tr>
    </w:tbl>
    <w:p w:rsidR="004D2D14" w:rsidRPr="004D2D14" w:rsidRDefault="004D2D14" w:rsidP="004D2D1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D2D14" w:rsidRPr="004D2D14" w:rsidRDefault="004D2D14" w:rsidP="004D2D1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D2D14">
        <w:rPr>
          <w:rFonts w:ascii="Times New Roman" w:hAnsi="Times New Roman" w:cs="Times New Roman"/>
          <w:sz w:val="24"/>
          <w:szCs w:val="24"/>
        </w:rPr>
        <w:t>3.Заключительный этап:</w:t>
      </w:r>
    </w:p>
    <w:p w:rsidR="004D2D14" w:rsidRPr="004D2D14" w:rsidRDefault="004D2D14" w:rsidP="004D2D1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D2D14">
        <w:rPr>
          <w:rFonts w:ascii="Times New Roman" w:hAnsi="Times New Roman" w:cs="Times New Roman"/>
          <w:sz w:val="24"/>
          <w:szCs w:val="24"/>
        </w:rPr>
        <w:t xml:space="preserve">  -Изготовление </w:t>
      </w:r>
      <w:proofErr w:type="spellStart"/>
      <w:r w:rsidRPr="004D2D14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Pr="004D2D14">
        <w:rPr>
          <w:rFonts w:ascii="Times New Roman" w:hAnsi="Times New Roman" w:cs="Times New Roman"/>
          <w:sz w:val="24"/>
          <w:szCs w:val="24"/>
        </w:rPr>
        <w:t xml:space="preserve"> «Братство народов»</w:t>
      </w:r>
    </w:p>
    <w:p w:rsidR="004D2D14" w:rsidRPr="004D2D14" w:rsidRDefault="004D2D14" w:rsidP="004D2D14">
      <w:pPr>
        <w:pStyle w:val="a4"/>
        <w:ind w:left="0"/>
        <w:jc w:val="both"/>
      </w:pPr>
      <w:r w:rsidRPr="004D2D14">
        <w:t xml:space="preserve">            - фото - выставка «Народные костюмы»</w:t>
      </w:r>
    </w:p>
    <w:p w:rsidR="004D2D14" w:rsidRPr="004D2D14" w:rsidRDefault="004D2D14" w:rsidP="004D2D14">
      <w:pPr>
        <w:pStyle w:val="c3"/>
        <w:shd w:val="clear" w:color="auto" w:fill="FFFFFF"/>
        <w:spacing w:before="0" w:beforeAutospacing="0" w:after="0" w:afterAutospacing="0"/>
        <w:jc w:val="both"/>
      </w:pPr>
      <w:r w:rsidRPr="004D2D14">
        <w:rPr>
          <w:rStyle w:val="c14"/>
          <w:u w:val="single"/>
        </w:rPr>
        <w:t xml:space="preserve"> Результаты</w:t>
      </w:r>
      <w:r w:rsidRPr="004D2D14">
        <w:rPr>
          <w:rStyle w:val="c0"/>
        </w:rPr>
        <w:t>:</w:t>
      </w:r>
    </w:p>
    <w:p w:rsidR="004D2D14" w:rsidRDefault="004D2D14" w:rsidP="004D2D14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0"/>
        </w:rPr>
      </w:pPr>
      <w:r w:rsidRPr="004D2D14">
        <w:rPr>
          <w:rStyle w:val="c0"/>
        </w:rPr>
        <w:t>У детей сформировано представление о народных праздниках, обычаях, традициях, играх и сказках, а также  о нормах, принятых в отдельных народах</w:t>
      </w:r>
      <w:r w:rsidRPr="004D2D14">
        <w:t xml:space="preserve">. </w:t>
      </w:r>
      <w:r w:rsidRPr="004D2D14">
        <w:rPr>
          <w:rStyle w:val="c0"/>
        </w:rPr>
        <w:t>В ходе различных видах деятельности дети  научились проявлять чувства патриотизма и толерантности.</w:t>
      </w:r>
      <w:r w:rsidRPr="004D2D14">
        <w:rPr>
          <w:rStyle w:val="c17"/>
        </w:rPr>
        <w:t xml:space="preserve"> Также дети получили   знания о культуре  разных народов</w:t>
      </w:r>
      <w:r w:rsidRPr="004D2D14">
        <w:rPr>
          <w:rStyle w:val="c0"/>
        </w:rPr>
        <w:t>, познакомились с национальными культурными традициями и особенностями.</w:t>
      </w:r>
      <w:r w:rsidRPr="004D2D14">
        <w:t xml:space="preserve"> </w:t>
      </w:r>
      <w:r w:rsidRPr="004D2D14">
        <w:rPr>
          <w:rStyle w:val="c17"/>
        </w:rPr>
        <w:t>У детей сформировался интерес к жизни и традициям  разных </w:t>
      </w:r>
      <w:r w:rsidRPr="004D2D14">
        <w:rPr>
          <w:rStyle w:val="c10"/>
          <w:bCs/>
        </w:rPr>
        <w:t>народов</w:t>
      </w:r>
      <w:r w:rsidRPr="004D2D14">
        <w:t xml:space="preserve">. </w:t>
      </w:r>
      <w:r w:rsidRPr="004D2D14">
        <w:rPr>
          <w:rStyle w:val="c0"/>
        </w:rPr>
        <w:t xml:space="preserve">Словарный запас детей обогатился  новыми терминами, понятиями. </w:t>
      </w:r>
      <w:r w:rsidRPr="004D2D14">
        <w:rPr>
          <w:rStyle w:val="c17"/>
        </w:rPr>
        <w:t>У детей сформировалось уважительное отношение к другим </w:t>
      </w:r>
      <w:r w:rsidRPr="004D2D14">
        <w:rPr>
          <w:rStyle w:val="c10"/>
          <w:bCs/>
        </w:rPr>
        <w:t>народам</w:t>
      </w:r>
      <w:r w:rsidRPr="004D2D14">
        <w:rPr>
          <w:rStyle w:val="c0"/>
        </w:rPr>
        <w:t>.</w:t>
      </w:r>
    </w:p>
    <w:p w:rsidR="004D2D14" w:rsidRDefault="004D2D14" w:rsidP="004D2D14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0"/>
        </w:rPr>
      </w:pPr>
    </w:p>
    <w:p w:rsidR="004D2D14" w:rsidRDefault="004D2D14" w:rsidP="004D2D14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0"/>
        </w:rPr>
      </w:pPr>
      <w:r>
        <w:rPr>
          <w:rStyle w:val="c0"/>
        </w:rPr>
        <w:t>Список литературы:</w:t>
      </w:r>
    </w:p>
    <w:p w:rsidR="004D2D14" w:rsidRPr="004D2D14" w:rsidRDefault="004D2D14" w:rsidP="004D2D14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0"/>
        </w:rPr>
      </w:pPr>
    </w:p>
    <w:p w:rsidR="004D2D14" w:rsidRPr="004D2D14" w:rsidRDefault="004D2D14" w:rsidP="004D2D1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Богомолова, М. И. Межнациональное воспитание детей: учебное пособие [Текст] / М. И. Богомолова. – Москва</w:t>
      </w:r>
      <w:proofErr w:type="gramStart"/>
      <w:r w:rsidRPr="004D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D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Флинта, 2013. – 176 </w:t>
      </w:r>
      <w:proofErr w:type="gramStart"/>
      <w:r w:rsidRPr="004D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D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2D14" w:rsidRPr="004D2D14" w:rsidRDefault="004D2D14" w:rsidP="004D2D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Орлинская</w:t>
      </w:r>
      <w:proofErr w:type="spellEnd"/>
      <w:r w:rsidRPr="004D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Б. Формирование толерантности у дошкольников  / Г. Б. </w:t>
      </w:r>
      <w:proofErr w:type="spellStart"/>
      <w:r w:rsidRPr="004D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Орлинская</w:t>
      </w:r>
      <w:proofErr w:type="spellEnd"/>
      <w:r w:rsidRPr="004D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Москва</w:t>
      </w:r>
      <w:proofErr w:type="gramStart"/>
      <w:r w:rsidRPr="004D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D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Сфера, 2013. – 262 </w:t>
      </w:r>
      <w:proofErr w:type="gramStart"/>
      <w:r w:rsidRPr="004D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D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2D14" w:rsidRPr="004D2D14" w:rsidRDefault="004D2D14" w:rsidP="004D2D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Подивилова</w:t>
      </w:r>
      <w:proofErr w:type="spellEnd"/>
      <w:r w:rsidRPr="004D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 Н. Технология воспитания толерантной культуры у детей старшего дошкольного возраста [Текст] / О. Н. </w:t>
      </w:r>
      <w:proofErr w:type="spellStart"/>
      <w:r w:rsidRPr="004D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Подивилова</w:t>
      </w:r>
      <w:proofErr w:type="spellEnd"/>
      <w:r w:rsidRPr="004D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// Педагогика. – 2015.– №2. – С.181 - 185.</w:t>
      </w:r>
    </w:p>
    <w:p w:rsidR="004D2D14" w:rsidRPr="004D2D14" w:rsidRDefault="004D2D14" w:rsidP="004D2D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Смирнова, Е. О. Развитие толерантности в раннем и дошкольном детстве / Е. О. Смирнова. Москва</w:t>
      </w:r>
      <w:proofErr w:type="gramStart"/>
      <w:r w:rsidRPr="004D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D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Сфера, 2014. – 218 </w:t>
      </w:r>
      <w:proofErr w:type="gramStart"/>
      <w:r w:rsidRPr="004D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D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2D14" w:rsidRPr="004D2D14" w:rsidRDefault="004D2D14" w:rsidP="004D2D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Интернет-ресурсы:</w:t>
      </w:r>
    </w:p>
    <w:p w:rsidR="004D2D14" w:rsidRPr="004D2D14" w:rsidRDefault="004D2D14" w:rsidP="004D2D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4D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https://vk.com/club_sunduk_ru</w:t>
        </w:r>
      </w:hyperlink>
    </w:p>
    <w:p w:rsidR="00891DBA" w:rsidRPr="004D2D14" w:rsidRDefault="004D2D14" w:rsidP="004D2D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4D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https://vk.com/vk_club_neposed</w:t>
        </w:r>
      </w:hyperlink>
    </w:p>
    <w:sectPr w:rsidR="00891DBA" w:rsidRPr="004D2D14" w:rsidSect="001E71E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6188D"/>
    <w:multiLevelType w:val="hybridMultilevel"/>
    <w:tmpl w:val="F7787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5619A"/>
    <w:multiLevelType w:val="hybridMultilevel"/>
    <w:tmpl w:val="4FE212CE"/>
    <w:lvl w:ilvl="0" w:tplc="D1CC02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6076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1AA3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C80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748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AA9B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7238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26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A00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DB094D"/>
    <w:multiLevelType w:val="hybridMultilevel"/>
    <w:tmpl w:val="0380BA2A"/>
    <w:lvl w:ilvl="0" w:tplc="4DA87B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7C1F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CE9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2CD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E4B1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D6BF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A23D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3025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ACE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B42CE5"/>
    <w:multiLevelType w:val="hybridMultilevel"/>
    <w:tmpl w:val="36BC45D6"/>
    <w:lvl w:ilvl="0" w:tplc="99FAA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E9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40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A0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160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7A7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AE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D0B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E3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2A21A6"/>
    <w:multiLevelType w:val="hybridMultilevel"/>
    <w:tmpl w:val="50AE7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A4A25"/>
    <w:multiLevelType w:val="hybridMultilevel"/>
    <w:tmpl w:val="313A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F1782"/>
    <w:multiLevelType w:val="multilevel"/>
    <w:tmpl w:val="0F1C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4D8"/>
    <w:rsid w:val="000634CE"/>
    <w:rsid w:val="000B49E6"/>
    <w:rsid w:val="001E71E3"/>
    <w:rsid w:val="00320727"/>
    <w:rsid w:val="003A44D8"/>
    <w:rsid w:val="00436962"/>
    <w:rsid w:val="0046034F"/>
    <w:rsid w:val="004D2D14"/>
    <w:rsid w:val="00513596"/>
    <w:rsid w:val="005B3135"/>
    <w:rsid w:val="005B3266"/>
    <w:rsid w:val="00635122"/>
    <w:rsid w:val="00680F31"/>
    <w:rsid w:val="006B4A48"/>
    <w:rsid w:val="006E14E3"/>
    <w:rsid w:val="006E7E65"/>
    <w:rsid w:val="006F35EF"/>
    <w:rsid w:val="008041CD"/>
    <w:rsid w:val="0084247B"/>
    <w:rsid w:val="00891DBA"/>
    <w:rsid w:val="009C382C"/>
    <w:rsid w:val="00AE4667"/>
    <w:rsid w:val="00B2754C"/>
    <w:rsid w:val="00BA3AB6"/>
    <w:rsid w:val="00C37BE0"/>
    <w:rsid w:val="00DE0198"/>
    <w:rsid w:val="00F7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3A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72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D2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4D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D2D14"/>
  </w:style>
  <w:style w:type="character" w:customStyle="1" w:styleId="c0">
    <w:name w:val="c0"/>
    <w:basedOn w:val="a0"/>
    <w:rsid w:val="004D2D14"/>
  </w:style>
  <w:style w:type="character" w:customStyle="1" w:styleId="c17">
    <w:name w:val="c17"/>
    <w:basedOn w:val="a0"/>
    <w:rsid w:val="004D2D14"/>
  </w:style>
  <w:style w:type="character" w:customStyle="1" w:styleId="c10">
    <w:name w:val="c10"/>
    <w:basedOn w:val="a0"/>
    <w:rsid w:val="004D2D14"/>
  </w:style>
  <w:style w:type="character" w:customStyle="1" w:styleId="c32">
    <w:name w:val="c32"/>
    <w:basedOn w:val="a0"/>
    <w:rsid w:val="004D2D14"/>
  </w:style>
  <w:style w:type="paragraph" w:customStyle="1" w:styleId="c5">
    <w:name w:val="c5"/>
    <w:basedOn w:val="a"/>
    <w:rsid w:val="004D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4D2D14"/>
  </w:style>
  <w:style w:type="character" w:styleId="a8">
    <w:name w:val="Hyperlink"/>
    <w:basedOn w:val="a0"/>
    <w:uiPriority w:val="99"/>
    <w:semiHidden/>
    <w:unhideWhenUsed/>
    <w:rsid w:val="004D2D14"/>
    <w:rPr>
      <w:color w:val="0000FF"/>
      <w:u w:val="single"/>
    </w:rPr>
  </w:style>
  <w:style w:type="character" w:customStyle="1" w:styleId="c24">
    <w:name w:val="c24"/>
    <w:basedOn w:val="a0"/>
    <w:rsid w:val="004D2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75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2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884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2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88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5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25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6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9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60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vk.com/vk_club_neposed&amp;sa=D&amp;ust=1550432346804000" TargetMode="External"/><Relationship Id="rId5" Type="http://schemas.openxmlformats.org/officeDocument/2006/relationships/hyperlink" Target="https://www.google.com/url?q=https://vk.com/club_sunduk_ru&amp;sa=D&amp;ust=1550432346804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Симакова</dc:creator>
  <cp:keywords/>
  <dc:description/>
  <cp:lastModifiedBy>Admin</cp:lastModifiedBy>
  <cp:revision>12</cp:revision>
  <cp:lastPrinted>2019-07-06T03:29:00Z</cp:lastPrinted>
  <dcterms:created xsi:type="dcterms:W3CDTF">2019-06-15T16:58:00Z</dcterms:created>
  <dcterms:modified xsi:type="dcterms:W3CDTF">2023-12-10T18:47:00Z</dcterms:modified>
</cp:coreProperties>
</file>