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2C" w:rsidRPr="00BB592C" w:rsidRDefault="00BB592C" w:rsidP="00BB592C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iCs/>
          <w:sz w:val="32"/>
          <w:szCs w:val="32"/>
          <w:shd w:val="clear" w:color="auto" w:fill="FFFFFF"/>
        </w:rPr>
      </w:pPr>
      <w:r w:rsidRPr="00BB592C">
        <w:rPr>
          <w:b/>
          <w:iCs/>
          <w:sz w:val="32"/>
          <w:szCs w:val="32"/>
          <w:shd w:val="clear" w:color="auto" w:fill="FFFFFF"/>
        </w:rPr>
        <w:t xml:space="preserve">Тема: </w:t>
      </w:r>
    </w:p>
    <w:p w:rsidR="0066652A" w:rsidRDefault="00BB592C" w:rsidP="00BB592C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iCs/>
          <w:sz w:val="32"/>
          <w:szCs w:val="32"/>
          <w:shd w:val="clear" w:color="auto" w:fill="FFFFFF"/>
        </w:rPr>
      </w:pPr>
      <w:r w:rsidRPr="00BB592C">
        <w:rPr>
          <w:b/>
          <w:iCs/>
          <w:sz w:val="32"/>
          <w:szCs w:val="32"/>
          <w:shd w:val="clear" w:color="auto" w:fill="FFFFFF"/>
        </w:rPr>
        <w:t xml:space="preserve">«Развитие эмоционального интеллекта на занятиях </w:t>
      </w:r>
    </w:p>
    <w:p w:rsidR="004B06AB" w:rsidRDefault="00BB592C" w:rsidP="00BB592C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iCs/>
          <w:sz w:val="32"/>
          <w:szCs w:val="32"/>
          <w:shd w:val="clear" w:color="auto" w:fill="FFFFFF"/>
        </w:rPr>
      </w:pPr>
      <w:r w:rsidRPr="00BB592C">
        <w:rPr>
          <w:b/>
          <w:iCs/>
          <w:sz w:val="32"/>
          <w:szCs w:val="32"/>
          <w:shd w:val="clear" w:color="auto" w:fill="FFFFFF"/>
        </w:rPr>
        <w:t>педагога – психолога (из опыта работы)»</w:t>
      </w:r>
    </w:p>
    <w:p w:rsidR="004B06AB" w:rsidRDefault="004B06AB" w:rsidP="00BB592C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iCs/>
          <w:sz w:val="32"/>
          <w:szCs w:val="32"/>
          <w:shd w:val="clear" w:color="auto" w:fill="FFFFFF"/>
        </w:rPr>
      </w:pPr>
    </w:p>
    <w:p w:rsidR="000D5A68" w:rsidRPr="000D5A68" w:rsidRDefault="00571AA9" w:rsidP="004B06AB">
      <w:pPr>
        <w:pStyle w:val="a3"/>
        <w:spacing w:before="0" w:beforeAutospacing="0" w:after="0" w:afterAutospacing="0"/>
        <w:rPr>
          <w:sz w:val="28"/>
          <w:szCs w:val="28"/>
        </w:rPr>
      </w:pPr>
      <w:r w:rsidRPr="00C0552A">
        <w:rPr>
          <w:sz w:val="28"/>
          <w:szCs w:val="28"/>
        </w:rPr>
        <w:t xml:space="preserve">   В последнее время мы все чаще слышим и сталкиваемся с таким понятием, как </w:t>
      </w:r>
      <w:r w:rsidRPr="00860951">
        <w:rPr>
          <w:b/>
          <w:sz w:val="28"/>
          <w:szCs w:val="28"/>
        </w:rPr>
        <w:t>"эмоциональный интеллект"</w:t>
      </w:r>
      <w:r w:rsidRPr="00C0552A">
        <w:rPr>
          <w:sz w:val="28"/>
          <w:szCs w:val="28"/>
        </w:rPr>
        <w:t xml:space="preserve">. </w:t>
      </w:r>
      <w:r w:rsidR="000D5A68">
        <w:rPr>
          <w:sz w:val="28"/>
          <w:szCs w:val="28"/>
        </w:rPr>
        <w:t xml:space="preserve">В нашу жизнь оно вошло сравнительно недавно - </w:t>
      </w:r>
      <w:r w:rsidR="000D5A68" w:rsidRPr="000D5A68">
        <w:rPr>
          <w:sz w:val="28"/>
          <w:szCs w:val="28"/>
        </w:rPr>
        <w:t>в конце 20 века.</w:t>
      </w:r>
    </w:p>
    <w:p w:rsidR="004B06AB" w:rsidRDefault="00D107D3" w:rsidP="004B06A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1AA9" w:rsidRPr="00C0552A">
        <w:rPr>
          <w:sz w:val="28"/>
          <w:szCs w:val="28"/>
        </w:rPr>
        <w:t xml:space="preserve">Напомню, что </w:t>
      </w:r>
      <w:r w:rsidR="00571AA9" w:rsidRPr="00275568">
        <w:rPr>
          <w:b/>
          <w:sz w:val="28"/>
          <w:szCs w:val="28"/>
        </w:rPr>
        <w:t>э</w:t>
      </w:r>
      <w:r w:rsidR="004B06AB" w:rsidRPr="00275568">
        <w:rPr>
          <w:b/>
          <w:sz w:val="28"/>
          <w:szCs w:val="28"/>
        </w:rPr>
        <w:t>моциональным интеллектом</w:t>
      </w:r>
      <w:r w:rsidR="004B06AB" w:rsidRPr="00C0552A">
        <w:rPr>
          <w:sz w:val="28"/>
          <w:szCs w:val="28"/>
        </w:rPr>
        <w:t xml:space="preserve"> </w:t>
      </w:r>
      <w:r w:rsidR="0011207C">
        <w:rPr>
          <w:sz w:val="28"/>
          <w:szCs w:val="28"/>
        </w:rPr>
        <w:t xml:space="preserve">специалисты называют </w:t>
      </w:r>
      <w:r w:rsidR="004B06AB" w:rsidRPr="00C0552A">
        <w:rPr>
          <w:sz w:val="28"/>
          <w:szCs w:val="28"/>
        </w:rPr>
        <w:t>способность человека распознавать свои и чужие эмоции, желания и мотивацию других людей,</w:t>
      </w:r>
      <w:r w:rsidR="008661EA">
        <w:rPr>
          <w:sz w:val="28"/>
          <w:szCs w:val="28"/>
        </w:rPr>
        <w:t xml:space="preserve"> </w:t>
      </w:r>
      <w:r w:rsidR="00571AA9" w:rsidRPr="00C0552A">
        <w:rPr>
          <w:sz w:val="28"/>
          <w:szCs w:val="28"/>
        </w:rPr>
        <w:t>умение управлять собственными</w:t>
      </w:r>
      <w:r w:rsidR="004B06AB" w:rsidRPr="00C0552A">
        <w:rPr>
          <w:sz w:val="28"/>
          <w:szCs w:val="28"/>
        </w:rPr>
        <w:t xml:space="preserve"> эмоциями. </w:t>
      </w:r>
      <w:r w:rsidR="00571AA9" w:rsidRPr="00C0552A">
        <w:rPr>
          <w:sz w:val="28"/>
          <w:szCs w:val="28"/>
        </w:rPr>
        <w:t xml:space="preserve">Также сюда можно включить </w:t>
      </w:r>
      <w:r w:rsidR="004B06AB" w:rsidRPr="00C0552A">
        <w:rPr>
          <w:sz w:val="28"/>
          <w:szCs w:val="28"/>
        </w:rPr>
        <w:t>способность к сопереживанию, осознание собственных границ, умение разви</w:t>
      </w:r>
      <w:r w:rsidR="00571AA9" w:rsidRPr="00C0552A">
        <w:rPr>
          <w:sz w:val="28"/>
          <w:szCs w:val="28"/>
        </w:rPr>
        <w:t>вать и использовать свои способности</w:t>
      </w:r>
      <w:r>
        <w:rPr>
          <w:sz w:val="28"/>
          <w:szCs w:val="28"/>
        </w:rPr>
        <w:t xml:space="preserve"> в повседневной жизни</w:t>
      </w:r>
      <w:r w:rsidR="004B06AB" w:rsidRPr="00C0552A">
        <w:rPr>
          <w:sz w:val="28"/>
          <w:szCs w:val="28"/>
        </w:rPr>
        <w:t>.</w:t>
      </w:r>
    </w:p>
    <w:p w:rsidR="008661EA" w:rsidRPr="008661EA" w:rsidRDefault="008661EA" w:rsidP="008661EA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8661EA">
        <w:rPr>
          <w:sz w:val="28"/>
          <w:szCs w:val="28"/>
        </w:rPr>
        <w:t xml:space="preserve">   Эмоциональный интеллект представляет собой сложный психологический феномен, развитие которого является необходимым для каждого, а для детей с ограниченными возможностями здоровья становится просто обязательным т.к. может служить базой взаимодействия с другими людьми, компенсацией физических и моторно-двигательных ограничений. </w:t>
      </w:r>
    </w:p>
    <w:p w:rsidR="00571AA9" w:rsidRPr="00C0552A" w:rsidRDefault="0011207C" w:rsidP="004B06A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Поэтому </w:t>
      </w:r>
      <w:r w:rsidR="00D107D3">
        <w:rPr>
          <w:sz w:val="28"/>
          <w:szCs w:val="28"/>
        </w:rPr>
        <w:t>н</w:t>
      </w:r>
      <w:r w:rsidR="00F4193E" w:rsidRPr="00C0552A">
        <w:rPr>
          <w:sz w:val="28"/>
          <w:szCs w:val="28"/>
        </w:rPr>
        <w:t xml:space="preserve">а </w:t>
      </w:r>
      <w:proofErr w:type="spellStart"/>
      <w:r w:rsidR="00F4193E" w:rsidRPr="00C0552A">
        <w:rPr>
          <w:sz w:val="28"/>
          <w:szCs w:val="28"/>
        </w:rPr>
        <w:t>коррекционно</w:t>
      </w:r>
      <w:proofErr w:type="spellEnd"/>
      <w:r w:rsidR="00F4193E" w:rsidRPr="00C0552A">
        <w:rPr>
          <w:sz w:val="28"/>
          <w:szCs w:val="28"/>
        </w:rPr>
        <w:t xml:space="preserve"> - развивающих занятиях педагоги - психологи проводят активну</w:t>
      </w:r>
      <w:r w:rsidR="00DD5773" w:rsidRPr="00C0552A">
        <w:rPr>
          <w:sz w:val="28"/>
          <w:szCs w:val="28"/>
        </w:rPr>
        <w:t>ю</w:t>
      </w:r>
      <w:r w:rsidR="00F4193E" w:rsidRPr="00C0552A">
        <w:rPr>
          <w:sz w:val="28"/>
          <w:szCs w:val="28"/>
        </w:rPr>
        <w:t xml:space="preserve"> работу по формированию и развитию </w:t>
      </w:r>
      <w:r w:rsidR="00DD5773" w:rsidRPr="00C0552A">
        <w:rPr>
          <w:sz w:val="28"/>
          <w:szCs w:val="28"/>
        </w:rPr>
        <w:t>эмоционального интеллекта.</w:t>
      </w:r>
    </w:p>
    <w:p w:rsidR="00275568" w:rsidRDefault="00275568" w:rsidP="00275568">
      <w:pPr>
        <w:pStyle w:val="a3"/>
        <w:numPr>
          <w:ilvl w:val="0"/>
          <w:numId w:val="2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Какие </w:t>
      </w:r>
      <w:r w:rsidRPr="00275568">
        <w:rPr>
          <w:b/>
          <w:sz w:val="28"/>
          <w:szCs w:val="28"/>
        </w:rPr>
        <w:t>задачи</w:t>
      </w:r>
      <w:r w:rsidR="000C4A58">
        <w:rPr>
          <w:sz w:val="28"/>
          <w:szCs w:val="28"/>
        </w:rPr>
        <w:t xml:space="preserve"> </w:t>
      </w:r>
      <w:r>
        <w:rPr>
          <w:sz w:val="28"/>
          <w:szCs w:val="28"/>
        </w:rPr>
        <w:t>ставят перед собой специалисты, организуя работу по развитию эмоционального интеллекта?</w:t>
      </w:r>
    </w:p>
    <w:p w:rsidR="004B06AB" w:rsidRPr="00C0552A" w:rsidRDefault="00DD5773" w:rsidP="004B06AB">
      <w:pPr>
        <w:pStyle w:val="a3"/>
        <w:spacing w:before="0" w:beforeAutospacing="0" w:after="0" w:afterAutospacing="0"/>
        <w:rPr>
          <w:sz w:val="28"/>
          <w:szCs w:val="28"/>
        </w:rPr>
      </w:pPr>
      <w:r w:rsidRPr="00C0552A">
        <w:rPr>
          <w:sz w:val="28"/>
          <w:szCs w:val="28"/>
        </w:rPr>
        <w:t xml:space="preserve">Основные </w:t>
      </w:r>
      <w:r w:rsidRPr="00275568">
        <w:rPr>
          <w:sz w:val="28"/>
          <w:szCs w:val="28"/>
        </w:rPr>
        <w:t>задачи</w:t>
      </w:r>
      <w:r w:rsidRPr="00C0552A">
        <w:rPr>
          <w:sz w:val="28"/>
          <w:szCs w:val="28"/>
        </w:rPr>
        <w:t>, которые ставят перед собой специалисты в работе по данному направлению - это:</w:t>
      </w:r>
    </w:p>
    <w:p w:rsidR="004B06AB" w:rsidRPr="00C0552A" w:rsidRDefault="004B06AB" w:rsidP="004B06AB">
      <w:pPr>
        <w:pStyle w:val="a3"/>
        <w:spacing w:before="0" w:beforeAutospacing="0" w:after="0" w:afterAutospacing="0"/>
        <w:rPr>
          <w:sz w:val="28"/>
          <w:szCs w:val="28"/>
        </w:rPr>
      </w:pPr>
      <w:r w:rsidRPr="00C0552A">
        <w:rPr>
          <w:sz w:val="28"/>
          <w:szCs w:val="28"/>
        </w:rPr>
        <w:t>- создание атмосферы эмоцион</w:t>
      </w:r>
      <w:r w:rsidR="00DD5773" w:rsidRPr="00C0552A">
        <w:rPr>
          <w:sz w:val="28"/>
          <w:szCs w:val="28"/>
        </w:rPr>
        <w:t>альной безопасности</w:t>
      </w:r>
      <w:r w:rsidRPr="00C0552A">
        <w:rPr>
          <w:sz w:val="28"/>
          <w:szCs w:val="28"/>
        </w:rPr>
        <w:t>;</w:t>
      </w:r>
    </w:p>
    <w:p w:rsidR="004B06AB" w:rsidRPr="00C0552A" w:rsidRDefault="004B06AB" w:rsidP="004B06AB">
      <w:pPr>
        <w:pStyle w:val="a3"/>
        <w:spacing w:before="0" w:beforeAutospacing="0" w:after="0" w:afterAutospacing="0"/>
        <w:rPr>
          <w:sz w:val="28"/>
          <w:szCs w:val="28"/>
        </w:rPr>
      </w:pPr>
      <w:r w:rsidRPr="00C0552A">
        <w:rPr>
          <w:sz w:val="28"/>
          <w:szCs w:val="28"/>
        </w:rPr>
        <w:t xml:space="preserve">- </w:t>
      </w:r>
      <w:r w:rsidR="00DD5773" w:rsidRPr="00C0552A">
        <w:rPr>
          <w:sz w:val="28"/>
          <w:szCs w:val="28"/>
        </w:rPr>
        <w:t>формирование представлений и практических навыков проявления совместных</w:t>
      </w:r>
      <w:r w:rsidRPr="00C0552A">
        <w:rPr>
          <w:sz w:val="28"/>
          <w:szCs w:val="28"/>
        </w:rPr>
        <w:t xml:space="preserve"> эмоц</w:t>
      </w:r>
      <w:r w:rsidR="00DD5773" w:rsidRPr="00C0552A">
        <w:rPr>
          <w:sz w:val="28"/>
          <w:szCs w:val="28"/>
        </w:rPr>
        <w:t>и</w:t>
      </w:r>
      <w:r w:rsidR="000C4A58">
        <w:rPr>
          <w:sz w:val="28"/>
          <w:szCs w:val="28"/>
        </w:rPr>
        <w:t>ональных переживаний (</w:t>
      </w:r>
      <w:proofErr w:type="spellStart"/>
      <w:r w:rsidR="000C4A58">
        <w:rPr>
          <w:sz w:val="28"/>
          <w:szCs w:val="28"/>
        </w:rPr>
        <w:t>радoсть</w:t>
      </w:r>
      <w:proofErr w:type="spellEnd"/>
      <w:r w:rsidR="000C4A58">
        <w:rPr>
          <w:sz w:val="28"/>
          <w:szCs w:val="28"/>
        </w:rPr>
        <w:t>, удивление и т.д.</w:t>
      </w:r>
      <w:r w:rsidRPr="00C0552A">
        <w:rPr>
          <w:sz w:val="28"/>
          <w:szCs w:val="28"/>
        </w:rPr>
        <w:t>);</w:t>
      </w:r>
    </w:p>
    <w:p w:rsidR="004B06AB" w:rsidRPr="00C0552A" w:rsidRDefault="000C4A58" w:rsidP="004B06A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развитие </w:t>
      </w:r>
      <w:r w:rsidR="00DD5773" w:rsidRPr="00C0552A">
        <w:rPr>
          <w:sz w:val="28"/>
          <w:szCs w:val="28"/>
        </w:rPr>
        <w:t>умения</w:t>
      </w:r>
      <w:r w:rsidR="004B06AB" w:rsidRPr="00C0552A">
        <w:rPr>
          <w:sz w:val="28"/>
          <w:szCs w:val="28"/>
        </w:rPr>
        <w:t xml:space="preserve"> обращать внимание и реагиро</w:t>
      </w:r>
      <w:r>
        <w:rPr>
          <w:sz w:val="28"/>
          <w:szCs w:val="28"/>
        </w:rPr>
        <w:t>вать на мимику и жесты окружающих людей</w:t>
      </w:r>
      <w:r w:rsidR="004B06AB" w:rsidRPr="00C0552A">
        <w:rPr>
          <w:sz w:val="28"/>
          <w:szCs w:val="28"/>
        </w:rPr>
        <w:t>;</w:t>
      </w:r>
    </w:p>
    <w:p w:rsidR="004B06AB" w:rsidRPr="00C0552A" w:rsidRDefault="00DD5773" w:rsidP="004B06AB">
      <w:pPr>
        <w:pStyle w:val="a3"/>
        <w:spacing w:before="0" w:beforeAutospacing="0" w:after="0" w:afterAutospacing="0"/>
        <w:rPr>
          <w:sz w:val="28"/>
          <w:szCs w:val="28"/>
        </w:rPr>
      </w:pPr>
      <w:r w:rsidRPr="00C0552A">
        <w:rPr>
          <w:sz w:val="28"/>
          <w:szCs w:val="28"/>
        </w:rPr>
        <w:t>- формирование у ребенка позитивного</w:t>
      </w:r>
      <w:r w:rsidR="004B06AB" w:rsidRPr="00C0552A">
        <w:rPr>
          <w:sz w:val="28"/>
          <w:szCs w:val="28"/>
        </w:rPr>
        <w:t xml:space="preserve"> образ</w:t>
      </w:r>
      <w:r w:rsidRPr="00C0552A">
        <w:rPr>
          <w:sz w:val="28"/>
          <w:szCs w:val="28"/>
        </w:rPr>
        <w:t>а</w:t>
      </w:r>
      <w:r w:rsidR="004B06AB" w:rsidRPr="00C0552A">
        <w:rPr>
          <w:sz w:val="28"/>
          <w:szCs w:val="28"/>
        </w:rPr>
        <w:t xml:space="preserve"> своего «я»</w:t>
      </w:r>
      <w:r w:rsidRPr="00C0552A">
        <w:rPr>
          <w:sz w:val="28"/>
          <w:szCs w:val="28"/>
        </w:rPr>
        <w:t xml:space="preserve"> и развитие позитивной самооценки</w:t>
      </w:r>
      <w:r w:rsidR="004B06AB" w:rsidRPr="00C0552A">
        <w:rPr>
          <w:sz w:val="28"/>
          <w:szCs w:val="28"/>
        </w:rPr>
        <w:t>;</w:t>
      </w:r>
    </w:p>
    <w:p w:rsidR="00DD5773" w:rsidRPr="00C0552A" w:rsidRDefault="00DD5773" w:rsidP="004B06AB">
      <w:pPr>
        <w:pStyle w:val="a3"/>
        <w:spacing w:before="0" w:beforeAutospacing="0" w:after="0" w:afterAutospacing="0"/>
        <w:rPr>
          <w:sz w:val="28"/>
          <w:szCs w:val="28"/>
        </w:rPr>
      </w:pPr>
      <w:r w:rsidRPr="00C0552A">
        <w:rPr>
          <w:sz w:val="28"/>
          <w:szCs w:val="28"/>
        </w:rPr>
        <w:t>- содействие</w:t>
      </w:r>
      <w:r w:rsidR="004B06AB" w:rsidRPr="00C0552A">
        <w:rPr>
          <w:sz w:val="28"/>
          <w:szCs w:val="28"/>
        </w:rPr>
        <w:t xml:space="preserve"> оптимизации</w:t>
      </w:r>
      <w:r w:rsidRPr="00C0552A">
        <w:rPr>
          <w:sz w:val="28"/>
          <w:szCs w:val="28"/>
        </w:rPr>
        <w:t xml:space="preserve"> взаимоотношений в детском коллективе.</w:t>
      </w:r>
    </w:p>
    <w:p w:rsidR="00275568" w:rsidRPr="00275568" w:rsidRDefault="00275568" w:rsidP="00275568">
      <w:pPr>
        <w:pStyle w:val="a3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 w:rsidRPr="00275568">
        <w:rPr>
          <w:sz w:val="28"/>
          <w:szCs w:val="28"/>
        </w:rPr>
        <w:t xml:space="preserve">В каких </w:t>
      </w:r>
      <w:r w:rsidRPr="00275568">
        <w:rPr>
          <w:b/>
          <w:sz w:val="28"/>
          <w:szCs w:val="28"/>
        </w:rPr>
        <w:t xml:space="preserve">видах деятельности </w:t>
      </w:r>
      <w:r w:rsidRPr="00275568">
        <w:rPr>
          <w:sz w:val="28"/>
          <w:szCs w:val="28"/>
        </w:rPr>
        <w:t>осуществляется реализация поставленных задач?</w:t>
      </w:r>
    </w:p>
    <w:p w:rsidR="00624408" w:rsidRPr="00D45331" w:rsidRDefault="00624408" w:rsidP="00A843DE">
      <w:pPr>
        <w:pStyle w:val="a3"/>
        <w:spacing w:before="0" w:beforeAutospacing="0" w:after="0" w:afterAutospacing="0"/>
        <w:rPr>
          <w:sz w:val="28"/>
          <w:szCs w:val="28"/>
        </w:rPr>
      </w:pPr>
      <w:r w:rsidRPr="00D45331">
        <w:rPr>
          <w:sz w:val="28"/>
          <w:szCs w:val="28"/>
        </w:rPr>
        <w:t xml:space="preserve">Реализации поставленных задач осуществляется в следующих </w:t>
      </w:r>
      <w:r w:rsidRPr="00275568">
        <w:rPr>
          <w:sz w:val="28"/>
          <w:szCs w:val="28"/>
        </w:rPr>
        <w:t>видах деятельности</w:t>
      </w:r>
      <w:r w:rsidR="0057180E">
        <w:rPr>
          <w:sz w:val="28"/>
          <w:szCs w:val="28"/>
        </w:rPr>
        <w:t>, которые включены в содержание</w:t>
      </w:r>
      <w:r w:rsidRPr="00D45331">
        <w:rPr>
          <w:sz w:val="28"/>
          <w:szCs w:val="28"/>
        </w:rPr>
        <w:t xml:space="preserve"> психологического занятия:</w:t>
      </w:r>
    </w:p>
    <w:p w:rsidR="00A843DE" w:rsidRPr="00D45331" w:rsidRDefault="00624408" w:rsidP="00A843DE">
      <w:pPr>
        <w:pStyle w:val="a3"/>
        <w:spacing w:before="0" w:beforeAutospacing="0" w:after="0" w:afterAutospacing="0"/>
        <w:rPr>
          <w:sz w:val="28"/>
          <w:szCs w:val="28"/>
        </w:rPr>
      </w:pPr>
      <w:r w:rsidRPr="00D45331">
        <w:rPr>
          <w:sz w:val="28"/>
          <w:szCs w:val="28"/>
        </w:rPr>
        <w:t>1. - прежде всего, в элементарных сюжетно-рол</w:t>
      </w:r>
      <w:r w:rsidR="000C4A58">
        <w:rPr>
          <w:sz w:val="28"/>
          <w:szCs w:val="28"/>
        </w:rPr>
        <w:t xml:space="preserve">евых играх, где ребенок учится </w:t>
      </w:r>
      <w:r w:rsidRPr="00D45331">
        <w:rPr>
          <w:sz w:val="28"/>
          <w:szCs w:val="28"/>
        </w:rPr>
        <w:t xml:space="preserve">расслабляться, проявлять </w:t>
      </w:r>
      <w:r w:rsidR="00A843DE" w:rsidRPr="00D45331">
        <w:rPr>
          <w:sz w:val="28"/>
          <w:szCs w:val="28"/>
        </w:rPr>
        <w:t>чув</w:t>
      </w:r>
      <w:r w:rsidRPr="00D45331">
        <w:rPr>
          <w:sz w:val="28"/>
          <w:szCs w:val="28"/>
        </w:rPr>
        <w:t>ства, которые он испытывает;</w:t>
      </w:r>
    </w:p>
    <w:p w:rsidR="00A843DE" w:rsidRPr="00D45331" w:rsidRDefault="00A843DE" w:rsidP="00A843DE">
      <w:pPr>
        <w:pStyle w:val="a3"/>
        <w:spacing w:before="0" w:beforeAutospacing="0" w:after="0" w:afterAutospacing="0"/>
        <w:rPr>
          <w:sz w:val="28"/>
          <w:szCs w:val="28"/>
        </w:rPr>
      </w:pPr>
      <w:r w:rsidRPr="00D45331">
        <w:rPr>
          <w:sz w:val="28"/>
          <w:szCs w:val="28"/>
        </w:rPr>
        <w:t xml:space="preserve">2. </w:t>
      </w:r>
      <w:r w:rsidR="00624408" w:rsidRPr="00D45331">
        <w:rPr>
          <w:sz w:val="28"/>
          <w:szCs w:val="28"/>
        </w:rPr>
        <w:t xml:space="preserve"> - </w:t>
      </w:r>
      <w:r w:rsidR="00BF5A17">
        <w:rPr>
          <w:sz w:val="28"/>
          <w:szCs w:val="28"/>
        </w:rPr>
        <w:t xml:space="preserve">при выполнении </w:t>
      </w:r>
      <w:r w:rsidR="00624408" w:rsidRPr="00D45331">
        <w:rPr>
          <w:sz w:val="28"/>
          <w:szCs w:val="28"/>
        </w:rPr>
        <w:t>п</w:t>
      </w:r>
      <w:r w:rsidR="00BF5A17">
        <w:rPr>
          <w:sz w:val="28"/>
          <w:szCs w:val="28"/>
        </w:rPr>
        <w:t>ростых трудовых действий</w:t>
      </w:r>
      <w:r w:rsidR="000C4A58">
        <w:rPr>
          <w:sz w:val="28"/>
          <w:szCs w:val="28"/>
        </w:rPr>
        <w:t xml:space="preserve"> (</w:t>
      </w:r>
      <w:r w:rsidR="00915FE0">
        <w:rPr>
          <w:sz w:val="28"/>
          <w:szCs w:val="28"/>
        </w:rPr>
        <w:t xml:space="preserve">при </w:t>
      </w:r>
      <w:r w:rsidR="00624408" w:rsidRPr="00D45331">
        <w:rPr>
          <w:sz w:val="28"/>
          <w:szCs w:val="28"/>
        </w:rPr>
        <w:t>подг</w:t>
      </w:r>
      <w:r w:rsidR="00D45331" w:rsidRPr="00D45331">
        <w:rPr>
          <w:sz w:val="28"/>
          <w:szCs w:val="28"/>
        </w:rPr>
        <w:t>отовк</w:t>
      </w:r>
      <w:r w:rsidR="00915FE0">
        <w:rPr>
          <w:sz w:val="28"/>
          <w:szCs w:val="28"/>
        </w:rPr>
        <w:t>е или уборке</w:t>
      </w:r>
      <w:r w:rsidR="00D45331" w:rsidRPr="00D45331">
        <w:rPr>
          <w:sz w:val="28"/>
          <w:szCs w:val="28"/>
        </w:rPr>
        <w:t xml:space="preserve"> рабочего места), которые способствуют формированию чувства удовлетворения от проделанной работы, естественно, при эмоциональной поддержке и подкреплении со стороны взрослого</w:t>
      </w:r>
      <w:r w:rsidRPr="00D45331">
        <w:rPr>
          <w:sz w:val="28"/>
          <w:szCs w:val="28"/>
        </w:rPr>
        <w:t>;</w:t>
      </w:r>
    </w:p>
    <w:p w:rsidR="00BF5A17" w:rsidRPr="00823F2B" w:rsidRDefault="00BF5A17" w:rsidP="00A843DE">
      <w:pPr>
        <w:pStyle w:val="a3"/>
        <w:spacing w:before="0" w:beforeAutospacing="0" w:after="0" w:afterAutospacing="0"/>
        <w:rPr>
          <w:sz w:val="28"/>
          <w:szCs w:val="28"/>
        </w:rPr>
      </w:pPr>
      <w:r w:rsidRPr="00823F2B">
        <w:rPr>
          <w:sz w:val="28"/>
          <w:szCs w:val="28"/>
        </w:rPr>
        <w:lastRenderedPageBreak/>
        <w:t>3. - в процессе выполнения заданий творческой направленности</w:t>
      </w:r>
      <w:r w:rsidR="00915FE0" w:rsidRPr="00823F2B">
        <w:rPr>
          <w:sz w:val="28"/>
          <w:szCs w:val="28"/>
        </w:rPr>
        <w:t xml:space="preserve"> (с использованием материалов для творчества: красок, пластилина, цветной бумаги и т.д.) для </w:t>
      </w:r>
      <w:r w:rsidR="000C4A58">
        <w:rPr>
          <w:sz w:val="28"/>
          <w:szCs w:val="28"/>
        </w:rPr>
        <w:t xml:space="preserve">развития эстетических чувств и </w:t>
      </w:r>
      <w:r w:rsidR="00915FE0" w:rsidRPr="00823F2B">
        <w:rPr>
          <w:sz w:val="28"/>
          <w:szCs w:val="28"/>
        </w:rPr>
        <w:t>переноса понятия "позитив" на поведение детей;</w:t>
      </w:r>
    </w:p>
    <w:p w:rsidR="001A58DB" w:rsidRPr="0057180E" w:rsidRDefault="00915FE0" w:rsidP="001A58DB">
      <w:pPr>
        <w:pStyle w:val="a3"/>
        <w:spacing w:before="0" w:beforeAutospacing="0" w:after="0" w:afterAutospacing="0"/>
        <w:rPr>
          <w:sz w:val="28"/>
          <w:szCs w:val="28"/>
        </w:rPr>
      </w:pPr>
      <w:r w:rsidRPr="0057180E">
        <w:rPr>
          <w:sz w:val="28"/>
          <w:szCs w:val="28"/>
        </w:rPr>
        <w:t>4. -</w:t>
      </w:r>
      <w:r w:rsidR="001A58DB" w:rsidRPr="0057180E">
        <w:rPr>
          <w:sz w:val="28"/>
          <w:szCs w:val="28"/>
        </w:rPr>
        <w:t xml:space="preserve"> в процессе чтения и обсуждения</w:t>
      </w:r>
      <w:r w:rsidR="0057180E" w:rsidRPr="0057180E">
        <w:rPr>
          <w:sz w:val="28"/>
          <w:szCs w:val="28"/>
        </w:rPr>
        <w:t xml:space="preserve"> художественных произведений; это, безусловно, -</w:t>
      </w:r>
      <w:r w:rsidR="001A58DB" w:rsidRPr="0057180E">
        <w:rPr>
          <w:sz w:val="28"/>
          <w:szCs w:val="28"/>
        </w:rPr>
        <w:t xml:space="preserve"> </w:t>
      </w:r>
      <w:r w:rsidR="0057180E" w:rsidRPr="0057180E">
        <w:rPr>
          <w:sz w:val="28"/>
          <w:szCs w:val="28"/>
        </w:rPr>
        <w:t>сказки</w:t>
      </w:r>
      <w:r w:rsidR="009F05BC" w:rsidRPr="0057180E">
        <w:rPr>
          <w:sz w:val="28"/>
          <w:szCs w:val="28"/>
        </w:rPr>
        <w:t xml:space="preserve">, где ребенок учится объективно оценивать поступки </w:t>
      </w:r>
      <w:r w:rsidR="0057180E" w:rsidRPr="0057180E">
        <w:rPr>
          <w:sz w:val="28"/>
          <w:szCs w:val="28"/>
        </w:rPr>
        <w:t xml:space="preserve">героев и </w:t>
      </w:r>
      <w:r w:rsidR="009F05BC" w:rsidRPr="0057180E">
        <w:rPr>
          <w:sz w:val="28"/>
          <w:szCs w:val="28"/>
        </w:rPr>
        <w:t>собственные действия в аналогичных ситуациях</w:t>
      </w:r>
      <w:r w:rsidR="000C4A58">
        <w:rPr>
          <w:sz w:val="28"/>
          <w:szCs w:val="28"/>
        </w:rPr>
        <w:t>,</w:t>
      </w:r>
      <w:r w:rsidR="009F05BC" w:rsidRPr="0057180E">
        <w:rPr>
          <w:sz w:val="28"/>
          <w:szCs w:val="28"/>
        </w:rPr>
        <w:t xml:space="preserve"> а также активно сопереживать).</w:t>
      </w:r>
    </w:p>
    <w:p w:rsidR="003F53D0" w:rsidRPr="00B81091" w:rsidRDefault="00860951" w:rsidP="00275568">
      <w:pPr>
        <w:pStyle w:val="a3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 w:rsidRPr="00B81091">
        <w:rPr>
          <w:sz w:val="28"/>
          <w:szCs w:val="28"/>
        </w:rPr>
        <w:t xml:space="preserve">К каким </w:t>
      </w:r>
      <w:r w:rsidRPr="00B81091">
        <w:rPr>
          <w:b/>
          <w:sz w:val="28"/>
          <w:szCs w:val="28"/>
        </w:rPr>
        <w:t>результатам</w:t>
      </w:r>
      <w:r w:rsidRPr="00B81091">
        <w:rPr>
          <w:sz w:val="28"/>
          <w:szCs w:val="28"/>
        </w:rPr>
        <w:t xml:space="preserve"> мы стремимся, развивая</w:t>
      </w:r>
      <w:r w:rsidR="003F53D0" w:rsidRPr="00B81091">
        <w:rPr>
          <w:sz w:val="28"/>
          <w:szCs w:val="28"/>
        </w:rPr>
        <w:t xml:space="preserve"> эмоциональный интеллект?</w:t>
      </w:r>
      <w:r w:rsidR="00E33375" w:rsidRPr="00B81091">
        <w:rPr>
          <w:sz w:val="28"/>
          <w:szCs w:val="28"/>
        </w:rPr>
        <w:t xml:space="preserve"> </w:t>
      </w:r>
    </w:p>
    <w:p w:rsidR="003F53D0" w:rsidRPr="00B81091" w:rsidRDefault="007B19AD" w:rsidP="003F53D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К</w:t>
      </w:r>
      <w:r w:rsidR="00E33375" w:rsidRPr="00B81091">
        <w:rPr>
          <w:sz w:val="28"/>
          <w:szCs w:val="28"/>
        </w:rPr>
        <w:t>о</w:t>
      </w:r>
      <w:r w:rsidR="003F53D0" w:rsidRPr="00B81091">
        <w:rPr>
          <w:sz w:val="28"/>
          <w:szCs w:val="28"/>
        </w:rPr>
        <w:t>мфортная социализация.</w:t>
      </w:r>
    </w:p>
    <w:p w:rsidR="003F53D0" w:rsidRPr="00B81091" w:rsidRDefault="00E33375" w:rsidP="003F53D0">
      <w:pPr>
        <w:pStyle w:val="a3"/>
        <w:spacing w:before="0" w:beforeAutospacing="0" w:after="0" w:afterAutospacing="0"/>
        <w:rPr>
          <w:sz w:val="28"/>
          <w:szCs w:val="28"/>
        </w:rPr>
      </w:pPr>
      <w:r w:rsidRPr="00B81091">
        <w:rPr>
          <w:sz w:val="28"/>
          <w:szCs w:val="28"/>
        </w:rPr>
        <w:t xml:space="preserve">Ребенок </w:t>
      </w:r>
      <w:r w:rsidR="003F53D0" w:rsidRPr="00B81091">
        <w:rPr>
          <w:sz w:val="28"/>
          <w:szCs w:val="28"/>
        </w:rPr>
        <w:t xml:space="preserve">сможет лучше распознавать настроение окружающих, </w:t>
      </w:r>
      <w:r w:rsidR="00E706BC" w:rsidRPr="00B81091">
        <w:rPr>
          <w:sz w:val="28"/>
          <w:szCs w:val="28"/>
        </w:rPr>
        <w:t xml:space="preserve">замечать </w:t>
      </w:r>
      <w:r w:rsidR="003F53D0" w:rsidRPr="00B81091">
        <w:rPr>
          <w:sz w:val="28"/>
          <w:szCs w:val="28"/>
        </w:rPr>
        <w:t>их</w:t>
      </w:r>
      <w:r w:rsidR="00E706BC" w:rsidRPr="00B81091">
        <w:rPr>
          <w:sz w:val="28"/>
          <w:szCs w:val="28"/>
        </w:rPr>
        <w:t xml:space="preserve"> отношение к себе; </w:t>
      </w:r>
      <w:r w:rsidR="003F53D0" w:rsidRPr="00B81091">
        <w:rPr>
          <w:sz w:val="28"/>
          <w:szCs w:val="28"/>
        </w:rPr>
        <w:t xml:space="preserve">понимать </w:t>
      </w:r>
      <w:r w:rsidR="00E706BC" w:rsidRPr="00B81091">
        <w:rPr>
          <w:sz w:val="28"/>
          <w:szCs w:val="28"/>
        </w:rPr>
        <w:t xml:space="preserve">на доступном уровне </w:t>
      </w:r>
      <w:r w:rsidR="003F53D0" w:rsidRPr="00B81091">
        <w:rPr>
          <w:sz w:val="28"/>
          <w:szCs w:val="28"/>
        </w:rPr>
        <w:t xml:space="preserve">то, что </w:t>
      </w:r>
      <w:r w:rsidR="00E706BC" w:rsidRPr="00B81091">
        <w:rPr>
          <w:sz w:val="28"/>
          <w:szCs w:val="28"/>
        </w:rPr>
        <w:t xml:space="preserve">хочет сам </w:t>
      </w:r>
      <w:r w:rsidR="003F53D0" w:rsidRPr="00B81091">
        <w:rPr>
          <w:sz w:val="28"/>
          <w:szCs w:val="28"/>
        </w:rPr>
        <w:t>и искать пути, как этого добиться (</w:t>
      </w:r>
      <w:r w:rsidR="00E706BC" w:rsidRPr="00B81091">
        <w:rPr>
          <w:sz w:val="28"/>
          <w:szCs w:val="28"/>
        </w:rPr>
        <w:t>мотивация);</w:t>
      </w:r>
    </w:p>
    <w:p w:rsidR="003F53D0" w:rsidRPr="00B81091" w:rsidRDefault="003F53D0" w:rsidP="003F53D0">
      <w:pPr>
        <w:pStyle w:val="a3"/>
        <w:spacing w:before="0" w:beforeAutospacing="0" w:after="0" w:afterAutospacing="0"/>
        <w:rPr>
          <w:sz w:val="28"/>
          <w:szCs w:val="28"/>
        </w:rPr>
      </w:pPr>
      <w:r w:rsidRPr="00B81091">
        <w:rPr>
          <w:sz w:val="28"/>
          <w:szCs w:val="28"/>
        </w:rPr>
        <w:t xml:space="preserve">2. </w:t>
      </w:r>
      <w:proofErr w:type="spellStart"/>
      <w:r w:rsidRPr="00B81091">
        <w:rPr>
          <w:sz w:val="28"/>
          <w:szCs w:val="28"/>
        </w:rPr>
        <w:t>Oбщее</w:t>
      </w:r>
      <w:proofErr w:type="spellEnd"/>
      <w:r w:rsidRPr="00B81091">
        <w:rPr>
          <w:sz w:val="28"/>
          <w:szCs w:val="28"/>
        </w:rPr>
        <w:t xml:space="preserve"> благополучие ребенка.</w:t>
      </w:r>
    </w:p>
    <w:p w:rsidR="00E706BC" w:rsidRDefault="0011207C" w:rsidP="003F53D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Большинство исследователей считают, что н</w:t>
      </w:r>
      <w:r w:rsidR="003F53D0" w:rsidRPr="00B81091">
        <w:rPr>
          <w:sz w:val="28"/>
          <w:szCs w:val="28"/>
        </w:rPr>
        <w:t xml:space="preserve">изкий уровень </w:t>
      </w:r>
      <w:proofErr w:type="spellStart"/>
      <w:r w:rsidR="003F53D0" w:rsidRPr="00B81091">
        <w:rPr>
          <w:sz w:val="28"/>
          <w:szCs w:val="28"/>
        </w:rPr>
        <w:t>эмоциoнального</w:t>
      </w:r>
      <w:proofErr w:type="spellEnd"/>
      <w:r w:rsidR="003F53D0" w:rsidRPr="00B81091">
        <w:rPr>
          <w:sz w:val="28"/>
          <w:szCs w:val="28"/>
        </w:rPr>
        <w:t xml:space="preserve"> интеллекта повышает риск возникновен</w:t>
      </w:r>
      <w:r w:rsidR="00E706BC" w:rsidRPr="00B81091">
        <w:rPr>
          <w:sz w:val="28"/>
          <w:szCs w:val="28"/>
        </w:rPr>
        <w:t xml:space="preserve">ия психосоматических нарушений. </w:t>
      </w:r>
      <w:proofErr w:type="spellStart"/>
      <w:r w:rsidR="00E706BC" w:rsidRPr="00B81091">
        <w:rPr>
          <w:sz w:val="28"/>
          <w:szCs w:val="28"/>
        </w:rPr>
        <w:t>Вoзможно</w:t>
      </w:r>
      <w:proofErr w:type="spellEnd"/>
      <w:r w:rsidR="000C4A58">
        <w:rPr>
          <w:sz w:val="28"/>
          <w:szCs w:val="28"/>
        </w:rPr>
        <w:t xml:space="preserve">, </w:t>
      </w:r>
      <w:r w:rsidR="00E706BC" w:rsidRPr="00B81091">
        <w:rPr>
          <w:sz w:val="28"/>
          <w:szCs w:val="28"/>
        </w:rPr>
        <w:t>это происходит</w:t>
      </w:r>
      <w:r w:rsidR="00B81091" w:rsidRPr="00B81091">
        <w:rPr>
          <w:sz w:val="28"/>
          <w:szCs w:val="28"/>
        </w:rPr>
        <w:t xml:space="preserve"> </w:t>
      </w:r>
      <w:r w:rsidR="000C4A58">
        <w:rPr>
          <w:sz w:val="28"/>
          <w:szCs w:val="28"/>
        </w:rPr>
        <w:t>из-за</w:t>
      </w:r>
      <w:r w:rsidR="005335A5">
        <w:rPr>
          <w:sz w:val="28"/>
          <w:szCs w:val="28"/>
        </w:rPr>
        <w:t xml:space="preserve"> </w:t>
      </w:r>
      <w:proofErr w:type="spellStart"/>
      <w:r w:rsidR="003F53D0" w:rsidRPr="00B81091">
        <w:rPr>
          <w:sz w:val="28"/>
          <w:szCs w:val="28"/>
        </w:rPr>
        <w:t>тoгo</w:t>
      </w:r>
      <w:proofErr w:type="spellEnd"/>
      <w:r w:rsidR="003F53D0" w:rsidRPr="00B81091">
        <w:rPr>
          <w:sz w:val="28"/>
          <w:szCs w:val="28"/>
        </w:rPr>
        <w:t>, что ребенок не умеет осознавать и выражать</w:t>
      </w:r>
      <w:r w:rsidR="00B81091" w:rsidRPr="00B81091">
        <w:rPr>
          <w:sz w:val="28"/>
          <w:szCs w:val="28"/>
        </w:rPr>
        <w:t xml:space="preserve"> свои эмоции; прежде всего - отрицательные. </w:t>
      </w:r>
      <w:r w:rsidR="00E706BC" w:rsidRPr="00B81091">
        <w:rPr>
          <w:sz w:val="28"/>
          <w:szCs w:val="28"/>
        </w:rPr>
        <w:t>Поэтому умен</w:t>
      </w:r>
      <w:r w:rsidR="004F37A2">
        <w:rPr>
          <w:sz w:val="28"/>
          <w:szCs w:val="28"/>
        </w:rPr>
        <w:t>ию правильно работать с эмоциональными импульсами</w:t>
      </w:r>
      <w:r w:rsidR="00E706BC" w:rsidRPr="00B81091">
        <w:rPr>
          <w:sz w:val="28"/>
          <w:szCs w:val="28"/>
        </w:rPr>
        <w:t xml:space="preserve"> уделяется большое внимание</w:t>
      </w:r>
      <w:r>
        <w:rPr>
          <w:sz w:val="28"/>
          <w:szCs w:val="28"/>
        </w:rPr>
        <w:t xml:space="preserve"> с целью профилактики</w:t>
      </w:r>
      <w:r w:rsidR="00E56A80">
        <w:rPr>
          <w:sz w:val="28"/>
          <w:szCs w:val="28"/>
        </w:rPr>
        <w:t xml:space="preserve"> возникновения стрессовых и негативных проявлений</w:t>
      </w:r>
      <w:r w:rsidR="00E706BC" w:rsidRPr="00B81091">
        <w:rPr>
          <w:sz w:val="28"/>
          <w:szCs w:val="28"/>
        </w:rPr>
        <w:t>.</w:t>
      </w:r>
    </w:p>
    <w:p w:rsidR="00786D6B" w:rsidRPr="00B81091" w:rsidRDefault="00786D6B" w:rsidP="003F53D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 Формирование и развитие стойких навыков взаимодействия с окружающими.</w:t>
      </w:r>
    </w:p>
    <w:p w:rsidR="00E706BC" w:rsidRDefault="005335A5" w:rsidP="003F53D0">
      <w:pPr>
        <w:pStyle w:val="a3"/>
        <w:spacing w:before="0" w:beforeAutospacing="0" w:after="0" w:afterAutospacing="0"/>
        <w:rPr>
          <w:sz w:val="28"/>
          <w:szCs w:val="28"/>
        </w:rPr>
      </w:pPr>
      <w:r w:rsidRPr="00071275">
        <w:rPr>
          <w:sz w:val="28"/>
          <w:szCs w:val="28"/>
        </w:rPr>
        <w:t xml:space="preserve">Для развития эмоционального интеллекта ребенку </w:t>
      </w:r>
      <w:proofErr w:type="spellStart"/>
      <w:r w:rsidRPr="00071275">
        <w:rPr>
          <w:sz w:val="28"/>
          <w:szCs w:val="28"/>
        </w:rPr>
        <w:t>неoбхoдимо</w:t>
      </w:r>
      <w:proofErr w:type="spellEnd"/>
      <w:r w:rsidRPr="00071275">
        <w:rPr>
          <w:sz w:val="28"/>
          <w:szCs w:val="28"/>
        </w:rPr>
        <w:t xml:space="preserve"> полноценное </w:t>
      </w:r>
      <w:r w:rsidR="000D5A68">
        <w:rPr>
          <w:sz w:val="28"/>
          <w:szCs w:val="28"/>
        </w:rPr>
        <w:t xml:space="preserve">межличностное </w:t>
      </w:r>
      <w:r w:rsidRPr="00071275">
        <w:rPr>
          <w:sz w:val="28"/>
          <w:szCs w:val="28"/>
        </w:rPr>
        <w:t xml:space="preserve">общение с взрослыми и сверстниками, что, безусловно, повышает мотивацию, самооценку и </w:t>
      </w:r>
      <w:r w:rsidR="00071275" w:rsidRPr="00071275">
        <w:rPr>
          <w:sz w:val="28"/>
          <w:szCs w:val="28"/>
        </w:rPr>
        <w:t>качественные характеристики деятельности, которые он может выполнить.</w:t>
      </w:r>
    </w:p>
    <w:p w:rsidR="00A87585" w:rsidRDefault="00275568" w:rsidP="00A87585">
      <w:pPr>
        <w:pStyle w:val="a3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Какой </w:t>
      </w:r>
      <w:r w:rsidRPr="00A87585">
        <w:rPr>
          <w:b/>
          <w:sz w:val="28"/>
          <w:szCs w:val="28"/>
        </w:rPr>
        <w:t>дидактический материал</w:t>
      </w:r>
      <w:r w:rsidR="00A87585">
        <w:rPr>
          <w:sz w:val="28"/>
          <w:szCs w:val="28"/>
        </w:rPr>
        <w:t xml:space="preserve"> используют специалисты на занятиях?</w:t>
      </w:r>
    </w:p>
    <w:p w:rsidR="00275568" w:rsidRDefault="00A87585" w:rsidP="003F53D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5568">
        <w:rPr>
          <w:sz w:val="28"/>
          <w:szCs w:val="28"/>
        </w:rPr>
        <w:t xml:space="preserve">На занятиях активно используются специально подобранные игры и упражнения, направленные на формирование предпосылок и развития </w:t>
      </w:r>
      <w:r>
        <w:rPr>
          <w:sz w:val="28"/>
          <w:szCs w:val="28"/>
        </w:rPr>
        <w:t>эмоционального интеллекта.</w:t>
      </w:r>
    </w:p>
    <w:p w:rsidR="00712928" w:rsidRDefault="00712928" w:rsidP="003F53D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качестве примера расскажу о нескольких упражнениях, которые особенно любят выполнять </w:t>
      </w:r>
      <w:r w:rsidR="00835DE8">
        <w:rPr>
          <w:sz w:val="28"/>
          <w:szCs w:val="28"/>
        </w:rPr>
        <w:t>дети на занятиях.</w:t>
      </w:r>
    </w:p>
    <w:p w:rsidR="00835DE8" w:rsidRDefault="008B65A1" w:rsidP="003F53D0">
      <w:pPr>
        <w:pStyle w:val="a3"/>
        <w:spacing w:before="0" w:beforeAutospacing="0" w:after="0" w:afterAutospacing="0"/>
        <w:rPr>
          <w:b/>
          <w:i/>
          <w:color w:val="C00000"/>
          <w:sz w:val="28"/>
          <w:szCs w:val="28"/>
          <w:u w:val="single"/>
        </w:rPr>
      </w:pPr>
      <w:r w:rsidRPr="00A114D7">
        <w:rPr>
          <w:i/>
          <w:sz w:val="28"/>
          <w:szCs w:val="28"/>
        </w:rPr>
        <w:t>1.</w:t>
      </w:r>
      <w:r>
        <w:rPr>
          <w:b/>
          <w:i/>
          <w:color w:val="C00000"/>
          <w:sz w:val="28"/>
          <w:szCs w:val="28"/>
          <w:u w:val="single"/>
        </w:rPr>
        <w:t xml:space="preserve"> </w:t>
      </w:r>
      <w:r w:rsidR="000C4A58">
        <w:rPr>
          <w:b/>
          <w:i/>
          <w:color w:val="C00000"/>
          <w:sz w:val="28"/>
          <w:szCs w:val="28"/>
          <w:u w:val="single"/>
        </w:rPr>
        <w:t>Давайте поздороваемся!</w:t>
      </w:r>
    </w:p>
    <w:p w:rsidR="00A114D7" w:rsidRDefault="008B65A1" w:rsidP="00A114D7">
      <w:pPr>
        <w:pStyle w:val="a3"/>
        <w:spacing w:before="0" w:beforeAutospacing="0" w:after="0" w:afterAutospacing="0"/>
        <w:rPr>
          <w:sz w:val="28"/>
          <w:szCs w:val="28"/>
        </w:rPr>
      </w:pPr>
      <w:r w:rsidRPr="008B65A1">
        <w:rPr>
          <w:sz w:val="28"/>
          <w:szCs w:val="28"/>
        </w:rPr>
        <w:t>В начале упражнения говорится о разных способах приветствия, реально существующих и шуточных. Детям предлагается поздороваться плечом, спиной, рукой, носом, щекой, выдумать свой собственный необыкновенный способ приветствия для сегодняшнего занятия и поздороваться им. (Для каждого последующего занятия придумывается новый, ранее не использованный способ приветствия!</w:t>
      </w:r>
    </w:p>
    <w:p w:rsidR="00835DE8" w:rsidRDefault="00A114D7" w:rsidP="00A114D7">
      <w:pPr>
        <w:pStyle w:val="a3"/>
        <w:spacing w:before="0" w:beforeAutospacing="0" w:after="0" w:afterAutospacing="0"/>
        <w:rPr>
          <w:b/>
          <w:i/>
          <w:color w:val="C00000"/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 w:rsidR="000C4A58">
        <w:rPr>
          <w:b/>
          <w:i/>
          <w:color w:val="C00000"/>
          <w:sz w:val="28"/>
          <w:szCs w:val="28"/>
          <w:u w:val="single"/>
        </w:rPr>
        <w:t>Комплименты</w:t>
      </w:r>
    </w:p>
    <w:p w:rsidR="00C53728" w:rsidRPr="00C53728" w:rsidRDefault="00C53728" w:rsidP="00C53728">
      <w:pPr>
        <w:pStyle w:val="a3"/>
        <w:spacing w:before="0" w:beforeAutospacing="0" w:after="0" w:afterAutospacing="0"/>
        <w:rPr>
          <w:sz w:val="28"/>
          <w:szCs w:val="28"/>
        </w:rPr>
      </w:pPr>
      <w:r w:rsidRPr="00C53728">
        <w:rPr>
          <w:sz w:val="28"/>
          <w:szCs w:val="28"/>
        </w:rPr>
        <w:t>Упражнение можно выполнять не только в группе</w:t>
      </w:r>
      <w:r w:rsidR="000C4A58">
        <w:rPr>
          <w:sz w:val="28"/>
          <w:szCs w:val="28"/>
        </w:rPr>
        <w:t xml:space="preserve">, но и в паре. Каждый участник </w:t>
      </w:r>
      <w:r w:rsidRPr="00C53728">
        <w:rPr>
          <w:sz w:val="28"/>
          <w:szCs w:val="28"/>
        </w:rPr>
        <w:t xml:space="preserve">должен сказать что-то доброе и приятное своему соседу, сидящему </w:t>
      </w:r>
      <w:r w:rsidRPr="00C53728">
        <w:rPr>
          <w:sz w:val="28"/>
          <w:szCs w:val="28"/>
        </w:rPr>
        <w:lastRenderedPageBreak/>
        <w:t>рядом. Тот, кому предназначена похвала, говорит: «Спасибо, мне очень приятно» и тоже говорит комп</w:t>
      </w:r>
      <w:r w:rsidR="000C4A58">
        <w:rPr>
          <w:sz w:val="28"/>
          <w:szCs w:val="28"/>
        </w:rPr>
        <w:t xml:space="preserve">лимент. При затруднениях взрослый помогает </w:t>
      </w:r>
      <w:r w:rsidRPr="00C53728">
        <w:rPr>
          <w:sz w:val="28"/>
          <w:szCs w:val="28"/>
        </w:rPr>
        <w:t>найти нужные слова.</w:t>
      </w:r>
    </w:p>
    <w:p w:rsidR="00835DE8" w:rsidRDefault="00A114D7" w:rsidP="00835DE8">
      <w:pPr>
        <w:pStyle w:val="a3"/>
        <w:spacing w:before="0" w:beforeAutospacing="0" w:after="0" w:afterAutospacing="0"/>
        <w:rPr>
          <w:b/>
          <w:i/>
          <w:color w:val="C00000"/>
          <w:sz w:val="28"/>
          <w:szCs w:val="28"/>
          <w:u w:val="single"/>
        </w:rPr>
      </w:pPr>
      <w:r w:rsidRPr="00A114D7">
        <w:rPr>
          <w:i/>
          <w:sz w:val="28"/>
          <w:szCs w:val="28"/>
        </w:rPr>
        <w:t>3.</w:t>
      </w:r>
      <w:r>
        <w:rPr>
          <w:b/>
          <w:i/>
          <w:color w:val="C00000"/>
          <w:sz w:val="28"/>
          <w:szCs w:val="28"/>
          <w:u w:val="single"/>
        </w:rPr>
        <w:t xml:space="preserve"> </w:t>
      </w:r>
      <w:proofErr w:type="spellStart"/>
      <w:r w:rsidR="000C4A58">
        <w:rPr>
          <w:b/>
          <w:i/>
          <w:color w:val="C00000"/>
          <w:sz w:val="28"/>
          <w:szCs w:val="28"/>
          <w:u w:val="single"/>
        </w:rPr>
        <w:t>Цветотерапия</w:t>
      </w:r>
      <w:proofErr w:type="spellEnd"/>
    </w:p>
    <w:p w:rsidR="00622D74" w:rsidRPr="009B38C5" w:rsidRDefault="00622D74" w:rsidP="00835DE8">
      <w:pPr>
        <w:pStyle w:val="a3"/>
        <w:spacing w:before="0" w:beforeAutospacing="0" w:after="0" w:afterAutospacing="0"/>
        <w:rPr>
          <w:sz w:val="28"/>
          <w:szCs w:val="28"/>
        </w:rPr>
      </w:pPr>
      <w:r w:rsidRPr="009B38C5">
        <w:rPr>
          <w:sz w:val="28"/>
          <w:szCs w:val="28"/>
        </w:rPr>
        <w:t>Это упражнение направлено на коррекцию нежелател</w:t>
      </w:r>
      <w:r w:rsidR="000C4A58">
        <w:rPr>
          <w:sz w:val="28"/>
          <w:szCs w:val="28"/>
        </w:rPr>
        <w:t>ьных проявлений в поведении</w:t>
      </w:r>
      <w:r w:rsidR="009B38C5" w:rsidRPr="009B38C5">
        <w:rPr>
          <w:sz w:val="28"/>
          <w:szCs w:val="28"/>
        </w:rPr>
        <w:t>, стабилизацию психоэмоционального состояния</w:t>
      </w:r>
      <w:r w:rsidRPr="009B38C5">
        <w:rPr>
          <w:sz w:val="28"/>
          <w:szCs w:val="28"/>
        </w:rPr>
        <w:t xml:space="preserve">, </w:t>
      </w:r>
      <w:r w:rsidR="009B38C5" w:rsidRPr="009B38C5">
        <w:rPr>
          <w:sz w:val="28"/>
          <w:szCs w:val="28"/>
        </w:rPr>
        <w:t xml:space="preserve">развитие </w:t>
      </w:r>
      <w:r w:rsidRPr="009B38C5">
        <w:rPr>
          <w:sz w:val="28"/>
          <w:szCs w:val="28"/>
        </w:rPr>
        <w:t xml:space="preserve">навыков </w:t>
      </w:r>
      <w:proofErr w:type="spellStart"/>
      <w:r w:rsidRPr="009B38C5">
        <w:rPr>
          <w:sz w:val="28"/>
          <w:szCs w:val="28"/>
        </w:rPr>
        <w:t>саморегуляции</w:t>
      </w:r>
      <w:proofErr w:type="spellEnd"/>
      <w:r w:rsidRPr="009B38C5">
        <w:rPr>
          <w:sz w:val="28"/>
          <w:szCs w:val="28"/>
        </w:rPr>
        <w:t xml:space="preserve"> и самоконтроля.</w:t>
      </w:r>
    </w:p>
    <w:p w:rsidR="000C4A58" w:rsidRDefault="00622D74" w:rsidP="00835DE8">
      <w:pPr>
        <w:pStyle w:val="a3"/>
        <w:spacing w:before="0" w:beforeAutospacing="0" w:after="0" w:afterAutospacing="0"/>
        <w:rPr>
          <w:sz w:val="28"/>
          <w:szCs w:val="28"/>
        </w:rPr>
      </w:pPr>
      <w:r w:rsidRPr="009B38C5">
        <w:rPr>
          <w:sz w:val="28"/>
          <w:szCs w:val="28"/>
        </w:rPr>
        <w:t xml:space="preserve">Ребенку предлагается при помощи материалов для творчества (краски, пластилин, цветная бумага) создать собственный шедевр. </w:t>
      </w:r>
    </w:p>
    <w:p w:rsidR="00622D74" w:rsidRPr="009B38C5" w:rsidRDefault="000C4A58" w:rsidP="00835DE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622D74" w:rsidRPr="009B38C5">
        <w:rPr>
          <w:sz w:val="28"/>
          <w:szCs w:val="28"/>
          <w:u w:val="single"/>
        </w:rPr>
        <w:t>ример</w:t>
      </w:r>
      <w:r w:rsidR="00622D74" w:rsidRPr="009B38C5">
        <w:rPr>
          <w:sz w:val="28"/>
          <w:szCs w:val="28"/>
        </w:rPr>
        <w:t>:</w:t>
      </w:r>
      <w:r w:rsidR="009B38C5">
        <w:rPr>
          <w:sz w:val="28"/>
          <w:szCs w:val="28"/>
        </w:rPr>
        <w:t xml:space="preserve"> </w:t>
      </w:r>
      <w:r w:rsidR="00622D74" w:rsidRPr="009B38C5">
        <w:rPr>
          <w:sz w:val="28"/>
          <w:szCs w:val="28"/>
        </w:rPr>
        <w:t>при помощи ватной палочки и краски определенного цвета ставить точки на листе бумаги, а после рассказать, на что похож его рисунок.</w:t>
      </w:r>
    </w:p>
    <w:p w:rsidR="00330E62" w:rsidRDefault="009B38C5" w:rsidP="00330E62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9B38C5">
        <w:rPr>
          <w:sz w:val="28"/>
          <w:szCs w:val="28"/>
          <w:u w:val="single"/>
        </w:rPr>
        <w:t>Или</w:t>
      </w:r>
      <w:r w:rsidRPr="009B38C5">
        <w:rPr>
          <w:sz w:val="28"/>
          <w:szCs w:val="28"/>
        </w:rPr>
        <w:t>:</w:t>
      </w:r>
      <w:r w:rsidRPr="009B38C5">
        <w:rPr>
          <w:iCs/>
          <w:sz w:val="28"/>
          <w:szCs w:val="28"/>
        </w:rPr>
        <w:t xml:space="preserve"> с помощью кусочков цветного пластилина "раскрасить" заранее нарисованную картину. На фото мы видим, как ребенок украшает ветку мимозы, скатывая пластилин в шарики и размазывая его по изображению.</w:t>
      </w:r>
    </w:p>
    <w:p w:rsidR="004B485E" w:rsidRPr="00330E62" w:rsidRDefault="00A114D7" w:rsidP="00330E62">
      <w:pPr>
        <w:pStyle w:val="a3"/>
        <w:spacing w:before="0" w:beforeAutospacing="0" w:after="0" w:afterAutospacing="0"/>
        <w:rPr>
          <w:sz w:val="28"/>
          <w:szCs w:val="28"/>
        </w:rPr>
      </w:pPr>
      <w:r w:rsidRPr="00A114D7">
        <w:rPr>
          <w:i/>
          <w:sz w:val="28"/>
          <w:szCs w:val="28"/>
        </w:rPr>
        <w:t>4.</w:t>
      </w:r>
      <w:r>
        <w:rPr>
          <w:b/>
          <w:i/>
          <w:color w:val="C00000"/>
          <w:sz w:val="28"/>
          <w:szCs w:val="28"/>
          <w:u w:val="single"/>
        </w:rPr>
        <w:t xml:space="preserve"> </w:t>
      </w:r>
      <w:r w:rsidR="00835DE8" w:rsidRPr="00330E62">
        <w:rPr>
          <w:b/>
          <w:i/>
          <w:color w:val="C00000"/>
          <w:sz w:val="28"/>
          <w:szCs w:val="28"/>
          <w:u w:val="single"/>
        </w:rPr>
        <w:t>Карточки - эмоции</w:t>
      </w:r>
    </w:p>
    <w:p w:rsidR="00330E62" w:rsidRPr="00330E62" w:rsidRDefault="004B485E" w:rsidP="00330E62">
      <w:pPr>
        <w:pStyle w:val="a3"/>
        <w:spacing w:before="0" w:beforeAutospacing="0" w:after="0" w:afterAutospacing="0"/>
        <w:rPr>
          <w:sz w:val="28"/>
          <w:szCs w:val="28"/>
        </w:rPr>
      </w:pPr>
      <w:r w:rsidRPr="00330E62">
        <w:rPr>
          <w:sz w:val="28"/>
          <w:szCs w:val="28"/>
        </w:rPr>
        <w:t>В процессе работы с карточками</w:t>
      </w:r>
      <w:r w:rsidR="00330E62" w:rsidRPr="00330E62">
        <w:rPr>
          <w:sz w:val="28"/>
          <w:szCs w:val="28"/>
        </w:rPr>
        <w:t xml:space="preserve"> п</w:t>
      </w:r>
      <w:r w:rsidRPr="00330E62">
        <w:rPr>
          <w:sz w:val="28"/>
          <w:szCs w:val="28"/>
        </w:rPr>
        <w:t xml:space="preserve">редлагаем ребенку: </w:t>
      </w:r>
    </w:p>
    <w:p w:rsidR="00330E62" w:rsidRPr="00330E62" w:rsidRDefault="004B485E" w:rsidP="00330E62">
      <w:pPr>
        <w:pStyle w:val="a3"/>
        <w:spacing w:before="0" w:beforeAutospacing="0" w:after="0" w:afterAutospacing="0"/>
        <w:rPr>
          <w:sz w:val="28"/>
          <w:szCs w:val="28"/>
        </w:rPr>
      </w:pPr>
      <w:r w:rsidRPr="00330E62">
        <w:rPr>
          <w:sz w:val="28"/>
          <w:szCs w:val="28"/>
        </w:rPr>
        <w:t xml:space="preserve">- угадать, что чувствует человек на каждой картинке; </w:t>
      </w:r>
    </w:p>
    <w:p w:rsidR="00330E62" w:rsidRPr="00330E62" w:rsidRDefault="00330E62" w:rsidP="00330E62">
      <w:pPr>
        <w:pStyle w:val="a3"/>
        <w:spacing w:before="0" w:beforeAutospacing="0" w:after="0" w:afterAutospacing="0"/>
        <w:rPr>
          <w:sz w:val="28"/>
          <w:szCs w:val="28"/>
        </w:rPr>
      </w:pPr>
      <w:r w:rsidRPr="00330E62">
        <w:rPr>
          <w:sz w:val="28"/>
          <w:szCs w:val="28"/>
        </w:rPr>
        <w:t xml:space="preserve">- </w:t>
      </w:r>
      <w:r w:rsidR="004B485E" w:rsidRPr="00330E62">
        <w:rPr>
          <w:sz w:val="28"/>
          <w:szCs w:val="28"/>
        </w:rPr>
        <w:t xml:space="preserve">попробовать </w:t>
      </w:r>
      <w:r w:rsidRPr="00330E62">
        <w:rPr>
          <w:sz w:val="28"/>
          <w:szCs w:val="28"/>
        </w:rPr>
        <w:t>изобразить такую же эмоцию</w:t>
      </w:r>
      <w:r w:rsidR="004B485E" w:rsidRPr="00330E62">
        <w:rPr>
          <w:sz w:val="28"/>
          <w:szCs w:val="28"/>
        </w:rPr>
        <w:t xml:space="preserve">, как на выбранной картинке; </w:t>
      </w:r>
    </w:p>
    <w:p w:rsidR="00835DE8" w:rsidRPr="00330E62" w:rsidRDefault="00330E62" w:rsidP="00330E62">
      <w:pPr>
        <w:pStyle w:val="a3"/>
        <w:spacing w:before="0" w:beforeAutospacing="0" w:after="0" w:afterAutospacing="0"/>
        <w:rPr>
          <w:sz w:val="28"/>
          <w:szCs w:val="28"/>
        </w:rPr>
      </w:pPr>
      <w:r w:rsidRPr="00330E62">
        <w:rPr>
          <w:sz w:val="28"/>
          <w:szCs w:val="28"/>
        </w:rPr>
        <w:t xml:space="preserve">- </w:t>
      </w:r>
      <w:r w:rsidR="004B485E" w:rsidRPr="00330E62">
        <w:rPr>
          <w:sz w:val="28"/>
          <w:szCs w:val="28"/>
        </w:rPr>
        <w:t>придумать различные ситуации, в которых человек испытывает те или иные эмоции.</w:t>
      </w:r>
    </w:p>
    <w:p w:rsidR="00815180" w:rsidRDefault="00A114D7" w:rsidP="00815180">
      <w:pPr>
        <w:pStyle w:val="a3"/>
        <w:spacing w:before="0" w:beforeAutospacing="0" w:after="0" w:afterAutospacing="0"/>
        <w:rPr>
          <w:b/>
          <w:i/>
          <w:color w:val="C00000"/>
          <w:sz w:val="28"/>
          <w:szCs w:val="28"/>
          <w:u w:val="single"/>
        </w:rPr>
      </w:pPr>
      <w:r w:rsidRPr="00A114D7">
        <w:rPr>
          <w:i/>
          <w:sz w:val="28"/>
          <w:szCs w:val="28"/>
        </w:rPr>
        <w:t>5.</w:t>
      </w:r>
      <w:r>
        <w:rPr>
          <w:b/>
          <w:i/>
          <w:color w:val="C00000"/>
          <w:sz w:val="28"/>
          <w:szCs w:val="28"/>
          <w:u w:val="single"/>
        </w:rPr>
        <w:t xml:space="preserve"> </w:t>
      </w:r>
      <w:r w:rsidR="000C4A58">
        <w:rPr>
          <w:b/>
          <w:i/>
          <w:color w:val="C00000"/>
          <w:sz w:val="28"/>
          <w:szCs w:val="28"/>
          <w:u w:val="single"/>
        </w:rPr>
        <w:t>Мешок с эмоциями</w:t>
      </w:r>
    </w:p>
    <w:p w:rsidR="006B6C68" w:rsidRDefault="006B6C68" w:rsidP="00815180">
      <w:pPr>
        <w:pStyle w:val="a3"/>
        <w:spacing w:before="0" w:beforeAutospacing="0" w:after="0" w:afterAutospacing="0"/>
        <w:rPr>
          <w:sz w:val="28"/>
          <w:szCs w:val="28"/>
        </w:rPr>
      </w:pPr>
      <w:r w:rsidRPr="00AF4695">
        <w:rPr>
          <w:sz w:val="28"/>
          <w:szCs w:val="28"/>
        </w:rPr>
        <w:t>Предварительно подбираются символы, которые могут ассоциироваться у ребенка с чем-то хорошим, приятным и наоборот. У нас это - "солнышко" и "сердечки" (связаны с приятн</w:t>
      </w:r>
      <w:r w:rsidR="00AF4695">
        <w:rPr>
          <w:sz w:val="28"/>
          <w:szCs w:val="28"/>
        </w:rPr>
        <w:t>ы</w:t>
      </w:r>
      <w:r w:rsidRPr="00AF4695">
        <w:rPr>
          <w:sz w:val="28"/>
          <w:szCs w:val="28"/>
        </w:rPr>
        <w:t xml:space="preserve">ми воспоминаниями, действиями и поступками). "Тучки" - </w:t>
      </w:r>
      <w:r w:rsidR="00560FFF" w:rsidRPr="00AF4695">
        <w:rPr>
          <w:sz w:val="28"/>
          <w:szCs w:val="28"/>
        </w:rPr>
        <w:t>соответственно, связаны с отрицательными проявлениями в поведении.</w:t>
      </w:r>
    </w:p>
    <w:p w:rsidR="001A1D8E" w:rsidRDefault="00AF4695" w:rsidP="008151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Затем ребенку предлагается сложить в мешок определенные символы. У нас два разноцветных мешочка: синий - для отрицательных поступков и эмоций и красный - для хороших и добрых дел. В процессе складывания обязательно проводится совместное обсуждение </w:t>
      </w:r>
      <w:r w:rsidR="001A1D8E">
        <w:rPr>
          <w:sz w:val="28"/>
          <w:szCs w:val="28"/>
        </w:rPr>
        <w:t xml:space="preserve">на предмет </w:t>
      </w:r>
      <w:r>
        <w:rPr>
          <w:sz w:val="28"/>
          <w:szCs w:val="28"/>
        </w:rPr>
        <w:t>анализа</w:t>
      </w:r>
      <w:r w:rsidR="001A1D8E">
        <w:rPr>
          <w:sz w:val="28"/>
          <w:szCs w:val="28"/>
        </w:rPr>
        <w:t xml:space="preserve"> и оценки поведения ребенка в условиях существования в социуме (по - простому: "что хорошо, а что плохо и делать нельзя).</w:t>
      </w:r>
    </w:p>
    <w:p w:rsidR="001A1D8E" w:rsidRDefault="001A1D8E" w:rsidP="008151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завершении содержимое синего мешочка нужно выбросить, а содержимое красного мешочка - беречь и стараться не потерять.</w:t>
      </w:r>
    </w:p>
    <w:p w:rsidR="00AF4695" w:rsidRPr="00AF4695" w:rsidRDefault="00AF4695" w:rsidP="0081518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15180" w:rsidRDefault="00330E62" w:rsidP="008151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5180">
        <w:rPr>
          <w:sz w:val="28"/>
          <w:szCs w:val="28"/>
        </w:rPr>
        <w:t>Упражнения просты в выполнении и не требуют серьезной подготовки при выборе оборудования, поэтому любой специалист при желании может включать эти упражнения в свои занятия.</w:t>
      </w:r>
    </w:p>
    <w:p w:rsidR="00815180" w:rsidRDefault="00815180" w:rsidP="0081518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06BC" w:rsidRPr="00071275" w:rsidRDefault="00E706BC" w:rsidP="003F53D0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E706BC" w:rsidRPr="00071275" w:rsidRDefault="00E706BC" w:rsidP="003F53D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F5A17" w:rsidRDefault="00BF5A17" w:rsidP="00A843DE">
      <w:pPr>
        <w:pStyle w:val="a3"/>
        <w:spacing w:before="0" w:beforeAutospacing="0" w:after="0" w:afterAutospacing="0"/>
        <w:rPr>
          <w:color w:val="C00000"/>
          <w:sz w:val="28"/>
          <w:szCs w:val="28"/>
        </w:rPr>
      </w:pPr>
    </w:p>
    <w:p w:rsidR="00BF5A17" w:rsidRDefault="00BF5A17" w:rsidP="00A843DE">
      <w:pPr>
        <w:pStyle w:val="a3"/>
        <w:spacing w:before="0" w:beforeAutospacing="0" w:after="0" w:afterAutospacing="0"/>
        <w:rPr>
          <w:color w:val="C00000"/>
          <w:sz w:val="28"/>
          <w:szCs w:val="28"/>
        </w:rPr>
      </w:pPr>
    </w:p>
    <w:p w:rsidR="00330E62" w:rsidRDefault="00330E62" w:rsidP="004B06AB">
      <w:pPr>
        <w:pStyle w:val="a3"/>
        <w:spacing w:before="0" w:beforeAutospacing="0" w:after="0" w:afterAutospacing="0"/>
        <w:rPr>
          <w:color w:val="C00000"/>
          <w:sz w:val="28"/>
          <w:szCs w:val="28"/>
        </w:rPr>
      </w:pPr>
    </w:p>
    <w:p w:rsidR="00330E62" w:rsidRDefault="00330E62" w:rsidP="004B06AB">
      <w:pPr>
        <w:pStyle w:val="a3"/>
        <w:spacing w:before="0" w:beforeAutospacing="0" w:after="0" w:afterAutospacing="0"/>
        <w:rPr>
          <w:color w:val="C00000"/>
          <w:sz w:val="28"/>
          <w:szCs w:val="28"/>
        </w:rPr>
      </w:pPr>
    </w:p>
    <w:sectPr w:rsidR="00330E62" w:rsidSect="0042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51D58"/>
    <w:multiLevelType w:val="hybridMultilevel"/>
    <w:tmpl w:val="B82A9552"/>
    <w:lvl w:ilvl="0" w:tplc="6A3ABF2A">
      <w:start w:val="1"/>
      <w:numFmt w:val="bullet"/>
      <w:lvlText w:val=""/>
      <w:lvlJc w:val="right"/>
      <w:pPr>
        <w:ind w:left="9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" w15:restartNumberingAfterBreak="0">
    <w:nsid w:val="131B1DD1"/>
    <w:multiLevelType w:val="multilevel"/>
    <w:tmpl w:val="1AC6A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6754B"/>
    <w:multiLevelType w:val="multilevel"/>
    <w:tmpl w:val="33A48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36F86"/>
    <w:multiLevelType w:val="multilevel"/>
    <w:tmpl w:val="87BA6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A6C25"/>
    <w:multiLevelType w:val="multilevel"/>
    <w:tmpl w:val="2682A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F35B84"/>
    <w:multiLevelType w:val="multilevel"/>
    <w:tmpl w:val="678A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51055D"/>
    <w:multiLevelType w:val="multilevel"/>
    <w:tmpl w:val="F44E0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347A84"/>
    <w:multiLevelType w:val="multilevel"/>
    <w:tmpl w:val="E2D0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3F4077"/>
    <w:multiLevelType w:val="hybridMultilevel"/>
    <w:tmpl w:val="BCFA5D4E"/>
    <w:lvl w:ilvl="0" w:tplc="6A3ABF2A">
      <w:start w:val="1"/>
      <w:numFmt w:val="bullet"/>
      <w:lvlText w:val=""/>
      <w:lvlJc w:val="right"/>
      <w:pPr>
        <w:ind w:left="9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9" w15:restartNumberingAfterBreak="0">
    <w:nsid w:val="356A5FC7"/>
    <w:multiLevelType w:val="multilevel"/>
    <w:tmpl w:val="1C34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C21355"/>
    <w:multiLevelType w:val="multilevel"/>
    <w:tmpl w:val="9B9C4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BB348A"/>
    <w:multiLevelType w:val="multilevel"/>
    <w:tmpl w:val="B1F0D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8A1422"/>
    <w:multiLevelType w:val="multilevel"/>
    <w:tmpl w:val="470A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5C722D"/>
    <w:multiLevelType w:val="multilevel"/>
    <w:tmpl w:val="FD6C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6B588D"/>
    <w:multiLevelType w:val="multilevel"/>
    <w:tmpl w:val="D246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8F32AF"/>
    <w:multiLevelType w:val="multilevel"/>
    <w:tmpl w:val="2DB6F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C83C18"/>
    <w:multiLevelType w:val="multilevel"/>
    <w:tmpl w:val="38F6AE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413C9B"/>
    <w:multiLevelType w:val="hybridMultilevel"/>
    <w:tmpl w:val="7CDC9FA6"/>
    <w:lvl w:ilvl="0" w:tplc="6A3ABF2A">
      <w:start w:val="1"/>
      <w:numFmt w:val="bullet"/>
      <w:lvlText w:val=""/>
      <w:lvlJc w:val="right"/>
      <w:pPr>
        <w:ind w:left="9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8" w15:restartNumberingAfterBreak="0">
    <w:nsid w:val="476B1C98"/>
    <w:multiLevelType w:val="multilevel"/>
    <w:tmpl w:val="D7D2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D94760"/>
    <w:multiLevelType w:val="multilevel"/>
    <w:tmpl w:val="E47E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254339"/>
    <w:multiLevelType w:val="multilevel"/>
    <w:tmpl w:val="6C8A6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4C1598"/>
    <w:multiLevelType w:val="multilevel"/>
    <w:tmpl w:val="1F16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074B0D"/>
    <w:multiLevelType w:val="multilevel"/>
    <w:tmpl w:val="056E9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986D59"/>
    <w:multiLevelType w:val="multilevel"/>
    <w:tmpl w:val="7A3C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0A6ACC"/>
    <w:multiLevelType w:val="multilevel"/>
    <w:tmpl w:val="D1BA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951FB9"/>
    <w:multiLevelType w:val="multilevel"/>
    <w:tmpl w:val="649C1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F16EA4"/>
    <w:multiLevelType w:val="multilevel"/>
    <w:tmpl w:val="8C82B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E33C65"/>
    <w:multiLevelType w:val="multilevel"/>
    <w:tmpl w:val="68CE3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9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4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8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1FE"/>
    <w:rsid w:val="00011A24"/>
    <w:rsid w:val="00061FEE"/>
    <w:rsid w:val="00071275"/>
    <w:rsid w:val="000848A1"/>
    <w:rsid w:val="000B562C"/>
    <w:rsid w:val="000C4A58"/>
    <w:rsid w:val="000D5A68"/>
    <w:rsid w:val="000E7A6B"/>
    <w:rsid w:val="0011207C"/>
    <w:rsid w:val="00184739"/>
    <w:rsid w:val="001A1D8E"/>
    <w:rsid w:val="001A58DB"/>
    <w:rsid w:val="00275568"/>
    <w:rsid w:val="00330E62"/>
    <w:rsid w:val="0033725E"/>
    <w:rsid w:val="00341775"/>
    <w:rsid w:val="003A20DC"/>
    <w:rsid w:val="003F53D0"/>
    <w:rsid w:val="00425DAE"/>
    <w:rsid w:val="004A48C7"/>
    <w:rsid w:val="004B06AB"/>
    <w:rsid w:val="004B485E"/>
    <w:rsid w:val="004C0072"/>
    <w:rsid w:val="004F37A2"/>
    <w:rsid w:val="005335A5"/>
    <w:rsid w:val="00560FFF"/>
    <w:rsid w:val="0057180E"/>
    <w:rsid w:val="00571AA9"/>
    <w:rsid w:val="00622D74"/>
    <w:rsid w:val="00624408"/>
    <w:rsid w:val="0066652A"/>
    <w:rsid w:val="00691D50"/>
    <w:rsid w:val="006B6C68"/>
    <w:rsid w:val="00712928"/>
    <w:rsid w:val="00786D6B"/>
    <w:rsid w:val="007B19AD"/>
    <w:rsid w:val="007D5DE8"/>
    <w:rsid w:val="00815180"/>
    <w:rsid w:val="00823F2B"/>
    <w:rsid w:val="00835DE8"/>
    <w:rsid w:val="00860951"/>
    <w:rsid w:val="008661EA"/>
    <w:rsid w:val="008B65A1"/>
    <w:rsid w:val="00915FE0"/>
    <w:rsid w:val="009B38C5"/>
    <w:rsid w:val="009F05BC"/>
    <w:rsid w:val="00A114D7"/>
    <w:rsid w:val="00A843DE"/>
    <w:rsid w:val="00A87585"/>
    <w:rsid w:val="00AF4695"/>
    <w:rsid w:val="00B21EC7"/>
    <w:rsid w:val="00B81091"/>
    <w:rsid w:val="00BA37AD"/>
    <w:rsid w:val="00BB592C"/>
    <w:rsid w:val="00BF27C5"/>
    <w:rsid w:val="00BF5A17"/>
    <w:rsid w:val="00C01254"/>
    <w:rsid w:val="00C0552A"/>
    <w:rsid w:val="00C169AA"/>
    <w:rsid w:val="00C417A4"/>
    <w:rsid w:val="00C53728"/>
    <w:rsid w:val="00D107D3"/>
    <w:rsid w:val="00D45331"/>
    <w:rsid w:val="00DD5773"/>
    <w:rsid w:val="00E261FE"/>
    <w:rsid w:val="00E33375"/>
    <w:rsid w:val="00E55DB3"/>
    <w:rsid w:val="00E56A80"/>
    <w:rsid w:val="00E706BC"/>
    <w:rsid w:val="00F14E42"/>
    <w:rsid w:val="00F41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E3B40-C279-4E17-85FE-870E9830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2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06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0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8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6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36E01-2630-44B6-880C-861CFD3A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135</cp:revision>
  <dcterms:created xsi:type="dcterms:W3CDTF">2020-12-11T07:26:00Z</dcterms:created>
  <dcterms:modified xsi:type="dcterms:W3CDTF">2022-05-06T06:42:00Z</dcterms:modified>
</cp:coreProperties>
</file>