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74" w:rsidRPr="002F2B74" w:rsidRDefault="002F2B74" w:rsidP="002F2B74">
      <w:pPr>
        <w:keepNext/>
        <w:widowControl w:val="0"/>
        <w:autoSpaceDE w:val="0"/>
        <w:autoSpaceDN w:val="0"/>
        <w:adjustRightInd w:val="0"/>
        <w:spacing w:after="0" w:line="240" w:lineRule="auto"/>
        <w:ind w:right="9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B74" w:rsidRPr="00792E63" w:rsidRDefault="002F2B74" w:rsidP="002F2B74">
      <w:pPr>
        <w:keepNext/>
        <w:widowControl w:val="0"/>
        <w:autoSpaceDE w:val="0"/>
        <w:autoSpaceDN w:val="0"/>
        <w:adjustRightInd w:val="0"/>
        <w:spacing w:after="0" w:line="240" w:lineRule="auto"/>
        <w:ind w:right="9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учреждение Республики Коми</w:t>
      </w:r>
    </w:p>
    <w:p w:rsidR="002F2B74" w:rsidRPr="00792E63" w:rsidRDefault="002F2B74" w:rsidP="002F2B74">
      <w:pPr>
        <w:spacing w:after="0" w:line="240" w:lineRule="auto"/>
        <w:ind w:right="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E63">
        <w:rPr>
          <w:rFonts w:ascii="Times New Roman" w:eastAsia="Calibri" w:hAnsi="Times New Roman" w:cs="Times New Roman"/>
          <w:sz w:val="24"/>
          <w:szCs w:val="24"/>
        </w:rPr>
        <w:t>«Детский дом №4 для детей-сирот и детей, оставшихся без попечения родителей»</w:t>
      </w:r>
    </w:p>
    <w:p w:rsidR="002F2B74" w:rsidRPr="00792E63" w:rsidRDefault="002F2B74" w:rsidP="002F2B74">
      <w:pPr>
        <w:spacing w:after="0" w:line="240" w:lineRule="auto"/>
        <w:ind w:right="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E63">
        <w:rPr>
          <w:rFonts w:ascii="Times New Roman" w:eastAsia="Calibri" w:hAnsi="Times New Roman" w:cs="Times New Roman"/>
          <w:sz w:val="24"/>
          <w:szCs w:val="24"/>
        </w:rPr>
        <w:t>г. Усинска</w:t>
      </w:r>
    </w:p>
    <w:p w:rsidR="002F2B74" w:rsidRPr="002F2B74" w:rsidRDefault="002F2B74" w:rsidP="002F2B74">
      <w:pPr>
        <w:spacing w:after="0" w:line="240" w:lineRule="auto"/>
        <w:ind w:right="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2B74" w:rsidRPr="002F2B74" w:rsidTr="002F2B74">
        <w:tc>
          <w:tcPr>
            <w:tcW w:w="4785" w:type="dxa"/>
            <w:shd w:val="clear" w:color="auto" w:fill="auto"/>
          </w:tcPr>
          <w:p w:rsidR="002F2B74" w:rsidRPr="002F2B74" w:rsidRDefault="002F2B74" w:rsidP="002F2B74">
            <w:pPr>
              <w:spacing w:after="0" w:line="240" w:lineRule="auto"/>
              <w:ind w:right="97"/>
              <w:rPr>
                <w:rFonts w:ascii="Times New Roman" w:eastAsia="Calibri" w:hAnsi="Times New Roman" w:cs="Times New Roman"/>
                <w:b/>
              </w:rPr>
            </w:pPr>
            <w:r w:rsidRPr="002F2B74">
              <w:rPr>
                <w:rFonts w:ascii="Times New Roman" w:eastAsia="Calibri" w:hAnsi="Times New Roman" w:cs="Times New Roman"/>
                <w:b/>
              </w:rPr>
              <w:t>РЕКОМЕНДОВАНА</w:t>
            </w:r>
          </w:p>
          <w:p w:rsidR="002F2B74" w:rsidRPr="00792E63" w:rsidRDefault="002F2B74" w:rsidP="002F2B74">
            <w:pPr>
              <w:spacing w:after="0" w:line="240" w:lineRule="auto"/>
              <w:ind w:right="97"/>
              <w:rPr>
                <w:rFonts w:ascii="Times New Roman" w:eastAsia="Calibri" w:hAnsi="Times New Roman" w:cs="Times New Roman"/>
              </w:rPr>
            </w:pPr>
            <w:r w:rsidRPr="00792E63">
              <w:rPr>
                <w:rFonts w:ascii="Times New Roman" w:eastAsia="Calibri" w:hAnsi="Times New Roman" w:cs="Times New Roman"/>
              </w:rPr>
              <w:t>Методическим советом</w:t>
            </w:r>
          </w:p>
          <w:p w:rsidR="002F2B74" w:rsidRPr="00792E63" w:rsidRDefault="002F2B74" w:rsidP="002F2B74">
            <w:pPr>
              <w:spacing w:after="0" w:line="240" w:lineRule="auto"/>
              <w:ind w:right="97"/>
              <w:rPr>
                <w:rFonts w:ascii="Times New Roman" w:eastAsia="Calibri" w:hAnsi="Times New Roman" w:cs="Times New Roman"/>
              </w:rPr>
            </w:pPr>
            <w:r w:rsidRPr="00792E63">
              <w:rPr>
                <w:rFonts w:ascii="Times New Roman" w:eastAsia="Calibri" w:hAnsi="Times New Roman" w:cs="Times New Roman"/>
              </w:rPr>
              <w:t xml:space="preserve">Протокол № ____                                                                                                                         </w:t>
            </w:r>
          </w:p>
          <w:p w:rsidR="002F2B74" w:rsidRPr="00792E63" w:rsidRDefault="002E7712" w:rsidP="002F2B74">
            <w:pPr>
              <w:spacing w:after="0" w:line="240" w:lineRule="auto"/>
              <w:ind w:right="9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«__» ___ 202</w:t>
            </w:r>
            <w:r w:rsidR="002F2B74" w:rsidRPr="00792E63">
              <w:rPr>
                <w:rFonts w:ascii="Times New Roman" w:eastAsia="Calibri" w:hAnsi="Times New Roman" w:cs="Times New Roman"/>
              </w:rPr>
              <w:t xml:space="preserve">___г.                                                                         </w:t>
            </w:r>
          </w:p>
          <w:p w:rsidR="002F2B74" w:rsidRPr="002F2B74" w:rsidRDefault="002F2B74" w:rsidP="002F2B74">
            <w:pPr>
              <w:spacing w:after="0" w:line="240" w:lineRule="auto"/>
              <w:ind w:right="97"/>
              <w:rPr>
                <w:rFonts w:ascii="Times New Roman" w:eastAsia="Calibri" w:hAnsi="Times New Roman" w:cs="Times New Roman"/>
                <w:b/>
              </w:rPr>
            </w:pPr>
          </w:p>
          <w:p w:rsidR="002F2B74" w:rsidRPr="002F2B74" w:rsidRDefault="002F2B74" w:rsidP="002F2B74">
            <w:pPr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B74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2F2B74" w:rsidRPr="002F2B74" w:rsidRDefault="002F2B74" w:rsidP="002F2B74">
            <w:pPr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2B74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2F2B74" w:rsidRPr="00792E63" w:rsidRDefault="002F2B74" w:rsidP="002F2B74">
            <w:pPr>
              <w:spacing w:after="0" w:line="240" w:lineRule="auto"/>
              <w:ind w:right="96"/>
              <w:jc w:val="right"/>
              <w:rPr>
                <w:rFonts w:ascii="Times New Roman" w:eastAsia="Calibri" w:hAnsi="Times New Roman" w:cs="Times New Roman"/>
              </w:rPr>
            </w:pPr>
            <w:r w:rsidRPr="00792E63">
              <w:rPr>
                <w:rFonts w:ascii="Times New Roman" w:eastAsia="Calibri" w:hAnsi="Times New Roman" w:cs="Times New Roman"/>
              </w:rPr>
              <w:t xml:space="preserve"> </w:t>
            </w:r>
            <w:r w:rsidR="00792E63" w:rsidRPr="00792E63">
              <w:rPr>
                <w:rFonts w:ascii="Times New Roman" w:eastAsia="Calibri" w:hAnsi="Times New Roman" w:cs="Times New Roman"/>
              </w:rPr>
              <w:t xml:space="preserve">И. о </w:t>
            </w:r>
            <w:r w:rsidRPr="00792E63">
              <w:rPr>
                <w:rFonts w:ascii="Times New Roman" w:eastAsia="Calibri" w:hAnsi="Times New Roman" w:cs="Times New Roman"/>
              </w:rPr>
              <w:t>директор</w:t>
            </w:r>
            <w:r w:rsidR="00792E63" w:rsidRPr="00792E63">
              <w:rPr>
                <w:rFonts w:ascii="Times New Roman" w:eastAsia="Calibri" w:hAnsi="Times New Roman" w:cs="Times New Roman"/>
              </w:rPr>
              <w:t>а</w:t>
            </w:r>
            <w:r w:rsidRPr="00792E63">
              <w:rPr>
                <w:rFonts w:ascii="Times New Roman" w:eastAsia="Calibri" w:hAnsi="Times New Roman" w:cs="Times New Roman"/>
              </w:rPr>
              <w:t xml:space="preserve"> ГУ РК «Детский дом №4»</w:t>
            </w:r>
          </w:p>
          <w:p w:rsidR="002F2B74" w:rsidRPr="00792E63" w:rsidRDefault="002F2B74" w:rsidP="002F2B74">
            <w:pPr>
              <w:spacing w:after="0" w:line="240" w:lineRule="auto"/>
              <w:ind w:right="96"/>
              <w:jc w:val="right"/>
              <w:rPr>
                <w:rFonts w:ascii="Times New Roman" w:eastAsia="Calibri" w:hAnsi="Times New Roman" w:cs="Times New Roman"/>
              </w:rPr>
            </w:pPr>
            <w:r w:rsidRPr="00792E63">
              <w:rPr>
                <w:rFonts w:ascii="Times New Roman" w:eastAsia="Calibri" w:hAnsi="Times New Roman" w:cs="Times New Roman"/>
              </w:rPr>
              <w:t xml:space="preserve"> г. Усинска</w:t>
            </w:r>
          </w:p>
          <w:p w:rsidR="00792E63" w:rsidRPr="00792E63" w:rsidRDefault="00792E63" w:rsidP="002F2B74">
            <w:pPr>
              <w:spacing w:after="0" w:line="240" w:lineRule="auto"/>
              <w:ind w:right="96"/>
              <w:jc w:val="right"/>
              <w:rPr>
                <w:rFonts w:ascii="Times New Roman" w:eastAsia="Calibri" w:hAnsi="Times New Roman" w:cs="Times New Roman"/>
              </w:rPr>
            </w:pPr>
            <w:r w:rsidRPr="00792E63">
              <w:rPr>
                <w:rFonts w:ascii="Times New Roman" w:eastAsia="Calibri" w:hAnsi="Times New Roman" w:cs="Times New Roman"/>
              </w:rPr>
              <w:t>Губайдуллина А.М.</w:t>
            </w:r>
          </w:p>
          <w:p w:rsidR="002F2B74" w:rsidRPr="00792E63" w:rsidRDefault="002F2B74" w:rsidP="002F2B74">
            <w:pPr>
              <w:spacing w:after="0" w:line="240" w:lineRule="auto"/>
              <w:ind w:right="96"/>
              <w:jc w:val="right"/>
              <w:rPr>
                <w:rFonts w:ascii="Times New Roman" w:eastAsia="Calibri" w:hAnsi="Times New Roman" w:cs="Times New Roman"/>
              </w:rPr>
            </w:pPr>
            <w:r w:rsidRPr="00792E63">
              <w:rPr>
                <w:rFonts w:ascii="Times New Roman" w:eastAsia="Calibri" w:hAnsi="Times New Roman" w:cs="Times New Roman"/>
              </w:rPr>
              <w:t xml:space="preserve"> ____________________________.</w:t>
            </w:r>
          </w:p>
          <w:p w:rsidR="002F2B74" w:rsidRPr="00792E63" w:rsidRDefault="002F2B74" w:rsidP="002F2B74">
            <w:pPr>
              <w:spacing w:after="0" w:line="240" w:lineRule="auto"/>
              <w:ind w:left="-567" w:right="9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63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 от __ .___.20___г.</w:t>
            </w:r>
          </w:p>
          <w:p w:rsidR="002F2B74" w:rsidRPr="002F2B74" w:rsidRDefault="002F2B74" w:rsidP="002F2B74">
            <w:pPr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F2B74" w:rsidRPr="002F2B74" w:rsidRDefault="002F2B74" w:rsidP="002F2B74">
      <w:pPr>
        <w:spacing w:after="0" w:line="240" w:lineRule="auto"/>
        <w:ind w:right="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B74" w:rsidRPr="002F2B74" w:rsidRDefault="002F2B74" w:rsidP="002F2B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B74" w:rsidRPr="002F2B74" w:rsidRDefault="002F2B74" w:rsidP="002F2B74">
      <w:pPr>
        <w:spacing w:after="0" w:line="240" w:lineRule="auto"/>
        <w:ind w:right="96"/>
        <w:rPr>
          <w:rFonts w:ascii="Times New Roman" w:eastAsia="Calibri" w:hAnsi="Times New Roman" w:cs="Times New Roman"/>
          <w:b/>
        </w:rPr>
      </w:pPr>
    </w:p>
    <w:p w:rsidR="002F2B74" w:rsidRPr="002F2B74" w:rsidRDefault="002F2B74" w:rsidP="002F2B74">
      <w:pPr>
        <w:spacing w:after="0" w:line="240" w:lineRule="auto"/>
        <w:ind w:right="96"/>
        <w:rPr>
          <w:rFonts w:ascii="Times New Roman" w:eastAsia="Calibri" w:hAnsi="Times New Roman" w:cs="Times New Roman"/>
          <w:b/>
        </w:rPr>
      </w:pPr>
      <w:r w:rsidRPr="002F2B74">
        <w:rPr>
          <w:rFonts w:ascii="Times New Roman" w:eastAsia="Calibri" w:hAnsi="Times New Roman" w:cs="Times New Roman"/>
          <w:b/>
        </w:rPr>
        <w:t xml:space="preserve">                                                      </w:t>
      </w:r>
    </w:p>
    <w:p w:rsidR="002F2B74" w:rsidRPr="002F2B74" w:rsidRDefault="002F2B74" w:rsidP="002F2B74">
      <w:pPr>
        <w:spacing w:after="0" w:line="240" w:lineRule="auto"/>
        <w:ind w:left="-567" w:right="9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F2B74">
        <w:rPr>
          <w:rFonts w:ascii="Calibri" w:eastAsia="Calibri" w:hAnsi="Calibri" w:cs="Times New Roman"/>
          <w:i/>
          <w:noProof/>
          <w:sz w:val="20"/>
          <w:lang w:eastAsia="ru-RU"/>
        </w:rPr>
        <w:drawing>
          <wp:anchor distT="0" distB="0" distL="114300" distR="114300" simplePos="0" relativeHeight="251658752" behindDoc="1" locked="0" layoutInCell="1" allowOverlap="1" wp14:anchorId="70101AE2" wp14:editId="34E4503B">
            <wp:simplePos x="0" y="0"/>
            <wp:positionH relativeFrom="column">
              <wp:posOffset>-852871</wp:posOffset>
            </wp:positionH>
            <wp:positionV relativeFrom="paragraph">
              <wp:posOffset>1071254</wp:posOffset>
            </wp:positionV>
            <wp:extent cx="4162567" cy="3122445"/>
            <wp:effectExtent l="0" t="0" r="0" b="1905"/>
            <wp:wrapNone/>
            <wp:docPr id="8" name="Рисунок 8" descr="https://ph.medcompro.ru/wp-content/uploads/2018/07/resu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.medcompro.ru/wp-content/uploads/2018/07/resur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08" cy="31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46B6D" wp14:editId="5BEA1D7F">
                <wp:simplePos x="0" y="0"/>
                <wp:positionH relativeFrom="column">
                  <wp:posOffset>-2540</wp:posOffset>
                </wp:positionH>
                <wp:positionV relativeFrom="paragraph">
                  <wp:posOffset>527685</wp:posOffset>
                </wp:positionV>
                <wp:extent cx="5986780" cy="18288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B74" w:rsidRPr="002F2B74" w:rsidRDefault="005E6F3C" w:rsidP="002F2B74">
                            <w:pPr>
                              <w:spacing w:after="0"/>
                              <w:ind w:left="540" w:right="97" w:hanging="11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Медиа</w:t>
                            </w:r>
                            <w:r w:rsidR="002F2B74" w:rsidRPr="002F2B7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="002F2B74" w:rsidRPr="002F2B7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</w:t>
                            </w:r>
                          </w:p>
                          <w:p w:rsidR="002F2B74" w:rsidRPr="002F2B74" w:rsidRDefault="002F2B74" w:rsidP="002F2B74">
                            <w:pPr>
                              <w:spacing w:after="0"/>
                              <w:ind w:left="540" w:right="97" w:hanging="398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B0F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B7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B0F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Детского дома № 4</w:t>
                            </w:r>
                          </w:p>
                          <w:p w:rsidR="002F2B74" w:rsidRPr="002F2B74" w:rsidRDefault="002F2B74" w:rsidP="002F2B74">
                            <w:pPr>
                              <w:spacing w:after="0"/>
                              <w:ind w:left="540" w:right="97" w:firstLine="54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B0F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B7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B0F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 Усинск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946B6D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.2pt;margin-top:41.55pt;width:471.4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" filled="f" stroked="f">
                <v:textbox style="mso-fit-shape-to-text:t">
                  <w:txbxContent>
                    <w:p w:rsidR="002F2B74" w:rsidRPr="002F2B74" w:rsidRDefault="005E6F3C" w:rsidP="002F2B74">
                      <w:pPr>
                        <w:spacing w:after="0"/>
                        <w:ind w:left="540" w:right="97" w:hanging="114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Медиа</w:t>
                      </w:r>
                      <w:r w:rsidR="002F2B74" w:rsidRPr="002F2B74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="002F2B74" w:rsidRPr="002F2B74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ка</w:t>
                      </w:r>
                    </w:p>
                    <w:p w:rsidR="002F2B74" w:rsidRPr="002F2B74" w:rsidRDefault="002F2B74" w:rsidP="002F2B74">
                      <w:pPr>
                        <w:spacing w:after="0"/>
                        <w:ind w:left="540" w:right="97" w:hanging="398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00B0F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2B74">
                        <w:rPr>
                          <w:rFonts w:ascii="Times New Roman" w:eastAsia="Calibri" w:hAnsi="Times New Roman" w:cs="Times New Roman"/>
                          <w:b/>
                          <w:i/>
                          <w:color w:val="00B0F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Детского дома № 4</w:t>
                      </w:r>
                    </w:p>
                    <w:p w:rsidR="002F2B74" w:rsidRPr="002F2B74" w:rsidRDefault="002F2B74" w:rsidP="002F2B74">
                      <w:pPr>
                        <w:spacing w:after="0"/>
                        <w:ind w:left="540" w:right="97" w:firstLine="54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00B0F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2B74">
                        <w:rPr>
                          <w:rFonts w:ascii="Times New Roman" w:eastAsia="Calibri" w:hAnsi="Times New Roman" w:cs="Times New Roman"/>
                          <w:b/>
                          <w:i/>
                          <w:color w:val="00B0F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Г. Усинск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Pr="002F2B74" w:rsidRDefault="002F2B74" w:rsidP="002F2B74">
      <w:pPr>
        <w:spacing w:after="0" w:line="360" w:lineRule="auto"/>
        <w:ind w:left="540" w:right="97" w:firstLine="540"/>
        <w:rPr>
          <w:rFonts w:ascii="Calibri" w:eastAsia="Calibri" w:hAnsi="Calibri" w:cs="Times New Roman"/>
          <w:i/>
          <w:sz w:val="20"/>
        </w:rPr>
      </w:pPr>
    </w:p>
    <w:p w:rsidR="002F2B74" w:rsidRDefault="002F2B74" w:rsidP="002F2B74">
      <w:pPr>
        <w:spacing w:after="0" w:line="360" w:lineRule="auto"/>
        <w:ind w:left="-360" w:right="97"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F2B74" w:rsidRPr="002F2B74" w:rsidRDefault="002F2B74" w:rsidP="002F2B74">
      <w:pPr>
        <w:spacing w:after="0" w:line="360" w:lineRule="auto"/>
        <w:ind w:left="-360" w:right="97"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2B7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Составитель:</w:t>
      </w:r>
    </w:p>
    <w:p w:rsidR="002F2B74" w:rsidRPr="002F2B74" w:rsidRDefault="002F2B74" w:rsidP="002F2B74">
      <w:pPr>
        <w:spacing w:after="0" w:line="360" w:lineRule="auto"/>
        <w:ind w:left="-360" w:right="9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B74">
        <w:rPr>
          <w:rFonts w:ascii="Times New Roman" w:eastAsia="Calibri" w:hAnsi="Times New Roman" w:cs="Times New Roman"/>
          <w:sz w:val="28"/>
          <w:szCs w:val="28"/>
        </w:rPr>
        <w:t>Панова Оксана Юрьевна, воспитатель</w:t>
      </w:r>
    </w:p>
    <w:p w:rsidR="002F2B74" w:rsidRPr="002F2B74" w:rsidRDefault="002F2B74" w:rsidP="002F2B74">
      <w:pPr>
        <w:spacing w:after="0" w:line="360" w:lineRule="auto"/>
        <w:ind w:left="-360" w:right="97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2F2B74">
        <w:rPr>
          <w:rFonts w:ascii="Times New Roman" w:eastAsia="Calibri" w:hAnsi="Times New Roman" w:cs="Times New Roman"/>
          <w:sz w:val="28"/>
          <w:szCs w:val="28"/>
        </w:rPr>
        <w:t>ул. Молодежная 20, тел. 8 (82144) 46206</w:t>
      </w:r>
      <w:r w:rsidRPr="002F2B7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F2B74" w:rsidRPr="002F2B74" w:rsidRDefault="002F2B74" w:rsidP="002F2B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B74" w:rsidRPr="002F2B74" w:rsidRDefault="002F2B74" w:rsidP="002F2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B74">
        <w:rPr>
          <w:rFonts w:ascii="Times New Roman" w:eastAsia="Calibri" w:hAnsi="Times New Roman" w:cs="Times New Roman"/>
          <w:b/>
          <w:sz w:val="28"/>
          <w:szCs w:val="28"/>
        </w:rPr>
        <w:t>Усинск</w:t>
      </w:r>
    </w:p>
    <w:p w:rsidR="002F2B74" w:rsidRPr="002F2B74" w:rsidRDefault="002F2B74" w:rsidP="002F2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B74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</w:p>
    <w:p w:rsidR="00C02795" w:rsidRPr="002E7712" w:rsidRDefault="00C02795" w:rsidP="002E771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2E7712">
        <w:rPr>
          <w:rFonts w:ascii="Times New Roman" w:eastAsia="Calibri" w:hAnsi="Times New Roman" w:cs="Times New Roman"/>
          <w:b/>
          <w:sz w:val="28"/>
        </w:rPr>
        <w:lastRenderedPageBreak/>
        <w:t>Введение.</w:t>
      </w:r>
    </w:p>
    <w:p w:rsidR="00EA1ECB" w:rsidRPr="002E7712" w:rsidRDefault="00874D5B" w:rsidP="005F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 xml:space="preserve">Медиатека – </w:t>
      </w:r>
      <w:r w:rsidR="00EA1ECB" w:rsidRPr="002E7712">
        <w:rPr>
          <w:rFonts w:ascii="Times New Roman" w:hAnsi="Times New Roman" w:cs="Times New Roman"/>
          <w:sz w:val="28"/>
        </w:rPr>
        <w:t>это организованный набор информационных объектов</w:t>
      </w:r>
      <w:r w:rsidR="00EA1ECB" w:rsidRPr="002E7712">
        <w:rPr>
          <w:rFonts w:ascii="Times New Roman" w:hAnsi="Times New Roman" w:cs="Times New Roman"/>
        </w:rPr>
        <w:t>,</w:t>
      </w:r>
      <w:r w:rsidR="00EA1ECB" w:rsidRPr="002E7712">
        <w:rPr>
          <w:rFonts w:ascii="Times New Roman" w:hAnsi="Times New Roman" w:cs="Times New Roman"/>
          <w:sz w:val="28"/>
        </w:rPr>
        <w:t xml:space="preserve"> </w:t>
      </w:r>
      <w:r w:rsidRPr="002E7712">
        <w:rPr>
          <w:rFonts w:ascii="Times New Roman" w:hAnsi="Times New Roman" w:cs="Times New Roman"/>
          <w:sz w:val="28"/>
        </w:rPr>
        <w:t>основное звено в построении единого информационного пространства, что является концепцией инфор</w:t>
      </w:r>
      <w:r w:rsidR="00EA1ECB" w:rsidRPr="002E7712">
        <w:rPr>
          <w:rFonts w:ascii="Times New Roman" w:hAnsi="Times New Roman" w:cs="Times New Roman"/>
          <w:sz w:val="28"/>
        </w:rPr>
        <w:t xml:space="preserve">матизации образования для нашего детского дома. </w:t>
      </w:r>
      <w:r w:rsidRPr="002E7712">
        <w:rPr>
          <w:rFonts w:ascii="Times New Roman" w:hAnsi="Times New Roman" w:cs="Times New Roman"/>
          <w:sz w:val="28"/>
        </w:rPr>
        <w:t xml:space="preserve">Сбор информации, накопление знаний, обмен и использование их – эти направления деятельности упрощают и обогащают учебно-воспитательный и социальный процесс. </w:t>
      </w:r>
    </w:p>
    <w:p w:rsidR="00EA1ECB" w:rsidRPr="002E7712" w:rsidRDefault="00874D5B" w:rsidP="005F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 xml:space="preserve">Главным критерием оценки качества обучения в наше время должно быть не количество приобретенных знаний, а умение самих </w:t>
      </w:r>
      <w:r w:rsidR="00EA1ECB" w:rsidRPr="002E7712">
        <w:rPr>
          <w:rFonts w:ascii="Times New Roman" w:hAnsi="Times New Roman" w:cs="Times New Roman"/>
          <w:sz w:val="28"/>
        </w:rPr>
        <w:t xml:space="preserve">воспитанников и педагогов учреждения </w:t>
      </w:r>
      <w:r w:rsidRPr="002E7712">
        <w:rPr>
          <w:rFonts w:ascii="Times New Roman" w:hAnsi="Times New Roman" w:cs="Times New Roman"/>
          <w:sz w:val="28"/>
        </w:rPr>
        <w:t xml:space="preserve">добывать нужные ему знания. </w:t>
      </w:r>
    </w:p>
    <w:p w:rsidR="00EA1ECB" w:rsidRPr="002E7712" w:rsidRDefault="00874D5B" w:rsidP="005F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Эти широчайшие возможности и сможет предоставить медиатека.</w:t>
      </w:r>
    </w:p>
    <w:p w:rsidR="00874D5B" w:rsidRPr="002E7712" w:rsidRDefault="00EA1ECB" w:rsidP="005F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Медиатека в детском доме является частью</w:t>
      </w:r>
      <w:r w:rsidR="00874D5B" w:rsidRPr="002E7712">
        <w:rPr>
          <w:rFonts w:ascii="Times New Roman" w:hAnsi="Times New Roman" w:cs="Times New Roman"/>
          <w:sz w:val="28"/>
        </w:rPr>
        <w:t xml:space="preserve"> библиотеки. Библиотека-медиатека собирает и каталогизирует материалы на всех видах носителей, обеспечивает возможность пользователям для индивидуальной работы и максимально возможный доступ к информации.</w:t>
      </w:r>
    </w:p>
    <w:p w:rsidR="00C02795" w:rsidRPr="002E7712" w:rsidRDefault="00C02795" w:rsidP="005F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В своей деятельности медиатека в учреждении детского дома руководствуется документами и нормативными актами Министерства образования РФ, региональных управлений образования и другими соответствующими документами.</w:t>
      </w:r>
    </w:p>
    <w:p w:rsidR="00C02795" w:rsidRPr="002E7712" w:rsidRDefault="00C02795" w:rsidP="005F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 xml:space="preserve">Медиатека является центром педагогической информации на уровне детского дома. </w:t>
      </w:r>
    </w:p>
    <w:p w:rsidR="00C02795" w:rsidRPr="002E7712" w:rsidRDefault="00C02795" w:rsidP="005F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При организации медиатеки необходимо предусмотреть следующие условия для эффективной работы всех групп потребителей: воспитателей, воспитанников, преподавателей дополнительного образования.</w:t>
      </w:r>
    </w:p>
    <w:p w:rsidR="00C02795" w:rsidRPr="002E7712" w:rsidRDefault="00C02795" w:rsidP="005F56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а) наличие помещения для хранения и успешного использования аппаратуры и информационных средств;</w:t>
      </w:r>
    </w:p>
    <w:p w:rsidR="00C02795" w:rsidRPr="002E7712" w:rsidRDefault="00C02795" w:rsidP="005F56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б) наличие фонда средств информации, аппаратуры и мебели;</w:t>
      </w:r>
    </w:p>
    <w:p w:rsidR="00C02795" w:rsidRPr="002E7712" w:rsidRDefault="00C02795" w:rsidP="005F56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в) наличие сотрудников, обеспечивающих поддержку аппаратуры в рабочем состоянии и нормальную деятельность с нею всех групп потребителей;</w:t>
      </w:r>
    </w:p>
    <w:p w:rsidR="00C02795" w:rsidRPr="002E7712" w:rsidRDefault="00C02795" w:rsidP="005F56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д) финансирование, ориентированное на развитие медиатеки.</w:t>
      </w:r>
    </w:p>
    <w:p w:rsidR="00635103" w:rsidRPr="002E7712" w:rsidRDefault="00635103" w:rsidP="005F56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lastRenderedPageBreak/>
        <w:t>На сегодняшний день медиатека в детском доме должна обеспечить информированность воспитанников и педагогов в различных областях знаний в соответствии с их:</w:t>
      </w:r>
    </w:p>
    <w:p w:rsidR="00635103" w:rsidRPr="002E7712" w:rsidRDefault="00635103" w:rsidP="005F5655">
      <w:pPr>
        <w:pStyle w:val="a7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 xml:space="preserve">запросами и потребностями; </w:t>
      </w:r>
    </w:p>
    <w:p w:rsidR="00635103" w:rsidRPr="002E7712" w:rsidRDefault="00635103" w:rsidP="005F5655">
      <w:pPr>
        <w:pStyle w:val="a7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 xml:space="preserve">доступности для осмысления и усвоения детьми новой информации; </w:t>
      </w:r>
    </w:p>
    <w:p w:rsidR="00635103" w:rsidRPr="002E7712" w:rsidRDefault="00635103" w:rsidP="005F5655">
      <w:pPr>
        <w:pStyle w:val="a7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возможности активной и разнообразной творческой самостоятельной деятельности детей;</w:t>
      </w:r>
    </w:p>
    <w:p w:rsidR="00635103" w:rsidRPr="002E7712" w:rsidRDefault="00635103" w:rsidP="005F5655">
      <w:pPr>
        <w:pStyle w:val="a7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 xml:space="preserve">эффективного управления учебно- воспитательной и познавательной деятельностью; </w:t>
      </w:r>
    </w:p>
    <w:p w:rsidR="00635103" w:rsidRPr="002E7712" w:rsidRDefault="00635103" w:rsidP="005F5655">
      <w:pPr>
        <w:pStyle w:val="a7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 xml:space="preserve">адаптивной индивидуализации и дифференциации обучения; </w:t>
      </w:r>
    </w:p>
    <w:p w:rsidR="00635103" w:rsidRPr="002E7712" w:rsidRDefault="00635103" w:rsidP="005F5655">
      <w:pPr>
        <w:pStyle w:val="a7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E7712">
        <w:rPr>
          <w:rFonts w:ascii="Times New Roman" w:hAnsi="Times New Roman" w:cs="Times New Roman"/>
          <w:sz w:val="28"/>
        </w:rPr>
        <w:t>устойчивой мотивации деятельности детей и воспитателей.</w:t>
      </w:r>
    </w:p>
    <w:p w:rsidR="00BE44E4" w:rsidRPr="002E7712" w:rsidRDefault="00BE44E4" w:rsidP="002E77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01BD" w:rsidRPr="002E7712" w:rsidRDefault="002501BD" w:rsidP="002E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sz w:val="28"/>
          <w:szCs w:val="28"/>
        </w:rPr>
        <w:t>Цель:</w:t>
      </w:r>
      <w:r w:rsidRPr="002E7712">
        <w:rPr>
          <w:rFonts w:ascii="Times New Roman" w:hAnsi="Times New Roman" w:cs="Times New Roman"/>
          <w:sz w:val="28"/>
          <w:szCs w:val="28"/>
        </w:rPr>
        <w:t xml:space="preserve"> создание и развитие информационных ресурсов ГУ РК «Детский дом №4» г. Усинск;</w:t>
      </w:r>
    </w:p>
    <w:p w:rsidR="002501BD" w:rsidRPr="002E7712" w:rsidRDefault="002501BD" w:rsidP="002E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2795" w:rsidRPr="002E7712" w:rsidRDefault="00C02795" w:rsidP="005F5655">
      <w:pPr>
        <w:pStyle w:val="a7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Сбор, накопление, обработка, систематизация педагогической информации и доведение ее до пользователя.</w:t>
      </w:r>
    </w:p>
    <w:p w:rsidR="00C02795" w:rsidRPr="002E7712" w:rsidRDefault="00C02795" w:rsidP="005F5655">
      <w:pPr>
        <w:pStyle w:val="a7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Выявление информационных потребностей и удовлетворение запросов педагогических кадров в области новых информационных технологий и педагогических инноваций;</w:t>
      </w:r>
    </w:p>
    <w:p w:rsidR="00C02795" w:rsidRPr="002E7712" w:rsidRDefault="00C02795" w:rsidP="005F5655">
      <w:pPr>
        <w:pStyle w:val="a7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Компьютерная каталогизация и обработка информационных средств (книг, видеоматериалов, магнитных записей и пр.)</w:t>
      </w:r>
    </w:p>
    <w:p w:rsidR="00C02795" w:rsidRPr="002E7712" w:rsidRDefault="00C02795" w:rsidP="005F5655">
      <w:pPr>
        <w:pStyle w:val="a7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Организация обучения пользователей (педагогов, </w:t>
      </w:r>
      <w:r w:rsidR="00635103" w:rsidRPr="002E7712">
        <w:rPr>
          <w:rFonts w:ascii="Times New Roman" w:hAnsi="Times New Roman" w:cs="Times New Roman"/>
          <w:sz w:val="28"/>
          <w:szCs w:val="28"/>
        </w:rPr>
        <w:t>воспитанников)</w:t>
      </w:r>
      <w:r w:rsidRPr="002E7712">
        <w:rPr>
          <w:rFonts w:ascii="Times New Roman" w:hAnsi="Times New Roman" w:cs="Times New Roman"/>
          <w:sz w:val="28"/>
          <w:szCs w:val="28"/>
        </w:rPr>
        <w:t xml:space="preserve">, </w:t>
      </w:r>
      <w:r w:rsidR="00635103" w:rsidRPr="002E7712">
        <w:rPr>
          <w:rFonts w:ascii="Times New Roman" w:hAnsi="Times New Roman" w:cs="Times New Roman"/>
          <w:sz w:val="28"/>
          <w:szCs w:val="28"/>
        </w:rPr>
        <w:t>метод</w:t>
      </w:r>
      <w:r w:rsidRPr="002E7712">
        <w:rPr>
          <w:rFonts w:ascii="Times New Roman" w:hAnsi="Times New Roman" w:cs="Times New Roman"/>
          <w:sz w:val="28"/>
          <w:szCs w:val="28"/>
        </w:rPr>
        <w:t>ике нахождения и получения информации из различных носителей.</w:t>
      </w:r>
    </w:p>
    <w:p w:rsidR="00C02795" w:rsidRPr="002E7712" w:rsidRDefault="00C02795" w:rsidP="005F5655">
      <w:pPr>
        <w:pStyle w:val="a7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Оказание помощи в деятельности </w:t>
      </w:r>
      <w:r w:rsidR="00635103" w:rsidRPr="002E7712">
        <w:rPr>
          <w:rFonts w:ascii="Times New Roman" w:hAnsi="Times New Roman" w:cs="Times New Roman"/>
          <w:sz w:val="28"/>
          <w:szCs w:val="28"/>
        </w:rPr>
        <w:t>воспитанников и воспитателей в образовательных (школьных, учрежденческих) про</w:t>
      </w:r>
      <w:r w:rsidRPr="002E7712">
        <w:rPr>
          <w:rFonts w:ascii="Times New Roman" w:hAnsi="Times New Roman" w:cs="Times New Roman"/>
          <w:sz w:val="28"/>
          <w:szCs w:val="28"/>
        </w:rPr>
        <w:t>ектах</w:t>
      </w:r>
      <w:r w:rsidR="00635103" w:rsidRPr="002E7712">
        <w:rPr>
          <w:rFonts w:ascii="Times New Roman" w:hAnsi="Times New Roman" w:cs="Times New Roman"/>
          <w:sz w:val="28"/>
          <w:szCs w:val="28"/>
        </w:rPr>
        <w:t>.</w:t>
      </w:r>
      <w:r w:rsidRPr="002E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4A" w:rsidRPr="002E7712" w:rsidRDefault="00F6444A" w:rsidP="002E7712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44A" w:rsidRPr="002E7712" w:rsidRDefault="00F6444A" w:rsidP="005F56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12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Медиатеки в ГУ РК «Детский дом №4» г.</w:t>
      </w:r>
      <w:r w:rsidR="002E7712" w:rsidRPr="002E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12">
        <w:rPr>
          <w:rFonts w:ascii="Times New Roman" w:hAnsi="Times New Roman" w:cs="Times New Roman"/>
          <w:b/>
          <w:sz w:val="28"/>
          <w:szCs w:val="28"/>
        </w:rPr>
        <w:t>Усинска направленна на:</w:t>
      </w:r>
    </w:p>
    <w:p w:rsidR="00F6444A" w:rsidRPr="002E7712" w:rsidRDefault="00F6444A" w:rsidP="005F565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Создание банка педагогической информации, как основы единой информационной сети;</w:t>
      </w:r>
    </w:p>
    <w:p w:rsidR="00F6444A" w:rsidRPr="002E7712" w:rsidRDefault="00F6444A" w:rsidP="005F565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педагогам, воспитанникам, преподавателям дополнительного образования в получении информации из медиатеки;</w:t>
      </w:r>
    </w:p>
    <w:p w:rsidR="00F6444A" w:rsidRPr="002E7712" w:rsidRDefault="00F6444A" w:rsidP="005F565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Создание условий для воспитателей в получении информации о педагогической и методической литературе;</w:t>
      </w:r>
    </w:p>
    <w:p w:rsidR="00F6444A" w:rsidRPr="002E7712" w:rsidRDefault="00F6444A" w:rsidP="005F565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Оказание практической помощи педагогам при проведении занятий, мероприятий на базе медиатеки с использованием различных информационных средств;</w:t>
      </w:r>
    </w:p>
    <w:p w:rsidR="00F6444A" w:rsidRPr="002E7712" w:rsidRDefault="00F6444A" w:rsidP="005F565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Создание (на основе имеющихся в медиатеке) методических описаний, обучающих программ, видео</w:t>
      </w:r>
      <w:r w:rsidRPr="002E7712">
        <w:rPr>
          <w:rFonts w:ascii="Times New Roman" w:hAnsi="Times New Roman" w:cs="Times New Roman"/>
          <w:sz w:val="28"/>
          <w:szCs w:val="28"/>
        </w:rPr>
        <w:noBreakHyphen/>
        <w:t xml:space="preserve"> и магнитозаписей для интеллектуального развития детей, формирования навыков и умений самостоятельной, творческой, поисково</w:t>
      </w:r>
      <w:r w:rsidRPr="002E7712">
        <w:rPr>
          <w:rFonts w:ascii="Times New Roman" w:hAnsi="Times New Roman" w:cs="Times New Roman"/>
          <w:sz w:val="28"/>
          <w:szCs w:val="28"/>
        </w:rPr>
        <w:noBreakHyphen/>
        <w:t>исследовательской работы с различными источниками информации.</w:t>
      </w:r>
    </w:p>
    <w:p w:rsidR="00F6444A" w:rsidRPr="002E7712" w:rsidRDefault="00F6444A" w:rsidP="005F565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Подготовка информации на базе медиатеки для проведения культурно</w:t>
      </w:r>
      <w:r w:rsidRPr="002E7712">
        <w:rPr>
          <w:rFonts w:ascii="Times New Roman" w:hAnsi="Times New Roman" w:cs="Times New Roman"/>
          <w:sz w:val="28"/>
          <w:szCs w:val="28"/>
        </w:rPr>
        <w:noBreakHyphen/>
        <w:t xml:space="preserve">просветительской работы (лектории, </w:t>
      </w:r>
      <w:r w:rsidR="00603A06" w:rsidRPr="002E7712">
        <w:rPr>
          <w:rFonts w:ascii="Times New Roman" w:hAnsi="Times New Roman" w:cs="Times New Roman"/>
          <w:sz w:val="28"/>
          <w:szCs w:val="28"/>
        </w:rPr>
        <w:t>пе</w:t>
      </w:r>
      <w:r w:rsidRPr="002E7712">
        <w:rPr>
          <w:rFonts w:ascii="Times New Roman" w:hAnsi="Times New Roman" w:cs="Times New Roman"/>
          <w:sz w:val="28"/>
          <w:szCs w:val="28"/>
        </w:rPr>
        <w:t>дагогический всеобуч, правовое, экономическое, эстетическое воспитание, школа</w:t>
      </w:r>
      <w:r w:rsidR="00603A06" w:rsidRPr="002E7712">
        <w:rPr>
          <w:rFonts w:ascii="Times New Roman" w:hAnsi="Times New Roman" w:cs="Times New Roman"/>
          <w:sz w:val="28"/>
          <w:szCs w:val="28"/>
        </w:rPr>
        <w:t xml:space="preserve"> финансовой грамотности и т.д.)</w:t>
      </w:r>
    </w:p>
    <w:p w:rsidR="00603A06" w:rsidRPr="002E7712" w:rsidRDefault="00603A06" w:rsidP="002E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CB" w:rsidRPr="002E7712" w:rsidRDefault="00874D5B" w:rsidP="005F56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12">
        <w:rPr>
          <w:rFonts w:ascii="Times New Roman" w:hAnsi="Times New Roman" w:cs="Times New Roman"/>
          <w:b/>
          <w:sz w:val="28"/>
          <w:szCs w:val="28"/>
        </w:rPr>
        <w:t>Медиатека</w:t>
      </w:r>
      <w:r w:rsidR="00603A06" w:rsidRPr="002E7712">
        <w:rPr>
          <w:rFonts w:ascii="Times New Roman" w:hAnsi="Times New Roman" w:cs="Times New Roman"/>
          <w:b/>
          <w:sz w:val="28"/>
          <w:szCs w:val="28"/>
        </w:rPr>
        <w:t xml:space="preserve"> разделена на блоки, каждый из них выполняет свои функции и цели</w:t>
      </w:r>
      <w:r w:rsidR="00EA1ECB" w:rsidRPr="002E7712">
        <w:rPr>
          <w:rFonts w:ascii="Times New Roman" w:hAnsi="Times New Roman" w:cs="Times New Roman"/>
          <w:b/>
          <w:sz w:val="28"/>
          <w:szCs w:val="28"/>
        </w:rPr>
        <w:t>:</w:t>
      </w:r>
    </w:p>
    <w:p w:rsidR="005812D9" w:rsidRPr="002E7712" w:rsidRDefault="00EA1ECB" w:rsidP="002E7712">
      <w:pPr>
        <w:pStyle w:val="a7"/>
        <w:numPr>
          <w:ilvl w:val="0"/>
          <w:numId w:val="1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t>Методическая копилк</w:t>
      </w:r>
      <w:r w:rsidR="008E3C27" w:rsidRPr="002E7712">
        <w:rPr>
          <w:rFonts w:ascii="Times New Roman" w:hAnsi="Times New Roman" w:cs="Times New Roman"/>
          <w:b/>
          <w:i/>
          <w:sz w:val="28"/>
          <w:szCs w:val="28"/>
        </w:rPr>
        <w:t>а педагог</w:t>
      </w:r>
      <w:r w:rsidRPr="002E7712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2E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D9" w:rsidRPr="002E7712" w:rsidRDefault="005812D9" w:rsidP="002E7712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712">
        <w:rPr>
          <w:rFonts w:ascii="Times New Roman" w:hAnsi="Times New Roman" w:cs="Times New Roman"/>
          <w:i/>
          <w:sz w:val="28"/>
          <w:szCs w:val="28"/>
        </w:rPr>
        <w:t>Цель: Создание банка педагогической информации как основы единой информационной сети.</w:t>
      </w:r>
    </w:p>
    <w:p w:rsidR="00EA1ECB" w:rsidRPr="002E7712" w:rsidRDefault="00EA1ECB" w:rsidP="002E771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2501BD" w:rsidRPr="002E7712">
        <w:rPr>
          <w:rFonts w:ascii="Times New Roman" w:hAnsi="Times New Roman" w:cs="Times New Roman"/>
          <w:sz w:val="28"/>
          <w:szCs w:val="28"/>
        </w:rPr>
        <w:t>информационных</w:t>
      </w:r>
      <w:r w:rsidRPr="002E7712">
        <w:rPr>
          <w:rFonts w:ascii="Times New Roman" w:hAnsi="Times New Roman" w:cs="Times New Roman"/>
          <w:sz w:val="28"/>
          <w:szCs w:val="28"/>
        </w:rPr>
        <w:t xml:space="preserve"> технологий для педагогов - подг</w:t>
      </w:r>
      <w:r w:rsidR="002501BD" w:rsidRPr="002E7712">
        <w:rPr>
          <w:rFonts w:ascii="Times New Roman" w:hAnsi="Times New Roman" w:cs="Times New Roman"/>
          <w:sz w:val="28"/>
          <w:szCs w:val="28"/>
        </w:rPr>
        <w:t>отовка воспитательного процесса (презентации, разработка занятий, мероприятий и т.д.)</w:t>
      </w:r>
      <w:r w:rsidR="008E3C27" w:rsidRPr="002E7712">
        <w:rPr>
          <w:rFonts w:ascii="Times New Roman" w:hAnsi="Times New Roman" w:cs="Times New Roman"/>
          <w:sz w:val="28"/>
          <w:szCs w:val="28"/>
        </w:rPr>
        <w:t>.</w:t>
      </w:r>
    </w:p>
    <w:p w:rsidR="002B3BB1" w:rsidRPr="002E7712" w:rsidRDefault="008E3C27" w:rsidP="002E771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lastRenderedPageBreak/>
        <w:t>Педагоги в медиатеке получают информацию о педагогической и методической литературе, о новых средствах обучения и их использовании. Создание условий для индивидуальной работы педагог по просмотру, оценке и отбору материала, необходимых для использования на занятиях, мероприятиях и т.д.; для создания самодельных средств творческой деятельности: магнитозаписей, видеозаписей, слайдфильмов и пр.</w:t>
      </w:r>
    </w:p>
    <w:p w:rsidR="002B3BB1" w:rsidRPr="002E7712" w:rsidRDefault="008E3C27" w:rsidP="002E771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 Медиатека — это качественно новое, экономически и методически обоснованное обеспечение возможностей для самоподготовки</w:t>
      </w:r>
      <w:r w:rsidR="002B3BB1" w:rsidRPr="002E7712">
        <w:rPr>
          <w:rFonts w:ascii="Times New Roman" w:hAnsi="Times New Roman" w:cs="Times New Roman"/>
          <w:sz w:val="28"/>
          <w:szCs w:val="28"/>
        </w:rPr>
        <w:t>, самообучения</w:t>
      </w:r>
      <w:r w:rsidRPr="002E7712">
        <w:rPr>
          <w:rFonts w:ascii="Times New Roman" w:hAnsi="Times New Roman" w:cs="Times New Roman"/>
          <w:sz w:val="28"/>
          <w:szCs w:val="28"/>
        </w:rPr>
        <w:t xml:space="preserve">. </w:t>
      </w:r>
      <w:r w:rsidR="002B3BB1" w:rsidRPr="002E7712">
        <w:rPr>
          <w:rFonts w:ascii="Times New Roman" w:hAnsi="Times New Roman" w:cs="Times New Roman"/>
          <w:sz w:val="28"/>
          <w:szCs w:val="28"/>
        </w:rPr>
        <w:t>Воспитатель может руководить</w:t>
      </w:r>
      <w:r w:rsidRPr="002E7712">
        <w:rPr>
          <w:rFonts w:ascii="Times New Roman" w:hAnsi="Times New Roman" w:cs="Times New Roman"/>
          <w:sz w:val="28"/>
          <w:szCs w:val="28"/>
        </w:rPr>
        <w:t xml:space="preserve"> процессом познания, оказывать </w:t>
      </w:r>
      <w:r w:rsidR="002B3BB1" w:rsidRPr="002E7712">
        <w:rPr>
          <w:rFonts w:ascii="Times New Roman" w:hAnsi="Times New Roman" w:cs="Times New Roman"/>
          <w:sz w:val="28"/>
          <w:szCs w:val="28"/>
        </w:rPr>
        <w:t xml:space="preserve">влияние на формирование новых </w:t>
      </w:r>
      <w:r w:rsidRPr="002E7712">
        <w:rPr>
          <w:rFonts w:ascii="Times New Roman" w:hAnsi="Times New Roman" w:cs="Times New Roman"/>
          <w:sz w:val="28"/>
          <w:szCs w:val="28"/>
        </w:rPr>
        <w:t xml:space="preserve">знаний, умений посредством организации самостоятельных работ </w:t>
      </w:r>
      <w:r w:rsidR="002B3BB1" w:rsidRPr="002E7712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2E7712">
        <w:rPr>
          <w:rFonts w:ascii="Times New Roman" w:hAnsi="Times New Roman" w:cs="Times New Roman"/>
          <w:sz w:val="28"/>
          <w:szCs w:val="28"/>
        </w:rPr>
        <w:t>в форме индивидуальных, дифференцированных заданий</w:t>
      </w:r>
      <w:r w:rsidR="002B3BB1" w:rsidRPr="002E7712">
        <w:rPr>
          <w:rFonts w:ascii="Times New Roman" w:hAnsi="Times New Roman" w:cs="Times New Roman"/>
          <w:sz w:val="28"/>
          <w:szCs w:val="28"/>
        </w:rPr>
        <w:t>.</w:t>
      </w:r>
      <w:r w:rsidRPr="002E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51" w:rsidRPr="002E7712" w:rsidRDefault="00A62151" w:rsidP="002E7712">
      <w:pPr>
        <w:pStyle w:val="a7"/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A62151" w:rsidRPr="002E7712" w:rsidRDefault="00EA1ECB" w:rsidP="002E7712">
      <w:pPr>
        <w:pStyle w:val="a7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t>Копилка</w:t>
      </w:r>
      <w:r w:rsidR="008E3C27" w:rsidRPr="002E7712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воспитанника -</w:t>
      </w:r>
      <w:r w:rsidRPr="002E7712">
        <w:rPr>
          <w:rFonts w:ascii="Times New Roman" w:hAnsi="Times New Roman" w:cs="Times New Roman"/>
          <w:b/>
          <w:i/>
          <w:sz w:val="28"/>
          <w:szCs w:val="28"/>
        </w:rPr>
        <w:t xml:space="preserve"> ученика.</w:t>
      </w:r>
      <w:r w:rsidRPr="002E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CB" w:rsidRPr="002E7712" w:rsidRDefault="00EA1ECB" w:rsidP="005F5655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Воспитанники детского дома имеют возможность создавать проекты, рефераты</w:t>
      </w:r>
      <w:r w:rsidR="002501BD" w:rsidRPr="002E7712">
        <w:rPr>
          <w:rFonts w:ascii="Times New Roman" w:hAnsi="Times New Roman" w:cs="Times New Roman"/>
          <w:sz w:val="28"/>
          <w:szCs w:val="28"/>
        </w:rPr>
        <w:t xml:space="preserve"> необходимые для учебного процесса, как в доме таки в школе.</w:t>
      </w:r>
    </w:p>
    <w:p w:rsidR="002B3BB1" w:rsidRPr="002E7712" w:rsidRDefault="002B3BB1" w:rsidP="005F5655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Воспитанники, самостоятельно работая в медиатеке, приобретают возможность читать книги; прослушивать и просматривать фоно-, магнито- и видеозаписи, используя всё это для подбора информации к написанию докладов, сочинений, обзоров, для подготовки к урокам, диспутам, семинарам и др.; а также создавать самодельные средства творческой деятельности для учебных или внеклассных потребностей.</w:t>
      </w:r>
    </w:p>
    <w:p w:rsidR="00603A06" w:rsidRPr="002E7712" w:rsidRDefault="002B3BB1" w:rsidP="005F5655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Воспитанник самостоятелен в выборе средств, приемов, организации деятельности. Одновременно ребенок учится работать с «ключами» медиатеки: компьютерными каталогами.</w:t>
      </w:r>
    </w:p>
    <w:p w:rsidR="002501BD" w:rsidRPr="002E7712" w:rsidRDefault="002501BD" w:rsidP="005F5655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t>Газета «Домовенок»</w:t>
      </w:r>
      <w:r w:rsidR="008E3C27" w:rsidRPr="002E77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3A06" w:rsidRPr="002E7712" w:rsidRDefault="008E3C27" w:rsidP="005F5655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Организуется участие педагогов и воспитанников в создании ежемесячной газеты на страничках которой прописываются события, прошедшие в доме за месяц. Воспитанники участвуют в подготовке материала, проектируют, редактируют и выпускают газету. </w:t>
      </w:r>
    </w:p>
    <w:p w:rsidR="00E2137F" w:rsidRPr="002E7712" w:rsidRDefault="002501BD" w:rsidP="005F5655">
      <w:pPr>
        <w:pStyle w:val="a7"/>
        <w:numPr>
          <w:ilvl w:val="0"/>
          <w:numId w:val="13"/>
        </w:numPr>
        <w:spacing w:line="36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Нам интересно</w:t>
      </w:r>
      <w:r w:rsidRPr="002E7712">
        <w:rPr>
          <w:rFonts w:ascii="Times New Roman" w:hAnsi="Times New Roman" w:cs="Times New Roman"/>
          <w:sz w:val="28"/>
          <w:szCs w:val="28"/>
        </w:rPr>
        <w:t xml:space="preserve">. Подборка познавательно – развлекательного материала, видео фильмов, </w:t>
      </w:r>
      <w:r w:rsidR="00BE44E4" w:rsidRPr="002E7712">
        <w:rPr>
          <w:rFonts w:ascii="Times New Roman" w:hAnsi="Times New Roman" w:cs="Times New Roman"/>
          <w:sz w:val="28"/>
          <w:szCs w:val="28"/>
        </w:rPr>
        <w:t>мультфильмов</w:t>
      </w:r>
      <w:r w:rsidRPr="002E7712">
        <w:rPr>
          <w:rFonts w:ascii="Times New Roman" w:hAnsi="Times New Roman" w:cs="Times New Roman"/>
          <w:sz w:val="28"/>
          <w:szCs w:val="28"/>
        </w:rPr>
        <w:t xml:space="preserve"> для самостоятельного </w:t>
      </w:r>
      <w:r w:rsidR="00BE44E4" w:rsidRPr="002E7712">
        <w:rPr>
          <w:rFonts w:ascii="Times New Roman" w:hAnsi="Times New Roman" w:cs="Times New Roman"/>
          <w:sz w:val="28"/>
          <w:szCs w:val="28"/>
        </w:rPr>
        <w:t xml:space="preserve">просмотра и </w:t>
      </w:r>
      <w:r w:rsidRPr="002E7712">
        <w:rPr>
          <w:rFonts w:ascii="Times New Roman" w:hAnsi="Times New Roman" w:cs="Times New Roman"/>
          <w:sz w:val="28"/>
          <w:szCs w:val="28"/>
        </w:rPr>
        <w:t>изучения воспитанниками.</w:t>
      </w:r>
    </w:p>
    <w:p w:rsidR="002501BD" w:rsidRPr="002E7712" w:rsidRDefault="00BE44E4" w:rsidP="005F5655">
      <w:pPr>
        <w:pStyle w:val="a7"/>
        <w:numPr>
          <w:ilvl w:val="0"/>
          <w:numId w:val="13"/>
        </w:numPr>
        <w:spacing w:line="36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t>«Дом детства».</w:t>
      </w:r>
      <w:r w:rsidRPr="002E7712">
        <w:rPr>
          <w:rFonts w:ascii="Times New Roman" w:hAnsi="Times New Roman" w:cs="Times New Roman"/>
          <w:sz w:val="28"/>
          <w:szCs w:val="28"/>
        </w:rPr>
        <w:t xml:space="preserve"> Информация в соц. сети «ВК»</w:t>
      </w:r>
    </w:p>
    <w:p w:rsidR="002B3BB1" w:rsidRPr="002E7712" w:rsidRDefault="00E2137F" w:rsidP="005F56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Рабочий стол Медиатеки.</w:t>
      </w:r>
    </w:p>
    <w:p w:rsidR="002B3BB1" w:rsidRPr="002E7712" w:rsidRDefault="002B3BB1" w:rsidP="005F5655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t>БИБЛИОТЕКА.</w:t>
      </w:r>
      <w:r w:rsidRPr="002E7712">
        <w:rPr>
          <w:rFonts w:ascii="Times New Roman" w:hAnsi="Times New Roman" w:cs="Times New Roman"/>
          <w:sz w:val="28"/>
          <w:szCs w:val="28"/>
        </w:rPr>
        <w:t xml:space="preserve"> Фонд книг и учебников, возможно н</w:t>
      </w:r>
      <w:r w:rsidR="00E2137F" w:rsidRPr="002E7712">
        <w:rPr>
          <w:rFonts w:ascii="Times New Roman" w:hAnsi="Times New Roman" w:cs="Times New Roman"/>
          <w:sz w:val="28"/>
          <w:szCs w:val="28"/>
        </w:rPr>
        <w:t xml:space="preserve">аличие микрофишей с аппаратурой </w:t>
      </w:r>
      <w:r w:rsidRPr="002E7712">
        <w:rPr>
          <w:rFonts w:ascii="Times New Roman" w:hAnsi="Times New Roman" w:cs="Times New Roman"/>
          <w:sz w:val="28"/>
          <w:szCs w:val="28"/>
        </w:rPr>
        <w:t xml:space="preserve">для </w:t>
      </w:r>
      <w:r w:rsidR="00E2137F" w:rsidRPr="002E7712">
        <w:rPr>
          <w:rFonts w:ascii="Times New Roman" w:hAnsi="Times New Roman" w:cs="Times New Roman"/>
          <w:sz w:val="28"/>
          <w:szCs w:val="28"/>
        </w:rPr>
        <w:t>их просмотра. Компьютер и копи</w:t>
      </w:r>
      <w:r w:rsidRPr="002E7712">
        <w:rPr>
          <w:rFonts w:ascii="Times New Roman" w:hAnsi="Times New Roman" w:cs="Times New Roman"/>
          <w:sz w:val="28"/>
          <w:szCs w:val="28"/>
        </w:rPr>
        <w:t xml:space="preserve">ровально-множительная техника. </w:t>
      </w:r>
    </w:p>
    <w:p w:rsidR="002B3BB1" w:rsidRPr="002E7712" w:rsidRDefault="002B3BB1" w:rsidP="002E7712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t>ВИДЕОТЕКА</w:t>
      </w:r>
      <w:r w:rsidRPr="002E7712">
        <w:rPr>
          <w:rFonts w:ascii="Times New Roman" w:hAnsi="Times New Roman" w:cs="Times New Roman"/>
          <w:sz w:val="28"/>
          <w:szCs w:val="28"/>
        </w:rPr>
        <w:t xml:space="preserve">. Фонд видеозаписей. Два видеомагнитофона, телевизор, Места </w:t>
      </w:r>
      <w:r w:rsidR="00E2137F" w:rsidRPr="002E7712">
        <w:rPr>
          <w:rFonts w:ascii="Times New Roman" w:hAnsi="Times New Roman" w:cs="Times New Roman"/>
          <w:sz w:val="28"/>
          <w:szCs w:val="28"/>
        </w:rPr>
        <w:t xml:space="preserve">для индивидуальной и </w:t>
      </w:r>
      <w:r w:rsidRPr="002E7712">
        <w:rPr>
          <w:rFonts w:ascii="Times New Roman" w:hAnsi="Times New Roman" w:cs="Times New Roman"/>
          <w:sz w:val="28"/>
          <w:szCs w:val="28"/>
        </w:rPr>
        <w:t xml:space="preserve">групповой работы с видеоинформацией. </w:t>
      </w:r>
    </w:p>
    <w:p w:rsidR="002B3BB1" w:rsidRPr="002E7712" w:rsidRDefault="002B3BB1" w:rsidP="002E7712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t>ФОНОТЕКА</w:t>
      </w:r>
      <w:r w:rsidRPr="002E7712">
        <w:rPr>
          <w:rFonts w:ascii="Times New Roman" w:hAnsi="Times New Roman" w:cs="Times New Roman"/>
          <w:sz w:val="28"/>
          <w:szCs w:val="28"/>
        </w:rPr>
        <w:t>. Фонд фоно- и магнитных записей. Аппар</w:t>
      </w:r>
      <w:r w:rsidR="00E2137F" w:rsidRPr="002E7712">
        <w:rPr>
          <w:rFonts w:ascii="Times New Roman" w:hAnsi="Times New Roman" w:cs="Times New Roman"/>
          <w:sz w:val="28"/>
          <w:szCs w:val="28"/>
        </w:rPr>
        <w:t xml:space="preserve">атура для прослушивания фоно- и </w:t>
      </w:r>
      <w:r w:rsidRPr="002E7712">
        <w:rPr>
          <w:rFonts w:ascii="Times New Roman" w:hAnsi="Times New Roman" w:cs="Times New Roman"/>
          <w:sz w:val="28"/>
          <w:szCs w:val="28"/>
        </w:rPr>
        <w:t>магнитных записей с наушниками. Места для индивидуальн</w:t>
      </w:r>
      <w:r w:rsidR="00E2137F" w:rsidRPr="002E7712">
        <w:rPr>
          <w:rFonts w:ascii="Times New Roman" w:hAnsi="Times New Roman" w:cs="Times New Roman"/>
          <w:sz w:val="28"/>
          <w:szCs w:val="28"/>
        </w:rPr>
        <w:t xml:space="preserve">ой и групповой работы с фоно- и </w:t>
      </w:r>
      <w:r w:rsidRPr="002E7712">
        <w:rPr>
          <w:rFonts w:ascii="Times New Roman" w:hAnsi="Times New Roman" w:cs="Times New Roman"/>
          <w:sz w:val="28"/>
          <w:szCs w:val="28"/>
        </w:rPr>
        <w:t xml:space="preserve">магнитными записями. </w:t>
      </w:r>
    </w:p>
    <w:p w:rsidR="002B3BB1" w:rsidRDefault="002B3BB1" w:rsidP="002E7712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b/>
          <w:sz w:val="28"/>
          <w:szCs w:val="28"/>
        </w:rPr>
        <w:t>ДИАТЕКА</w:t>
      </w:r>
      <w:r w:rsidRPr="002E7712">
        <w:rPr>
          <w:rFonts w:ascii="Times New Roman" w:hAnsi="Times New Roman" w:cs="Times New Roman"/>
          <w:sz w:val="28"/>
          <w:szCs w:val="28"/>
        </w:rPr>
        <w:t>. Фонд диафильмов и диапозитивов (слайдов). Аппаратура для просмотра</w:t>
      </w:r>
      <w:r w:rsidR="00E2137F" w:rsidRPr="002E7712">
        <w:rPr>
          <w:rFonts w:ascii="Times New Roman" w:hAnsi="Times New Roman" w:cs="Times New Roman"/>
          <w:sz w:val="28"/>
          <w:szCs w:val="28"/>
        </w:rPr>
        <w:t xml:space="preserve"> д</w:t>
      </w:r>
      <w:r w:rsidRPr="002E7712">
        <w:rPr>
          <w:rFonts w:ascii="Times New Roman" w:hAnsi="Times New Roman" w:cs="Times New Roman"/>
          <w:sz w:val="28"/>
          <w:szCs w:val="28"/>
        </w:rPr>
        <w:t>иафильмов и диапозитивов. Места для индивидуального и группового просмотра диафильмов</w:t>
      </w:r>
      <w:r w:rsidR="00E2137F" w:rsidRPr="002E7712">
        <w:rPr>
          <w:rFonts w:ascii="Times New Roman" w:hAnsi="Times New Roman" w:cs="Times New Roman"/>
          <w:sz w:val="28"/>
          <w:szCs w:val="28"/>
        </w:rPr>
        <w:t xml:space="preserve"> </w:t>
      </w:r>
      <w:r w:rsidRPr="002E7712">
        <w:rPr>
          <w:rFonts w:ascii="Times New Roman" w:hAnsi="Times New Roman" w:cs="Times New Roman"/>
          <w:sz w:val="28"/>
          <w:szCs w:val="28"/>
        </w:rPr>
        <w:t>и диапозитивов.</w:t>
      </w:r>
    </w:p>
    <w:p w:rsidR="005F5655" w:rsidRPr="002E7712" w:rsidRDefault="005F5655" w:rsidP="002E7712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E2137F" w:rsidRPr="002E7712" w:rsidRDefault="00E2137F" w:rsidP="002E771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E7712">
        <w:rPr>
          <w:rFonts w:ascii="Times New Roman" w:hAnsi="Times New Roman" w:cs="Times New Roman"/>
          <w:b/>
          <w:i/>
          <w:sz w:val="28"/>
          <w:szCs w:val="28"/>
        </w:rPr>
        <w:t>Оборудование Медиатеки:</w:t>
      </w:r>
    </w:p>
    <w:p w:rsidR="00E2137F" w:rsidRPr="002E7712" w:rsidRDefault="00E2137F" w:rsidP="002E7712">
      <w:pPr>
        <w:pStyle w:val="a7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ПЭВМ с принтером, ноутбук, Интернет соединение.  </w:t>
      </w:r>
    </w:p>
    <w:p w:rsidR="00E2137F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Гибкие магнитные диски повышенной ёмкости.</w:t>
      </w:r>
    </w:p>
    <w:p w:rsidR="00E2137F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Комплект программ «Каталог». </w:t>
      </w:r>
    </w:p>
    <w:p w:rsidR="00E2137F" w:rsidRPr="002E7712" w:rsidRDefault="00E2137F" w:rsidP="005F5655">
      <w:pPr>
        <w:pStyle w:val="a7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Набор простых в использовании средств, позволяющих составлять, изменять и тиражировать документы.</w:t>
      </w:r>
    </w:p>
    <w:p w:rsidR="00E2137F" w:rsidRPr="002E7712" w:rsidRDefault="00E2137F" w:rsidP="005F5655">
      <w:pPr>
        <w:pStyle w:val="a7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 Ксерокс. </w:t>
      </w:r>
    </w:p>
    <w:p w:rsidR="002B3BB1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 Видеоплейер или видеомагнитофон. Видеокассеты.</w:t>
      </w:r>
      <w:r w:rsidR="005812D9" w:rsidRPr="002E7712">
        <w:rPr>
          <w:rFonts w:ascii="Times New Roman" w:hAnsi="Times New Roman" w:cs="Times New Roman"/>
          <w:sz w:val="28"/>
          <w:szCs w:val="28"/>
        </w:rPr>
        <w:t xml:space="preserve"> Компакт диски.</w:t>
      </w:r>
    </w:p>
    <w:p w:rsidR="005812D9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Монитор-приемник или телевизор. </w:t>
      </w:r>
    </w:p>
    <w:p w:rsidR="00E2137F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Проигрыватель для индивидуальной работы с наушниками. </w:t>
      </w:r>
    </w:p>
    <w:p w:rsidR="005812D9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lastRenderedPageBreak/>
        <w:t>Магнитофон для групповой и инди</w:t>
      </w:r>
      <w:r w:rsidR="005812D9" w:rsidRPr="002E7712">
        <w:rPr>
          <w:rFonts w:ascii="Times New Roman" w:hAnsi="Times New Roman" w:cs="Times New Roman"/>
          <w:sz w:val="28"/>
          <w:szCs w:val="28"/>
        </w:rPr>
        <w:t>видуальной работы с наушниками.</w:t>
      </w:r>
    </w:p>
    <w:p w:rsidR="00E2137F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Диски CD-ROM с информационными </w:t>
      </w:r>
      <w:r w:rsidR="005812D9" w:rsidRPr="002E7712">
        <w:rPr>
          <w:rFonts w:ascii="Times New Roman" w:hAnsi="Times New Roman" w:cs="Times New Roman"/>
          <w:sz w:val="28"/>
          <w:szCs w:val="28"/>
        </w:rPr>
        <w:t>данными</w:t>
      </w:r>
      <w:r w:rsidRPr="002E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7F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 Аппарат для чтения микрофиш и микрофильмов. </w:t>
      </w:r>
    </w:p>
    <w:p w:rsidR="00E2137F" w:rsidRPr="002E7712" w:rsidRDefault="00E2137F" w:rsidP="002E7712">
      <w:pPr>
        <w:pStyle w:val="a7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Комплект микрофиш и микрофильмов.</w:t>
      </w:r>
    </w:p>
    <w:p w:rsidR="00874D5B" w:rsidRPr="002E7712" w:rsidRDefault="00874D5B" w:rsidP="005F56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1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74D5B" w:rsidRPr="002E7712" w:rsidRDefault="00874D5B" w:rsidP="005F5655">
      <w:pPr>
        <w:pStyle w:val="a7"/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создание банка электронных образовательных и информационных ресурсов;</w:t>
      </w:r>
    </w:p>
    <w:p w:rsidR="00874D5B" w:rsidRPr="002E7712" w:rsidRDefault="00874D5B" w:rsidP="005F5655">
      <w:pPr>
        <w:pStyle w:val="a7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организация доступа к информационным ресурсам, размещенным в регио</w:t>
      </w:r>
      <w:r w:rsidR="002501BD" w:rsidRPr="002E7712">
        <w:rPr>
          <w:rFonts w:ascii="Times New Roman" w:hAnsi="Times New Roman" w:cs="Times New Roman"/>
          <w:sz w:val="28"/>
          <w:szCs w:val="28"/>
        </w:rPr>
        <w:t>нальной и локальной компьютерной сети</w:t>
      </w:r>
      <w:r w:rsidRPr="002E7712">
        <w:rPr>
          <w:rFonts w:ascii="Times New Roman" w:hAnsi="Times New Roman" w:cs="Times New Roman"/>
          <w:sz w:val="28"/>
          <w:szCs w:val="28"/>
        </w:rPr>
        <w:t xml:space="preserve"> для всех субъектов образовательного процесса;</w:t>
      </w:r>
    </w:p>
    <w:p w:rsidR="00874D5B" w:rsidRPr="002E7712" w:rsidRDefault="00874D5B" w:rsidP="005F5655">
      <w:pPr>
        <w:pStyle w:val="a7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E44E4" w:rsidRPr="002E771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E7712">
        <w:rPr>
          <w:rFonts w:ascii="Times New Roman" w:hAnsi="Times New Roman" w:cs="Times New Roman"/>
          <w:sz w:val="28"/>
          <w:szCs w:val="28"/>
        </w:rPr>
        <w:t>ориентироваться в информационном потоке: отбирать, систематизировать и использовать необходимую информацию;</w:t>
      </w:r>
    </w:p>
    <w:p w:rsidR="00874D5B" w:rsidRPr="002E7712" w:rsidRDefault="00874D5B" w:rsidP="005F5655">
      <w:pPr>
        <w:pStyle w:val="a7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7712">
        <w:rPr>
          <w:rFonts w:ascii="Times New Roman" w:hAnsi="Times New Roman" w:cs="Times New Roman"/>
          <w:sz w:val="28"/>
          <w:szCs w:val="28"/>
        </w:rPr>
        <w:t>создание условий для развития т</w:t>
      </w:r>
      <w:r w:rsidR="00BE44E4" w:rsidRPr="002E7712">
        <w:rPr>
          <w:rFonts w:ascii="Times New Roman" w:hAnsi="Times New Roman" w:cs="Times New Roman"/>
          <w:sz w:val="28"/>
          <w:szCs w:val="28"/>
        </w:rPr>
        <w:t>ворчества и инициативы учащихся.</w:t>
      </w:r>
    </w:p>
    <w:p w:rsidR="005812D9" w:rsidRPr="002E7712" w:rsidRDefault="005812D9" w:rsidP="002E7712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712">
        <w:rPr>
          <w:rFonts w:ascii="Times New Roman" w:hAnsi="Times New Roman" w:cs="Times New Roman"/>
          <w:i/>
          <w:sz w:val="28"/>
          <w:szCs w:val="28"/>
        </w:rPr>
        <w:t xml:space="preserve">Таким образом созданная в детском доме </w:t>
      </w:r>
      <w:r w:rsidR="008E3C27" w:rsidRPr="002E7712">
        <w:rPr>
          <w:rFonts w:ascii="Times New Roman" w:hAnsi="Times New Roman" w:cs="Times New Roman"/>
          <w:i/>
          <w:sz w:val="28"/>
          <w:szCs w:val="28"/>
        </w:rPr>
        <w:t xml:space="preserve">медиатека, предоставляя </w:t>
      </w:r>
      <w:r w:rsidRPr="002E7712">
        <w:rPr>
          <w:rFonts w:ascii="Times New Roman" w:hAnsi="Times New Roman" w:cs="Times New Roman"/>
          <w:i/>
          <w:sz w:val="28"/>
          <w:szCs w:val="28"/>
        </w:rPr>
        <w:t xml:space="preserve">условия для реализации </w:t>
      </w:r>
      <w:r w:rsidR="008E3C27" w:rsidRPr="002E7712">
        <w:rPr>
          <w:rFonts w:ascii="Times New Roman" w:hAnsi="Times New Roman" w:cs="Times New Roman"/>
          <w:i/>
          <w:sz w:val="28"/>
          <w:szCs w:val="28"/>
        </w:rPr>
        <w:t xml:space="preserve">самостоятельности </w:t>
      </w:r>
      <w:r w:rsidRPr="002E7712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8E3C27" w:rsidRPr="002E7712">
        <w:rPr>
          <w:rFonts w:ascii="Times New Roman" w:hAnsi="Times New Roman" w:cs="Times New Roman"/>
          <w:i/>
          <w:sz w:val="28"/>
          <w:szCs w:val="28"/>
        </w:rPr>
        <w:t>в обучении, для их познавате</w:t>
      </w:r>
      <w:r w:rsidRPr="002E7712">
        <w:rPr>
          <w:rFonts w:ascii="Times New Roman" w:hAnsi="Times New Roman" w:cs="Times New Roman"/>
          <w:i/>
          <w:sz w:val="28"/>
          <w:szCs w:val="28"/>
        </w:rPr>
        <w:t xml:space="preserve">льной, творческой (креативной) </w:t>
      </w:r>
      <w:r w:rsidR="008E3C27" w:rsidRPr="002E7712">
        <w:rPr>
          <w:rFonts w:ascii="Times New Roman" w:hAnsi="Times New Roman" w:cs="Times New Roman"/>
          <w:i/>
          <w:sz w:val="28"/>
          <w:szCs w:val="28"/>
        </w:rPr>
        <w:t>деятельности с</w:t>
      </w:r>
      <w:r w:rsidRPr="002E7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655">
        <w:rPr>
          <w:rFonts w:ascii="Times New Roman" w:hAnsi="Times New Roman" w:cs="Times New Roman"/>
          <w:i/>
          <w:sz w:val="28"/>
          <w:szCs w:val="28"/>
        </w:rPr>
        <w:t>широкой опорой на коммуникацию.</w:t>
      </w:r>
    </w:p>
    <w:bookmarkEnd w:id="0"/>
    <w:p w:rsidR="00BA34DE" w:rsidRDefault="00BA34DE" w:rsidP="005812D9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4DE" w:rsidRDefault="00BA34DE" w:rsidP="005812D9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4DE" w:rsidRDefault="00BA34DE" w:rsidP="005812D9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4DE" w:rsidRDefault="00BA34DE" w:rsidP="005812D9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4DE" w:rsidRDefault="00BA34DE" w:rsidP="005812D9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4DE" w:rsidRDefault="00BA34DE" w:rsidP="005812D9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4DE" w:rsidRDefault="00BA34DE" w:rsidP="00BA34DE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BA34DE" w:rsidSect="00EA74B9">
          <w:footerReference w:type="default" r:id="rId8"/>
          <w:pgSz w:w="11906" w:h="16838"/>
          <w:pgMar w:top="1077" w:right="907" w:bottom="1191" w:left="1644" w:header="709" w:footer="709" w:gutter="0"/>
          <w:cols w:space="708"/>
          <w:docGrid w:linePitch="360"/>
        </w:sectPr>
      </w:pPr>
    </w:p>
    <w:p w:rsidR="00BA34DE" w:rsidRDefault="00BA34DE" w:rsidP="005F565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80066">
        <w:rPr>
          <w:rFonts w:ascii="Times New Roman" w:hAnsi="Times New Roman" w:cs="Times New Roman"/>
          <w:b/>
          <w:color w:val="943634" w:themeColor="accent2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 xml:space="preserve">План </w:t>
      </w:r>
      <w:r w:rsidR="00280066" w:rsidRPr="00280066">
        <w:rPr>
          <w:rFonts w:ascii="Times New Roman" w:hAnsi="Times New Roman" w:cs="Times New Roman"/>
          <w:b/>
          <w:color w:val="943634" w:themeColor="accent2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работы </w:t>
      </w:r>
      <w:r w:rsidR="00280066" w:rsidRPr="00280066">
        <w:rPr>
          <w:rFonts w:ascii="Times New Roman" w:hAnsi="Times New Roman" w:cs="Times New Roman"/>
          <w:b/>
          <w:color w:val="0D0D0D" w:themeColor="text1" w:themeTint="F2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Медиатеки </w:t>
      </w:r>
      <w:r w:rsidR="00280066" w:rsidRPr="00280066">
        <w:rPr>
          <w:rFonts w:ascii="Times New Roman" w:hAnsi="Times New Roman" w:cs="Times New Roman"/>
          <w:b/>
          <w:color w:val="943634" w:themeColor="accent2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на 2021-22 учебный год.</w:t>
      </w:r>
    </w:p>
    <w:tbl>
      <w:tblPr>
        <w:tblStyle w:val="a8"/>
        <w:tblpPr w:leftFromText="180" w:rightFromText="180" w:horzAnchor="margin" w:tblpX="-601" w:tblpY="2736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12474"/>
        <w:gridCol w:w="2126"/>
      </w:tblGrid>
      <w:tr w:rsidR="005F5655" w:rsidRPr="002E7712" w:rsidTr="009D3B91">
        <w:trPr>
          <w:trHeight w:val="20"/>
        </w:trPr>
        <w:tc>
          <w:tcPr>
            <w:tcW w:w="1526" w:type="dxa"/>
            <w:gridSpan w:val="2"/>
          </w:tcPr>
          <w:p w:rsidR="005F5655" w:rsidRPr="002E7712" w:rsidRDefault="005F5655" w:rsidP="005F56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2474" w:type="dxa"/>
          </w:tcPr>
          <w:p w:rsidR="005F5655" w:rsidRPr="002E7712" w:rsidRDefault="005F5655" w:rsidP="005F56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Событие, мероприятие.</w:t>
            </w:r>
          </w:p>
        </w:tc>
        <w:tc>
          <w:tcPr>
            <w:tcW w:w="2126" w:type="dxa"/>
          </w:tcPr>
          <w:p w:rsidR="005F5655" w:rsidRPr="002E7712" w:rsidRDefault="005F5655" w:rsidP="005F56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5655" w:rsidRPr="002E7712" w:rsidTr="009D3B91">
        <w:trPr>
          <w:cantSplit/>
          <w:trHeight w:val="20"/>
        </w:trPr>
        <w:tc>
          <w:tcPr>
            <w:tcW w:w="533" w:type="dxa"/>
            <w:vMerge w:val="restart"/>
            <w:textDirection w:val="btLr"/>
          </w:tcPr>
          <w:p w:rsidR="005F5655" w:rsidRPr="002E7712" w:rsidRDefault="005F5655" w:rsidP="005F565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5F5655" w:rsidRPr="002E7712" w:rsidRDefault="005F5655" w:rsidP="005F565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5F565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1 сентября День знаний.</w:t>
            </w:r>
          </w:p>
          <w:p w:rsidR="005F5655" w:rsidRPr="002E7712" w:rsidRDefault="005F5655" w:rsidP="005F56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поздравление «Здравствуй школьная пора». </w:t>
            </w: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Подготовка презентации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осень», подборка музыкальных клипов.</w:t>
            </w:r>
          </w:p>
        </w:tc>
        <w:tc>
          <w:tcPr>
            <w:tcW w:w="2126" w:type="dxa"/>
          </w:tcPr>
          <w:p w:rsidR="005F5655" w:rsidRPr="002E7712" w:rsidRDefault="005F5655" w:rsidP="005F5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cantSplit/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День города. День нефтяника.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презентаций среди воспитанников детского дома – «Мой город – моя гордость». Фотовыставка «Значимые места города»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cantSplit/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документации, необходимой для работы медиатеки: - журнала учёта материальных средств; - журнала заявок на информационные материалы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cantSplit/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в мир книг «Читать – это классно!» 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картотеки пользователей медиатеки.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cantSplit/>
          <w:trHeight w:val="20"/>
        </w:trPr>
        <w:tc>
          <w:tcPr>
            <w:tcW w:w="533" w:type="dxa"/>
            <w:vMerge w:val="restart"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6 октября День Воспитателя.</w:t>
            </w:r>
            <w:r w:rsidRPr="002E7712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поздравление – музыкальная открытка «Любимых воспитателей поздравляем». </w:t>
            </w: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Подготовка видеоролика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«Наши воспитатели – хочу вам пожелать». подборка музыкальных клипов.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cantSplit/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педагогов о имеющихся в наличии материалов для пед. процесса.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выставки: «Знакомьтесь – новинки медиатеки».</w:t>
            </w:r>
          </w:p>
        </w:tc>
        <w:tc>
          <w:tcPr>
            <w:tcW w:w="2126" w:type="dxa"/>
            <w:vMerge w:val="restart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cantSplit/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«Медиотека и дети» - ознакомление детей с правилами пользования информационными носителями, применение материала на практике.</w:t>
            </w:r>
          </w:p>
        </w:tc>
        <w:tc>
          <w:tcPr>
            <w:tcW w:w="2126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cantSplit/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каталога ссылок образовательных и познавательных сайтов. 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Занятие – тренажер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воспитателей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«Мир информационных возможностей»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 w:val="restart"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4 ноября День народного единства.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историю «Минин и Пожарский – защитники земли Русской» (презентация). Викторина «Моя родина»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Занятие – тренажер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воспитанников «В мире информационного пространства»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Занятие – практикум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«Играя учимся и узнаем мир».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информирование 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Экскурсия 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ТВ студию города. 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ЦД Библиотеки – возможности дистанционного обучения и чтения книг.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325"/>
        </w:trPr>
        <w:tc>
          <w:tcPr>
            <w:tcW w:w="533" w:type="dxa"/>
            <w:vMerge w:val="restart"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ДЕКАБРЬ</w:t>
            </w:r>
          </w:p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Акция, видео сьемка,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посвященная Всемирному дню борьбы со СПИДом «Мы выбираем ЗОЖ».</w:t>
            </w:r>
          </w:p>
          <w:p w:rsidR="005F5655" w:rsidRPr="002E7712" w:rsidRDefault="005F5655" w:rsidP="009D3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5 декабря Битва за Москву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Экскурс в историю</w:t>
            </w:r>
            <w:r w:rsidRPr="002E7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 док. Фильма «битва под Москвой», презентация «Герои – защитники»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1429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w w:val="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FF0000"/>
                <w:w w:val="0"/>
                <w:sz w:val="28"/>
                <w:szCs w:val="28"/>
              </w:rPr>
              <w:t xml:space="preserve">10 декабря День прав человека. 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-114"/>
              <w:jc w:val="both"/>
              <w:rPr>
                <w:rFonts w:ascii="Times New Roman" w:eastAsia="Calibri" w:hAnsi="Times New Roman" w:cs="Times New Roman"/>
                <w:w w:val="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FF0000"/>
                <w:w w:val="0"/>
                <w:sz w:val="28"/>
                <w:szCs w:val="28"/>
              </w:rPr>
              <w:t xml:space="preserve"> </w:t>
            </w:r>
            <w:r w:rsidRPr="002E7712">
              <w:rPr>
                <w:rFonts w:ascii="Times New Roman" w:eastAsia="Calibri" w:hAnsi="Times New Roman" w:cs="Times New Roman"/>
                <w:b/>
                <w:i/>
                <w:w w:val="0"/>
                <w:sz w:val="28"/>
                <w:szCs w:val="28"/>
              </w:rPr>
              <w:t>Познавательная игра</w:t>
            </w:r>
            <w:r w:rsidRPr="002E7712">
              <w:rPr>
                <w:rFonts w:ascii="Times New Roman" w:eastAsia="Calibri" w:hAnsi="Times New Roman" w:cs="Times New Roman"/>
                <w:w w:val="0"/>
                <w:sz w:val="28"/>
                <w:szCs w:val="28"/>
              </w:rPr>
              <w:t xml:space="preserve"> «Дети имеют право» 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при  подбор литературы для написания творческих работ, рефератов, докладов и пр. воспитанникам и педагогам.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91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1429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w w:val="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12 декабря День Конституции Российской Федерации. 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фотовыставки «Зимний наряд природы»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Эко – путешествие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«Познай загадки природы»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– поздравление «С Новым годом! Рождеством!..»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Видео сьемка новогоднего праздника в детском доме.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 w:val="restart"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Фото – выставка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«Зима в Усинске –глазами ребенка», </w:t>
            </w:r>
          </w:p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 «Красота северной зимы»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разъяснительные беседы о культуре и пользе чтения книг.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«Герои книг на экране» (показ детских фильмов и мультфильмов).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142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  <w:t>27 января День снятия блокады Ленинграда.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Cs/>
                <w:sz w:val="28"/>
              </w:rPr>
              <w:t xml:space="preserve">Подготовка презентации «Дорога жизни». 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Cs/>
                <w:sz w:val="28"/>
              </w:rPr>
              <w:t>Просмотр худ. фильма «Ленинград»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 w:val="restart"/>
            <w:textDirection w:val="btLr"/>
          </w:tcPr>
          <w:p w:rsidR="005F5655" w:rsidRPr="002E7712" w:rsidRDefault="005F5655" w:rsidP="009D3B9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интереса воспитанников к чтению художественной, научной литературы: обзоры, викторины, кроссворды.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Презе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нтация новых поступлений в медиа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теку. Оформление выставки с новинками медиатеки (по мере поступления). Выставка «Это новинка!»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142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  <w:t>2 февраля День воинской славы России.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w w:val="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Cs/>
                <w:sz w:val="28"/>
              </w:rPr>
              <w:lastRenderedPageBreak/>
              <w:t xml:space="preserve">Просмотр документальных и художественных фильмов о вооруженных силах РФ. </w:t>
            </w:r>
            <w:r w:rsidRPr="002E7712">
              <w:rPr>
                <w:rFonts w:ascii="Times New Roman" w:eastAsia="Calibri" w:hAnsi="Times New Roman" w:cs="Times New Roman"/>
                <w:b/>
                <w:bCs/>
                <w:i/>
                <w:sz w:val="28"/>
              </w:rPr>
              <w:t>Оформление видео – журнала</w:t>
            </w:r>
            <w:r w:rsidRPr="002E7712">
              <w:rPr>
                <w:rFonts w:ascii="Times New Roman" w:eastAsia="Calibri" w:hAnsi="Times New Roman" w:cs="Times New Roman"/>
                <w:bCs/>
                <w:sz w:val="28"/>
              </w:rPr>
              <w:t xml:space="preserve"> «Славные воины России»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1429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w w:val="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  <w:t>23 февраля День защитников Отечества.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Видео сьемка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поздравления мальчиков в детском доме.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 w:val="restart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  <w:t>МАРТ</w:t>
            </w: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1429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w w:val="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  <w:t>8 марта Международный женский день.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Видео сьемка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празднования «8 марта»  в детском доме.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Занятие – практикум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«Детская библиотека Сыктывкара – как записаться дистанционно и пользоваться литературой» 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142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  <w:t>18 марта День воссоединения Крыма с Россией.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sz w:val="28"/>
              </w:rPr>
              <w:t>Круглый стол</w:t>
            </w:r>
            <w:r w:rsidRPr="002E7712">
              <w:rPr>
                <w:rFonts w:ascii="Times New Roman" w:eastAsia="Calibri" w:hAnsi="Times New Roman" w:cs="Times New Roman"/>
                <w:bCs/>
                <w:sz w:val="28"/>
              </w:rPr>
              <w:t xml:space="preserve"> «История Крыма»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w w:val="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sz w:val="28"/>
              </w:rPr>
              <w:t>Флэш- моб</w:t>
            </w:r>
            <w:r w:rsidRPr="002E7712">
              <w:rPr>
                <w:rFonts w:ascii="Times New Roman" w:eastAsia="Calibri" w:hAnsi="Times New Roman" w:cs="Times New Roman"/>
                <w:bCs/>
                <w:sz w:val="28"/>
              </w:rPr>
              <w:t>, сьемка «Я люблю Крым!»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Беседы с вновь записавшимися пользователями о правилах поведения в медиатеке, о культуре пользования ресурсами медиатеки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 w:val="restart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  <w:t>АПРЕЛЬ</w:t>
            </w: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Квест – игра к «1 апреля» - «Вместе веселимся – ничего не боимся»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ind w:left="142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</w:rPr>
              <w:t>12 апреля День космонавтики.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w w:val="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w w:val="0"/>
                <w:sz w:val="28"/>
              </w:rPr>
              <w:t xml:space="preserve">Викторина </w:t>
            </w:r>
            <w:r w:rsidRPr="002E7712">
              <w:rPr>
                <w:rFonts w:ascii="Times New Roman" w:eastAsia="Calibri" w:hAnsi="Times New Roman" w:cs="Times New Roman"/>
                <w:w w:val="0"/>
                <w:sz w:val="28"/>
              </w:rPr>
              <w:t>«Через тернии к звездам».</w:t>
            </w:r>
          </w:p>
          <w:p w:rsidR="005F5655" w:rsidRPr="002E7712" w:rsidRDefault="005F5655" w:rsidP="009D3B91">
            <w:pPr>
              <w:widowControl w:val="0"/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w w:val="0"/>
                <w:sz w:val="28"/>
              </w:rPr>
            </w:pPr>
            <w:r w:rsidRPr="002E7712">
              <w:rPr>
                <w:rFonts w:ascii="Times New Roman" w:eastAsia="Calibri" w:hAnsi="Times New Roman" w:cs="Times New Roman"/>
                <w:w w:val="0"/>
                <w:sz w:val="28"/>
              </w:rPr>
              <w:t>Просмотр док. фильма «Звездный космос». Худ. фильм «Отроки во вселенной»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Ко дню пасхи «Праздник праздников – Пасха»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видео сюжета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наши дети готовятся к празднику Пасхи».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Викторина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«Пасхальные традиции на Руси»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Оформление творческой выставки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слайд – шоу.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1340"/>
        </w:trPr>
        <w:tc>
          <w:tcPr>
            <w:tcW w:w="533" w:type="dxa"/>
            <w:vMerge w:val="restart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color w:val="00CC00"/>
                <w:sz w:val="32"/>
                <w:szCs w:val="28"/>
              </w:rPr>
              <w:t>МАЙ</w:t>
            </w: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1 мая День весны и труда.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видео сюжета 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>«Субботник в нашем доме»</w:t>
            </w:r>
          </w:p>
          <w:p w:rsidR="005F5655" w:rsidRPr="002E7712" w:rsidRDefault="005F5655" w:rsidP="009D3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9 мая День Победы.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Видео обзор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«Подвиг во имя Родины»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674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15 мая день семьи.</w:t>
            </w:r>
          </w:p>
          <w:p w:rsidR="005F5655" w:rsidRPr="002E7712" w:rsidRDefault="005F5655" w:rsidP="009D3B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Конкурс видео – поздравлений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дню семьи «Наша маленькая семья – поздравляем тебя!»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Семка социального ролика</w:t>
            </w:r>
            <w:r w:rsidRPr="002E7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защиты детей»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55" w:rsidRPr="002E7712" w:rsidTr="009D3B91">
        <w:trPr>
          <w:trHeight w:val="20"/>
        </w:trPr>
        <w:tc>
          <w:tcPr>
            <w:tcW w:w="533" w:type="dxa"/>
            <w:vMerge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12">
              <w:rPr>
                <w:rFonts w:ascii="Times New Roman" w:eastAsia="Calibri" w:hAnsi="Times New Roman" w:cs="Times New Roman"/>
                <w:sz w:val="28"/>
              </w:rPr>
              <w:t>Анализ работы медиатеки в ГУ РК «Детский дом №4» за учебный год</w:t>
            </w:r>
          </w:p>
        </w:tc>
        <w:tc>
          <w:tcPr>
            <w:tcW w:w="2126" w:type="dxa"/>
          </w:tcPr>
          <w:p w:rsidR="005F5655" w:rsidRPr="002E7712" w:rsidRDefault="005F5655" w:rsidP="009D3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7712" w:rsidRPr="002E7712" w:rsidRDefault="002E7712" w:rsidP="002E7712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2E7712" w:rsidRPr="002E7712" w:rsidRDefault="002E7712" w:rsidP="002E7712">
      <w:pPr>
        <w:rPr>
          <w:rFonts w:ascii="Calibri" w:eastAsia="Calibri" w:hAnsi="Calibri" w:cs="Times New Roman"/>
        </w:rPr>
      </w:pPr>
    </w:p>
    <w:p w:rsidR="00953D87" w:rsidRDefault="00953D87" w:rsidP="00953D87">
      <w:pPr>
        <w:ind w:left="-851"/>
        <w:rPr>
          <w:rFonts w:ascii="Times New Roman" w:hAnsi="Times New Roman" w:cs="Times New Roman"/>
          <w:sz w:val="28"/>
          <w:szCs w:val="28"/>
        </w:rPr>
      </w:pPr>
      <w:r w:rsidRPr="00953D87">
        <w:rPr>
          <w:rFonts w:ascii="Times New Roman" w:hAnsi="Times New Roman" w:cs="Times New Roman"/>
          <w:sz w:val="28"/>
          <w:szCs w:val="28"/>
        </w:rPr>
        <w:t xml:space="preserve">В течение года </w:t>
      </w:r>
    </w:p>
    <w:p w:rsidR="00953D87" w:rsidRPr="00953D87" w:rsidRDefault="00953D87" w:rsidP="00953D8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3D87">
        <w:rPr>
          <w:rFonts w:ascii="Times New Roman" w:hAnsi="Times New Roman" w:cs="Times New Roman"/>
          <w:sz w:val="28"/>
          <w:szCs w:val="28"/>
        </w:rPr>
        <w:t xml:space="preserve">Обучение воспитателей и воспитанников работе с информационно-поисковыми системами, с компьютерными программами на персональном компьютере. </w:t>
      </w:r>
    </w:p>
    <w:p w:rsidR="00953D87" w:rsidRPr="00953D87" w:rsidRDefault="00953D87" w:rsidP="00953D8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3D87">
        <w:rPr>
          <w:rFonts w:ascii="Times New Roman" w:hAnsi="Times New Roman" w:cs="Times New Roman"/>
          <w:sz w:val="28"/>
          <w:szCs w:val="28"/>
        </w:rPr>
        <w:t xml:space="preserve">Оказание индивидуальной консультативной и практической помощи при подготовке к образовательной деятельности </w:t>
      </w:r>
    </w:p>
    <w:p w:rsidR="00874D5B" w:rsidRDefault="00953D87" w:rsidP="00953D8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3D87">
        <w:rPr>
          <w:rFonts w:ascii="Times New Roman" w:hAnsi="Times New Roman" w:cs="Times New Roman"/>
          <w:sz w:val="28"/>
          <w:szCs w:val="28"/>
        </w:rPr>
        <w:t>Помощь в участии в городских, областных и других конкурс</w:t>
      </w:r>
      <w:r>
        <w:rPr>
          <w:rFonts w:ascii="Times New Roman" w:hAnsi="Times New Roman" w:cs="Times New Roman"/>
          <w:sz w:val="28"/>
          <w:szCs w:val="28"/>
        </w:rPr>
        <w:t>ах (в т.ч. с помощью Интернет).</w:t>
      </w:r>
    </w:p>
    <w:p w:rsidR="00B3556A" w:rsidRPr="00B3556A" w:rsidRDefault="0050106C" w:rsidP="00B355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BD56F8" wp14:editId="51BAAE98">
            <wp:extent cx="9058275" cy="3629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254" r="2093" b="19983"/>
                    <a:stretch/>
                  </pic:blipFill>
                  <pic:spPr bwMode="auto">
                    <a:xfrm>
                      <a:off x="0" y="0"/>
                      <a:ext cx="9058275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55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4182915</wp:posOffset>
                </wp:positionH>
                <wp:positionV relativeFrom="paragraph">
                  <wp:posOffset>106370</wp:posOffset>
                </wp:positionV>
                <wp:extent cx="640800" cy="45719"/>
                <wp:effectExtent l="0" t="0" r="2603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00AAF" id="Прямоугольник 2" o:spid="_x0000_s1026" style="position:absolute;margin-left:329.35pt;margin-top:8.4pt;width:50.45pt;height:3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" fillcolor="white [3212]" strokecolor="white [3212]" strokeweight="2pt"/>
            </w:pict>
          </mc:Fallback>
        </mc:AlternateContent>
      </w:r>
    </w:p>
    <w:sectPr w:rsidR="00B3556A" w:rsidRPr="00B3556A" w:rsidSect="002E7712">
      <w:pgSz w:w="16838" w:h="11906" w:orient="landscape"/>
      <w:pgMar w:top="709" w:right="1077" w:bottom="1135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A5" w:rsidRDefault="002A66A5" w:rsidP="002E7712">
      <w:pPr>
        <w:spacing w:after="0" w:line="240" w:lineRule="auto"/>
      </w:pPr>
      <w:r>
        <w:separator/>
      </w:r>
    </w:p>
  </w:endnote>
  <w:endnote w:type="continuationSeparator" w:id="0">
    <w:p w:rsidR="002A66A5" w:rsidRDefault="002A66A5" w:rsidP="002E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17755"/>
      <w:docPartObj>
        <w:docPartGallery w:val="Page Numbers (Bottom of Page)"/>
        <w:docPartUnique/>
      </w:docPartObj>
    </w:sdtPr>
    <w:sdtEndPr/>
    <w:sdtContent>
      <w:p w:rsidR="002E7712" w:rsidRDefault="002E77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01">
          <w:rPr>
            <w:noProof/>
          </w:rPr>
          <w:t>7</w:t>
        </w:r>
        <w:r>
          <w:fldChar w:fldCharType="end"/>
        </w:r>
      </w:p>
    </w:sdtContent>
  </w:sdt>
  <w:p w:rsidR="002E7712" w:rsidRDefault="002E77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A5" w:rsidRDefault="002A66A5" w:rsidP="002E7712">
      <w:pPr>
        <w:spacing w:after="0" w:line="240" w:lineRule="auto"/>
      </w:pPr>
      <w:r>
        <w:separator/>
      </w:r>
    </w:p>
  </w:footnote>
  <w:footnote w:type="continuationSeparator" w:id="0">
    <w:p w:rsidR="002A66A5" w:rsidRDefault="002A66A5" w:rsidP="002E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AFD"/>
    <w:multiLevelType w:val="multilevel"/>
    <w:tmpl w:val="40F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5CC4"/>
    <w:multiLevelType w:val="multilevel"/>
    <w:tmpl w:val="201C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2E60"/>
    <w:multiLevelType w:val="multilevel"/>
    <w:tmpl w:val="B670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60E53"/>
    <w:multiLevelType w:val="multilevel"/>
    <w:tmpl w:val="95C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D2466"/>
    <w:multiLevelType w:val="multilevel"/>
    <w:tmpl w:val="364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D334B"/>
    <w:multiLevelType w:val="hybridMultilevel"/>
    <w:tmpl w:val="11EAB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40609"/>
    <w:multiLevelType w:val="multilevel"/>
    <w:tmpl w:val="610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92C68"/>
    <w:multiLevelType w:val="hybridMultilevel"/>
    <w:tmpl w:val="ADFC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73A2"/>
    <w:multiLevelType w:val="multilevel"/>
    <w:tmpl w:val="9E80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F3BF6"/>
    <w:multiLevelType w:val="multilevel"/>
    <w:tmpl w:val="0E8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362C8"/>
    <w:multiLevelType w:val="multilevel"/>
    <w:tmpl w:val="E086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C079F"/>
    <w:multiLevelType w:val="hybridMultilevel"/>
    <w:tmpl w:val="1550241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55C777C7"/>
    <w:multiLevelType w:val="hybridMultilevel"/>
    <w:tmpl w:val="BFA8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164FDE"/>
    <w:multiLevelType w:val="hybridMultilevel"/>
    <w:tmpl w:val="203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C2300"/>
    <w:multiLevelType w:val="hybridMultilevel"/>
    <w:tmpl w:val="CC3A6F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BD22EB"/>
    <w:multiLevelType w:val="hybridMultilevel"/>
    <w:tmpl w:val="8D1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66F1D"/>
    <w:multiLevelType w:val="multilevel"/>
    <w:tmpl w:val="F79A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97D98"/>
    <w:multiLevelType w:val="hybridMultilevel"/>
    <w:tmpl w:val="0950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F5395"/>
    <w:multiLevelType w:val="multilevel"/>
    <w:tmpl w:val="68EA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E73F1"/>
    <w:multiLevelType w:val="multilevel"/>
    <w:tmpl w:val="6C1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3"/>
  </w:num>
  <w:num w:numId="7">
    <w:abstractNumId w:val="19"/>
  </w:num>
  <w:num w:numId="8">
    <w:abstractNumId w:val="0"/>
  </w:num>
  <w:num w:numId="9">
    <w:abstractNumId w:val="4"/>
  </w:num>
  <w:num w:numId="10">
    <w:abstractNumId w:val="8"/>
  </w:num>
  <w:num w:numId="11">
    <w:abstractNumId w:val="18"/>
  </w:num>
  <w:num w:numId="12">
    <w:abstractNumId w:val="1"/>
  </w:num>
  <w:num w:numId="13">
    <w:abstractNumId w:val="13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4"/>
    <w:rsid w:val="00013F8E"/>
    <w:rsid w:val="00205937"/>
    <w:rsid w:val="002501BD"/>
    <w:rsid w:val="00280066"/>
    <w:rsid w:val="002A66A5"/>
    <w:rsid w:val="002B3BB1"/>
    <w:rsid w:val="002C09CE"/>
    <w:rsid w:val="002E7712"/>
    <w:rsid w:val="002F2B74"/>
    <w:rsid w:val="004132D4"/>
    <w:rsid w:val="0049769E"/>
    <w:rsid w:val="0050106C"/>
    <w:rsid w:val="005812D9"/>
    <w:rsid w:val="005E6F3C"/>
    <w:rsid w:val="005F5655"/>
    <w:rsid w:val="00603A06"/>
    <w:rsid w:val="00635103"/>
    <w:rsid w:val="00792E63"/>
    <w:rsid w:val="00874D5B"/>
    <w:rsid w:val="008E3C27"/>
    <w:rsid w:val="00953D87"/>
    <w:rsid w:val="00A159D1"/>
    <w:rsid w:val="00A25EF0"/>
    <w:rsid w:val="00A62151"/>
    <w:rsid w:val="00A91269"/>
    <w:rsid w:val="00B3556A"/>
    <w:rsid w:val="00BA34DE"/>
    <w:rsid w:val="00BE44E4"/>
    <w:rsid w:val="00C02795"/>
    <w:rsid w:val="00C14DF0"/>
    <w:rsid w:val="00DA6E3E"/>
    <w:rsid w:val="00DC6301"/>
    <w:rsid w:val="00E2137F"/>
    <w:rsid w:val="00EA1ECB"/>
    <w:rsid w:val="00EA3EF3"/>
    <w:rsid w:val="00EA74B9"/>
    <w:rsid w:val="00EC7F3C"/>
    <w:rsid w:val="00F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EC0F-50C2-4F25-A1D1-3824319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69"/>
  </w:style>
  <w:style w:type="paragraph" w:styleId="1">
    <w:name w:val="heading 1"/>
    <w:basedOn w:val="a"/>
    <w:next w:val="a"/>
    <w:link w:val="10"/>
    <w:uiPriority w:val="9"/>
    <w:qFormat/>
    <w:rsid w:val="00BA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9D1"/>
    <w:rPr>
      <w:b/>
      <w:bCs/>
    </w:rPr>
  </w:style>
  <w:style w:type="character" w:styleId="a6">
    <w:name w:val="Emphasis"/>
    <w:basedOn w:val="a0"/>
    <w:uiPriority w:val="20"/>
    <w:qFormat/>
    <w:rsid w:val="00A159D1"/>
    <w:rPr>
      <w:i/>
      <w:iCs/>
    </w:rPr>
  </w:style>
  <w:style w:type="paragraph" w:customStyle="1" w:styleId="poem">
    <w:name w:val="poem"/>
    <w:basedOn w:val="a"/>
    <w:rsid w:val="00A1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1ECB"/>
    <w:pPr>
      <w:ind w:left="720"/>
      <w:contextualSpacing/>
    </w:pPr>
  </w:style>
  <w:style w:type="table" w:styleId="a8">
    <w:name w:val="Table Grid"/>
    <w:basedOn w:val="a1"/>
    <w:uiPriority w:val="59"/>
    <w:rsid w:val="00BA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34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A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34D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7712"/>
  </w:style>
  <w:style w:type="paragraph" w:styleId="ad">
    <w:name w:val="footer"/>
    <w:basedOn w:val="a"/>
    <w:link w:val="ae"/>
    <w:uiPriority w:val="99"/>
    <w:unhideWhenUsed/>
    <w:rsid w:val="002E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9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4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71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557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</cp:lastModifiedBy>
  <cp:revision>2</cp:revision>
  <dcterms:created xsi:type="dcterms:W3CDTF">2022-01-17T09:24:00Z</dcterms:created>
  <dcterms:modified xsi:type="dcterms:W3CDTF">2022-01-17T09:24:00Z</dcterms:modified>
</cp:coreProperties>
</file>