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77" w:rsidRPr="0034400A" w:rsidRDefault="00AF2577" w:rsidP="004845E9">
      <w:pPr>
        <w:pStyle w:val="1"/>
        <w:jc w:val="center"/>
        <w:rPr>
          <w:rFonts w:ascii="Times New Roman" w:hAnsi="Times New Roman"/>
          <w:b/>
          <w:color w:val="000000"/>
          <w:sz w:val="24"/>
          <w:szCs w:val="24"/>
        </w:rPr>
      </w:pPr>
      <w:r w:rsidRPr="0034400A">
        <w:rPr>
          <w:rFonts w:ascii="Times New Roman" w:hAnsi="Times New Roman"/>
          <w:b/>
          <w:bCs/>
          <w:color w:val="000000"/>
          <w:sz w:val="24"/>
          <w:szCs w:val="24"/>
        </w:rPr>
        <w:t xml:space="preserve">Конспект </w:t>
      </w:r>
      <w:r w:rsidRPr="0034400A">
        <w:rPr>
          <w:rFonts w:ascii="Times New Roman" w:hAnsi="Times New Roman"/>
          <w:b/>
          <w:color w:val="000000"/>
          <w:sz w:val="24"/>
          <w:szCs w:val="24"/>
        </w:rPr>
        <w:t>урока русского языка</w:t>
      </w:r>
    </w:p>
    <w:p w:rsidR="00AF2577" w:rsidRPr="0034400A" w:rsidRDefault="00AF2577" w:rsidP="00916C94">
      <w:pPr>
        <w:pStyle w:val="1"/>
        <w:jc w:val="center"/>
        <w:rPr>
          <w:rFonts w:ascii="Times New Roman" w:hAnsi="Times New Roman"/>
          <w:b/>
          <w:color w:val="000000"/>
          <w:sz w:val="24"/>
          <w:szCs w:val="24"/>
        </w:rPr>
      </w:pPr>
    </w:p>
    <w:p w:rsidR="00AF2577" w:rsidRPr="0034400A" w:rsidRDefault="00AF2577" w:rsidP="00916C94">
      <w:pPr>
        <w:pStyle w:val="1"/>
        <w:jc w:val="center"/>
        <w:rPr>
          <w:rFonts w:ascii="Times New Roman" w:hAnsi="Times New Roman"/>
          <w:color w:val="000000"/>
          <w:sz w:val="24"/>
          <w:szCs w:val="24"/>
          <w:lang w:eastAsia="ru-RU"/>
        </w:rPr>
      </w:pPr>
      <w:r w:rsidRPr="0034400A">
        <w:rPr>
          <w:rFonts w:ascii="Times New Roman" w:hAnsi="Times New Roman"/>
          <w:b/>
          <w:color w:val="000000"/>
          <w:sz w:val="24"/>
          <w:szCs w:val="24"/>
          <w:lang w:eastAsia="ru-RU"/>
        </w:rPr>
        <w:t>Тема урока:</w:t>
      </w:r>
      <w:r w:rsidRPr="0034400A">
        <w:rPr>
          <w:rFonts w:ascii="Times New Roman" w:hAnsi="Times New Roman"/>
          <w:color w:val="000000"/>
          <w:sz w:val="24"/>
          <w:szCs w:val="24"/>
          <w:lang w:eastAsia="ru-RU"/>
        </w:rPr>
        <w:t xml:space="preserve"> «Текст – описание»</w:t>
      </w:r>
    </w:p>
    <w:p w:rsidR="00AF2577" w:rsidRPr="0034400A" w:rsidRDefault="00AF2577" w:rsidP="00916C94">
      <w:pPr>
        <w:jc w:val="center"/>
        <w:rPr>
          <w:b/>
          <w:color w:val="000000"/>
        </w:rPr>
      </w:pPr>
    </w:p>
    <w:p w:rsidR="00AF2577" w:rsidRPr="0034400A" w:rsidRDefault="00AF2577" w:rsidP="00916C94">
      <w:pPr>
        <w:jc w:val="center"/>
        <w:rPr>
          <w:b/>
          <w:color w:val="000000"/>
        </w:rPr>
      </w:pPr>
      <w:r w:rsidRPr="0034400A">
        <w:rPr>
          <w:b/>
          <w:color w:val="000000"/>
        </w:rPr>
        <w:t>2 класс</w:t>
      </w:r>
    </w:p>
    <w:p w:rsidR="00AF2577" w:rsidRPr="0034400A" w:rsidRDefault="00AF2577" w:rsidP="00916C94">
      <w:pPr>
        <w:jc w:val="center"/>
        <w:rPr>
          <w:b/>
          <w:color w:val="000000"/>
        </w:rPr>
      </w:pPr>
    </w:p>
    <w:p w:rsidR="00AF2577" w:rsidRPr="0034400A" w:rsidRDefault="00AF2577" w:rsidP="00916C94">
      <w:pPr>
        <w:jc w:val="center"/>
        <w:rPr>
          <w:b/>
          <w:color w:val="000000"/>
        </w:rPr>
      </w:pPr>
    </w:p>
    <w:p w:rsidR="00AF2577" w:rsidRPr="0034400A" w:rsidRDefault="00AF2577" w:rsidP="000C1D80">
      <w:pPr>
        <w:pStyle w:val="1"/>
        <w:rPr>
          <w:rFonts w:ascii="Times New Roman" w:hAnsi="Times New Roman"/>
          <w:b/>
          <w:color w:val="000000"/>
          <w:sz w:val="24"/>
          <w:szCs w:val="24"/>
          <w:lang w:eastAsia="ru-RU"/>
        </w:rPr>
      </w:pPr>
      <w:r w:rsidRPr="0034400A">
        <w:rPr>
          <w:rFonts w:ascii="Times New Roman" w:hAnsi="Times New Roman"/>
          <w:b/>
          <w:color w:val="000000"/>
          <w:sz w:val="24"/>
          <w:szCs w:val="24"/>
          <w:lang w:eastAsia="ru-RU"/>
        </w:rPr>
        <w:t xml:space="preserve">Цели урока: </w:t>
      </w:r>
    </w:p>
    <w:p w:rsidR="00AF2577" w:rsidRPr="0034400A" w:rsidRDefault="00AF2577" w:rsidP="000C1D80">
      <w:pPr>
        <w:pStyle w:val="1"/>
        <w:jc w:val="both"/>
        <w:rPr>
          <w:rFonts w:ascii="Times New Roman" w:hAnsi="Times New Roman"/>
          <w:color w:val="000000"/>
          <w:sz w:val="24"/>
          <w:szCs w:val="24"/>
          <w:lang w:eastAsia="ru-RU"/>
        </w:rPr>
      </w:pPr>
      <w:r w:rsidRPr="0034400A">
        <w:rPr>
          <w:rFonts w:ascii="Times New Roman" w:hAnsi="Times New Roman"/>
          <w:color w:val="000000"/>
          <w:sz w:val="24"/>
          <w:szCs w:val="24"/>
          <w:lang w:eastAsia="ru-RU"/>
        </w:rPr>
        <w:t>Создать условия для ознакомления с текстом-описанием; способствовать развитию умения распознавать текст-описание.</w:t>
      </w:r>
    </w:p>
    <w:p w:rsidR="00AF2577" w:rsidRPr="0034400A" w:rsidRDefault="00AF2577" w:rsidP="000C1D80">
      <w:pPr>
        <w:pStyle w:val="1"/>
        <w:jc w:val="both"/>
        <w:rPr>
          <w:rFonts w:ascii="Times New Roman" w:hAnsi="Times New Roman"/>
          <w:b/>
          <w:color w:val="000000"/>
          <w:sz w:val="24"/>
          <w:szCs w:val="24"/>
          <w:lang w:eastAsia="ru-RU"/>
        </w:rPr>
      </w:pPr>
      <w:r w:rsidRPr="0034400A">
        <w:rPr>
          <w:rFonts w:ascii="Times New Roman" w:hAnsi="Times New Roman"/>
          <w:b/>
          <w:color w:val="000000"/>
          <w:sz w:val="24"/>
          <w:szCs w:val="24"/>
          <w:lang w:eastAsia="ru-RU"/>
        </w:rPr>
        <w:t>Планируемые результаты (УУД):</w:t>
      </w:r>
    </w:p>
    <w:p w:rsidR="00AF2577" w:rsidRPr="0034400A" w:rsidRDefault="00AF2577" w:rsidP="000C1D80">
      <w:pPr>
        <w:pStyle w:val="1"/>
        <w:jc w:val="both"/>
        <w:rPr>
          <w:rFonts w:ascii="Times New Roman" w:hAnsi="Times New Roman"/>
          <w:color w:val="000000"/>
          <w:sz w:val="24"/>
          <w:szCs w:val="24"/>
          <w:lang w:eastAsia="ru-RU"/>
        </w:rPr>
      </w:pPr>
      <w:r w:rsidRPr="0034400A">
        <w:rPr>
          <w:rFonts w:ascii="Times New Roman" w:hAnsi="Times New Roman"/>
          <w:color w:val="000000"/>
          <w:sz w:val="24"/>
          <w:szCs w:val="24"/>
          <w:u w:val="single"/>
          <w:lang w:eastAsia="ru-RU"/>
        </w:rPr>
        <w:t>Личностные:</w:t>
      </w:r>
      <w:r w:rsidRPr="0034400A">
        <w:rPr>
          <w:rFonts w:ascii="Times New Roman" w:hAnsi="Times New Roman"/>
          <w:color w:val="000000"/>
          <w:sz w:val="24"/>
          <w:szCs w:val="24"/>
          <w:lang w:eastAsia="ru-RU"/>
        </w:rPr>
        <w:t xml:space="preserve"> знают моральные нормы и умеют выделять нравственный аспект поведения; проявляют учебно-познавательный интерес; понимают и осознают необходимость выполнения учебных требований.</w:t>
      </w:r>
    </w:p>
    <w:p w:rsidR="00AF2577" w:rsidRPr="0034400A" w:rsidRDefault="00AF2577" w:rsidP="000C1D80">
      <w:pPr>
        <w:pStyle w:val="1"/>
        <w:jc w:val="both"/>
        <w:rPr>
          <w:rFonts w:ascii="Times New Roman" w:hAnsi="Times New Roman"/>
          <w:color w:val="000000"/>
          <w:sz w:val="24"/>
          <w:szCs w:val="24"/>
        </w:rPr>
      </w:pPr>
      <w:r w:rsidRPr="0034400A">
        <w:rPr>
          <w:rFonts w:ascii="Times New Roman" w:hAnsi="Times New Roman"/>
          <w:color w:val="000000"/>
          <w:sz w:val="24"/>
          <w:szCs w:val="24"/>
          <w:u w:val="single"/>
        </w:rPr>
        <w:t>Метапредметные:</w:t>
      </w:r>
      <w:r w:rsidRPr="0034400A">
        <w:rPr>
          <w:rFonts w:ascii="Times New Roman" w:hAnsi="Times New Roman"/>
          <w:color w:val="000000"/>
          <w:sz w:val="24"/>
          <w:szCs w:val="24"/>
        </w:rPr>
        <w:t xml:space="preserve"> </w:t>
      </w:r>
      <w:r w:rsidRPr="0034400A">
        <w:rPr>
          <w:rFonts w:ascii="Times New Roman" w:hAnsi="Times New Roman"/>
          <w:i/>
          <w:color w:val="000000"/>
          <w:sz w:val="24"/>
          <w:szCs w:val="24"/>
        </w:rPr>
        <w:t xml:space="preserve">регулятивные </w:t>
      </w:r>
      <w:r w:rsidRPr="0034400A">
        <w:rPr>
          <w:rFonts w:ascii="Times New Roman" w:hAnsi="Times New Roman"/>
          <w:color w:val="000000"/>
          <w:sz w:val="24"/>
          <w:szCs w:val="24"/>
        </w:rPr>
        <w:t xml:space="preserve">– опираясь на выделенные учителем ориентиры действий, планируют свою деятельность; сопоставляют выполненную работу с образцом; вносят коррективы в действия с учётом допущенных неточностей и ошибок; </w:t>
      </w:r>
      <w:r w:rsidRPr="0034400A">
        <w:rPr>
          <w:rFonts w:ascii="Times New Roman" w:hAnsi="Times New Roman"/>
          <w:i/>
          <w:color w:val="000000"/>
          <w:sz w:val="24"/>
          <w:szCs w:val="24"/>
        </w:rPr>
        <w:t>познавательные</w:t>
      </w:r>
      <w:r w:rsidRPr="0034400A">
        <w:rPr>
          <w:rFonts w:ascii="Times New Roman" w:hAnsi="Times New Roman"/>
          <w:color w:val="000000"/>
          <w:sz w:val="24"/>
          <w:szCs w:val="24"/>
        </w:rPr>
        <w:t xml:space="preserve"> – воспроизводят по памяти информацию, необходимую для решения учебной задачи; </w:t>
      </w:r>
      <w:r w:rsidRPr="0034400A">
        <w:rPr>
          <w:rFonts w:ascii="Times New Roman" w:hAnsi="Times New Roman"/>
          <w:i/>
          <w:color w:val="000000"/>
          <w:sz w:val="24"/>
          <w:szCs w:val="24"/>
        </w:rPr>
        <w:t xml:space="preserve">коммуникативные </w:t>
      </w:r>
      <w:r w:rsidRPr="0034400A">
        <w:rPr>
          <w:rFonts w:ascii="Times New Roman" w:hAnsi="Times New Roman"/>
          <w:color w:val="000000"/>
          <w:sz w:val="24"/>
          <w:szCs w:val="24"/>
        </w:rPr>
        <w:t>– излагают мысли точно, ясно, просто; соблюдают нормы речевого этикета и чистоту произношения.</w:t>
      </w:r>
    </w:p>
    <w:p w:rsidR="00AF2577" w:rsidRPr="0034400A" w:rsidRDefault="00AF2577" w:rsidP="000C1D80">
      <w:pPr>
        <w:pStyle w:val="1"/>
        <w:jc w:val="both"/>
        <w:rPr>
          <w:rFonts w:ascii="Times New Roman" w:hAnsi="Times New Roman"/>
          <w:color w:val="000000"/>
          <w:sz w:val="24"/>
          <w:szCs w:val="24"/>
          <w:lang w:eastAsia="ru-RU"/>
        </w:rPr>
      </w:pPr>
      <w:r w:rsidRPr="0034400A">
        <w:rPr>
          <w:rFonts w:ascii="Times New Roman" w:hAnsi="Times New Roman"/>
          <w:color w:val="000000"/>
          <w:sz w:val="24"/>
          <w:szCs w:val="24"/>
          <w:u w:val="single"/>
        </w:rPr>
        <w:t>Предметные:</w:t>
      </w:r>
      <w:r w:rsidRPr="0034400A">
        <w:rPr>
          <w:rFonts w:ascii="Times New Roman" w:hAnsi="Times New Roman"/>
          <w:color w:val="000000"/>
          <w:sz w:val="24"/>
          <w:szCs w:val="24"/>
        </w:rPr>
        <w:t xml:space="preserve"> объясняют понятие «текст-описание». Распознают текст-описание.</w:t>
      </w:r>
    </w:p>
    <w:p w:rsidR="00AF2577" w:rsidRPr="0034400A" w:rsidRDefault="00AF2577" w:rsidP="000C1D80">
      <w:pPr>
        <w:pStyle w:val="1"/>
        <w:rPr>
          <w:rFonts w:ascii="Times New Roman" w:hAnsi="Times New Roman"/>
          <w:b/>
          <w:color w:val="000000"/>
          <w:sz w:val="24"/>
          <w:szCs w:val="24"/>
          <w:lang w:eastAsia="ru-RU"/>
        </w:rPr>
      </w:pPr>
      <w:r w:rsidRPr="0034400A">
        <w:rPr>
          <w:rFonts w:ascii="Times New Roman" w:hAnsi="Times New Roman"/>
          <w:b/>
          <w:color w:val="000000"/>
          <w:sz w:val="24"/>
          <w:szCs w:val="24"/>
          <w:lang w:eastAsia="ru-RU"/>
        </w:rPr>
        <w:t>Тип урока.</w:t>
      </w:r>
    </w:p>
    <w:p w:rsidR="00AF2577" w:rsidRPr="0034400A" w:rsidRDefault="00AF2577" w:rsidP="000C1D80">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Урок открытия новых знаний и способов действий.</w:t>
      </w:r>
    </w:p>
    <w:p w:rsidR="00AF2577" w:rsidRPr="0034400A" w:rsidRDefault="00AF2577" w:rsidP="000C1D80">
      <w:pPr>
        <w:pStyle w:val="1"/>
        <w:rPr>
          <w:rFonts w:ascii="Times New Roman" w:hAnsi="Times New Roman"/>
          <w:b/>
          <w:color w:val="000000"/>
          <w:sz w:val="24"/>
          <w:szCs w:val="24"/>
          <w:lang w:eastAsia="ru-RU"/>
        </w:rPr>
      </w:pPr>
      <w:r w:rsidRPr="0034400A">
        <w:rPr>
          <w:rFonts w:ascii="Times New Roman" w:hAnsi="Times New Roman"/>
          <w:b/>
          <w:color w:val="000000"/>
          <w:sz w:val="24"/>
          <w:szCs w:val="24"/>
          <w:lang w:eastAsia="ru-RU"/>
        </w:rPr>
        <w:t>Используемые методы.</w:t>
      </w:r>
    </w:p>
    <w:p w:rsidR="00AF2577" w:rsidRPr="0034400A" w:rsidRDefault="00AF2577" w:rsidP="000C1D80">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Постановка проблемы, наблюдение, сравнение, анализ  языкового материала.</w:t>
      </w:r>
    </w:p>
    <w:p w:rsidR="00AF2577" w:rsidRPr="0034400A" w:rsidRDefault="00AF2577" w:rsidP="00D36E46">
      <w:pPr>
        <w:pStyle w:val="1"/>
        <w:rPr>
          <w:rFonts w:ascii="Times New Roman" w:hAnsi="Times New Roman"/>
          <w:b/>
          <w:color w:val="000000"/>
          <w:sz w:val="24"/>
          <w:szCs w:val="24"/>
          <w:lang w:eastAsia="ru-RU"/>
        </w:rPr>
      </w:pPr>
      <w:r w:rsidRPr="0034400A">
        <w:rPr>
          <w:rFonts w:ascii="Times New Roman" w:hAnsi="Times New Roman"/>
          <w:b/>
          <w:color w:val="000000"/>
          <w:sz w:val="24"/>
          <w:szCs w:val="24"/>
          <w:lang w:eastAsia="ru-RU"/>
        </w:rPr>
        <w:t>Используемые формы урока.</w:t>
      </w:r>
    </w:p>
    <w:p w:rsidR="00AF2577" w:rsidRPr="0034400A" w:rsidRDefault="00AF2577" w:rsidP="00D36E46">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Самостоятельная работа, работа в парах.</w:t>
      </w:r>
    </w:p>
    <w:p w:rsidR="00AF2577" w:rsidRPr="0034400A" w:rsidRDefault="00AF2577" w:rsidP="000C1D80">
      <w:pPr>
        <w:pStyle w:val="1"/>
        <w:rPr>
          <w:rFonts w:ascii="Times New Roman" w:hAnsi="Times New Roman"/>
          <w:b/>
          <w:color w:val="000000"/>
          <w:sz w:val="24"/>
          <w:szCs w:val="24"/>
          <w:lang w:eastAsia="ru-RU"/>
        </w:rPr>
      </w:pPr>
      <w:r w:rsidRPr="0034400A">
        <w:rPr>
          <w:rFonts w:ascii="Times New Roman" w:hAnsi="Times New Roman"/>
          <w:b/>
          <w:color w:val="000000"/>
          <w:sz w:val="24"/>
          <w:szCs w:val="24"/>
          <w:lang w:eastAsia="ru-RU"/>
        </w:rPr>
        <w:t>Оборудование.</w:t>
      </w:r>
    </w:p>
    <w:p w:rsidR="00AF2577" w:rsidRPr="0034400A" w:rsidRDefault="00AF2577" w:rsidP="000C1D80">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 xml:space="preserve">1) Учебник </w:t>
      </w:r>
    </w:p>
    <w:p w:rsidR="00AF2577" w:rsidRPr="0034400A" w:rsidRDefault="00AF2577" w:rsidP="000C1D80">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2) Компьютер</w:t>
      </w:r>
    </w:p>
    <w:p w:rsidR="00AF2577" w:rsidRPr="0034400A" w:rsidRDefault="00AF2577" w:rsidP="000C1D80">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3) Презентация «Тест-описание».</w:t>
      </w:r>
    </w:p>
    <w:p w:rsidR="00AF2577" w:rsidRPr="0034400A" w:rsidRDefault="00AF2577" w:rsidP="000C1D80">
      <w:pPr>
        <w:pStyle w:val="c2"/>
        <w:shd w:val="clear" w:color="auto" w:fill="FFFFFF"/>
        <w:spacing w:before="0" w:beforeAutospacing="0" w:after="0" w:afterAutospacing="0"/>
        <w:rPr>
          <w:rStyle w:val="c0"/>
          <w:b/>
          <w:color w:val="000000"/>
        </w:rPr>
      </w:pPr>
      <w:r w:rsidRPr="0034400A">
        <w:rPr>
          <w:rStyle w:val="c0"/>
          <w:b/>
          <w:color w:val="000000"/>
        </w:rPr>
        <w:t xml:space="preserve">                                 </w:t>
      </w:r>
    </w:p>
    <w:p w:rsidR="00AF2577" w:rsidRPr="0034400A" w:rsidRDefault="00AF2577" w:rsidP="000C1D80">
      <w:pPr>
        <w:pStyle w:val="c2"/>
        <w:shd w:val="clear" w:color="auto" w:fill="FFFFFF"/>
        <w:spacing w:before="0" w:beforeAutospacing="0" w:after="0" w:afterAutospacing="0"/>
        <w:rPr>
          <w:rStyle w:val="c0"/>
          <w:b/>
          <w:color w:val="000000"/>
        </w:rPr>
      </w:pPr>
      <w:r w:rsidRPr="0034400A">
        <w:rPr>
          <w:rStyle w:val="c0"/>
          <w:b/>
          <w:color w:val="000000"/>
        </w:rPr>
        <w:t>Ход урока.</w:t>
      </w:r>
    </w:p>
    <w:p w:rsidR="00AF2577" w:rsidRPr="0034400A" w:rsidRDefault="00AF2577" w:rsidP="000C1280">
      <w:pPr>
        <w:pStyle w:val="NormalWeb"/>
        <w:numPr>
          <w:ilvl w:val="0"/>
          <w:numId w:val="4"/>
        </w:numPr>
        <w:shd w:val="clear" w:color="auto" w:fill="FFFFFF"/>
        <w:spacing w:before="0" w:beforeAutospacing="0" w:after="0" w:afterAutospacing="0"/>
        <w:rPr>
          <w:rStyle w:val="Strong"/>
          <w:color w:val="000000"/>
        </w:rPr>
      </w:pPr>
      <w:r w:rsidRPr="0034400A">
        <w:rPr>
          <w:rStyle w:val="Strong"/>
          <w:color w:val="000000"/>
        </w:rPr>
        <w:t>Организационный момент.</w:t>
      </w:r>
    </w:p>
    <w:p w:rsidR="00AF2577" w:rsidRPr="0034400A" w:rsidRDefault="00AF2577" w:rsidP="000C1280">
      <w:pPr>
        <w:shd w:val="clear" w:color="auto" w:fill="F5F5F5"/>
        <w:spacing w:line="328" w:lineRule="atLeast"/>
        <w:rPr>
          <w:rFonts w:ascii="Arial" w:hAnsi="Arial" w:cs="Arial"/>
          <w:color w:val="000000"/>
        </w:rPr>
      </w:pPr>
      <w:r w:rsidRPr="0034400A">
        <w:rPr>
          <w:color w:val="000000"/>
        </w:rPr>
        <w:t>Прозвенел звонок веселый.</w:t>
      </w:r>
    </w:p>
    <w:p w:rsidR="00AF2577" w:rsidRPr="0034400A" w:rsidRDefault="00AF2577" w:rsidP="000C1280">
      <w:pPr>
        <w:shd w:val="clear" w:color="auto" w:fill="F5F5F5"/>
        <w:spacing w:line="328" w:lineRule="atLeast"/>
        <w:rPr>
          <w:rFonts w:ascii="Arial" w:hAnsi="Arial" w:cs="Arial"/>
          <w:color w:val="000000"/>
        </w:rPr>
      </w:pPr>
      <w:r w:rsidRPr="0034400A">
        <w:rPr>
          <w:color w:val="000000"/>
        </w:rPr>
        <w:t>Мы начать урок готовы.</w:t>
      </w:r>
    </w:p>
    <w:p w:rsidR="00AF2577" w:rsidRPr="0034400A" w:rsidRDefault="00AF2577" w:rsidP="000C1280">
      <w:pPr>
        <w:shd w:val="clear" w:color="auto" w:fill="F5F5F5"/>
        <w:spacing w:line="328" w:lineRule="atLeast"/>
        <w:rPr>
          <w:rFonts w:ascii="Arial" w:hAnsi="Arial" w:cs="Arial"/>
          <w:color w:val="000000"/>
        </w:rPr>
      </w:pPr>
      <w:r w:rsidRPr="0034400A">
        <w:rPr>
          <w:color w:val="000000"/>
        </w:rPr>
        <w:t>Будем слушать, рассуждать,</w:t>
      </w:r>
    </w:p>
    <w:p w:rsidR="00AF2577" w:rsidRPr="0034400A" w:rsidRDefault="00AF2577" w:rsidP="000C1280">
      <w:pPr>
        <w:shd w:val="clear" w:color="auto" w:fill="F5F5F5"/>
        <w:spacing w:line="328" w:lineRule="atLeast"/>
        <w:rPr>
          <w:color w:val="000000"/>
        </w:rPr>
      </w:pPr>
      <w:r w:rsidRPr="0034400A">
        <w:rPr>
          <w:color w:val="000000"/>
        </w:rPr>
        <w:t>И друг другу помогать.</w:t>
      </w:r>
    </w:p>
    <w:p w:rsidR="00AF2577" w:rsidRPr="0034400A" w:rsidRDefault="00AF2577" w:rsidP="000C1280">
      <w:pPr>
        <w:shd w:val="clear" w:color="auto" w:fill="F5F5F5"/>
        <w:spacing w:line="328" w:lineRule="atLeast"/>
        <w:rPr>
          <w:color w:val="000000"/>
        </w:rPr>
      </w:pPr>
      <w:r w:rsidRPr="0034400A">
        <w:rPr>
          <w:color w:val="000000"/>
        </w:rPr>
        <w:t>- Ребята, сегодня у нас на уроке русского языка присутствуют гости, давайте их поприветствуем.</w:t>
      </w:r>
    </w:p>
    <w:p w:rsidR="00AF2577" w:rsidRPr="0034400A" w:rsidRDefault="00AF2577" w:rsidP="000C1280">
      <w:pPr>
        <w:shd w:val="clear" w:color="auto" w:fill="F5F5F5"/>
        <w:spacing w:line="328" w:lineRule="atLeast"/>
        <w:rPr>
          <w:rFonts w:ascii="Arial" w:hAnsi="Arial" w:cs="Arial"/>
          <w:color w:val="000000"/>
        </w:rPr>
      </w:pPr>
      <w:r w:rsidRPr="0034400A">
        <w:rPr>
          <w:color w:val="000000"/>
        </w:rPr>
        <w:t>Всем, всем доброе утро!!!</w:t>
      </w:r>
    </w:p>
    <w:p w:rsidR="00AF2577" w:rsidRPr="0034400A" w:rsidRDefault="00AF2577" w:rsidP="000C1280">
      <w:pPr>
        <w:pStyle w:val="NormalWeb"/>
        <w:shd w:val="clear" w:color="auto" w:fill="FFFFFF"/>
        <w:spacing w:before="0" w:beforeAutospacing="0" w:after="0" w:afterAutospacing="0"/>
        <w:rPr>
          <w:color w:val="000000"/>
        </w:rPr>
      </w:pPr>
      <w:r w:rsidRPr="0034400A">
        <w:rPr>
          <w:color w:val="000000"/>
        </w:rPr>
        <w:t>Тихо девочки за парты сели.</w:t>
      </w:r>
    </w:p>
    <w:p w:rsidR="00AF2577" w:rsidRPr="0034400A" w:rsidRDefault="00AF2577" w:rsidP="000C1280">
      <w:pPr>
        <w:pStyle w:val="NormalWeb"/>
        <w:shd w:val="clear" w:color="auto" w:fill="FFFFFF"/>
        <w:spacing w:before="0" w:beforeAutospacing="0" w:after="0" w:afterAutospacing="0"/>
        <w:rPr>
          <w:color w:val="000000"/>
        </w:rPr>
      </w:pPr>
      <w:r w:rsidRPr="0034400A">
        <w:rPr>
          <w:color w:val="000000"/>
        </w:rPr>
        <w:t xml:space="preserve">Тише мальчики за парты сели. </w:t>
      </w:r>
    </w:p>
    <w:p w:rsidR="00AF2577" w:rsidRPr="0034400A" w:rsidRDefault="00AF2577" w:rsidP="000C1280">
      <w:pPr>
        <w:pStyle w:val="NormalWeb"/>
        <w:shd w:val="clear" w:color="auto" w:fill="FFFFFF"/>
        <w:spacing w:before="0" w:beforeAutospacing="0" w:after="0" w:afterAutospacing="0"/>
        <w:rPr>
          <w:color w:val="000000"/>
        </w:rPr>
      </w:pPr>
      <w:r w:rsidRPr="0034400A">
        <w:rPr>
          <w:color w:val="000000"/>
        </w:rPr>
        <w:t>На меня все внимательно посмотрели.</w:t>
      </w:r>
    </w:p>
    <w:p w:rsidR="00AF2577" w:rsidRPr="0034400A" w:rsidRDefault="00AF2577" w:rsidP="000C1280">
      <w:pPr>
        <w:pStyle w:val="NormalWeb"/>
        <w:shd w:val="clear" w:color="auto" w:fill="FFFFFF"/>
        <w:spacing w:before="0" w:beforeAutospacing="0" w:after="0" w:afterAutospacing="0"/>
        <w:rPr>
          <w:color w:val="000000"/>
        </w:rPr>
      </w:pPr>
    </w:p>
    <w:p w:rsidR="00AF2577" w:rsidRPr="0034400A" w:rsidRDefault="00AF2577" w:rsidP="00D36E46">
      <w:pPr>
        <w:pStyle w:val="NormalWeb"/>
        <w:shd w:val="clear" w:color="auto" w:fill="FFFFFF"/>
        <w:spacing w:before="0" w:beforeAutospacing="0" w:after="0" w:afterAutospacing="0"/>
        <w:rPr>
          <w:rStyle w:val="Strong"/>
          <w:color w:val="000000"/>
        </w:rPr>
      </w:pPr>
      <w:r w:rsidRPr="0034400A">
        <w:rPr>
          <w:rStyle w:val="Strong"/>
          <w:color w:val="000000"/>
          <w:lang w:val="en-US"/>
        </w:rPr>
        <w:t>II</w:t>
      </w:r>
      <w:r w:rsidRPr="0034400A">
        <w:rPr>
          <w:rStyle w:val="Strong"/>
          <w:color w:val="000000"/>
        </w:rPr>
        <w:t xml:space="preserve">. Актуализация знаний. </w:t>
      </w:r>
    </w:p>
    <w:p w:rsidR="00AF2577" w:rsidRPr="0034400A" w:rsidRDefault="00AF2577" w:rsidP="000962A5">
      <w:pPr>
        <w:jc w:val="both"/>
        <w:rPr>
          <w:color w:val="000000"/>
        </w:rPr>
      </w:pPr>
    </w:p>
    <w:p w:rsidR="00AF2577" w:rsidRPr="0034400A" w:rsidRDefault="00AF2577" w:rsidP="005A76BE">
      <w:pPr>
        <w:numPr>
          <w:ilvl w:val="0"/>
          <w:numId w:val="5"/>
        </w:numPr>
        <w:jc w:val="both"/>
        <w:rPr>
          <w:b/>
          <w:color w:val="000000"/>
        </w:rPr>
      </w:pPr>
      <w:r w:rsidRPr="0034400A">
        <w:rPr>
          <w:b/>
          <w:color w:val="000000"/>
        </w:rPr>
        <w:t>Чистописание.</w:t>
      </w:r>
    </w:p>
    <w:p w:rsidR="00AF2577" w:rsidRPr="0034400A" w:rsidRDefault="00AF2577" w:rsidP="005A76BE">
      <w:pPr>
        <w:jc w:val="both"/>
        <w:rPr>
          <w:color w:val="000000"/>
        </w:rPr>
      </w:pPr>
      <w:r w:rsidRPr="0034400A">
        <w:rPr>
          <w:color w:val="000000"/>
        </w:rPr>
        <w:t xml:space="preserve">- Назовите какое сегодня число? (1 апреля). Какое это время года, какой месяц весны по счету? </w:t>
      </w:r>
    </w:p>
    <w:p w:rsidR="00AF2577" w:rsidRPr="0034400A" w:rsidRDefault="00AF2577" w:rsidP="005A76BE">
      <w:pPr>
        <w:jc w:val="both"/>
        <w:rPr>
          <w:color w:val="000000"/>
        </w:rPr>
      </w:pPr>
      <w:r w:rsidRPr="0034400A">
        <w:rPr>
          <w:color w:val="000000"/>
        </w:rPr>
        <w:t>- Поставьте ударение в этом слове, подчеркните безударные гласные. Прочитаем это слово по слогам. Ребята это словарное слово, мы еще его с вами не проходили, поэтому написание этого слова нужно запомнить.</w:t>
      </w:r>
    </w:p>
    <w:p w:rsidR="00AF2577" w:rsidRPr="0034400A" w:rsidRDefault="00AF2577" w:rsidP="005A76BE">
      <w:pPr>
        <w:jc w:val="both"/>
        <w:rPr>
          <w:color w:val="000000"/>
        </w:rPr>
      </w:pPr>
      <w:r w:rsidRPr="0034400A">
        <w:rPr>
          <w:color w:val="000000"/>
        </w:rPr>
        <w:t xml:space="preserve">- Начнем мы наш урок с минутки чистописания. Откройте свои тетради, запишите число, классная работа. </w:t>
      </w:r>
    </w:p>
    <w:p w:rsidR="00AF2577" w:rsidRPr="0034400A" w:rsidRDefault="00AF2577" w:rsidP="000962A5">
      <w:pPr>
        <w:jc w:val="both"/>
        <w:rPr>
          <w:color w:val="000000"/>
        </w:rPr>
      </w:pPr>
      <w:r w:rsidRPr="0034400A">
        <w:rPr>
          <w:color w:val="000000"/>
        </w:rPr>
        <w:t xml:space="preserve"> - Прочитайте слоги на доске. Рассмотрите их написание и соединения. Пропишите слоги на  первой строке. Место соединения отметьте карандашом.</w:t>
      </w:r>
    </w:p>
    <w:p w:rsidR="00AF2577" w:rsidRPr="0034400A" w:rsidRDefault="00AF2577" w:rsidP="00CF2DEE">
      <w:pPr>
        <w:pStyle w:val="NormalWeb"/>
        <w:shd w:val="clear" w:color="auto" w:fill="FFFFFF"/>
        <w:spacing w:before="0" w:beforeAutospacing="0" w:after="0" w:afterAutospacing="0"/>
        <w:rPr>
          <w:rStyle w:val="Strong"/>
          <w:color w:val="000000"/>
        </w:rPr>
      </w:pPr>
      <w:r w:rsidRPr="0034400A">
        <w:rPr>
          <w:rStyle w:val="Strong"/>
          <w:color w:val="000000"/>
        </w:rPr>
        <w:t xml:space="preserve">2. </w:t>
      </w:r>
      <w:r w:rsidRPr="0034400A">
        <w:rPr>
          <w:b/>
          <w:color w:val="000000"/>
        </w:rPr>
        <w:t>Словарная работа.</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color w:val="000000"/>
        </w:rPr>
        <w:t xml:space="preserve">- </w:t>
      </w:r>
      <w:r w:rsidRPr="0034400A">
        <w:rPr>
          <w:rStyle w:val="Strong"/>
          <w:b w:val="0"/>
          <w:color w:val="000000"/>
        </w:rPr>
        <w:t>Из данных слогов составьте слово (облако). Давайте его запишем. Поставьте ударение, подчеркните безударные гласные. Мы можем их проверить? (подобрать проверочное слово?) нет. Значит это какое слово? (словарное). Что мы должны сделать? (мы должны его запомнить).</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Какое лексическое значение у слова облако? (явление природы).</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Какой частью речи является? Это имя существительное в каком числе?</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Какое бывает облако? Какие его признаки можете назвать? (белое, пушистое)</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Давайте составим со словом облако словосочетание. Из чего состоит словосочетание (из им.сущ. и им. Прил.)</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отлично! Давайте запишем одно из них.</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Над главным словом поставим что? Крестик. Правильно. Задавай вопрос. Что облако, это сущ. Укажи число. В ед. ч.</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облако какое? Белое. Что мы знаем про число имен прилагательных? Какое правило?</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А как во множественном числе будет звучат это словосочетание? (белые облака) что мы знаем про множественное число имен прилагательных?</w:t>
      </w:r>
    </w:p>
    <w:p w:rsidR="00AF2577" w:rsidRPr="0034400A" w:rsidRDefault="00AF2577" w:rsidP="00A82B86">
      <w:pPr>
        <w:pStyle w:val="NormalWeb"/>
        <w:shd w:val="clear" w:color="auto" w:fill="FFFFFF"/>
        <w:spacing w:before="0" w:beforeAutospacing="0" w:after="0" w:afterAutospacing="0"/>
        <w:rPr>
          <w:rStyle w:val="Strong"/>
          <w:b w:val="0"/>
          <w:color w:val="000000"/>
        </w:rPr>
      </w:pPr>
      <w:r w:rsidRPr="0034400A">
        <w:rPr>
          <w:rStyle w:val="Strong"/>
          <w:b w:val="0"/>
          <w:color w:val="000000"/>
        </w:rPr>
        <w:t>- что еще мы знаем про числа имен прилагательных?</w:t>
      </w:r>
    </w:p>
    <w:p w:rsidR="00AF2577" w:rsidRPr="0034400A" w:rsidRDefault="00AF2577" w:rsidP="00A82B86">
      <w:pPr>
        <w:pStyle w:val="NormalWeb"/>
        <w:shd w:val="clear" w:color="auto" w:fill="FFFFFF"/>
        <w:spacing w:before="0" w:beforeAutospacing="0" w:after="0" w:afterAutospacing="0"/>
        <w:rPr>
          <w:rStyle w:val="Strong"/>
          <w:color w:val="000000"/>
        </w:rPr>
      </w:pPr>
    </w:p>
    <w:p w:rsidR="00AF2577" w:rsidRPr="0034400A" w:rsidRDefault="00AF2577" w:rsidP="00A82B86">
      <w:pPr>
        <w:pStyle w:val="NormalWeb"/>
        <w:shd w:val="clear" w:color="auto" w:fill="FFFFFF"/>
        <w:spacing w:before="0" w:beforeAutospacing="0" w:after="0" w:afterAutospacing="0"/>
        <w:rPr>
          <w:b/>
          <w:color w:val="000000"/>
        </w:rPr>
      </w:pPr>
      <w:r w:rsidRPr="0034400A">
        <w:rPr>
          <w:rStyle w:val="Strong"/>
          <w:color w:val="000000"/>
        </w:rPr>
        <w:t>I</w:t>
      </w:r>
      <w:r w:rsidRPr="0034400A">
        <w:rPr>
          <w:rStyle w:val="Strong"/>
          <w:color w:val="000000"/>
          <w:lang w:val="en-US"/>
        </w:rPr>
        <w:t>I</w:t>
      </w:r>
      <w:r w:rsidRPr="0034400A">
        <w:rPr>
          <w:rStyle w:val="Strong"/>
          <w:color w:val="000000"/>
        </w:rPr>
        <w:t xml:space="preserve">I. </w:t>
      </w:r>
      <w:r w:rsidRPr="0034400A">
        <w:rPr>
          <w:b/>
          <w:color w:val="000000"/>
        </w:rPr>
        <w:t>Самоопределение к деятельности.</w:t>
      </w:r>
    </w:p>
    <w:p w:rsidR="00AF2577" w:rsidRPr="0034400A" w:rsidRDefault="00AF2577" w:rsidP="00A82B86">
      <w:pPr>
        <w:pStyle w:val="NormalWeb"/>
        <w:shd w:val="clear" w:color="auto" w:fill="FFFFFF"/>
        <w:spacing w:before="0" w:beforeAutospacing="0" w:after="0" w:afterAutospacing="0"/>
        <w:rPr>
          <w:color w:val="000000"/>
        </w:rPr>
      </w:pPr>
      <w:r w:rsidRPr="0034400A">
        <w:rPr>
          <w:color w:val="000000"/>
        </w:rPr>
        <w:t>- Хорошая работа. Давайте распространим это словосочетание. Составим несколько предложений, используя эти прилагательные.</w:t>
      </w:r>
    </w:p>
    <w:p w:rsidR="00AF2577" w:rsidRPr="0034400A" w:rsidRDefault="00AF2577" w:rsidP="00A82B86">
      <w:pPr>
        <w:pStyle w:val="NormalWeb"/>
        <w:shd w:val="clear" w:color="auto" w:fill="FFFFFF"/>
        <w:spacing w:before="0" w:beforeAutospacing="0" w:after="0" w:afterAutospacing="0"/>
        <w:rPr>
          <w:rStyle w:val="Strong"/>
          <w:color w:val="000000"/>
        </w:rPr>
      </w:pPr>
      <w:r w:rsidRPr="0034400A">
        <w:rPr>
          <w:color w:val="000000"/>
        </w:rPr>
        <w:t xml:space="preserve">- Что у вас получилось? Текст. </w:t>
      </w:r>
    </w:p>
    <w:p w:rsidR="00AF2577" w:rsidRPr="0034400A" w:rsidRDefault="00AF2577" w:rsidP="000551F3">
      <w:pPr>
        <w:pStyle w:val="NormalWeb"/>
        <w:shd w:val="clear" w:color="auto" w:fill="FFFFFF"/>
        <w:spacing w:before="0" w:beforeAutospacing="0" w:after="0" w:afterAutospacing="0"/>
        <w:jc w:val="both"/>
        <w:rPr>
          <w:rStyle w:val="Strong"/>
          <w:b w:val="0"/>
          <w:color w:val="000000"/>
        </w:rPr>
      </w:pPr>
      <w:r w:rsidRPr="0034400A">
        <w:rPr>
          <w:rStyle w:val="Strong"/>
          <w:b w:val="0"/>
          <w:color w:val="000000"/>
        </w:rPr>
        <w:t xml:space="preserve">- Что такое текст? (Текст – это два или  более предложений, связанных друг с другом по смыслу).Текст можно озаглавить. </w:t>
      </w:r>
    </w:p>
    <w:p w:rsidR="00AF2577" w:rsidRPr="0034400A" w:rsidRDefault="00AF2577" w:rsidP="000551F3">
      <w:pPr>
        <w:pStyle w:val="NormalWeb"/>
        <w:shd w:val="clear" w:color="auto" w:fill="FFFFFF"/>
        <w:spacing w:before="0" w:beforeAutospacing="0" w:after="0" w:afterAutospacing="0"/>
        <w:jc w:val="both"/>
        <w:rPr>
          <w:rStyle w:val="Strong"/>
          <w:b w:val="0"/>
          <w:color w:val="000000"/>
        </w:rPr>
      </w:pPr>
      <w:r w:rsidRPr="0034400A">
        <w:rPr>
          <w:rStyle w:val="Strong"/>
          <w:b w:val="0"/>
          <w:color w:val="000000"/>
        </w:rPr>
        <w:t>- Что еще мы знаем про текст? (он состоит из 3 частей – начало, основная мысль, концовка). Хорошо.</w:t>
      </w:r>
    </w:p>
    <w:p w:rsidR="00AF2577" w:rsidRPr="0034400A" w:rsidRDefault="00AF2577" w:rsidP="000551F3">
      <w:pPr>
        <w:pStyle w:val="NormalWeb"/>
        <w:shd w:val="clear" w:color="auto" w:fill="FFFFFF"/>
        <w:spacing w:before="0" w:beforeAutospacing="0" w:after="0" w:afterAutospacing="0"/>
        <w:jc w:val="both"/>
        <w:rPr>
          <w:rStyle w:val="Strong"/>
          <w:b w:val="0"/>
          <w:color w:val="000000"/>
        </w:rPr>
      </w:pPr>
      <w:r w:rsidRPr="0034400A">
        <w:rPr>
          <w:rStyle w:val="Strong"/>
          <w:b w:val="0"/>
          <w:color w:val="000000"/>
        </w:rPr>
        <w:t xml:space="preserve"> - с каким видом текста мы уже познакомились? Что такое текст – повествование? на какие вопросы отвечает?</w:t>
      </w:r>
    </w:p>
    <w:p w:rsidR="00AF2577" w:rsidRPr="0034400A" w:rsidRDefault="00AF2577" w:rsidP="000551F3">
      <w:pPr>
        <w:pStyle w:val="NormalWeb"/>
        <w:shd w:val="clear" w:color="auto" w:fill="FFFFFF"/>
        <w:spacing w:before="0" w:beforeAutospacing="0" w:after="0" w:afterAutospacing="0"/>
        <w:jc w:val="both"/>
        <w:rPr>
          <w:rStyle w:val="Strong"/>
          <w:b w:val="0"/>
          <w:color w:val="000000"/>
        </w:rPr>
      </w:pPr>
    </w:p>
    <w:p w:rsidR="00AF2577" w:rsidRPr="0034400A" w:rsidRDefault="00AF2577" w:rsidP="000551F3">
      <w:pPr>
        <w:pStyle w:val="NormalWeb"/>
        <w:shd w:val="clear" w:color="auto" w:fill="FFFFFF"/>
        <w:spacing w:before="0" w:beforeAutospacing="0" w:after="0" w:afterAutospacing="0"/>
        <w:jc w:val="both"/>
        <w:rPr>
          <w:rStyle w:val="Strong"/>
          <w:b w:val="0"/>
          <w:color w:val="000000"/>
        </w:rPr>
      </w:pPr>
      <w:r w:rsidRPr="0034400A">
        <w:rPr>
          <w:rStyle w:val="Strong"/>
          <w:b w:val="0"/>
          <w:color w:val="000000"/>
        </w:rPr>
        <w:t>- А текст который мы сейчас составили про облако мы знаем как называется? Мы проходили эту тему? (нет)</w:t>
      </w:r>
    </w:p>
    <w:p w:rsidR="00AF2577" w:rsidRPr="0034400A" w:rsidRDefault="00AF2577" w:rsidP="000551F3">
      <w:pPr>
        <w:pStyle w:val="NormalWeb"/>
        <w:shd w:val="clear" w:color="auto" w:fill="FFFFFF"/>
        <w:spacing w:before="0" w:beforeAutospacing="0" w:after="0" w:afterAutospacing="0"/>
        <w:jc w:val="both"/>
        <w:rPr>
          <w:rStyle w:val="Strong"/>
          <w:b w:val="0"/>
          <w:color w:val="000000"/>
        </w:rPr>
      </w:pPr>
      <w:r w:rsidRPr="0034400A">
        <w:rPr>
          <w:rStyle w:val="Strong"/>
          <w:b w:val="0"/>
          <w:color w:val="000000"/>
        </w:rPr>
        <w:t>- Вот ребята, у нас появилась проблема. Поэтому сегодня на уроке мы ставим перед собой цель узнать как называется такой вид текста, который мы составили, какие вопросы будем использовать при его составлении.</w:t>
      </w: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lang w:val="en-US"/>
        </w:rPr>
        <w:t>IV</w:t>
      </w:r>
      <w:r w:rsidRPr="0034400A">
        <w:rPr>
          <w:rStyle w:val="Strong"/>
          <w:color w:val="000000"/>
        </w:rPr>
        <w:t>. Работа по теме урока.</w:t>
      </w:r>
    </w:p>
    <w:p w:rsidR="00AF2577" w:rsidRPr="0034400A" w:rsidRDefault="00AF2577" w:rsidP="00F37416">
      <w:pPr>
        <w:pStyle w:val="NormalWeb"/>
        <w:numPr>
          <w:ilvl w:val="0"/>
          <w:numId w:val="6"/>
        </w:numPr>
        <w:shd w:val="clear" w:color="auto" w:fill="FFFFFF"/>
        <w:spacing w:before="0" w:beforeAutospacing="0" w:after="0" w:afterAutospacing="0"/>
        <w:rPr>
          <w:rStyle w:val="Strong"/>
          <w:color w:val="000000"/>
        </w:rPr>
      </w:pPr>
      <w:r w:rsidRPr="0034400A">
        <w:rPr>
          <w:rStyle w:val="Strong"/>
          <w:color w:val="000000"/>
        </w:rPr>
        <w:t>Работа по учебнику.</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xml:space="preserve">- Откройте свои учебники на стр. 95 и давайте вместе прочитаем с какой темой мы познакомимся сегодня на уроке. </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А теперь прочитаем самостоятельно текст упражнения 164 и его задание. Скажите своими словами что нужно сделать в этом упражнению?</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О ком говорится в тексте?</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Найдите и прочитайте предложения, в котором дается подробное описание грачей?</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В каком предложении автор выразил свое отношение к птицам?</w:t>
      </w:r>
    </w:p>
    <w:p w:rsidR="00AF2577" w:rsidRPr="0034400A" w:rsidRDefault="00AF2577" w:rsidP="00F37416">
      <w:pPr>
        <w:pStyle w:val="NormalWeb"/>
        <w:shd w:val="clear" w:color="auto" w:fill="FFFFFF"/>
        <w:spacing w:before="0" w:beforeAutospacing="0" w:after="0" w:afterAutospacing="0"/>
        <w:rPr>
          <w:rStyle w:val="Strong"/>
          <w:b w:val="0"/>
          <w:color w:val="000000"/>
        </w:rPr>
      </w:pP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 xml:space="preserve">2. Гимнастика для рук «Кулак – ребро», «Пальчики». </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Спишите 3 предложения. Проверьте себя.</w:t>
      </w:r>
    </w:p>
    <w:p w:rsidR="00AF2577" w:rsidRPr="0034400A" w:rsidRDefault="00AF2577" w:rsidP="00F37416">
      <w:pPr>
        <w:pStyle w:val="NormalWeb"/>
        <w:shd w:val="clear" w:color="auto" w:fill="FFFFFF"/>
        <w:spacing w:before="0" w:beforeAutospacing="0" w:after="0" w:afterAutospacing="0"/>
        <w:rPr>
          <w:rStyle w:val="Strong"/>
          <w:b w:val="0"/>
          <w:color w:val="000000"/>
        </w:rPr>
      </w:pP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3. Правило.</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Прочитайте на стр. 96 советы тетушки Совы.</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Что описывает текст – описание? (явления и предметы).</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 xml:space="preserve">- Какие вопросы можно поставить к тексту – описанию? </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b w:val="0"/>
          <w:color w:val="000000"/>
        </w:rPr>
        <w:t>Т. Е. все вопросы имен прилагательных. Значит какая часть речи будет встречаться чаще всего в таком тексте?</w:t>
      </w:r>
    </w:p>
    <w:p w:rsidR="00AF2577" w:rsidRPr="0034400A" w:rsidRDefault="00AF2577" w:rsidP="00F37416">
      <w:pPr>
        <w:pStyle w:val="NormalWeb"/>
        <w:shd w:val="clear" w:color="auto" w:fill="FFFFFF"/>
        <w:spacing w:before="0" w:beforeAutospacing="0" w:after="0" w:afterAutospacing="0"/>
        <w:rPr>
          <w:rStyle w:val="Strong"/>
          <w:b w:val="0"/>
          <w:color w:val="000000"/>
        </w:rPr>
      </w:pP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lang w:val="en-US"/>
        </w:rPr>
        <w:t>V</w:t>
      </w:r>
      <w:r w:rsidRPr="0034400A">
        <w:rPr>
          <w:rStyle w:val="Strong"/>
          <w:color w:val="000000"/>
        </w:rPr>
        <w:t>. Физминутка.</w:t>
      </w:r>
    </w:p>
    <w:p w:rsidR="00AF2577" w:rsidRPr="0034400A" w:rsidRDefault="00AF2577" w:rsidP="00F37416">
      <w:pPr>
        <w:pStyle w:val="NormalWeb"/>
        <w:shd w:val="clear" w:color="auto" w:fill="FFFFFF"/>
        <w:spacing w:before="0" w:beforeAutospacing="0" w:after="0" w:afterAutospacing="0"/>
        <w:rPr>
          <w:rStyle w:val="Strong"/>
          <w:color w:val="000000"/>
        </w:rPr>
      </w:pP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 xml:space="preserve"> Мы шагаем друг за другом</w:t>
      </w: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 xml:space="preserve">Лесом и зеленым лугом, </w:t>
      </w: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Крылья пестрые мелькают</w:t>
      </w: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В поле бабочки порхают.</w:t>
      </w: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В небо облако плывет</w:t>
      </w: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Отдохнуть нас всех зовет.</w:t>
      </w:r>
    </w:p>
    <w:p w:rsidR="00AF2577" w:rsidRPr="0034400A" w:rsidRDefault="00AF2577" w:rsidP="00F37416">
      <w:pPr>
        <w:pStyle w:val="NormalWeb"/>
        <w:shd w:val="clear" w:color="auto" w:fill="FFFFFF"/>
        <w:spacing w:before="0" w:beforeAutospacing="0" w:after="0" w:afterAutospacing="0"/>
        <w:rPr>
          <w:rStyle w:val="Strong"/>
          <w:color w:val="000000"/>
        </w:rPr>
      </w:pPr>
      <w:r w:rsidRPr="0034400A">
        <w:rPr>
          <w:rStyle w:val="Strong"/>
          <w:color w:val="000000"/>
        </w:rPr>
        <w:t>Покружились, отдохнули</w:t>
      </w:r>
    </w:p>
    <w:p w:rsidR="00AF2577" w:rsidRPr="0034400A" w:rsidRDefault="00AF2577" w:rsidP="00F37416">
      <w:pPr>
        <w:pStyle w:val="NormalWeb"/>
        <w:shd w:val="clear" w:color="auto" w:fill="FFFFFF"/>
        <w:spacing w:before="0" w:beforeAutospacing="0" w:after="0" w:afterAutospacing="0"/>
        <w:rPr>
          <w:rStyle w:val="Strong"/>
          <w:b w:val="0"/>
          <w:color w:val="000000"/>
        </w:rPr>
      </w:pPr>
      <w:r w:rsidRPr="0034400A">
        <w:rPr>
          <w:rStyle w:val="Strong"/>
          <w:color w:val="000000"/>
        </w:rPr>
        <w:t>И на место все тихо вернулись.</w:t>
      </w:r>
    </w:p>
    <w:p w:rsidR="00AF2577" w:rsidRPr="0034400A" w:rsidRDefault="00AF2577" w:rsidP="000551F3">
      <w:pPr>
        <w:pStyle w:val="NormalWeb"/>
        <w:shd w:val="clear" w:color="auto" w:fill="FFFFFF"/>
        <w:spacing w:before="0" w:beforeAutospacing="0" w:after="0" w:afterAutospacing="0"/>
        <w:jc w:val="both"/>
        <w:rPr>
          <w:rStyle w:val="Strong"/>
          <w:b w:val="0"/>
          <w:color w:val="000000"/>
        </w:rPr>
      </w:pPr>
    </w:p>
    <w:p w:rsidR="00AF2577" w:rsidRPr="0034400A" w:rsidRDefault="00AF2577" w:rsidP="006C581A">
      <w:pPr>
        <w:pStyle w:val="NormalWeb"/>
        <w:shd w:val="clear" w:color="auto" w:fill="FFFFFF"/>
        <w:spacing w:before="0" w:beforeAutospacing="0" w:after="0" w:afterAutospacing="0"/>
        <w:rPr>
          <w:rStyle w:val="Strong"/>
          <w:color w:val="000000"/>
        </w:rPr>
      </w:pPr>
      <w:r w:rsidRPr="0034400A">
        <w:rPr>
          <w:rStyle w:val="Strong"/>
          <w:color w:val="000000"/>
        </w:rPr>
        <w:t>VI. Закрепление изученного материала.</w:t>
      </w:r>
    </w:p>
    <w:p w:rsidR="00AF2577" w:rsidRPr="0034400A" w:rsidRDefault="00AF2577" w:rsidP="006C581A">
      <w:pPr>
        <w:pStyle w:val="NormalWeb"/>
        <w:shd w:val="clear" w:color="auto" w:fill="FFFFFF"/>
        <w:spacing w:before="0" w:beforeAutospacing="0" w:after="0" w:afterAutospacing="0"/>
        <w:rPr>
          <w:rStyle w:val="Strong"/>
          <w:color w:val="000000"/>
        </w:rPr>
      </w:pPr>
      <w:r w:rsidRPr="0034400A">
        <w:rPr>
          <w:rStyle w:val="Strong"/>
          <w:color w:val="000000"/>
        </w:rPr>
        <w:t>Работа по карточкам. Работа в парах. (по слайду).</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Ребята, закройте и отложите тетради на край парты. Учебники отодвиньте на наверх парты. Перед вами появляется задание на карточке. Прочитайте.</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Что сейчас вы прочитали? (предложения).</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Можем ли мы назвать эти предложения текстом? Нет. Почему? Нет смысла.</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Поставьте эти предложения в нужном порядке.  В пустые окошки поставьте номера. Работаем в парах дружно.</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Какая часть речи помогает увидеть красоту этих облаков? (имя прилагательное).</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xml:space="preserve"> - Каким членом является имя прилагательное в предложении? (второстепенным).</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Как подчеркиваем в предложении? (волнистой линией)</w:t>
      </w:r>
    </w:p>
    <w:p w:rsidR="00AF2577" w:rsidRPr="0034400A" w:rsidRDefault="00AF2577" w:rsidP="006C581A">
      <w:pPr>
        <w:pStyle w:val="NormalWeb"/>
        <w:shd w:val="clear" w:color="auto" w:fill="FFFFFF"/>
        <w:spacing w:before="0" w:beforeAutospacing="0" w:after="0" w:afterAutospacing="0"/>
        <w:rPr>
          <w:rStyle w:val="Strong"/>
          <w:b w:val="0"/>
          <w:color w:val="000000"/>
        </w:rPr>
      </w:pPr>
      <w:r w:rsidRPr="0034400A">
        <w:rPr>
          <w:rStyle w:val="Strong"/>
          <w:b w:val="0"/>
          <w:color w:val="000000"/>
        </w:rPr>
        <w:t>- Подчеркните все имена прилагательные и сверху укажите их число.</w:t>
      </w:r>
    </w:p>
    <w:p w:rsidR="00AF2577" w:rsidRPr="0034400A" w:rsidRDefault="00AF2577" w:rsidP="006C581A">
      <w:pPr>
        <w:pStyle w:val="NormalWeb"/>
        <w:shd w:val="clear" w:color="auto" w:fill="FFFFFF"/>
        <w:spacing w:before="0" w:beforeAutospacing="0" w:after="0" w:afterAutospacing="0"/>
        <w:rPr>
          <w:b/>
          <w:bCs/>
          <w:color w:val="000000"/>
        </w:rPr>
      </w:pPr>
      <w:r w:rsidRPr="0034400A">
        <w:rPr>
          <w:rStyle w:val="Strong"/>
          <w:b w:val="0"/>
          <w:color w:val="000000"/>
        </w:rPr>
        <w:t xml:space="preserve"> </w:t>
      </w:r>
    </w:p>
    <w:p w:rsidR="00AF2577" w:rsidRPr="0034400A" w:rsidRDefault="00AF2577" w:rsidP="00716745">
      <w:pPr>
        <w:pStyle w:val="NormalWeb"/>
        <w:shd w:val="clear" w:color="auto" w:fill="FFFFFF"/>
        <w:spacing w:before="0" w:beforeAutospacing="0" w:after="0" w:afterAutospacing="0"/>
        <w:rPr>
          <w:b/>
          <w:color w:val="000000"/>
        </w:rPr>
      </w:pPr>
      <w:r w:rsidRPr="0034400A">
        <w:rPr>
          <w:rStyle w:val="Strong"/>
          <w:color w:val="000000"/>
          <w:lang w:val="en-US"/>
        </w:rPr>
        <w:t>VII</w:t>
      </w:r>
      <w:r w:rsidRPr="0034400A">
        <w:rPr>
          <w:rStyle w:val="Strong"/>
          <w:color w:val="000000"/>
        </w:rPr>
        <w:t xml:space="preserve">. </w:t>
      </w:r>
      <w:r w:rsidRPr="0034400A">
        <w:rPr>
          <w:b/>
          <w:color w:val="000000"/>
        </w:rPr>
        <w:t>Итог урока. Рефлексия.</w:t>
      </w:r>
    </w:p>
    <w:p w:rsidR="00AF2577" w:rsidRPr="0034400A" w:rsidRDefault="00AF2577" w:rsidP="00716745">
      <w:pPr>
        <w:pStyle w:val="NormalWeb"/>
        <w:shd w:val="clear" w:color="auto" w:fill="FFFFFF"/>
        <w:spacing w:before="0" w:beforeAutospacing="0" w:after="0" w:afterAutospacing="0"/>
        <w:rPr>
          <w:b/>
          <w:color w:val="000000"/>
        </w:rPr>
      </w:pPr>
      <w:r w:rsidRPr="0034400A">
        <w:rPr>
          <w:b/>
          <w:color w:val="000000"/>
        </w:rPr>
        <w:t>- Ребята, наш урок подходит к концу, время пришло подвести его итог.</w:t>
      </w:r>
    </w:p>
    <w:p w:rsidR="00AF2577" w:rsidRPr="0034400A" w:rsidRDefault="00AF2577" w:rsidP="00716745">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 С каким видом текста познакомились на уроке?</w:t>
      </w:r>
    </w:p>
    <w:p w:rsidR="00AF2577" w:rsidRPr="0034400A" w:rsidRDefault="00AF2577" w:rsidP="00716745">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 xml:space="preserve">- В чём его особенность? </w:t>
      </w:r>
    </w:p>
    <w:p w:rsidR="00AF2577" w:rsidRPr="0034400A" w:rsidRDefault="00AF2577" w:rsidP="00716745">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 Какой вопрос можно задать к тексту-описанию?</w:t>
      </w:r>
    </w:p>
    <w:p w:rsidR="00AF2577" w:rsidRPr="0034400A" w:rsidRDefault="00AF2577" w:rsidP="00716745">
      <w:pPr>
        <w:pStyle w:val="1"/>
        <w:rPr>
          <w:rFonts w:ascii="Times New Roman" w:hAnsi="Times New Roman"/>
          <w:color w:val="000000"/>
          <w:sz w:val="24"/>
          <w:szCs w:val="24"/>
          <w:lang w:eastAsia="ru-RU"/>
        </w:rPr>
      </w:pPr>
      <w:r w:rsidRPr="0034400A">
        <w:rPr>
          <w:rFonts w:ascii="Times New Roman" w:hAnsi="Times New Roman"/>
          <w:color w:val="000000"/>
          <w:sz w:val="24"/>
          <w:szCs w:val="24"/>
          <w:lang w:eastAsia="ru-RU"/>
        </w:rPr>
        <w:t>- Без какой части речи невозможно создать текст-описание?</w:t>
      </w:r>
    </w:p>
    <w:p w:rsidR="00AF2577" w:rsidRPr="0034400A" w:rsidRDefault="00AF2577" w:rsidP="00716745">
      <w:pPr>
        <w:pStyle w:val="1"/>
        <w:jc w:val="both"/>
        <w:rPr>
          <w:rFonts w:ascii="Times New Roman" w:hAnsi="Times New Roman"/>
          <w:b/>
          <w:i/>
          <w:iCs/>
          <w:color w:val="000000"/>
          <w:sz w:val="24"/>
          <w:szCs w:val="24"/>
        </w:rPr>
      </w:pPr>
    </w:p>
    <w:p w:rsidR="00AF2577" w:rsidRPr="0034400A" w:rsidRDefault="00AF2577" w:rsidP="00716745">
      <w:pPr>
        <w:pStyle w:val="1"/>
        <w:jc w:val="both"/>
        <w:rPr>
          <w:rFonts w:ascii="Times New Roman" w:hAnsi="Times New Roman"/>
          <w:b/>
          <w:i/>
          <w:iCs/>
          <w:color w:val="000000"/>
          <w:sz w:val="24"/>
          <w:szCs w:val="24"/>
        </w:rPr>
      </w:pPr>
    </w:p>
    <w:p w:rsidR="00AF2577" w:rsidRPr="0034400A" w:rsidRDefault="00AF2577" w:rsidP="00716745">
      <w:pPr>
        <w:pStyle w:val="1"/>
        <w:jc w:val="both"/>
        <w:rPr>
          <w:rFonts w:ascii="Times New Roman" w:hAnsi="Times New Roman"/>
          <w:iCs/>
          <w:color w:val="000000"/>
          <w:sz w:val="24"/>
          <w:szCs w:val="24"/>
        </w:rPr>
      </w:pPr>
      <w:r w:rsidRPr="0034400A">
        <w:rPr>
          <w:rFonts w:ascii="Times New Roman" w:hAnsi="Times New Roman"/>
          <w:b/>
          <w:i/>
          <w:iCs/>
          <w:color w:val="000000"/>
          <w:sz w:val="24"/>
          <w:szCs w:val="24"/>
        </w:rPr>
        <w:t xml:space="preserve">- </w:t>
      </w:r>
      <w:r w:rsidRPr="0034400A">
        <w:rPr>
          <w:rFonts w:ascii="Times New Roman" w:hAnsi="Times New Roman"/>
          <w:iCs/>
          <w:color w:val="000000"/>
          <w:sz w:val="24"/>
          <w:szCs w:val="24"/>
        </w:rPr>
        <w:t>От вашей активной дружной работы к нам на урок заглянуло солнышко. Оцените сами свою работу на уроке.</w:t>
      </w:r>
    </w:p>
    <w:p w:rsidR="00AF2577" w:rsidRPr="0034400A" w:rsidRDefault="00AF2577" w:rsidP="00716745">
      <w:pPr>
        <w:pStyle w:val="1"/>
        <w:jc w:val="both"/>
        <w:rPr>
          <w:rFonts w:ascii="Times New Roman" w:hAnsi="Times New Roman"/>
          <w:iCs/>
          <w:color w:val="000000"/>
          <w:sz w:val="24"/>
          <w:szCs w:val="24"/>
        </w:rPr>
      </w:pPr>
      <w:r w:rsidRPr="0034400A">
        <w:rPr>
          <w:rFonts w:ascii="Times New Roman" w:hAnsi="Times New Roman"/>
          <w:iCs/>
          <w:color w:val="000000"/>
          <w:sz w:val="24"/>
          <w:szCs w:val="24"/>
        </w:rPr>
        <w:t xml:space="preserve"> Кто считает, что на уроке было интересно, что узнали что – то новое, вы справились со всеми заданиями, и все поняли, у вас все получилось, то возьмите лучик и подарите его солнышку.</w:t>
      </w:r>
    </w:p>
    <w:p w:rsidR="00AF2577" w:rsidRPr="0034400A" w:rsidRDefault="00AF2577" w:rsidP="00716745">
      <w:pPr>
        <w:pStyle w:val="1"/>
        <w:jc w:val="both"/>
        <w:rPr>
          <w:rFonts w:ascii="Times New Roman" w:hAnsi="Times New Roman"/>
          <w:iCs/>
          <w:color w:val="000000"/>
          <w:sz w:val="24"/>
          <w:szCs w:val="24"/>
        </w:rPr>
      </w:pPr>
      <w:r w:rsidRPr="0034400A">
        <w:rPr>
          <w:rFonts w:ascii="Times New Roman" w:hAnsi="Times New Roman"/>
          <w:iCs/>
          <w:color w:val="000000"/>
          <w:sz w:val="24"/>
          <w:szCs w:val="24"/>
        </w:rPr>
        <w:t>- А кто думает, что плохо освоил материал, было трудно на уроке, не понятно, требуется помощь учителя возьмите капельки и подарите их облаку.</w:t>
      </w:r>
    </w:p>
    <w:p w:rsidR="00AF2577" w:rsidRPr="0034400A" w:rsidRDefault="00AF2577" w:rsidP="00716745">
      <w:pPr>
        <w:pStyle w:val="1"/>
        <w:jc w:val="both"/>
        <w:rPr>
          <w:rFonts w:ascii="Times New Roman" w:hAnsi="Times New Roman"/>
          <w:iCs/>
          <w:color w:val="000000"/>
          <w:sz w:val="24"/>
          <w:szCs w:val="24"/>
        </w:rPr>
      </w:pPr>
      <w:r w:rsidRPr="0034400A">
        <w:rPr>
          <w:rFonts w:ascii="Times New Roman" w:hAnsi="Times New Roman"/>
          <w:iCs/>
          <w:color w:val="000000"/>
          <w:sz w:val="24"/>
          <w:szCs w:val="24"/>
        </w:rPr>
        <w:t>- на этом наш урок окончен. Всем спасибо за работу и спасибо за внимание.</w:t>
      </w:r>
    </w:p>
    <w:p w:rsidR="00AF2577" w:rsidRPr="0034400A" w:rsidRDefault="00AF2577" w:rsidP="00716745">
      <w:pPr>
        <w:pStyle w:val="1"/>
        <w:jc w:val="both"/>
        <w:rPr>
          <w:rFonts w:ascii="Times New Roman" w:hAnsi="Times New Roman"/>
          <w:b/>
          <w:i/>
          <w:iCs/>
          <w:color w:val="000000"/>
          <w:sz w:val="24"/>
          <w:szCs w:val="24"/>
        </w:rPr>
      </w:pPr>
      <w:r w:rsidRPr="0034400A">
        <w:rPr>
          <w:rFonts w:ascii="Times New Roman" w:hAnsi="Times New Roman"/>
          <w:b/>
          <w:i/>
          <w:iCs/>
          <w:color w:val="000000"/>
          <w:sz w:val="24"/>
          <w:szCs w:val="24"/>
        </w:rPr>
        <w:t xml:space="preserve"> </w:t>
      </w:r>
    </w:p>
    <w:p w:rsidR="00AF2577" w:rsidRPr="0034400A" w:rsidRDefault="00AF2577" w:rsidP="000C1D80">
      <w:pPr>
        <w:rPr>
          <w:b/>
          <w:color w:val="000000"/>
        </w:rPr>
      </w:pPr>
      <w:r w:rsidRPr="0034400A">
        <w:rPr>
          <w:rStyle w:val="Strong"/>
          <w:color w:val="000000"/>
          <w:lang w:val="en-US"/>
        </w:rPr>
        <w:t>V</w:t>
      </w:r>
      <w:r w:rsidRPr="0034400A">
        <w:rPr>
          <w:b/>
          <w:color w:val="000000"/>
        </w:rPr>
        <w:t>III. Домашнее задание.</w:t>
      </w:r>
    </w:p>
    <w:p w:rsidR="00AF2577" w:rsidRPr="0034400A" w:rsidRDefault="00AF2577" w:rsidP="000C1D80">
      <w:pPr>
        <w:rPr>
          <w:color w:val="000000"/>
        </w:rPr>
      </w:pPr>
      <w:r w:rsidRPr="0034400A">
        <w:rPr>
          <w:color w:val="000000"/>
        </w:rPr>
        <w:t>Упр. 166 списать и выполнить задание учебника.</w:t>
      </w:r>
    </w:p>
    <w:sectPr w:rsidR="00AF2577" w:rsidRPr="0034400A" w:rsidSect="00500D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6E1"/>
    <w:multiLevelType w:val="multilevel"/>
    <w:tmpl w:val="D7268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2C369F"/>
    <w:multiLevelType w:val="hybridMultilevel"/>
    <w:tmpl w:val="AFAE20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1D01C46"/>
    <w:multiLevelType w:val="hybridMultilevel"/>
    <w:tmpl w:val="6526DB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5726FAB"/>
    <w:multiLevelType w:val="hybridMultilevel"/>
    <w:tmpl w:val="68A88E98"/>
    <w:lvl w:ilvl="0" w:tplc="757C9E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9B7B4B"/>
    <w:multiLevelType w:val="hybridMultilevel"/>
    <w:tmpl w:val="6E66AC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F863A80"/>
    <w:multiLevelType w:val="hybridMultilevel"/>
    <w:tmpl w:val="2B50F4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D80"/>
    <w:rsid w:val="00031EEC"/>
    <w:rsid w:val="00032F7D"/>
    <w:rsid w:val="0004231A"/>
    <w:rsid w:val="000551F3"/>
    <w:rsid w:val="00066079"/>
    <w:rsid w:val="0007141B"/>
    <w:rsid w:val="00074EBC"/>
    <w:rsid w:val="000962A5"/>
    <w:rsid w:val="000C1280"/>
    <w:rsid w:val="000C1D80"/>
    <w:rsid w:val="000D063B"/>
    <w:rsid w:val="000E0625"/>
    <w:rsid w:val="00104907"/>
    <w:rsid w:val="0018160D"/>
    <w:rsid w:val="00221197"/>
    <w:rsid w:val="002A37A4"/>
    <w:rsid w:val="002E20E7"/>
    <w:rsid w:val="00321912"/>
    <w:rsid w:val="0034400A"/>
    <w:rsid w:val="00385A35"/>
    <w:rsid w:val="00444261"/>
    <w:rsid w:val="00456C35"/>
    <w:rsid w:val="00465BEE"/>
    <w:rsid w:val="004845E9"/>
    <w:rsid w:val="004B16CA"/>
    <w:rsid w:val="004E7023"/>
    <w:rsid w:val="00500D2B"/>
    <w:rsid w:val="00540333"/>
    <w:rsid w:val="00546470"/>
    <w:rsid w:val="00567EC6"/>
    <w:rsid w:val="00570A39"/>
    <w:rsid w:val="005A76BE"/>
    <w:rsid w:val="005D0FA6"/>
    <w:rsid w:val="00632152"/>
    <w:rsid w:val="00667BE6"/>
    <w:rsid w:val="006B0F4B"/>
    <w:rsid w:val="006C581A"/>
    <w:rsid w:val="00716745"/>
    <w:rsid w:val="007264E2"/>
    <w:rsid w:val="007534B3"/>
    <w:rsid w:val="00761738"/>
    <w:rsid w:val="00766701"/>
    <w:rsid w:val="00791763"/>
    <w:rsid w:val="00811926"/>
    <w:rsid w:val="0081284E"/>
    <w:rsid w:val="00815714"/>
    <w:rsid w:val="00847F94"/>
    <w:rsid w:val="00876285"/>
    <w:rsid w:val="008C70B5"/>
    <w:rsid w:val="008E205D"/>
    <w:rsid w:val="008F4E2A"/>
    <w:rsid w:val="00916C94"/>
    <w:rsid w:val="00971F80"/>
    <w:rsid w:val="0097763F"/>
    <w:rsid w:val="00983E80"/>
    <w:rsid w:val="00986B9C"/>
    <w:rsid w:val="009B42C3"/>
    <w:rsid w:val="009D1527"/>
    <w:rsid w:val="00A01369"/>
    <w:rsid w:val="00A50F2F"/>
    <w:rsid w:val="00A82B86"/>
    <w:rsid w:val="00AC6658"/>
    <w:rsid w:val="00AE2615"/>
    <w:rsid w:val="00AF2577"/>
    <w:rsid w:val="00B74526"/>
    <w:rsid w:val="00B826EE"/>
    <w:rsid w:val="00C42D53"/>
    <w:rsid w:val="00C8734C"/>
    <w:rsid w:val="00CF2DEE"/>
    <w:rsid w:val="00D36E46"/>
    <w:rsid w:val="00D8357B"/>
    <w:rsid w:val="00DE4AFC"/>
    <w:rsid w:val="00DE59B3"/>
    <w:rsid w:val="00DE7F5D"/>
    <w:rsid w:val="00E52AB5"/>
    <w:rsid w:val="00EF06AA"/>
    <w:rsid w:val="00EF1EF6"/>
    <w:rsid w:val="00F23162"/>
    <w:rsid w:val="00F37416"/>
    <w:rsid w:val="00FA738C"/>
    <w:rsid w:val="00FB7C7B"/>
    <w:rsid w:val="00FC17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8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0">
    <w:name w:val="c0"/>
    <w:basedOn w:val="DefaultParagraphFont"/>
    <w:uiPriority w:val="99"/>
    <w:rsid w:val="000C1D80"/>
    <w:rPr>
      <w:rFonts w:cs="Times New Roman"/>
    </w:rPr>
  </w:style>
  <w:style w:type="paragraph" w:customStyle="1" w:styleId="c2">
    <w:name w:val="c2"/>
    <w:basedOn w:val="Normal"/>
    <w:uiPriority w:val="99"/>
    <w:rsid w:val="000C1D80"/>
    <w:pPr>
      <w:spacing w:before="100" w:beforeAutospacing="1" w:after="100" w:afterAutospacing="1"/>
    </w:pPr>
  </w:style>
  <w:style w:type="paragraph" w:styleId="NormalWeb">
    <w:name w:val="Normal (Web)"/>
    <w:basedOn w:val="Normal"/>
    <w:uiPriority w:val="99"/>
    <w:rsid w:val="000C1D80"/>
    <w:pPr>
      <w:spacing w:before="100" w:beforeAutospacing="1" w:after="100" w:afterAutospacing="1"/>
    </w:pPr>
  </w:style>
  <w:style w:type="character" w:styleId="Strong">
    <w:name w:val="Strong"/>
    <w:basedOn w:val="DefaultParagraphFont"/>
    <w:uiPriority w:val="99"/>
    <w:qFormat/>
    <w:rsid w:val="000C1D80"/>
    <w:rPr>
      <w:rFonts w:cs="Times New Roman"/>
      <w:b/>
      <w:bCs/>
    </w:rPr>
  </w:style>
  <w:style w:type="paragraph" w:customStyle="1" w:styleId="1">
    <w:name w:val="Без интервала1"/>
    <w:uiPriority w:val="99"/>
    <w:rsid w:val="000C1D80"/>
    <w:rPr>
      <w:rFonts w:eastAsia="Times New Roman"/>
      <w:lang w:eastAsia="en-US"/>
    </w:rPr>
  </w:style>
  <w:style w:type="paragraph" w:styleId="ListParagraph">
    <w:name w:val="List Paragraph"/>
    <w:basedOn w:val="Normal"/>
    <w:uiPriority w:val="99"/>
    <w:qFormat/>
    <w:rsid w:val="00971F8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99"/>
    <w:rsid w:val="00A50F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7057547">
      <w:marLeft w:val="0"/>
      <w:marRight w:val="0"/>
      <w:marTop w:val="0"/>
      <w:marBottom w:val="0"/>
      <w:divBdr>
        <w:top w:val="none" w:sz="0" w:space="0" w:color="auto"/>
        <w:left w:val="none" w:sz="0" w:space="0" w:color="auto"/>
        <w:bottom w:val="none" w:sz="0" w:space="0" w:color="auto"/>
        <w:right w:val="none" w:sz="0" w:space="0" w:color="auto"/>
      </w:divBdr>
    </w:div>
    <w:div w:id="1887057548">
      <w:marLeft w:val="0"/>
      <w:marRight w:val="0"/>
      <w:marTop w:val="0"/>
      <w:marBottom w:val="0"/>
      <w:divBdr>
        <w:top w:val="none" w:sz="0" w:space="0" w:color="auto"/>
        <w:left w:val="none" w:sz="0" w:space="0" w:color="auto"/>
        <w:bottom w:val="none" w:sz="0" w:space="0" w:color="auto"/>
        <w:right w:val="none" w:sz="0" w:space="0" w:color="auto"/>
      </w:divBdr>
    </w:div>
    <w:div w:id="1887057549">
      <w:marLeft w:val="0"/>
      <w:marRight w:val="0"/>
      <w:marTop w:val="0"/>
      <w:marBottom w:val="0"/>
      <w:divBdr>
        <w:top w:val="none" w:sz="0" w:space="0" w:color="auto"/>
        <w:left w:val="none" w:sz="0" w:space="0" w:color="auto"/>
        <w:bottom w:val="none" w:sz="0" w:space="0" w:color="auto"/>
        <w:right w:val="none" w:sz="0" w:space="0" w:color="auto"/>
      </w:divBdr>
    </w:div>
    <w:div w:id="1887057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995</Words>
  <Characters>5672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урока русского языка</dc:title>
  <dc:subject/>
  <dc:creator>RePack by SPecialiST</dc:creator>
  <cp:keywords/>
  <dc:description/>
  <cp:lastModifiedBy>Samsung</cp:lastModifiedBy>
  <cp:revision>2</cp:revision>
  <dcterms:created xsi:type="dcterms:W3CDTF">2021-06-21T08:21:00Z</dcterms:created>
  <dcterms:modified xsi:type="dcterms:W3CDTF">2021-06-21T08:21:00Z</dcterms:modified>
</cp:coreProperties>
</file>