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2" w:rsidRDefault="00647E63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 внеурочного занятия: «</w:t>
      </w:r>
      <w:r w:rsidR="00DD23A9">
        <w:rPr>
          <w:rFonts w:ascii="Times New Roman" w:eastAsia="Calibri" w:hAnsi="Times New Roman" w:cs="Times New Roman"/>
          <w:sz w:val="28"/>
          <w:szCs w:val="28"/>
        </w:rPr>
        <w:t>Уроки нравственности, или «Что такое хорошо и что такое плохо»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DD23A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DD23A9">
        <w:rPr>
          <w:rFonts w:ascii="Times New Roman" w:eastAsia="Calibri" w:hAnsi="Times New Roman" w:cs="Times New Roman"/>
          <w:sz w:val="28"/>
          <w:szCs w:val="28"/>
        </w:rPr>
        <w:t>надо больше ссориться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DD23A9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«А</w:t>
      </w:r>
      <w:r w:rsidR="00041022">
        <w:rPr>
          <w:rFonts w:ascii="Times New Roman" w:eastAsia="Calibri" w:hAnsi="Times New Roman" w:cs="Times New Roman"/>
          <w:sz w:val="28"/>
          <w:szCs w:val="28"/>
        </w:rPr>
        <w:t>» класс</w:t>
      </w:r>
    </w:p>
    <w:p w:rsidR="00DD23A9" w:rsidRDefault="00DD23A9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Жумаевой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Кристины Олеговны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3A9" w:rsidRDefault="00DD23A9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E63" w:rsidRDefault="00647E63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E63" w:rsidRDefault="00647E63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E63" w:rsidRDefault="00647E63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647E63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Боровиха</w:t>
      </w:r>
      <w:proofErr w:type="spellEnd"/>
      <w:r w:rsidR="00DD23A9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:rsidR="00DD23A9" w:rsidRDefault="00DD23A9" w:rsidP="00DD23A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Кружок: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3A9">
        <w:rPr>
          <w:rFonts w:ascii="Times New Roman" w:eastAsia="Calibri" w:hAnsi="Times New Roman" w:cs="Times New Roman"/>
          <w:sz w:val="28"/>
          <w:szCs w:val="28"/>
        </w:rPr>
        <w:t>«Уроки нравственности, или «Что такое хорошо и что такое плохо»»</w:t>
      </w:r>
    </w:p>
    <w:p w:rsidR="00041022" w:rsidRDefault="00DD23A9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«Не надо больше ссориться»</w:t>
      </w:r>
    </w:p>
    <w:p w:rsidR="00C7148A" w:rsidRDefault="00C7148A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«А»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представлений у учащихся о </w:t>
      </w:r>
      <w:r w:rsidR="00DD23A9">
        <w:rPr>
          <w:rFonts w:ascii="Times New Roman" w:eastAsia="Calibri" w:hAnsi="Times New Roman" w:cs="Times New Roman"/>
          <w:sz w:val="28"/>
          <w:szCs w:val="28"/>
        </w:rPr>
        <w:t>том, что такое ссора и узнать причины ее появления.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201720" w:rsidRDefault="00041022" w:rsidP="00201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  <w:r w:rsidR="00201720" w:rsidRPr="00201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23A9">
        <w:rPr>
          <w:rFonts w:ascii="Times New Roman" w:eastAsia="Calibri" w:hAnsi="Times New Roman" w:cs="Times New Roman"/>
          <w:sz w:val="28"/>
          <w:szCs w:val="28"/>
        </w:rPr>
        <w:t>узнать, что такое ссора;</w:t>
      </w:r>
    </w:p>
    <w:p w:rsidR="00DD23A9" w:rsidRDefault="00DD23A9" w:rsidP="00201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-узнать причины ссоры;</w:t>
      </w:r>
    </w:p>
    <w:p w:rsidR="00DD23A9" w:rsidRPr="00201720" w:rsidRDefault="00DD23A9" w:rsidP="00201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-узнать, как избежать ссору.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A7769" w:rsidRDefault="00041022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E3375" w:rsidRPr="005E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48A">
        <w:rPr>
          <w:rFonts w:ascii="Times New Roman" w:eastAsia="Calibri" w:hAnsi="Times New Roman" w:cs="Times New Roman"/>
          <w:sz w:val="28"/>
          <w:szCs w:val="28"/>
        </w:rPr>
        <w:t>развивать умение работать в паре;</w:t>
      </w:r>
    </w:p>
    <w:p w:rsidR="00C7148A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смысловое чтение;</w:t>
      </w:r>
    </w:p>
    <w:p w:rsidR="00C7148A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умение слушать и слышать одноклассников, учителя.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DD23A9" w:rsidRDefault="00041022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7148A">
        <w:rPr>
          <w:rFonts w:ascii="Times New Roman" w:eastAsia="Calibri" w:hAnsi="Times New Roman" w:cs="Times New Roman"/>
          <w:sz w:val="28"/>
          <w:szCs w:val="28"/>
        </w:rPr>
        <w:t>воспитывать этические представления, посредством игровых кейсов;</w:t>
      </w:r>
    </w:p>
    <w:p w:rsidR="00C7148A" w:rsidRPr="00DD23A9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внимание к чужому человеку и его мнению.</w:t>
      </w:r>
    </w:p>
    <w:tbl>
      <w:tblPr>
        <w:tblStyle w:val="a3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1134"/>
        <w:gridCol w:w="4820"/>
        <w:gridCol w:w="2124"/>
        <w:gridCol w:w="993"/>
        <w:gridCol w:w="1417"/>
        <w:gridCol w:w="2268"/>
        <w:gridCol w:w="2272"/>
      </w:tblGrid>
      <w:tr w:rsidR="008E6523" w:rsidRPr="00285457" w:rsidTr="00A36366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Этап 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Методы и приемы работы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Деятельность </w:t>
            </w:r>
            <w:proofErr w:type="gramStart"/>
            <w:r w:rsidRPr="0028545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Форма организации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Дидактические средства, интерактивное оборудование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8E6523" w:rsidRPr="00285457" w:rsidTr="00A36366">
        <w:trPr>
          <w:trHeight w:val="108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5457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Личностные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Организация начала занятия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Цитирование</w:t>
            </w:r>
            <w:r w:rsidR="008B617F" w:rsidRPr="00285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Здравствуйте, садитесь. </w:t>
            </w:r>
          </w:p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Меня зовут Кристина Олеговна, и я проведу у вас </w:t>
            </w:r>
            <w:r w:rsidR="008E6523" w:rsidRPr="00285457">
              <w:rPr>
                <w:rFonts w:ascii="Times New Roman" w:hAnsi="Times New Roman"/>
              </w:rPr>
              <w:t>кружок «</w:t>
            </w:r>
            <w:r w:rsidRPr="00285457">
              <w:rPr>
                <w:rFonts w:ascii="Times New Roman" w:hAnsi="Times New Roman"/>
              </w:rPr>
              <w:t>Уроки нравственности</w:t>
            </w:r>
            <w:r w:rsidR="008E6523" w:rsidRPr="00285457">
              <w:rPr>
                <w:rFonts w:ascii="Times New Roman" w:hAnsi="Times New Roman"/>
              </w:rPr>
              <w:t>».</w:t>
            </w:r>
            <w:r w:rsidR="009D3B38" w:rsidRPr="00285457">
              <w:rPr>
                <w:rFonts w:ascii="Times New Roman" w:hAnsi="Times New Roman"/>
              </w:rPr>
              <w:t xml:space="preserve"> Сядем правильно, спина прямая, руки на парте. Проверьте свою готовность к уроку.</w:t>
            </w:r>
          </w:p>
          <w:p w:rsidR="008E6523" w:rsidRPr="00285457" w:rsidRDefault="00C7148A" w:rsidP="00C7148A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«Нравственность учит не тому</w:t>
            </w:r>
            <w:r w:rsidR="00361229" w:rsidRPr="00285457">
              <w:rPr>
                <w:rFonts w:ascii="Times New Roman" w:hAnsi="Times New Roman"/>
              </w:rPr>
              <w:t xml:space="preserve">, </w:t>
            </w:r>
            <w:r w:rsidRPr="00285457">
              <w:rPr>
                <w:rFonts w:ascii="Times New Roman" w:hAnsi="Times New Roman"/>
              </w:rPr>
              <w:t xml:space="preserve">как стать счастливым, а </w:t>
            </w:r>
            <w:r w:rsidR="00361229" w:rsidRPr="00285457">
              <w:rPr>
                <w:rFonts w:ascii="Times New Roman" w:hAnsi="Times New Roman"/>
              </w:rPr>
              <w:t>тому,</w:t>
            </w:r>
            <w:r w:rsidRPr="00285457">
              <w:rPr>
                <w:rFonts w:ascii="Times New Roman" w:hAnsi="Times New Roman"/>
              </w:rPr>
              <w:t xml:space="preserve"> как стать достойным счастья.»</w:t>
            </w:r>
          </w:p>
          <w:p w:rsidR="00361229" w:rsidRPr="00285457" w:rsidRDefault="00361229" w:rsidP="00C7148A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-Как вы понимаете эту цитату?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Приветствие</w:t>
            </w: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Проверка готовности к уроку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(Выслушиваю мнения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Плакат «Сиди прямо за партой»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color w:val="000000"/>
              </w:rPr>
              <w:t>Планирование учебного сотрудничества с учителем и сверстникам</w:t>
            </w:r>
            <w:proofErr w:type="gramStart"/>
            <w:r w:rsidRPr="00285457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285457">
              <w:rPr>
                <w:rFonts w:ascii="Times New Roman" w:hAnsi="Times New Roman"/>
                <w:color w:val="000000"/>
              </w:rPr>
              <w:t>К)</w:t>
            </w:r>
            <w:r w:rsidRPr="00285457">
              <w:rPr>
                <w:rFonts w:ascii="Times New Roman" w:hAnsi="Times New Roman"/>
              </w:rPr>
              <w:t xml:space="preserve"> </w:t>
            </w:r>
            <w:r w:rsidRPr="00285457">
              <w:rPr>
                <w:rFonts w:ascii="Times New Roman" w:hAnsi="Times New Roman"/>
                <w:color w:val="000000"/>
              </w:rPr>
              <w:t>Организовывать свое рабочее место под руководством учителя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Мотивация к учебной деятельности, определение личностного смысла.</w:t>
            </w: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Формирование бережного отношения к своему здоровью.</w:t>
            </w:r>
          </w:p>
        </w:tc>
      </w:tr>
      <w:tr w:rsidR="008E6523" w:rsidRPr="00285457" w:rsidTr="00A36366">
        <w:trPr>
          <w:trHeight w:val="9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Актуализация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Проблемный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5457">
              <w:rPr>
                <w:rFonts w:ascii="Times New Roman" w:hAnsi="Times New Roman"/>
                <w:bCs/>
              </w:rPr>
              <w:t>-Послушайте внимательно стихотворение.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Я поссорилась  с подружкой,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Мы с ней  больше не играем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И друг с другом не болтаем,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Мы с ней  больше не вдвоем.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Каждый со своей обидой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Целый день один сидит.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bCs/>
              </w:rPr>
              <w:t>Каждый со своей обидой</w:t>
            </w:r>
          </w:p>
          <w:p w:rsidR="00361229" w:rsidRPr="00285457" w:rsidRDefault="00361229" w:rsidP="003612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457">
              <w:rPr>
                <w:rFonts w:ascii="Times New Roman" w:hAnsi="Times New Roman"/>
                <w:bCs/>
              </w:rPr>
              <w:t>Без</w:t>
            </w:r>
            <w:proofErr w:type="gramEnd"/>
            <w:r w:rsidRPr="00285457">
              <w:rPr>
                <w:rFonts w:ascii="Times New Roman" w:hAnsi="Times New Roman"/>
                <w:bCs/>
              </w:rPr>
              <w:t xml:space="preserve"> умолку говорит.</w:t>
            </w:r>
          </w:p>
          <w:p w:rsidR="009D3B38" w:rsidRPr="00285457" w:rsidRDefault="00361229" w:rsidP="009D3B38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-Что произошло между девочками?</w:t>
            </w:r>
          </w:p>
          <w:p w:rsidR="00361229" w:rsidRPr="00285457" w:rsidRDefault="00361229" w:rsidP="009D3B38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-Предположите, из-за чего они могли поссориться? </w:t>
            </w:r>
          </w:p>
          <w:p w:rsidR="00A36366" w:rsidRPr="00285457" w:rsidRDefault="008B617F" w:rsidP="009D3B38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-Поссориться можно из-за чего угодно.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(Слушают внимательно стихотворение)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-Они поссорились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(Высказывают свои предположения)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Презентация</w:t>
            </w:r>
            <w:r w:rsidRPr="00285457">
              <w:rPr>
                <w:rFonts w:ascii="Times New Roman" w:hAnsi="Times New Roman"/>
                <w:lang w:val="en-US"/>
              </w:rPr>
              <w:t xml:space="preserve"> Smart</w:t>
            </w:r>
            <w:r w:rsidRPr="00285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 xml:space="preserve">Умение воспроизводить уже имеющиеся знания и умения (П) 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-Умение определять успешность выполненного задания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Вкладывание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личностного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 xml:space="preserve">смысла </w:t>
            </w:r>
            <w:proofErr w:type="gramStart"/>
            <w:r w:rsidRPr="00CD560F">
              <w:rPr>
                <w:rFonts w:ascii="Times New Roman" w:hAnsi="Times New Roman"/>
              </w:rPr>
              <w:t>в</w:t>
            </w:r>
            <w:proofErr w:type="gramEnd"/>
          </w:p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учение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Целеполагание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8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-Назовите тему нашего занятия.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Тема нашего занятия: «Не надо больше ссориться»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-Назовите цель нашего занятия.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Цель нашего занятия: Узнать, что такое ссора и причины ее появления.</w:t>
            </w:r>
          </w:p>
          <w:p w:rsidR="008B617F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6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</w:t>
            </w:r>
            <w:r w:rsidR="008B617F" w:rsidRPr="00285457">
              <w:rPr>
                <w:rFonts w:ascii="Times New Roman" w:hAnsi="Times New Roman"/>
              </w:rPr>
              <w:t>Ссора</w:t>
            </w:r>
            <w:proofErr w:type="gramStart"/>
            <w:r w:rsidR="008B617F" w:rsidRPr="00285457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8B617F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Не надо больше ссориться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-Узнать, что такое ссора и причины ее появления.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6A164E" w:rsidRDefault="006A164E" w:rsidP="008E6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val="en-US"/>
              </w:rPr>
              <w:t xml:space="preserve">Smart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 xml:space="preserve">Умение слушать и отвечать </w:t>
            </w:r>
            <w:r>
              <w:rPr>
                <w:rFonts w:ascii="Times New Roman" w:hAnsi="Times New Roman"/>
                <w:color w:val="000000"/>
              </w:rPr>
              <w:t>на заданные вопросы учителя (К)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Умение с</w:t>
            </w:r>
            <w:r>
              <w:rPr>
                <w:rFonts w:ascii="Times New Roman" w:hAnsi="Times New Roman"/>
                <w:color w:val="000000"/>
              </w:rPr>
              <w:t>тавить цели и строить планы (Р)</w:t>
            </w:r>
          </w:p>
          <w:p w:rsidR="008E6523" w:rsidRPr="00285457" w:rsidRDefault="008E6523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Ставить цели и строить планы.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На партах розданы иллюстрации к стихотворению «Волчонок».</w:t>
            </w:r>
          </w:p>
          <w:p w:rsidR="008B617F" w:rsidRPr="00285457" w:rsidRDefault="008B617F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77F9C4A" wp14:editId="059BA558">
                  <wp:extent cx="2962275" cy="2200275"/>
                  <wp:effectExtent l="0" t="0" r="9525" b="9525"/>
                  <wp:docPr id="2" name="Рисунок 2" descr="https://urok.1sept.ru/articles/55299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55299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641" cy="22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17F" w:rsidRPr="00285457" w:rsidRDefault="008B617F" w:rsidP="008E652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t>– Ребята, рассмотрите, пожалуйста, ваши картинки.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Кто на них изображён? Давайте им дадим имена.</w:t>
            </w:r>
            <w:r w:rsidR="00A36366" w:rsidRPr="00285457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Что произошло у зверей? 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Как вы это поняли?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 xml:space="preserve">– Да, правильно. А как вы думаете, какие чувства испытывают два зайчонка и котёнок? Чтобы разобраться в этом я приготовила для вас вот такие таблички, на которых написаны разные чувства. Давайте их прочитаем. 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</w:r>
            <w:proofErr w:type="gramStart"/>
            <w:r w:rsidRPr="00285457">
              <w:rPr>
                <w:rFonts w:ascii="Times New Roman" w:hAnsi="Times New Roman"/>
                <w:i/>
                <w:iCs/>
                <w:noProof/>
                <w:lang w:eastAsia="ru-RU"/>
              </w:rPr>
              <w:t>(Радость, горе, разочарование, веселье, обида, печаль, удовольствие)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Так какие же чувства испытывают Анюта, Степашка и Тишка?</w:t>
            </w:r>
            <w:proofErr w:type="gramEnd"/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Вы правильно сказали. Это хорошие чувства? Вам самим нравится быть обиженными, разочарованными, печальными?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Можно было Дане, Анюте, Степашке и Тишке не ссориться, а играть всем вместе?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 xml:space="preserve">– Какие бы испытывали они чувства, играя 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lastRenderedPageBreak/>
              <w:t>вместе?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А вы ссоритесь со своими друзьями?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В чём причина ваших ссор?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Трудно ли вам останавливаться в момент ссоры, драки?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br/>
              <w:t>– Как вы думаете, нужно ли этому учиться? 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iCs/>
                <w:noProof/>
                <w:lang w:eastAsia="ru-RU"/>
              </w:rPr>
              <w:t>Прежде всего, следует остановиться, когда ваши отношения с родственниками или товарищами становятся «взрывоопасными».</w:t>
            </w: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iCs/>
                <w:noProof/>
                <w:lang w:eastAsia="ru-RU"/>
              </w:rPr>
              <w:t>-Прочитайте рассказ «Волшеное слово «СТОП»» по цепочке.</w:t>
            </w: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b/>
                <w:noProof/>
                <w:lang w:eastAsia="ru-RU"/>
              </w:rPr>
              <w:t>«Волшеное слово «СТОП»» А. Герасимова.</w:t>
            </w:r>
          </w:p>
          <w:p w:rsidR="008B617F" w:rsidRPr="00285457" w:rsidRDefault="0028545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t>-Почему Маруся ссорилась с мамой?</w:t>
            </w: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87397" w:rsidRPr="00285457" w:rsidRDefault="00F8739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t>-Что посоветовала ей бабушка?</w:t>
            </w:r>
          </w:p>
          <w:p w:rsidR="00F87397" w:rsidRPr="00285457" w:rsidRDefault="00F8739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t>-Какое действие произвело на членов семьи вовремя сказанное девочкой слово «СТОП»?</w:t>
            </w: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285457">
              <w:rPr>
                <w:rFonts w:ascii="Times New Roman" w:hAnsi="Times New Roman"/>
                <w:noProof/>
                <w:lang w:eastAsia="ru-RU"/>
              </w:rPr>
              <w:t>-Как вы думаете, будет ли Маруся и дальше пользоваться этим приемом сдерживания своих отрицательных э</w:t>
            </w:r>
            <w:r w:rsidR="00F87397">
              <w:rPr>
                <w:rFonts w:ascii="Times New Roman" w:hAnsi="Times New Roman"/>
                <w:noProof/>
                <w:lang w:eastAsia="ru-RU"/>
              </w:rPr>
              <w:t>моций?</w:t>
            </w:r>
            <w:r w:rsidRPr="00285457">
              <w:rPr>
                <w:rFonts w:ascii="Times New Roman" w:hAnsi="Times New Roman"/>
                <w:noProof/>
                <w:lang w:eastAsia="ru-RU"/>
              </w:rPr>
              <w:t>Почему?</w:t>
            </w:r>
          </w:p>
          <w:p w:rsidR="00525655" w:rsidRPr="00525655" w:rsidRDefault="00525655" w:rsidP="008E6523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b/>
                <w:noProof/>
                <w:lang w:eastAsia="ru-RU"/>
              </w:rPr>
              <w:t>Физкультминутка.</w:t>
            </w:r>
          </w:p>
          <w:p w:rsidR="00525655" w:rsidRPr="00525655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Мы трудились и устали.</w:t>
            </w:r>
          </w:p>
          <w:p w:rsidR="00525655" w:rsidRPr="00525655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Дружно все мы тихо встали.</w:t>
            </w:r>
          </w:p>
          <w:p w:rsidR="00525655" w:rsidRPr="00525655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Ручками похлопали - раз, два, три.</w:t>
            </w:r>
          </w:p>
          <w:p w:rsidR="00525655" w:rsidRPr="00525655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Ножками потопали - раз, два, три.</w:t>
            </w:r>
          </w:p>
          <w:p w:rsidR="00525655" w:rsidRPr="00525655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Ручками подвигаем,</w:t>
            </w:r>
          </w:p>
          <w:p w:rsidR="00525655" w:rsidRPr="00285457" w:rsidRDefault="00525655" w:rsidP="005256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25655">
              <w:rPr>
                <w:rFonts w:ascii="Times New Roman" w:hAnsi="Times New Roman"/>
                <w:noProof/>
                <w:lang w:eastAsia="ru-RU"/>
              </w:rPr>
              <w:t>А потом попрыгаем.</w:t>
            </w:r>
          </w:p>
          <w:p w:rsidR="008B617F" w:rsidRPr="00F87397" w:rsidRDefault="00F87397" w:rsidP="008E6523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F87397">
              <w:rPr>
                <w:rFonts w:ascii="Times New Roman" w:hAnsi="Times New Roman"/>
                <w:b/>
                <w:noProof/>
                <w:lang w:eastAsia="ru-RU"/>
              </w:rPr>
              <w:t>Игровой кейс «Ссоры и выходы из них»</w:t>
            </w:r>
          </w:p>
          <w:p w:rsidR="008B617F" w:rsidRDefault="00F87397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Прочтите ситуацию на своих листах и разыграйте.</w:t>
            </w:r>
            <w:r w:rsidR="001D26CA">
              <w:rPr>
                <w:rFonts w:ascii="Times New Roman" w:hAnsi="Times New Roman"/>
                <w:noProof/>
                <w:lang w:eastAsia="ru-RU"/>
              </w:rPr>
              <w:t>Остальные учащиеся предлагают достойный выход из этой ситуации.</w:t>
            </w:r>
          </w:p>
          <w:p w:rsidR="001D26CA" w:rsidRPr="00F87397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1D26CA">
              <w:rPr>
                <w:rFonts w:ascii="Times New Roman" w:hAnsi="Times New Roman"/>
                <w:b/>
                <w:noProof/>
                <w:lang w:eastAsia="ru-RU"/>
              </w:rPr>
              <w:t>Ситуация 1.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На уроке физкультуры во время игры Юля нечаянно толкнула Марину. Марина упала, заплакала, обиделась на Юлю.</w:t>
            </w:r>
          </w:p>
          <w:p w:rsidR="008B617F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-Что произошло между девочками?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-Юля намеренно толкнула Марину?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Pr="00F87397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-Как можем выйти из этой ситуации?</w:t>
            </w:r>
          </w:p>
          <w:p w:rsidR="008B617F" w:rsidRDefault="008B617F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71163">
              <w:rPr>
                <w:rFonts w:ascii="Times New Roman" w:hAnsi="Times New Roman"/>
                <w:b/>
                <w:noProof/>
                <w:lang w:eastAsia="ru-RU"/>
              </w:rPr>
              <w:t>Ситуация 2.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D66388">
              <w:rPr>
                <w:rFonts w:ascii="Times New Roman" w:hAnsi="Times New Roman"/>
                <w:noProof/>
                <w:lang w:eastAsia="ru-RU"/>
              </w:rPr>
              <w:t>Во время перемены Славик и Стасик одновременно захотели поиграть с одной и той же игрушкой. Стали вырывать ее друг у друга из рук.</w:t>
            </w:r>
          </w:p>
          <w:p w:rsidR="00D66388" w:rsidRDefault="00D66388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</w:t>
            </w:r>
            <w:r w:rsidR="00F71163">
              <w:rPr>
                <w:rFonts w:ascii="Times New Roman" w:hAnsi="Times New Roman"/>
                <w:noProof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noProof/>
                <w:lang w:eastAsia="ru-RU"/>
              </w:rPr>
              <w:t>случилась эта ситуация?</w:t>
            </w:r>
            <w:r w:rsidR="00F71163">
              <w:rPr>
                <w:rFonts w:ascii="Times New Roman" w:hAnsi="Times New Roman"/>
                <w:noProof/>
                <w:lang w:eastAsia="ru-RU"/>
              </w:rPr>
              <w:t xml:space="preserve">   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-Из-за чего поссорились ребята?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71163">
              <w:rPr>
                <w:rFonts w:ascii="Times New Roman" w:hAnsi="Times New Roman"/>
                <w:noProof/>
                <w:lang w:eastAsia="ru-RU"/>
              </w:rPr>
              <w:t>-Как можем выйти из этой ситуации?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71163">
              <w:rPr>
                <w:rFonts w:ascii="Times New Roman" w:hAnsi="Times New Roman"/>
                <w:b/>
                <w:noProof/>
                <w:lang w:eastAsia="ru-RU"/>
              </w:rPr>
              <w:t>Ситуация 3.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Андрей нарисовал на листке портрет Слвика и передал ему. Славик обиделся, порвал портрет на мелкие кусочки и бросил их на парту Андрея.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-Что сделала Андрей?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-Что сделал Славик?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-Как вы думаете, почему Славик порвал портрет?</w:t>
            </w:r>
          </w:p>
          <w:p w:rsidR="00F71163" w:rsidRPr="00F87397" w:rsidRDefault="00F71163" w:rsidP="00F7116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-Как можем выйти из этой ситуации?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F71163" w:rsidRPr="00F87397" w:rsidRDefault="00F71163" w:rsidP="008E652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D1EB3" w:rsidRPr="00F87397" w:rsidRDefault="00CD1EB3" w:rsidP="00CD1EB3">
            <w:pPr>
              <w:spacing w:after="0" w:line="240" w:lineRule="auto"/>
              <w:rPr>
                <w:rFonts w:ascii="Times New Roman" w:hAnsi="Times New Roman"/>
              </w:rPr>
            </w:pPr>
            <w:r w:rsidRPr="00F87397">
              <w:rPr>
                <w:rFonts w:ascii="Times New Roman" w:hAnsi="Times New Roman"/>
                <w:b/>
                <w:bCs/>
                <w:iCs/>
              </w:rPr>
              <w:t>Упражнение «Пять добрых слов» </w:t>
            </w:r>
          </w:p>
          <w:p w:rsidR="00CD1EB3" w:rsidRPr="00285457" w:rsidRDefault="00CD1EB3" w:rsidP="00CD1EB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Каждому ученику предлагается обвести свою ладошку на листе бумаги и на полученном рисунке написать своё имя. Затем изображение передают соседу, тот должен написать на одном из «пальчиков» ладошки что-то хорошее о человеке, нарисовавшем руку, и передать лист дальше. Каждый лист должен побывать у пятерых участников.</w:t>
            </w:r>
          </w:p>
          <w:p w:rsidR="008B617F" w:rsidRPr="00285457" w:rsidRDefault="00CD1EB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– Какие чувства вы испытывали, когда читали надписи на своём рисунке?</w:t>
            </w:r>
            <w:r w:rsidRPr="00285457">
              <w:rPr>
                <w:rFonts w:ascii="Times New Roman" w:hAnsi="Times New Roman"/>
              </w:rPr>
              <w:br/>
              <w:t>– Вы знали о себе всё, что прочитали?</w:t>
            </w:r>
            <w:r w:rsidRPr="00285457">
              <w:rPr>
                <w:rFonts w:ascii="Times New Roman" w:hAnsi="Times New Roman"/>
              </w:rPr>
              <w:br/>
              <w:t>– Трудно написать достоинства других?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(Рассматривают иллюстрацию к стихотворению)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64E" w:rsidRPr="00285457" w:rsidRDefault="006A164E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</w:t>
            </w:r>
            <w:r w:rsidRPr="00285457">
              <w:rPr>
                <w:rFonts w:ascii="Times New Roman" w:hAnsi="Times New Roman"/>
                <w:iCs/>
                <w:noProof/>
                <w:lang w:eastAsia="ru-RU"/>
              </w:rPr>
              <w:t>Например, заяц Степашка, зайчиха Анюта, котёнок Тишка, волчонок Даня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iCs/>
                <w:noProof/>
                <w:lang w:eastAsia="ru-RU"/>
              </w:rPr>
              <w:t>-Ссора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(Высказывают свое мнение)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-Им грустно, Степашка плачет.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64E" w:rsidRPr="00285457" w:rsidRDefault="006A164E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-Горе, разочарование, обиду.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-Нет.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-Да.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-Радость, веселье.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-Да.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(Отвечают на вопросы)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-Нужно.</w:t>
            </w: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39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397" w:rsidRPr="0028545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-Она не могла вовремя остановиться.</w:t>
            </w:r>
          </w:p>
          <w:p w:rsidR="00F8739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-Говорить себе «Стоп»</w:t>
            </w:r>
          </w:p>
          <w:p w:rsidR="00F8739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-Ссоры прекратились</w:t>
            </w:r>
          </w:p>
          <w:p w:rsidR="00F8739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397" w:rsidRDefault="00F87397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-Да, от этого всем хорошо.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655" w:rsidRDefault="00525655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(Учащиеся разыгрывают сценку)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-Ссора на уроке физкультуры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  <w:p w:rsidR="001D26CA" w:rsidRDefault="001D26CA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-Юля должна извиниться перед Мариной, помочь ей встать, спросить, все ли с ней в порядке.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 время перемены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-Они хотели играть с одной и той же игрушкой.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-Мальчики должны заключить договор, кто будет играть первым, кто вторым.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-Нарисовал Славика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-Порвал портрет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который для него нарисовал Андрей.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-Андрей нарисовал его некрасиво.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-Андрей должен сказать: «Извини, я </w:t>
            </w:r>
            <w:r>
              <w:rPr>
                <w:rFonts w:ascii="Times New Roman" w:hAnsi="Times New Roman"/>
              </w:rPr>
              <w:lastRenderedPageBreak/>
              <w:t>думал, что тебе понравится» и убрать мусор с парты.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(Выполняют задание)</w:t>
            </w: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163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-Мне было очень приятно.</w:t>
            </w:r>
          </w:p>
          <w:p w:rsidR="00F71163" w:rsidRPr="00285457" w:rsidRDefault="00F71163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(Отвечают на вопросы)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1EB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 xml:space="preserve">Ф, И, </w:t>
            </w:r>
            <w:proofErr w:type="gramStart"/>
            <w:r w:rsidRPr="0028545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A36366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Иллюстрации к стихотворению «Волчонок».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457">
              <w:rPr>
                <w:rFonts w:ascii="Times New Roman" w:hAnsi="Times New Roman"/>
                <w:color w:val="000000"/>
              </w:rPr>
              <w:t>Развивать смысловое чтение (П)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457">
              <w:rPr>
                <w:rFonts w:ascii="Times New Roman" w:hAnsi="Times New Roman"/>
                <w:color w:val="000000"/>
              </w:rPr>
              <w:t>Развивать умение анализировать иллюстрацию (П)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1EB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Формирование этических представлений.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и подходит к концу наше занятие. А добились ли мы поставленной цели?</w:t>
            </w:r>
          </w:p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какая цель была нашего занятия?</w:t>
            </w:r>
          </w:p>
          <w:p w:rsidR="008E6523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Цель нашего занятия: Узнать, что такое ссора и причины ее появления.</w:t>
            </w:r>
          </w:p>
          <w:p w:rsidR="00CD560F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-Из-за чего может появиться любая ссора?</w:t>
            </w:r>
          </w:p>
          <w:p w:rsidR="00CD560F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нужно себе говорить во взрывоопасной ситуации?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</w:t>
            </w:r>
          </w:p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56F" w:rsidRPr="00285457" w:rsidRDefault="0089256F" w:rsidP="00892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5457">
              <w:rPr>
                <w:rFonts w:ascii="Times New Roman" w:hAnsi="Times New Roman"/>
              </w:rPr>
              <w:t>Узнать, что такое ссора и причины ее появления.</w:t>
            </w:r>
          </w:p>
          <w:p w:rsidR="0089256F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-Из-за пустяка.</w:t>
            </w:r>
          </w:p>
          <w:p w:rsidR="00CD560F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-Волшебное слово «СТОП»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CD560F" w:rsidRDefault="00CD560F" w:rsidP="008E6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val="en-US"/>
              </w:rPr>
              <w:t xml:space="preserve"> Smart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Умение осуществлять познавател</w:t>
            </w:r>
            <w:r>
              <w:rPr>
                <w:rFonts w:ascii="Times New Roman" w:hAnsi="Times New Roman"/>
                <w:color w:val="000000"/>
              </w:rPr>
              <w:t>ьную и личностную рефлексию (Р)</w:t>
            </w:r>
          </w:p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D560F">
              <w:rPr>
                <w:rFonts w:ascii="Times New Roman" w:hAnsi="Times New Roman"/>
                <w:color w:val="000000"/>
              </w:rPr>
              <w:t>Умение вести диалог, отвечать на вопросы (К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Формирование самоанализа причин успеха/неуспеха в учебной деятельности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«Лесенка успеха»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Default="0089256F" w:rsidP="0089256F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-У каждого из вас на партах лежит листок с лесенкой успеха.  Отметьте, на какой из ступенек вы</w:t>
            </w:r>
            <w:r>
              <w:rPr>
                <w:rFonts w:ascii="Times New Roman" w:hAnsi="Times New Roman"/>
              </w:rPr>
              <w:t xml:space="preserve"> находитесь после сегодняшнего занятия</w:t>
            </w:r>
            <w:r w:rsidRPr="0089256F">
              <w:rPr>
                <w:rFonts w:ascii="Times New Roman" w:hAnsi="Times New Roman"/>
              </w:rPr>
              <w:t xml:space="preserve">. Чем выше ступеньки, тем лучше вы оцениваете себя. </w:t>
            </w:r>
          </w:p>
          <w:p w:rsidR="0089256F" w:rsidRPr="00285457" w:rsidRDefault="0089256F" w:rsidP="00892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 за занятие. До свидания.</w:t>
            </w:r>
          </w:p>
          <w:p w:rsidR="008E6523" w:rsidRPr="00285457" w:rsidRDefault="008E6523" w:rsidP="00892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(Оценивают себя и свою деятельность на занятии)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Ф,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Раздаточный материал «Лесенка успеха»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Освоение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начальных форм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познавательной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и личностной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рефлексии (Р)</w:t>
            </w:r>
          </w:p>
          <w:p w:rsidR="008E6523" w:rsidRPr="00285457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Умение оценивать себя и свои действия на уроке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Формирование самоанализа причин успеха/неуспеха в учебной деятельности</w:t>
            </w:r>
          </w:p>
        </w:tc>
      </w:tr>
    </w:tbl>
    <w:p w:rsidR="00025EFE" w:rsidRPr="00285457" w:rsidRDefault="00025EFE">
      <w:pPr>
        <w:rPr>
          <w:rFonts w:ascii="Times New Roman" w:hAnsi="Times New Roman" w:cs="Times New Roman"/>
        </w:rPr>
      </w:pPr>
    </w:p>
    <w:sectPr w:rsidR="00025EFE" w:rsidRPr="00285457" w:rsidSect="00041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F"/>
    <w:rsid w:val="00025EFE"/>
    <w:rsid w:val="00041022"/>
    <w:rsid w:val="001D26CA"/>
    <w:rsid w:val="00201720"/>
    <w:rsid w:val="00285457"/>
    <w:rsid w:val="00361229"/>
    <w:rsid w:val="004F49C1"/>
    <w:rsid w:val="00525655"/>
    <w:rsid w:val="005E3375"/>
    <w:rsid w:val="00647E63"/>
    <w:rsid w:val="006A164E"/>
    <w:rsid w:val="0089256F"/>
    <w:rsid w:val="008B617F"/>
    <w:rsid w:val="008E6523"/>
    <w:rsid w:val="009D3B38"/>
    <w:rsid w:val="00A36366"/>
    <w:rsid w:val="00B95ECB"/>
    <w:rsid w:val="00BE41FA"/>
    <w:rsid w:val="00C7148A"/>
    <w:rsid w:val="00CA7769"/>
    <w:rsid w:val="00CD1EB3"/>
    <w:rsid w:val="00CD560F"/>
    <w:rsid w:val="00D66388"/>
    <w:rsid w:val="00DD23A9"/>
    <w:rsid w:val="00EB456F"/>
    <w:rsid w:val="00F71163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5E7E-9E7E-4319-886B-25DD8C1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2021-04-25T09:50:00Z</dcterms:created>
  <dcterms:modified xsi:type="dcterms:W3CDTF">2021-09-11T11:01:00Z</dcterms:modified>
</cp:coreProperties>
</file>