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C85E" w14:textId="77777777" w:rsidR="004715D8" w:rsidRPr="0003161E" w:rsidRDefault="004715D8" w:rsidP="004715D8">
      <w:pPr>
        <w:autoSpaceDE w:val="0"/>
        <w:autoSpaceDN w:val="0"/>
        <w:spacing w:before="166" w:after="0" w:line="228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функциональной грамотности на уроках русского языка</w:t>
      </w:r>
    </w:p>
    <w:p w14:paraId="509C88C7" w14:textId="5E1CD903" w:rsidR="004715D8" w:rsidRPr="0003161E" w:rsidRDefault="004715D8" w:rsidP="004715D8">
      <w:pPr>
        <w:autoSpaceDE w:val="0"/>
        <w:autoSpaceDN w:val="0"/>
        <w:spacing w:before="166" w:after="0" w:line="228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Автор: Ремизова Людмила Николаевна, учитель русского языка и литературы Г</w:t>
      </w:r>
      <w:r w:rsidR="00B86B51"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осударственного общеобразовательного учреждения Луганской Народной Республики «</w:t>
      </w:r>
      <w:proofErr w:type="spellStart"/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Самсоновский</w:t>
      </w:r>
      <w:proofErr w:type="spellEnd"/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20E24"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="00F20E24"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воспитательный комплекс</w:t>
      </w:r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№33</w:t>
      </w:r>
      <w:r w:rsidR="00F20E24"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03810D6" w14:textId="77777777" w:rsidR="004715D8" w:rsidRPr="0003161E" w:rsidRDefault="004715D8" w:rsidP="004715D8">
      <w:pPr>
        <w:pStyle w:val="c10"/>
        <w:shd w:val="clear" w:color="auto" w:fill="FFFFFF"/>
        <w:spacing w:before="0" w:beforeAutospacing="0" w:after="0" w:afterAutospacing="0"/>
        <w:ind w:left="-568"/>
        <w:jc w:val="both"/>
        <w:rPr>
          <w:rStyle w:val="c3"/>
        </w:rPr>
      </w:pPr>
    </w:p>
    <w:p w14:paraId="21EAB3B7" w14:textId="77777777" w:rsidR="004715D8" w:rsidRPr="0003161E" w:rsidRDefault="004715D8" w:rsidP="004715D8">
      <w:pPr>
        <w:pStyle w:val="c10"/>
        <w:shd w:val="clear" w:color="auto" w:fill="FFFFFF"/>
        <w:spacing w:before="0" w:beforeAutospacing="0" w:after="0" w:afterAutospacing="0"/>
        <w:ind w:left="-568" w:firstLine="568"/>
      </w:pPr>
      <w:r w:rsidRPr="0003161E">
        <w:rPr>
          <w:rStyle w:val="c3"/>
          <w:color w:val="000000"/>
        </w:rPr>
        <w:t>Цель: познакомить слушателей с приёмами и методами формирования функциональной грамотности на уроках русского языка (на примере отдельно взятого урока)</w:t>
      </w:r>
      <w:r w:rsidRPr="0003161E">
        <w:rPr>
          <w:color w:val="000000"/>
        </w:rPr>
        <w:t xml:space="preserve">; </w:t>
      </w:r>
      <w:r w:rsidRPr="0003161E">
        <w:rPr>
          <w:rStyle w:val="c3"/>
          <w:color w:val="000000"/>
        </w:rPr>
        <w:t>показать практическую значимость использования данных приёмов работы, целесообразность их использования на уроках.</w:t>
      </w:r>
    </w:p>
    <w:p w14:paraId="43FD4261" w14:textId="77777777" w:rsidR="004715D8" w:rsidRPr="0003161E" w:rsidRDefault="004715D8" w:rsidP="004715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3161E">
        <w:rPr>
          <w:rStyle w:val="c4"/>
          <w:color w:val="000000"/>
        </w:rPr>
        <w:t>Оборудование:</w:t>
      </w:r>
      <w:r w:rsidRPr="0003161E">
        <w:rPr>
          <w:rStyle w:val="c3"/>
          <w:color w:val="000000"/>
        </w:rPr>
        <w:t> текст, раздаточный материал – фотографии, презентация.</w:t>
      </w:r>
    </w:p>
    <w:p w14:paraId="65E86757" w14:textId="77777777" w:rsidR="004715D8" w:rsidRPr="0003161E" w:rsidRDefault="004715D8" w:rsidP="004715D8">
      <w:pPr>
        <w:autoSpaceDE w:val="0"/>
        <w:autoSpaceDN w:val="0"/>
        <w:spacing w:before="166"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D16839" w14:textId="77777777" w:rsidR="004715D8" w:rsidRPr="0003161E" w:rsidRDefault="004715D8" w:rsidP="004715D8">
      <w:pPr>
        <w:autoSpaceDE w:val="0"/>
        <w:autoSpaceDN w:val="0"/>
        <w:spacing w:before="166" w:after="0" w:line="22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изучения русского языка по программе основного общего образования является:</w:t>
      </w:r>
    </w:p>
    <w:p w14:paraId="3F981099" w14:textId="77777777" w:rsidR="004715D8" w:rsidRPr="0003161E" w:rsidRDefault="004715D8" w:rsidP="004715D8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7C198C5" w14:textId="77777777" w:rsidR="004715D8" w:rsidRPr="0003161E" w:rsidRDefault="004715D8" w:rsidP="004715D8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31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90E9993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161E">
        <w:rPr>
          <w:color w:val="000000"/>
        </w:rPr>
        <w:t>Обучающиеся должны овладеть следующими умениями и навыками:</w:t>
      </w:r>
    </w:p>
    <w:p w14:paraId="70269EB3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161E">
        <w:rPr>
          <w:color w:val="000000"/>
        </w:rPr>
        <w:t>- осмысленно читать и воспринимать на слух, а также продуцировать тексты разных типов (информационного и прикладного характера, литературные тексты);</w:t>
      </w:r>
    </w:p>
    <w:p w14:paraId="14A3345D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161E">
        <w:rPr>
          <w:color w:val="000000"/>
        </w:rPr>
        <w:t>- уметь извлекать информацию из разных источников;</w:t>
      </w:r>
      <w:r w:rsidRPr="0003161E">
        <w:rPr>
          <w:color w:val="000000"/>
        </w:rPr>
        <w:br/>
      </w:r>
      <w:r w:rsidRPr="0003161E">
        <w:rPr>
          <w:color w:val="000000"/>
        </w:rPr>
        <w:sym w:font="Symbol" w:char="F02D"/>
      </w:r>
      <w:r w:rsidRPr="0003161E">
        <w:rPr>
          <w:color w:val="000000"/>
        </w:rPr>
        <w:t xml:space="preserve"> уметь находить и критически оценивать информацию из СМИ и Интернета;</w:t>
      </w:r>
      <w:r w:rsidRPr="0003161E">
        <w:rPr>
          <w:color w:val="000000"/>
        </w:rPr>
        <w:br/>
      </w:r>
      <w:r w:rsidRPr="0003161E">
        <w:rPr>
          <w:color w:val="000000"/>
        </w:rPr>
        <w:sym w:font="Symbol" w:char="F02D"/>
      </w:r>
      <w:r w:rsidRPr="0003161E">
        <w:rPr>
          <w:color w:val="000000"/>
        </w:rPr>
        <w:t xml:space="preserve"> уметь пользоваться источниками и ссылаться на них;</w:t>
      </w:r>
      <w:r w:rsidRPr="0003161E">
        <w:rPr>
          <w:color w:val="000000"/>
        </w:rPr>
        <w:br/>
      </w:r>
      <w:r w:rsidRPr="0003161E">
        <w:rPr>
          <w:color w:val="000000"/>
        </w:rPr>
        <w:sym w:font="Symbol" w:char="F02D"/>
      </w:r>
      <w:r w:rsidRPr="0003161E">
        <w:rPr>
          <w:color w:val="000000"/>
        </w:rPr>
        <w:t xml:space="preserve"> уметь читать таблицы, диаграммы, схемы, условные обозначения и уметь применять их при подготовке собственных текстов.</w:t>
      </w:r>
    </w:p>
    <w:p w14:paraId="541C86A9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161E">
        <w:rPr>
          <w:color w:val="000000"/>
        </w:rPr>
        <w:t>Развитие функциональной грамотности на уроках русского языка – это прежде всего развитие читательской грамотности.</w:t>
      </w:r>
    </w:p>
    <w:p w14:paraId="6566E80B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Читательская грамотность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─ способность человека понимать и использовать письменные тексты, размышлять о них, чтобы достигать своих целей, расширять свои знания и возможности, участвовать в социальной жизни.</w:t>
      </w:r>
    </w:p>
    <w:p w14:paraId="37E0E85B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Читательскую грамотность мы формируем на каждом уроке русского языка, работая с текстом, формируем умения</w:t>
      </w:r>
      <w:r w:rsidRPr="0003161E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воспринимать текст, воспроизводить текст, создавать собственный текст.</w:t>
      </w:r>
    </w:p>
    <w:p w14:paraId="4A3EB649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3161E">
        <w:rPr>
          <w:rStyle w:val="c0"/>
          <w:color w:val="000000"/>
        </w:rPr>
        <w:t> Все эти группы умений строятся на речевых видах деятельности: чтение, слушание, письмо, говорение.</w:t>
      </w:r>
    </w:p>
    <w:p w14:paraId="62E3F671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E724AC7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3161E">
        <w:rPr>
          <w:color w:val="000000"/>
          <w:shd w:val="clear" w:color="auto" w:fill="FFFFFF"/>
        </w:rPr>
        <w:t>Использование текста на уроке помогает в единстве реализовать три цели: образовательную, развивающую и воспитывающую.</w:t>
      </w:r>
    </w:p>
    <w:p w14:paraId="61ABAC8D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2078B85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03161E">
        <w:rPr>
          <w:color w:val="333333"/>
          <w:shd w:val="clear" w:color="auto" w:fill="FFFFFF"/>
        </w:rPr>
        <w:t>Большое место на уроках русского языка должна занимать работа с текстом, прежде всего имеющими воспитательно-познавательный характер. </w:t>
      </w:r>
    </w:p>
    <w:p w14:paraId="46802F2E" w14:textId="79B8D2EB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3161E">
        <w:rPr>
          <w:color w:val="000000"/>
          <w:bdr w:val="none" w:sz="0" w:space="0" w:color="auto" w:frame="1"/>
          <w:shd w:val="clear" w:color="auto" w:fill="FFFFFF"/>
        </w:rPr>
        <w:lastRenderedPageBreak/>
        <w:t>Подбор текста должен осуществляться с учётом возраста школьников, в соответствии с темой урока и с теми понятиями, которые должны быть усвоены. </w:t>
      </w:r>
    </w:p>
    <w:p w14:paraId="3E9EC496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BE89644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03161E">
        <w:t xml:space="preserve">Интерес к работе с текстом продиктован необходимостью подготовки учащихся к выпускным экзаменам в 9, 11 классах. </w:t>
      </w:r>
    </w:p>
    <w:p w14:paraId="54D99E7F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BA24847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3161E">
        <w:rPr>
          <w:rStyle w:val="c0"/>
          <w:color w:val="000000"/>
        </w:rPr>
        <w:t>Текст можно использовать на уроке на любом этапе: актуализации, изучении нового материала, закреплении. Объём текста, стиль, приёмы, используемые на уроке при работе с текстом, зависят от того, какую цель поставил перед собой учитель и на каком этапе урока будет организована работа с текстом.</w:t>
      </w:r>
    </w:p>
    <w:p w14:paraId="5BBB92F9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</w:pPr>
      <w:r w:rsidRPr="0003161E">
        <w:rPr>
          <w:rStyle w:val="c0"/>
          <w:color w:val="000000"/>
        </w:rPr>
        <w:t xml:space="preserve">Я взяла текст для работы на уроке закрепления знаний по теме «Однородные члены предложения. Знаки препинания при однородных членах предложения». Работа с данным текстом может проводиться в течение всего урока </w:t>
      </w:r>
      <w:proofErr w:type="gramStart"/>
      <w:r w:rsidRPr="0003161E">
        <w:rPr>
          <w:rStyle w:val="c0"/>
          <w:color w:val="000000"/>
        </w:rPr>
        <w:t>после устного повторения</w:t>
      </w:r>
      <w:proofErr w:type="gramEnd"/>
      <w:r w:rsidRPr="0003161E">
        <w:rPr>
          <w:rStyle w:val="c0"/>
          <w:color w:val="000000"/>
        </w:rPr>
        <w:t xml:space="preserve"> изученного по теме. В программе рекомендуется использовать в 8 классе тексты научно-популярного стиля. Данный текст имеет познавательный характер, даётся возможность </w:t>
      </w:r>
      <w:r w:rsidRPr="0003161E">
        <w:rPr>
          <w:color w:val="333333"/>
        </w:rPr>
        <w:t xml:space="preserve">отработать навык нахождения однородных членов предложения и расстановки знаков препинания при них; </w:t>
      </w:r>
      <w:r w:rsidRPr="0003161E">
        <w:t>воспитывать у учащихся чувство патриотизма и гордости за нашу страну; использовать полученную информацию для создания собственных текстов.</w:t>
      </w:r>
    </w:p>
    <w:p w14:paraId="460249BA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текстом.</w:t>
      </w:r>
    </w:p>
    <w:p w14:paraId="60D3344B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Прочитайте текст. Отметьте, что вам знакомо, что вам незнакомо, что вас удивило (+, -</w:t>
      </w:r>
      <w:proofErr w:type="gramStart"/>
      <w:r w:rsidRPr="0003161E">
        <w:rPr>
          <w:rFonts w:ascii="Times New Roman" w:hAnsi="Times New Roman" w:cs="Times New Roman"/>
          <w:sz w:val="24"/>
          <w:szCs w:val="24"/>
          <w:lang w:val="ru-RU"/>
        </w:rPr>
        <w:t>, !</w:t>
      </w:r>
      <w:proofErr w:type="gramEnd"/>
      <w:r w:rsidRPr="0003161E">
        <w:rPr>
          <w:rFonts w:ascii="Times New Roman" w:hAnsi="Times New Roman" w:cs="Times New Roman"/>
          <w:sz w:val="24"/>
          <w:szCs w:val="24"/>
          <w:lang w:val="ru-RU"/>
        </w:rPr>
        <w:t>) (приём «</w:t>
      </w:r>
      <w:proofErr w:type="spellStart"/>
      <w:r w:rsidRPr="0003161E">
        <w:rPr>
          <w:rFonts w:ascii="Times New Roman" w:hAnsi="Times New Roman" w:cs="Times New Roman"/>
          <w:sz w:val="24"/>
          <w:szCs w:val="24"/>
          <w:lang w:val="ru-RU"/>
        </w:rPr>
        <w:t>Инсерт</w:t>
      </w:r>
      <w:proofErr w:type="spellEnd"/>
      <w:r w:rsidRPr="0003161E">
        <w:rPr>
          <w:rFonts w:ascii="Times New Roman" w:hAnsi="Times New Roman" w:cs="Times New Roman"/>
          <w:sz w:val="24"/>
          <w:szCs w:val="24"/>
          <w:lang w:val="ru-RU"/>
        </w:rPr>
        <w:t>»)</w:t>
      </w:r>
    </w:p>
    <w:p w14:paraId="218A0547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03161E">
        <w:rPr>
          <w:color w:val="222222"/>
        </w:rPr>
        <w:t>Байкал – жемчужина Сибири</w:t>
      </w:r>
    </w:p>
    <w:p w14:paraId="46F93B13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14:paraId="625C3047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  <w:r w:rsidRPr="0003161E">
        <w:rPr>
          <w:color w:val="222222"/>
        </w:rPr>
        <w:t xml:space="preserve">1.На </w:t>
      </w:r>
      <w:proofErr w:type="gramStart"/>
      <w:r w:rsidRPr="0003161E">
        <w:rPr>
          <w:color w:val="222222"/>
        </w:rPr>
        <w:t>те..</w:t>
      </w:r>
      <w:proofErr w:type="spellStart"/>
      <w:proofErr w:type="gramEnd"/>
      <w:r w:rsidRPr="0003161E">
        <w:rPr>
          <w:color w:val="222222"/>
        </w:rPr>
        <w:t>итории</w:t>
      </w:r>
      <w:proofErr w:type="spellEnd"/>
      <w:r w:rsidRPr="0003161E">
        <w:rPr>
          <w:color w:val="222222"/>
        </w:rPr>
        <w:t xml:space="preserve"> России, на границе между Иркутской областью и Республикой Бурятия, среди горных хребтов и сопок </w:t>
      </w:r>
      <w:proofErr w:type="spellStart"/>
      <w:r w:rsidRPr="0003161E">
        <w:rPr>
          <w:color w:val="222222"/>
        </w:rPr>
        <w:t>ра</w:t>
      </w:r>
      <w:proofErr w:type="spellEnd"/>
      <w:r w:rsidRPr="0003161E">
        <w:rPr>
          <w:color w:val="222222"/>
        </w:rPr>
        <w:t xml:space="preserve">..положен прекрасный удивительный и таинственный мир </w:t>
      </w:r>
      <w:proofErr w:type="spellStart"/>
      <w:r w:rsidRPr="0003161E">
        <w:rPr>
          <w:color w:val="222222"/>
        </w:rPr>
        <w:t>созда</w:t>
      </w:r>
      <w:proofErr w:type="spellEnd"/>
      <w:r w:rsidRPr="0003161E">
        <w:rPr>
          <w:color w:val="222222"/>
        </w:rPr>
        <w:t>(</w:t>
      </w:r>
      <w:proofErr w:type="spellStart"/>
      <w:r w:rsidRPr="0003161E">
        <w:rPr>
          <w:color w:val="222222"/>
        </w:rPr>
        <w:t>н,нн</w:t>
      </w:r>
      <w:proofErr w:type="spellEnd"/>
      <w:r w:rsidRPr="0003161E">
        <w:rPr>
          <w:color w:val="222222"/>
        </w:rPr>
        <w:t>)</w:t>
      </w:r>
      <w:proofErr w:type="spellStart"/>
      <w:r w:rsidRPr="0003161E">
        <w:rPr>
          <w:color w:val="222222"/>
        </w:rPr>
        <w:t>ый</w:t>
      </w:r>
      <w:proofErr w:type="spellEnd"/>
      <w:r w:rsidRPr="0003161E">
        <w:rPr>
          <w:color w:val="222222"/>
        </w:rPr>
        <w:t xml:space="preserve"> самой природой озеро Байкал – жемчужина Сибири.</w:t>
      </w:r>
    </w:p>
    <w:p w14:paraId="05B4EE9C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  <w:r w:rsidRPr="0003161E">
        <w:rPr>
          <w:color w:val="222222"/>
        </w:rPr>
        <w:t>2. В окружении величестве(</w:t>
      </w:r>
      <w:proofErr w:type="spellStart"/>
      <w:proofErr w:type="gramStart"/>
      <w:r w:rsidRPr="0003161E">
        <w:rPr>
          <w:color w:val="222222"/>
        </w:rPr>
        <w:t>н,нн</w:t>
      </w:r>
      <w:proofErr w:type="spellEnd"/>
      <w:proofErr w:type="gramEnd"/>
      <w:r w:rsidRPr="0003161E">
        <w:rPr>
          <w:color w:val="222222"/>
        </w:rPr>
        <w:t>)</w:t>
      </w:r>
      <w:proofErr w:type="spellStart"/>
      <w:r w:rsidRPr="0003161E">
        <w:rPr>
          <w:color w:val="222222"/>
        </w:rPr>
        <w:t>ых</w:t>
      </w:r>
      <w:proofErr w:type="spellEnd"/>
      <w:r w:rsidRPr="0003161E">
        <w:rPr>
          <w:color w:val="222222"/>
        </w:rPr>
        <w:t xml:space="preserve"> гор на </w:t>
      </w:r>
      <w:proofErr w:type="spellStart"/>
      <w:r w:rsidRPr="0003161E">
        <w:rPr>
          <w:color w:val="222222"/>
        </w:rPr>
        <w:t>протяжени</w:t>
      </w:r>
      <w:proofErr w:type="spellEnd"/>
      <w:r w:rsidRPr="0003161E">
        <w:rPr>
          <w:color w:val="222222"/>
        </w:rPr>
        <w:t xml:space="preserve">.. 636 км разлита водная гладь в виде синего </w:t>
      </w:r>
      <w:proofErr w:type="spellStart"/>
      <w:proofErr w:type="gramStart"/>
      <w:r w:rsidRPr="0003161E">
        <w:rPr>
          <w:color w:val="222222"/>
        </w:rPr>
        <w:t>гиган.ского</w:t>
      </w:r>
      <w:proofErr w:type="spellEnd"/>
      <w:proofErr w:type="gramEnd"/>
      <w:r w:rsidRPr="0003161E">
        <w:rPr>
          <w:color w:val="222222"/>
        </w:rPr>
        <w:t xml:space="preserve"> полумесяца. 3. Площадь поверхности Байкала приблизительно равна площади Бельгии. 4. Это самое глубокое из всех </w:t>
      </w:r>
      <w:proofErr w:type="spellStart"/>
      <w:r w:rsidRPr="0003161E">
        <w:rPr>
          <w:color w:val="222222"/>
        </w:rPr>
        <w:t>озер</w:t>
      </w:r>
      <w:proofErr w:type="spellEnd"/>
      <w:r w:rsidRPr="0003161E">
        <w:rPr>
          <w:color w:val="222222"/>
        </w:rPr>
        <w:t xml:space="preserve"> в мире, его максимальная глубина 1642 м. </w:t>
      </w:r>
    </w:p>
    <w:p w14:paraId="09328FD9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  <w:r w:rsidRPr="0003161E">
        <w:rPr>
          <w:color w:val="222222"/>
        </w:rPr>
        <w:t xml:space="preserve">5. Байкал хранит одну пятую всех запасов пресной воды на планете. 6. В это озеро стекаются воды более 300 рек и </w:t>
      </w:r>
      <w:proofErr w:type="spellStart"/>
      <w:r w:rsidRPr="0003161E">
        <w:rPr>
          <w:color w:val="222222"/>
        </w:rPr>
        <w:t>ручьев</w:t>
      </w:r>
      <w:proofErr w:type="spellEnd"/>
      <w:r w:rsidRPr="0003161E">
        <w:rPr>
          <w:color w:val="222222"/>
        </w:rPr>
        <w:t xml:space="preserve">, и только одна река </w:t>
      </w:r>
      <w:proofErr w:type="gramStart"/>
      <w:r w:rsidRPr="0003161E">
        <w:rPr>
          <w:color w:val="222222"/>
        </w:rPr>
        <w:t>б..</w:t>
      </w:r>
      <w:proofErr w:type="spellStart"/>
      <w:r w:rsidRPr="0003161E">
        <w:rPr>
          <w:color w:val="222222"/>
        </w:rPr>
        <w:t>рет</w:t>
      </w:r>
      <w:proofErr w:type="spellEnd"/>
      <w:proofErr w:type="gramEnd"/>
      <w:r w:rsidRPr="0003161E">
        <w:rPr>
          <w:color w:val="222222"/>
        </w:rPr>
        <w:t xml:space="preserve"> свой исток у Байкала — Ангара.</w:t>
      </w:r>
    </w:p>
    <w:p w14:paraId="73C51BA5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  <w:r w:rsidRPr="0003161E">
        <w:rPr>
          <w:color w:val="222222"/>
        </w:rPr>
        <w:t>7. Байкал по праву считается единстве(</w:t>
      </w:r>
      <w:proofErr w:type="spellStart"/>
      <w:proofErr w:type="gramStart"/>
      <w:r w:rsidRPr="0003161E">
        <w:rPr>
          <w:color w:val="222222"/>
        </w:rPr>
        <w:t>н,нн</w:t>
      </w:r>
      <w:proofErr w:type="spellEnd"/>
      <w:proofErr w:type="gramEnd"/>
      <w:r w:rsidRPr="0003161E">
        <w:rPr>
          <w:color w:val="222222"/>
        </w:rPr>
        <w:t>)</w:t>
      </w:r>
      <w:proofErr w:type="spellStart"/>
      <w:r w:rsidRPr="0003161E">
        <w:rPr>
          <w:color w:val="222222"/>
        </w:rPr>
        <w:t>ым</w:t>
      </w:r>
      <w:proofErr w:type="spellEnd"/>
      <w:r w:rsidRPr="0003161E">
        <w:rPr>
          <w:color w:val="222222"/>
        </w:rPr>
        <w:t xml:space="preserve"> озером в мире, воду из которого можно пить, не подвергая предварительной обработке. 8. Весной воды Байкала настолько прозрачны что можно </w:t>
      </w:r>
      <w:proofErr w:type="spellStart"/>
      <w:r w:rsidRPr="0003161E">
        <w:rPr>
          <w:color w:val="222222"/>
        </w:rPr>
        <w:t>ра</w:t>
      </w:r>
      <w:proofErr w:type="spellEnd"/>
      <w:r w:rsidRPr="0003161E">
        <w:rPr>
          <w:color w:val="222222"/>
        </w:rPr>
        <w:t>(</w:t>
      </w:r>
      <w:proofErr w:type="spellStart"/>
      <w:proofErr w:type="gramStart"/>
      <w:r w:rsidRPr="0003161E">
        <w:rPr>
          <w:color w:val="222222"/>
        </w:rPr>
        <w:t>с,сс</w:t>
      </w:r>
      <w:proofErr w:type="spellEnd"/>
      <w:proofErr w:type="gramEnd"/>
      <w:r w:rsidRPr="0003161E">
        <w:rPr>
          <w:color w:val="222222"/>
        </w:rPr>
        <w:t>)</w:t>
      </w:r>
      <w:proofErr w:type="spellStart"/>
      <w:r w:rsidRPr="0003161E">
        <w:rPr>
          <w:color w:val="222222"/>
        </w:rPr>
        <w:t>мотреть</w:t>
      </w:r>
      <w:proofErr w:type="spellEnd"/>
      <w:r w:rsidRPr="0003161E">
        <w:rPr>
          <w:color w:val="222222"/>
        </w:rPr>
        <w:t xml:space="preserve"> дно озера на глубине 40 метров.</w:t>
      </w:r>
    </w:p>
    <w:p w14:paraId="6BC28266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5"/>
          <w:color w:val="222222"/>
          <w:u w:val="none"/>
        </w:rPr>
      </w:pPr>
      <w:r w:rsidRPr="0003161E">
        <w:rPr>
          <w:color w:val="222222"/>
        </w:rPr>
        <w:t xml:space="preserve">9. Благодаря </w:t>
      </w:r>
      <w:proofErr w:type="spellStart"/>
      <w:proofErr w:type="gramStart"/>
      <w:r w:rsidRPr="0003161E">
        <w:rPr>
          <w:color w:val="222222"/>
        </w:rPr>
        <w:t>гиган</w:t>
      </w:r>
      <w:proofErr w:type="spellEnd"/>
      <w:r w:rsidRPr="0003161E">
        <w:rPr>
          <w:color w:val="222222"/>
        </w:rPr>
        <w:t>..</w:t>
      </w:r>
      <w:proofErr w:type="spellStart"/>
      <w:proofErr w:type="gramEnd"/>
      <w:r w:rsidRPr="0003161E">
        <w:rPr>
          <w:color w:val="222222"/>
        </w:rPr>
        <w:t>скому</w:t>
      </w:r>
      <w:proofErr w:type="spellEnd"/>
      <w:r w:rsidRPr="0003161E">
        <w:rPr>
          <w:color w:val="222222"/>
        </w:rPr>
        <w:t xml:space="preserve"> </w:t>
      </w:r>
      <w:proofErr w:type="spellStart"/>
      <w:r w:rsidRPr="0003161E">
        <w:rPr>
          <w:color w:val="222222"/>
        </w:rPr>
        <w:t>объему</w:t>
      </w:r>
      <w:proofErr w:type="spellEnd"/>
      <w:r w:rsidRPr="0003161E">
        <w:rPr>
          <w:color w:val="222222"/>
        </w:rPr>
        <w:t xml:space="preserve"> воды, в байкальском р..</w:t>
      </w:r>
      <w:proofErr w:type="spellStart"/>
      <w:r w:rsidRPr="0003161E">
        <w:rPr>
          <w:color w:val="222222"/>
        </w:rPr>
        <w:t>гионе</w:t>
      </w:r>
      <w:proofErr w:type="spellEnd"/>
      <w:r w:rsidRPr="0003161E">
        <w:rPr>
          <w:color w:val="222222"/>
        </w:rPr>
        <w:t xml:space="preserve"> климат мягче, чем в остальной Восточной Сибири. 10. Это обстоятельство объясняет богатство </w:t>
      </w:r>
      <w:proofErr w:type="gramStart"/>
      <w:r w:rsidRPr="0003161E">
        <w:rPr>
          <w:color w:val="222222"/>
        </w:rPr>
        <w:t>р..</w:t>
      </w:r>
      <w:proofErr w:type="spellStart"/>
      <w:r w:rsidRPr="0003161E">
        <w:rPr>
          <w:color w:val="222222"/>
        </w:rPr>
        <w:t>стительного</w:t>
      </w:r>
      <w:proofErr w:type="spellEnd"/>
      <w:proofErr w:type="gramEnd"/>
      <w:r w:rsidRPr="0003161E">
        <w:rPr>
          <w:color w:val="222222"/>
        </w:rPr>
        <w:t xml:space="preserve"> и животного мира озера. 11. Многие виды флоры и фауны</w:t>
      </w:r>
      <w:r w:rsidRPr="0003161E">
        <w:rPr>
          <w:color w:val="333333"/>
        </w:rPr>
        <w:t xml:space="preserve"> – эндемики.</w:t>
      </w:r>
      <w:r w:rsidRPr="0003161E">
        <w:rPr>
          <w:color w:val="222222"/>
        </w:rPr>
        <w:t xml:space="preserve"> 12. В Байкальских водах обитают рыба-омуль полутораметровый </w:t>
      </w:r>
      <w:proofErr w:type="spellStart"/>
      <w:r w:rsidRPr="0003161E">
        <w:rPr>
          <w:color w:val="222222"/>
        </w:rPr>
        <w:t>осетр</w:t>
      </w:r>
      <w:proofErr w:type="spellEnd"/>
      <w:r w:rsidRPr="0003161E">
        <w:rPr>
          <w:color w:val="222222"/>
        </w:rPr>
        <w:t xml:space="preserve"> и нерпа — пресноводный тюлень.</w:t>
      </w:r>
    </w:p>
    <w:p w14:paraId="20116DD4" w14:textId="77777777" w:rsidR="004715D8" w:rsidRPr="0003161E" w:rsidRDefault="004715D8" w:rsidP="004715D8">
      <w:pPr>
        <w:shd w:val="clear" w:color="auto" w:fill="FFFFFF"/>
        <w:textAlignment w:val="baseline"/>
        <w:rPr>
          <w:rFonts w:ascii="Times New Roman" w:hAnsi="Times New Roman" w:cs="Times New Roman"/>
          <w:color w:val="3D3F43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  <w:t xml:space="preserve">13. В заповедниках можно увидеть самого маленького сибирского оленя — кабаргу и бурых медведей. 14. Среди </w:t>
      </w:r>
      <w:proofErr w:type="gramStart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>р..</w:t>
      </w:r>
      <w:proofErr w:type="spellStart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стений</w:t>
      </w:r>
      <w:proofErr w:type="spellEnd"/>
      <w:proofErr w:type="gramEnd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встречается 550-летний кедр и такого же возраста лиственница. 15.Уникальность этого озера </w:t>
      </w:r>
      <w:proofErr w:type="spellStart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>еще</w:t>
      </w:r>
      <w:proofErr w:type="spellEnd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в </w:t>
      </w:r>
      <w:proofErr w:type="gramStart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том</w:t>
      </w:r>
      <w:proofErr w:type="gramEnd"/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что большую часть года над ним царит безоблачная погода.</w:t>
      </w:r>
    </w:p>
    <w:p w14:paraId="57AF31B6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  <w:r w:rsidRPr="0003161E">
        <w:rPr>
          <w:color w:val="222222"/>
        </w:rPr>
        <w:t xml:space="preserve">16. Разнообразие и великолепие ландшафтов вокруг этого огромного </w:t>
      </w:r>
      <w:proofErr w:type="gramStart"/>
      <w:r w:rsidRPr="0003161E">
        <w:rPr>
          <w:color w:val="222222"/>
        </w:rPr>
        <w:t>вод..</w:t>
      </w:r>
      <w:proofErr w:type="spellStart"/>
      <w:proofErr w:type="gramEnd"/>
      <w:r w:rsidRPr="0003161E">
        <w:rPr>
          <w:color w:val="222222"/>
        </w:rPr>
        <w:t>ёма</w:t>
      </w:r>
      <w:proofErr w:type="spellEnd"/>
      <w:r w:rsidRPr="0003161E">
        <w:rPr>
          <w:color w:val="222222"/>
        </w:rPr>
        <w:t xml:space="preserve"> потрясает </w:t>
      </w:r>
      <w:proofErr w:type="spellStart"/>
      <w:r w:rsidRPr="0003161E">
        <w:rPr>
          <w:color w:val="222222"/>
        </w:rPr>
        <w:t>вообр</w:t>
      </w:r>
      <w:proofErr w:type="spellEnd"/>
      <w:r w:rsidRPr="0003161E">
        <w:rPr>
          <w:color w:val="222222"/>
        </w:rPr>
        <w:t>..</w:t>
      </w:r>
      <w:proofErr w:type="spellStart"/>
      <w:r w:rsidRPr="0003161E">
        <w:rPr>
          <w:color w:val="222222"/>
        </w:rPr>
        <w:t>жение</w:t>
      </w:r>
      <w:proofErr w:type="spellEnd"/>
      <w:r w:rsidRPr="0003161E">
        <w:rPr>
          <w:color w:val="222222"/>
        </w:rPr>
        <w:t xml:space="preserve">. 17. Чистейшая прозрачная водная гладь </w:t>
      </w:r>
      <w:proofErr w:type="gramStart"/>
      <w:r w:rsidRPr="0003161E">
        <w:rPr>
          <w:color w:val="222222"/>
        </w:rPr>
        <w:t>б..</w:t>
      </w:r>
      <w:proofErr w:type="spellStart"/>
      <w:r w:rsidRPr="0003161E">
        <w:rPr>
          <w:color w:val="222222"/>
        </w:rPr>
        <w:t>рюзового</w:t>
      </w:r>
      <w:proofErr w:type="spellEnd"/>
      <w:proofErr w:type="gramEnd"/>
      <w:r w:rsidRPr="0003161E">
        <w:rPr>
          <w:color w:val="222222"/>
        </w:rPr>
        <w:t xml:space="preserve"> цвета </w:t>
      </w:r>
      <w:proofErr w:type="spellStart"/>
      <w:r w:rsidRPr="0003161E">
        <w:rPr>
          <w:color w:val="222222"/>
        </w:rPr>
        <w:t>окружё</w:t>
      </w:r>
      <w:proofErr w:type="spellEnd"/>
      <w:r w:rsidRPr="0003161E">
        <w:rPr>
          <w:color w:val="222222"/>
        </w:rPr>
        <w:t>(</w:t>
      </w:r>
      <w:proofErr w:type="spellStart"/>
      <w:r w:rsidRPr="0003161E">
        <w:rPr>
          <w:color w:val="222222"/>
        </w:rPr>
        <w:t>н,нная</w:t>
      </w:r>
      <w:proofErr w:type="spellEnd"/>
      <w:r w:rsidRPr="0003161E">
        <w:rPr>
          <w:color w:val="222222"/>
        </w:rPr>
        <w:t xml:space="preserve">) живописными горами покрытыми лесом. 18. Байкал — жемчужина Сибири, подлинное сокровище края. 19. Это особый мир, где и по сей день природа озера сохранила свою </w:t>
      </w:r>
      <w:proofErr w:type="spellStart"/>
      <w:r w:rsidRPr="0003161E">
        <w:rPr>
          <w:color w:val="222222"/>
        </w:rPr>
        <w:t>первозда</w:t>
      </w:r>
      <w:proofErr w:type="spellEnd"/>
      <w:r w:rsidRPr="0003161E">
        <w:rPr>
          <w:color w:val="222222"/>
        </w:rPr>
        <w:t>(</w:t>
      </w:r>
      <w:proofErr w:type="spellStart"/>
      <w:proofErr w:type="gramStart"/>
      <w:r w:rsidRPr="0003161E">
        <w:rPr>
          <w:color w:val="222222"/>
        </w:rPr>
        <w:t>н,нн</w:t>
      </w:r>
      <w:proofErr w:type="spellEnd"/>
      <w:proofErr w:type="gramEnd"/>
      <w:r w:rsidRPr="0003161E">
        <w:rPr>
          <w:color w:val="222222"/>
        </w:rPr>
        <w:t>)ость, где правит г..</w:t>
      </w:r>
      <w:proofErr w:type="spellStart"/>
      <w:r w:rsidRPr="0003161E">
        <w:rPr>
          <w:color w:val="222222"/>
        </w:rPr>
        <w:t>рмония</w:t>
      </w:r>
      <w:proofErr w:type="spellEnd"/>
      <w:r w:rsidRPr="0003161E">
        <w:rPr>
          <w:color w:val="222222"/>
        </w:rPr>
        <w:t xml:space="preserve"> и красота.</w:t>
      </w:r>
    </w:p>
    <w:p w14:paraId="7712E8D5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7B2BCA" w14:textId="77777777" w:rsidR="004715D8" w:rsidRPr="0003161E" w:rsidRDefault="004715D8" w:rsidP="00471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Задания к тексту.</w:t>
      </w:r>
    </w:p>
    <w:p w14:paraId="2F4BBA54" w14:textId="77777777" w:rsidR="004715D8" w:rsidRPr="0003161E" w:rsidRDefault="004715D8" w:rsidP="00471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1. Сформулируйте основную мысль текста. </w:t>
      </w:r>
    </w:p>
    <w:p w14:paraId="0737E91C" w14:textId="77777777" w:rsidR="004715D8" w:rsidRPr="0003161E" w:rsidRDefault="004715D8" w:rsidP="00471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2. Определите стиль текста (докажите </w:t>
      </w:r>
      <w:proofErr w:type="spellStart"/>
      <w:r w:rsidRPr="0003161E">
        <w:rPr>
          <w:rFonts w:ascii="Times New Roman" w:hAnsi="Times New Roman" w:cs="Times New Roman"/>
          <w:sz w:val="24"/>
          <w:szCs w:val="24"/>
          <w:lang w:val="ru-RU"/>
        </w:rPr>
        <w:t>свое</w:t>
      </w:r>
      <w:proofErr w:type="spellEnd"/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мнение). </w:t>
      </w:r>
    </w:p>
    <w:p w14:paraId="06F67A51" w14:textId="77777777" w:rsidR="004715D8" w:rsidRPr="0003161E" w:rsidRDefault="004715D8" w:rsidP="00471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3. Определите тип текста (докажите </w:t>
      </w:r>
      <w:proofErr w:type="spellStart"/>
      <w:r w:rsidRPr="0003161E">
        <w:rPr>
          <w:rFonts w:ascii="Times New Roman" w:hAnsi="Times New Roman" w:cs="Times New Roman"/>
          <w:sz w:val="24"/>
          <w:szCs w:val="24"/>
          <w:lang w:val="ru-RU"/>
        </w:rPr>
        <w:t>свое</w:t>
      </w:r>
      <w:proofErr w:type="spellEnd"/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мнение).</w:t>
      </w:r>
    </w:p>
    <w:p w14:paraId="38BF302C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4. Какие слова вам непонятны, требуют разъяснения. Найдите в словаре это слово. К какому словарю необходимо обратиться?</w:t>
      </w:r>
    </w:p>
    <w:p w14:paraId="19A7CB0C" w14:textId="77777777" w:rsidR="004715D8" w:rsidRPr="0003161E" w:rsidRDefault="004715D8" w:rsidP="004715D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5. Подберите синонимы к слову </w:t>
      </w:r>
      <w:r w:rsidRPr="0003161E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гигантский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; антоним к слову</w:t>
      </w:r>
      <w:r w:rsidRPr="000316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максимальный.</w:t>
      </w:r>
    </w:p>
    <w:p w14:paraId="552554A3" w14:textId="77777777" w:rsidR="004715D8" w:rsidRPr="0003161E" w:rsidRDefault="004715D8" w:rsidP="004715D8">
      <w:pPr>
        <w:tabs>
          <w:tab w:val="left" w:pos="3705"/>
        </w:tabs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6. Раскройте значение слов </w:t>
      </w:r>
      <w:r w:rsidRPr="0003161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уникальность, первозданность</w:t>
      </w:r>
      <w:r w:rsidRPr="0003161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42CE3C8" w14:textId="77777777" w:rsidR="004715D8" w:rsidRPr="0003161E" w:rsidRDefault="004715D8" w:rsidP="004715D8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192B3F15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B1FD0C9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14:paraId="7E9985C8" w14:textId="77777777" w:rsidR="004715D8" w:rsidRPr="0003161E" w:rsidRDefault="004715D8" w:rsidP="004715D8">
      <w:pPr>
        <w:pStyle w:val="c2"/>
        <w:shd w:val="clear" w:color="auto" w:fill="FFFFFF"/>
        <w:spacing w:before="0" w:beforeAutospacing="0" w:after="0" w:afterAutospacing="0"/>
      </w:pPr>
    </w:p>
    <w:p w14:paraId="62AE56E5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color w:val="333333"/>
        </w:rPr>
      </w:pPr>
      <w:r w:rsidRPr="0003161E">
        <w:rPr>
          <w:rStyle w:val="a6"/>
          <w:color w:val="333333"/>
        </w:rPr>
        <w:t xml:space="preserve">После прочтения текста детьми работа над выявлением понимания текста и его содержания, над воспроизведением текста. </w:t>
      </w:r>
    </w:p>
    <w:p w14:paraId="5548782A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bCs w:val="0"/>
          <w:color w:val="333333"/>
        </w:rPr>
      </w:pPr>
      <w:r w:rsidRPr="0003161E">
        <w:rPr>
          <w:rStyle w:val="a6"/>
          <w:b w:val="0"/>
          <w:bCs w:val="0"/>
          <w:color w:val="333333"/>
        </w:rPr>
        <w:t xml:space="preserve">Обязательна </w:t>
      </w:r>
      <w:r w:rsidRPr="0003161E">
        <w:rPr>
          <w:rStyle w:val="a6"/>
          <w:color w:val="333333"/>
        </w:rPr>
        <w:t>словарная</w:t>
      </w:r>
      <w:r w:rsidRPr="0003161E">
        <w:rPr>
          <w:rStyle w:val="a6"/>
          <w:b w:val="0"/>
          <w:bCs w:val="0"/>
          <w:color w:val="333333"/>
        </w:rPr>
        <w:t xml:space="preserve"> работа</w:t>
      </w:r>
      <w:r w:rsidRPr="0003161E">
        <w:rPr>
          <w:rStyle w:val="a6"/>
          <w:color w:val="333333"/>
        </w:rPr>
        <w:t xml:space="preserve">. </w:t>
      </w:r>
      <w:r w:rsidRPr="0003161E">
        <w:rPr>
          <w:rStyle w:val="a6"/>
          <w:b w:val="0"/>
          <w:bCs w:val="0"/>
          <w:color w:val="333333"/>
        </w:rPr>
        <w:t>Информацию учащиеся ищут сами: словарь, компьютер, индивидуальное задание, данное заранее.</w:t>
      </w:r>
    </w:p>
    <w:p w14:paraId="5836CF74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333333"/>
        </w:rPr>
      </w:pPr>
      <w:r w:rsidRPr="0003161E">
        <w:rPr>
          <w:rStyle w:val="a6"/>
          <w:b w:val="0"/>
          <w:bCs w:val="0"/>
          <w:color w:val="333333"/>
        </w:rPr>
        <w:tab/>
        <w:t>- Что такое эндемик?</w:t>
      </w:r>
    </w:p>
    <w:p w14:paraId="49C17A12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firstLine="708"/>
      </w:pPr>
      <w:r w:rsidRPr="0003161E">
        <w:rPr>
          <w:rStyle w:val="a6"/>
          <w:b w:val="0"/>
          <w:bCs w:val="0"/>
          <w:color w:val="333333"/>
        </w:rPr>
        <w:t xml:space="preserve">- </w:t>
      </w:r>
      <w:r w:rsidRPr="0003161E">
        <w:rPr>
          <w:color w:val="333333"/>
        </w:rPr>
        <w:t>Как мы можем узнать значение этого слова?</w:t>
      </w:r>
    </w:p>
    <w:p w14:paraId="1E74D1B8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3161E">
        <w:rPr>
          <w:color w:val="333333"/>
        </w:rPr>
        <w:t>- К какому словарю нужно обратиться?</w:t>
      </w:r>
    </w:p>
    <w:p w14:paraId="029E36C5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3161E">
        <w:rPr>
          <w:color w:val="333333"/>
        </w:rPr>
        <w:t>- Может ли нам помочь словарь иностранных слов? Почему?</w:t>
      </w:r>
    </w:p>
    <w:p w14:paraId="0AA7DC84" w14:textId="77777777" w:rsidR="004715D8" w:rsidRPr="0003161E" w:rsidRDefault="004715D8" w:rsidP="004715D8">
      <w:pPr>
        <w:pStyle w:val="a3"/>
        <w:shd w:val="clear" w:color="auto" w:fill="FFFFFF"/>
        <w:ind w:firstLine="708"/>
        <w:rPr>
          <w:color w:val="333333"/>
        </w:rPr>
      </w:pPr>
      <w:r w:rsidRPr="0003161E">
        <w:rPr>
          <w:color w:val="333333"/>
        </w:rPr>
        <w:t xml:space="preserve">(Этот термин произошёл от греческого слова </w:t>
      </w:r>
      <w:proofErr w:type="spellStart"/>
      <w:r w:rsidRPr="0003161E">
        <w:rPr>
          <w:color w:val="333333"/>
        </w:rPr>
        <w:t>endemos</w:t>
      </w:r>
      <w:proofErr w:type="spellEnd"/>
      <w:r w:rsidRPr="0003161E">
        <w:rPr>
          <w:color w:val="333333"/>
        </w:rPr>
        <w:t>, которое переводится как «местный». Эндемиками называют виды или семейства растений и животных, живущих в строго определённых районах и не встречающихся больше нигде на планете.)</w:t>
      </w:r>
    </w:p>
    <w:p w14:paraId="64C3693A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bCs w:val="0"/>
        </w:rPr>
      </w:pPr>
      <w:r w:rsidRPr="0003161E">
        <w:rPr>
          <w:rStyle w:val="a6"/>
          <w:b w:val="0"/>
          <w:bCs w:val="0"/>
          <w:color w:val="333333"/>
        </w:rPr>
        <w:t>Вопросы к тексту: определение темы, идеи, стиля и типа речи (с примерами и доказательством)</w:t>
      </w:r>
    </w:p>
    <w:p w14:paraId="37A8CC86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color w:val="333333"/>
        </w:rPr>
      </w:pPr>
      <w:r w:rsidRPr="0003161E">
        <w:rPr>
          <w:rStyle w:val="a6"/>
          <w:color w:val="333333"/>
        </w:rPr>
        <w:t xml:space="preserve">  - В каком предложении отражена основная мысль текста?</w:t>
      </w:r>
    </w:p>
    <w:p w14:paraId="61BB01E6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bCs w:val="0"/>
          <w:color w:val="333333"/>
        </w:rPr>
      </w:pPr>
      <w:r w:rsidRPr="0003161E">
        <w:rPr>
          <w:rStyle w:val="a6"/>
          <w:b w:val="0"/>
          <w:bCs w:val="0"/>
          <w:color w:val="333333"/>
        </w:rPr>
        <w:t>Обязательна работа с лексикой и изобразительно-выразительными средствами языка (подбор синонимов, антонимов, толкование слов, выявление слов в переносном значении...)</w:t>
      </w:r>
    </w:p>
    <w:p w14:paraId="5E44D0DC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rStyle w:val="a6"/>
          <w:color w:val="333333"/>
        </w:rPr>
      </w:pPr>
      <w:r w:rsidRPr="0003161E">
        <w:rPr>
          <w:rStyle w:val="a6"/>
          <w:b w:val="0"/>
          <w:bCs w:val="0"/>
          <w:color w:val="333333"/>
        </w:rPr>
        <w:t xml:space="preserve">Ответьте на вопросы </w:t>
      </w:r>
      <w:r w:rsidRPr="0003161E">
        <w:rPr>
          <w:rStyle w:val="a6"/>
          <w:color w:val="333333"/>
        </w:rPr>
        <w:t>(приём «тонкие, толстые вопросы»)</w:t>
      </w:r>
    </w:p>
    <w:p w14:paraId="110D6EE0" w14:textId="77777777" w:rsidR="004715D8" w:rsidRPr="0003161E" w:rsidRDefault="004715D8" w:rsidP="004715D8">
      <w:pPr>
        <w:pStyle w:val="a3"/>
        <w:numPr>
          <w:ilvl w:val="0"/>
          <w:numId w:val="1"/>
        </w:numPr>
        <w:shd w:val="clear" w:color="auto" w:fill="FFFFFF"/>
      </w:pPr>
      <w:r w:rsidRPr="0003161E">
        <w:rPr>
          <w:color w:val="333333"/>
        </w:rPr>
        <w:t>1. Что нового вы узнали о Байкале?</w:t>
      </w:r>
    </w:p>
    <w:p w14:paraId="4B6350E1" w14:textId="77777777" w:rsidR="004715D8" w:rsidRPr="0003161E" w:rsidRDefault="004715D8" w:rsidP="004715D8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03161E">
        <w:rPr>
          <w:color w:val="333333"/>
        </w:rPr>
        <w:t>2. Почему Байкал называют жемчужиной Сибири?</w:t>
      </w:r>
    </w:p>
    <w:p w14:paraId="3C22A8D9" w14:textId="77777777" w:rsidR="004715D8" w:rsidRPr="0003161E" w:rsidRDefault="004715D8" w:rsidP="004715D8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03161E">
        <w:rPr>
          <w:color w:val="333333"/>
        </w:rPr>
        <w:t xml:space="preserve">3. Благодаря чему климат в байкальском регионе </w:t>
      </w:r>
      <w:proofErr w:type="gramStart"/>
      <w:r w:rsidRPr="0003161E">
        <w:rPr>
          <w:color w:val="333333"/>
        </w:rPr>
        <w:t>мягче?...</w:t>
      </w:r>
      <w:proofErr w:type="gramEnd"/>
      <w:r w:rsidRPr="0003161E">
        <w:rPr>
          <w:color w:val="333333"/>
        </w:rPr>
        <w:t>..</w:t>
      </w:r>
    </w:p>
    <w:p w14:paraId="18B44FE5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161E">
        <w:rPr>
          <w:rStyle w:val="a6"/>
          <w:color w:val="333333"/>
        </w:rPr>
        <w:t>Приём «тонкие, толстые вопросы»</w:t>
      </w:r>
    </w:p>
    <w:p w14:paraId="5869CD78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03161E">
        <w:rPr>
          <w:color w:val="333333"/>
          <w:shd w:val="clear" w:color="auto" w:fill="FFFFFF"/>
        </w:rPr>
        <w:t>— это способ организации опроса учащихся по тексту, при котором «тонкий» вопрос предполагает репродуктивный однозначный ответ (чаще это «да» или «нет»), а «толстый» (проблемный) требует глубокого осмысления задания, рациональных рассуждений, поиска дополнительных знаний и анализ информации.</w:t>
      </w:r>
    </w:p>
    <w:p w14:paraId="6DFC6728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Приём «Веришь или не веришь?»</w:t>
      </w:r>
    </w:p>
    <w:p w14:paraId="070E5F53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lastRenderedPageBreak/>
        <w:t>1.Байкал находится на территории центральной России.</w:t>
      </w:r>
    </w:p>
    <w:p w14:paraId="4D6B94F2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2.Байкал самое мелкое озеро в мире.</w:t>
      </w:r>
    </w:p>
    <w:p w14:paraId="333DDEAF" w14:textId="77777777" w:rsidR="004715D8" w:rsidRPr="0003161E" w:rsidRDefault="004715D8" w:rsidP="004715D8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Площадь поверхности Байкала приблизительно равна площади Бельгии</w:t>
      </w:r>
    </w:p>
    <w:p w14:paraId="6794A016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>4.Воду из Байкала нельзя пить, так как она солёная.</w:t>
      </w:r>
    </w:p>
    <w:p w14:paraId="4BCE54E4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0316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Байкальских водах обитает полутораметровый осётр</w:t>
      </w:r>
    </w:p>
    <w:p w14:paraId="459B940E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Можно подобрать несколько высказываний и задать вопрос: </w:t>
      </w:r>
    </w:p>
    <w:p w14:paraId="7C8BC622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- Какое из высказываний не соответствует содержанию текста?</w:t>
      </w:r>
    </w:p>
    <w:p w14:paraId="193CF985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Приём «лови ошибку»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- даётся тот же текст с ошибками. «Ошибок» не должно быть много, 3-4, не более.</w:t>
      </w:r>
    </w:p>
    <w:p w14:paraId="533D1DD6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Данные приёмы позволяют развивать умение воспроизводить прочитанный текст.</w:t>
      </w:r>
    </w:p>
    <w:p w14:paraId="6AAE6F42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фотографиями.</w:t>
      </w:r>
    </w:p>
    <w:p w14:paraId="40EF32FC" w14:textId="3866E1CB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Работая на уроке с фотографиями, мы формируем умения и навыки</w:t>
      </w: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извлекать </w:t>
      </w:r>
      <w:r w:rsidRPr="000316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информацию из разных источников, </w:t>
      </w:r>
      <w:r w:rsidRPr="00031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проводить сравнения и обобщения.</w:t>
      </w:r>
      <w:r w:rsidRPr="0003161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16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6DBB0" wp14:editId="59D76C69">
            <wp:extent cx="202882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6C062" wp14:editId="6EC2794E">
            <wp:extent cx="19621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F5A74" wp14:editId="5EB100DB">
            <wp:extent cx="18954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т.д.</w:t>
      </w:r>
    </w:p>
    <w:p w14:paraId="3383B8A0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На уроке можно использовать несколько фотографий, объединённых общей темой. Можно использовать работу в парах, группах, индивидуально.</w:t>
      </w:r>
    </w:p>
    <w:p w14:paraId="5F4EAC1D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Общие вопросы:</w:t>
      </w:r>
    </w:p>
    <w:p w14:paraId="682DB424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Что вы видите на фотографии? </w:t>
      </w:r>
    </w:p>
    <w:p w14:paraId="3C64C097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В какое время года сделана фотография? </w:t>
      </w:r>
    </w:p>
    <w:p w14:paraId="003D2FD6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Какое место изображено на ней? </w:t>
      </w:r>
    </w:p>
    <w:p w14:paraId="4660C317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Или:</w:t>
      </w:r>
    </w:p>
    <w:p w14:paraId="0929127E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Какой общей темой объединены фотографии?</w:t>
      </w:r>
    </w:p>
    <w:p w14:paraId="07B71211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Какая фотография отражает содержание текста (не соответствует содержанию текста)?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(отрывки зачитываются)</w:t>
      </w:r>
    </w:p>
    <w:p w14:paraId="153CC2B0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нового вы узнали о Байкале?</w:t>
      </w:r>
    </w:p>
    <w:p w14:paraId="5705895E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Какое у вас создаётся впечатление от увиденного?</w:t>
      </w:r>
    </w:p>
    <w:p w14:paraId="0A73B42B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Какое настроение передаёт снимок?</w:t>
      </w:r>
    </w:p>
    <w:p w14:paraId="13D38102" w14:textId="77777777" w:rsidR="004715D8" w:rsidRPr="0003161E" w:rsidRDefault="004715D8" w:rsidP="004715D8">
      <w:pPr>
        <w:spacing w:before="9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Описывая фотографию, напоминаем, что следует придерживаться </w:t>
      </w: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следующего плана:</w:t>
      </w:r>
    </w:p>
    <w:p w14:paraId="3408E3B9" w14:textId="77777777" w:rsidR="004715D8" w:rsidRPr="0003161E" w:rsidRDefault="004715D8" w:rsidP="004715D8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 общее представление об изображаемом;</w:t>
      </w:r>
    </w:p>
    <w:p w14:paraId="5414FA4F" w14:textId="77777777" w:rsidR="004715D8" w:rsidRPr="0003161E" w:rsidRDefault="004715D8" w:rsidP="004715D8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 детали (особенные качества, свойства, признаки изображаемого);</w:t>
      </w:r>
    </w:p>
    <w:p w14:paraId="43D39B31" w14:textId="77777777" w:rsidR="004715D8" w:rsidRPr="0003161E" w:rsidRDefault="004715D8" w:rsidP="004715D8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 впечатление от увиденного.</w:t>
      </w:r>
    </w:p>
    <w:p w14:paraId="27F56F42" w14:textId="77777777" w:rsidR="004715D8" w:rsidRPr="0003161E" w:rsidRDefault="004715D8" w:rsidP="004715D8">
      <w:pPr>
        <w:spacing w:before="9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(Природа (или явление природы) в кадре </w:t>
      </w:r>
      <w:proofErr w:type="gramStart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</w:t>
      </w:r>
      <w:proofErr w:type="gramEnd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погода, и время года, и свет, и тени, и пространственное расположение предметов...)</w:t>
      </w:r>
    </w:p>
    <w:p w14:paraId="0DBA0342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Подбираем синонимы.</w:t>
      </w:r>
    </w:p>
    <w:p w14:paraId="341BAB02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фотография, кадр, снимок</w:t>
      </w:r>
    </w:p>
    <w:p w14:paraId="247C2FC3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фотограф, фотохудожник, автор снимка, мастер</w:t>
      </w:r>
    </w:p>
    <w:p w14:paraId="4B4122FB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запечатлел, зафиксировал, подметил, передал, показал, уловил</w:t>
      </w:r>
    </w:p>
    <w:p w14:paraId="1CE7DA8A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вижу, наблюдаю, рассматриваю, замечаю, чувствую, ощущаю, любуюсь</w:t>
      </w:r>
    </w:p>
    <w:p w14:paraId="05B7B46E" w14:textId="77777777" w:rsidR="004715D8" w:rsidRPr="0003161E" w:rsidRDefault="004715D8" w:rsidP="004715D8">
      <w:pPr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поражает, удивляет, восхищает, заставляет улыбнуться/почувствовать/вспомнить...</w:t>
      </w:r>
    </w:p>
    <w:p w14:paraId="7391A0B2" w14:textId="77777777" w:rsidR="004715D8" w:rsidRPr="0003161E" w:rsidRDefault="004715D8" w:rsidP="004715D8">
      <w:pPr>
        <w:spacing w:before="90" w:after="30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Формируя навыки работы с фотографией, можно использовать клише. </w:t>
      </w:r>
    </w:p>
    <w:p w14:paraId="7C3A3688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4AF08C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Начать свой монолог лучше так:</w:t>
      </w:r>
    </w:p>
    <w:p w14:paraId="35FB0F7D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фотографии мы видим… </w:t>
      </w:r>
    </w:p>
    <w:p w14:paraId="7B8E0613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Передо мной фото, сделанное </w:t>
      </w:r>
      <w:proofErr w:type="gramStart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</w:t>
      </w:r>
      <w:proofErr w:type="gramEnd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</w:t>
      </w:r>
    </w:p>
    <w:p w14:paraId="128BF4AD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 нами фотография, на которой запечатлена … </w:t>
      </w:r>
    </w:p>
    <w:p w14:paraId="1E36485F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Фотографии помогают на мгновение остановить время — надолго сохранить в памяти моменты, связанные с приятными событиями. </w:t>
      </w:r>
    </w:p>
    <w:p w14:paraId="23832ED8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Например, … Снимок сделан </w:t>
      </w:r>
      <w:proofErr w:type="gramStart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</w:t>
      </w:r>
      <w:proofErr w:type="gramEnd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</w:t>
      </w:r>
    </w:p>
    <w:p w14:paraId="7AA8CF22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думаю, что на нём изображён…</w:t>
      </w:r>
    </w:p>
    <w:p w14:paraId="391F542C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основной части не забыть сказать об этом</w:t>
      </w: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01ECE98A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объектив фотографа попали … </w:t>
      </w:r>
    </w:p>
    <w:p w14:paraId="78C80688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переднем плане изображены… </w:t>
      </w:r>
    </w:p>
    <w:p w14:paraId="2CAF807A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центре изображён …</w:t>
      </w:r>
    </w:p>
    <w:p w14:paraId="63E09678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Центральное место на снимке занимает… </w:t>
      </w:r>
    </w:p>
    <w:p w14:paraId="39F964BE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заднем плане находится… расположены… </w:t>
      </w:r>
    </w:p>
    <w:p w14:paraId="2F9A9D20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Становится понятно, что им…</w:t>
      </w:r>
    </w:p>
    <w:p w14:paraId="598A8EC5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заключительной части помогут такие фразы</w:t>
      </w: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3393F39C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Глядя на фотографию, вспоминаешь… переносишься в… </w:t>
      </w:r>
    </w:p>
    <w:p w14:paraId="4DF56B8E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Фотография вызывает восхищение… </w:t>
      </w:r>
    </w:p>
    <w:p w14:paraId="5B2C1627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считаю, что… </w:t>
      </w:r>
    </w:p>
    <w:p w14:paraId="455AC1C4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Фотограф виртуозно сумел передать атмосферу… </w:t>
      </w:r>
    </w:p>
    <w:p w14:paraId="45C84FC0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Глядя на снимок, невольно начинаешь восхищаться тем, как… </w:t>
      </w:r>
    </w:p>
    <w:p w14:paraId="30A84088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Запечатлённый пейзаж вызывает чувство умиротворения… </w:t>
      </w:r>
    </w:p>
    <w:p w14:paraId="41C07BB2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Снимок вызывает чувство радости и беззаботности… </w:t>
      </w:r>
    </w:p>
    <w:p w14:paraId="105630C9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Рассматривая снимок, погружаешься в атмосферу… </w:t>
      </w:r>
    </w:p>
    <w:p w14:paraId="559A4FAF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считаю, что снимок получился удачным, потому что… </w:t>
      </w:r>
    </w:p>
    <w:p w14:paraId="1BEFBD0D" w14:textId="77777777" w:rsidR="004715D8" w:rsidRPr="0003161E" w:rsidRDefault="004715D8" w:rsidP="004715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Мне понравилась эта фотография, потому что она передаёт…</w:t>
      </w:r>
    </w:p>
    <w:p w14:paraId="57345258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47E3C5" w14:textId="0406745D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Грамматические задания</w:t>
      </w:r>
      <w:r w:rsidR="002D085C"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9F9C254" w14:textId="63D42F34" w:rsidR="004715D8" w:rsidRPr="0003161E" w:rsidRDefault="004715D8" w:rsidP="00471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Запишите словосочетания с числительными</w:t>
      </w:r>
      <w:r w:rsidR="002D085C"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(из текста)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, заменяя цифры словами, и определите их падеж.</w:t>
      </w:r>
    </w:p>
    <w:p w14:paraId="1DA0C81D" w14:textId="77777777" w:rsidR="004715D8" w:rsidRPr="0003161E" w:rsidRDefault="004715D8" w:rsidP="004715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Укажите предложения с однородными членами и составьте их схемы.</w:t>
      </w:r>
    </w:p>
    <w:p w14:paraId="3C29D1D5" w14:textId="77777777" w:rsidR="004715D8" w:rsidRPr="0003161E" w:rsidRDefault="004715D8" w:rsidP="004715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Укажите сложное предложение с союзом и, выпишите его грамматические основы.</w:t>
      </w:r>
    </w:p>
    <w:p w14:paraId="2B63B54B" w14:textId="77777777" w:rsidR="004715D8" w:rsidRPr="0003161E" w:rsidRDefault="004715D8" w:rsidP="004715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грамматических заданий – это формирование </w:t>
      </w:r>
      <w:r w:rsidRPr="00031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орфографических умений учащихся, умения применять полученные знания по синтаксису и соблюдать пунктуационные нормы.</w:t>
      </w:r>
    </w:p>
    <w:p w14:paraId="2B2EBAB7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После выполнения грамматических заданий проводится самопроверка или взаимопроверка. Выполнение грамматических заданий, </w:t>
      </w:r>
      <w:proofErr w:type="gramStart"/>
      <w:r w:rsidRPr="0003161E">
        <w:rPr>
          <w:rFonts w:ascii="Times New Roman" w:hAnsi="Times New Roman" w:cs="Times New Roman"/>
          <w:sz w:val="24"/>
          <w:szCs w:val="24"/>
          <w:lang w:val="ru-RU"/>
        </w:rPr>
        <w:t>взаимопроверка  способствуют</w:t>
      </w:r>
      <w:proofErr w:type="gramEnd"/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развитию функциональной грамотности учащихся.</w:t>
      </w:r>
    </w:p>
    <w:p w14:paraId="3ABDC85C" w14:textId="1FB0A224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Создание собственных текстов на основе полученной на уроке информации.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Это может быть работа в группе, в паре, выполнение </w:t>
      </w:r>
      <w:r w:rsidR="00E20846" w:rsidRPr="0003161E">
        <w:rPr>
          <w:rFonts w:ascii="Times New Roman" w:hAnsi="Times New Roman" w:cs="Times New Roman"/>
          <w:sz w:val="24"/>
          <w:szCs w:val="24"/>
          <w:lang w:val="ru-RU"/>
        </w:rPr>
        <w:t>индивиду</w:t>
      </w:r>
      <w:r w:rsidR="008536A5" w:rsidRPr="000316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20846" w:rsidRPr="0003161E">
        <w:rPr>
          <w:rFonts w:ascii="Times New Roman" w:hAnsi="Times New Roman" w:cs="Times New Roman"/>
          <w:sz w:val="24"/>
          <w:szCs w:val="24"/>
          <w:lang w:val="ru-RU"/>
        </w:rPr>
        <w:t>льных</w:t>
      </w:r>
      <w:r w:rsidR="008536A5"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заданий по выбору.</w:t>
      </w:r>
    </w:p>
    <w:p w14:paraId="1DBC4F02" w14:textId="77777777" w:rsidR="004715D8" w:rsidRPr="0003161E" w:rsidRDefault="004715D8" w:rsidP="004715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Диалог. Рекламный ролик. Сочинение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рассуждение.</w:t>
      </w:r>
    </w:p>
    <w:p w14:paraId="5C2FD48B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1. Составьте </w:t>
      </w: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диалог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двух друзей, один из которых побывал на Байкале, поделился своими впечатлениями, вызвав интерес у собеседника и желание посетить те же места.</w:t>
      </w:r>
    </w:p>
    <w:p w14:paraId="31F9CA03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2. Предположим, что вы работаете в туристическом агентстве. Вам необходимо создать </w:t>
      </w: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буклет или рекламный ролик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для привлечения туристов на Байкал. (можно использовать текст, фотографии)</w:t>
      </w:r>
    </w:p>
    <w:p w14:paraId="56C7B60C" w14:textId="77777777" w:rsidR="004715D8" w:rsidRPr="0003161E" w:rsidRDefault="004715D8" w:rsidP="004715D8">
      <w:pPr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(Копирайтер </w:t>
      </w:r>
      <w:proofErr w:type="gramStart"/>
      <w:r w:rsidRPr="0003161E">
        <w:rPr>
          <w:rFonts w:ascii="Times New Roman" w:hAnsi="Times New Roman" w:cs="Times New Roman"/>
          <w:sz w:val="24"/>
          <w:szCs w:val="24"/>
          <w:lang w:val="ru-RU"/>
        </w:rPr>
        <w:t>-  это</w:t>
      </w:r>
      <w:proofErr w:type="gramEnd"/>
      <w:r w:rsidRPr="0003161E">
        <w:rPr>
          <w:rFonts w:ascii="Times New Roman" w:hAnsi="Times New Roman" w:cs="Times New Roman"/>
          <w:sz w:val="24"/>
          <w:szCs w:val="24"/>
          <w:lang w:val="ru-RU"/>
        </w:rPr>
        <w:t> специалист, который занимается написанием уникальных текстов для сайтов, печатных изданий, рекламных буклетов, слоганов, роликов, поздравительных открыток и т.д.)</w:t>
      </w:r>
    </w:p>
    <w:p w14:paraId="469FC5D9" w14:textId="77777777" w:rsidR="004715D8" w:rsidRPr="0003161E" w:rsidRDefault="004715D8" w:rsidP="004715D8">
      <w:pPr>
        <w:ind w:left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316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Сочинение – рассуждение.</w:t>
      </w:r>
    </w:p>
    <w:p w14:paraId="7A75E75A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Темы: Почему Байкал называют жемчужиной Сибири?</w:t>
      </w:r>
    </w:p>
    <w:p w14:paraId="18395984" w14:textId="77777777" w:rsidR="004715D8" w:rsidRPr="0003161E" w:rsidRDefault="004715D8" w:rsidP="00471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161E">
        <w:rPr>
          <w:rFonts w:ascii="Times New Roman" w:hAnsi="Times New Roman" w:cs="Times New Roman"/>
          <w:sz w:val="24"/>
          <w:szCs w:val="24"/>
          <w:lang w:val="ru-RU"/>
        </w:rPr>
        <w:tab/>
        <w:t>В чём уникальность природы Байкала?</w:t>
      </w:r>
    </w:p>
    <w:p w14:paraId="6B2BCD21" w14:textId="77777777" w:rsidR="004715D8" w:rsidRPr="0003161E" w:rsidRDefault="004715D8" w:rsidP="004715D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3161E">
        <w:rPr>
          <w:rFonts w:ascii="Times New Roman" w:hAnsi="Times New Roman" w:cs="Times New Roman"/>
          <w:sz w:val="24"/>
          <w:szCs w:val="24"/>
          <w:lang w:val="ru-RU"/>
        </w:rPr>
        <w:t>Что нужно сделать, чтобы сохранить первозданную природу Байкала?</w:t>
      </w:r>
    </w:p>
    <w:p w14:paraId="0A696354" w14:textId="77777777" w:rsidR="004715D8" w:rsidRPr="0003161E" w:rsidRDefault="004715D8" w:rsidP="004715D8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Итак, </w:t>
      </w: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на уроке указанных заданий способствует </w:t>
      </w:r>
      <w:r w:rsidRPr="000316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формированию функциональной грамотности</w:t>
      </w: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учащихся, а именно:</w:t>
      </w:r>
    </w:p>
    <w:p w14:paraId="08143635" w14:textId="77777777" w:rsidR="004715D8" w:rsidRPr="0003161E" w:rsidRDefault="004715D8" w:rsidP="00471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161E">
        <w:rPr>
          <w:color w:val="000000"/>
        </w:rPr>
        <w:t>умению осуществлять информационный поиск, извлекать и преобразовывать необходимую информацию, понимать и использовать текст, его назначение, общий смысл, применять его при подготовке собственных текстов.</w:t>
      </w:r>
    </w:p>
    <w:p w14:paraId="0A703492" w14:textId="77777777" w:rsidR="004715D8" w:rsidRPr="0003161E" w:rsidRDefault="004715D8" w:rsidP="004715D8">
      <w:pPr>
        <w:spacing w:before="90" w:after="30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Всякий вправе творить по-своему (</w:t>
      </w:r>
      <w:proofErr w:type="spellStart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Флакк</w:t>
      </w:r>
      <w:proofErr w:type="spellEnd"/>
      <w:r w:rsidRPr="000316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Квинт Гораций)</w:t>
      </w:r>
    </w:p>
    <w:p w14:paraId="0D9D8A0D" w14:textId="77777777" w:rsidR="004715D8" w:rsidRPr="0003161E" w:rsidRDefault="004715D8" w:rsidP="004715D8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C5D35C" w14:textId="77777777" w:rsidR="004715D8" w:rsidRPr="0003161E" w:rsidRDefault="004715D8" w:rsidP="004715D8">
      <w:pPr>
        <w:spacing w:before="90" w:after="300" w:line="4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ECDA735" w14:textId="77777777" w:rsidR="00791FCF" w:rsidRPr="004715D8" w:rsidRDefault="00791FCF">
      <w:pPr>
        <w:rPr>
          <w:lang w:val="ru-RU"/>
        </w:rPr>
      </w:pPr>
    </w:p>
    <w:sectPr w:rsidR="00791FCF" w:rsidRPr="0047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4F96"/>
    <w:multiLevelType w:val="hybridMultilevel"/>
    <w:tmpl w:val="DF58EA58"/>
    <w:lvl w:ilvl="0" w:tplc="D434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E63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941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901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BE5F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F61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A488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7851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40E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2536158"/>
    <w:multiLevelType w:val="hybridMultilevel"/>
    <w:tmpl w:val="4030E632"/>
    <w:lvl w:ilvl="0" w:tplc="9D00A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DA4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67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A3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A1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6D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4B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07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C9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326996">
    <w:abstractNumId w:val="0"/>
  </w:num>
  <w:num w:numId="2" w16cid:durableId="192503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E3"/>
    <w:rsid w:val="0003161E"/>
    <w:rsid w:val="00102252"/>
    <w:rsid w:val="001F6620"/>
    <w:rsid w:val="002D085C"/>
    <w:rsid w:val="004715D8"/>
    <w:rsid w:val="00546D14"/>
    <w:rsid w:val="00791FCF"/>
    <w:rsid w:val="00816235"/>
    <w:rsid w:val="008536A5"/>
    <w:rsid w:val="00876F38"/>
    <w:rsid w:val="009377E3"/>
    <w:rsid w:val="00B86B51"/>
    <w:rsid w:val="00E20846"/>
    <w:rsid w:val="00F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AA7"/>
  <w15:chartTrackingRefBased/>
  <w15:docId w15:val="{20B13454-3331-4B3B-8303-31369C6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715D8"/>
    <w:pPr>
      <w:ind w:left="720"/>
      <w:contextualSpacing/>
    </w:pPr>
  </w:style>
  <w:style w:type="paragraph" w:customStyle="1" w:styleId="c2">
    <w:name w:val="c2"/>
    <w:basedOn w:val="a"/>
    <w:uiPriority w:val="99"/>
    <w:rsid w:val="004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uiPriority w:val="99"/>
    <w:rsid w:val="004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4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4715D8"/>
  </w:style>
  <w:style w:type="character" w:customStyle="1" w:styleId="c4">
    <w:name w:val="c4"/>
    <w:basedOn w:val="a0"/>
    <w:rsid w:val="004715D8"/>
  </w:style>
  <w:style w:type="character" w:customStyle="1" w:styleId="c3">
    <w:name w:val="c3"/>
    <w:basedOn w:val="a0"/>
    <w:rsid w:val="004715D8"/>
  </w:style>
  <w:style w:type="character" w:styleId="a5">
    <w:name w:val="Hyperlink"/>
    <w:basedOn w:val="a0"/>
    <w:uiPriority w:val="99"/>
    <w:semiHidden/>
    <w:unhideWhenUsed/>
    <w:rsid w:val="004715D8"/>
    <w:rPr>
      <w:color w:val="0000FF"/>
      <w:u w:val="single"/>
    </w:rPr>
  </w:style>
  <w:style w:type="character" w:styleId="a6">
    <w:name w:val="Strong"/>
    <w:basedOn w:val="a0"/>
    <w:uiPriority w:val="22"/>
    <w:qFormat/>
    <w:rsid w:val="0047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Ремизова</dc:creator>
  <cp:keywords/>
  <dc:description/>
  <cp:lastModifiedBy>Людмила Ремизова</cp:lastModifiedBy>
  <cp:revision>6</cp:revision>
  <dcterms:created xsi:type="dcterms:W3CDTF">2023-03-29T21:39:00Z</dcterms:created>
  <dcterms:modified xsi:type="dcterms:W3CDTF">2024-02-06T17:15:00Z</dcterms:modified>
</cp:coreProperties>
</file>