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E53314">
        <w:rPr>
          <w:rFonts w:eastAsia="Calibri" w:cs="Times New Roman"/>
          <w:noProof/>
          <w:kern w:val="0"/>
          <w:lang w:eastAsia="ru-RU"/>
        </w:rPr>
        <w:drawing>
          <wp:inline distT="0" distB="0" distL="0" distR="0">
            <wp:extent cx="6391275" cy="1447454"/>
            <wp:effectExtent l="0" t="0" r="0" b="635"/>
            <wp:docPr id="2" name="Рисунок 3" descr="бланкПоСтроЦвет!!!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бланкПоСтроЦвет!!!!!!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14" cy="144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Учебный филиал «Клявлинский»</w:t>
      </w: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</w:rPr>
        <w:t xml:space="preserve">Методическая разработка открытого занятия </w:t>
      </w:r>
    </w:p>
    <w:p w:rsidR="00165EB3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 w:cs="Times New Roman"/>
          <w:b/>
          <w:sz w:val="40"/>
          <w:szCs w:val="40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eastAsia="ru-RU"/>
        </w:rPr>
        <w:t>«</w:t>
      </w:r>
      <w:r w:rsidRPr="00165EB3">
        <w:rPr>
          <w:rFonts w:ascii="Times New Roman" w:hAnsi="Times New Roman" w:cs="Times New Roman"/>
          <w:b/>
          <w:sz w:val="40"/>
          <w:szCs w:val="40"/>
        </w:rPr>
        <w:t>Крещенские традиции для здоровья</w:t>
      </w:r>
    </w:p>
    <w:p w:rsidR="00E53314" w:rsidRPr="00165EB3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 w:cs="Times New Roman"/>
          <w:b/>
          <w:sz w:val="40"/>
          <w:szCs w:val="40"/>
        </w:rPr>
      </w:pPr>
      <w:r w:rsidRPr="00165EB3">
        <w:rPr>
          <w:rFonts w:ascii="Times New Roman" w:hAnsi="Times New Roman" w:cs="Times New Roman"/>
          <w:b/>
          <w:sz w:val="40"/>
          <w:szCs w:val="40"/>
        </w:rPr>
        <w:t xml:space="preserve"> (чудодейственная сила </w:t>
      </w: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eastAsia="ru-RU"/>
        </w:rPr>
      </w:pPr>
      <w:r w:rsidRPr="00165EB3">
        <w:rPr>
          <w:rFonts w:ascii="Times New Roman" w:hAnsi="Times New Roman" w:cs="Times New Roman"/>
          <w:b/>
          <w:sz w:val="40"/>
          <w:szCs w:val="40"/>
        </w:rPr>
        <w:t>крещенской воды)</w:t>
      </w: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eastAsia="ru-RU"/>
        </w:rPr>
        <w:t>»</w:t>
      </w: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eastAsia="ru-RU"/>
        </w:rPr>
      </w:pP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Детское объединение «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Общая физическая подготовка</w:t>
      </w: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»</w:t>
      </w:r>
    </w:p>
    <w:p w:rsid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165EB3" w:rsidRPr="00E53314" w:rsidRDefault="00165EB3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7574" cy="3664243"/>
            <wp:effectExtent l="0" t="0" r="0" b="0"/>
            <wp:docPr id="3" name="Рисунок 3" descr="Крещение Руси раскрас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ещение Руси раскрас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32" cy="36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Разработчик</w:t>
      </w: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педагог дополнительного образования </w:t>
      </w:r>
    </w:p>
    <w:p w:rsidR="00E53314" w:rsidRPr="00E53314" w:rsidRDefault="00165EB3" w:rsidP="00E53314">
      <w:pPr>
        <w:widowControl/>
        <w:shd w:val="clear" w:color="auto" w:fill="FFFFFF"/>
        <w:suppressAutoHyphens w:val="0"/>
        <w:autoSpaceDN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Гусева Татьяна Михайловна</w:t>
      </w: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E53314" w:rsidRPr="00E53314" w:rsidRDefault="00165EB3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с</w:t>
      </w:r>
      <w:r w:rsidR="00E53314"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т. Клявлино, </w:t>
      </w: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20</w:t>
      </w:r>
      <w:r w:rsidR="00165EB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22</w:t>
      </w: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г.</w:t>
      </w: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>Тип занятия</w:t>
      </w:r>
      <w:r w:rsidRPr="00E533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: комбинированное.</w:t>
      </w: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Методы:</w:t>
      </w:r>
    </w:p>
    <w:p w:rsidR="00E53314" w:rsidRPr="00E53314" w:rsidRDefault="00E53314" w:rsidP="00E53314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репродуктивно-словесный;</w:t>
      </w:r>
    </w:p>
    <w:p w:rsidR="00E53314" w:rsidRPr="00E53314" w:rsidRDefault="00E53314" w:rsidP="00E53314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диалогический;</w:t>
      </w:r>
    </w:p>
    <w:p w:rsidR="00E53314" w:rsidRPr="00E53314" w:rsidRDefault="00E53314" w:rsidP="00E53314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проблемный.</w:t>
      </w:r>
    </w:p>
    <w:p w:rsidR="00E53314" w:rsidRPr="00E53314" w:rsidRDefault="00E53314" w:rsidP="00E53314">
      <w:pPr>
        <w:widowControl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Формы и виды деятельности: </w:t>
      </w:r>
      <w:r w:rsidRPr="00E533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беседа, работа с иллюстративным материалом, показ презентации.</w:t>
      </w:r>
    </w:p>
    <w:p w:rsidR="00E53314" w:rsidRPr="00E53314" w:rsidRDefault="00E53314" w:rsidP="00E53314">
      <w:pPr>
        <w:widowControl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 xml:space="preserve"> Оборудование:</w:t>
      </w:r>
    </w:p>
    <w:p w:rsidR="00E53314" w:rsidRPr="00E53314" w:rsidRDefault="00E53314" w:rsidP="00E53314">
      <w:pPr>
        <w:widowControl/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- компьютер, проектор, доска, </w:t>
      </w:r>
      <w:r w:rsidR="00BD05E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шаблон голубя</w:t>
      </w:r>
      <w:r w:rsidRPr="00E5331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E53314" w:rsidRDefault="00E53314" w:rsidP="00E53314">
      <w:pPr>
        <w:widowControl/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E53314" w:rsidRPr="00E53314" w:rsidRDefault="00E53314" w:rsidP="00E53314">
      <w:pPr>
        <w:widowControl/>
        <w:shd w:val="clear" w:color="auto" w:fill="FFFFFF"/>
        <w:suppressAutoHyphens w:val="0"/>
        <w:autoSpaceDN/>
        <w:spacing w:before="100" w:beforeAutospacing="1" w:after="100" w:afterAutospacing="1" w:line="360" w:lineRule="auto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E533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План занятия</w:t>
      </w:r>
    </w:p>
    <w:p w:rsidR="00C212B0" w:rsidRPr="00A62D34" w:rsidRDefault="00C212B0" w:rsidP="00C212B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12B0">
        <w:rPr>
          <w:rFonts w:ascii="Times New Roman" w:hAnsi="Times New Roman" w:cs="Times New Roman"/>
          <w:b/>
          <w:sz w:val="28"/>
          <w:szCs w:val="28"/>
        </w:rPr>
        <w:t xml:space="preserve">Конспект занятия </w:t>
      </w:r>
      <w:r w:rsidR="00A62D34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Hlk92897907"/>
      <w:r w:rsidR="00A62D34" w:rsidRPr="00A62D34">
        <w:rPr>
          <w:rFonts w:ascii="Times New Roman" w:hAnsi="Times New Roman" w:cs="Times New Roman"/>
          <w:b/>
          <w:sz w:val="28"/>
          <w:szCs w:val="28"/>
        </w:rPr>
        <w:t>Крещенские традиции для здоровья (чудодейственная сила крещенской воды</w:t>
      </w:r>
      <w:bookmarkEnd w:id="0"/>
      <w:r w:rsidR="00A62D34" w:rsidRPr="00A62D34">
        <w:rPr>
          <w:rFonts w:ascii="Times New Roman" w:hAnsi="Times New Roman" w:cs="Times New Roman"/>
          <w:b/>
          <w:sz w:val="28"/>
          <w:szCs w:val="28"/>
        </w:rPr>
        <w:t>)</w:t>
      </w:r>
      <w:r w:rsidR="00A62D34">
        <w:rPr>
          <w:rFonts w:ascii="Times New Roman" w:hAnsi="Times New Roman" w:cs="Times New Roman"/>
          <w:b/>
          <w:sz w:val="28"/>
          <w:szCs w:val="28"/>
        </w:rPr>
        <w:t>»</w:t>
      </w:r>
    </w:p>
    <w:p w:rsidR="00877C04" w:rsidRPr="00A23299" w:rsidRDefault="00563830" w:rsidP="00A23299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9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</w:p>
    <w:p w:rsidR="00877C04" w:rsidRDefault="00563830" w:rsidP="00A23299">
      <w:pPr>
        <w:pStyle w:val="Standard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Познакомить детей с происхождением праздника Крещени</w:t>
      </w:r>
      <w:r w:rsidR="008528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Господня, с традициями его празднования в церкви и в быту; с чудодейственной силой крещенской воды.</w:t>
      </w:r>
    </w:p>
    <w:p w:rsidR="00852847" w:rsidRPr="00A23299" w:rsidRDefault="00852847" w:rsidP="00852847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2329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852847" w:rsidRDefault="00852847" w:rsidP="0085284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23299">
        <w:rPr>
          <w:rFonts w:ascii="Times New Roman" w:hAnsi="Times New Roman" w:cs="Times New Roman"/>
          <w:sz w:val="28"/>
          <w:szCs w:val="28"/>
          <w:lang w:eastAsia="ru-RU"/>
        </w:rPr>
        <w:t>акреплять и расширять знания детей о приметах зимы.</w:t>
      </w:r>
    </w:p>
    <w:p w:rsidR="00852847" w:rsidRPr="00852847" w:rsidRDefault="00852847" w:rsidP="0085284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ВОСПИТАТЕЛЬНЫЕ: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уважительное отношение к православной культуре, традициям русского народа;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озда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ть у детей радостное настроение, в</w:t>
      </w: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ызв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ать эмоциональную отзывчивость; </w:t>
      </w: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интереса к окружающему миру.</w:t>
      </w:r>
    </w:p>
    <w:p w:rsidR="00B662C1" w:rsidRPr="00852847" w:rsidRDefault="00852847" w:rsidP="00852847">
      <w:pPr>
        <w:pStyle w:val="1"/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23299">
        <w:rPr>
          <w:rFonts w:ascii="Times New Roman" w:hAnsi="Times New Roman" w:cs="Times New Roman"/>
          <w:sz w:val="28"/>
          <w:szCs w:val="28"/>
        </w:rPr>
        <w:t>азвивать творческое воображение, память, внимание, речь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вивать стремление детей быть частью православной культуры.</w:t>
      </w:r>
    </w:p>
    <w:p w:rsidR="00313553" w:rsidRDefault="00313553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553" w:rsidRDefault="00313553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553" w:rsidRDefault="00313553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7C04" w:rsidRPr="00A23299" w:rsidRDefault="00B662C1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занятия</w:t>
      </w:r>
      <w:r w:rsidR="00563830" w:rsidRPr="00A232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662C1" w:rsidRDefault="00455302" w:rsidP="00455302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Орг. </w:t>
      </w:r>
      <w:r w:rsidR="0048268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омент</w:t>
      </w:r>
    </w:p>
    <w:p w:rsidR="0048268D" w:rsidRPr="0048268D" w:rsidRDefault="0048268D" w:rsidP="0048268D">
      <w:pPr>
        <w:pStyle w:val="Standard"/>
        <w:spacing w:line="360" w:lineRule="auto"/>
        <w:ind w:left="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826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-Добрый день, ребята! Начнем наше занятие с молитвы «Царю небесный…»</w:t>
      </w:r>
    </w:p>
    <w:p w:rsidR="00F20696" w:rsidRPr="00455302" w:rsidRDefault="00852847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48268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 теперь у</w:t>
      </w:r>
      <w:r w:rsidR="00F20696" w:rsidRP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лыбнитесь друг другу, ведь улыбка украшает человека, дарит всем настроение радости. Это настроение нам понадобится для сегодняшней нашей работы. Думаю, что поможет нам настроит</w:t>
      </w:r>
      <w:r w:rsidR="005D58B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 w:rsidR="00F20696" w:rsidRP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ся на рабочий лад это стихотворение</w:t>
      </w:r>
      <w:r w:rsidR="008850DB" w:rsidRP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A62D34" w:rsidRDefault="008850DB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</w:t>
      </w:r>
      <w:r w:rsidR="00455302" w:rsidRP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дарите каждому </w:t>
      </w:r>
    </w:p>
    <w:p w:rsidR="008850DB" w:rsidRPr="00455302" w:rsidRDefault="00A62D34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455302" w:rsidRP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о кусочку солнышка</w:t>
      </w:r>
      <w:r w:rsidR="0085284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A62D34" w:rsidRDefault="00455302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Пусть добром наполнятся</w:t>
      </w:r>
    </w:p>
    <w:p w:rsidR="00455302" w:rsidRDefault="00A62D34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Д</w:t>
      </w:r>
      <w:r w:rsidR="00455302" w:rsidRP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уши их до донышка</w:t>
      </w:r>
      <w:r w:rsidR="0085284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55302" w:rsidRDefault="00455302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Возьмите отпечаток </w:t>
      </w:r>
      <w:r w:rsidR="008F234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своей</w:t>
      </w:r>
      <w:r w:rsidR="00BD05E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ладошки и подарите друг другу.</w:t>
      </w:r>
    </w:p>
    <w:p w:rsidR="00455302" w:rsidRDefault="00455302" w:rsidP="00455302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5530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Актуализация знаний</w:t>
      </w:r>
    </w:p>
    <w:p w:rsidR="00455302" w:rsidRDefault="00852847" w:rsidP="00A62D34">
      <w:pPr>
        <w:pStyle w:val="Standard"/>
        <w:spacing w:line="360" w:lineRule="auto"/>
        <w:ind w:left="6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455302" w:rsidRP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Каждый из вас подарил другому ладошку, кусочек тепла, помогло </w:t>
      </w:r>
      <w:r w:rsidR="008F234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эт</w:t>
      </w:r>
      <w:r w:rsidR="00455302" w:rsidRP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о настроиться на наше занятие? </w:t>
      </w:r>
      <w:r w:rsid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Мне очень хочется, чтобы атмосфера мира, добра, радости общения сохранилась не только до конца занятия, но и гораздо дольше.</w:t>
      </w:r>
    </w:p>
    <w:p w:rsidR="00455302" w:rsidRDefault="00455302" w:rsidP="00455302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5530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Сообщение темы занятия</w:t>
      </w:r>
    </w:p>
    <w:p w:rsidR="00455302" w:rsidRPr="005D58B4" w:rsidRDefault="00455302" w:rsidP="00455302">
      <w:pPr>
        <w:pStyle w:val="Standard"/>
        <w:spacing w:line="360" w:lineRule="auto"/>
        <w:ind w:left="420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D58B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Звучит колокольный звон.</w:t>
      </w:r>
    </w:p>
    <w:p w:rsidR="00455302" w:rsidRDefault="00455302" w:rsidP="00455302">
      <w:pPr>
        <w:pStyle w:val="Standard"/>
        <w:spacing w:line="360" w:lineRule="auto"/>
        <w:ind w:left="42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 Ребята, что вы себе представляете при звучании колоколов? (праздник)</w:t>
      </w:r>
    </w:p>
    <w:p w:rsidR="00B662C1" w:rsidRDefault="008F234E" w:rsidP="00605B2B">
      <w:pPr>
        <w:pStyle w:val="Standard"/>
        <w:spacing w:line="360" w:lineRule="auto"/>
        <w:ind w:left="4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Да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455302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ребята, январь богат на праздники, только отпраздновали одни, а на пороге уже другие. Около 2000 лет назад произошло событие, о котором пойдет реч</w:t>
      </w:r>
      <w:r w:rsidR="00605B2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ь на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нашем</w:t>
      </w:r>
      <w:r w:rsidR="00BD05E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05B2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сегодняшнем занятии.</w:t>
      </w:r>
      <w:r w:rsidR="00BD05E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п</w:t>
      </w:r>
      <w:r w:rsidR="00605B2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обеседуем 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православном народном празднике, который завершает череду святочных вечеров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 Крещении.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Празднуется Крещение 19 января. Традиция праздновать этот день пришла к нам из далекого прошлого. </w:t>
      </w:r>
    </w:p>
    <w:p w:rsidR="001E7FE4" w:rsidRPr="001E7FE4" w:rsidRDefault="001E7FE4" w:rsidP="001E7FE4">
      <w:pPr>
        <w:pStyle w:val="Standard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7FE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Знакомство с новым материалом</w:t>
      </w:r>
    </w:p>
    <w:p w:rsidR="005D58B4" w:rsidRPr="005D58B4" w:rsidRDefault="005D58B4" w:rsidP="00605B2B">
      <w:pPr>
        <w:pStyle w:val="Standard"/>
        <w:spacing w:line="360" w:lineRule="auto"/>
        <w:ind w:left="420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D58B4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Просмотр видео «Детям о Крещении»</w:t>
      </w:r>
    </w:p>
    <w:p w:rsidR="00B662C1" w:rsidRPr="00A23299" w:rsidRDefault="008F234E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Давным-давно, по преданию, в этот день на реке Иордань крестили Иисуса Христа. Жил в те далекие времена в Иудее святой человек. Звали его Иоанн Предтеча. Жил он очень скромно и бедно. Носил самую простую одежду, питался только лишь растениями и медом диких пчел. По велению Бога отправился он в долину реки Иордан и там рассказывал людям о скором появлении Спасителя.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Много народу приходило к Иоанну. Тех, кто раскаивался искренне, он крестил в реке Иордан – клал ладонь на голову и опускал человека в воду. Иоанн учил людей быть добрыми и честными, делиться друг с другом, побеждать в себе злые помыслы, злые чувства.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Пришел Христос к Иоанну в возрасте 30 лет и попросил он крестить его в водах Иордани, чтобы подать пример другим людям. Когда Иисус вышел из воды, раскрылись небеса над ним, и появился Бог-отец, и Дух святой в виде голубя опустился ему на плечо. Поэтому праздник Крещенья называют еще Богоявлением. 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Главное событие этого праздника – водосвятие. Этот обряд очень торжественный. В старину люди шли к проруби крестным ходом, с крещенскими песнопениями, иконами. Затем священники служили молебен и освящали воду, опуская в нее церковный крест.</w:t>
      </w:r>
    </w:p>
    <w:p w:rsidR="001E7FE4" w:rsidRDefault="00563830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Воду освящали не только в прорубях, но и в других источниках, купелях, церковных бочках. Их в этом случае тоже называли Иорданью. Народ верил, что и прорубь, и место вокруг нее, и вода, освященная в других местах, обладает целительной силой. </w:t>
      </w: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Многие из тех, кто присутствовал на водосвятии, старались тут же искупаться в проруби, несмотря на мороз. Они верили, что это их оздоровит</w:t>
      </w:r>
      <w:r w:rsidR="001E7F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7FE4" w:rsidRPr="001E7FE4" w:rsidRDefault="001E7FE4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1E7FE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Закрепление изученного</w:t>
      </w:r>
      <w:r w:rsidR="00A62D3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материала</w:t>
      </w:r>
    </w:p>
    <w:p w:rsidR="001E7FE4" w:rsidRDefault="001E7FE4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Ребята, мы с вами просмотрели прекрасное, поучительное видео, из которого узнали много интересного. Давайте закрепим то, что узнали.</w:t>
      </w:r>
    </w:p>
    <w:p w:rsidR="001E7FE4" w:rsidRDefault="001E7FE4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Какой праздник мы будем праздновать завтра, 19 января?</w:t>
      </w:r>
    </w:p>
    <w:p w:rsidR="001E7FE4" w:rsidRDefault="001E7FE4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- Что призывает сделать церковь всех православных перед этим праздником? (Поститься).</w:t>
      </w:r>
    </w:p>
    <w:p w:rsidR="001E7FE4" w:rsidRDefault="001E7FE4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Что значит поститься? (Отказаться от мяса, молока, сладостей,</w:t>
      </w:r>
      <w:r w:rsidR="009768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 ругаться,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лучше подготовиться к празднику, стать ближе к Богу</w:t>
      </w:r>
      <w:r w:rsidR="009768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7683A" w:rsidRDefault="008C2A11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7683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называется день перед Крещением? (Сочельник)</w:t>
      </w:r>
    </w:p>
    <w:p w:rsidR="0097683A" w:rsidRDefault="0097683A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Что такое святая, Крещенская вода? (Вода, которую освящает священник)</w:t>
      </w:r>
    </w:p>
    <w:p w:rsidR="0097683A" w:rsidRDefault="0097683A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Как называется прорубь, куда погружаются верующие?</w:t>
      </w:r>
    </w:p>
    <w:p w:rsidR="0097683A" w:rsidRDefault="0097683A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Купались ли вы или ваши близкие в иордане?</w:t>
      </w:r>
    </w:p>
    <w:p w:rsidR="0097683A" w:rsidRDefault="0097683A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Какими свойствами обладает крещенская вода? (Она исцеляет от душевных и телесных недугов, дает человеку крепость и здравие).</w:t>
      </w:r>
    </w:p>
    <w:p w:rsidR="0097683A" w:rsidRDefault="0097683A" w:rsidP="00A62D34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Где нужно хранить такую воду? (Возле икон, в «красном углу»).</w:t>
      </w:r>
    </w:p>
    <w:p w:rsid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97683A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Физминутка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>Мы на лыжах в лес идем,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 xml:space="preserve"> Мы взбираемся на холм. 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 xml:space="preserve">Палки нам идти помогут, 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>Будет нам легка дорога.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 xml:space="preserve"> Вдруг поднялся сильный ветер, 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 xml:space="preserve">Он деревья крутит, 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 xml:space="preserve">И среди ветвей шумит. 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 xml:space="preserve">Снег летит, летит, летит. 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>По опушке зайчик скачет,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>Словно белый мягкий мячик.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lastRenderedPageBreak/>
        <w:t xml:space="preserve"> Раз прыжок и два прыжок 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>Вот и скрылся наш дружок!</w:t>
      </w:r>
    </w:p>
    <w:p w:rsidR="0097683A" w:rsidRPr="0097683A" w:rsidRDefault="0097683A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683A">
        <w:rPr>
          <w:rFonts w:ascii="Times New Roman" w:hAnsi="Times New Roman" w:cs="Times New Roman"/>
          <w:sz w:val="28"/>
          <w:szCs w:val="28"/>
        </w:rPr>
        <w:t xml:space="preserve"> Хоть приятно здесь кататься, </w:t>
      </w:r>
    </w:p>
    <w:p w:rsidR="0097683A" w:rsidRPr="0097683A" w:rsidRDefault="0097683A" w:rsidP="00A23299">
      <w:pPr>
        <w:pStyle w:val="Standard"/>
        <w:spacing w:line="360" w:lineRule="auto"/>
      </w:pPr>
      <w:r w:rsidRPr="0097683A">
        <w:rPr>
          <w:rFonts w:ascii="Times New Roman" w:hAnsi="Times New Roman" w:cs="Times New Roman"/>
          <w:sz w:val="28"/>
          <w:szCs w:val="28"/>
        </w:rPr>
        <w:t>Надо снова заниматься.</w:t>
      </w:r>
    </w:p>
    <w:p w:rsidR="00A72CFE" w:rsidRDefault="0097683A" w:rsidP="00A23299">
      <w:pPr>
        <w:pStyle w:val="Standard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Молодцы! </w:t>
      </w:r>
      <w:r w:rsidR="008C2A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Ребята, а вы знаете какие-нибудь 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старинны</w:t>
      </w:r>
      <w:r w:rsidR="00A72C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обряд</w:t>
      </w:r>
      <w:r w:rsidR="00A72C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которые </w:t>
      </w:r>
      <w:r w:rsidR="00A72CFE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люди</w:t>
      </w:r>
      <w:r w:rsidR="00A72C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(возможно, ваши бабушки, дедушки или родители)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выполняли на Крещение</w:t>
      </w:r>
      <w:r w:rsidR="00A72C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детей).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4826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2C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я с вами поделюсь своими воспоминаниями. </w:t>
      </w:r>
    </w:p>
    <w:p w:rsidR="00A23299" w:rsidRDefault="0048268D" w:rsidP="0048268D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2C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Видели ли вы когда-нибудь начерченные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мелом крестики на дверях</w:t>
      </w:r>
      <w:r w:rsidR="00A72C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  <w:r w:rsidR="00BD05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2CF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Именно накануне праздника Крещения их чертили, а многие и до сих пор чертят на входной двери в дом, баню, сараи. Л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юди были убеждены, что крестик, защитит их от нечистой силы.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 старые бабушки ходили к стогам сена и собирали с них снег. Ему тоже приписывалась целительная сила. Им умывались, чтобы не болеть. А еще у наших предков была традиция сжигать на Крещение все свои неприятности, неудачи. 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Сейчас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зажгу свечу, а вы, глядя на нее, на ее огонек, вспоминайте про себя кого вы обидели, обманули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ому слово плохое сказали</w:t>
      </w:r>
      <w:r w:rsid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3299" w:rsidRPr="00A62D34" w:rsidRDefault="0048268D" w:rsidP="0048268D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Смотрите, ребята, на огонь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пусть все ваши неприятности, все неудачи сгорят в этом пламени и больше никогда не вернутся, не повторятся!</w:t>
      </w:r>
    </w:p>
    <w:p w:rsidR="00877C04" w:rsidRPr="00A23299" w:rsidRDefault="00563830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Теперь можно поиграть,</w:t>
      </w: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Чтоб народ поразвлекать!</w:t>
      </w: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Тары-бары-растабары,</w:t>
      </w: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Становитесь, дети, в пары!</w:t>
      </w:r>
    </w:p>
    <w:p w:rsidR="007C0997" w:rsidRPr="00A23299" w:rsidRDefault="007C0997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9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«Найди себе пару»</w:t>
      </w:r>
    </w:p>
    <w:p w:rsidR="007C0997" w:rsidRPr="00A23299" w:rsidRDefault="007C0997" w:rsidP="00A23299">
      <w:pPr>
        <w:pStyle w:val="Textbody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99">
        <w:rPr>
          <w:rFonts w:ascii="Times New Roman" w:hAnsi="Times New Roman" w:cs="Times New Roman"/>
          <w:sz w:val="28"/>
          <w:szCs w:val="28"/>
        </w:rPr>
        <w:t>Дети становятся в 2 круга, один круг - мальчики, другой - девочки, в каждом кругу, передают маленькую елочку под музыку.</w:t>
      </w:r>
    </w:p>
    <w:p w:rsidR="007C0997" w:rsidRPr="00A23299" w:rsidRDefault="007C0997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Хозяйка:</w:t>
      </w:r>
    </w:p>
    <w:p w:rsidR="007C0997" w:rsidRPr="00A23299" w:rsidRDefault="007C0997" w:rsidP="00A23299">
      <w:pPr>
        <w:pStyle w:val="Textbody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99">
        <w:rPr>
          <w:rFonts w:ascii="Times New Roman" w:hAnsi="Times New Roman" w:cs="Times New Roman"/>
          <w:sz w:val="28"/>
          <w:szCs w:val="28"/>
        </w:rPr>
        <w:t>Ты ко мне повернись,</w:t>
      </w:r>
    </w:p>
    <w:p w:rsidR="007C0997" w:rsidRPr="00A23299" w:rsidRDefault="007C0997" w:rsidP="00A23299">
      <w:pPr>
        <w:pStyle w:val="Textbody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99">
        <w:rPr>
          <w:rFonts w:ascii="Times New Roman" w:hAnsi="Times New Roman" w:cs="Times New Roman"/>
          <w:sz w:val="28"/>
          <w:szCs w:val="28"/>
        </w:rPr>
        <w:t>Ты со мной подружись,</w:t>
      </w:r>
    </w:p>
    <w:p w:rsidR="007C0997" w:rsidRPr="00A23299" w:rsidRDefault="007C0997" w:rsidP="00A23299">
      <w:pPr>
        <w:pStyle w:val="Textbody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99">
        <w:rPr>
          <w:rFonts w:ascii="Times New Roman" w:hAnsi="Times New Roman" w:cs="Times New Roman"/>
          <w:sz w:val="28"/>
          <w:szCs w:val="28"/>
        </w:rPr>
        <w:t>Елку я передаю,</w:t>
      </w:r>
    </w:p>
    <w:p w:rsidR="007C0997" w:rsidRPr="00A23299" w:rsidRDefault="007C0997" w:rsidP="00A23299">
      <w:pPr>
        <w:pStyle w:val="Textbody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299">
        <w:rPr>
          <w:rFonts w:ascii="Times New Roman" w:hAnsi="Times New Roman" w:cs="Times New Roman"/>
          <w:sz w:val="28"/>
          <w:szCs w:val="28"/>
        </w:rPr>
        <w:t>И с тобой плясать пойду.</w:t>
      </w:r>
    </w:p>
    <w:p w:rsidR="007C0997" w:rsidRDefault="007C0997" w:rsidP="00A23299">
      <w:pPr>
        <w:pStyle w:val="Standard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3299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(у кого окажется елочка, танцуют парой)</w:t>
      </w: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D96269" w:rsidRPr="00D96269">
        <w:rPr>
          <w:rFonts w:ascii="Times New Roman" w:hAnsi="Times New Roman" w:cs="Times New Roman"/>
          <w:b/>
          <w:sz w:val="28"/>
          <w:szCs w:val="28"/>
          <w:u w:val="single"/>
        </w:rPr>
        <w:t>Игра «Сбей кеглю»</w:t>
      </w:r>
    </w:p>
    <w:p w:rsidR="00D96269" w:rsidRPr="00D96269" w:rsidRDefault="00D96269" w:rsidP="00A23299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Кегли расставляются в ряд. Каждому участнику дается 3 попытки, чтобы сбить их.</w:t>
      </w:r>
    </w:p>
    <w:p w:rsidR="006E04BE" w:rsidRDefault="007C0997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старинному русскому обычаю я хочу вас угостить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0172C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угощаться мы с вами будем святой водичкой. </w:t>
      </w:r>
      <w:r w:rsidR="00563830" w:rsidRPr="00A232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Пусть душа ваша, ваши мысли и чувства будут чисты, как крещенская вода. Давайте будем помнить и чтить обычаи и традиции своего народа. Мы верим, что наше пожелание сбудется, потому, что мы дети одной страны – России!</w:t>
      </w:r>
    </w:p>
    <w:p w:rsidR="000172C6" w:rsidRDefault="000172C6" w:rsidP="000172C6">
      <w:pPr>
        <w:pStyle w:val="Standard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72C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Рефлексия</w:t>
      </w:r>
    </w:p>
    <w:p w:rsidR="000172C6" w:rsidRPr="000172C6" w:rsidRDefault="00312858" w:rsidP="000172C6">
      <w:pPr>
        <w:pStyle w:val="Standard"/>
        <w:spacing w:line="360" w:lineRule="auto"/>
        <w:ind w:left="4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Наше занятие почти заканчивается. Все мы знаем, что голубь- птица мира, </w:t>
      </w:r>
      <w:r w:rsidR="0069750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любви,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благой вести. Я ва</w:t>
      </w:r>
      <w:r w:rsidR="00BD05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  раздам голубей, вырезанных из бумаги. 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редлагаю </w:t>
      </w:r>
      <w:r w:rsidR="00BD05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клеить</w:t>
      </w:r>
      <w:r w:rsidR="00BD05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их на доску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Пусть они поживут в этом классе, как символы и вестники праздник</w:t>
      </w:r>
      <w:r w:rsidR="0069750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Крещения! </w:t>
      </w:r>
    </w:p>
    <w:p w:rsidR="00A23299" w:rsidRDefault="000172C6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1550612" cy="1923802"/>
            <wp:effectExtent l="0" t="0" r="0" b="0"/>
            <wp:docPr id="4" name="image07.jpg" descr="голуб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голубь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93" cy="193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56BD" w:rsidRDefault="00BD05E4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5564">
        <w:rPr>
          <w:rFonts w:ascii="Times New Roman" w:hAnsi="Times New Roman" w:cs="Times New Roman"/>
          <w:sz w:val="28"/>
          <w:szCs w:val="28"/>
        </w:rPr>
        <w:t>Закончим наше занятие молитвой «Достойно есть».</w:t>
      </w:r>
    </w:p>
    <w:p w:rsidR="000956BD" w:rsidRPr="00C00116" w:rsidRDefault="000956BD" w:rsidP="00A23299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116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C00116" w:rsidRPr="00C00116" w:rsidRDefault="00C00116" w:rsidP="00C00116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C00116">
        <w:rPr>
          <w:color w:val="000000"/>
          <w:sz w:val="28"/>
          <w:szCs w:val="28"/>
        </w:rPr>
        <w:t xml:space="preserve">1. Комплексные занятия по программе «От рождения до школы» под редакцией Н. Е. Вераксы, Т. С. Комаровой, </w:t>
      </w:r>
      <w:r>
        <w:rPr>
          <w:color w:val="000000"/>
          <w:sz w:val="28"/>
          <w:szCs w:val="28"/>
        </w:rPr>
        <w:t xml:space="preserve">М. А. Васильевой. </w:t>
      </w:r>
      <w:r w:rsidRPr="00C00116">
        <w:rPr>
          <w:color w:val="000000"/>
          <w:sz w:val="28"/>
          <w:szCs w:val="28"/>
        </w:rPr>
        <w:t xml:space="preserve"> /авт. – сост. Н. В. Лобода. – Волг</w:t>
      </w:r>
      <w:r w:rsidRPr="00C00116">
        <w:rPr>
          <w:color w:val="000000"/>
          <w:sz w:val="28"/>
          <w:szCs w:val="28"/>
        </w:rPr>
        <w:t>о</w:t>
      </w:r>
      <w:r w:rsidRPr="00C00116">
        <w:rPr>
          <w:color w:val="000000"/>
          <w:sz w:val="28"/>
          <w:szCs w:val="28"/>
        </w:rPr>
        <w:t>град: Учитель, 2011.</w:t>
      </w:r>
    </w:p>
    <w:p w:rsidR="00C00116" w:rsidRPr="00C00116" w:rsidRDefault="00C00116" w:rsidP="00C00116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C00116">
        <w:rPr>
          <w:color w:val="000000"/>
          <w:sz w:val="28"/>
          <w:szCs w:val="28"/>
        </w:rPr>
        <w:t>2. Занимательное азбуковедение: Кн. для учителя /Сост. В. В. Волина. - М.: Просв</w:t>
      </w:r>
      <w:r w:rsidRPr="00C00116">
        <w:rPr>
          <w:color w:val="000000"/>
          <w:sz w:val="28"/>
          <w:szCs w:val="28"/>
        </w:rPr>
        <w:t>е</w:t>
      </w:r>
      <w:r w:rsidRPr="00C00116">
        <w:rPr>
          <w:color w:val="000000"/>
          <w:sz w:val="28"/>
          <w:szCs w:val="28"/>
        </w:rPr>
        <w:t>щение. 1991.</w:t>
      </w:r>
    </w:p>
    <w:p w:rsidR="00C00116" w:rsidRPr="00C00116" w:rsidRDefault="00C00116" w:rsidP="00C00116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C00116">
        <w:rPr>
          <w:color w:val="000000"/>
          <w:sz w:val="28"/>
          <w:szCs w:val="28"/>
        </w:rPr>
        <w:t>. Берёзовая карусель: Русские народные детские игры и хороводы / Собрал и пер</w:t>
      </w:r>
      <w:r w:rsidRPr="00C00116">
        <w:rPr>
          <w:color w:val="000000"/>
          <w:sz w:val="28"/>
          <w:szCs w:val="28"/>
        </w:rPr>
        <w:t>е</w:t>
      </w:r>
      <w:r w:rsidRPr="00C00116">
        <w:rPr>
          <w:color w:val="000000"/>
          <w:sz w:val="28"/>
          <w:szCs w:val="28"/>
        </w:rPr>
        <w:t>сказал Г. Науменко; - Рис. А. Матросова, - М.: Дет. лит.,1980.</w:t>
      </w:r>
    </w:p>
    <w:p w:rsidR="00C00116" w:rsidRPr="00C00116" w:rsidRDefault="00C00116" w:rsidP="00C00116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C00116">
        <w:rPr>
          <w:color w:val="000000"/>
          <w:sz w:val="28"/>
          <w:szCs w:val="28"/>
        </w:rPr>
        <w:t>. Солнышко, покажись! Красное, снарядись! Русские народные детские скорогово</w:t>
      </w:r>
      <w:r w:rsidRPr="00C00116">
        <w:rPr>
          <w:color w:val="000000"/>
          <w:sz w:val="28"/>
          <w:szCs w:val="28"/>
        </w:rPr>
        <w:t>р</w:t>
      </w:r>
      <w:r w:rsidRPr="00C00116">
        <w:rPr>
          <w:color w:val="000000"/>
          <w:sz w:val="28"/>
          <w:szCs w:val="28"/>
        </w:rPr>
        <w:t>ки, считалки, игры, приговорки. М., «Детская литература». Составитель Г. М. На</w:t>
      </w:r>
      <w:r w:rsidRPr="00C00116">
        <w:rPr>
          <w:color w:val="000000"/>
          <w:sz w:val="28"/>
          <w:szCs w:val="28"/>
        </w:rPr>
        <w:t>у</w:t>
      </w:r>
      <w:r w:rsidRPr="00C00116">
        <w:rPr>
          <w:color w:val="000000"/>
          <w:sz w:val="28"/>
          <w:szCs w:val="28"/>
        </w:rPr>
        <w:t>менко, 1977.</w:t>
      </w:r>
    </w:p>
    <w:p w:rsidR="00C00116" w:rsidRPr="00C00116" w:rsidRDefault="00C00116" w:rsidP="00C00116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Используемые интернет-</w:t>
      </w:r>
      <w:r w:rsidRPr="00C00116">
        <w:rPr>
          <w:color w:val="000000"/>
          <w:sz w:val="28"/>
          <w:szCs w:val="28"/>
        </w:rPr>
        <w:t>ресурсы</w:t>
      </w:r>
      <w:r>
        <w:rPr>
          <w:color w:val="000000"/>
          <w:sz w:val="28"/>
          <w:szCs w:val="28"/>
        </w:rPr>
        <w:t>:</w:t>
      </w:r>
    </w:p>
    <w:p w:rsidR="00C00116" w:rsidRDefault="00C00116" w:rsidP="00C00116">
      <w:pPr>
        <w:pStyle w:val="a7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C00116">
        <w:rPr>
          <w:rFonts w:ascii="Arial" w:hAnsi="Arial" w:cs="Arial"/>
          <w:color w:val="000000"/>
          <w:sz w:val="28"/>
          <w:szCs w:val="28"/>
        </w:rPr>
        <w:t>nsportal.ru</w:t>
      </w:r>
    </w:p>
    <w:p w:rsidR="00C212B0" w:rsidRPr="00C00116" w:rsidRDefault="00C00116" w:rsidP="008C2A11">
      <w:pPr>
        <w:pStyle w:val="a7"/>
        <w:spacing w:before="0" w:beforeAutospacing="0" w:after="150" w:afterAutospacing="0"/>
        <w:rPr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maam.ru</w:t>
      </w:r>
      <w:r w:rsidRPr="00C00116">
        <w:rPr>
          <w:rFonts w:ascii="Arial" w:hAnsi="Arial" w:cs="Arial"/>
          <w:color w:val="000000"/>
          <w:sz w:val="28"/>
          <w:szCs w:val="28"/>
        </w:rPr>
        <w:br/>
      </w:r>
      <w:r w:rsidRPr="00C00116">
        <w:rPr>
          <w:rFonts w:ascii="Arial" w:hAnsi="Arial" w:cs="Arial"/>
          <w:color w:val="000000"/>
          <w:sz w:val="28"/>
          <w:szCs w:val="28"/>
        </w:rPr>
        <w:br/>
      </w:r>
    </w:p>
    <w:sectPr w:rsidR="00C212B0" w:rsidRPr="00C00116" w:rsidSect="00877C04">
      <w:pgSz w:w="11906" w:h="16838"/>
      <w:pgMar w:top="1134" w:right="850" w:bottom="1134" w:left="795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22E" w:rsidRDefault="0086222E" w:rsidP="00877C04">
      <w:pPr>
        <w:spacing w:after="0" w:line="240" w:lineRule="auto"/>
      </w:pPr>
      <w:r>
        <w:separator/>
      </w:r>
    </w:p>
  </w:endnote>
  <w:endnote w:type="continuationSeparator" w:id="1">
    <w:p w:rsidR="0086222E" w:rsidRDefault="0086222E" w:rsidP="00877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22E" w:rsidRDefault="0086222E" w:rsidP="00877C04">
      <w:pPr>
        <w:spacing w:after="0" w:line="240" w:lineRule="auto"/>
      </w:pPr>
      <w:r w:rsidRPr="00877C04">
        <w:rPr>
          <w:color w:val="000000"/>
        </w:rPr>
        <w:separator/>
      </w:r>
    </w:p>
  </w:footnote>
  <w:footnote w:type="continuationSeparator" w:id="1">
    <w:p w:rsidR="0086222E" w:rsidRDefault="0086222E" w:rsidP="00877C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03D776F9"/>
    <w:multiLevelType w:val="multilevel"/>
    <w:tmpl w:val="F8FA5132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">
    <w:nsid w:val="39105980"/>
    <w:multiLevelType w:val="multilevel"/>
    <w:tmpl w:val="8594F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4F7ED9"/>
    <w:multiLevelType w:val="hybridMultilevel"/>
    <w:tmpl w:val="14B6F0DE"/>
    <w:lvl w:ilvl="0" w:tplc="FD4CE3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59D17962"/>
    <w:multiLevelType w:val="hybridMultilevel"/>
    <w:tmpl w:val="1D107890"/>
    <w:lvl w:ilvl="0" w:tplc="28603066">
      <w:start w:val="6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5E3B565B"/>
    <w:multiLevelType w:val="multilevel"/>
    <w:tmpl w:val="2E78F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8E778D"/>
    <w:multiLevelType w:val="multilevel"/>
    <w:tmpl w:val="6F30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7C04"/>
    <w:rsid w:val="000172C6"/>
    <w:rsid w:val="00035D65"/>
    <w:rsid w:val="000532A1"/>
    <w:rsid w:val="00090995"/>
    <w:rsid w:val="000956BD"/>
    <w:rsid w:val="00155889"/>
    <w:rsid w:val="00165EB3"/>
    <w:rsid w:val="00176D1E"/>
    <w:rsid w:val="001E7FE4"/>
    <w:rsid w:val="00307F56"/>
    <w:rsid w:val="00312858"/>
    <w:rsid w:val="00313553"/>
    <w:rsid w:val="003710ED"/>
    <w:rsid w:val="003D10BF"/>
    <w:rsid w:val="00455302"/>
    <w:rsid w:val="0048268D"/>
    <w:rsid w:val="00563830"/>
    <w:rsid w:val="005D58B4"/>
    <w:rsid w:val="00605B2B"/>
    <w:rsid w:val="00697509"/>
    <w:rsid w:val="006E04BE"/>
    <w:rsid w:val="00705564"/>
    <w:rsid w:val="0070650C"/>
    <w:rsid w:val="007B2D51"/>
    <w:rsid w:val="007C0997"/>
    <w:rsid w:val="00852847"/>
    <w:rsid w:val="0086222E"/>
    <w:rsid w:val="00877C04"/>
    <w:rsid w:val="008850DB"/>
    <w:rsid w:val="008B7983"/>
    <w:rsid w:val="008C2A11"/>
    <w:rsid w:val="008F234E"/>
    <w:rsid w:val="0097683A"/>
    <w:rsid w:val="009A4A16"/>
    <w:rsid w:val="00A23299"/>
    <w:rsid w:val="00A62D34"/>
    <w:rsid w:val="00A72CFE"/>
    <w:rsid w:val="00AE6A94"/>
    <w:rsid w:val="00B662C1"/>
    <w:rsid w:val="00BD05E4"/>
    <w:rsid w:val="00C00116"/>
    <w:rsid w:val="00C212B0"/>
    <w:rsid w:val="00C55A76"/>
    <w:rsid w:val="00D058C6"/>
    <w:rsid w:val="00D3053C"/>
    <w:rsid w:val="00D96269"/>
    <w:rsid w:val="00DA3CBF"/>
    <w:rsid w:val="00E53314"/>
    <w:rsid w:val="00ED5B37"/>
    <w:rsid w:val="00F06D5C"/>
    <w:rsid w:val="00F17478"/>
    <w:rsid w:val="00F20696"/>
    <w:rsid w:val="00F55100"/>
    <w:rsid w:val="00FD3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995"/>
    <w:pPr>
      <w:autoSpaceDN w:val="0"/>
    </w:pPr>
    <w:rPr>
      <w:rFonts w:cs="Calibri"/>
    </w:rPr>
  </w:style>
  <w:style w:type="paragraph" w:styleId="3">
    <w:name w:val="heading 3"/>
    <w:basedOn w:val="Heading"/>
    <w:next w:val="Textbody"/>
    <w:link w:val="30"/>
    <w:uiPriority w:val="9"/>
    <w:rsid w:val="00877C04"/>
    <w:pPr>
      <w:outlineLvl w:val="2"/>
    </w:pPr>
    <w:rPr>
      <w:rFonts w:ascii="Times New Roman" w:eastAsia="MS PMincho" w:hAnsi="Times New Roman" w:cs="Tahoma"/>
      <w:b/>
      <w:bCs/>
    </w:rPr>
  </w:style>
  <w:style w:type="paragraph" w:styleId="4">
    <w:name w:val="heading 4"/>
    <w:basedOn w:val="Heading"/>
    <w:next w:val="Textbody"/>
    <w:link w:val="40"/>
    <w:uiPriority w:val="9"/>
    <w:rsid w:val="00877C04"/>
    <w:pPr>
      <w:outlineLvl w:val="3"/>
    </w:pPr>
    <w:rPr>
      <w:rFonts w:ascii="Times New Roman" w:eastAsia="MS PMincho" w:hAnsi="Times New Roman" w:cs="Tahom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77C04"/>
    <w:pPr>
      <w:widowControl/>
      <w:autoSpaceDN w:val="0"/>
    </w:pPr>
    <w:rPr>
      <w:rFonts w:cs="Calibri"/>
    </w:rPr>
  </w:style>
  <w:style w:type="paragraph" w:customStyle="1" w:styleId="Heading">
    <w:name w:val="Heading"/>
    <w:basedOn w:val="Standard"/>
    <w:next w:val="Textbody"/>
    <w:rsid w:val="00877C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877C04"/>
    <w:pPr>
      <w:spacing w:after="120"/>
    </w:pPr>
  </w:style>
  <w:style w:type="paragraph" w:styleId="a3">
    <w:name w:val="List"/>
    <w:basedOn w:val="Textbody"/>
    <w:uiPriority w:val="99"/>
    <w:rsid w:val="00877C04"/>
    <w:rPr>
      <w:rFonts w:cs="Mangal"/>
    </w:rPr>
  </w:style>
  <w:style w:type="paragraph" w:styleId="a4">
    <w:name w:val="caption"/>
    <w:basedOn w:val="Standard"/>
    <w:uiPriority w:val="35"/>
    <w:rsid w:val="00877C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877C04"/>
    <w:pPr>
      <w:suppressLineNumbers/>
    </w:pPr>
    <w:rPr>
      <w:rFonts w:cs="Mangal"/>
    </w:rPr>
  </w:style>
  <w:style w:type="character" w:customStyle="1" w:styleId="30">
    <w:name w:val="Заголовок 3 Знак"/>
    <w:basedOn w:val="a0"/>
    <w:link w:val="3"/>
    <w:uiPriority w:val="9"/>
    <w:semiHidden/>
    <w:rsid w:val="00F06D5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06D5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Internetlink">
    <w:name w:val="Internet link"/>
    <w:basedOn w:val="a0"/>
    <w:rsid w:val="00877C04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877C04"/>
    <w:rPr>
      <w:rFonts w:cs="Times New Roman"/>
    </w:rPr>
  </w:style>
  <w:style w:type="character" w:customStyle="1" w:styleId="StrongEmphasis">
    <w:name w:val="Strong Emphasis"/>
    <w:rsid w:val="00877C04"/>
    <w:rPr>
      <w:b/>
    </w:rPr>
  </w:style>
  <w:style w:type="character" w:customStyle="1" w:styleId="BulletSymbols">
    <w:name w:val="Bullet Symbols"/>
    <w:rsid w:val="00877C04"/>
    <w:rPr>
      <w:rFonts w:ascii="OpenSymbol" w:eastAsia="Times New Roman" w:hAnsi="OpenSymbol"/>
    </w:rPr>
  </w:style>
  <w:style w:type="paragraph" w:styleId="a5">
    <w:name w:val="Balloon Text"/>
    <w:basedOn w:val="a"/>
    <w:link w:val="a6"/>
    <w:uiPriority w:val="99"/>
    <w:semiHidden/>
    <w:unhideWhenUsed/>
    <w:rsid w:val="006E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E04B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55A76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 w:cs="Times New Roman"/>
      <w:kern w:val="0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C55A76"/>
    <w:rPr>
      <w:rFonts w:cs="Times New Roman"/>
      <w:b/>
      <w:bCs/>
    </w:rPr>
  </w:style>
  <w:style w:type="paragraph" w:customStyle="1" w:styleId="1">
    <w:name w:val="Обычный1"/>
    <w:rsid w:val="00852847"/>
    <w:pPr>
      <w:widowControl/>
      <w:suppressAutoHyphens w:val="0"/>
      <w:textAlignment w:val="auto"/>
    </w:pPr>
    <w:rPr>
      <w:rFonts w:eastAsia="Calibri" w:cs="Calibri"/>
      <w:color w:val="000000"/>
      <w:kern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72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8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асер</dc:creator>
  <cp:lastModifiedBy>Пользователь</cp:lastModifiedBy>
  <cp:revision>8</cp:revision>
  <dcterms:created xsi:type="dcterms:W3CDTF">2022-01-11T16:34:00Z</dcterms:created>
  <dcterms:modified xsi:type="dcterms:W3CDTF">2022-01-12T15:57:00Z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NXPowerLiteLastOptimized">
    <vt:lpwstr>57501</vt:lpwstr>
  </property>
  <property fmtid="{D5CDD505-2E9C-101B-9397-08002B2CF9AE}" pid="7" name="NXPowerLiteSettings">
    <vt:lpwstr>F6000400038000</vt:lpwstr>
  </property>
  <property fmtid="{D5CDD505-2E9C-101B-9397-08002B2CF9AE}" pid="8" name="NXPowerLiteVersion">
    <vt:lpwstr>D4.3.1</vt:lpwstr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