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F" w:rsidRPr="00351C3F" w:rsidRDefault="00351C3F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351C3F">
        <w:rPr>
          <w:sz w:val="28"/>
          <w:szCs w:val="28"/>
        </w:rPr>
        <w:t>Предупреждение школьных трудностей у будущих первоклассников</w:t>
      </w:r>
    </w:p>
    <w:p w:rsidR="00E36F85" w:rsidRPr="00813E5C" w:rsidRDefault="00E36F85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В нашей школе логопедом </w:t>
      </w:r>
      <w:r w:rsidR="004662E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ежегодно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обследуется состояние развития устной речи первоклассников, и с каждым годом число детей, имеющих нарушения </w:t>
      </w:r>
      <w:r w:rsidR="004662E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устной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речи, неумолимо растет.</w:t>
      </w:r>
    </w:p>
    <w:p w:rsidR="00D52990" w:rsidRPr="00813E5C" w:rsidRDefault="00E36F85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Сложно переоценить важность сформированности устной речи в дошкольный период, 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ведь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устная речь является базисом, своего рода «фундаментом» для письменной речи. Зачастую у детей, имеющих нарушения устной речи, в последствии наблюдаются такие нарушения письма как дисграфия и дизорфография. </w:t>
      </w:r>
    </w:p>
    <w:p w:rsidR="004662E5" w:rsidRPr="00813E5C" w:rsidRDefault="00E36F85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Обследование текущего года показало, что 40% первоклассников им</w:t>
      </w:r>
      <w:r w:rsidR="000A7202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еют нарушения устной речи. При этом на первый план выходят нарушения 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звукопроизношения, </w:t>
      </w:r>
      <w:r w:rsidR="000A7202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выражающиеся в пропусках, искажениях и заменах звуков</w:t>
      </w:r>
      <w:r w:rsidR="008D5146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.</w:t>
      </w:r>
      <w:r w:rsidR="000A7202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8D5146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Такие нарушения</w:t>
      </w:r>
      <w:r w:rsidR="000A7202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желательно исправлять в дошкольный период.</w:t>
      </w:r>
      <w:r w:rsidR="004662E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Кроме 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э</w:t>
      </w:r>
      <w:r w:rsidR="004662E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того, нарушения устной речи у первоклассников выражаются также в несформированности лексико-грамматической стороны речи. </w:t>
      </w:r>
    </w:p>
    <w:p w:rsidR="003D2287" w:rsidRPr="00813E5C" w:rsidRDefault="000A7202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Таким образом, мы пришли к неутешительному выводу о том, что 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почти половина первоклассников нуждаются в логопедической помощи</w:t>
      </w:r>
      <w:r w:rsidR="002A1FE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0A7202" w:rsidRPr="00813E5C" w:rsidRDefault="000A7202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</w:p>
    <w:p w:rsidR="006A3750" w:rsidRPr="00A4639F" w:rsidRDefault="006A3750" w:rsidP="00813E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567"/>
        <w:jc w:val="both"/>
        <w:rPr>
          <w:b w:val="0"/>
          <w:bCs w:val="0"/>
          <w:color w:val="000000" w:themeColor="text1"/>
          <w:sz w:val="24"/>
          <w:szCs w:val="24"/>
        </w:rPr>
      </w:pPr>
      <w:r w:rsidRPr="00A4639F">
        <w:rPr>
          <w:b w:val="0"/>
          <w:bCs w:val="0"/>
          <w:color w:val="000000" w:themeColor="text1"/>
          <w:sz w:val="24"/>
          <w:szCs w:val="24"/>
        </w:rPr>
        <w:t>Анализ речевого развития </w:t>
      </w:r>
      <w:r w:rsidR="000A7202" w:rsidRPr="00A4639F">
        <w:rPr>
          <w:b w:val="0"/>
          <w:bCs w:val="0"/>
          <w:color w:val="000000" w:themeColor="text1"/>
          <w:sz w:val="24"/>
          <w:szCs w:val="24"/>
        </w:rPr>
        <w:t>происходи</w:t>
      </w:r>
      <w:r w:rsidR="00D52990" w:rsidRPr="00A4639F">
        <w:rPr>
          <w:b w:val="0"/>
          <w:bCs w:val="0"/>
          <w:color w:val="000000" w:themeColor="text1"/>
          <w:sz w:val="24"/>
          <w:szCs w:val="24"/>
        </w:rPr>
        <w:t>л</w:t>
      </w:r>
      <w:r w:rsidR="000A7202" w:rsidRPr="00A4639F">
        <w:rPr>
          <w:b w:val="0"/>
          <w:bCs w:val="0"/>
          <w:color w:val="000000" w:themeColor="text1"/>
          <w:sz w:val="24"/>
          <w:szCs w:val="24"/>
        </w:rPr>
        <w:t xml:space="preserve"> по следующим направлениям</w:t>
      </w:r>
      <w:r w:rsidRPr="00A4639F">
        <w:rPr>
          <w:b w:val="0"/>
          <w:color w:val="000000" w:themeColor="text1"/>
          <w:sz w:val="24"/>
          <w:szCs w:val="24"/>
        </w:rPr>
        <w:t>:</w:t>
      </w:r>
    </w:p>
    <w:p w:rsidR="006A3750" w:rsidRPr="00A4639F" w:rsidRDefault="000A7202" w:rsidP="00813E5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A4639F">
        <w:rPr>
          <w:b w:val="0"/>
          <w:color w:val="000000" w:themeColor="text1"/>
          <w:sz w:val="24"/>
          <w:szCs w:val="24"/>
        </w:rPr>
        <w:t>с</w:t>
      </w:r>
      <w:r w:rsidR="006A3750" w:rsidRPr="00A4639F">
        <w:rPr>
          <w:b w:val="0"/>
          <w:color w:val="000000" w:themeColor="text1"/>
          <w:sz w:val="24"/>
          <w:szCs w:val="24"/>
        </w:rPr>
        <w:t>остояние слоговой структуры слова;</w:t>
      </w:r>
    </w:p>
    <w:p w:rsidR="006A3750" w:rsidRPr="00A4639F" w:rsidRDefault="000A7202" w:rsidP="00813E5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A4639F">
        <w:rPr>
          <w:b w:val="0"/>
          <w:color w:val="000000" w:themeColor="text1"/>
          <w:sz w:val="24"/>
          <w:szCs w:val="24"/>
        </w:rPr>
        <w:t>с</w:t>
      </w:r>
      <w:r w:rsidR="006A3750" w:rsidRPr="00A4639F">
        <w:rPr>
          <w:b w:val="0"/>
          <w:color w:val="000000" w:themeColor="text1"/>
          <w:sz w:val="24"/>
          <w:szCs w:val="24"/>
        </w:rPr>
        <w:t>формированность буквенного гнозиса;</w:t>
      </w:r>
    </w:p>
    <w:p w:rsidR="006A3750" w:rsidRPr="00A4639F" w:rsidRDefault="000A7202" w:rsidP="00813E5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A4639F">
        <w:rPr>
          <w:b w:val="0"/>
          <w:color w:val="000000" w:themeColor="text1"/>
          <w:sz w:val="24"/>
          <w:szCs w:val="24"/>
        </w:rPr>
        <w:t>с</w:t>
      </w:r>
      <w:r w:rsidR="006A3750" w:rsidRPr="00A4639F">
        <w:rPr>
          <w:b w:val="0"/>
          <w:color w:val="000000" w:themeColor="text1"/>
          <w:sz w:val="24"/>
          <w:szCs w:val="24"/>
        </w:rPr>
        <w:t>остояние звукопроизношения;</w:t>
      </w:r>
    </w:p>
    <w:p w:rsidR="006A3750" w:rsidRPr="00A4639F" w:rsidRDefault="000A7202" w:rsidP="00813E5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A4639F">
        <w:rPr>
          <w:b w:val="0"/>
          <w:color w:val="000000" w:themeColor="text1"/>
          <w:sz w:val="24"/>
          <w:szCs w:val="24"/>
        </w:rPr>
        <w:t>с</w:t>
      </w:r>
      <w:r w:rsidR="006A3750" w:rsidRPr="00A4639F">
        <w:rPr>
          <w:b w:val="0"/>
          <w:color w:val="000000" w:themeColor="text1"/>
          <w:sz w:val="24"/>
          <w:szCs w:val="24"/>
        </w:rPr>
        <w:t>остояние фонематических процессов;</w:t>
      </w:r>
    </w:p>
    <w:p w:rsidR="006A3750" w:rsidRPr="00A4639F" w:rsidRDefault="000A7202" w:rsidP="00813E5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A4639F">
        <w:rPr>
          <w:b w:val="0"/>
          <w:color w:val="000000" w:themeColor="text1"/>
          <w:sz w:val="24"/>
          <w:szCs w:val="24"/>
        </w:rPr>
        <w:t>с</w:t>
      </w:r>
      <w:r w:rsidR="006A3750" w:rsidRPr="00A4639F">
        <w:rPr>
          <w:b w:val="0"/>
          <w:color w:val="000000" w:themeColor="text1"/>
          <w:sz w:val="24"/>
          <w:szCs w:val="24"/>
        </w:rPr>
        <w:t>остояние лексико-грамматического строя речи.</w:t>
      </w:r>
    </w:p>
    <w:p w:rsidR="006A3750" w:rsidRPr="00A4639F" w:rsidRDefault="006A3750" w:rsidP="00813E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83" w:firstLine="567"/>
        <w:jc w:val="both"/>
        <w:rPr>
          <w:b w:val="0"/>
          <w:color w:val="000000" w:themeColor="text1"/>
          <w:sz w:val="24"/>
          <w:szCs w:val="24"/>
        </w:rPr>
      </w:pPr>
    </w:p>
    <w:p w:rsidR="008D5146" w:rsidRPr="00A4639F" w:rsidRDefault="008D5146" w:rsidP="00813E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83" w:firstLine="567"/>
        <w:jc w:val="both"/>
        <w:rPr>
          <w:b w:val="0"/>
          <w:color w:val="000000" w:themeColor="text1"/>
          <w:sz w:val="24"/>
          <w:szCs w:val="24"/>
        </w:rPr>
      </w:pPr>
      <w:r w:rsidRPr="00A4639F">
        <w:rPr>
          <w:b w:val="0"/>
          <w:color w:val="000000" w:themeColor="text1"/>
          <w:sz w:val="24"/>
          <w:szCs w:val="24"/>
        </w:rPr>
        <w:t>Логопедическое обследование показало нарушения одной или нескольких групп звуков, слоговой структуры слова, несформированность грамматических категорий числа и рода. Наряду с этим отмечается скудный лексический запас у первоклассников, что выражается в затруднениях при подборе антонимов и обобщающих понятий. Наблюдаются и нарушения связной речи: некоторые дети не могут составить рассказ по серии картинок.</w:t>
      </w:r>
    </w:p>
    <w:p w:rsidR="008D5146" w:rsidRPr="00813E5C" w:rsidRDefault="00D52990" w:rsidP="00813E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83"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Сензитивным</w:t>
      </w:r>
      <w:r w:rsidR="006A3750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период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ом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для развития интеллектуальных и творческих</w:t>
      </w:r>
      <w:r w:rsidR="006A3750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возможностей человека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является возраст </w:t>
      </w:r>
      <w:r w:rsidR="006A3750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от 3 до 10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лет,</w:t>
      </w:r>
      <w:r w:rsidR="006A3750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в это время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8D5146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происходит формирование нейронных связей головного мозга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.</w:t>
      </w:r>
      <w:r w:rsidR="004E284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8D5146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Важно не упустить этот момент и приложить максимальные усилия для развития высших психических функций ребенка, </w:t>
      </w:r>
      <w:r w:rsidR="008D5146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lastRenderedPageBreak/>
        <w:t xml:space="preserve">таких как: внимание, память, мышление 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и речь</w:t>
      </w:r>
      <w:r w:rsidR="008D5146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. </w:t>
      </w:r>
    </w:p>
    <w:p w:rsidR="008D5146" w:rsidRPr="00813E5C" w:rsidRDefault="008D5146" w:rsidP="00813E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83"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Всем очевидно, что первый класс – это новый, важный и ответственный этап в жизни ребенка. И </w:t>
      </w:r>
      <w:r w:rsidR="004662E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необходимо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ответственно отне</w:t>
      </w:r>
      <w:r w:rsidR="00833CC3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стись к подготовке малыша, ведь ребенок с низким уровнем речевого развития попадает в неравное положение с другими одноклассниками, не имеющими нарушений речи.</w:t>
      </w:r>
    </w:p>
    <w:p w:rsidR="00833CC3" w:rsidRPr="00813E5C" w:rsidRDefault="003D2287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Так,</w:t>
      </w:r>
      <w:r w:rsidR="006A3750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например, </w:t>
      </w:r>
      <w:r w:rsidR="00833CC3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ребенок, заменяющий звуки при произношении, с большой вероятностью будет заменять буквы на письме. Или дети, у которых не сформировано словообразование (к примеру, ребенок не может образовать от существительного «бег» слово-действие «бежать») будут затрудняться в подборе проверочного слова, что приведет к стойким орфографическим ошибкам.</w:t>
      </w:r>
    </w:p>
    <w:p w:rsidR="003D2287" w:rsidRPr="00813E5C" w:rsidRDefault="006A3750" w:rsidP="00813E5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 w:val="0"/>
          <w:bCs w:val="0"/>
          <w:color w:val="181818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И истоки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этих тр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удностей не в строгости учителя и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сл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ожности программного школьного 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материала 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, а в несформированности 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устной 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речи ребенка в</w:t>
      </w:r>
      <w:r w:rsidR="005D3A3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дошкольном возрасте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D2287" w:rsidRPr="00813E5C" w:rsidRDefault="003D2287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Результатом 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низкой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готовности ребенка к началу школьного обучения является возникновение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у некоторых детей своеобразных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ошибок письма, 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выражающихся в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пропуск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ах или заменах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букв на письме, неправильно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м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начертани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и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букв (дети часто путают буквы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5D3A3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6C793B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пишут их зеркально, добавляют несуществующие элементы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).</w:t>
      </w:r>
    </w:p>
    <w:p w:rsidR="003D2287" w:rsidRPr="00813E5C" w:rsidRDefault="00BF160A" w:rsidP="00813E5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 w:val="0"/>
          <w:bCs w:val="0"/>
          <w:color w:val="181818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Зачастую речевым проблемам сопутствуют нарушения моторики, мышечного тонуса кисти, 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несформированность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пространственных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и 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временных представлений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трудности в овладении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счетными операциями, плохая слухоре</w:t>
      </w:r>
      <w:r w:rsidR="005D3A35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чевая память, несовершенство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фонематического восприятия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и т.д.</w:t>
      </w:r>
    </w:p>
    <w:p w:rsidR="003D2287" w:rsidRPr="00813E5C" w:rsidRDefault="00226314" w:rsidP="00813E5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 w:val="0"/>
          <w:bCs w:val="0"/>
          <w:color w:val="181818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Любое нарушение речи откладывает свой отпечаток 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на психическое и эмоционально-волевое развитие ре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бенка. Ребенок с грамотной речью легко найдет контакт</w:t>
      </w:r>
      <w:r w:rsidR="003D2287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с окружающими,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сможет четко выразить свои мысли, сформулирует вопрос.</w:t>
      </w:r>
    </w:p>
    <w:p w:rsidR="003D2287" w:rsidRPr="00813E5C" w:rsidRDefault="003D2287" w:rsidP="00813E5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 w:val="0"/>
          <w:bCs w:val="0"/>
          <w:color w:val="181818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И наоборот, 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непонятная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речь ребенка затрудняет его взаим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оотношения с людьми и часто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негативно отражается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на его характер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е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. 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Ребенок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имеющий нарушение речи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часто осознает эту проблему, что ведет к таким негативным психологическим проявлениям как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молчалив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ость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, застенчив</w:t>
      </w:r>
      <w:r w:rsidR="00BF160A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ость, нерешительность</w:t>
      </w:r>
      <w:r w:rsidR="00226314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D2287" w:rsidRPr="00813E5C" w:rsidRDefault="004E284B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color w:val="000000"/>
          <w:sz w:val="24"/>
          <w:szCs w:val="24"/>
          <w:lang w:eastAsia="ru-RU"/>
        </w:rPr>
        <w:t xml:space="preserve">Как </w:t>
      </w:r>
      <w:r w:rsidR="00BF160A" w:rsidRPr="00813E5C">
        <w:rPr>
          <w:rFonts w:eastAsia="Times New Roman"/>
          <w:color w:val="000000"/>
          <w:sz w:val="24"/>
          <w:szCs w:val="24"/>
          <w:lang w:eastAsia="ru-RU"/>
        </w:rPr>
        <w:t>родитель может помочь ребенку в развитии речи других и высших психических функций</w:t>
      </w:r>
      <w:r w:rsidR="003D2287" w:rsidRPr="00813E5C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C049DE" w:rsidRPr="00813E5C" w:rsidRDefault="00BF160A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color w:val="000000"/>
          <w:sz w:val="24"/>
          <w:szCs w:val="24"/>
          <w:lang w:eastAsia="ru-RU"/>
        </w:rPr>
        <w:t>Нарушение лучше предупредить, чем впоследствии исправлять.</w:t>
      </w:r>
      <w:r w:rsidR="00C049DE" w:rsidRPr="00813E5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Дошкольный возраст от школьного отличается тем, что ребенок еще менее загружен и более восприимчив к развитию внимания, памяти, мышления и речи. </w:t>
      </w:r>
    </w:p>
    <w:p w:rsidR="00BF160A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813E5C">
        <w:rPr>
          <w:rFonts w:eastAsia="Times New Roman"/>
          <w:b w:val="0"/>
          <w:color w:val="000000"/>
          <w:sz w:val="24"/>
          <w:szCs w:val="24"/>
          <w:lang w:eastAsia="ru-RU"/>
        </w:rPr>
        <w:t>Подготовку дошкольника необходимо осуществлять по нескольким направлениям, а именно:</w:t>
      </w:r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 w:rsidRPr="00813E5C">
        <w:rPr>
          <w:rStyle w:val="c0"/>
          <w:color w:val="000000"/>
          <w:sz w:val="24"/>
          <w:szCs w:val="24"/>
        </w:rPr>
        <w:t>1.Совершенствование звукопроизношения.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Иногда ребенок может научиться произносить звук по подражанию, но в некоторых случаях, когда 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малыш самостоятельно не справляется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, может понадобиться помощь логопеда.</w:t>
      </w:r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rStyle w:val="c0"/>
          <w:color w:val="000000"/>
          <w:sz w:val="24"/>
          <w:szCs w:val="24"/>
        </w:rPr>
      </w:pPr>
      <w:r w:rsidRPr="00813E5C">
        <w:rPr>
          <w:rStyle w:val="c0"/>
          <w:color w:val="000000"/>
          <w:sz w:val="24"/>
          <w:szCs w:val="24"/>
        </w:rPr>
        <w:t>2. Формирование фонематического восприятия.</w:t>
      </w:r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 w:val="0"/>
          <w:bCs w:val="0"/>
          <w:color w:val="181818"/>
          <w:sz w:val="24"/>
          <w:szCs w:val="24"/>
          <w:lang w:eastAsia="ru-RU"/>
        </w:rPr>
      </w:pP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Это и развитие фонематического слуха и различение на слух звуков речи Вариант игры: топни, если услышишь звук «Ш», подпрыгни, если услышишь звук «Ж».</w:t>
      </w:r>
    </w:p>
    <w:p w:rsidR="00C049DE" w:rsidRPr="00813E5C" w:rsidRDefault="00C049DE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C049DE" w:rsidRPr="00813E5C" w:rsidRDefault="00C049DE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13E5C">
        <w:rPr>
          <w:rStyle w:val="c0"/>
          <w:color w:val="000000"/>
        </w:rPr>
        <w:t xml:space="preserve">3. </w:t>
      </w:r>
      <w:r w:rsidRPr="00813E5C">
        <w:rPr>
          <w:rStyle w:val="c0"/>
          <w:b/>
          <w:color w:val="000000"/>
        </w:rPr>
        <w:t xml:space="preserve">Развитие фонематического анализа и синтеза. </w:t>
      </w:r>
      <w:r w:rsidRPr="00813E5C">
        <w:rPr>
          <w:color w:val="000000"/>
        </w:rPr>
        <w:t xml:space="preserve">Популярны такие игры, как </w:t>
      </w:r>
      <w:r w:rsidR="00294088" w:rsidRPr="00813E5C">
        <w:rPr>
          <w:color w:val="000000"/>
        </w:rPr>
        <w:t>«П</w:t>
      </w:r>
      <w:r w:rsidRPr="00813E5C">
        <w:rPr>
          <w:color w:val="000000"/>
        </w:rPr>
        <w:t>ридумай новое слово</w:t>
      </w:r>
      <w:r w:rsidR="00294088" w:rsidRPr="00813E5C">
        <w:rPr>
          <w:color w:val="000000"/>
        </w:rPr>
        <w:t>, начинающееся</w:t>
      </w:r>
      <w:r w:rsidRPr="00813E5C">
        <w:rPr>
          <w:color w:val="000000"/>
        </w:rPr>
        <w:t xml:space="preserve"> на последний звук предыдущего» или </w:t>
      </w:r>
      <w:r w:rsidR="00294088" w:rsidRPr="00813E5C">
        <w:rPr>
          <w:color w:val="000000"/>
        </w:rPr>
        <w:t>«О</w:t>
      </w:r>
      <w:r w:rsidRPr="00813E5C">
        <w:rPr>
          <w:color w:val="000000"/>
        </w:rPr>
        <w:t>предели место звука в слове».</w:t>
      </w:r>
    </w:p>
    <w:p w:rsidR="00C049DE" w:rsidRPr="00813E5C" w:rsidRDefault="00294088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13E5C">
        <w:rPr>
          <w:rStyle w:val="c0"/>
          <w:b/>
          <w:color w:val="000000"/>
        </w:rPr>
        <w:t xml:space="preserve">4. Расширение </w:t>
      </w:r>
      <w:r w:rsidR="00C049DE" w:rsidRPr="00813E5C">
        <w:rPr>
          <w:rStyle w:val="c0"/>
          <w:b/>
          <w:color w:val="000000"/>
        </w:rPr>
        <w:t>лексического словаря.</w:t>
      </w:r>
      <w:r w:rsidR="005B14F5" w:rsidRPr="00813E5C">
        <w:rPr>
          <w:rStyle w:val="c0"/>
          <w:color w:val="000000"/>
        </w:rPr>
        <w:t xml:space="preserve"> Можно использовать следующие игры: «Скажи наоборот» (подбор антонимов); «Подбери несколько слов-признаков к слову, обозначающему предмет»; «Назови одним словом» (формирование обобщающих понятий) и др.</w:t>
      </w:r>
    </w:p>
    <w:p w:rsidR="00C049DE" w:rsidRPr="00813E5C" w:rsidRDefault="00C049DE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13E5C">
        <w:rPr>
          <w:rStyle w:val="c0"/>
          <w:b/>
          <w:color w:val="000000"/>
        </w:rPr>
        <w:t xml:space="preserve">5. Знакомство с приемами словоизменения </w:t>
      </w:r>
      <w:r w:rsidR="00D52990" w:rsidRPr="00813E5C">
        <w:rPr>
          <w:rStyle w:val="c0"/>
          <w:b/>
          <w:color w:val="000000"/>
        </w:rPr>
        <w:t xml:space="preserve">и </w:t>
      </w:r>
      <w:r w:rsidR="005B14F5" w:rsidRPr="00813E5C">
        <w:rPr>
          <w:rStyle w:val="c0"/>
          <w:b/>
          <w:color w:val="000000"/>
        </w:rPr>
        <w:t>словообразования.</w:t>
      </w:r>
      <w:r w:rsidR="005B14F5" w:rsidRPr="00813E5C">
        <w:rPr>
          <w:rStyle w:val="c0"/>
          <w:color w:val="000000"/>
        </w:rPr>
        <w:t xml:space="preserve"> Варианты игр: «Один-много» (формирование грамматической категории числа); «Жадина» (формирование категории рода); «Чей хвост?» (образование притяжательных прилагательных) и пр.</w:t>
      </w:r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rStyle w:val="c0"/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813E5C">
        <w:rPr>
          <w:rStyle w:val="c0"/>
          <w:color w:val="000000"/>
          <w:sz w:val="24"/>
          <w:szCs w:val="24"/>
        </w:rPr>
        <w:t>6</w:t>
      </w:r>
      <w:r w:rsidR="00294088" w:rsidRPr="00813E5C">
        <w:rPr>
          <w:rStyle w:val="c0"/>
          <w:color w:val="000000"/>
          <w:sz w:val="24"/>
          <w:szCs w:val="24"/>
        </w:rPr>
        <w:t xml:space="preserve">.  Развитие монологической </w:t>
      </w:r>
      <w:r w:rsidRPr="00813E5C">
        <w:rPr>
          <w:rStyle w:val="c0"/>
          <w:color w:val="000000"/>
          <w:sz w:val="24"/>
          <w:szCs w:val="24"/>
        </w:rPr>
        <w:t>и диалогической связной речи.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5B14F5" w:rsidRPr="00813E5C">
        <w:rPr>
          <w:rStyle w:val="c0"/>
          <w:rFonts w:eastAsia="Times New Roman"/>
          <w:b w:val="0"/>
          <w:bCs w:val="0"/>
          <w:color w:val="000000"/>
          <w:sz w:val="24"/>
          <w:szCs w:val="24"/>
          <w:lang w:eastAsia="ru-RU"/>
        </w:rPr>
        <w:t>Эффективно в данном случае составление рассказов по сюжетной картинке и серии картинок.</w:t>
      </w:r>
    </w:p>
    <w:p w:rsidR="00C049DE" w:rsidRPr="00813E5C" w:rsidRDefault="00C049DE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C049DE" w:rsidRPr="00813E5C" w:rsidRDefault="005B14F5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13E5C">
        <w:rPr>
          <w:rStyle w:val="c0"/>
          <w:b/>
          <w:color w:val="000000"/>
        </w:rPr>
        <w:t>8. Формирование пространственно-временных</w:t>
      </w:r>
      <w:r w:rsidR="00C049DE" w:rsidRPr="00813E5C">
        <w:rPr>
          <w:rStyle w:val="c0"/>
          <w:b/>
          <w:color w:val="000000"/>
        </w:rPr>
        <w:t xml:space="preserve"> представлений.</w:t>
      </w:r>
      <w:r w:rsidRPr="00813E5C">
        <w:rPr>
          <w:rStyle w:val="c0"/>
          <w:color w:val="000000"/>
        </w:rPr>
        <w:t xml:space="preserve"> Важно обучить ребенка ориентироваться в пространстве, сформировать такие понятия, как «впереди», «сзади», «над», «под», «слева», «справа»</w:t>
      </w:r>
      <w:r w:rsidR="00415081" w:rsidRPr="00813E5C">
        <w:rPr>
          <w:rStyle w:val="c0"/>
          <w:color w:val="000000"/>
        </w:rPr>
        <w:t>, «вверху», «внизу»</w:t>
      </w:r>
      <w:r w:rsidRPr="00813E5C">
        <w:rPr>
          <w:rStyle w:val="c0"/>
          <w:color w:val="000000"/>
        </w:rPr>
        <w:t xml:space="preserve">. </w:t>
      </w:r>
      <w:r w:rsidR="00415081" w:rsidRPr="00813E5C">
        <w:rPr>
          <w:rStyle w:val="c0"/>
          <w:color w:val="000000"/>
        </w:rPr>
        <w:t xml:space="preserve">Также желательно, чтобы ребенок мог без затруднений </w:t>
      </w:r>
      <w:r w:rsidR="00294088" w:rsidRPr="00813E5C">
        <w:rPr>
          <w:rStyle w:val="c0"/>
          <w:color w:val="000000"/>
        </w:rPr>
        <w:t xml:space="preserve">по порядку </w:t>
      </w:r>
      <w:r w:rsidR="00415081" w:rsidRPr="00813E5C">
        <w:rPr>
          <w:rStyle w:val="c0"/>
          <w:color w:val="000000"/>
        </w:rPr>
        <w:t xml:space="preserve">назвать дни недели, </w:t>
      </w:r>
      <w:r w:rsidR="00294088" w:rsidRPr="00813E5C">
        <w:rPr>
          <w:rStyle w:val="c0"/>
          <w:color w:val="000000"/>
        </w:rPr>
        <w:t xml:space="preserve">месяцы и </w:t>
      </w:r>
      <w:r w:rsidR="00415081" w:rsidRPr="00813E5C">
        <w:rPr>
          <w:rStyle w:val="c0"/>
          <w:color w:val="000000"/>
        </w:rPr>
        <w:t>времена года.</w:t>
      </w:r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rStyle w:val="c0"/>
          <w:b w:val="0"/>
          <w:color w:val="000000"/>
          <w:sz w:val="24"/>
          <w:szCs w:val="24"/>
        </w:rPr>
      </w:pPr>
      <w:r w:rsidRPr="00813E5C">
        <w:rPr>
          <w:rStyle w:val="c0"/>
          <w:color w:val="000000"/>
          <w:sz w:val="24"/>
          <w:szCs w:val="24"/>
        </w:rPr>
        <w:t>9. Совершенствование зрительной памяти.</w:t>
      </w:r>
      <w:r w:rsidR="00415081" w:rsidRPr="00813E5C">
        <w:rPr>
          <w:rStyle w:val="c0"/>
          <w:b w:val="0"/>
          <w:color w:val="000000"/>
          <w:sz w:val="24"/>
          <w:szCs w:val="24"/>
        </w:rPr>
        <w:t xml:space="preserve"> Варианты игр: «Что пропало» (</w:t>
      </w:r>
      <w:r w:rsidR="00294088" w:rsidRPr="00813E5C">
        <w:rPr>
          <w:rStyle w:val="c0"/>
          <w:b w:val="0"/>
          <w:color w:val="000000"/>
          <w:sz w:val="24"/>
          <w:szCs w:val="24"/>
        </w:rPr>
        <w:t>в</w:t>
      </w:r>
      <w:r w:rsidR="00415081" w:rsidRPr="00813E5C">
        <w:rPr>
          <w:rStyle w:val="c0"/>
          <w:b w:val="0"/>
          <w:color w:val="000000"/>
          <w:sz w:val="24"/>
          <w:szCs w:val="24"/>
        </w:rPr>
        <w:t>ыставляется 5-7 игрушек в ряд, ребенок их запоминает, затем закрывает глаза, а взрослый одну из игрушек убирает. Нужно определить какая из игрушек пропала); «Что изменилось?» (ход игры такой же, только взрослый переставляет игрушки местами, а ребенок определяет что изменилось).</w:t>
      </w:r>
    </w:p>
    <w:p w:rsidR="00415081" w:rsidRPr="00813E5C" w:rsidRDefault="00415081" w:rsidP="00813E5C">
      <w:pPr>
        <w:shd w:val="clear" w:color="auto" w:fill="FFFFFF"/>
        <w:spacing w:after="0" w:line="360" w:lineRule="auto"/>
        <w:ind w:firstLine="567"/>
        <w:jc w:val="both"/>
        <w:rPr>
          <w:rStyle w:val="c0"/>
          <w:b w:val="0"/>
          <w:color w:val="000000"/>
          <w:sz w:val="24"/>
          <w:szCs w:val="24"/>
        </w:rPr>
      </w:pPr>
      <w:r w:rsidRPr="00813E5C">
        <w:rPr>
          <w:rStyle w:val="c0"/>
          <w:color w:val="000000"/>
          <w:sz w:val="24"/>
          <w:szCs w:val="24"/>
        </w:rPr>
        <w:t>10. Развитие слухоречевой памяти.</w:t>
      </w:r>
      <w:r w:rsidRPr="00813E5C">
        <w:rPr>
          <w:rStyle w:val="c0"/>
          <w:b w:val="0"/>
          <w:color w:val="000000"/>
          <w:sz w:val="24"/>
          <w:szCs w:val="24"/>
        </w:rPr>
        <w:t xml:space="preserve"> Примерные игры: «Снежный ком»</w:t>
      </w:r>
      <w:r w:rsidR="00294088" w:rsidRPr="00813E5C">
        <w:rPr>
          <w:rStyle w:val="c0"/>
          <w:b w:val="0"/>
          <w:color w:val="000000"/>
          <w:sz w:val="24"/>
          <w:szCs w:val="24"/>
        </w:rPr>
        <w:t xml:space="preserve"> (в</w:t>
      </w:r>
      <w:r w:rsidRPr="00813E5C">
        <w:rPr>
          <w:rStyle w:val="c0"/>
          <w:b w:val="0"/>
          <w:color w:val="000000"/>
          <w:sz w:val="24"/>
          <w:szCs w:val="24"/>
        </w:rPr>
        <w:t>зрослый называет 5 слов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не торопясь, а ребенок должен повторить их в той же последовательности. Если ребенок справился, взрослый произносит перечень уже из 6 слов); «Какое слово 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lastRenderedPageBreak/>
        <w:t>изменилось?»</w:t>
      </w:r>
      <w:r w:rsidR="00294088"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(в</w:t>
      </w:r>
      <w:r w:rsidRPr="00813E5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зрослый называет 5 слов, затем одно из слов заменяет на синоним. Ребенок должен назвать это слово).</w:t>
      </w:r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</w:p>
    <w:p w:rsidR="00C049DE" w:rsidRPr="00813E5C" w:rsidRDefault="00D52990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813E5C">
        <w:rPr>
          <w:rStyle w:val="c0"/>
          <w:b/>
          <w:color w:val="000000"/>
        </w:rPr>
        <w:t>11</w:t>
      </w:r>
      <w:r w:rsidR="00C049DE" w:rsidRPr="00813E5C">
        <w:rPr>
          <w:rStyle w:val="c0"/>
          <w:b/>
          <w:color w:val="000000"/>
        </w:rPr>
        <w:t>. Работа над развитием ручной моторики.</w:t>
      </w:r>
      <w:r w:rsidR="00415081" w:rsidRPr="00813E5C">
        <w:rPr>
          <w:rStyle w:val="c0"/>
          <w:color w:val="000000"/>
        </w:rPr>
        <w:t xml:space="preserve"> В дошкольный период важно укреплять мышцы кис</w:t>
      </w:r>
      <w:r w:rsidR="00294088" w:rsidRPr="00813E5C">
        <w:rPr>
          <w:rStyle w:val="c0"/>
          <w:color w:val="000000"/>
        </w:rPr>
        <w:t>ти руки</w:t>
      </w:r>
      <w:r w:rsidRPr="00813E5C">
        <w:rPr>
          <w:rStyle w:val="c0"/>
          <w:color w:val="000000"/>
        </w:rPr>
        <w:t xml:space="preserve"> поэтому важны такие виды деятельности как рисование, лепка, вырезание и рукоделие. В поздний дошкольный период можно испол</w:t>
      </w:r>
      <w:r w:rsidR="00294088" w:rsidRPr="00813E5C">
        <w:rPr>
          <w:rStyle w:val="c0"/>
          <w:color w:val="000000"/>
        </w:rPr>
        <w:t>ьзовать прописи для формирования</w:t>
      </w:r>
      <w:r w:rsidRPr="00813E5C">
        <w:rPr>
          <w:rStyle w:val="c0"/>
          <w:color w:val="000000"/>
        </w:rPr>
        <w:t xml:space="preserve"> графомоторных навыков, где присутствуют задания на раскрашивание, обведение и штриховку.</w:t>
      </w:r>
    </w:p>
    <w:p w:rsidR="004662E5" w:rsidRPr="00813E5C" w:rsidRDefault="004662E5" w:rsidP="00813E5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13E5C">
        <w:rPr>
          <w:rStyle w:val="c0"/>
          <w:color w:val="000000"/>
        </w:rPr>
        <w:t xml:space="preserve">Целью написания данной статьи было обозначение необходимых аспектов развития будущего первоклассника и обращение внимания родителей на их значимость. Важно не упустить «золотое» дошкольное время, приложить максимальные усилия для развития малыша, чтобы в школьное обучение он вошел с минимальным стрессом, легко адаптировался и включился в учебный процесс. </w:t>
      </w:r>
      <w:bookmarkStart w:id="0" w:name="_GoBack"/>
      <w:bookmarkEnd w:id="0"/>
    </w:p>
    <w:p w:rsidR="00C049DE" w:rsidRPr="00813E5C" w:rsidRDefault="00C049DE" w:rsidP="00813E5C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3D2287" w:rsidRPr="005D3A35" w:rsidRDefault="003D2287" w:rsidP="00D5299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</w:p>
    <w:p w:rsidR="00173FCF" w:rsidRPr="005D3A35" w:rsidRDefault="00173FCF" w:rsidP="00D529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 w:val="0"/>
          <w:bCs w:val="0"/>
          <w:color w:val="181818"/>
          <w:sz w:val="28"/>
          <w:szCs w:val="28"/>
          <w:lang w:eastAsia="ru-RU"/>
        </w:rPr>
      </w:pPr>
    </w:p>
    <w:p w:rsidR="007C03AF" w:rsidRDefault="007C03AF"/>
    <w:sectPr w:rsidR="007C03AF" w:rsidSect="007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D31"/>
    <w:multiLevelType w:val="singleLevel"/>
    <w:tmpl w:val="2D50D660"/>
    <w:name w:val="Bullet 2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287"/>
    <w:rsid w:val="000A7202"/>
    <w:rsid w:val="001332E7"/>
    <w:rsid w:val="00173FCF"/>
    <w:rsid w:val="001B50B5"/>
    <w:rsid w:val="001C59C8"/>
    <w:rsid w:val="00226314"/>
    <w:rsid w:val="00294088"/>
    <w:rsid w:val="002A1FE8"/>
    <w:rsid w:val="00351C3F"/>
    <w:rsid w:val="003B017E"/>
    <w:rsid w:val="003D2287"/>
    <w:rsid w:val="00415081"/>
    <w:rsid w:val="004662E5"/>
    <w:rsid w:val="004E284B"/>
    <w:rsid w:val="005B14F5"/>
    <w:rsid w:val="005D3A35"/>
    <w:rsid w:val="00600049"/>
    <w:rsid w:val="00681ABB"/>
    <w:rsid w:val="006A3750"/>
    <w:rsid w:val="006C793B"/>
    <w:rsid w:val="006F0C19"/>
    <w:rsid w:val="007C03AF"/>
    <w:rsid w:val="007C0C87"/>
    <w:rsid w:val="007D0F8D"/>
    <w:rsid w:val="00813E5C"/>
    <w:rsid w:val="00833CC3"/>
    <w:rsid w:val="008C329A"/>
    <w:rsid w:val="008D5146"/>
    <w:rsid w:val="00A4639F"/>
    <w:rsid w:val="00BF160A"/>
    <w:rsid w:val="00C049DE"/>
    <w:rsid w:val="00C10866"/>
    <w:rsid w:val="00CE2468"/>
    <w:rsid w:val="00D52990"/>
    <w:rsid w:val="00E36F85"/>
    <w:rsid w:val="00E3792E"/>
    <w:rsid w:val="00E4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33333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3FCF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173FCF"/>
  </w:style>
  <w:style w:type="paragraph" w:customStyle="1" w:styleId="c2">
    <w:name w:val="c2"/>
    <w:basedOn w:val="a"/>
    <w:rsid w:val="00173FCF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2022-11-12T07:49:00Z</dcterms:created>
  <dcterms:modified xsi:type="dcterms:W3CDTF">2022-11-12T07:49:00Z</dcterms:modified>
</cp:coreProperties>
</file>