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350" w:rsidRDefault="00D15350" w:rsidP="00D15350">
      <w:pPr>
        <w:spacing w:after="0"/>
        <w:jc w:val="center"/>
        <w:rPr>
          <w:rFonts w:ascii="Times New Roman" w:hAnsi="Times New Roman" w:cs="Times New Roman"/>
          <w:b/>
          <w:sz w:val="24"/>
          <w:szCs w:val="24"/>
        </w:rPr>
      </w:pPr>
      <w:r w:rsidRPr="00D15350">
        <w:rPr>
          <w:rFonts w:ascii="Times New Roman" w:hAnsi="Times New Roman" w:cs="Times New Roman"/>
          <w:b/>
          <w:sz w:val="24"/>
          <w:szCs w:val="24"/>
        </w:rPr>
        <w:t xml:space="preserve">Игровой метод в обучении иностранному языку </w:t>
      </w:r>
    </w:p>
    <w:p w:rsidR="00D15350" w:rsidRPr="00113C4A" w:rsidRDefault="00D15350" w:rsidP="00D15350">
      <w:pPr>
        <w:spacing w:after="0"/>
        <w:jc w:val="center"/>
        <w:rPr>
          <w:rFonts w:ascii="Times New Roman" w:hAnsi="Times New Roman" w:cs="Times New Roman"/>
          <w:b/>
          <w:sz w:val="24"/>
          <w:szCs w:val="24"/>
        </w:rPr>
      </w:pPr>
      <w:r w:rsidRPr="00D15350">
        <w:rPr>
          <w:rFonts w:ascii="Times New Roman" w:hAnsi="Times New Roman" w:cs="Times New Roman"/>
          <w:b/>
          <w:sz w:val="24"/>
          <w:szCs w:val="24"/>
        </w:rPr>
        <w:t>в г</w:t>
      </w:r>
      <w:r>
        <w:rPr>
          <w:rFonts w:ascii="Times New Roman" w:hAnsi="Times New Roman" w:cs="Times New Roman"/>
          <w:b/>
          <w:sz w:val="24"/>
          <w:szCs w:val="24"/>
        </w:rPr>
        <w:t>руппах с большой наполняемостью</w:t>
      </w:r>
    </w:p>
    <w:p w:rsidR="00113C4A" w:rsidRDefault="00113C4A" w:rsidP="00113C4A">
      <w:pPr>
        <w:rPr>
          <w:rFonts w:ascii="Times New Roman" w:hAnsi="Times New Roman" w:cs="Times New Roman"/>
          <w:b/>
          <w:sz w:val="24"/>
          <w:szCs w:val="24"/>
          <w:lang w:val="en-US"/>
        </w:rPr>
      </w:pPr>
    </w:p>
    <w:p w:rsidR="00113C4A" w:rsidRDefault="00113C4A" w:rsidP="00113C4A">
      <w:pPr>
        <w:rPr>
          <w:rFonts w:ascii="Times New Roman" w:hAnsi="Times New Roman" w:cs="Times New Roman"/>
          <w:sz w:val="24"/>
          <w:szCs w:val="24"/>
        </w:rPr>
      </w:pPr>
      <w:r>
        <w:rPr>
          <w:rFonts w:ascii="Times New Roman" w:hAnsi="Times New Roman" w:cs="Times New Roman"/>
          <w:sz w:val="24"/>
          <w:szCs w:val="24"/>
        </w:rPr>
        <w:t>Специфика изучения иностранного языка подразумевает количество 10-12 участников, что оптимально для успешного формирования, развития и совершенствования всех видов речевой деятельности. «Большой» для обучения иностранному языку считается группа более двенадцати человек. Зарубежные учителя часто сталкиваются с классами с 50 и более учащимися. В результате этого появились стратегии, методы, которые позволяют помочь учителю в таких ситуациях.</w:t>
      </w:r>
      <w:r>
        <w:t xml:space="preserve"> </w:t>
      </w:r>
      <w:r>
        <w:rPr>
          <w:rFonts w:ascii="Times New Roman" w:hAnsi="Times New Roman" w:cs="Times New Roman"/>
          <w:sz w:val="24"/>
          <w:szCs w:val="24"/>
        </w:rPr>
        <w:t xml:space="preserve"> Согласно исследованиям (</w:t>
      </w:r>
      <w:r>
        <w:rPr>
          <w:rFonts w:ascii="Times New Roman" w:hAnsi="Times New Roman" w:cs="Times New Roman"/>
          <w:sz w:val="24"/>
          <w:szCs w:val="24"/>
          <w:lang w:val="en-US"/>
        </w:rPr>
        <w:t>Johnson</w:t>
      </w:r>
      <w:r>
        <w:rPr>
          <w:rFonts w:ascii="Times New Roman" w:hAnsi="Times New Roman" w:cs="Times New Roman"/>
          <w:sz w:val="24"/>
          <w:szCs w:val="24"/>
        </w:rPr>
        <w:t xml:space="preserve"> &amp; </w:t>
      </w:r>
      <w:r>
        <w:rPr>
          <w:rFonts w:ascii="Times New Roman" w:hAnsi="Times New Roman" w:cs="Times New Roman"/>
          <w:sz w:val="24"/>
          <w:szCs w:val="24"/>
          <w:lang w:val="en-US"/>
        </w:rPr>
        <w:t>Johnson</w:t>
      </w:r>
      <w:r>
        <w:rPr>
          <w:rFonts w:ascii="Times New Roman" w:hAnsi="Times New Roman" w:cs="Times New Roman"/>
          <w:sz w:val="24"/>
          <w:szCs w:val="24"/>
        </w:rPr>
        <w:t xml:space="preserve">, 1991; </w:t>
      </w:r>
      <w:proofErr w:type="spellStart"/>
      <w:r>
        <w:rPr>
          <w:rFonts w:ascii="Times New Roman" w:hAnsi="Times New Roman" w:cs="Times New Roman"/>
          <w:sz w:val="24"/>
          <w:szCs w:val="24"/>
          <w:lang w:val="en-US"/>
        </w:rPr>
        <w:t>Slavin</w:t>
      </w:r>
      <w:proofErr w:type="spellEnd"/>
      <w:r>
        <w:rPr>
          <w:rFonts w:ascii="Times New Roman" w:hAnsi="Times New Roman" w:cs="Times New Roman"/>
          <w:sz w:val="24"/>
          <w:szCs w:val="24"/>
        </w:rPr>
        <w:t xml:space="preserve">, 1995; </w:t>
      </w:r>
      <w:proofErr w:type="spellStart"/>
      <w:r>
        <w:rPr>
          <w:rFonts w:ascii="Times New Roman" w:hAnsi="Times New Roman" w:cs="Times New Roman"/>
          <w:sz w:val="24"/>
          <w:szCs w:val="24"/>
          <w:lang w:val="en-US"/>
        </w:rPr>
        <w:t>Kagan</w:t>
      </w:r>
      <w:proofErr w:type="spellEnd"/>
      <w:r>
        <w:rPr>
          <w:rFonts w:ascii="Times New Roman" w:hAnsi="Times New Roman" w:cs="Times New Roman"/>
          <w:sz w:val="24"/>
          <w:szCs w:val="24"/>
        </w:rPr>
        <w:t>, 1999), люди, участвующие в совместной учебной деятельности, достигают более высоких результатов, чем те, кто действует в рамках конкурентных и индивидуальных структур обучения. Сотрудничество положительно влияет на отношения между студентами, самооценку, долгосрочное удержание или глубину понимания материала курса.</w:t>
      </w:r>
    </w:p>
    <w:p w:rsidR="00113C4A" w:rsidRDefault="00113C4A" w:rsidP="00113C4A">
      <w:pPr>
        <w:rPr>
          <w:rFonts w:ascii="Times New Roman" w:hAnsi="Times New Roman" w:cs="Times New Roman"/>
          <w:sz w:val="24"/>
          <w:szCs w:val="24"/>
        </w:rPr>
      </w:pPr>
      <w:r>
        <w:rPr>
          <w:rFonts w:ascii="Times New Roman" w:hAnsi="Times New Roman" w:cs="Times New Roman"/>
          <w:sz w:val="24"/>
          <w:szCs w:val="24"/>
        </w:rPr>
        <w:t xml:space="preserve">Несколько лет назад я тоже столкнулась с необходимостью преподавания французского языка большим группам начинающих. А в прошлом году, в связи с приостановкой кабинетной системы обучения, практически все учителя иностранных языков нашего города оказались в ситуации необходимости поиска и разработки методов работы в больших классах. </w:t>
      </w:r>
    </w:p>
    <w:p w:rsidR="00113C4A" w:rsidRDefault="00113C4A" w:rsidP="00113C4A">
      <w:pPr>
        <w:rPr>
          <w:rFonts w:ascii="Times New Roman" w:hAnsi="Times New Roman" w:cs="Times New Roman"/>
          <w:sz w:val="24"/>
          <w:szCs w:val="24"/>
        </w:rPr>
      </w:pPr>
      <w:r>
        <w:rPr>
          <w:rFonts w:ascii="Times New Roman" w:hAnsi="Times New Roman" w:cs="Times New Roman"/>
          <w:sz w:val="24"/>
          <w:szCs w:val="24"/>
        </w:rPr>
        <w:t xml:space="preserve">Существуют </w:t>
      </w:r>
      <w:r>
        <w:rPr>
          <w:rFonts w:ascii="Times New Roman" w:hAnsi="Times New Roman" w:cs="Times New Roman"/>
          <w:b/>
          <w:sz w:val="24"/>
          <w:szCs w:val="24"/>
        </w:rPr>
        <w:t>объективные трудности в работе в группах с большой наполняемостью</w:t>
      </w:r>
      <w:r>
        <w:rPr>
          <w:rFonts w:ascii="Times New Roman" w:hAnsi="Times New Roman" w:cs="Times New Roman"/>
          <w:sz w:val="24"/>
          <w:szCs w:val="24"/>
        </w:rPr>
        <w:t xml:space="preserve">, как то элементарное </w:t>
      </w:r>
      <w:r>
        <w:rPr>
          <w:rFonts w:ascii="Times New Roman" w:hAnsi="Times New Roman" w:cs="Times New Roman"/>
          <w:b/>
          <w:i/>
          <w:sz w:val="24"/>
          <w:szCs w:val="24"/>
        </w:rPr>
        <w:t>поддержание дисциплины</w:t>
      </w:r>
      <w:r>
        <w:rPr>
          <w:rFonts w:ascii="Times New Roman" w:hAnsi="Times New Roman" w:cs="Times New Roman"/>
          <w:sz w:val="24"/>
          <w:szCs w:val="24"/>
        </w:rPr>
        <w:t xml:space="preserve">. Обучение иностранным языкам имеет, прежде всего, коммуникативную направленность, то есть предполагает говорение на протяжении большей части урока, а при большом количестве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сложно понять, носит ли шум рабочий характер или же это просто болтовня на родном языке под видом выполнения задания. </w:t>
      </w:r>
      <w:r>
        <w:rPr>
          <w:rFonts w:ascii="Times New Roman" w:hAnsi="Times New Roman" w:cs="Times New Roman"/>
          <w:b/>
          <w:i/>
          <w:sz w:val="24"/>
          <w:szCs w:val="24"/>
        </w:rPr>
        <w:t>Недостаток активной устной практики</w:t>
      </w:r>
      <w:r>
        <w:rPr>
          <w:rFonts w:ascii="Times New Roman" w:hAnsi="Times New Roman" w:cs="Times New Roman"/>
          <w:sz w:val="24"/>
          <w:szCs w:val="24"/>
        </w:rPr>
        <w:t xml:space="preserve"> в расчете на каждого ученика является основной проблемой. </w:t>
      </w:r>
      <w:r>
        <w:rPr>
          <w:rFonts w:ascii="Times New Roman" w:hAnsi="Times New Roman" w:cs="Times New Roman"/>
          <w:b/>
          <w:i/>
          <w:sz w:val="24"/>
          <w:szCs w:val="24"/>
        </w:rPr>
        <w:t>Сложно обеспечить индивидуальный подход</w:t>
      </w:r>
      <w:r>
        <w:rPr>
          <w:rFonts w:ascii="Times New Roman" w:hAnsi="Times New Roman" w:cs="Times New Roman"/>
          <w:sz w:val="24"/>
          <w:szCs w:val="24"/>
        </w:rPr>
        <w:t xml:space="preserve"> в условиях, когда в классе 25-30 учеников. Более слабые учащиеся чувствуют себя неуверенно, не зная, как выполнить задание.</w:t>
      </w:r>
    </w:p>
    <w:p w:rsidR="00113C4A" w:rsidRDefault="00113C4A" w:rsidP="00113C4A">
      <w:pPr>
        <w:rPr>
          <w:rFonts w:ascii="Times New Roman" w:hAnsi="Times New Roman" w:cs="Times New Roman"/>
          <w:sz w:val="24"/>
          <w:szCs w:val="24"/>
        </w:rPr>
      </w:pPr>
      <w:r>
        <w:rPr>
          <w:rFonts w:ascii="Times New Roman" w:hAnsi="Times New Roman" w:cs="Times New Roman"/>
          <w:sz w:val="24"/>
          <w:szCs w:val="24"/>
        </w:rPr>
        <w:t xml:space="preserve">Отмечу также </w:t>
      </w:r>
      <w:r>
        <w:rPr>
          <w:rFonts w:ascii="Times New Roman" w:hAnsi="Times New Roman" w:cs="Times New Roman"/>
          <w:b/>
          <w:i/>
          <w:sz w:val="24"/>
          <w:szCs w:val="24"/>
        </w:rPr>
        <w:t>проблему дискомфорта</w:t>
      </w:r>
      <w:r>
        <w:rPr>
          <w:rFonts w:ascii="Times New Roman" w:hAnsi="Times New Roman" w:cs="Times New Roman"/>
          <w:sz w:val="24"/>
          <w:szCs w:val="24"/>
        </w:rPr>
        <w:t>. Совместная работа учеников затруднена из-за отсутствия свободного пространства.</w:t>
      </w:r>
    </w:p>
    <w:p w:rsidR="00113C4A" w:rsidRDefault="00113C4A" w:rsidP="00113C4A">
      <w:pPr>
        <w:rPr>
          <w:rFonts w:ascii="Times New Roman" w:hAnsi="Times New Roman" w:cs="Times New Roman"/>
          <w:sz w:val="24"/>
          <w:szCs w:val="24"/>
        </w:rPr>
      </w:pPr>
      <w:r>
        <w:rPr>
          <w:rFonts w:ascii="Times New Roman" w:hAnsi="Times New Roman" w:cs="Times New Roman"/>
          <w:b/>
          <w:i/>
          <w:sz w:val="24"/>
          <w:szCs w:val="24"/>
        </w:rPr>
        <w:t>Оценивание</w:t>
      </w:r>
      <w:r>
        <w:rPr>
          <w:rFonts w:ascii="Times New Roman" w:hAnsi="Times New Roman" w:cs="Times New Roman"/>
          <w:sz w:val="24"/>
          <w:szCs w:val="24"/>
        </w:rPr>
        <w:t xml:space="preserve">. Отсутствует возможность проверить результат работы всех учеников, правильность произношения. К тому же учитель испытывает </w:t>
      </w:r>
      <w:r>
        <w:rPr>
          <w:rFonts w:ascii="Times New Roman" w:hAnsi="Times New Roman" w:cs="Times New Roman"/>
          <w:b/>
          <w:i/>
          <w:sz w:val="24"/>
          <w:szCs w:val="24"/>
        </w:rPr>
        <w:t>недостаток времени</w:t>
      </w:r>
      <w:r>
        <w:rPr>
          <w:rFonts w:ascii="Times New Roman" w:hAnsi="Times New Roman" w:cs="Times New Roman"/>
          <w:sz w:val="24"/>
          <w:szCs w:val="24"/>
        </w:rPr>
        <w:t>, которое требуется для оценивания каждого из них.</w:t>
      </w:r>
    </w:p>
    <w:p w:rsidR="00113C4A" w:rsidRDefault="00113C4A" w:rsidP="00113C4A">
      <w:pPr>
        <w:rPr>
          <w:rFonts w:ascii="Times New Roman" w:hAnsi="Times New Roman" w:cs="Times New Roman"/>
          <w:sz w:val="24"/>
          <w:szCs w:val="24"/>
        </w:rPr>
      </w:pPr>
      <w:r>
        <w:rPr>
          <w:rFonts w:ascii="Times New Roman" w:hAnsi="Times New Roman" w:cs="Times New Roman"/>
          <w:b/>
          <w:i/>
          <w:sz w:val="24"/>
          <w:szCs w:val="24"/>
        </w:rPr>
        <w:t>Ставится под вопрос эффективность обучения.</w:t>
      </w:r>
      <w:r>
        <w:rPr>
          <w:rFonts w:ascii="Times New Roman" w:hAnsi="Times New Roman" w:cs="Times New Roman"/>
          <w:sz w:val="24"/>
          <w:szCs w:val="24"/>
        </w:rPr>
        <w:t xml:space="preserve"> В большом классе учителю трудно понять, кто что усвоил, какой ребенок нуждается в помощи, а какой понял все, что было запланировано на уроке.</w:t>
      </w:r>
    </w:p>
    <w:p w:rsidR="00113C4A" w:rsidRDefault="00113C4A" w:rsidP="00113C4A">
      <w:pPr>
        <w:jc w:val="center"/>
        <w:rPr>
          <w:rFonts w:ascii="Times New Roman" w:hAnsi="Times New Roman" w:cs="Times New Roman"/>
          <w:b/>
          <w:i/>
          <w:sz w:val="24"/>
          <w:szCs w:val="24"/>
          <w:lang w:val="en-US"/>
        </w:rPr>
      </w:pPr>
    </w:p>
    <w:p w:rsidR="00113C4A" w:rsidRDefault="00113C4A" w:rsidP="00113C4A">
      <w:pPr>
        <w:jc w:val="center"/>
        <w:rPr>
          <w:rFonts w:ascii="Times New Roman" w:hAnsi="Times New Roman" w:cs="Times New Roman"/>
          <w:b/>
          <w:i/>
          <w:sz w:val="24"/>
          <w:szCs w:val="24"/>
          <w:lang w:val="en-US"/>
        </w:rPr>
      </w:pPr>
    </w:p>
    <w:p w:rsidR="00113C4A" w:rsidRDefault="00113C4A" w:rsidP="00113C4A">
      <w:pPr>
        <w:jc w:val="center"/>
        <w:rPr>
          <w:rFonts w:ascii="Times New Roman" w:hAnsi="Times New Roman" w:cs="Times New Roman"/>
          <w:b/>
          <w:i/>
          <w:sz w:val="24"/>
          <w:szCs w:val="24"/>
          <w:lang w:val="en-US"/>
        </w:rPr>
      </w:pPr>
    </w:p>
    <w:p w:rsidR="00113C4A" w:rsidRDefault="00113C4A" w:rsidP="00113C4A">
      <w:pPr>
        <w:jc w:val="center"/>
        <w:rPr>
          <w:rFonts w:ascii="Times New Roman" w:hAnsi="Times New Roman" w:cs="Times New Roman"/>
          <w:b/>
          <w:i/>
          <w:sz w:val="24"/>
          <w:szCs w:val="24"/>
        </w:rPr>
      </w:pPr>
      <w:r>
        <w:rPr>
          <w:rFonts w:ascii="Times New Roman" w:hAnsi="Times New Roman" w:cs="Times New Roman"/>
          <w:b/>
          <w:i/>
          <w:sz w:val="24"/>
          <w:szCs w:val="24"/>
        </w:rPr>
        <w:lastRenderedPageBreak/>
        <w:t>Стратегии обучения больших классов.</w:t>
      </w:r>
    </w:p>
    <w:p w:rsidR="00113C4A" w:rsidRDefault="00113C4A" w:rsidP="00113C4A">
      <w:pPr>
        <w:rPr>
          <w:rFonts w:ascii="Times New Roman" w:hAnsi="Times New Roman" w:cs="Times New Roman"/>
          <w:sz w:val="24"/>
          <w:szCs w:val="24"/>
        </w:rPr>
      </w:pPr>
      <w:r>
        <w:rPr>
          <w:rFonts w:ascii="Times New Roman" w:hAnsi="Times New Roman" w:cs="Times New Roman"/>
          <w:sz w:val="24"/>
          <w:szCs w:val="24"/>
        </w:rPr>
        <w:t xml:space="preserve">Для </w:t>
      </w:r>
      <w:r>
        <w:rPr>
          <w:rFonts w:ascii="Times New Roman" w:hAnsi="Times New Roman" w:cs="Times New Roman"/>
          <w:b/>
          <w:i/>
          <w:sz w:val="24"/>
          <w:szCs w:val="24"/>
        </w:rPr>
        <w:t>преодоления</w:t>
      </w:r>
      <w:r>
        <w:rPr>
          <w:rFonts w:ascii="Times New Roman" w:hAnsi="Times New Roman" w:cs="Times New Roman"/>
          <w:sz w:val="24"/>
          <w:szCs w:val="24"/>
        </w:rPr>
        <w:t xml:space="preserve"> </w:t>
      </w:r>
      <w:r>
        <w:rPr>
          <w:rFonts w:ascii="Times New Roman" w:hAnsi="Times New Roman" w:cs="Times New Roman"/>
          <w:b/>
          <w:i/>
          <w:sz w:val="24"/>
          <w:szCs w:val="24"/>
        </w:rPr>
        <w:t>дискомфорта</w:t>
      </w:r>
      <w:r>
        <w:rPr>
          <w:rFonts w:ascii="Times New Roman" w:hAnsi="Times New Roman" w:cs="Times New Roman"/>
          <w:sz w:val="24"/>
          <w:szCs w:val="24"/>
        </w:rPr>
        <w:t xml:space="preserve"> важно оптимизировать организацию мебели в ограниченном пространстве. Сдвиньте парты группами. Это позволяет ученикам видеть доску, видеть друг друга, общаться и перемещаться. Учитель тоже не сидит на одном месте, а перемещается от группы к группе. </w:t>
      </w:r>
    </w:p>
    <w:p w:rsidR="00113C4A" w:rsidRDefault="00113C4A" w:rsidP="00113C4A">
      <w:pPr>
        <w:rPr>
          <w:rFonts w:ascii="Times New Roman" w:hAnsi="Times New Roman" w:cs="Times New Roman"/>
          <w:sz w:val="24"/>
          <w:szCs w:val="24"/>
        </w:rPr>
      </w:pPr>
      <w:r>
        <w:rPr>
          <w:rFonts w:ascii="Times New Roman" w:hAnsi="Times New Roman" w:cs="Times New Roman"/>
          <w:sz w:val="24"/>
          <w:szCs w:val="24"/>
        </w:rPr>
        <w:t xml:space="preserve">Продумайте, как сгруппировать учеников, создайте смешанные группы: мальчики - девочки, дети разного уровня успеваемости. Распределите по разным группам детей, которые потенциально могут помешать друг другу в работе. Сразу не получится, конечно. Но постепенно в процессе изучения класса, распределение по группам будет занимать минимум времени. </w:t>
      </w:r>
    </w:p>
    <w:p w:rsidR="00113C4A" w:rsidRDefault="00113C4A" w:rsidP="00113C4A">
      <w:pPr>
        <w:rPr>
          <w:rFonts w:ascii="Times New Roman" w:hAnsi="Times New Roman" w:cs="Times New Roman"/>
          <w:sz w:val="24"/>
          <w:szCs w:val="24"/>
        </w:rPr>
      </w:pPr>
      <w:r>
        <w:rPr>
          <w:rFonts w:ascii="Times New Roman" w:hAnsi="Times New Roman" w:cs="Times New Roman"/>
          <w:sz w:val="24"/>
          <w:szCs w:val="24"/>
        </w:rPr>
        <w:t xml:space="preserve">Работа в малых группах – основа метода сотрудничества, который чаще всего применяется для работы в больших классах. </w:t>
      </w:r>
    </w:p>
    <w:p w:rsidR="00113C4A" w:rsidRDefault="00113C4A" w:rsidP="00113C4A">
      <w:pPr>
        <w:rPr>
          <w:rFonts w:ascii="Times New Roman" w:hAnsi="Times New Roman" w:cs="Times New Roman"/>
          <w:sz w:val="24"/>
          <w:szCs w:val="24"/>
        </w:rPr>
      </w:pPr>
      <w:r>
        <w:rPr>
          <w:rFonts w:ascii="Times New Roman" w:hAnsi="Times New Roman" w:cs="Times New Roman"/>
          <w:sz w:val="24"/>
          <w:szCs w:val="24"/>
        </w:rPr>
        <w:t xml:space="preserve"> Для наглядных пособий используйте стены. Мне помогают </w:t>
      </w:r>
      <w:proofErr w:type="spellStart"/>
      <w:r>
        <w:rPr>
          <w:rFonts w:ascii="Times New Roman" w:hAnsi="Times New Roman" w:cs="Times New Roman"/>
          <w:sz w:val="24"/>
          <w:szCs w:val="24"/>
        </w:rPr>
        <w:t>стикеры</w:t>
      </w:r>
      <w:proofErr w:type="spellEnd"/>
      <w:r>
        <w:rPr>
          <w:rFonts w:ascii="Times New Roman" w:hAnsi="Times New Roman" w:cs="Times New Roman"/>
          <w:sz w:val="24"/>
          <w:szCs w:val="24"/>
        </w:rPr>
        <w:t xml:space="preserve">. При введении и отработке лексического материала, можно наклеить </w:t>
      </w:r>
      <w:proofErr w:type="spellStart"/>
      <w:r>
        <w:rPr>
          <w:rFonts w:ascii="Times New Roman" w:hAnsi="Times New Roman" w:cs="Times New Roman"/>
          <w:sz w:val="24"/>
          <w:szCs w:val="24"/>
        </w:rPr>
        <w:t>стикеры</w:t>
      </w:r>
      <w:proofErr w:type="spellEnd"/>
      <w:r>
        <w:rPr>
          <w:rFonts w:ascii="Times New Roman" w:hAnsi="Times New Roman" w:cs="Times New Roman"/>
          <w:sz w:val="24"/>
          <w:szCs w:val="24"/>
        </w:rPr>
        <w:t xml:space="preserve"> со словами в разных местах кабинета. Дети передвигаются по классу группами или по одному и выполняют задания. </w:t>
      </w:r>
    </w:p>
    <w:p w:rsidR="00113C4A" w:rsidRDefault="00113C4A" w:rsidP="00113C4A">
      <w:pPr>
        <w:rPr>
          <w:rFonts w:ascii="Times New Roman" w:hAnsi="Times New Roman" w:cs="Times New Roman"/>
          <w:b/>
          <w:i/>
          <w:sz w:val="24"/>
          <w:szCs w:val="24"/>
        </w:rPr>
      </w:pPr>
      <w:r>
        <w:rPr>
          <w:rFonts w:ascii="Times New Roman" w:hAnsi="Times New Roman" w:cs="Times New Roman"/>
          <w:b/>
          <w:i/>
          <w:sz w:val="24"/>
          <w:szCs w:val="24"/>
        </w:rPr>
        <w:t>Контроль.</w:t>
      </w:r>
    </w:p>
    <w:p w:rsidR="00113C4A" w:rsidRDefault="00113C4A" w:rsidP="00113C4A">
      <w:pPr>
        <w:rPr>
          <w:rFonts w:ascii="Times New Roman" w:hAnsi="Times New Roman" w:cs="Times New Roman"/>
          <w:b/>
          <w:i/>
          <w:sz w:val="24"/>
          <w:szCs w:val="24"/>
        </w:rPr>
      </w:pPr>
      <w:r>
        <w:rPr>
          <w:rFonts w:ascii="Times New Roman" w:hAnsi="Times New Roman" w:cs="Times New Roman"/>
          <w:sz w:val="24"/>
          <w:szCs w:val="24"/>
        </w:rPr>
        <w:t>Часто бывает, что учитель, преподавая в классах с большой наполняемостью, старается обеспечить жесткий контроль процесса обучения. Избыточный контроль создает напряжение для учителя и имеет отрицательное влияние на учащихся. Иногда необходимо немного «отступить», стремиться к более мягкой атмосфере. Ученики должны общаться, и это означает, что классная комната будет шумной, но этот шум - производительный.</w:t>
      </w:r>
    </w:p>
    <w:p w:rsidR="00113C4A" w:rsidRDefault="00113C4A" w:rsidP="00113C4A">
      <w:pPr>
        <w:rPr>
          <w:rFonts w:ascii="Times New Roman" w:hAnsi="Times New Roman" w:cs="Times New Roman"/>
          <w:b/>
          <w:i/>
          <w:sz w:val="24"/>
          <w:szCs w:val="24"/>
        </w:rPr>
      </w:pPr>
      <w:r>
        <w:rPr>
          <w:rFonts w:ascii="Times New Roman" w:hAnsi="Times New Roman" w:cs="Times New Roman"/>
          <w:b/>
          <w:i/>
          <w:sz w:val="24"/>
          <w:szCs w:val="24"/>
        </w:rPr>
        <w:t>Способы решения проблемы контроля:</w:t>
      </w:r>
    </w:p>
    <w:p w:rsidR="00113C4A" w:rsidRDefault="00113C4A" w:rsidP="00113C4A">
      <w:pPr>
        <w:rPr>
          <w:rFonts w:ascii="Times New Roman" w:hAnsi="Times New Roman" w:cs="Times New Roman"/>
          <w:sz w:val="24"/>
          <w:szCs w:val="24"/>
        </w:rPr>
      </w:pPr>
      <w:r>
        <w:rPr>
          <w:rFonts w:ascii="Times New Roman" w:hAnsi="Times New Roman" w:cs="Times New Roman"/>
          <w:sz w:val="24"/>
          <w:szCs w:val="24"/>
        </w:rPr>
        <w:t>- Установка на выполнение. Объясните классу в начале урока, что они добьются большего, если будут слаженно работать. Сообщите детям, что им нужно будет выполнить, кратко упоминая каждый этап. Полезно также рассказать о цели данного урока. Например, «К концу этого занятия вы сможете описать комнаты своего дома на английском языке». Это помогает сфокусироваться на поставленной задаче.</w:t>
      </w:r>
    </w:p>
    <w:p w:rsidR="00113C4A" w:rsidRDefault="00113C4A" w:rsidP="00113C4A">
      <w:pPr>
        <w:rPr>
          <w:rFonts w:ascii="Times New Roman" w:hAnsi="Times New Roman" w:cs="Times New Roman"/>
          <w:sz w:val="24"/>
          <w:szCs w:val="24"/>
        </w:rPr>
      </w:pPr>
      <w:r>
        <w:rPr>
          <w:rFonts w:ascii="Times New Roman" w:hAnsi="Times New Roman" w:cs="Times New Roman"/>
          <w:sz w:val="24"/>
          <w:szCs w:val="24"/>
        </w:rPr>
        <w:t xml:space="preserve">- Ясность заданий. Обеспечьте наличие достижимости цели, видимого результата и времени выполнения. У всех заданий должен быть конечный результат или продукт, который может быть измерен. </w:t>
      </w:r>
    </w:p>
    <w:p w:rsidR="00113C4A" w:rsidRDefault="00113C4A" w:rsidP="00113C4A">
      <w:pPr>
        <w:rPr>
          <w:rFonts w:ascii="Times New Roman" w:hAnsi="Times New Roman" w:cs="Times New Roman"/>
          <w:sz w:val="24"/>
          <w:szCs w:val="24"/>
        </w:rPr>
      </w:pPr>
      <w:r>
        <w:rPr>
          <w:rFonts w:ascii="Times New Roman" w:hAnsi="Times New Roman" w:cs="Times New Roman"/>
          <w:sz w:val="24"/>
          <w:szCs w:val="24"/>
        </w:rPr>
        <w:t>- Контроль шума. Не поднимайте голос, чтобы привлечь внимание класса. Используйте условный знак (например, поднятие руки), когда вам надо будет что-либо сказать.</w:t>
      </w:r>
    </w:p>
    <w:p w:rsidR="00113C4A" w:rsidRDefault="00113C4A" w:rsidP="00113C4A">
      <w:pPr>
        <w:rPr>
          <w:rFonts w:ascii="Times New Roman" w:hAnsi="Times New Roman" w:cs="Times New Roman"/>
          <w:sz w:val="24"/>
          <w:szCs w:val="24"/>
        </w:rPr>
      </w:pPr>
      <w:r>
        <w:rPr>
          <w:rFonts w:ascii="Times New Roman" w:hAnsi="Times New Roman" w:cs="Times New Roman"/>
          <w:sz w:val="24"/>
          <w:szCs w:val="24"/>
        </w:rPr>
        <w:t>- Коллективная работа. Используйте задания, которые предполагают взаимодействие в группе. Намного легче контролировать четыре группы по пять учеников, чем одну большую. Назначьте лидера в каждой группе, ответственного за то, чтобы что все участвовали в работе.</w:t>
      </w:r>
    </w:p>
    <w:p w:rsidR="00113C4A" w:rsidRDefault="00113C4A" w:rsidP="00113C4A">
      <w:pPr>
        <w:rPr>
          <w:rFonts w:ascii="Times New Roman" w:hAnsi="Times New Roman" w:cs="Times New Roman"/>
          <w:sz w:val="24"/>
          <w:szCs w:val="24"/>
        </w:rPr>
      </w:pPr>
      <w:r>
        <w:rPr>
          <w:rFonts w:ascii="Times New Roman" w:hAnsi="Times New Roman" w:cs="Times New Roman"/>
          <w:sz w:val="24"/>
          <w:szCs w:val="24"/>
        </w:rPr>
        <w:t xml:space="preserve">- Контроль использования иностранного языка. Вместо парной работы используйте работу в тройках, где третий ученик следит за тем, чтобы двое других не переходили на русский </w:t>
      </w:r>
      <w:r>
        <w:rPr>
          <w:rFonts w:ascii="Times New Roman" w:hAnsi="Times New Roman" w:cs="Times New Roman"/>
          <w:sz w:val="24"/>
          <w:szCs w:val="24"/>
        </w:rPr>
        <w:lastRenderedPageBreak/>
        <w:t>язык. Языковые наблюдатели могут назначаться в группах любого размера. Ученики меняются ролями от задания к заданию.</w:t>
      </w:r>
    </w:p>
    <w:p w:rsidR="00113C4A" w:rsidRDefault="00113C4A" w:rsidP="00113C4A">
      <w:pPr>
        <w:rPr>
          <w:rFonts w:ascii="Times New Roman" w:hAnsi="Times New Roman" w:cs="Times New Roman"/>
          <w:sz w:val="24"/>
          <w:szCs w:val="24"/>
        </w:rPr>
      </w:pPr>
      <w:r>
        <w:rPr>
          <w:rFonts w:ascii="Times New Roman" w:hAnsi="Times New Roman" w:cs="Times New Roman"/>
          <w:sz w:val="24"/>
          <w:szCs w:val="24"/>
        </w:rPr>
        <w:t>- Соревнование. Соревнование между группами может быть проведено с выигрышем или системой баллов, присуждаемых после каждого задания. Можно разделить класс на группы на целую четверть, а потом подсчитывать баллы и выводить рейтинг группы.</w:t>
      </w:r>
    </w:p>
    <w:p w:rsidR="00113C4A" w:rsidRDefault="00113C4A" w:rsidP="00113C4A">
      <w:pPr>
        <w:rPr>
          <w:rFonts w:ascii="Times New Roman" w:hAnsi="Times New Roman" w:cs="Times New Roman"/>
          <w:b/>
          <w:i/>
          <w:sz w:val="24"/>
          <w:szCs w:val="24"/>
        </w:rPr>
      </w:pPr>
      <w:r>
        <w:rPr>
          <w:rFonts w:ascii="Times New Roman" w:hAnsi="Times New Roman" w:cs="Times New Roman"/>
          <w:b/>
          <w:i/>
          <w:sz w:val="24"/>
          <w:szCs w:val="24"/>
        </w:rPr>
        <w:t>Личное внимание.</w:t>
      </w:r>
    </w:p>
    <w:p w:rsidR="00113C4A" w:rsidRDefault="00113C4A" w:rsidP="00113C4A">
      <w:pPr>
        <w:rPr>
          <w:rFonts w:ascii="Times New Roman" w:hAnsi="Times New Roman" w:cs="Times New Roman"/>
          <w:sz w:val="24"/>
          <w:szCs w:val="24"/>
        </w:rPr>
      </w:pPr>
      <w:r>
        <w:rPr>
          <w:rFonts w:ascii="Times New Roman" w:hAnsi="Times New Roman" w:cs="Times New Roman"/>
          <w:sz w:val="24"/>
          <w:szCs w:val="24"/>
        </w:rPr>
        <w:t xml:space="preserve">- Использование имен учащихся. Да, трудно, но очень важно запомнить и использовать имена детей. Использование имен в большом классе оказывает большой эффект на отношение к незнакомому учителю. Существует ряд игр для запоминания имен, используя которые вы убиваете двух зайцев: организуете языковую практику и запоминаете имена. </w:t>
      </w:r>
    </w:p>
    <w:p w:rsidR="00113C4A" w:rsidRDefault="00113C4A" w:rsidP="00113C4A">
      <w:pPr>
        <w:rPr>
          <w:rFonts w:ascii="Times New Roman" w:hAnsi="Times New Roman" w:cs="Times New Roman"/>
          <w:sz w:val="24"/>
          <w:szCs w:val="24"/>
        </w:rPr>
      </w:pPr>
      <w:r>
        <w:rPr>
          <w:rFonts w:ascii="Times New Roman" w:hAnsi="Times New Roman" w:cs="Times New Roman"/>
          <w:sz w:val="24"/>
          <w:szCs w:val="24"/>
        </w:rPr>
        <w:t>- Система поддержки. Ученики должны работать вместе. Ребенок взаимодействует со своими партнерами (</w:t>
      </w:r>
      <w:r>
        <w:rPr>
          <w:rFonts w:ascii="Times New Roman" w:hAnsi="Times New Roman" w:cs="Times New Roman"/>
          <w:sz w:val="24"/>
          <w:szCs w:val="24"/>
          <w:lang w:val="en-US"/>
        </w:rPr>
        <w:t>team</w:t>
      </w:r>
      <w:r>
        <w:rPr>
          <w:rFonts w:ascii="Times New Roman" w:hAnsi="Times New Roman" w:cs="Times New Roman"/>
          <w:sz w:val="24"/>
          <w:szCs w:val="24"/>
        </w:rPr>
        <w:t>-</w:t>
      </w:r>
      <w:r>
        <w:rPr>
          <w:rFonts w:ascii="Times New Roman" w:hAnsi="Times New Roman" w:cs="Times New Roman"/>
          <w:sz w:val="24"/>
          <w:szCs w:val="24"/>
          <w:lang w:val="en-US"/>
        </w:rPr>
        <w:t>mates</w:t>
      </w:r>
      <w:r>
        <w:rPr>
          <w:rFonts w:ascii="Times New Roman" w:hAnsi="Times New Roman" w:cs="Times New Roman"/>
          <w:sz w:val="24"/>
          <w:szCs w:val="24"/>
        </w:rPr>
        <w:t>) на определенном этапе урока, наиболее эффективно это происходит, когда нужно проверить, что дети узнали в конце каждой темы, каждого этапа. Ученики могут также проверять друг у друга работы.</w:t>
      </w:r>
    </w:p>
    <w:p w:rsidR="00113C4A" w:rsidRDefault="00113C4A" w:rsidP="00113C4A">
      <w:pPr>
        <w:rPr>
          <w:rFonts w:ascii="Times New Roman" w:hAnsi="Times New Roman" w:cs="Times New Roman"/>
          <w:b/>
          <w:i/>
          <w:sz w:val="24"/>
          <w:szCs w:val="24"/>
        </w:rPr>
      </w:pPr>
      <w:r>
        <w:rPr>
          <w:rFonts w:ascii="Times New Roman" w:hAnsi="Times New Roman" w:cs="Times New Roman"/>
          <w:b/>
          <w:i/>
          <w:sz w:val="24"/>
          <w:szCs w:val="24"/>
        </w:rPr>
        <w:t xml:space="preserve"> Оценивание.</w:t>
      </w:r>
    </w:p>
    <w:p w:rsidR="00113C4A" w:rsidRDefault="00113C4A" w:rsidP="00113C4A">
      <w:pPr>
        <w:rPr>
          <w:rFonts w:ascii="Times New Roman" w:hAnsi="Times New Roman" w:cs="Times New Roman"/>
          <w:sz w:val="24"/>
          <w:szCs w:val="24"/>
        </w:rPr>
      </w:pPr>
      <w:r>
        <w:rPr>
          <w:rFonts w:ascii="Times New Roman" w:hAnsi="Times New Roman" w:cs="Times New Roman"/>
          <w:sz w:val="24"/>
          <w:szCs w:val="24"/>
        </w:rPr>
        <w:t xml:space="preserve">- Оценки сверстников. Дети больше ценят обратную связь от своих сверстников, чем от учителей. Используйте задания, где отдельные ученики или группы могут проверить или что-либо добавить к работе, ответу другого. </w:t>
      </w:r>
    </w:p>
    <w:p w:rsidR="00113C4A" w:rsidRDefault="00113C4A" w:rsidP="00113C4A">
      <w:pPr>
        <w:rPr>
          <w:rFonts w:ascii="Times New Roman" w:hAnsi="Times New Roman" w:cs="Times New Roman"/>
          <w:sz w:val="24"/>
          <w:szCs w:val="24"/>
        </w:rPr>
      </w:pPr>
      <w:r>
        <w:rPr>
          <w:rFonts w:ascii="Times New Roman" w:hAnsi="Times New Roman" w:cs="Times New Roman"/>
          <w:sz w:val="24"/>
          <w:szCs w:val="24"/>
        </w:rPr>
        <w:t xml:space="preserve">Также можно организовать перекрестное оценивание классов, то есть исключительно оценивание групп одного класса, а в параллели. К примеру, если у вас была какая-то проектная работа с продуктом в виде постеров, брошюр и т.п., можно отнести проекты одного класса в </w:t>
      </w:r>
      <w:proofErr w:type="gramStart"/>
      <w:r>
        <w:rPr>
          <w:rFonts w:ascii="Times New Roman" w:hAnsi="Times New Roman" w:cs="Times New Roman"/>
          <w:sz w:val="24"/>
          <w:szCs w:val="24"/>
        </w:rPr>
        <w:t>параллельный</w:t>
      </w:r>
      <w:proofErr w:type="gramEnd"/>
      <w:r>
        <w:rPr>
          <w:rFonts w:ascii="Times New Roman" w:hAnsi="Times New Roman" w:cs="Times New Roman"/>
          <w:sz w:val="24"/>
          <w:szCs w:val="24"/>
        </w:rPr>
        <w:t xml:space="preserve"> и попросить их оценить. </w:t>
      </w:r>
    </w:p>
    <w:p w:rsidR="00113C4A" w:rsidRDefault="00113C4A" w:rsidP="00113C4A">
      <w:pPr>
        <w:rPr>
          <w:rFonts w:ascii="Times New Roman" w:hAnsi="Times New Roman" w:cs="Times New Roman"/>
          <w:sz w:val="24"/>
          <w:szCs w:val="24"/>
        </w:rPr>
      </w:pPr>
      <w:r>
        <w:rPr>
          <w:rFonts w:ascii="Times New Roman" w:hAnsi="Times New Roman" w:cs="Times New Roman"/>
          <w:sz w:val="24"/>
          <w:szCs w:val="24"/>
        </w:rPr>
        <w:t>- Совместная проверка. Если есть работа, которую нужно проверить, используйте методы, где роль учителя минимальна. Пусть ученики обменяются книгами, тетрадями и проверят ответы друг друга под диктовку учителя. Дети могут по очереди давать правильные ответы, в то время как остальные их проверяют. Можно также использовать парную проверку ответов до того, как учитель объяснит правило и т.д.</w:t>
      </w:r>
    </w:p>
    <w:p w:rsidR="00113C4A" w:rsidRDefault="00113C4A" w:rsidP="00113C4A">
      <w:pPr>
        <w:rPr>
          <w:rFonts w:ascii="Times New Roman" w:hAnsi="Times New Roman" w:cs="Times New Roman"/>
          <w:sz w:val="24"/>
          <w:szCs w:val="24"/>
        </w:rPr>
      </w:pPr>
      <w:r>
        <w:rPr>
          <w:rFonts w:ascii="Times New Roman" w:hAnsi="Times New Roman" w:cs="Times New Roman"/>
          <w:sz w:val="24"/>
          <w:szCs w:val="24"/>
        </w:rPr>
        <w:t>- Степень участия. Придумайте, как оценивать вклад каждого в выполнение задания. В какой степени был использован иностранный язык, какая помощь была оказана одноклассникам? Объясните этот вид оценивания в начале занятий и подчеркните, что получение хорошей «оценки за участие» зависит лично от них.</w:t>
      </w:r>
    </w:p>
    <w:p w:rsidR="00113C4A" w:rsidRDefault="00113C4A" w:rsidP="00113C4A">
      <w:pPr>
        <w:rPr>
          <w:rFonts w:ascii="Times New Roman" w:hAnsi="Times New Roman" w:cs="Times New Roman"/>
          <w:sz w:val="24"/>
          <w:szCs w:val="24"/>
        </w:rPr>
      </w:pPr>
      <w:r>
        <w:rPr>
          <w:rFonts w:ascii="Times New Roman" w:hAnsi="Times New Roman" w:cs="Times New Roman"/>
          <w:b/>
          <w:sz w:val="24"/>
          <w:szCs w:val="24"/>
        </w:rPr>
        <w:t>Эффективность обучения</w:t>
      </w:r>
      <w:r>
        <w:rPr>
          <w:rFonts w:ascii="Times New Roman" w:hAnsi="Times New Roman" w:cs="Times New Roman"/>
          <w:sz w:val="24"/>
          <w:szCs w:val="24"/>
        </w:rPr>
        <w:t>.</w:t>
      </w:r>
    </w:p>
    <w:p w:rsidR="00113C4A" w:rsidRDefault="00113C4A" w:rsidP="00113C4A">
      <w:pPr>
        <w:rPr>
          <w:rFonts w:ascii="Times New Roman" w:hAnsi="Times New Roman" w:cs="Times New Roman"/>
          <w:sz w:val="24"/>
          <w:szCs w:val="24"/>
        </w:rPr>
      </w:pPr>
      <w:r>
        <w:rPr>
          <w:rFonts w:ascii="Times New Roman" w:hAnsi="Times New Roman" w:cs="Times New Roman"/>
          <w:sz w:val="24"/>
          <w:szCs w:val="24"/>
        </w:rPr>
        <w:t>Дети хорошо обучаются в больших классах. Важно понять, что обучение в классах с большой наполняемостью может быть очень эффективным. Задача учителя изменить свое отношение к проблеме. Необходимо отойти от поведения учителя, стоящего в центре класса и «дающего знания» детям. Инициатива должна быть передана ученикам. Гораздо более полезно для учащихся при выполнении заданий самим изучать, анализировать, взаимодействовать, используя иностранный язык.</w:t>
      </w:r>
    </w:p>
    <w:p w:rsidR="00113C4A" w:rsidRDefault="00113C4A" w:rsidP="00113C4A">
      <w:pPr>
        <w:rPr>
          <w:rFonts w:ascii="Times New Roman" w:hAnsi="Times New Roman" w:cs="Times New Roman"/>
          <w:sz w:val="24"/>
          <w:szCs w:val="24"/>
        </w:rPr>
      </w:pPr>
      <w:r>
        <w:rPr>
          <w:rFonts w:ascii="Times New Roman" w:hAnsi="Times New Roman" w:cs="Times New Roman"/>
          <w:sz w:val="24"/>
          <w:szCs w:val="24"/>
        </w:rPr>
        <w:lastRenderedPageBreak/>
        <w:t xml:space="preserve">Эффективность зависит от личной заинтересованности каждого участника. Если у старших детей сформированы учебные действия и имеется мотивация, то младших можно увлечь при помощи игровых моментов. Для больших групп существует множество игр, направленных на поддержание внимания и заинтересованности в учебном процессе. </w:t>
      </w:r>
    </w:p>
    <w:p w:rsidR="00113C4A" w:rsidRDefault="00113C4A" w:rsidP="00113C4A">
      <w:pPr>
        <w:rPr>
          <w:rFonts w:ascii="Times New Roman" w:hAnsi="Times New Roman" w:cs="Times New Roman"/>
          <w:sz w:val="24"/>
          <w:szCs w:val="24"/>
        </w:rPr>
      </w:pPr>
      <w:r>
        <w:rPr>
          <w:rFonts w:ascii="Times New Roman" w:hAnsi="Times New Roman" w:cs="Times New Roman"/>
          <w:sz w:val="24"/>
          <w:szCs w:val="24"/>
        </w:rPr>
        <w:t>Итак, групповое взаимодействие учащихся на уроке иностранного языка – это реализация принципа активности в обучении, один из факторов развивающего обучения. Групповая работа помогает учителю  создать на уроке «языковую среду» близкую к естественным ситуациям общения.</w:t>
      </w:r>
    </w:p>
    <w:p w:rsidR="00113C4A" w:rsidRPr="00113C4A" w:rsidRDefault="00113C4A" w:rsidP="00D15350">
      <w:pPr>
        <w:spacing w:after="0"/>
        <w:jc w:val="center"/>
        <w:rPr>
          <w:rFonts w:ascii="Times New Roman" w:hAnsi="Times New Roman" w:cs="Times New Roman"/>
          <w:b/>
          <w:sz w:val="24"/>
          <w:szCs w:val="24"/>
          <w:lang w:val="en-US"/>
        </w:rPr>
      </w:pPr>
    </w:p>
    <w:p w:rsidR="00D15350" w:rsidRPr="00D15350" w:rsidRDefault="00D15350" w:rsidP="00D15350">
      <w:pPr>
        <w:spacing w:after="0"/>
        <w:jc w:val="center"/>
        <w:rPr>
          <w:rFonts w:ascii="Times New Roman" w:hAnsi="Times New Roman" w:cs="Times New Roman"/>
          <w:b/>
          <w:sz w:val="24"/>
          <w:szCs w:val="24"/>
        </w:rPr>
      </w:pPr>
    </w:p>
    <w:p w:rsidR="007B43FA" w:rsidRDefault="00113C4A">
      <w:pPr>
        <w:rPr>
          <w:rFonts w:ascii="Times New Roman" w:hAnsi="Times New Roman" w:cs="Times New Roman"/>
          <w:sz w:val="24"/>
          <w:szCs w:val="24"/>
        </w:rPr>
      </w:pPr>
      <w:r>
        <w:rPr>
          <w:rFonts w:ascii="Times New Roman" w:hAnsi="Times New Roman" w:cs="Times New Roman"/>
          <w:sz w:val="24"/>
          <w:szCs w:val="24"/>
        </w:rPr>
        <w:t>В прошлом</w:t>
      </w:r>
      <w:r w:rsidR="002A7631">
        <w:rPr>
          <w:rFonts w:ascii="Times New Roman" w:hAnsi="Times New Roman" w:cs="Times New Roman"/>
          <w:sz w:val="24"/>
          <w:szCs w:val="24"/>
        </w:rPr>
        <w:t xml:space="preserve"> учебном году все учителя иностранных языков столкнулись с необходимостью преподавания языков большим группам обучающихся. Большой считается группа от 13 человек. Теперь же, в связи с пандемией и отменой кабинетной системы, мы работаем в классах по 25-30, а то и больше человек. Сказать, что это осложняет работу, ничего не сказать. </w:t>
      </w:r>
      <w:r w:rsidR="007B43FA">
        <w:rPr>
          <w:rFonts w:ascii="Times New Roman" w:hAnsi="Times New Roman" w:cs="Times New Roman"/>
          <w:sz w:val="24"/>
          <w:szCs w:val="24"/>
        </w:rPr>
        <w:t>В силу своей специфики, а именно коммуникативной направленности, иностранные языки требуют больше индивидуальных структур обучения.</w:t>
      </w:r>
    </w:p>
    <w:p w:rsidR="00420E1A" w:rsidRDefault="007B43FA">
      <w:pPr>
        <w:rPr>
          <w:rFonts w:ascii="Times New Roman" w:hAnsi="Times New Roman" w:cs="Times New Roman"/>
          <w:sz w:val="24"/>
          <w:szCs w:val="24"/>
        </w:rPr>
      </w:pPr>
      <w:r>
        <w:rPr>
          <w:rFonts w:ascii="Times New Roman" w:hAnsi="Times New Roman" w:cs="Times New Roman"/>
          <w:sz w:val="24"/>
          <w:szCs w:val="24"/>
        </w:rPr>
        <w:t xml:space="preserve"> В случае, когда индивидуальный подход невозможен, наши зарубежные коллеги прибегают к групповым технологиям и технологии сотрудничества, о достоинствах которых я подробнее расскажу в ходе методического семинара. Не секрет, что в Индии, к примеру, в группе по изучению ИЯ может быть 50 и более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что не мешает им успешно овладевать говорением. Да, произношение не очень, </w:t>
      </w:r>
      <w:proofErr w:type="gramStart"/>
      <w:r w:rsidR="00EE6796">
        <w:rPr>
          <w:rFonts w:ascii="Times New Roman" w:hAnsi="Times New Roman" w:cs="Times New Roman"/>
          <w:sz w:val="24"/>
          <w:szCs w:val="24"/>
        </w:rPr>
        <w:t>но</w:t>
      </w:r>
      <w:proofErr w:type="gramEnd"/>
      <w:r w:rsidR="00EE6796">
        <w:rPr>
          <w:rFonts w:ascii="Times New Roman" w:hAnsi="Times New Roman" w:cs="Times New Roman"/>
          <w:sz w:val="24"/>
          <w:szCs w:val="24"/>
        </w:rPr>
        <w:t xml:space="preserve"> в общем и целом можно понять. </w:t>
      </w:r>
    </w:p>
    <w:p w:rsidR="00EE6796" w:rsidRDefault="00EE6796">
      <w:pPr>
        <w:rPr>
          <w:rFonts w:ascii="Times New Roman" w:hAnsi="Times New Roman" w:cs="Times New Roman"/>
          <w:sz w:val="24"/>
          <w:szCs w:val="24"/>
        </w:rPr>
      </w:pPr>
      <w:r>
        <w:rPr>
          <w:rFonts w:ascii="Times New Roman" w:hAnsi="Times New Roman" w:cs="Times New Roman"/>
          <w:sz w:val="24"/>
          <w:szCs w:val="24"/>
        </w:rPr>
        <w:t xml:space="preserve">В сложившейся ситуации нам тоже приходится овладевать технологиями сотрудничества и тоже учиться работать в больших группах. </w:t>
      </w:r>
    </w:p>
    <w:p w:rsidR="00EE6796" w:rsidRPr="00EE6796" w:rsidRDefault="00EE6796" w:rsidP="00EE6796">
      <w:pPr>
        <w:rPr>
          <w:rFonts w:ascii="Times New Roman" w:hAnsi="Times New Roman" w:cs="Times New Roman"/>
          <w:sz w:val="24"/>
          <w:szCs w:val="24"/>
        </w:rPr>
      </w:pPr>
      <w:r w:rsidRPr="00EE6796">
        <w:rPr>
          <w:rFonts w:ascii="Times New Roman" w:hAnsi="Times New Roman" w:cs="Times New Roman"/>
          <w:sz w:val="24"/>
          <w:szCs w:val="24"/>
        </w:rPr>
        <w:t>Важно понять, что обучение в классах с большой наполняемостью может быть очень эффективным. Задача учителя изменить свое отношение к проблеме. Необходимо отойти от поведения учителя, стоящего в центре класса и «дающего знания» детям. Инициатива должна быть передана ученикам. Гораздо более полезно для учащихся при выполнении заданий самим изучать, анализировать, взаимодействовать, используя иностранный язык.</w:t>
      </w:r>
    </w:p>
    <w:p w:rsidR="00EE6796" w:rsidRDefault="00EE6796" w:rsidP="00EE6796">
      <w:pPr>
        <w:rPr>
          <w:rFonts w:ascii="Times New Roman" w:hAnsi="Times New Roman" w:cs="Times New Roman"/>
          <w:sz w:val="24"/>
          <w:szCs w:val="24"/>
        </w:rPr>
      </w:pPr>
      <w:r w:rsidRPr="00EE6796">
        <w:rPr>
          <w:rFonts w:ascii="Times New Roman" w:hAnsi="Times New Roman" w:cs="Times New Roman"/>
          <w:sz w:val="24"/>
          <w:szCs w:val="24"/>
        </w:rPr>
        <w:t>Эффективность зависит от личной заинтересованности каждого участника. Если у старших детей сформированы учебные действия и имеется мотивация,</w:t>
      </w:r>
      <w:r>
        <w:rPr>
          <w:rFonts w:ascii="Times New Roman" w:hAnsi="Times New Roman" w:cs="Times New Roman"/>
          <w:sz w:val="24"/>
          <w:szCs w:val="24"/>
        </w:rPr>
        <w:t xml:space="preserve"> и работа в подгруппах внутри большой группы у старших детей можно успешно организовать на уроке ИЯ,  то младших нужно увлекать и заинтересовывать</w:t>
      </w:r>
      <w:r w:rsidRPr="00EE6796">
        <w:rPr>
          <w:rFonts w:ascii="Times New Roman" w:hAnsi="Times New Roman" w:cs="Times New Roman"/>
          <w:sz w:val="24"/>
          <w:szCs w:val="24"/>
        </w:rPr>
        <w:t xml:space="preserve"> при помощи игровых моментов</w:t>
      </w:r>
      <w:r>
        <w:rPr>
          <w:rFonts w:ascii="Times New Roman" w:hAnsi="Times New Roman" w:cs="Times New Roman"/>
          <w:sz w:val="24"/>
          <w:szCs w:val="24"/>
        </w:rPr>
        <w:t>, так как произвольная учебная деятельность и учебные действия у них слабо развиты</w:t>
      </w:r>
      <w:r w:rsidRPr="00EE6796">
        <w:rPr>
          <w:rFonts w:ascii="Times New Roman" w:hAnsi="Times New Roman" w:cs="Times New Roman"/>
          <w:sz w:val="24"/>
          <w:szCs w:val="24"/>
        </w:rPr>
        <w:t>.</w:t>
      </w:r>
      <w:r>
        <w:rPr>
          <w:rFonts w:ascii="Times New Roman" w:hAnsi="Times New Roman" w:cs="Times New Roman"/>
          <w:sz w:val="24"/>
          <w:szCs w:val="24"/>
        </w:rPr>
        <w:t xml:space="preserve"> Их нужно зацепить. </w:t>
      </w:r>
      <w:r w:rsidRPr="00EE6796">
        <w:rPr>
          <w:rFonts w:ascii="Times New Roman" w:hAnsi="Times New Roman" w:cs="Times New Roman"/>
          <w:sz w:val="24"/>
          <w:szCs w:val="24"/>
        </w:rPr>
        <w:t xml:space="preserve"> Для больших групп существует множество игр, направленных на поддержание внимания и заинтересованности в учебном процессе.</w:t>
      </w:r>
      <w:r>
        <w:rPr>
          <w:rFonts w:ascii="Times New Roman" w:hAnsi="Times New Roman" w:cs="Times New Roman"/>
          <w:sz w:val="24"/>
          <w:szCs w:val="24"/>
        </w:rPr>
        <w:t xml:space="preserve"> </w:t>
      </w:r>
    </w:p>
    <w:p w:rsidR="00EE6796" w:rsidRDefault="00EE6796" w:rsidP="00EE6796">
      <w:pPr>
        <w:rPr>
          <w:rFonts w:ascii="Times New Roman" w:hAnsi="Times New Roman" w:cs="Times New Roman"/>
          <w:sz w:val="24"/>
          <w:szCs w:val="24"/>
        </w:rPr>
      </w:pPr>
      <w:r>
        <w:rPr>
          <w:rFonts w:ascii="Times New Roman" w:hAnsi="Times New Roman" w:cs="Times New Roman"/>
          <w:sz w:val="24"/>
          <w:szCs w:val="24"/>
        </w:rPr>
        <w:t>Я очень люблю использовать игровые моменты на уроках. Нужно отдавать себе отчет в том, что игра – это не филлер</w:t>
      </w:r>
      <w:r w:rsidR="006E529E">
        <w:rPr>
          <w:rFonts w:ascii="Times New Roman" w:hAnsi="Times New Roman" w:cs="Times New Roman"/>
          <w:sz w:val="24"/>
          <w:szCs w:val="24"/>
        </w:rPr>
        <w:t xml:space="preserve">, этакий инструмент для заполнения пустот в уроке. А еще игра не может быть наградой за хорошее поведение или выполнение упражнений. Я сама порой ловлю себя на том, что говорю детям: «Вот выполним три упражнения и </w:t>
      </w:r>
      <w:r w:rsidR="006E529E">
        <w:rPr>
          <w:rFonts w:ascii="Times New Roman" w:hAnsi="Times New Roman" w:cs="Times New Roman"/>
          <w:sz w:val="24"/>
          <w:szCs w:val="24"/>
        </w:rPr>
        <w:lastRenderedPageBreak/>
        <w:t xml:space="preserve">обязательно поиграем, если время останется». Это неправильно. Игра может и должна быть неотъемлемой составляющей учебного процесса. И, естественно, она должна отражать содержание урока. Существует великое множество игр направленных на отработку и закрепление лексического и грамматического материала, и приходных для использования в больших группах. </w:t>
      </w:r>
    </w:p>
    <w:p w:rsidR="006E529E" w:rsidRDefault="00D15350" w:rsidP="00EE6796">
      <w:pPr>
        <w:rPr>
          <w:rFonts w:ascii="Times New Roman" w:hAnsi="Times New Roman" w:cs="Times New Roman"/>
          <w:sz w:val="24"/>
          <w:szCs w:val="24"/>
        </w:rPr>
      </w:pPr>
      <w:r>
        <w:rPr>
          <w:rFonts w:ascii="Times New Roman" w:hAnsi="Times New Roman" w:cs="Times New Roman"/>
          <w:sz w:val="24"/>
          <w:szCs w:val="24"/>
        </w:rPr>
        <w:t>Далее я бы хотела познакомить вас с некоторыми из игр и игровых приемов, которые я использую на своих уроках.</w:t>
      </w:r>
    </w:p>
    <w:p w:rsidR="00D15350" w:rsidRDefault="00D15350" w:rsidP="00D15350">
      <w:pPr>
        <w:rPr>
          <w:rFonts w:ascii="Times New Roman" w:hAnsi="Times New Roman" w:cs="Times New Roman"/>
          <w:sz w:val="24"/>
          <w:szCs w:val="24"/>
        </w:rPr>
      </w:pPr>
    </w:p>
    <w:p w:rsidR="00D15350" w:rsidRPr="00D15350" w:rsidRDefault="00D15350" w:rsidP="00D15350">
      <w:pPr>
        <w:rPr>
          <w:rFonts w:ascii="Times New Roman" w:hAnsi="Times New Roman" w:cs="Times New Roman"/>
          <w:b/>
          <w:sz w:val="24"/>
          <w:szCs w:val="24"/>
        </w:rPr>
      </w:pPr>
      <w:r w:rsidRPr="00D15350">
        <w:rPr>
          <w:rFonts w:ascii="Times New Roman" w:hAnsi="Times New Roman" w:cs="Times New Roman"/>
          <w:b/>
          <w:sz w:val="24"/>
          <w:szCs w:val="24"/>
        </w:rPr>
        <w:t xml:space="preserve">1. </w:t>
      </w:r>
      <w:proofErr w:type="spellStart"/>
      <w:r w:rsidRPr="00D15350">
        <w:rPr>
          <w:rFonts w:ascii="Times New Roman" w:hAnsi="Times New Roman" w:cs="Times New Roman"/>
          <w:b/>
          <w:sz w:val="24"/>
          <w:szCs w:val="24"/>
        </w:rPr>
        <w:t>Me</w:t>
      </w:r>
      <w:proofErr w:type="spellEnd"/>
      <w:r w:rsidRPr="00D15350">
        <w:rPr>
          <w:rFonts w:ascii="Times New Roman" w:hAnsi="Times New Roman" w:cs="Times New Roman"/>
          <w:b/>
          <w:sz w:val="24"/>
          <w:szCs w:val="24"/>
        </w:rPr>
        <w:t xml:space="preserve"> </w:t>
      </w:r>
      <w:proofErr w:type="spellStart"/>
      <w:r w:rsidRPr="00D15350">
        <w:rPr>
          <w:rFonts w:ascii="Times New Roman" w:hAnsi="Times New Roman" w:cs="Times New Roman"/>
          <w:b/>
          <w:sz w:val="24"/>
          <w:szCs w:val="24"/>
        </w:rPr>
        <w:t>too</w:t>
      </w:r>
      <w:proofErr w:type="spellEnd"/>
      <w:r w:rsidRPr="00D15350">
        <w:rPr>
          <w:rFonts w:ascii="Times New Roman" w:hAnsi="Times New Roman" w:cs="Times New Roman"/>
          <w:b/>
          <w:sz w:val="24"/>
          <w:szCs w:val="24"/>
        </w:rPr>
        <w:t>! – Я тоже!</w:t>
      </w:r>
    </w:p>
    <w:p w:rsidR="00D15350" w:rsidRPr="00D15350" w:rsidRDefault="00D15350" w:rsidP="00D15350">
      <w:pPr>
        <w:rPr>
          <w:rFonts w:ascii="Times New Roman" w:hAnsi="Times New Roman" w:cs="Times New Roman"/>
          <w:sz w:val="24"/>
          <w:szCs w:val="24"/>
        </w:rPr>
      </w:pPr>
      <w:r w:rsidRPr="00D15350">
        <w:rPr>
          <w:rFonts w:ascii="Times New Roman" w:hAnsi="Times New Roman" w:cs="Times New Roman"/>
          <w:sz w:val="24"/>
          <w:szCs w:val="24"/>
        </w:rPr>
        <w:t xml:space="preserve">Обучающийся в группе говорит какой-то </w:t>
      </w:r>
      <w:proofErr w:type="gramStart"/>
      <w:r w:rsidRPr="00D15350">
        <w:rPr>
          <w:rFonts w:ascii="Times New Roman" w:hAnsi="Times New Roman" w:cs="Times New Roman"/>
          <w:sz w:val="24"/>
          <w:szCs w:val="24"/>
        </w:rPr>
        <w:t>факт о себе</w:t>
      </w:r>
      <w:proofErr w:type="gramEnd"/>
      <w:r w:rsidRPr="00D15350">
        <w:rPr>
          <w:rFonts w:ascii="Times New Roman" w:hAnsi="Times New Roman" w:cs="Times New Roman"/>
          <w:sz w:val="24"/>
          <w:szCs w:val="24"/>
        </w:rPr>
        <w:t>, остальные члены группы произносят фразу «</w:t>
      </w:r>
      <w:proofErr w:type="spellStart"/>
      <w:r w:rsidRPr="00D15350">
        <w:rPr>
          <w:rFonts w:ascii="Times New Roman" w:hAnsi="Times New Roman" w:cs="Times New Roman"/>
          <w:sz w:val="24"/>
          <w:szCs w:val="24"/>
        </w:rPr>
        <w:t>Me</w:t>
      </w:r>
      <w:proofErr w:type="spellEnd"/>
      <w:r w:rsidRPr="00D15350">
        <w:rPr>
          <w:rFonts w:ascii="Times New Roman" w:hAnsi="Times New Roman" w:cs="Times New Roman"/>
          <w:sz w:val="24"/>
          <w:szCs w:val="24"/>
        </w:rPr>
        <w:t xml:space="preserve"> </w:t>
      </w:r>
      <w:proofErr w:type="spellStart"/>
      <w:r w:rsidRPr="00D15350">
        <w:rPr>
          <w:rFonts w:ascii="Times New Roman" w:hAnsi="Times New Roman" w:cs="Times New Roman"/>
          <w:sz w:val="24"/>
          <w:szCs w:val="24"/>
        </w:rPr>
        <w:t>too</w:t>
      </w:r>
      <w:proofErr w:type="spellEnd"/>
      <w:r w:rsidRPr="00D15350">
        <w:rPr>
          <w:rFonts w:ascii="Times New Roman" w:hAnsi="Times New Roman" w:cs="Times New Roman"/>
          <w:sz w:val="24"/>
          <w:szCs w:val="24"/>
        </w:rPr>
        <w:t>!», если это подходит и им. Например</w:t>
      </w:r>
      <w:r w:rsidRPr="00D15350">
        <w:rPr>
          <w:rFonts w:ascii="Times New Roman" w:hAnsi="Times New Roman" w:cs="Times New Roman"/>
          <w:sz w:val="24"/>
          <w:szCs w:val="24"/>
          <w:lang w:val="en-US"/>
        </w:rPr>
        <w:t xml:space="preserve">: I’ve got a pet. It is a cat. – Me too! </w:t>
      </w:r>
      <w:proofErr w:type="spellStart"/>
      <w:r w:rsidRPr="00D15350">
        <w:rPr>
          <w:rFonts w:ascii="Times New Roman" w:hAnsi="Times New Roman" w:cs="Times New Roman"/>
          <w:sz w:val="24"/>
          <w:szCs w:val="24"/>
        </w:rPr>
        <w:t>I’ve</w:t>
      </w:r>
      <w:proofErr w:type="spellEnd"/>
      <w:r w:rsidRPr="00D15350">
        <w:rPr>
          <w:rFonts w:ascii="Times New Roman" w:hAnsi="Times New Roman" w:cs="Times New Roman"/>
          <w:sz w:val="24"/>
          <w:szCs w:val="24"/>
        </w:rPr>
        <w:t xml:space="preserve"> </w:t>
      </w:r>
      <w:proofErr w:type="spellStart"/>
      <w:r w:rsidRPr="00D15350">
        <w:rPr>
          <w:rFonts w:ascii="Times New Roman" w:hAnsi="Times New Roman" w:cs="Times New Roman"/>
          <w:sz w:val="24"/>
          <w:szCs w:val="24"/>
        </w:rPr>
        <w:t>got</w:t>
      </w:r>
      <w:proofErr w:type="spellEnd"/>
      <w:r w:rsidRPr="00D15350">
        <w:rPr>
          <w:rFonts w:ascii="Times New Roman" w:hAnsi="Times New Roman" w:cs="Times New Roman"/>
          <w:sz w:val="24"/>
          <w:szCs w:val="24"/>
        </w:rPr>
        <w:t xml:space="preserve"> a </w:t>
      </w:r>
      <w:proofErr w:type="spellStart"/>
      <w:r w:rsidRPr="00D15350">
        <w:rPr>
          <w:rFonts w:ascii="Times New Roman" w:hAnsi="Times New Roman" w:cs="Times New Roman"/>
          <w:sz w:val="24"/>
          <w:szCs w:val="24"/>
        </w:rPr>
        <w:t>cat</w:t>
      </w:r>
      <w:proofErr w:type="spellEnd"/>
      <w:r w:rsidRPr="00D15350">
        <w:rPr>
          <w:rFonts w:ascii="Times New Roman" w:hAnsi="Times New Roman" w:cs="Times New Roman"/>
          <w:sz w:val="24"/>
          <w:szCs w:val="24"/>
        </w:rPr>
        <w:t>. Фразы можно ограничивать конкретной тематикой урока.</w:t>
      </w:r>
    </w:p>
    <w:p w:rsidR="00D15350" w:rsidRPr="00D15350" w:rsidRDefault="00D15350" w:rsidP="00D15350">
      <w:pPr>
        <w:rPr>
          <w:rFonts w:ascii="Times New Roman" w:hAnsi="Times New Roman" w:cs="Times New Roman"/>
          <w:b/>
          <w:sz w:val="24"/>
          <w:szCs w:val="24"/>
        </w:rPr>
      </w:pPr>
      <w:r w:rsidRPr="00D15350">
        <w:rPr>
          <w:rFonts w:ascii="Times New Roman" w:hAnsi="Times New Roman" w:cs="Times New Roman"/>
          <w:b/>
          <w:sz w:val="24"/>
          <w:szCs w:val="24"/>
        </w:rPr>
        <w:t xml:space="preserve">2. </w:t>
      </w:r>
      <w:proofErr w:type="spellStart"/>
      <w:r w:rsidRPr="00D15350">
        <w:rPr>
          <w:rFonts w:ascii="Times New Roman" w:hAnsi="Times New Roman" w:cs="Times New Roman"/>
          <w:b/>
          <w:sz w:val="24"/>
          <w:szCs w:val="24"/>
        </w:rPr>
        <w:t>Race</w:t>
      </w:r>
      <w:proofErr w:type="spellEnd"/>
      <w:r w:rsidRPr="00D15350">
        <w:rPr>
          <w:rFonts w:ascii="Times New Roman" w:hAnsi="Times New Roman" w:cs="Times New Roman"/>
          <w:b/>
          <w:sz w:val="24"/>
          <w:szCs w:val="24"/>
        </w:rPr>
        <w:t xml:space="preserve"> – Гонка.</w:t>
      </w:r>
    </w:p>
    <w:p w:rsidR="00D15350" w:rsidRPr="00D15350" w:rsidRDefault="00D15350" w:rsidP="00D15350">
      <w:pPr>
        <w:rPr>
          <w:rFonts w:ascii="Times New Roman" w:hAnsi="Times New Roman" w:cs="Times New Roman"/>
          <w:sz w:val="24"/>
          <w:szCs w:val="24"/>
        </w:rPr>
      </w:pPr>
      <w:r w:rsidRPr="00D15350">
        <w:rPr>
          <w:rFonts w:ascii="Times New Roman" w:hAnsi="Times New Roman" w:cs="Times New Roman"/>
          <w:sz w:val="24"/>
          <w:szCs w:val="24"/>
        </w:rPr>
        <w:t xml:space="preserve">В разных местах класса на стены приклеиваются </w:t>
      </w:r>
      <w:proofErr w:type="spellStart"/>
      <w:r w:rsidRPr="00D15350">
        <w:rPr>
          <w:rFonts w:ascii="Times New Roman" w:hAnsi="Times New Roman" w:cs="Times New Roman"/>
          <w:sz w:val="24"/>
          <w:szCs w:val="24"/>
        </w:rPr>
        <w:t>стикеры</w:t>
      </w:r>
      <w:proofErr w:type="spellEnd"/>
      <w:r w:rsidRPr="00D15350">
        <w:rPr>
          <w:rFonts w:ascii="Times New Roman" w:hAnsi="Times New Roman" w:cs="Times New Roman"/>
          <w:sz w:val="24"/>
          <w:szCs w:val="24"/>
        </w:rPr>
        <w:t xml:space="preserve"> с лексикой по теме урока. Например, «</w:t>
      </w:r>
      <w:proofErr w:type="spellStart"/>
      <w:r w:rsidRPr="00D15350">
        <w:rPr>
          <w:rFonts w:ascii="Times New Roman" w:hAnsi="Times New Roman" w:cs="Times New Roman"/>
          <w:sz w:val="24"/>
          <w:szCs w:val="24"/>
        </w:rPr>
        <w:t>Days</w:t>
      </w:r>
      <w:proofErr w:type="spellEnd"/>
      <w:r w:rsidRPr="00D15350">
        <w:rPr>
          <w:rFonts w:ascii="Times New Roman" w:hAnsi="Times New Roman" w:cs="Times New Roman"/>
          <w:sz w:val="24"/>
          <w:szCs w:val="24"/>
        </w:rPr>
        <w:t xml:space="preserve"> </w:t>
      </w:r>
      <w:proofErr w:type="spellStart"/>
      <w:r w:rsidRPr="00D15350">
        <w:rPr>
          <w:rFonts w:ascii="Times New Roman" w:hAnsi="Times New Roman" w:cs="Times New Roman"/>
          <w:sz w:val="24"/>
          <w:szCs w:val="24"/>
        </w:rPr>
        <w:t>of</w:t>
      </w:r>
      <w:proofErr w:type="spellEnd"/>
      <w:r w:rsidRPr="00D15350">
        <w:rPr>
          <w:rFonts w:ascii="Times New Roman" w:hAnsi="Times New Roman" w:cs="Times New Roman"/>
          <w:sz w:val="24"/>
          <w:szCs w:val="24"/>
        </w:rPr>
        <w:t xml:space="preserve"> </w:t>
      </w:r>
      <w:proofErr w:type="spellStart"/>
      <w:r w:rsidRPr="00D15350">
        <w:rPr>
          <w:rFonts w:ascii="Times New Roman" w:hAnsi="Times New Roman" w:cs="Times New Roman"/>
          <w:sz w:val="24"/>
          <w:szCs w:val="24"/>
        </w:rPr>
        <w:t>the</w:t>
      </w:r>
      <w:proofErr w:type="spellEnd"/>
      <w:r w:rsidRPr="00D15350">
        <w:rPr>
          <w:rFonts w:ascii="Times New Roman" w:hAnsi="Times New Roman" w:cs="Times New Roman"/>
          <w:sz w:val="24"/>
          <w:szCs w:val="24"/>
        </w:rPr>
        <w:t xml:space="preserve"> </w:t>
      </w:r>
      <w:proofErr w:type="spellStart"/>
      <w:r w:rsidRPr="00D15350">
        <w:rPr>
          <w:rFonts w:ascii="Times New Roman" w:hAnsi="Times New Roman" w:cs="Times New Roman"/>
          <w:sz w:val="24"/>
          <w:szCs w:val="24"/>
        </w:rPr>
        <w:t>week</w:t>
      </w:r>
      <w:proofErr w:type="spellEnd"/>
      <w:r w:rsidRPr="00D15350">
        <w:rPr>
          <w:rFonts w:ascii="Times New Roman" w:hAnsi="Times New Roman" w:cs="Times New Roman"/>
          <w:sz w:val="24"/>
          <w:szCs w:val="24"/>
        </w:rPr>
        <w:t>» - Дни недели. Каждый ребенок из группы должен подойти к своему дню недели. Слова можно вытягивать, используя карточки. Их также может распределять учитель или кто-то из группы (ведущий).</w:t>
      </w:r>
    </w:p>
    <w:p w:rsidR="00D15350" w:rsidRPr="00D15350" w:rsidRDefault="00D15350" w:rsidP="00D15350">
      <w:pPr>
        <w:rPr>
          <w:rFonts w:ascii="Times New Roman" w:hAnsi="Times New Roman" w:cs="Times New Roman"/>
          <w:b/>
          <w:sz w:val="24"/>
          <w:szCs w:val="24"/>
        </w:rPr>
      </w:pPr>
      <w:r w:rsidRPr="00D15350">
        <w:rPr>
          <w:rFonts w:ascii="Times New Roman" w:hAnsi="Times New Roman" w:cs="Times New Roman"/>
          <w:b/>
          <w:sz w:val="24"/>
          <w:szCs w:val="24"/>
        </w:rPr>
        <w:t xml:space="preserve">3. </w:t>
      </w:r>
      <w:proofErr w:type="spellStart"/>
      <w:r w:rsidRPr="00D15350">
        <w:rPr>
          <w:rFonts w:ascii="Times New Roman" w:hAnsi="Times New Roman" w:cs="Times New Roman"/>
          <w:b/>
          <w:sz w:val="24"/>
          <w:szCs w:val="24"/>
        </w:rPr>
        <w:t>Finger</w:t>
      </w:r>
      <w:proofErr w:type="spellEnd"/>
      <w:r w:rsidRPr="00D15350">
        <w:rPr>
          <w:rFonts w:ascii="Times New Roman" w:hAnsi="Times New Roman" w:cs="Times New Roman"/>
          <w:b/>
          <w:sz w:val="24"/>
          <w:szCs w:val="24"/>
        </w:rPr>
        <w:t xml:space="preserve"> </w:t>
      </w:r>
      <w:proofErr w:type="spellStart"/>
      <w:r w:rsidRPr="00D15350">
        <w:rPr>
          <w:rFonts w:ascii="Times New Roman" w:hAnsi="Times New Roman" w:cs="Times New Roman"/>
          <w:b/>
          <w:sz w:val="24"/>
          <w:szCs w:val="24"/>
        </w:rPr>
        <w:t>game</w:t>
      </w:r>
      <w:proofErr w:type="spellEnd"/>
      <w:r w:rsidRPr="00D15350">
        <w:rPr>
          <w:rFonts w:ascii="Times New Roman" w:hAnsi="Times New Roman" w:cs="Times New Roman"/>
          <w:b/>
          <w:sz w:val="24"/>
          <w:szCs w:val="24"/>
        </w:rPr>
        <w:t xml:space="preserve"> – Пальчиковая игра.</w:t>
      </w:r>
    </w:p>
    <w:p w:rsidR="00D15350" w:rsidRPr="00D15350" w:rsidRDefault="00D15350" w:rsidP="00D15350">
      <w:pPr>
        <w:rPr>
          <w:rFonts w:ascii="Times New Roman" w:hAnsi="Times New Roman" w:cs="Times New Roman"/>
          <w:sz w:val="24"/>
          <w:szCs w:val="24"/>
        </w:rPr>
      </w:pPr>
      <w:r w:rsidRPr="00D15350">
        <w:rPr>
          <w:rFonts w:ascii="Times New Roman" w:hAnsi="Times New Roman" w:cs="Times New Roman"/>
          <w:sz w:val="24"/>
          <w:szCs w:val="24"/>
        </w:rPr>
        <w:t>Подходит для закрепления счета, дней недели, месяцев. Рассмотрим на примере счета до 100.  По команде «</w:t>
      </w:r>
      <w:proofErr w:type="spellStart"/>
      <w:r w:rsidRPr="00D15350">
        <w:rPr>
          <w:rFonts w:ascii="Times New Roman" w:hAnsi="Times New Roman" w:cs="Times New Roman"/>
          <w:sz w:val="24"/>
          <w:szCs w:val="24"/>
        </w:rPr>
        <w:t>Ready</w:t>
      </w:r>
      <w:proofErr w:type="spellEnd"/>
      <w:r w:rsidRPr="00D15350">
        <w:rPr>
          <w:rFonts w:ascii="Times New Roman" w:hAnsi="Times New Roman" w:cs="Times New Roman"/>
          <w:sz w:val="24"/>
          <w:szCs w:val="24"/>
        </w:rPr>
        <w:t xml:space="preserve">, </w:t>
      </w:r>
      <w:proofErr w:type="spellStart"/>
      <w:r w:rsidRPr="00D15350">
        <w:rPr>
          <w:rFonts w:ascii="Times New Roman" w:hAnsi="Times New Roman" w:cs="Times New Roman"/>
          <w:sz w:val="24"/>
          <w:szCs w:val="24"/>
        </w:rPr>
        <w:t>steady</w:t>
      </w:r>
      <w:proofErr w:type="spellEnd"/>
      <w:r w:rsidRPr="00D15350">
        <w:rPr>
          <w:rFonts w:ascii="Times New Roman" w:hAnsi="Times New Roman" w:cs="Times New Roman"/>
          <w:sz w:val="24"/>
          <w:szCs w:val="24"/>
        </w:rPr>
        <w:t xml:space="preserve">, </w:t>
      </w:r>
      <w:proofErr w:type="spellStart"/>
      <w:r w:rsidRPr="00D15350">
        <w:rPr>
          <w:rFonts w:ascii="Times New Roman" w:hAnsi="Times New Roman" w:cs="Times New Roman"/>
          <w:sz w:val="24"/>
          <w:szCs w:val="24"/>
        </w:rPr>
        <w:t>go</w:t>
      </w:r>
      <w:proofErr w:type="spellEnd"/>
      <w:r w:rsidRPr="00D15350">
        <w:rPr>
          <w:rFonts w:ascii="Times New Roman" w:hAnsi="Times New Roman" w:cs="Times New Roman"/>
          <w:sz w:val="24"/>
          <w:szCs w:val="24"/>
        </w:rPr>
        <w:t>!» пара участников показывает друг другу произвольное  количество пальцев (1-10), один из участников отвечает за десятки, второй за единицы. Побеждает тот, кто первым назвал цифру, которая получается при сложении десятков и единиц. Остальные члены группы могут быть судьями. Игра идет до трех очков, победитель играет со следующим игроком.</w:t>
      </w:r>
    </w:p>
    <w:p w:rsidR="00D15350" w:rsidRPr="00D15350" w:rsidRDefault="00D15350" w:rsidP="00D15350">
      <w:pPr>
        <w:rPr>
          <w:rFonts w:ascii="Times New Roman" w:hAnsi="Times New Roman" w:cs="Times New Roman"/>
          <w:b/>
          <w:sz w:val="24"/>
          <w:szCs w:val="24"/>
        </w:rPr>
      </w:pPr>
      <w:r w:rsidRPr="00D15350">
        <w:rPr>
          <w:rFonts w:ascii="Times New Roman" w:hAnsi="Times New Roman" w:cs="Times New Roman"/>
          <w:b/>
          <w:sz w:val="24"/>
          <w:szCs w:val="24"/>
        </w:rPr>
        <w:t>4.Swap! – Замена</w:t>
      </w:r>
    </w:p>
    <w:p w:rsidR="00D15350" w:rsidRPr="00D15350" w:rsidRDefault="00D15350" w:rsidP="00D15350">
      <w:pPr>
        <w:rPr>
          <w:rFonts w:ascii="Times New Roman" w:hAnsi="Times New Roman" w:cs="Times New Roman"/>
          <w:sz w:val="24"/>
          <w:szCs w:val="24"/>
        </w:rPr>
      </w:pPr>
      <w:r w:rsidRPr="00D15350">
        <w:rPr>
          <w:rFonts w:ascii="Times New Roman" w:hAnsi="Times New Roman" w:cs="Times New Roman"/>
          <w:sz w:val="24"/>
          <w:szCs w:val="24"/>
        </w:rPr>
        <w:t xml:space="preserve">Игра подходит для любой возрастной группы, любого количества </w:t>
      </w:r>
      <w:proofErr w:type="gramStart"/>
      <w:r w:rsidRPr="00D15350">
        <w:rPr>
          <w:rFonts w:ascii="Times New Roman" w:hAnsi="Times New Roman" w:cs="Times New Roman"/>
          <w:sz w:val="24"/>
          <w:szCs w:val="24"/>
        </w:rPr>
        <w:t>обучающихся</w:t>
      </w:r>
      <w:proofErr w:type="gramEnd"/>
      <w:r w:rsidRPr="00D15350">
        <w:rPr>
          <w:rFonts w:ascii="Times New Roman" w:hAnsi="Times New Roman" w:cs="Times New Roman"/>
          <w:sz w:val="24"/>
          <w:szCs w:val="24"/>
        </w:rPr>
        <w:t xml:space="preserve">. </w:t>
      </w:r>
      <w:proofErr w:type="gramStart"/>
      <w:r w:rsidRPr="00D15350">
        <w:rPr>
          <w:rFonts w:ascii="Times New Roman" w:hAnsi="Times New Roman" w:cs="Times New Roman"/>
          <w:sz w:val="24"/>
          <w:szCs w:val="24"/>
        </w:rPr>
        <w:t>Направлена</w:t>
      </w:r>
      <w:proofErr w:type="gramEnd"/>
      <w:r w:rsidRPr="00D15350">
        <w:rPr>
          <w:rFonts w:ascii="Times New Roman" w:hAnsi="Times New Roman" w:cs="Times New Roman"/>
          <w:sz w:val="24"/>
          <w:szCs w:val="24"/>
        </w:rPr>
        <w:t xml:space="preserve"> на закрепление лексики по любой теме. Требует концентрации внимания и тренирует память. На доске размещаются карточки с активной лексикой урока. Игроки считают до 10, 20 или 100 (зависит от ступени обучения), в любой момент учитель или ведущий группы говорит </w:t>
      </w:r>
      <w:proofErr w:type="spellStart"/>
      <w:r w:rsidRPr="00D15350">
        <w:rPr>
          <w:rFonts w:ascii="Times New Roman" w:hAnsi="Times New Roman" w:cs="Times New Roman"/>
          <w:sz w:val="24"/>
          <w:szCs w:val="24"/>
        </w:rPr>
        <w:t>Stop</w:t>
      </w:r>
      <w:proofErr w:type="spellEnd"/>
      <w:r w:rsidRPr="00D15350">
        <w:rPr>
          <w:rFonts w:ascii="Times New Roman" w:hAnsi="Times New Roman" w:cs="Times New Roman"/>
          <w:sz w:val="24"/>
          <w:szCs w:val="24"/>
        </w:rPr>
        <w:t xml:space="preserve">! </w:t>
      </w:r>
      <w:proofErr w:type="spellStart"/>
      <w:r w:rsidRPr="00D15350">
        <w:rPr>
          <w:rFonts w:ascii="Times New Roman" w:hAnsi="Times New Roman" w:cs="Times New Roman"/>
          <w:sz w:val="24"/>
          <w:szCs w:val="24"/>
        </w:rPr>
        <w:t>Swap</w:t>
      </w:r>
      <w:proofErr w:type="spellEnd"/>
      <w:r w:rsidRPr="00D15350">
        <w:rPr>
          <w:rFonts w:ascii="Times New Roman" w:hAnsi="Times New Roman" w:cs="Times New Roman"/>
          <w:sz w:val="24"/>
          <w:szCs w:val="24"/>
        </w:rPr>
        <w:t xml:space="preserve">! Тот участник, на котором остановился счет, меняет цифру на любое из слов на доске. И когда в следующий раз счет доходит до этой цифры, вместо нее нужно сказать закрепленное слово. Например, 1, 2, 3, 4, </w:t>
      </w:r>
      <w:proofErr w:type="spellStart"/>
      <w:r w:rsidRPr="00D15350">
        <w:rPr>
          <w:rFonts w:ascii="Times New Roman" w:hAnsi="Times New Roman" w:cs="Times New Roman"/>
          <w:sz w:val="24"/>
          <w:szCs w:val="24"/>
        </w:rPr>
        <w:t>Sunday</w:t>
      </w:r>
      <w:proofErr w:type="spellEnd"/>
      <w:r w:rsidRPr="00D15350">
        <w:rPr>
          <w:rFonts w:ascii="Times New Roman" w:hAnsi="Times New Roman" w:cs="Times New Roman"/>
          <w:sz w:val="24"/>
          <w:szCs w:val="24"/>
        </w:rPr>
        <w:t>, 6, 7… и т.д. Сложней становится, когда несколько цифр заменены на слова, делать записи при этом запрещается. Для старших обучающихся можно усложнить игру: убрать с доски зрительное подкрепление или же не ограничивать лексику для замены определенной темой. Еще сложней, если цифра меняется не на одно слово, а словосочетание или предложение.</w:t>
      </w:r>
    </w:p>
    <w:p w:rsidR="00D15350" w:rsidRPr="00D15350" w:rsidRDefault="00D15350" w:rsidP="00D15350">
      <w:pPr>
        <w:rPr>
          <w:rFonts w:ascii="Times New Roman" w:hAnsi="Times New Roman" w:cs="Times New Roman"/>
          <w:b/>
          <w:sz w:val="24"/>
          <w:szCs w:val="24"/>
          <w:lang w:val="en-US"/>
        </w:rPr>
      </w:pPr>
      <w:r w:rsidRPr="00D15350">
        <w:rPr>
          <w:rFonts w:ascii="Times New Roman" w:hAnsi="Times New Roman" w:cs="Times New Roman"/>
          <w:b/>
          <w:sz w:val="24"/>
          <w:szCs w:val="24"/>
          <w:lang w:val="en-US"/>
        </w:rPr>
        <w:t xml:space="preserve">5. The last man standing. </w:t>
      </w:r>
      <w:proofErr w:type="gramStart"/>
      <w:r w:rsidRPr="00D15350">
        <w:rPr>
          <w:rFonts w:ascii="Times New Roman" w:hAnsi="Times New Roman" w:cs="Times New Roman"/>
          <w:b/>
          <w:sz w:val="24"/>
          <w:szCs w:val="24"/>
          <w:lang w:val="en-US"/>
        </w:rPr>
        <w:t xml:space="preserve">– </w:t>
      </w:r>
      <w:r w:rsidRPr="00D15350">
        <w:rPr>
          <w:rFonts w:ascii="Times New Roman" w:hAnsi="Times New Roman" w:cs="Times New Roman"/>
          <w:b/>
          <w:sz w:val="24"/>
          <w:szCs w:val="24"/>
        </w:rPr>
        <w:t>Последний</w:t>
      </w:r>
      <w:r w:rsidRPr="00D15350">
        <w:rPr>
          <w:rFonts w:ascii="Times New Roman" w:hAnsi="Times New Roman" w:cs="Times New Roman"/>
          <w:b/>
          <w:sz w:val="24"/>
          <w:szCs w:val="24"/>
          <w:lang w:val="en-US"/>
        </w:rPr>
        <w:t xml:space="preserve"> </w:t>
      </w:r>
      <w:r w:rsidRPr="00D15350">
        <w:rPr>
          <w:rFonts w:ascii="Times New Roman" w:hAnsi="Times New Roman" w:cs="Times New Roman"/>
          <w:b/>
          <w:sz w:val="24"/>
          <w:szCs w:val="24"/>
        </w:rPr>
        <w:t>выживший</w:t>
      </w:r>
      <w:r w:rsidRPr="00D15350">
        <w:rPr>
          <w:rFonts w:ascii="Times New Roman" w:hAnsi="Times New Roman" w:cs="Times New Roman"/>
          <w:b/>
          <w:sz w:val="24"/>
          <w:szCs w:val="24"/>
          <w:lang w:val="en-US"/>
        </w:rPr>
        <w:t>.</w:t>
      </w:r>
      <w:proofErr w:type="gramEnd"/>
    </w:p>
    <w:p w:rsidR="00D15350" w:rsidRPr="00D15350" w:rsidRDefault="00D15350" w:rsidP="00D15350">
      <w:pPr>
        <w:rPr>
          <w:rFonts w:ascii="Times New Roman" w:hAnsi="Times New Roman" w:cs="Times New Roman"/>
          <w:sz w:val="24"/>
          <w:szCs w:val="24"/>
        </w:rPr>
      </w:pPr>
      <w:r w:rsidRPr="00D15350">
        <w:rPr>
          <w:rFonts w:ascii="Times New Roman" w:hAnsi="Times New Roman" w:cs="Times New Roman"/>
          <w:sz w:val="24"/>
          <w:szCs w:val="24"/>
        </w:rPr>
        <w:lastRenderedPageBreak/>
        <w:t xml:space="preserve">Отличная игра для контроля знаний. Дети стоят, учитель (ведущий) показывает карточки с активной лексикой, по одной карточке каждому ребенку или несколько к ряду. Дети называют слова. В случае ошибки, ребенок выбывает из игры и садится. Побеждают те, кто остались стоять после обговоренного заранее количества кругов. Чтобы мотивировать детей, можно обговорить заранее, что победители получают автоматом отлично за </w:t>
      </w:r>
      <w:proofErr w:type="spellStart"/>
      <w:r w:rsidRPr="00D15350">
        <w:rPr>
          <w:rFonts w:ascii="Times New Roman" w:hAnsi="Times New Roman" w:cs="Times New Roman"/>
          <w:sz w:val="24"/>
          <w:szCs w:val="24"/>
        </w:rPr>
        <w:t>квиз</w:t>
      </w:r>
      <w:proofErr w:type="spellEnd"/>
      <w:r w:rsidRPr="00D15350">
        <w:rPr>
          <w:rFonts w:ascii="Times New Roman" w:hAnsi="Times New Roman" w:cs="Times New Roman"/>
          <w:sz w:val="24"/>
          <w:szCs w:val="24"/>
        </w:rPr>
        <w:t xml:space="preserve"> или дополнительные баллы за урок.</w:t>
      </w:r>
    </w:p>
    <w:p w:rsidR="00D15350" w:rsidRPr="00D15350" w:rsidRDefault="00D15350" w:rsidP="00D15350">
      <w:pPr>
        <w:rPr>
          <w:rFonts w:ascii="Times New Roman" w:hAnsi="Times New Roman" w:cs="Times New Roman"/>
          <w:b/>
          <w:sz w:val="24"/>
          <w:szCs w:val="24"/>
        </w:rPr>
      </w:pPr>
      <w:r w:rsidRPr="00D15350">
        <w:rPr>
          <w:rFonts w:ascii="Times New Roman" w:hAnsi="Times New Roman" w:cs="Times New Roman"/>
          <w:b/>
          <w:sz w:val="24"/>
          <w:szCs w:val="24"/>
        </w:rPr>
        <w:t xml:space="preserve">6. </w:t>
      </w:r>
      <w:proofErr w:type="spellStart"/>
      <w:r w:rsidRPr="00D15350">
        <w:rPr>
          <w:rFonts w:ascii="Times New Roman" w:hAnsi="Times New Roman" w:cs="Times New Roman"/>
          <w:b/>
          <w:sz w:val="24"/>
          <w:szCs w:val="24"/>
        </w:rPr>
        <w:t>Acronym</w:t>
      </w:r>
      <w:proofErr w:type="spellEnd"/>
      <w:r w:rsidRPr="00D15350">
        <w:rPr>
          <w:rFonts w:ascii="Times New Roman" w:hAnsi="Times New Roman" w:cs="Times New Roman"/>
          <w:b/>
          <w:sz w:val="24"/>
          <w:szCs w:val="24"/>
        </w:rPr>
        <w:t>. – Акроним</w:t>
      </w:r>
    </w:p>
    <w:p w:rsidR="00D15350" w:rsidRPr="00D15350" w:rsidRDefault="00D15350" w:rsidP="00D15350">
      <w:pPr>
        <w:rPr>
          <w:rFonts w:ascii="Times New Roman" w:hAnsi="Times New Roman" w:cs="Times New Roman"/>
          <w:sz w:val="24"/>
          <w:szCs w:val="24"/>
        </w:rPr>
      </w:pPr>
      <w:r w:rsidRPr="00D15350">
        <w:rPr>
          <w:rFonts w:ascii="Times New Roman" w:hAnsi="Times New Roman" w:cs="Times New Roman"/>
          <w:sz w:val="24"/>
          <w:szCs w:val="24"/>
        </w:rPr>
        <w:t xml:space="preserve">На доске записано слово, вертикально </w:t>
      </w:r>
      <w:proofErr w:type="gramStart"/>
      <w:r w:rsidRPr="00D15350">
        <w:rPr>
          <w:rFonts w:ascii="Times New Roman" w:hAnsi="Times New Roman" w:cs="Times New Roman"/>
          <w:sz w:val="24"/>
          <w:szCs w:val="24"/>
        </w:rPr>
        <w:t>Обучающимся</w:t>
      </w:r>
      <w:proofErr w:type="gramEnd"/>
      <w:r w:rsidRPr="00D15350">
        <w:rPr>
          <w:rFonts w:ascii="Times New Roman" w:hAnsi="Times New Roman" w:cs="Times New Roman"/>
          <w:sz w:val="24"/>
          <w:szCs w:val="24"/>
        </w:rPr>
        <w:t xml:space="preserve"> в группе нужно вспомнить слова, начинающиеся с каждой буквы, входящей в состав загаданного слова. Можно усложнить правила игры, обговорив, что слова должны быть связаны по смыслу и тематике с загаданным словом.</w:t>
      </w:r>
    </w:p>
    <w:p w:rsidR="00D15350" w:rsidRPr="00D15350" w:rsidRDefault="00D15350" w:rsidP="00D15350">
      <w:pPr>
        <w:rPr>
          <w:rFonts w:ascii="Times New Roman" w:hAnsi="Times New Roman" w:cs="Times New Roman"/>
          <w:b/>
          <w:sz w:val="24"/>
          <w:szCs w:val="24"/>
        </w:rPr>
      </w:pPr>
      <w:r w:rsidRPr="00D15350">
        <w:rPr>
          <w:rFonts w:ascii="Times New Roman" w:hAnsi="Times New Roman" w:cs="Times New Roman"/>
          <w:b/>
          <w:sz w:val="24"/>
          <w:szCs w:val="24"/>
        </w:rPr>
        <w:t xml:space="preserve">7. </w:t>
      </w:r>
      <w:proofErr w:type="spellStart"/>
      <w:r w:rsidRPr="00D15350">
        <w:rPr>
          <w:rFonts w:ascii="Times New Roman" w:hAnsi="Times New Roman" w:cs="Times New Roman"/>
          <w:b/>
          <w:sz w:val="24"/>
          <w:szCs w:val="24"/>
        </w:rPr>
        <w:t>Guessing</w:t>
      </w:r>
      <w:proofErr w:type="spellEnd"/>
      <w:r w:rsidRPr="00D15350">
        <w:rPr>
          <w:rFonts w:ascii="Times New Roman" w:hAnsi="Times New Roman" w:cs="Times New Roman"/>
          <w:b/>
          <w:sz w:val="24"/>
          <w:szCs w:val="24"/>
        </w:rPr>
        <w:t xml:space="preserve"> </w:t>
      </w:r>
      <w:proofErr w:type="spellStart"/>
      <w:r w:rsidRPr="00D15350">
        <w:rPr>
          <w:rFonts w:ascii="Times New Roman" w:hAnsi="Times New Roman" w:cs="Times New Roman"/>
          <w:b/>
          <w:sz w:val="24"/>
          <w:szCs w:val="24"/>
        </w:rPr>
        <w:t>game</w:t>
      </w:r>
      <w:proofErr w:type="spellEnd"/>
      <w:r w:rsidRPr="00D15350">
        <w:rPr>
          <w:rFonts w:ascii="Times New Roman" w:hAnsi="Times New Roman" w:cs="Times New Roman"/>
          <w:b/>
          <w:sz w:val="24"/>
          <w:szCs w:val="24"/>
        </w:rPr>
        <w:t xml:space="preserve"> – </w:t>
      </w:r>
      <w:proofErr w:type="spellStart"/>
      <w:r w:rsidRPr="00D15350">
        <w:rPr>
          <w:rFonts w:ascii="Times New Roman" w:hAnsi="Times New Roman" w:cs="Times New Roman"/>
          <w:b/>
          <w:sz w:val="24"/>
          <w:szCs w:val="24"/>
        </w:rPr>
        <w:t>Угадайка</w:t>
      </w:r>
      <w:proofErr w:type="spellEnd"/>
      <w:r w:rsidRPr="00D15350">
        <w:rPr>
          <w:rFonts w:ascii="Times New Roman" w:hAnsi="Times New Roman" w:cs="Times New Roman"/>
          <w:b/>
          <w:sz w:val="24"/>
          <w:szCs w:val="24"/>
        </w:rPr>
        <w:t>.</w:t>
      </w:r>
    </w:p>
    <w:p w:rsidR="00D15350" w:rsidRPr="00D15350" w:rsidRDefault="00D15350" w:rsidP="00D15350">
      <w:pPr>
        <w:rPr>
          <w:rFonts w:ascii="Times New Roman" w:hAnsi="Times New Roman" w:cs="Times New Roman"/>
          <w:sz w:val="24"/>
          <w:szCs w:val="24"/>
        </w:rPr>
      </w:pPr>
      <w:r w:rsidRPr="00D15350">
        <w:rPr>
          <w:rFonts w:ascii="Times New Roman" w:hAnsi="Times New Roman" w:cs="Times New Roman"/>
          <w:sz w:val="24"/>
          <w:szCs w:val="24"/>
        </w:rPr>
        <w:t xml:space="preserve">Пожалуй, моя любимая групповая игра на закрепление лексики и общих вопросов. Учитель (ведущий) раздает карточки каждому из группы, они смотрят на свою карточку, не показывая остальным. Далее обучающиеся задают друг другу вопросы (по цепочке или все одному), пытаясь угадать, кому какая карточка досталась. Вопросы по типу: </w:t>
      </w:r>
      <w:proofErr w:type="spellStart"/>
      <w:r w:rsidRPr="00D15350">
        <w:rPr>
          <w:rFonts w:ascii="Times New Roman" w:hAnsi="Times New Roman" w:cs="Times New Roman"/>
          <w:sz w:val="24"/>
          <w:szCs w:val="24"/>
        </w:rPr>
        <w:t>Have</w:t>
      </w:r>
      <w:proofErr w:type="spellEnd"/>
      <w:r w:rsidRPr="00D15350">
        <w:rPr>
          <w:rFonts w:ascii="Times New Roman" w:hAnsi="Times New Roman" w:cs="Times New Roman"/>
          <w:sz w:val="24"/>
          <w:szCs w:val="24"/>
        </w:rPr>
        <w:t xml:space="preserve"> </w:t>
      </w:r>
      <w:proofErr w:type="spellStart"/>
      <w:r w:rsidRPr="00D15350">
        <w:rPr>
          <w:rFonts w:ascii="Times New Roman" w:hAnsi="Times New Roman" w:cs="Times New Roman"/>
          <w:sz w:val="24"/>
          <w:szCs w:val="24"/>
        </w:rPr>
        <w:t>you</w:t>
      </w:r>
      <w:proofErr w:type="spellEnd"/>
      <w:r w:rsidRPr="00D15350">
        <w:rPr>
          <w:rFonts w:ascii="Times New Roman" w:hAnsi="Times New Roman" w:cs="Times New Roman"/>
          <w:sz w:val="24"/>
          <w:szCs w:val="24"/>
        </w:rPr>
        <w:t xml:space="preserve"> </w:t>
      </w:r>
      <w:proofErr w:type="spellStart"/>
      <w:r w:rsidRPr="00D15350">
        <w:rPr>
          <w:rFonts w:ascii="Times New Roman" w:hAnsi="Times New Roman" w:cs="Times New Roman"/>
          <w:sz w:val="24"/>
          <w:szCs w:val="24"/>
        </w:rPr>
        <w:t>got</w:t>
      </w:r>
      <w:proofErr w:type="spellEnd"/>
      <w:r w:rsidRPr="00D15350">
        <w:rPr>
          <w:rFonts w:ascii="Times New Roman" w:hAnsi="Times New Roman" w:cs="Times New Roman"/>
          <w:sz w:val="24"/>
          <w:szCs w:val="24"/>
        </w:rPr>
        <w:t xml:space="preserve">…? </w:t>
      </w:r>
      <w:proofErr w:type="spellStart"/>
      <w:r w:rsidRPr="00D15350">
        <w:rPr>
          <w:rFonts w:ascii="Times New Roman" w:hAnsi="Times New Roman" w:cs="Times New Roman"/>
          <w:sz w:val="24"/>
          <w:szCs w:val="24"/>
        </w:rPr>
        <w:t>Is</w:t>
      </w:r>
      <w:proofErr w:type="spellEnd"/>
      <w:r w:rsidRPr="00D15350">
        <w:rPr>
          <w:rFonts w:ascii="Times New Roman" w:hAnsi="Times New Roman" w:cs="Times New Roman"/>
          <w:sz w:val="24"/>
          <w:szCs w:val="24"/>
        </w:rPr>
        <w:t xml:space="preserve"> </w:t>
      </w:r>
      <w:proofErr w:type="spellStart"/>
      <w:r w:rsidRPr="00D15350">
        <w:rPr>
          <w:rFonts w:ascii="Times New Roman" w:hAnsi="Times New Roman" w:cs="Times New Roman"/>
          <w:sz w:val="24"/>
          <w:szCs w:val="24"/>
        </w:rPr>
        <w:t>it</w:t>
      </w:r>
      <w:proofErr w:type="spellEnd"/>
      <w:r w:rsidRPr="00D15350">
        <w:rPr>
          <w:rFonts w:ascii="Times New Roman" w:hAnsi="Times New Roman" w:cs="Times New Roman"/>
          <w:sz w:val="24"/>
          <w:szCs w:val="24"/>
        </w:rPr>
        <w:t>…?</w:t>
      </w:r>
    </w:p>
    <w:p w:rsidR="00D15350" w:rsidRPr="00D15350" w:rsidRDefault="00D15350" w:rsidP="00D15350">
      <w:pPr>
        <w:rPr>
          <w:rFonts w:ascii="Times New Roman" w:hAnsi="Times New Roman" w:cs="Times New Roman"/>
          <w:b/>
          <w:sz w:val="24"/>
          <w:szCs w:val="24"/>
        </w:rPr>
      </w:pPr>
      <w:r w:rsidRPr="00D15350">
        <w:rPr>
          <w:rFonts w:ascii="Times New Roman" w:hAnsi="Times New Roman" w:cs="Times New Roman"/>
          <w:b/>
          <w:sz w:val="24"/>
          <w:szCs w:val="24"/>
        </w:rPr>
        <w:t>8. Различные смысловые цепочки и групповое «сочинение историй».</w:t>
      </w:r>
    </w:p>
    <w:p w:rsidR="00D15350" w:rsidRPr="00D15350" w:rsidRDefault="00D15350" w:rsidP="00D15350">
      <w:pPr>
        <w:rPr>
          <w:rFonts w:ascii="Times New Roman" w:hAnsi="Times New Roman" w:cs="Times New Roman"/>
          <w:sz w:val="24"/>
          <w:szCs w:val="24"/>
        </w:rPr>
      </w:pPr>
      <w:r w:rsidRPr="00D15350">
        <w:rPr>
          <w:rFonts w:ascii="Times New Roman" w:hAnsi="Times New Roman" w:cs="Times New Roman"/>
          <w:sz w:val="24"/>
          <w:szCs w:val="24"/>
        </w:rPr>
        <w:t>Рассмотрим на примере сравнительной степени прилагательных. Один из участников начинает игру, составляя произвольное предложение, например, «</w:t>
      </w:r>
      <w:proofErr w:type="spellStart"/>
      <w:r w:rsidRPr="00D15350">
        <w:rPr>
          <w:rFonts w:ascii="Times New Roman" w:hAnsi="Times New Roman" w:cs="Times New Roman"/>
          <w:sz w:val="24"/>
          <w:szCs w:val="24"/>
        </w:rPr>
        <w:t>Cats</w:t>
      </w:r>
      <w:proofErr w:type="spellEnd"/>
      <w:r w:rsidRPr="00D15350">
        <w:rPr>
          <w:rFonts w:ascii="Times New Roman" w:hAnsi="Times New Roman" w:cs="Times New Roman"/>
          <w:sz w:val="24"/>
          <w:szCs w:val="24"/>
        </w:rPr>
        <w:t xml:space="preserve"> </w:t>
      </w:r>
      <w:proofErr w:type="spellStart"/>
      <w:r w:rsidRPr="00D15350">
        <w:rPr>
          <w:rFonts w:ascii="Times New Roman" w:hAnsi="Times New Roman" w:cs="Times New Roman"/>
          <w:sz w:val="24"/>
          <w:szCs w:val="24"/>
        </w:rPr>
        <w:t>are</w:t>
      </w:r>
      <w:proofErr w:type="spellEnd"/>
      <w:r w:rsidRPr="00D15350">
        <w:rPr>
          <w:rFonts w:ascii="Times New Roman" w:hAnsi="Times New Roman" w:cs="Times New Roman"/>
          <w:sz w:val="24"/>
          <w:szCs w:val="24"/>
        </w:rPr>
        <w:t xml:space="preserve"> </w:t>
      </w:r>
      <w:proofErr w:type="spellStart"/>
      <w:r w:rsidRPr="00D15350">
        <w:rPr>
          <w:rFonts w:ascii="Times New Roman" w:hAnsi="Times New Roman" w:cs="Times New Roman"/>
          <w:sz w:val="24"/>
          <w:szCs w:val="24"/>
        </w:rPr>
        <w:t>cuter</w:t>
      </w:r>
      <w:proofErr w:type="spellEnd"/>
      <w:r w:rsidRPr="00D15350">
        <w:rPr>
          <w:rFonts w:ascii="Times New Roman" w:hAnsi="Times New Roman" w:cs="Times New Roman"/>
          <w:sz w:val="24"/>
          <w:szCs w:val="24"/>
        </w:rPr>
        <w:t xml:space="preserve"> </w:t>
      </w:r>
      <w:proofErr w:type="spellStart"/>
      <w:r w:rsidRPr="00D15350">
        <w:rPr>
          <w:rFonts w:ascii="Times New Roman" w:hAnsi="Times New Roman" w:cs="Times New Roman"/>
          <w:sz w:val="24"/>
          <w:szCs w:val="24"/>
        </w:rPr>
        <w:t>than</w:t>
      </w:r>
      <w:proofErr w:type="spellEnd"/>
      <w:r w:rsidRPr="00D15350">
        <w:rPr>
          <w:rFonts w:ascii="Times New Roman" w:hAnsi="Times New Roman" w:cs="Times New Roman"/>
          <w:sz w:val="24"/>
          <w:szCs w:val="24"/>
        </w:rPr>
        <w:t xml:space="preserve"> </w:t>
      </w:r>
      <w:proofErr w:type="spellStart"/>
      <w:r w:rsidRPr="00D15350">
        <w:rPr>
          <w:rFonts w:ascii="Times New Roman" w:hAnsi="Times New Roman" w:cs="Times New Roman"/>
          <w:sz w:val="24"/>
          <w:szCs w:val="24"/>
        </w:rPr>
        <w:t>rats</w:t>
      </w:r>
      <w:proofErr w:type="spellEnd"/>
      <w:r w:rsidRPr="00D15350">
        <w:rPr>
          <w:rFonts w:ascii="Times New Roman" w:hAnsi="Times New Roman" w:cs="Times New Roman"/>
          <w:sz w:val="24"/>
          <w:szCs w:val="24"/>
        </w:rPr>
        <w:t>.». Следующий участник должен продолжить, взяв последнее слово предыдущей фразы за первое своей фразы, например, «</w:t>
      </w:r>
      <w:proofErr w:type="spellStart"/>
      <w:r w:rsidRPr="00D15350">
        <w:rPr>
          <w:rFonts w:ascii="Times New Roman" w:hAnsi="Times New Roman" w:cs="Times New Roman"/>
          <w:sz w:val="24"/>
          <w:szCs w:val="24"/>
        </w:rPr>
        <w:t>Rats</w:t>
      </w:r>
      <w:proofErr w:type="spellEnd"/>
      <w:r w:rsidRPr="00D15350">
        <w:rPr>
          <w:rFonts w:ascii="Times New Roman" w:hAnsi="Times New Roman" w:cs="Times New Roman"/>
          <w:sz w:val="24"/>
          <w:szCs w:val="24"/>
        </w:rPr>
        <w:t xml:space="preserve"> </w:t>
      </w:r>
      <w:proofErr w:type="spellStart"/>
      <w:r w:rsidRPr="00D15350">
        <w:rPr>
          <w:rFonts w:ascii="Times New Roman" w:hAnsi="Times New Roman" w:cs="Times New Roman"/>
          <w:sz w:val="24"/>
          <w:szCs w:val="24"/>
        </w:rPr>
        <w:t>are</w:t>
      </w:r>
      <w:proofErr w:type="spellEnd"/>
      <w:r w:rsidRPr="00D15350">
        <w:rPr>
          <w:rFonts w:ascii="Times New Roman" w:hAnsi="Times New Roman" w:cs="Times New Roman"/>
          <w:sz w:val="24"/>
          <w:szCs w:val="24"/>
        </w:rPr>
        <w:t xml:space="preserve"> </w:t>
      </w:r>
      <w:proofErr w:type="spellStart"/>
      <w:r w:rsidRPr="00D15350">
        <w:rPr>
          <w:rFonts w:ascii="Times New Roman" w:hAnsi="Times New Roman" w:cs="Times New Roman"/>
          <w:sz w:val="24"/>
          <w:szCs w:val="24"/>
        </w:rPr>
        <w:t>smaller</w:t>
      </w:r>
      <w:proofErr w:type="spellEnd"/>
      <w:r w:rsidRPr="00D15350">
        <w:rPr>
          <w:rFonts w:ascii="Times New Roman" w:hAnsi="Times New Roman" w:cs="Times New Roman"/>
          <w:sz w:val="24"/>
          <w:szCs w:val="24"/>
        </w:rPr>
        <w:t xml:space="preserve"> </w:t>
      </w:r>
      <w:proofErr w:type="spellStart"/>
      <w:r w:rsidRPr="00D15350">
        <w:rPr>
          <w:rFonts w:ascii="Times New Roman" w:hAnsi="Times New Roman" w:cs="Times New Roman"/>
          <w:sz w:val="24"/>
          <w:szCs w:val="24"/>
        </w:rPr>
        <w:t>than</w:t>
      </w:r>
      <w:proofErr w:type="spellEnd"/>
      <w:r w:rsidRPr="00D15350">
        <w:rPr>
          <w:rFonts w:ascii="Times New Roman" w:hAnsi="Times New Roman" w:cs="Times New Roman"/>
          <w:sz w:val="24"/>
          <w:szCs w:val="24"/>
        </w:rPr>
        <w:t xml:space="preserve"> </w:t>
      </w:r>
      <w:proofErr w:type="spellStart"/>
      <w:r w:rsidRPr="00D15350">
        <w:rPr>
          <w:rFonts w:ascii="Times New Roman" w:hAnsi="Times New Roman" w:cs="Times New Roman"/>
          <w:sz w:val="24"/>
          <w:szCs w:val="24"/>
        </w:rPr>
        <w:t>foxes</w:t>
      </w:r>
      <w:proofErr w:type="spellEnd"/>
      <w:r w:rsidRPr="00D15350">
        <w:rPr>
          <w:rFonts w:ascii="Times New Roman" w:hAnsi="Times New Roman" w:cs="Times New Roman"/>
          <w:sz w:val="24"/>
          <w:szCs w:val="24"/>
        </w:rPr>
        <w:t>.»</w:t>
      </w:r>
    </w:p>
    <w:p w:rsidR="00D15350" w:rsidRPr="00D15350" w:rsidRDefault="00D15350" w:rsidP="00D15350">
      <w:pPr>
        <w:rPr>
          <w:rFonts w:ascii="Times New Roman" w:hAnsi="Times New Roman" w:cs="Times New Roman"/>
          <w:b/>
          <w:sz w:val="24"/>
          <w:szCs w:val="24"/>
        </w:rPr>
      </w:pPr>
      <w:r w:rsidRPr="00D15350">
        <w:rPr>
          <w:rFonts w:ascii="Times New Roman" w:hAnsi="Times New Roman" w:cs="Times New Roman"/>
          <w:b/>
          <w:sz w:val="24"/>
          <w:szCs w:val="24"/>
        </w:rPr>
        <w:t xml:space="preserve">9. </w:t>
      </w:r>
      <w:proofErr w:type="spellStart"/>
      <w:r w:rsidRPr="00D15350">
        <w:rPr>
          <w:rFonts w:ascii="Times New Roman" w:hAnsi="Times New Roman" w:cs="Times New Roman"/>
          <w:b/>
          <w:sz w:val="24"/>
          <w:szCs w:val="24"/>
        </w:rPr>
        <w:t>Go</w:t>
      </w:r>
      <w:proofErr w:type="spellEnd"/>
      <w:r w:rsidRPr="00D15350">
        <w:rPr>
          <w:rFonts w:ascii="Times New Roman" w:hAnsi="Times New Roman" w:cs="Times New Roman"/>
          <w:b/>
          <w:sz w:val="24"/>
          <w:szCs w:val="24"/>
        </w:rPr>
        <w:t xml:space="preserve"> </w:t>
      </w:r>
      <w:proofErr w:type="spellStart"/>
      <w:r w:rsidRPr="00D15350">
        <w:rPr>
          <w:rFonts w:ascii="Times New Roman" w:hAnsi="Times New Roman" w:cs="Times New Roman"/>
          <w:b/>
          <w:sz w:val="24"/>
          <w:szCs w:val="24"/>
        </w:rPr>
        <w:t>fish</w:t>
      </w:r>
      <w:proofErr w:type="spellEnd"/>
      <w:r w:rsidRPr="00D15350">
        <w:rPr>
          <w:rFonts w:ascii="Times New Roman" w:hAnsi="Times New Roman" w:cs="Times New Roman"/>
          <w:b/>
          <w:sz w:val="24"/>
          <w:szCs w:val="24"/>
        </w:rPr>
        <w:t>! – Лови рыбку!</w:t>
      </w:r>
    </w:p>
    <w:p w:rsidR="00D15350" w:rsidRPr="00D15350" w:rsidRDefault="00D15350" w:rsidP="00D15350">
      <w:pPr>
        <w:rPr>
          <w:rFonts w:ascii="Times New Roman" w:hAnsi="Times New Roman" w:cs="Times New Roman"/>
          <w:sz w:val="24"/>
          <w:szCs w:val="24"/>
        </w:rPr>
      </w:pPr>
      <w:r w:rsidRPr="00D15350">
        <w:rPr>
          <w:rFonts w:ascii="Times New Roman" w:hAnsi="Times New Roman" w:cs="Times New Roman"/>
          <w:sz w:val="24"/>
          <w:szCs w:val="24"/>
        </w:rPr>
        <w:t>Игра чем-то похожа на «</w:t>
      </w:r>
      <w:proofErr w:type="spellStart"/>
      <w:r w:rsidRPr="00D15350">
        <w:rPr>
          <w:rFonts w:ascii="Times New Roman" w:hAnsi="Times New Roman" w:cs="Times New Roman"/>
          <w:sz w:val="24"/>
          <w:szCs w:val="24"/>
        </w:rPr>
        <w:t>Угадайку</w:t>
      </w:r>
      <w:proofErr w:type="spellEnd"/>
      <w:r w:rsidRPr="00D15350">
        <w:rPr>
          <w:rFonts w:ascii="Times New Roman" w:hAnsi="Times New Roman" w:cs="Times New Roman"/>
          <w:sz w:val="24"/>
          <w:szCs w:val="24"/>
        </w:rPr>
        <w:t>»</w:t>
      </w:r>
      <w:proofErr w:type="gramStart"/>
      <w:r w:rsidRPr="00D15350">
        <w:rPr>
          <w:rFonts w:ascii="Times New Roman" w:hAnsi="Times New Roman" w:cs="Times New Roman"/>
          <w:sz w:val="24"/>
          <w:szCs w:val="24"/>
        </w:rPr>
        <w:t>.Т</w:t>
      </w:r>
      <w:proofErr w:type="gramEnd"/>
      <w:r w:rsidRPr="00D15350">
        <w:rPr>
          <w:rFonts w:ascii="Times New Roman" w:hAnsi="Times New Roman" w:cs="Times New Roman"/>
          <w:sz w:val="24"/>
          <w:szCs w:val="24"/>
        </w:rPr>
        <w:t xml:space="preserve">олько у участников по несколько карточек с изученной лексикой, количество может варьироваться от 4 до 8. Все карточки имеют пару. И есть некоторое количество карточек в середине стола (море), они кладутся рубашками вниз. Участники, задавая наводящие вопросы, пытаются угадать, какие карточки есть у соперников,  выудив при этом парные карточки для своих карточек. Каждая пара одинаковых карточек добавляет балл. Задаются вопросы по типу </w:t>
      </w:r>
      <w:proofErr w:type="spellStart"/>
      <w:r w:rsidRPr="00D15350">
        <w:rPr>
          <w:rFonts w:ascii="Times New Roman" w:hAnsi="Times New Roman" w:cs="Times New Roman"/>
          <w:sz w:val="24"/>
          <w:szCs w:val="24"/>
        </w:rPr>
        <w:t>Have</w:t>
      </w:r>
      <w:proofErr w:type="spellEnd"/>
      <w:r w:rsidRPr="00D15350">
        <w:rPr>
          <w:rFonts w:ascii="Times New Roman" w:hAnsi="Times New Roman" w:cs="Times New Roman"/>
          <w:sz w:val="24"/>
          <w:szCs w:val="24"/>
        </w:rPr>
        <w:t xml:space="preserve"> </w:t>
      </w:r>
      <w:proofErr w:type="spellStart"/>
      <w:r w:rsidRPr="00D15350">
        <w:rPr>
          <w:rFonts w:ascii="Times New Roman" w:hAnsi="Times New Roman" w:cs="Times New Roman"/>
          <w:sz w:val="24"/>
          <w:szCs w:val="24"/>
        </w:rPr>
        <w:t>you</w:t>
      </w:r>
      <w:proofErr w:type="spellEnd"/>
      <w:r w:rsidRPr="00D15350">
        <w:rPr>
          <w:rFonts w:ascii="Times New Roman" w:hAnsi="Times New Roman" w:cs="Times New Roman"/>
          <w:sz w:val="24"/>
          <w:szCs w:val="24"/>
        </w:rPr>
        <w:t xml:space="preserve"> </w:t>
      </w:r>
      <w:proofErr w:type="spellStart"/>
      <w:r w:rsidRPr="00D15350">
        <w:rPr>
          <w:rFonts w:ascii="Times New Roman" w:hAnsi="Times New Roman" w:cs="Times New Roman"/>
          <w:sz w:val="24"/>
          <w:szCs w:val="24"/>
        </w:rPr>
        <w:t>got</w:t>
      </w:r>
      <w:proofErr w:type="spellEnd"/>
      <w:r w:rsidRPr="00D15350">
        <w:rPr>
          <w:rFonts w:ascii="Times New Roman" w:hAnsi="Times New Roman" w:cs="Times New Roman"/>
          <w:sz w:val="24"/>
          <w:szCs w:val="24"/>
        </w:rPr>
        <w:t xml:space="preserve">…? </w:t>
      </w:r>
      <w:proofErr w:type="spellStart"/>
      <w:r w:rsidRPr="00D15350">
        <w:rPr>
          <w:rFonts w:ascii="Times New Roman" w:hAnsi="Times New Roman" w:cs="Times New Roman"/>
          <w:sz w:val="24"/>
          <w:szCs w:val="24"/>
        </w:rPr>
        <w:t>Is</w:t>
      </w:r>
      <w:proofErr w:type="spellEnd"/>
      <w:r w:rsidRPr="00D15350">
        <w:rPr>
          <w:rFonts w:ascii="Times New Roman" w:hAnsi="Times New Roman" w:cs="Times New Roman"/>
          <w:sz w:val="24"/>
          <w:szCs w:val="24"/>
        </w:rPr>
        <w:t xml:space="preserve"> </w:t>
      </w:r>
      <w:proofErr w:type="spellStart"/>
      <w:r w:rsidRPr="00D15350">
        <w:rPr>
          <w:rFonts w:ascii="Times New Roman" w:hAnsi="Times New Roman" w:cs="Times New Roman"/>
          <w:sz w:val="24"/>
          <w:szCs w:val="24"/>
        </w:rPr>
        <w:t>it</w:t>
      </w:r>
      <w:proofErr w:type="spellEnd"/>
      <w:r w:rsidRPr="00D15350">
        <w:rPr>
          <w:rFonts w:ascii="Times New Roman" w:hAnsi="Times New Roman" w:cs="Times New Roman"/>
          <w:sz w:val="24"/>
          <w:szCs w:val="24"/>
        </w:rPr>
        <w:t>…?, и если у соперника нет необходимой парной карточки, игроку, задававшему вопрос, предлагают сходить на рыбалку, то есть вытянуть карточку из «моря», надеясь, что попадется парная. Выигрывает тот, у кого к концу игры наберется большее количество парных карточек.</w:t>
      </w:r>
    </w:p>
    <w:p w:rsidR="00D15350" w:rsidRDefault="00D15350" w:rsidP="00D15350">
      <w:pPr>
        <w:rPr>
          <w:rFonts w:ascii="Times New Roman" w:hAnsi="Times New Roman" w:cs="Times New Roman"/>
          <w:sz w:val="24"/>
          <w:szCs w:val="24"/>
        </w:rPr>
      </w:pPr>
      <w:r w:rsidRPr="00D15350">
        <w:rPr>
          <w:rFonts w:ascii="Times New Roman" w:hAnsi="Times New Roman" w:cs="Times New Roman"/>
          <w:b/>
          <w:sz w:val="24"/>
          <w:szCs w:val="24"/>
        </w:rPr>
        <w:t xml:space="preserve">10. </w:t>
      </w:r>
      <w:proofErr w:type="spellStart"/>
      <w:r w:rsidRPr="00D15350">
        <w:rPr>
          <w:rFonts w:ascii="Times New Roman" w:hAnsi="Times New Roman" w:cs="Times New Roman"/>
          <w:b/>
          <w:sz w:val="24"/>
          <w:szCs w:val="24"/>
        </w:rPr>
        <w:t>Simon</w:t>
      </w:r>
      <w:proofErr w:type="spellEnd"/>
      <w:r w:rsidRPr="00D15350">
        <w:rPr>
          <w:rFonts w:ascii="Times New Roman" w:hAnsi="Times New Roman" w:cs="Times New Roman"/>
          <w:b/>
          <w:sz w:val="24"/>
          <w:szCs w:val="24"/>
        </w:rPr>
        <w:t xml:space="preserve"> </w:t>
      </w:r>
      <w:proofErr w:type="spellStart"/>
      <w:r w:rsidRPr="00D15350">
        <w:rPr>
          <w:rFonts w:ascii="Times New Roman" w:hAnsi="Times New Roman" w:cs="Times New Roman"/>
          <w:b/>
          <w:sz w:val="24"/>
          <w:szCs w:val="24"/>
        </w:rPr>
        <w:t>says</w:t>
      </w:r>
      <w:proofErr w:type="spellEnd"/>
      <w:r w:rsidRPr="00D15350">
        <w:rPr>
          <w:rFonts w:ascii="Times New Roman" w:hAnsi="Times New Roman" w:cs="Times New Roman"/>
          <w:b/>
          <w:sz w:val="24"/>
          <w:szCs w:val="24"/>
        </w:rPr>
        <w:t xml:space="preserve">. – </w:t>
      </w:r>
      <w:proofErr w:type="spellStart"/>
      <w:r w:rsidRPr="00D15350">
        <w:rPr>
          <w:rFonts w:ascii="Times New Roman" w:hAnsi="Times New Roman" w:cs="Times New Roman"/>
          <w:b/>
          <w:sz w:val="24"/>
          <w:szCs w:val="24"/>
        </w:rPr>
        <w:t>Саймон</w:t>
      </w:r>
      <w:proofErr w:type="spellEnd"/>
      <w:r w:rsidRPr="00D15350">
        <w:rPr>
          <w:rFonts w:ascii="Times New Roman" w:hAnsi="Times New Roman" w:cs="Times New Roman"/>
          <w:b/>
          <w:sz w:val="24"/>
          <w:szCs w:val="24"/>
        </w:rPr>
        <w:t xml:space="preserve"> говорит</w:t>
      </w:r>
      <w:r w:rsidRPr="00D15350">
        <w:rPr>
          <w:rFonts w:ascii="Times New Roman" w:hAnsi="Times New Roman" w:cs="Times New Roman"/>
          <w:sz w:val="24"/>
          <w:szCs w:val="24"/>
        </w:rPr>
        <w:t>.</w:t>
      </w:r>
    </w:p>
    <w:p w:rsidR="00D15350" w:rsidRPr="00D15350" w:rsidRDefault="00D15350" w:rsidP="00D15350">
      <w:pPr>
        <w:rPr>
          <w:rFonts w:ascii="Times New Roman" w:hAnsi="Times New Roman" w:cs="Times New Roman"/>
          <w:sz w:val="24"/>
          <w:szCs w:val="24"/>
        </w:rPr>
      </w:pPr>
      <w:r w:rsidRPr="00D15350">
        <w:rPr>
          <w:rFonts w:ascii="Times New Roman" w:hAnsi="Times New Roman" w:cs="Times New Roman"/>
          <w:sz w:val="24"/>
          <w:szCs w:val="24"/>
        </w:rPr>
        <w:t xml:space="preserve"> Играть можно классом или в мини-группах. Ведущий говорит всем выполнить какое-нибудь действие. Тот, кто выполняет неправильно, выбывает из игры. «</w:t>
      </w:r>
      <w:proofErr w:type="spellStart"/>
      <w:r w:rsidRPr="00D15350">
        <w:rPr>
          <w:rFonts w:ascii="Times New Roman" w:hAnsi="Times New Roman" w:cs="Times New Roman"/>
          <w:sz w:val="24"/>
          <w:szCs w:val="24"/>
        </w:rPr>
        <w:t>Simon</w:t>
      </w:r>
      <w:proofErr w:type="spellEnd"/>
      <w:r w:rsidRPr="00D15350">
        <w:rPr>
          <w:rFonts w:ascii="Times New Roman" w:hAnsi="Times New Roman" w:cs="Times New Roman"/>
          <w:sz w:val="24"/>
          <w:szCs w:val="24"/>
        </w:rPr>
        <w:t xml:space="preserve"> </w:t>
      </w:r>
      <w:proofErr w:type="spellStart"/>
      <w:r w:rsidRPr="00D15350">
        <w:rPr>
          <w:rFonts w:ascii="Times New Roman" w:hAnsi="Times New Roman" w:cs="Times New Roman"/>
          <w:sz w:val="24"/>
          <w:szCs w:val="24"/>
        </w:rPr>
        <w:t>says</w:t>
      </w:r>
      <w:proofErr w:type="spellEnd"/>
      <w:r w:rsidRPr="00D15350">
        <w:rPr>
          <w:rFonts w:ascii="Times New Roman" w:hAnsi="Times New Roman" w:cs="Times New Roman"/>
          <w:sz w:val="24"/>
          <w:szCs w:val="24"/>
        </w:rPr>
        <w:t xml:space="preserve">: </w:t>
      </w:r>
      <w:proofErr w:type="spellStart"/>
      <w:r w:rsidRPr="00D15350">
        <w:rPr>
          <w:rFonts w:ascii="Times New Roman" w:hAnsi="Times New Roman" w:cs="Times New Roman"/>
          <w:sz w:val="24"/>
          <w:szCs w:val="24"/>
        </w:rPr>
        <w:t>hug</w:t>
      </w:r>
      <w:proofErr w:type="spellEnd"/>
      <w:r w:rsidRPr="00D15350">
        <w:rPr>
          <w:rFonts w:ascii="Times New Roman" w:hAnsi="Times New Roman" w:cs="Times New Roman"/>
          <w:sz w:val="24"/>
          <w:szCs w:val="24"/>
        </w:rPr>
        <w:t xml:space="preserve"> </w:t>
      </w:r>
      <w:proofErr w:type="spellStart"/>
      <w:r w:rsidRPr="00D15350">
        <w:rPr>
          <w:rFonts w:ascii="Times New Roman" w:hAnsi="Times New Roman" w:cs="Times New Roman"/>
          <w:sz w:val="24"/>
          <w:szCs w:val="24"/>
        </w:rPr>
        <w:t>your</w:t>
      </w:r>
      <w:proofErr w:type="spellEnd"/>
      <w:r w:rsidRPr="00D15350">
        <w:rPr>
          <w:rFonts w:ascii="Times New Roman" w:hAnsi="Times New Roman" w:cs="Times New Roman"/>
          <w:sz w:val="24"/>
          <w:szCs w:val="24"/>
        </w:rPr>
        <w:t xml:space="preserve"> </w:t>
      </w:r>
      <w:proofErr w:type="spellStart"/>
      <w:r w:rsidRPr="00D15350">
        <w:rPr>
          <w:rFonts w:ascii="Times New Roman" w:hAnsi="Times New Roman" w:cs="Times New Roman"/>
          <w:sz w:val="24"/>
          <w:szCs w:val="24"/>
        </w:rPr>
        <w:t>friend</w:t>
      </w:r>
      <w:proofErr w:type="spellEnd"/>
      <w:r w:rsidRPr="00D15350">
        <w:rPr>
          <w:rFonts w:ascii="Times New Roman" w:hAnsi="Times New Roman" w:cs="Times New Roman"/>
          <w:sz w:val="24"/>
          <w:szCs w:val="24"/>
        </w:rPr>
        <w:t>.» Если предложение не сопровождается словами «</w:t>
      </w:r>
      <w:proofErr w:type="spellStart"/>
      <w:r w:rsidRPr="00D15350">
        <w:rPr>
          <w:rFonts w:ascii="Times New Roman" w:hAnsi="Times New Roman" w:cs="Times New Roman"/>
          <w:sz w:val="24"/>
          <w:szCs w:val="24"/>
        </w:rPr>
        <w:t>Simon</w:t>
      </w:r>
      <w:proofErr w:type="spellEnd"/>
      <w:r w:rsidRPr="00D15350">
        <w:rPr>
          <w:rFonts w:ascii="Times New Roman" w:hAnsi="Times New Roman" w:cs="Times New Roman"/>
          <w:sz w:val="24"/>
          <w:szCs w:val="24"/>
        </w:rPr>
        <w:t xml:space="preserve"> </w:t>
      </w:r>
      <w:proofErr w:type="spellStart"/>
      <w:r w:rsidRPr="00D15350">
        <w:rPr>
          <w:rFonts w:ascii="Times New Roman" w:hAnsi="Times New Roman" w:cs="Times New Roman"/>
          <w:sz w:val="24"/>
          <w:szCs w:val="24"/>
        </w:rPr>
        <w:t>says</w:t>
      </w:r>
      <w:proofErr w:type="spellEnd"/>
      <w:r w:rsidRPr="00D15350">
        <w:rPr>
          <w:rFonts w:ascii="Times New Roman" w:hAnsi="Times New Roman" w:cs="Times New Roman"/>
          <w:sz w:val="24"/>
          <w:szCs w:val="24"/>
        </w:rPr>
        <w:t>», участники ничего не делают.</w:t>
      </w:r>
    </w:p>
    <w:p w:rsidR="00113C4A" w:rsidRDefault="00113C4A" w:rsidP="00D15350">
      <w:pPr>
        <w:jc w:val="center"/>
        <w:rPr>
          <w:rFonts w:ascii="Times New Roman" w:hAnsi="Times New Roman" w:cs="Times New Roman"/>
          <w:b/>
          <w:sz w:val="24"/>
          <w:szCs w:val="24"/>
        </w:rPr>
      </w:pPr>
    </w:p>
    <w:p w:rsidR="00D15350" w:rsidRPr="00D15350" w:rsidRDefault="00D15350" w:rsidP="00D15350">
      <w:pPr>
        <w:jc w:val="center"/>
        <w:rPr>
          <w:rFonts w:ascii="Times New Roman" w:hAnsi="Times New Roman" w:cs="Times New Roman"/>
          <w:b/>
          <w:sz w:val="24"/>
          <w:szCs w:val="24"/>
        </w:rPr>
      </w:pPr>
      <w:r w:rsidRPr="00D15350">
        <w:rPr>
          <w:rFonts w:ascii="Times New Roman" w:hAnsi="Times New Roman" w:cs="Times New Roman"/>
          <w:b/>
          <w:sz w:val="24"/>
          <w:szCs w:val="24"/>
        </w:rPr>
        <w:lastRenderedPageBreak/>
        <w:t>Игры с карточками.</w:t>
      </w:r>
    </w:p>
    <w:p w:rsidR="00D15350" w:rsidRPr="00D15350" w:rsidRDefault="00D15350" w:rsidP="00D15350">
      <w:pPr>
        <w:rPr>
          <w:rFonts w:ascii="Times New Roman" w:hAnsi="Times New Roman" w:cs="Times New Roman"/>
          <w:b/>
          <w:sz w:val="24"/>
          <w:szCs w:val="24"/>
        </w:rPr>
      </w:pPr>
      <w:r w:rsidRPr="00D15350">
        <w:rPr>
          <w:rFonts w:ascii="Times New Roman" w:hAnsi="Times New Roman" w:cs="Times New Roman"/>
          <w:b/>
          <w:sz w:val="24"/>
          <w:szCs w:val="24"/>
        </w:rPr>
        <w:t xml:space="preserve">1. </w:t>
      </w:r>
      <w:proofErr w:type="spellStart"/>
      <w:r w:rsidRPr="00D15350">
        <w:rPr>
          <w:rFonts w:ascii="Times New Roman" w:hAnsi="Times New Roman" w:cs="Times New Roman"/>
          <w:b/>
          <w:sz w:val="24"/>
          <w:szCs w:val="24"/>
        </w:rPr>
        <w:t>Quick</w:t>
      </w:r>
      <w:proofErr w:type="spellEnd"/>
      <w:r w:rsidRPr="00D15350">
        <w:rPr>
          <w:rFonts w:ascii="Times New Roman" w:hAnsi="Times New Roman" w:cs="Times New Roman"/>
          <w:b/>
          <w:sz w:val="24"/>
          <w:szCs w:val="24"/>
        </w:rPr>
        <w:t xml:space="preserve"> </w:t>
      </w:r>
      <w:proofErr w:type="spellStart"/>
      <w:r w:rsidRPr="00D15350">
        <w:rPr>
          <w:rFonts w:ascii="Times New Roman" w:hAnsi="Times New Roman" w:cs="Times New Roman"/>
          <w:b/>
          <w:sz w:val="24"/>
          <w:szCs w:val="24"/>
        </w:rPr>
        <w:t>flash</w:t>
      </w:r>
      <w:proofErr w:type="spellEnd"/>
      <w:r w:rsidRPr="00D15350">
        <w:rPr>
          <w:rFonts w:ascii="Times New Roman" w:hAnsi="Times New Roman" w:cs="Times New Roman"/>
          <w:b/>
          <w:sz w:val="24"/>
          <w:szCs w:val="24"/>
        </w:rPr>
        <w:t xml:space="preserve"> – Вспышка.</w:t>
      </w:r>
    </w:p>
    <w:p w:rsidR="00D15350" w:rsidRPr="00D15350" w:rsidRDefault="00D15350" w:rsidP="00D15350">
      <w:pPr>
        <w:rPr>
          <w:rFonts w:ascii="Times New Roman" w:hAnsi="Times New Roman" w:cs="Times New Roman"/>
          <w:sz w:val="24"/>
          <w:szCs w:val="24"/>
        </w:rPr>
      </w:pPr>
      <w:r w:rsidRPr="00D15350">
        <w:rPr>
          <w:rFonts w:ascii="Times New Roman" w:hAnsi="Times New Roman" w:cs="Times New Roman"/>
          <w:sz w:val="24"/>
          <w:szCs w:val="24"/>
        </w:rPr>
        <w:t xml:space="preserve">Учитель быстро показывает карточки с активной лексикой, заранее </w:t>
      </w:r>
      <w:proofErr w:type="spellStart"/>
      <w:r w:rsidRPr="00D15350">
        <w:rPr>
          <w:rFonts w:ascii="Times New Roman" w:hAnsi="Times New Roman" w:cs="Times New Roman"/>
          <w:sz w:val="24"/>
          <w:szCs w:val="24"/>
        </w:rPr>
        <w:t>предупрдив</w:t>
      </w:r>
      <w:proofErr w:type="spellEnd"/>
      <w:r w:rsidRPr="00D15350">
        <w:rPr>
          <w:rFonts w:ascii="Times New Roman" w:hAnsi="Times New Roman" w:cs="Times New Roman"/>
          <w:sz w:val="24"/>
          <w:szCs w:val="24"/>
        </w:rPr>
        <w:t>, что дети смогут видеть карточку очень короткое время. Дети вспоминают слова. Далее учитель передает роль ведущего одному из учащихся.</w:t>
      </w:r>
    </w:p>
    <w:p w:rsidR="00D15350" w:rsidRDefault="00D15350" w:rsidP="00D15350">
      <w:pPr>
        <w:rPr>
          <w:rFonts w:ascii="Times New Roman" w:hAnsi="Times New Roman" w:cs="Times New Roman"/>
          <w:b/>
          <w:sz w:val="24"/>
          <w:szCs w:val="24"/>
        </w:rPr>
      </w:pPr>
      <w:bookmarkStart w:id="0" w:name="_GoBack"/>
      <w:bookmarkEnd w:id="0"/>
    </w:p>
    <w:p w:rsidR="00D15350" w:rsidRPr="00D15350" w:rsidRDefault="00D15350" w:rsidP="00D15350">
      <w:pPr>
        <w:rPr>
          <w:rFonts w:ascii="Times New Roman" w:hAnsi="Times New Roman" w:cs="Times New Roman"/>
          <w:b/>
          <w:sz w:val="24"/>
          <w:szCs w:val="24"/>
          <w:lang w:val="en-US"/>
        </w:rPr>
      </w:pPr>
      <w:r w:rsidRPr="00D15350">
        <w:rPr>
          <w:rFonts w:ascii="Times New Roman" w:hAnsi="Times New Roman" w:cs="Times New Roman"/>
          <w:b/>
          <w:sz w:val="24"/>
          <w:szCs w:val="24"/>
          <w:lang w:val="en-US"/>
        </w:rPr>
        <w:t xml:space="preserve">2. Can you see? </w:t>
      </w:r>
      <w:proofErr w:type="gramStart"/>
      <w:r w:rsidRPr="00D15350">
        <w:rPr>
          <w:rFonts w:ascii="Times New Roman" w:hAnsi="Times New Roman" w:cs="Times New Roman"/>
          <w:b/>
          <w:sz w:val="24"/>
          <w:szCs w:val="24"/>
          <w:lang w:val="en-US"/>
        </w:rPr>
        <w:t xml:space="preserve">– </w:t>
      </w:r>
      <w:r w:rsidRPr="00D15350">
        <w:rPr>
          <w:rFonts w:ascii="Times New Roman" w:hAnsi="Times New Roman" w:cs="Times New Roman"/>
          <w:b/>
          <w:sz w:val="24"/>
          <w:szCs w:val="24"/>
        </w:rPr>
        <w:t>Ты</w:t>
      </w:r>
      <w:r w:rsidRPr="00D15350">
        <w:rPr>
          <w:rFonts w:ascii="Times New Roman" w:hAnsi="Times New Roman" w:cs="Times New Roman"/>
          <w:b/>
          <w:sz w:val="24"/>
          <w:szCs w:val="24"/>
          <w:lang w:val="en-US"/>
        </w:rPr>
        <w:t xml:space="preserve"> </w:t>
      </w:r>
      <w:r w:rsidRPr="00D15350">
        <w:rPr>
          <w:rFonts w:ascii="Times New Roman" w:hAnsi="Times New Roman" w:cs="Times New Roman"/>
          <w:b/>
          <w:sz w:val="24"/>
          <w:szCs w:val="24"/>
        </w:rPr>
        <w:t>видишь</w:t>
      </w:r>
      <w:r w:rsidRPr="00D15350">
        <w:rPr>
          <w:rFonts w:ascii="Times New Roman" w:hAnsi="Times New Roman" w:cs="Times New Roman"/>
          <w:b/>
          <w:sz w:val="24"/>
          <w:szCs w:val="24"/>
          <w:lang w:val="en-US"/>
        </w:rPr>
        <w:t>?</w:t>
      </w:r>
      <w:proofErr w:type="gramEnd"/>
    </w:p>
    <w:p w:rsidR="00D15350" w:rsidRPr="00D15350" w:rsidRDefault="00D15350" w:rsidP="00D15350">
      <w:pPr>
        <w:rPr>
          <w:rFonts w:ascii="Times New Roman" w:hAnsi="Times New Roman" w:cs="Times New Roman"/>
          <w:sz w:val="24"/>
          <w:szCs w:val="24"/>
        </w:rPr>
      </w:pPr>
      <w:r w:rsidRPr="00D15350">
        <w:rPr>
          <w:rFonts w:ascii="Times New Roman" w:hAnsi="Times New Roman" w:cs="Times New Roman"/>
          <w:sz w:val="24"/>
          <w:szCs w:val="24"/>
        </w:rPr>
        <w:t xml:space="preserve">Заранее нужно вырезать 3-4 </w:t>
      </w:r>
      <w:proofErr w:type="gramStart"/>
      <w:r w:rsidRPr="00D15350">
        <w:rPr>
          <w:rFonts w:ascii="Times New Roman" w:hAnsi="Times New Roman" w:cs="Times New Roman"/>
          <w:sz w:val="24"/>
          <w:szCs w:val="24"/>
        </w:rPr>
        <w:t>круглых</w:t>
      </w:r>
      <w:proofErr w:type="gramEnd"/>
      <w:r w:rsidRPr="00D15350">
        <w:rPr>
          <w:rFonts w:ascii="Times New Roman" w:hAnsi="Times New Roman" w:cs="Times New Roman"/>
          <w:sz w:val="24"/>
          <w:szCs w:val="24"/>
        </w:rPr>
        <w:t xml:space="preserve"> отверстия в плотном листе бумаги. Этим листом закрываем карточку, так что дети видят только часть картинки. Их задача – угадать слово. Роль ведущего также может выполнять один из учеников.</w:t>
      </w:r>
    </w:p>
    <w:p w:rsidR="00D15350" w:rsidRPr="00D15350" w:rsidRDefault="00D15350" w:rsidP="00D15350">
      <w:pPr>
        <w:rPr>
          <w:rFonts w:ascii="Times New Roman" w:hAnsi="Times New Roman" w:cs="Times New Roman"/>
          <w:b/>
          <w:sz w:val="24"/>
          <w:szCs w:val="24"/>
        </w:rPr>
      </w:pPr>
      <w:r w:rsidRPr="00D15350">
        <w:rPr>
          <w:rFonts w:ascii="Times New Roman" w:hAnsi="Times New Roman" w:cs="Times New Roman"/>
          <w:b/>
          <w:sz w:val="24"/>
          <w:szCs w:val="24"/>
        </w:rPr>
        <w:t xml:space="preserve">3. I </w:t>
      </w:r>
      <w:proofErr w:type="spellStart"/>
      <w:r w:rsidRPr="00D15350">
        <w:rPr>
          <w:rFonts w:ascii="Times New Roman" w:hAnsi="Times New Roman" w:cs="Times New Roman"/>
          <w:b/>
          <w:sz w:val="24"/>
          <w:szCs w:val="24"/>
        </w:rPr>
        <w:t>spy</w:t>
      </w:r>
      <w:proofErr w:type="spellEnd"/>
      <w:r w:rsidRPr="00D15350">
        <w:rPr>
          <w:rFonts w:ascii="Times New Roman" w:hAnsi="Times New Roman" w:cs="Times New Roman"/>
          <w:b/>
          <w:sz w:val="24"/>
          <w:szCs w:val="24"/>
        </w:rPr>
        <w:t xml:space="preserve"> – Я шпион.</w:t>
      </w:r>
    </w:p>
    <w:p w:rsidR="00D15350" w:rsidRPr="00D15350" w:rsidRDefault="00D15350" w:rsidP="00D15350">
      <w:pPr>
        <w:rPr>
          <w:rFonts w:ascii="Times New Roman" w:hAnsi="Times New Roman" w:cs="Times New Roman"/>
          <w:sz w:val="24"/>
          <w:szCs w:val="24"/>
          <w:lang w:val="en-US"/>
        </w:rPr>
      </w:pPr>
      <w:r w:rsidRPr="00D15350">
        <w:rPr>
          <w:rFonts w:ascii="Times New Roman" w:hAnsi="Times New Roman" w:cs="Times New Roman"/>
          <w:sz w:val="24"/>
          <w:szCs w:val="24"/>
        </w:rPr>
        <w:t xml:space="preserve">Очень популярная игра в классе. Можно поделить </w:t>
      </w:r>
      <w:proofErr w:type="gramStart"/>
      <w:r w:rsidRPr="00D15350">
        <w:rPr>
          <w:rFonts w:ascii="Times New Roman" w:hAnsi="Times New Roman" w:cs="Times New Roman"/>
          <w:sz w:val="24"/>
          <w:szCs w:val="24"/>
        </w:rPr>
        <w:t>обучающихся</w:t>
      </w:r>
      <w:proofErr w:type="gramEnd"/>
      <w:r w:rsidRPr="00D15350">
        <w:rPr>
          <w:rFonts w:ascii="Times New Roman" w:hAnsi="Times New Roman" w:cs="Times New Roman"/>
          <w:sz w:val="24"/>
          <w:szCs w:val="24"/>
        </w:rPr>
        <w:t xml:space="preserve"> на мини-группы или играть всем классом. На доске или на столе группы располагаются карточки по теме урока. Ведущий описывает одну, по своему выбору, не называя само слово. </w:t>
      </w:r>
      <w:r w:rsidRPr="00D15350">
        <w:rPr>
          <w:rFonts w:ascii="Times New Roman" w:hAnsi="Times New Roman" w:cs="Times New Roman"/>
          <w:sz w:val="24"/>
          <w:szCs w:val="24"/>
          <w:lang w:val="en-US"/>
        </w:rPr>
        <w:t>«I spy with my little eye something big, round and yellow»</w:t>
      </w:r>
      <w:proofErr w:type="gramStart"/>
      <w:r w:rsidRPr="00D15350">
        <w:rPr>
          <w:rFonts w:ascii="Times New Roman" w:hAnsi="Times New Roman" w:cs="Times New Roman"/>
          <w:sz w:val="24"/>
          <w:szCs w:val="24"/>
          <w:lang w:val="en-US"/>
        </w:rPr>
        <w:t>,</w:t>
      </w:r>
      <w:proofErr w:type="gramEnd"/>
      <w:r w:rsidRPr="00D15350">
        <w:rPr>
          <w:rFonts w:ascii="Times New Roman" w:hAnsi="Times New Roman" w:cs="Times New Roman"/>
          <w:sz w:val="24"/>
          <w:szCs w:val="24"/>
          <w:lang w:val="en-US"/>
        </w:rPr>
        <w:t xml:space="preserve"> «I spy something starting with the letter S».</w:t>
      </w:r>
    </w:p>
    <w:p w:rsidR="00D15350" w:rsidRPr="00D15350" w:rsidRDefault="00D15350" w:rsidP="00D15350">
      <w:pPr>
        <w:rPr>
          <w:rFonts w:ascii="Times New Roman" w:hAnsi="Times New Roman" w:cs="Times New Roman"/>
          <w:b/>
          <w:sz w:val="24"/>
          <w:szCs w:val="24"/>
        </w:rPr>
      </w:pPr>
      <w:r w:rsidRPr="00D15350">
        <w:rPr>
          <w:rFonts w:ascii="Times New Roman" w:hAnsi="Times New Roman" w:cs="Times New Roman"/>
          <w:b/>
          <w:sz w:val="24"/>
          <w:szCs w:val="24"/>
        </w:rPr>
        <w:t xml:space="preserve">4. </w:t>
      </w:r>
      <w:proofErr w:type="spellStart"/>
      <w:r w:rsidRPr="00D15350">
        <w:rPr>
          <w:rFonts w:ascii="Times New Roman" w:hAnsi="Times New Roman" w:cs="Times New Roman"/>
          <w:b/>
          <w:sz w:val="24"/>
          <w:szCs w:val="24"/>
        </w:rPr>
        <w:t>What’s</w:t>
      </w:r>
      <w:proofErr w:type="spellEnd"/>
      <w:r w:rsidRPr="00D15350">
        <w:rPr>
          <w:rFonts w:ascii="Times New Roman" w:hAnsi="Times New Roman" w:cs="Times New Roman"/>
          <w:b/>
          <w:sz w:val="24"/>
          <w:szCs w:val="24"/>
        </w:rPr>
        <w:t xml:space="preserve"> </w:t>
      </w:r>
      <w:proofErr w:type="spellStart"/>
      <w:r w:rsidRPr="00D15350">
        <w:rPr>
          <w:rFonts w:ascii="Times New Roman" w:hAnsi="Times New Roman" w:cs="Times New Roman"/>
          <w:b/>
          <w:sz w:val="24"/>
          <w:szCs w:val="24"/>
        </w:rPr>
        <w:t>missing</w:t>
      </w:r>
      <w:proofErr w:type="spellEnd"/>
      <w:r w:rsidRPr="00D15350">
        <w:rPr>
          <w:rFonts w:ascii="Times New Roman" w:hAnsi="Times New Roman" w:cs="Times New Roman"/>
          <w:b/>
          <w:sz w:val="24"/>
          <w:szCs w:val="24"/>
        </w:rPr>
        <w:t>? – Что пропало?</w:t>
      </w:r>
    </w:p>
    <w:p w:rsidR="00D15350" w:rsidRPr="00D15350" w:rsidRDefault="00D15350" w:rsidP="00D15350">
      <w:pPr>
        <w:rPr>
          <w:rFonts w:ascii="Times New Roman" w:hAnsi="Times New Roman" w:cs="Times New Roman"/>
          <w:sz w:val="24"/>
          <w:szCs w:val="24"/>
        </w:rPr>
      </w:pPr>
      <w:r w:rsidRPr="00D15350">
        <w:rPr>
          <w:rFonts w:ascii="Times New Roman" w:hAnsi="Times New Roman" w:cs="Times New Roman"/>
          <w:sz w:val="24"/>
          <w:szCs w:val="24"/>
        </w:rPr>
        <w:t xml:space="preserve">Моя любимая игра с карточками. Ведущим может быть как учитель, так и ребенок из группы. На столе или доске располагаются карточки. Участники запоминают их. Затем ведущий предлагает закрыть глаза и в это время убирает одну из карточек. Задача детей вспомнить и назвать пропавшее слово. Можно усложнить: убираем карточку и меняем ее </w:t>
      </w:r>
      <w:proofErr w:type="gramStart"/>
      <w:r w:rsidRPr="00D15350">
        <w:rPr>
          <w:rFonts w:ascii="Times New Roman" w:hAnsi="Times New Roman" w:cs="Times New Roman"/>
          <w:sz w:val="24"/>
          <w:szCs w:val="24"/>
        </w:rPr>
        <w:t>на</w:t>
      </w:r>
      <w:proofErr w:type="gramEnd"/>
      <w:r w:rsidRPr="00D15350">
        <w:rPr>
          <w:rFonts w:ascii="Times New Roman" w:hAnsi="Times New Roman" w:cs="Times New Roman"/>
          <w:sz w:val="24"/>
          <w:szCs w:val="24"/>
        </w:rPr>
        <w:t xml:space="preserve"> другую. Второй вариант игры: </w:t>
      </w:r>
      <w:proofErr w:type="spellStart"/>
      <w:r w:rsidRPr="00D15350">
        <w:rPr>
          <w:rFonts w:ascii="Times New Roman" w:hAnsi="Times New Roman" w:cs="Times New Roman"/>
          <w:sz w:val="24"/>
          <w:szCs w:val="24"/>
        </w:rPr>
        <w:t>Restore</w:t>
      </w:r>
      <w:proofErr w:type="spellEnd"/>
      <w:r w:rsidRPr="00D15350">
        <w:rPr>
          <w:rFonts w:ascii="Times New Roman" w:hAnsi="Times New Roman" w:cs="Times New Roman"/>
          <w:sz w:val="24"/>
          <w:szCs w:val="24"/>
        </w:rPr>
        <w:t xml:space="preserve"> </w:t>
      </w:r>
      <w:proofErr w:type="spellStart"/>
      <w:r w:rsidRPr="00D15350">
        <w:rPr>
          <w:rFonts w:ascii="Times New Roman" w:hAnsi="Times New Roman" w:cs="Times New Roman"/>
          <w:sz w:val="24"/>
          <w:szCs w:val="24"/>
        </w:rPr>
        <w:t>the</w:t>
      </w:r>
      <w:proofErr w:type="spellEnd"/>
      <w:r w:rsidRPr="00D15350">
        <w:rPr>
          <w:rFonts w:ascii="Times New Roman" w:hAnsi="Times New Roman" w:cs="Times New Roman"/>
          <w:sz w:val="24"/>
          <w:szCs w:val="24"/>
        </w:rPr>
        <w:t xml:space="preserve"> </w:t>
      </w:r>
      <w:proofErr w:type="spellStart"/>
      <w:r w:rsidRPr="00D15350">
        <w:rPr>
          <w:rFonts w:ascii="Times New Roman" w:hAnsi="Times New Roman" w:cs="Times New Roman"/>
          <w:sz w:val="24"/>
          <w:szCs w:val="24"/>
        </w:rPr>
        <w:t>order</w:t>
      </w:r>
      <w:proofErr w:type="spellEnd"/>
      <w:r w:rsidRPr="00D15350">
        <w:rPr>
          <w:rFonts w:ascii="Times New Roman" w:hAnsi="Times New Roman" w:cs="Times New Roman"/>
          <w:sz w:val="24"/>
          <w:szCs w:val="24"/>
        </w:rPr>
        <w:t xml:space="preserve"> – восстанови порядок. Дети снова запоминают расположение карточек, затем ведущий перемешивает карточки и предлагает восстановить порядок. Можно внести элемент соревнования: восстанавливать порядок на скорость в парах или группах.</w:t>
      </w:r>
    </w:p>
    <w:p w:rsidR="00D15350" w:rsidRPr="002A7631" w:rsidRDefault="00D15350" w:rsidP="00EE6796">
      <w:pPr>
        <w:rPr>
          <w:rFonts w:ascii="Times New Roman" w:hAnsi="Times New Roman" w:cs="Times New Roman"/>
          <w:sz w:val="24"/>
          <w:szCs w:val="24"/>
        </w:rPr>
      </w:pPr>
    </w:p>
    <w:sectPr w:rsidR="00D15350" w:rsidRPr="002A76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631"/>
    <w:rsid w:val="00113C4A"/>
    <w:rsid w:val="002A7631"/>
    <w:rsid w:val="00420E1A"/>
    <w:rsid w:val="006E529E"/>
    <w:rsid w:val="007B43FA"/>
    <w:rsid w:val="00D15350"/>
    <w:rsid w:val="00EE6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4F186-3D23-4E78-9480-B0DEB1743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2572</Words>
  <Characters>14667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dc:creator>
  <cp:lastModifiedBy>Ida</cp:lastModifiedBy>
  <cp:revision>4</cp:revision>
  <cp:lastPrinted>2021-03-17T21:17:00Z</cp:lastPrinted>
  <dcterms:created xsi:type="dcterms:W3CDTF">2021-03-17T20:38:00Z</dcterms:created>
  <dcterms:modified xsi:type="dcterms:W3CDTF">2021-12-14T17:47:00Z</dcterms:modified>
</cp:coreProperties>
</file>