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BC" w:rsidRDefault="00D763BC" w:rsidP="00D763B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Аутентичные видеоматериалы как средство развития коммуникативной компетенции у обучающихся на уроках английского языка</w:t>
      </w:r>
    </w:p>
    <w:p w:rsidR="00B66581" w:rsidRPr="00B66581" w:rsidRDefault="00B66581" w:rsidP="00D763B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6581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 w:rsidRPr="00B66581">
        <w:rPr>
          <w:rFonts w:ascii="Times New Roman" w:hAnsi="Times New Roman" w:cs="Times New Roman"/>
          <w:sz w:val="24"/>
          <w:szCs w:val="24"/>
        </w:rPr>
        <w:t>Сенцова Оксана Ивановна</w:t>
      </w:r>
    </w:p>
    <w:p w:rsidR="00B66581" w:rsidRPr="00B66581" w:rsidRDefault="00B66581" w:rsidP="00B665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581"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учреждение: </w:t>
      </w:r>
      <w:r w:rsidRPr="00B66581">
        <w:rPr>
          <w:rFonts w:ascii="Times New Roman" w:hAnsi="Times New Roman" w:cs="Times New Roman"/>
          <w:sz w:val="24"/>
          <w:szCs w:val="24"/>
        </w:rPr>
        <w:t>МАОУ «Лицей №5»</w:t>
      </w:r>
    </w:p>
    <w:p w:rsidR="00B66581" w:rsidRPr="00B66581" w:rsidRDefault="00B66581" w:rsidP="00B665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581">
        <w:rPr>
          <w:rFonts w:ascii="Times New Roman" w:hAnsi="Times New Roman" w:cs="Times New Roman"/>
          <w:b/>
          <w:sz w:val="24"/>
          <w:szCs w:val="24"/>
        </w:rPr>
        <w:t xml:space="preserve">Город: </w:t>
      </w:r>
      <w:r w:rsidRPr="00B66581">
        <w:rPr>
          <w:rFonts w:ascii="Times New Roman" w:hAnsi="Times New Roman" w:cs="Times New Roman"/>
          <w:sz w:val="24"/>
          <w:szCs w:val="24"/>
        </w:rPr>
        <w:t>Свердловская область, г. Камышлов</w:t>
      </w:r>
    </w:p>
    <w:p w:rsidR="002D02C0" w:rsidRDefault="00655859" w:rsidP="00D763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Аннотация.</w:t>
      </w:r>
      <w:r w:rsidR="00D763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3BC" w:rsidRPr="00D763BC">
        <w:rPr>
          <w:rFonts w:ascii="Times New Roman" w:hAnsi="Times New Roman" w:cs="Times New Roman"/>
          <w:sz w:val="24"/>
          <w:szCs w:val="24"/>
        </w:rPr>
        <w:t>В статье рассматривается понятие аутентичных материалов, а также возможность их использования в ходе урока иностранного языка, их преимущества и эффективность при развитии коммуникативной компетенции обучающихся.</w:t>
      </w:r>
    </w:p>
    <w:p w:rsidR="00655859" w:rsidRPr="00655859" w:rsidRDefault="00D763BC" w:rsidP="00655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3BC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="00655859">
        <w:rPr>
          <w:rFonts w:ascii="Times New Roman" w:hAnsi="Times New Roman" w:cs="Times New Roman"/>
          <w:sz w:val="24"/>
          <w:szCs w:val="24"/>
        </w:rPr>
        <w:t xml:space="preserve">. Английский язык, аутентичные материалы/видеоматериалы, подготовительный этап, текстовый (демонстрационный) этап, последемонстрационный этап. </w:t>
      </w:r>
    </w:p>
    <w:p w:rsidR="00107852" w:rsidRPr="00B66581" w:rsidRDefault="00107852" w:rsidP="009D6566">
      <w:pPr>
        <w:pStyle w:val="a3"/>
        <w:spacing w:before="0" w:beforeAutospacing="0" w:after="0" w:afterAutospacing="0" w:line="360" w:lineRule="auto"/>
        <w:ind w:firstLine="709"/>
        <w:jc w:val="both"/>
      </w:pPr>
      <w:r w:rsidRPr="00B66581">
        <w:t xml:space="preserve">Целевым ориентиром обучения иностранному языку на современном этапе является формирование </w:t>
      </w:r>
      <w:r w:rsidR="002D02C0" w:rsidRPr="00B66581">
        <w:t>поликультурной</w:t>
      </w:r>
      <w:r w:rsidRPr="00B66581">
        <w:t xml:space="preserve"> личности учащегося, </w:t>
      </w:r>
      <w:r w:rsidR="002D02C0" w:rsidRPr="00B66581">
        <w:t>владеющей</w:t>
      </w:r>
      <w:r w:rsidR="00B37301" w:rsidRPr="00B66581">
        <w:t xml:space="preserve"> </w:t>
      </w:r>
      <w:r w:rsidRPr="00B66581">
        <w:t xml:space="preserve">совокупностью знаний о стране изучаемого языка, национально-культурных особенностях социального и речевого поведения </w:t>
      </w:r>
      <w:r w:rsidR="002D02C0" w:rsidRPr="00B66581">
        <w:t>носителей</w:t>
      </w:r>
      <w:r w:rsidRPr="00B66581">
        <w:t xml:space="preserve"> языка и </w:t>
      </w:r>
      <w:r w:rsidR="002D02C0" w:rsidRPr="00B66581">
        <w:t>способной</w:t>
      </w:r>
      <w:r w:rsidRPr="00B66581">
        <w:t xml:space="preserve"> пользоваться такими знаниями в процессе общения, следуя обычаям, правилам поведения, нормам этикета, социальным условиям и стереотипам поведения </w:t>
      </w:r>
      <w:r w:rsidR="002D02C0" w:rsidRPr="00B66581">
        <w:t>носителей</w:t>
      </w:r>
      <w:r w:rsidRPr="00B66581">
        <w:t xml:space="preserve"> языка. </w:t>
      </w:r>
    </w:p>
    <w:p w:rsidR="00107852" w:rsidRPr="00B66581" w:rsidRDefault="00107852" w:rsidP="009D6566">
      <w:pPr>
        <w:pStyle w:val="a3"/>
        <w:spacing w:before="0" w:beforeAutospacing="0" w:after="0" w:afterAutospacing="0" w:line="360" w:lineRule="auto"/>
        <w:ind w:firstLine="709"/>
        <w:jc w:val="both"/>
      </w:pPr>
      <w:r w:rsidRPr="00B66581">
        <w:t xml:space="preserve">Современная концепция иноязычного образования базируется на интегрированном обучении языку и культуре, диалоге </w:t>
      </w:r>
      <w:r w:rsidR="002D02C0" w:rsidRPr="00B66581">
        <w:t>родной</w:t>
      </w:r>
      <w:r w:rsidRPr="00B66581">
        <w:t xml:space="preserve"> и </w:t>
      </w:r>
      <w:r w:rsidR="002D02C0" w:rsidRPr="00B66581">
        <w:t>иностранной</w:t>
      </w:r>
      <w:r w:rsidR="00B37301" w:rsidRPr="00B66581">
        <w:t xml:space="preserve"> </w:t>
      </w:r>
      <w:r w:rsidRPr="00B66581">
        <w:t>культур. </w:t>
      </w:r>
    </w:p>
    <w:p w:rsidR="00107852" w:rsidRPr="00B66581" w:rsidRDefault="00107852" w:rsidP="009D6566">
      <w:pPr>
        <w:pStyle w:val="a3"/>
        <w:spacing w:before="0" w:beforeAutospacing="0" w:after="0" w:afterAutospacing="0" w:line="360" w:lineRule="auto"/>
        <w:ind w:firstLine="709"/>
        <w:jc w:val="both"/>
      </w:pPr>
      <w:r w:rsidRPr="00B66581">
        <w:rPr>
          <w:i/>
          <w:iCs/>
        </w:rPr>
        <w:t>Цель такого образования</w:t>
      </w:r>
      <w:r w:rsidRPr="00B66581">
        <w:rPr>
          <w:iCs/>
        </w:rPr>
        <w:t xml:space="preserve"> – обучение языку через культуру, обучение культуре через язык. </w:t>
      </w:r>
    </w:p>
    <w:p w:rsidR="00107852" w:rsidRPr="00B66581" w:rsidRDefault="00107852" w:rsidP="009D6566">
      <w:pPr>
        <w:pStyle w:val="a3"/>
        <w:spacing w:before="0" w:beforeAutospacing="0" w:after="0" w:afterAutospacing="0" w:line="360" w:lineRule="auto"/>
        <w:ind w:firstLine="709"/>
        <w:jc w:val="both"/>
      </w:pPr>
      <w:r w:rsidRPr="00B66581">
        <w:t xml:space="preserve">Все большую значимость приобретает привлечение в процесс обучения материалов культуры, которые знакомят учащихся с </w:t>
      </w:r>
      <w:r w:rsidR="002D02C0" w:rsidRPr="00B66581">
        <w:t>историей</w:t>
      </w:r>
      <w:r w:rsidRPr="00B66581">
        <w:t xml:space="preserve">, традициями, </w:t>
      </w:r>
      <w:r w:rsidR="002D02C0" w:rsidRPr="00B66581">
        <w:t>культурой</w:t>
      </w:r>
      <w:r w:rsidRPr="00B66581">
        <w:t xml:space="preserve"> страны изучаемого языка. Поэтому все большее значение в обучении иностранным языкам приобретают так называемые </w:t>
      </w:r>
      <w:r w:rsidRPr="00B66581">
        <w:rPr>
          <w:b/>
          <w:iCs/>
        </w:rPr>
        <w:t>аутентичные материалы</w:t>
      </w:r>
      <w:r w:rsidRPr="00B66581">
        <w:rPr>
          <w:i/>
          <w:iCs/>
        </w:rPr>
        <w:t> </w:t>
      </w:r>
      <w:r w:rsidRPr="00B66581">
        <w:t>как важное средство обучения иностранным языкам. </w:t>
      </w:r>
    </w:p>
    <w:p w:rsidR="00107852" w:rsidRPr="00B66581" w:rsidRDefault="00107852" w:rsidP="009D6566">
      <w:pPr>
        <w:pStyle w:val="a3"/>
        <w:spacing w:before="0" w:beforeAutospacing="0" w:after="0" w:afterAutospacing="0" w:line="360" w:lineRule="auto"/>
        <w:ind w:firstLine="709"/>
        <w:jc w:val="both"/>
      </w:pPr>
      <w:r w:rsidRPr="00B66581">
        <w:rPr>
          <w:rStyle w:val="a4"/>
          <w:b w:val="0"/>
        </w:rPr>
        <w:t>В современном языке слову «</w:t>
      </w:r>
      <w:r w:rsidR="002D02C0" w:rsidRPr="00B66581">
        <w:rPr>
          <w:rStyle w:val="a4"/>
          <w:b w:val="0"/>
        </w:rPr>
        <w:t>аутентичный</w:t>
      </w:r>
      <w:r w:rsidRPr="00B66581">
        <w:rPr>
          <w:rStyle w:val="a4"/>
          <w:b w:val="0"/>
        </w:rPr>
        <w:t>» соответствуют прилагательные «</w:t>
      </w:r>
      <w:r w:rsidR="002D02C0" w:rsidRPr="00B66581">
        <w:rPr>
          <w:rStyle w:val="a4"/>
          <w:b w:val="0"/>
        </w:rPr>
        <w:t>настоящий</w:t>
      </w:r>
      <w:r w:rsidRPr="00B66581">
        <w:rPr>
          <w:rStyle w:val="a4"/>
          <w:b w:val="0"/>
        </w:rPr>
        <w:t>», «</w:t>
      </w:r>
      <w:r w:rsidR="002D02C0" w:rsidRPr="00B66581">
        <w:rPr>
          <w:rStyle w:val="a4"/>
          <w:b w:val="0"/>
        </w:rPr>
        <w:t>истинный</w:t>
      </w:r>
      <w:r w:rsidRPr="00B66581">
        <w:rPr>
          <w:rStyle w:val="a4"/>
          <w:b w:val="0"/>
        </w:rPr>
        <w:t>», «</w:t>
      </w:r>
      <w:r w:rsidR="002D02C0" w:rsidRPr="00B66581">
        <w:rPr>
          <w:rStyle w:val="a4"/>
          <w:b w:val="0"/>
        </w:rPr>
        <w:t>реальный</w:t>
      </w:r>
      <w:r w:rsidRPr="00B66581">
        <w:rPr>
          <w:rStyle w:val="a4"/>
          <w:b w:val="0"/>
        </w:rPr>
        <w:t>», «</w:t>
      </w:r>
      <w:r w:rsidR="002D02C0" w:rsidRPr="00B66581">
        <w:rPr>
          <w:rStyle w:val="a4"/>
          <w:b w:val="0"/>
        </w:rPr>
        <w:t>близкий</w:t>
      </w:r>
      <w:r w:rsidRPr="00B66581">
        <w:rPr>
          <w:rStyle w:val="a4"/>
          <w:b w:val="0"/>
        </w:rPr>
        <w:t xml:space="preserve"> к истокам».</w:t>
      </w:r>
      <w:r w:rsidRPr="00B66581">
        <w:t xml:space="preserve"> Различные материалы культуры находят свое отражение в таких источниках информации, как подлинные литературные, фольклорные, изобразительные, музыкальные произведения, предметы </w:t>
      </w:r>
      <w:r w:rsidR="002D02C0" w:rsidRPr="00B66581">
        <w:t>реальной</w:t>
      </w:r>
      <w:r w:rsidRPr="00B66581">
        <w:t xml:space="preserve"> </w:t>
      </w:r>
      <w:r w:rsidR="002D02C0" w:rsidRPr="00B66581">
        <w:t>действительности</w:t>
      </w:r>
      <w:r w:rsidRPr="00B66581">
        <w:t xml:space="preserve"> (одежда, мебель, посуда) и их иллюстративные изображения». </w:t>
      </w:r>
    </w:p>
    <w:p w:rsidR="00107852" w:rsidRPr="00B66581" w:rsidRDefault="00107852" w:rsidP="009D6566">
      <w:pPr>
        <w:pStyle w:val="a3"/>
        <w:spacing w:before="0" w:beforeAutospacing="0" w:after="0" w:afterAutospacing="0" w:line="360" w:lineRule="auto"/>
        <w:ind w:firstLine="709"/>
        <w:jc w:val="both"/>
      </w:pPr>
      <w:r w:rsidRPr="00B66581">
        <w:lastRenderedPageBreak/>
        <w:t xml:space="preserve">Исследователь К.С. Кричевская выделяет в самостоятельную группу также материалы </w:t>
      </w:r>
      <w:r w:rsidR="002D02C0" w:rsidRPr="00B66581">
        <w:t>повседневной</w:t>
      </w:r>
      <w:r w:rsidRPr="00B66581">
        <w:t xml:space="preserve"> и </w:t>
      </w:r>
      <w:r w:rsidR="002D02C0" w:rsidRPr="00B66581">
        <w:t>бытовой</w:t>
      </w:r>
      <w:r w:rsidRPr="00B66581">
        <w:t xml:space="preserve"> жизни – объявления, анкеты-опросники, вывески, этикетки, меню и счета, карты, рекламные проспекты по туризму, отдыху, товарам, рабочим вакансиям. </w:t>
      </w:r>
    </w:p>
    <w:p w:rsidR="00107852" w:rsidRPr="00B66581" w:rsidRDefault="00107852" w:rsidP="009D6566">
      <w:pPr>
        <w:pStyle w:val="a3"/>
        <w:spacing w:before="0" w:beforeAutospacing="0" w:after="0" w:afterAutospacing="0" w:line="360" w:lineRule="auto"/>
        <w:ind w:firstLine="709"/>
        <w:jc w:val="both"/>
      </w:pPr>
      <w:r w:rsidRPr="00B66581">
        <w:t xml:space="preserve">Традиционно под «аутентичностью» понимается качество языкового и речевого материала, которое обеспечивает реализацию речевого общения в естественных условиях </w:t>
      </w:r>
      <w:r w:rsidR="002D02C0" w:rsidRPr="00B66581">
        <w:t>современной</w:t>
      </w:r>
      <w:r w:rsidRPr="00B66581">
        <w:t xml:space="preserve"> жизни. Однако в </w:t>
      </w:r>
      <w:r w:rsidR="002D02C0" w:rsidRPr="00B66581">
        <w:t>современной</w:t>
      </w:r>
      <w:r w:rsidRPr="00B66581">
        <w:t xml:space="preserve"> методике обучения иностранным языкам допускается применение на занятиях учебных материалов или текстов, специально созданных или переработанных методистами с </w:t>
      </w:r>
      <w:r w:rsidR="002D02C0" w:rsidRPr="00B66581">
        <w:t>ориентацией</w:t>
      </w:r>
      <w:r w:rsidRPr="00B66581">
        <w:t xml:space="preserve"> на изучающих язык. </w:t>
      </w:r>
    </w:p>
    <w:p w:rsidR="00107852" w:rsidRPr="00B66581" w:rsidRDefault="00107852" w:rsidP="009D6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Аутентичные материалы, используемые в образовательном процессе, реализуют следующие важные функции. </w:t>
      </w:r>
    </w:p>
    <w:p w:rsidR="00107852" w:rsidRPr="00B66581" w:rsidRDefault="00107852" w:rsidP="009D6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Информационно-обучающая функция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 аутентичных материалов выражается в том, что они воссоздают условия естественного речевого общения, передают информацию о стране изучаемого языка, позволяя более ясно представить ситуацию общения. </w:t>
      </w:r>
    </w:p>
    <w:p w:rsidR="00107852" w:rsidRPr="00B66581" w:rsidRDefault="00107852" w:rsidP="009D6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Организующе-управляющая или мотивирующая функция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проявляется в том, что аутентичные материалы обеспечивая «эффект присутствия» или «эффект соучастия», стимулируют речевую активность. </w:t>
      </w:r>
    </w:p>
    <w:p w:rsidR="00107852" w:rsidRPr="00B66581" w:rsidRDefault="00107852" w:rsidP="009D6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Интегративная функция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выражается в том, что аутентичные материалы служат </w:t>
      </w:r>
      <w:r w:rsidR="002D02C0"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связкой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частями занятия, способствуют организации и систематизации учебных этапов. </w:t>
      </w:r>
    </w:p>
    <w:p w:rsidR="00107852" w:rsidRPr="00B66581" w:rsidRDefault="00107852" w:rsidP="009D6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Иллюстративно-наглядная функция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проявляется в том, что аутентичные материалы представляют </w:t>
      </w:r>
      <w:r w:rsidR="002D02C0"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синтез всех видов наглядности, служат средством дистантного погружения в естественную среду на всех этапах обучения, тем самым частично компенсируя ее отсутствие. </w:t>
      </w:r>
    </w:p>
    <w:p w:rsidR="00107852" w:rsidRPr="00B66581" w:rsidRDefault="00107852" w:rsidP="009D6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Развивающая функция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выражается </w:t>
      </w:r>
    </w:p>
    <w:p w:rsidR="00107852" w:rsidRPr="00B66581" w:rsidRDefault="00107852" w:rsidP="009D656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развитии таких качеств личности, как наблюдательность, воображение, внимание, мышление, языковая память, </w:t>
      </w:r>
    </w:p>
    <w:p w:rsidR="00107852" w:rsidRPr="00B66581" w:rsidRDefault="00107852" w:rsidP="009D656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развитии умений во всех видах речевой и творческой деятельности. </w:t>
      </w:r>
    </w:p>
    <w:p w:rsidR="00107852" w:rsidRPr="00B66581" w:rsidRDefault="00107852" w:rsidP="009D6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Воспитательно-эвристическая функция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реализуется в воспитании чувства уважения к народу и культуре страны изучаемого языка, осознании незнакомого и чужого, побуждение к сравнению особенностей культуры страны изучаемого языка и родной культуры. </w:t>
      </w:r>
    </w:p>
    <w:p w:rsidR="00107852" w:rsidRPr="00B66581" w:rsidRDefault="00107852" w:rsidP="009D6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использование аутентичных материалов на уроках иностранного языка позволяет с большей эффективностью осуществлять обучение, имитировать погружение в естественную речевую среду и формировать умение учащихся осуществлять 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процесс общения в соответствии с национально-культурной спецификой страны изучаемого языка.</w:t>
      </w:r>
    </w:p>
    <w:p w:rsidR="00107852" w:rsidRPr="00B66581" w:rsidRDefault="00107852" w:rsidP="009D6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Специфичность аутентичных материалов заключается в том, что они обеспечивают общение с реальными предметами, стимулируют почти подлинную коммуникацию. Обучающиеся как бы участвуют в определенных событиях, играют определенные роли, решают проблемы (покупок, транспорта, заполнения анкет, выбора меню, посещения театров). </w:t>
      </w:r>
    </w:p>
    <w:p w:rsidR="00107852" w:rsidRPr="00B66581" w:rsidRDefault="00107852" w:rsidP="009D6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критериев отбора аутентичных материалов для практических занятий по иностранному языку можно выделить следующие: </w:t>
      </w:r>
    </w:p>
    <w:p w:rsidR="00107852" w:rsidRPr="00B66581" w:rsidRDefault="00107852" w:rsidP="009D6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критерий тематической соотносительности; </w:t>
      </w:r>
    </w:p>
    <w:p w:rsidR="00107852" w:rsidRPr="00B66581" w:rsidRDefault="00107852" w:rsidP="009D6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критерий ориентации на современную действительность страны изучаемого языка; </w:t>
      </w:r>
    </w:p>
    <w:p w:rsidR="00107852" w:rsidRPr="00B66581" w:rsidRDefault="00107852" w:rsidP="009D6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критерий учета возрастных особенностей и познавательных возможностей обучающихся; </w:t>
      </w:r>
    </w:p>
    <w:p w:rsidR="00107852" w:rsidRPr="00B66581" w:rsidRDefault="00107852" w:rsidP="009D6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критерий обязательности, определяющий отбор информационного минимума о произведениях живописи, литературы, истории, архитектуры, необходимого каждому культурному человеку; </w:t>
      </w:r>
    </w:p>
    <w:p w:rsidR="00107852" w:rsidRPr="00B66581" w:rsidRDefault="00107852" w:rsidP="009D6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критерий </w:t>
      </w:r>
      <w:r w:rsidR="00A1476A"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ценности; </w:t>
      </w:r>
    </w:p>
    <w:p w:rsidR="00107852" w:rsidRPr="00B66581" w:rsidRDefault="00107852" w:rsidP="009D6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критерий новизны. </w:t>
      </w:r>
    </w:p>
    <w:p w:rsidR="00107852" w:rsidRPr="00B66581" w:rsidRDefault="00107852" w:rsidP="009D6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работа с </w:t>
      </w:r>
      <w:r w:rsidR="006D0771"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материалом традиционно выстраивается </w:t>
      </w:r>
      <w:r w:rsidR="006D0771"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учителем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три этапа: </w:t>
      </w:r>
      <w:r w:rsidR="00A1476A"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подготовительный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1476A"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текстовый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A1476A"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демонстрационный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E20F9"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непосредственная работа с видео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материалом) и </w:t>
      </w:r>
      <w:r w:rsidR="00B37301"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A1476A"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текстовый</w:t>
      </w:r>
      <w:r w:rsidR="00B37301"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(</w:t>
      </w:r>
      <w:r w:rsidR="00A1476A"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r w:rsidR="00B37301"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="00A1476A"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демонстрационный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</w:p>
    <w:p w:rsidR="00107852" w:rsidRPr="00B66581" w:rsidRDefault="00A1476A" w:rsidP="009D6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Подготовительный</w:t>
      </w:r>
      <w:r w:rsidR="00107852" w:rsidRPr="00B66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этап</w:t>
      </w:r>
      <w:r w:rsidR="00107852"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это этап 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психологической</w:t>
      </w:r>
      <w:r w:rsidR="00107852"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обучающихся к восприятию речи. Перед прослушиванием и просмотром </w:t>
      </w:r>
      <w:r w:rsidR="006D0771"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</w:t>
      </w:r>
      <w:r w:rsidR="00107852"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материала </w:t>
      </w:r>
      <w:r w:rsidR="006D0771"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педагогу</w:t>
      </w:r>
      <w:r w:rsidR="00107852"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снять лексические и языковые трудности, связанные с пониманием речи 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носителей</w:t>
      </w:r>
      <w:r w:rsidR="00107852"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языка. </w:t>
      </w:r>
    </w:p>
    <w:p w:rsidR="00107852" w:rsidRPr="00B66581" w:rsidRDefault="00107852" w:rsidP="009D6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A1476A"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можно предложить задания, направленные на активизацию словарного запаса обучающихся, восстановление и обобщение уже имеющихся в их памяти знаний по теме видео текста. Данные упражнения представляют своеобразное введение в тему и проводятся в форме беседы. </w:t>
      </w:r>
    </w:p>
    <w:p w:rsidR="009D6566" w:rsidRPr="00B66581" w:rsidRDefault="00107852" w:rsidP="009D6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Отвечая на вопросы </w:t>
      </w:r>
      <w:r w:rsidR="00A1476A"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обучающиеся определяют, что им уже известно по </w:t>
      </w:r>
      <w:r w:rsidR="00A1476A"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проблеме. Другими словами затрагиваются те вопросы, о которых </w:t>
      </w:r>
      <w:r w:rsidR="00A1476A"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пойдёт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в аутентичном видео тексте, и тем самым обсуждение направляется в нужное русло.</w:t>
      </w:r>
    </w:p>
    <w:p w:rsidR="007F6255" w:rsidRPr="00B66581" w:rsidRDefault="009D6566" w:rsidP="007F6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примера возьмем фрагмент мультфильма </w:t>
      </w:r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Madagascar</w:t>
      </w:r>
      <w:r w:rsidR="002025F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</w:t>
      </w:r>
      <w:r w:rsidR="006D0771"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Wild</w:t>
      </w:r>
      <w:r w:rsidR="002025F0">
        <w:rPr>
          <w:rFonts w:ascii="Times New Roman" w:eastAsia="Times New Roman" w:hAnsi="Times New Roman" w:cs="Times New Roman"/>
          <w:sz w:val="24"/>
          <w:szCs w:val="24"/>
          <w:lang w:eastAsia="ru-RU"/>
        </w:rPr>
        <w:t>!» (</w:t>
      </w:r>
      <w:r w:rsidR="006D0771"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 волю!»</w:t>
      </w:r>
      <w:r w:rsidR="00202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D0771"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Данный фрагмент можно использовать в работе с обучающимися 5-6 классов.</w:t>
      </w:r>
    </w:p>
    <w:p w:rsidR="006D0771" w:rsidRPr="00B66581" w:rsidRDefault="00107852" w:rsidP="007F6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данном этапе </w:t>
      </w:r>
      <w:r w:rsidR="006D0771"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предложить такие виды заданий, как: </w:t>
      </w:r>
    </w:p>
    <w:p w:rsidR="006D0771" w:rsidRPr="00B66581" w:rsidRDefault="006D0771" w:rsidP="006D077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определите, о чем </w:t>
      </w:r>
      <w:r w:rsidR="00A1476A"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пойдёт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в </w:t>
      </w:r>
      <w:r w:rsidR="002025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фильме по заголовку; </w:t>
      </w:r>
    </w:p>
    <w:p w:rsidR="00107852" w:rsidRPr="00B66581" w:rsidRDefault="006D0771" w:rsidP="007F6255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просмотрите список новых слов и определите тематику </w:t>
      </w:r>
      <w:r w:rsidR="002025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фильма. </w:t>
      </w:r>
    </w:p>
    <w:p w:rsidR="00CD2A52" w:rsidRPr="00B66581" w:rsidRDefault="00CD2A52" w:rsidP="00CD2A5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658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Vocabulary</w:t>
      </w:r>
      <w:r w:rsidRPr="00B665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D2A52" w:rsidRPr="00B66581" w:rsidRDefault="006D0771" w:rsidP="00CD2A5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B6658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(</w:t>
      </w:r>
      <w:proofErr w:type="gramStart"/>
      <w:r w:rsidRPr="00B665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</w:t>
      </w:r>
      <w:proofErr w:type="gramEnd"/>
      <w:r w:rsidRPr="00B6658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B665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фильму</w:t>
      </w:r>
      <w:r w:rsidRPr="00B6658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Madagascar, 2005): «</w:t>
      </w:r>
      <w:r w:rsidR="00CD2A52" w:rsidRPr="00B6658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To the Wild</w:t>
      </w:r>
      <w:r w:rsidRPr="00B6658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!» – «</w:t>
      </w:r>
      <w:r w:rsidR="00CD2A52" w:rsidRPr="00B665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r w:rsidR="00CD2A52" w:rsidRPr="00B6658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="00CD2A52" w:rsidRPr="00B665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волю</w:t>
      </w:r>
      <w:proofErr w:type="gramStart"/>
      <w:r w:rsidRPr="00B6658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!»</w:t>
      </w:r>
      <w:proofErr w:type="gramEnd"/>
    </w:p>
    <w:p w:rsidR="00CD2A52" w:rsidRPr="00B66581" w:rsidRDefault="00CD2A52" w:rsidP="00CD2A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siree</w:t>
      </w:r>
      <w:proofErr w:type="spellEnd"/>
      <w:r w:rsidR="0029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нет</w:t>
      </w:r>
    </w:p>
    <w:p w:rsidR="00CD2A52" w:rsidRPr="00B66581" w:rsidRDefault="00CD2A52" w:rsidP="00CD2A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bad</w:t>
      </w:r>
      <w:proofErr w:type="gramEnd"/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luck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невезение, неудача, плохая примета</w:t>
      </w:r>
    </w:p>
    <w:p w:rsidR="00CD2A52" w:rsidRPr="00B66581" w:rsidRDefault="00CD2A52" w:rsidP="00CD2A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proofErr w:type="gramEnd"/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blab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out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разболтать (разг.)</w:t>
      </w:r>
    </w:p>
    <w:p w:rsidR="00CD2A52" w:rsidRPr="00B66581" w:rsidRDefault="00CD2A52" w:rsidP="00CD2A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wild</w:t>
      </w:r>
      <w:proofErr w:type="gramEnd"/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дикая природа, воля</w:t>
      </w:r>
    </w:p>
    <w:p w:rsidR="00CD2A52" w:rsidRPr="00B66581" w:rsidRDefault="00CD2A52" w:rsidP="00CD2A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space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пространство, территория</w:t>
      </w:r>
    </w:p>
    <w:p w:rsidR="00CD2A52" w:rsidRPr="00B66581" w:rsidRDefault="00CD2A52" w:rsidP="00CD2A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Central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Station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Центральный Вокзал в Нью–Йорке</w:t>
      </w:r>
    </w:p>
    <w:p w:rsidR="00CD2A52" w:rsidRPr="00B66581" w:rsidRDefault="00CD2A52" w:rsidP="00CD2A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Just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hypothetically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Чисто гипотетически.</w:t>
      </w:r>
    </w:p>
    <w:p w:rsidR="00CD2A52" w:rsidRPr="00B66581" w:rsidRDefault="00CD2A52" w:rsidP="00CD2A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highly</w:t>
      </w:r>
      <w:proofErr w:type="gramEnd"/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refined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высококачественный</w:t>
      </w:r>
    </w:p>
    <w:p w:rsidR="00CD2A52" w:rsidRPr="00B66581" w:rsidRDefault="00CD2A52" w:rsidP="006D0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schmutz</w:t>
      </w:r>
      <w:proofErr w:type="gramEnd"/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грязь (разг.) В данном случае переводится как крем, т.к. по сюжету Марти ел пирожное и весь испачкался в креме.</w:t>
      </w:r>
    </w:p>
    <w:p w:rsidR="00107852" w:rsidRPr="00B66581" w:rsidRDefault="00107852" w:rsidP="00CD2A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Текст, как правило, предъявляется для прослушивания два раза.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обучающиеся не поняли текст после двукратного предъявления, целесообразно просмотреть текст фрагментами. </w:t>
      </w:r>
    </w:p>
    <w:p w:rsidR="00107852" w:rsidRPr="00B66581" w:rsidRDefault="00107852" w:rsidP="009D6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данном этапе широко используется прием </w:t>
      </w:r>
      <w:r w:rsidRPr="00B665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A1476A" w:rsidRPr="00B665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Застывший</w:t>
      </w:r>
      <w:r w:rsidRPr="00B665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кадр»,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76A"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позволяющий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нажатием кнопки «Пауза» еще раз просмотреть и прослушать иноязычную речь и ответить на поставленные </w:t>
      </w:r>
      <w:r w:rsidR="006D0771"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педагогом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вопросы. </w:t>
      </w:r>
    </w:p>
    <w:p w:rsidR="00107852" w:rsidRPr="00B66581" w:rsidRDefault="00107852" w:rsidP="009D6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использовать и </w:t>
      </w:r>
      <w:r w:rsidR="00A1476A"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</w:t>
      </w:r>
      <w:r w:rsidRPr="00B665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«Предвосхищение»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повторного просмотра видео фильма. </w:t>
      </w:r>
      <w:r w:rsidR="006D0771"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останавливает показ фильма на каком-либо фрагменте и просит обучающихся предсказать </w:t>
      </w:r>
      <w:r w:rsidR="00A1476A"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событий. </w:t>
      </w:r>
    </w:p>
    <w:p w:rsidR="00107852" w:rsidRPr="00B66581" w:rsidRDefault="00A1476A" w:rsidP="009D6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</w:t>
      </w:r>
      <w:r w:rsidR="00107852" w:rsidRPr="00B66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522C1A" w:rsidRPr="00B66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текстовы</w:t>
      </w:r>
      <w:r w:rsidRPr="00B66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="00107852" w:rsidRPr="00B66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B66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демонстрационный</w:t>
      </w:r>
      <w:r w:rsidR="00107852" w:rsidRPr="00B66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этап</w:t>
      </w:r>
      <w:r w:rsidR="00107852"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включает упражнения, выполняемые во время прослушивания (While Listenin</w:t>
      </w:r>
      <w:r w:rsidR="00522C1A"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g). Чаще всего эти виды заданий</w:t>
      </w:r>
      <w:r w:rsidR="00107852"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направлены на извлечение 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интересующей</w:t>
      </w:r>
      <w:r w:rsidR="00107852"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информации. </w:t>
      </w:r>
    </w:p>
    <w:p w:rsidR="00107852" w:rsidRPr="00B66581" w:rsidRDefault="006D0771" w:rsidP="009D6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="00107852"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проверяет умения обучающихся ориентироваться в тексте, понимать, в </w:t>
      </w:r>
      <w:r w:rsidR="00A1476A"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r w:rsidR="00522C1A"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852"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текста содержится необходимая информация. </w:t>
      </w:r>
    </w:p>
    <w:p w:rsidR="00CD2A52" w:rsidRPr="00B66581" w:rsidRDefault="00107852" w:rsidP="00CD2A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этапе можно предложить следующие виды заданий: </w:t>
      </w:r>
    </w:p>
    <w:p w:rsidR="00107852" w:rsidRPr="00B66581" w:rsidRDefault="00107852" w:rsidP="009D6566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завершите следующие предложения, используя различные варианты пропусков: а) есть начало предложения, но отсутствует завершение текста; б) пропущена середина предложения; в) при наличии завершения пре</w:t>
      </w:r>
      <w:r w:rsidR="00A1476A"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дложения отсутствует его начало.</w:t>
      </w:r>
    </w:p>
    <w:p w:rsidR="00CD2A52" w:rsidRPr="00B66581" w:rsidRDefault="00CD2A52" w:rsidP="00CD2A52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mean really, what … </w:t>
      </w:r>
      <w:proofErr w:type="gramStart"/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 .</w:t>
      </w:r>
      <w:proofErr w:type="gramEnd"/>
    </w:p>
    <w:p w:rsidR="00CD2A52" w:rsidRPr="00B66581" w:rsidRDefault="00CD2A52" w:rsidP="00CD2A52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That is … …, I've ever heard.</w:t>
      </w:r>
    </w:p>
    <w:p w:rsidR="00CD2A52" w:rsidRPr="00B66581" w:rsidRDefault="008C5063" w:rsidP="008C5063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Well, I hear they have … … </w:t>
      </w:r>
      <w:proofErr w:type="gramStart"/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  in</w:t>
      </w:r>
      <w:proofErr w:type="gramEnd"/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Connecticut.</w:t>
      </w:r>
    </w:p>
    <w:p w:rsidR="008C5063" w:rsidRPr="00B66581" w:rsidRDefault="008C5063" w:rsidP="008C5063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Marty, … </w:t>
      </w:r>
      <w:proofErr w:type="gramStart"/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 !</w:t>
      </w:r>
      <w:proofErr w:type="gramEnd"/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What would Connecticut have … </w:t>
      </w:r>
      <w:proofErr w:type="gramStart"/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 ?</w:t>
      </w:r>
      <w:proofErr w:type="gramEnd"/>
    </w:p>
    <w:p w:rsidR="008C5063" w:rsidRPr="00B66581" w:rsidRDefault="008C5063" w:rsidP="008C5063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… … </w:t>
      </w:r>
      <w:proofErr w:type="gramStart"/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  that</w:t>
      </w:r>
      <w:proofErr w:type="gramEnd"/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baby. No, no, no.</w:t>
      </w:r>
    </w:p>
    <w:p w:rsidR="008C5063" w:rsidRPr="00B66581" w:rsidRDefault="008C5063" w:rsidP="008C5063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Thanks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gramStart"/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… .</w:t>
      </w:r>
      <w:proofErr w:type="gramEnd"/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great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8C5063" w:rsidRPr="00B66581" w:rsidRDefault="008C5063" w:rsidP="008C5063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расставьте </w:t>
      </w:r>
      <w:r w:rsidR="00F22F73"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A1476A"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логической</w:t>
      </w:r>
      <w:r w:rsidR="00522C1A"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последовательностью повествования </w:t>
      </w:r>
      <w:r w:rsidR="006D0771"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текста.</w:t>
      </w:r>
    </w:p>
    <w:p w:rsidR="008C5063" w:rsidRPr="00B66581" w:rsidRDefault="008C5063" w:rsidP="008C5063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told you it was bad luck.</w:t>
      </w:r>
    </w:p>
    <w:p w:rsidR="008C5063" w:rsidRPr="00B66581" w:rsidRDefault="008C5063" w:rsidP="008C5063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Come on, what did you wish for?</w:t>
      </w:r>
    </w:p>
    <w:p w:rsidR="008C5063" w:rsidRPr="00B66581" w:rsidRDefault="008C5063" w:rsidP="008C5063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Thank you, Melman.</w:t>
      </w:r>
    </w:p>
    <w:p w:rsidR="008C5063" w:rsidRPr="00B66581" w:rsidRDefault="008C5063" w:rsidP="008C5063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Ah, Marty would you just tell us? I mean really, what could happen?</w:t>
      </w:r>
    </w:p>
    <w:p w:rsidR="008C5063" w:rsidRPr="00B66581" w:rsidRDefault="008C5063" w:rsidP="008C5063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Well</w:t>
      </w:r>
      <w:proofErr w:type="gramStart"/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..</w:t>
      </w:r>
      <w:proofErr w:type="gramEnd"/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 mean</w:t>
      </w:r>
      <w:proofErr w:type="gramStart"/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..</w:t>
      </w:r>
      <w:proofErr w:type="gramEnd"/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Come on...That's just one subject. You got a... You got a little schmutz right there on your ...</w:t>
      </w:r>
    </w:p>
    <w:p w:rsidR="00CD2A52" w:rsidRPr="00B66581" w:rsidRDefault="008C5063" w:rsidP="00CD2A52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 certainly don't have this in the wild...</w:t>
      </w:r>
    </w:p>
    <w:p w:rsidR="00107852" w:rsidRPr="00B66581" w:rsidRDefault="00107852" w:rsidP="009D6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1476A"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F22F73" w:rsidRPr="00B66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</w:t>
      </w:r>
      <w:r w:rsidR="00A1476A" w:rsidRPr="00B66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демонстрационный</w:t>
      </w:r>
      <w:proofErr w:type="spellEnd"/>
      <w:r w:rsidRPr="00B66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этап (</w:t>
      </w:r>
      <w:proofErr w:type="spellStart"/>
      <w:r w:rsidRPr="00B66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After</w:t>
      </w:r>
      <w:proofErr w:type="spellEnd"/>
      <w:r w:rsidRPr="00B66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66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Watching</w:t>
      </w:r>
      <w:proofErr w:type="spellEnd"/>
      <w:r w:rsidRPr="00B66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включает упражнения, направленные на проверку понимания </w:t>
      </w:r>
      <w:proofErr w:type="gramStart"/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просмотренного фрагмента.</w:t>
      </w:r>
    </w:p>
    <w:p w:rsidR="00107852" w:rsidRPr="00B66581" w:rsidRDefault="00107852" w:rsidP="009D6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могут быть </w:t>
      </w:r>
      <w:r w:rsidRPr="00B665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трёх видов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репродуктивные, частично-продуктивные и продуктивные или творческие. </w:t>
      </w:r>
    </w:p>
    <w:p w:rsidR="00F22F73" w:rsidRPr="00B66581" w:rsidRDefault="00107852" w:rsidP="009D6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Репродуктивные и частично-продуктивные виды заданий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целесообразно предлагать обучающимся с низким и средним уровнем </w:t>
      </w:r>
      <w:r w:rsidR="00A1476A"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языковой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компетенции. </w:t>
      </w:r>
    </w:p>
    <w:p w:rsidR="00BD3C9F" w:rsidRPr="00B66581" w:rsidRDefault="00107852" w:rsidP="009D6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 </w:t>
      </w:r>
      <w:r w:rsidRPr="00B665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ответьте на следующие вопросы. </w:t>
      </w:r>
    </w:p>
    <w:p w:rsidR="00107852" w:rsidRPr="00B66581" w:rsidRDefault="006D0771" w:rsidP="009D6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="00BD3C9F"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общие, разделительные вопросы, требующие ответа «да» или «нет».</w:t>
      </w:r>
    </w:p>
    <w:p w:rsidR="007C13E1" w:rsidRPr="00B66581" w:rsidRDefault="007C13E1" w:rsidP="00BD3C9F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Is Marty going to </w:t>
      </w:r>
      <w:r w:rsidR="006D0771"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go to </w:t>
      </w:r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wild? </w:t>
      </w:r>
    </w:p>
    <w:p w:rsidR="007C13E1" w:rsidRPr="00B66581" w:rsidRDefault="00522C1A" w:rsidP="00522C1A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 Melman celebrating his birthday</w:t>
      </w:r>
      <w:r w:rsidR="007C13E1"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  <w:r w:rsidR="00BD3C9F"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7C13E1" w:rsidRPr="00B66581" w:rsidRDefault="007C13E1" w:rsidP="007C13E1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Did Marty's friends give him a</w:t>
      </w:r>
      <w:r w:rsidR="005F4CB0"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big</w:t>
      </w:r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cake for his birthday? </w:t>
      </w:r>
    </w:p>
    <w:p w:rsidR="00BD3C9F" w:rsidRPr="00B66581" w:rsidRDefault="007C13E1" w:rsidP="00BD3C9F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Are penguins going to </w:t>
      </w:r>
      <w:r w:rsidR="006D0771"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go to </w:t>
      </w:r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wild too?</w:t>
      </w:r>
      <w:r w:rsidR="00BD3C9F"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6D0771" w:rsidRPr="00B66581" w:rsidRDefault="006D0771" w:rsidP="006D0771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Does the lion like to eat meat?</w:t>
      </w:r>
    </w:p>
    <w:p w:rsidR="00107852" w:rsidRPr="00B66581" w:rsidRDefault="00107852" w:rsidP="009D6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могут следовать альтернативные, специальные вопросы. </w:t>
      </w:r>
    </w:p>
    <w:p w:rsidR="00BD3C9F" w:rsidRPr="00B66581" w:rsidRDefault="00BD3C9F" w:rsidP="00BD3C9F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Why is Marty going to </w:t>
      </w:r>
      <w:r w:rsidR="006D0771"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go to the </w:t>
      </w:r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wild?</w:t>
      </w:r>
    </w:p>
    <w:p w:rsidR="00BD3C9F" w:rsidRPr="00B66581" w:rsidRDefault="00BD3C9F" w:rsidP="00BD3C9F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Whose birthday are friends celebrating?</w:t>
      </w:r>
    </w:p>
    <w:p w:rsidR="00BD3C9F" w:rsidRPr="00B66581" w:rsidRDefault="00BD3C9F" w:rsidP="00BD3C9F">
      <w:pPr>
        <w:pStyle w:val="a5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did Martin's friends give him for his birthday?</w:t>
      </w:r>
    </w:p>
    <w:p w:rsidR="00BD3C9F" w:rsidRPr="00B66581" w:rsidRDefault="00BD3C9F" w:rsidP="00BD3C9F">
      <w:pPr>
        <w:pStyle w:val="a5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Why do animals consider penguins psychotic?</w:t>
      </w:r>
    </w:p>
    <w:p w:rsidR="00BD3C9F" w:rsidRPr="00B66581" w:rsidRDefault="00BD3C9F" w:rsidP="00BD3C9F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did Alex eat?</w:t>
      </w:r>
    </w:p>
    <w:p w:rsidR="00BD3C9F" w:rsidRPr="00B66581" w:rsidRDefault="007354F6" w:rsidP="006D0771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Определите, соответствуют ли следующие предложения сюжету фильма или определите, какие из </w:t>
      </w:r>
      <w:proofErr w:type="gramStart"/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proofErr w:type="gramEnd"/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высказываний не соответствуют сюжету фильма.</w:t>
      </w:r>
    </w:p>
    <w:p w:rsidR="007354F6" w:rsidRPr="00B66581" w:rsidRDefault="007354F6" w:rsidP="007354F6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Marty is going to </w:t>
      </w:r>
      <w:r w:rsidR="008F1EB4"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go to </w:t>
      </w:r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wild.</w:t>
      </w:r>
    </w:p>
    <w:p w:rsidR="007354F6" w:rsidRPr="00B66581" w:rsidRDefault="005F4CB0" w:rsidP="007354F6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penguin is eating</w:t>
      </w:r>
      <w:r w:rsidR="007354F6"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piece of </w:t>
      </w:r>
      <w:r w:rsidR="007354F6"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cake.</w:t>
      </w:r>
    </w:p>
    <w:p w:rsidR="007354F6" w:rsidRPr="00B66581" w:rsidRDefault="007354F6" w:rsidP="007354F6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animals are in the zoo.</w:t>
      </w:r>
    </w:p>
    <w:p w:rsidR="007354F6" w:rsidRPr="00B66581" w:rsidRDefault="005F4CB0" w:rsidP="007354F6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lion is eating meat</w:t>
      </w:r>
      <w:r w:rsidR="008F1EB4"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8F1EB4" w:rsidRPr="00B66581" w:rsidRDefault="008F1EB4" w:rsidP="008F1EB4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animals believe that they will find highly refined type of food thing in the wild. </w:t>
      </w:r>
    </w:p>
    <w:p w:rsidR="00107852" w:rsidRPr="00B66581" w:rsidRDefault="00107852" w:rsidP="009D6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65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Творческие упражнения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предлагаются обучающимся с высоким уровнем </w:t>
      </w:r>
      <w:r w:rsidR="00A1476A"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языковой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компетенции.</w:t>
      </w:r>
      <w:proofErr w:type="gramEnd"/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этому виду заданий относятся:</w:t>
      </w:r>
    </w:p>
    <w:p w:rsidR="002D02C0" w:rsidRPr="00B66581" w:rsidRDefault="002D02C0" w:rsidP="002D0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пересказ сюжета, обсуждение проблем фильма в малых группах, преобразование материала (теленовости — письменное представление </w:t>
      </w:r>
      <w:proofErr w:type="spellStart"/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новостеи</w:t>
      </w:r>
      <w:proofErr w:type="spellEnd"/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— рассказ); </w:t>
      </w:r>
    </w:p>
    <w:p w:rsidR="002D02C0" w:rsidRPr="00B66581" w:rsidRDefault="002D02C0" w:rsidP="002D0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продуцирование текста (пересказ, резюме, описание и т.д.); </w:t>
      </w:r>
    </w:p>
    <w:p w:rsidR="002D02C0" w:rsidRPr="00B66581" w:rsidRDefault="002D02C0" w:rsidP="002D0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решение проблемных задач (</w:t>
      </w:r>
      <w:r w:rsidR="00B37301"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информации с определенной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целью, анализ, аргументация, опровержение, доказательство, выделение существенного, главного); </w:t>
      </w:r>
      <w:proofErr w:type="gramEnd"/>
    </w:p>
    <w:p w:rsidR="008F1EB4" w:rsidRPr="00B66581" w:rsidRDefault="002D02C0" w:rsidP="002D02C0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проектные задания (доклады, сообщения по тематике и т.д.).</w:t>
      </w:r>
    </w:p>
    <w:p w:rsidR="002D02C0" w:rsidRPr="00B66581" w:rsidRDefault="002D02C0" w:rsidP="002D0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B12" w:rsidRPr="00B66581" w:rsidRDefault="00DB2B12" w:rsidP="002D0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9-11 классов возьмем видеоматериал по теме: «Покупки. Финансовая грамотность».</w:t>
      </w:r>
    </w:p>
    <w:p w:rsidR="002D02C0" w:rsidRPr="00B66581" w:rsidRDefault="00DB2B12" w:rsidP="002D02C0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6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Can</w:t>
      </w:r>
      <w:proofErr w:type="spellEnd"/>
      <w:r w:rsidRPr="00B6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6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Money</w:t>
      </w:r>
      <w:proofErr w:type="spellEnd"/>
      <w:r w:rsidRPr="00B6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6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Buy</w:t>
      </w:r>
      <w:proofErr w:type="spellEnd"/>
      <w:r w:rsidRPr="00B6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6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Happiness</w:t>
      </w:r>
      <w:proofErr w:type="spellEnd"/>
      <w:r w:rsidRPr="00B6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? </w:t>
      </w:r>
    </w:p>
    <w:p w:rsidR="00DB2B12" w:rsidRPr="00B66581" w:rsidRDefault="00DB2B12" w:rsidP="00DB2B12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Подготовительный этап</w:t>
      </w:r>
    </w:p>
    <w:p w:rsidR="00DB2B12" w:rsidRPr="00B66581" w:rsidRDefault="00DB2B12" w:rsidP="00DB2B12">
      <w:pPr>
        <w:pStyle w:val="a5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определите, о чем </w:t>
      </w:r>
      <w:r w:rsidR="002D02C0"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пойдёт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по заголовку. </w:t>
      </w:r>
    </w:p>
    <w:p w:rsidR="00DB2B12" w:rsidRPr="00B66581" w:rsidRDefault="00DB2B12" w:rsidP="00DB2B12">
      <w:pPr>
        <w:pStyle w:val="a5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</w:t>
      </w:r>
      <w:r w:rsidR="002D02C0"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пределения темы, можно обсудить следующие вопросы.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2B12" w:rsidRPr="00B66581" w:rsidRDefault="00DB2B12" w:rsidP="00F22F73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 you believe that money can buy happiness?</w:t>
      </w:r>
    </w:p>
    <w:p w:rsidR="00DB2B12" w:rsidRPr="00B66581" w:rsidRDefault="00DB2B12" w:rsidP="00F22F73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How much money would you need to make to live comfortably in your culture?</w:t>
      </w:r>
    </w:p>
    <w:p w:rsidR="00DB2B12" w:rsidRPr="00B66581" w:rsidRDefault="00DB2B12" w:rsidP="00F22F73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kinds of things do people with a lot of money buy?</w:t>
      </w:r>
    </w:p>
    <w:p w:rsidR="00DB2B12" w:rsidRPr="00B66581" w:rsidRDefault="00DB2B12" w:rsidP="00F22F73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kinds of things would you spend extra money on? </w:t>
      </w:r>
      <w:proofErr w:type="spellStart"/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Why</w:t>
      </w:r>
      <w:proofErr w:type="spellEnd"/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B2B12" w:rsidRPr="00B66581" w:rsidRDefault="00DB2B12" w:rsidP="00DB2B12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Текстов</w:t>
      </w:r>
      <w:r w:rsidR="00B37301" w:rsidRPr="00B6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B6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(демонстрационный этап).</w:t>
      </w:r>
    </w:p>
    <w:p w:rsidR="008A537C" w:rsidRPr="00B66581" w:rsidRDefault="008A537C" w:rsidP="002D02C0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завершите следующие предложения, используя различные варианты пропусков: а) есть начало предложения, но отсутствует завершение текста; б) пропущена середина предложения; в) при наличии завершения предложения отсутствует его начало.</w:t>
      </w:r>
    </w:p>
    <w:p w:rsidR="008A537C" w:rsidRPr="00B66581" w:rsidRDefault="008A537C" w:rsidP="002D02C0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Humans are very … </w:t>
      </w:r>
      <w:proofErr w:type="gramStart"/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 .</w:t>
      </w:r>
      <w:proofErr w:type="gramEnd"/>
    </w:p>
    <w:p w:rsidR="008A537C" w:rsidRPr="00B66581" w:rsidRDefault="008A537C" w:rsidP="002D02C0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Well, … … </w:t>
      </w:r>
      <w:proofErr w:type="gramStart"/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  that</w:t>
      </w:r>
      <w:proofErr w:type="gramEnd"/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problem may actually be in the way we spend money.</w:t>
      </w:r>
    </w:p>
    <w:p w:rsidR="008A537C" w:rsidRPr="00B66581" w:rsidRDefault="008A537C" w:rsidP="002D02C0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same principle has been tested on … … </w:t>
      </w:r>
      <w:proofErr w:type="gramStart"/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  as</w:t>
      </w:r>
      <w:proofErr w:type="gramEnd"/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well.</w:t>
      </w:r>
    </w:p>
    <w:p w:rsidR="008A537C" w:rsidRPr="00B66581" w:rsidRDefault="008A537C" w:rsidP="002D02C0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This has been seen in both … … … </w:t>
      </w:r>
      <w:proofErr w:type="gramStart"/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 .</w:t>
      </w:r>
      <w:proofErr w:type="gramEnd"/>
    </w:p>
    <w:p w:rsidR="008A537C" w:rsidRPr="00B66581" w:rsidRDefault="008A537C" w:rsidP="002D02C0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… … … … </w:t>
      </w:r>
      <w:proofErr w:type="gramStart"/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  are</w:t>
      </w:r>
      <w:proofErr w:type="gramEnd"/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even detectable at the neural level.</w:t>
      </w:r>
    </w:p>
    <w:p w:rsidR="008A537C" w:rsidRPr="00B66581" w:rsidRDefault="008A537C" w:rsidP="002D02C0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Traveling or going to an event is … … … … </w:t>
      </w:r>
      <w:proofErr w:type="gramStart"/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  of</w:t>
      </w:r>
      <w:proofErr w:type="gramEnd"/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people in the long run.</w:t>
      </w:r>
    </w:p>
    <w:p w:rsidR="008A537C" w:rsidRPr="00B66581" w:rsidRDefault="00F22F73" w:rsidP="002D02C0">
      <w:pPr>
        <w:pStyle w:val="a5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B6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</w:t>
      </w:r>
      <w:r w:rsidR="002D02C0" w:rsidRPr="00B6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демонстрационный</w:t>
      </w:r>
      <w:proofErr w:type="spellEnd"/>
      <w:r w:rsidR="008A537C" w:rsidRPr="00B6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этап. </w:t>
      </w:r>
    </w:p>
    <w:p w:rsidR="008A537C" w:rsidRPr="00B66581" w:rsidRDefault="008A537C" w:rsidP="002D02C0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тветьте на следующие вопросы.</w:t>
      </w:r>
    </w:p>
    <w:p w:rsidR="008A537C" w:rsidRPr="00B66581" w:rsidRDefault="008A537C" w:rsidP="002D02C0">
      <w:pPr>
        <w:pStyle w:val="a5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 you agree with the idea that how you spend your money can increase your happiness?</w:t>
      </w:r>
    </w:p>
    <w:p w:rsidR="008A537C" w:rsidRPr="00B66581" w:rsidRDefault="008A537C" w:rsidP="002D02C0">
      <w:pPr>
        <w:pStyle w:val="a5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 you agree that people should spend more money on travel and experiences than material things?</w:t>
      </w:r>
    </w:p>
    <w:p w:rsidR="008A537C" w:rsidRPr="00B66581" w:rsidRDefault="008A537C" w:rsidP="002D02C0">
      <w:pPr>
        <w:pStyle w:val="a5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If you had the choice of an amazing trip or an amazing car, what would you choose? 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Why?</w:t>
      </w:r>
    </w:p>
    <w:p w:rsidR="008A537C" w:rsidRPr="00B66581" w:rsidRDefault="008A537C" w:rsidP="002D02C0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65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Творческое задание</w:t>
      </w:r>
    </w:p>
    <w:p w:rsidR="00DB2B12" w:rsidRPr="00D763BC" w:rsidRDefault="008A537C" w:rsidP="00D763BC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пересказ сюжета, обсуждение проблемы в группах.</w:t>
      </w:r>
    </w:p>
    <w:p w:rsidR="00446216" w:rsidRPr="00B66581" w:rsidRDefault="00107852" w:rsidP="008A53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Подводя итог сказанному, можно сделать </w:t>
      </w:r>
      <w:r w:rsidR="002D02C0"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вывод: аутентичные видеоматериалы обладают большими потенциальными возможностями для решения учебных, образовательных задач, если педагог правильно организует занятие. Обладая </w:t>
      </w:r>
      <w:r w:rsidR="002D02C0"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информативностью материала, они создают атмосферу </w:t>
      </w:r>
      <w:r w:rsidR="002D02C0"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реальной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2C0"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языковой</w:t>
      </w:r>
      <w:r w:rsidR="00AD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коммуникации, 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 обеспечить успешное восприя</w:t>
      </w:r>
      <w:bookmarkStart w:id="0" w:name="_GoBack"/>
      <w:bookmarkEnd w:id="0"/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тие обучающимися </w:t>
      </w:r>
      <w:r w:rsidR="002D02C0"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иноязычной</w:t>
      </w:r>
      <w:r w:rsidR="00B37301"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речи, </w:t>
      </w:r>
      <w:r w:rsidR="00C77319"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выступают </w:t>
      </w:r>
      <w:r w:rsidR="00AD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эффективным </w:t>
      </w:r>
      <w:r w:rsidR="00C77319"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коммуникативной компетенции</w:t>
      </w:r>
      <w:r w:rsidR="002D02C0"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77319"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 повысить уровень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</w:t>
      </w:r>
      <w:r w:rsidR="00C77319"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изучению иностранного языка. </w:t>
      </w:r>
    </w:p>
    <w:sectPr w:rsidR="00446216" w:rsidRPr="00B66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603"/>
    <w:multiLevelType w:val="hybridMultilevel"/>
    <w:tmpl w:val="59F2F6A8"/>
    <w:lvl w:ilvl="0" w:tplc="B464D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5C07DB"/>
    <w:multiLevelType w:val="hybridMultilevel"/>
    <w:tmpl w:val="AE0EDD4E"/>
    <w:lvl w:ilvl="0" w:tplc="3D0AF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6031EF"/>
    <w:multiLevelType w:val="multilevel"/>
    <w:tmpl w:val="DC28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C5473"/>
    <w:multiLevelType w:val="hybridMultilevel"/>
    <w:tmpl w:val="F5F07F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CE5312"/>
    <w:multiLevelType w:val="hybridMultilevel"/>
    <w:tmpl w:val="3F96D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B7CD7"/>
    <w:multiLevelType w:val="multilevel"/>
    <w:tmpl w:val="1C94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BE72CC"/>
    <w:multiLevelType w:val="hybridMultilevel"/>
    <w:tmpl w:val="7018D9B8"/>
    <w:lvl w:ilvl="0" w:tplc="01E4D64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3B08E1"/>
    <w:multiLevelType w:val="hybridMultilevel"/>
    <w:tmpl w:val="AD680BA2"/>
    <w:lvl w:ilvl="0" w:tplc="C1CAD896">
      <w:start w:val="1"/>
      <w:numFmt w:val="decimal"/>
      <w:lvlText w:val="%1."/>
      <w:lvlJc w:val="righ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51F315F1"/>
    <w:multiLevelType w:val="hybridMultilevel"/>
    <w:tmpl w:val="054CB346"/>
    <w:lvl w:ilvl="0" w:tplc="0DFAA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8E0F4C"/>
    <w:multiLevelType w:val="hybridMultilevel"/>
    <w:tmpl w:val="BADAD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E197C"/>
    <w:multiLevelType w:val="hybridMultilevel"/>
    <w:tmpl w:val="AD4272E8"/>
    <w:lvl w:ilvl="0" w:tplc="C1CAD89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E75FE1"/>
    <w:multiLevelType w:val="hybridMultilevel"/>
    <w:tmpl w:val="7BA01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B75225"/>
    <w:multiLevelType w:val="multilevel"/>
    <w:tmpl w:val="2152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4027FB"/>
    <w:multiLevelType w:val="multilevel"/>
    <w:tmpl w:val="5CC69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2"/>
  </w:num>
  <w:num w:numId="5">
    <w:abstractNumId w:val="9"/>
  </w:num>
  <w:num w:numId="6">
    <w:abstractNumId w:val="4"/>
  </w:num>
  <w:num w:numId="7">
    <w:abstractNumId w:val="3"/>
  </w:num>
  <w:num w:numId="8">
    <w:abstractNumId w:val="11"/>
  </w:num>
  <w:num w:numId="9">
    <w:abstractNumId w:val="0"/>
  </w:num>
  <w:num w:numId="10">
    <w:abstractNumId w:val="8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52"/>
    <w:rsid w:val="00107852"/>
    <w:rsid w:val="002025F0"/>
    <w:rsid w:val="00296F59"/>
    <w:rsid w:val="002D02C0"/>
    <w:rsid w:val="00446216"/>
    <w:rsid w:val="004E0C15"/>
    <w:rsid w:val="00522C1A"/>
    <w:rsid w:val="005F4CB0"/>
    <w:rsid w:val="00655859"/>
    <w:rsid w:val="006D0771"/>
    <w:rsid w:val="007354F6"/>
    <w:rsid w:val="007C13E1"/>
    <w:rsid w:val="007F6255"/>
    <w:rsid w:val="008A537C"/>
    <w:rsid w:val="008C5063"/>
    <w:rsid w:val="008F1EB4"/>
    <w:rsid w:val="009D6566"/>
    <w:rsid w:val="00A1476A"/>
    <w:rsid w:val="00A30977"/>
    <w:rsid w:val="00AD5E00"/>
    <w:rsid w:val="00B37301"/>
    <w:rsid w:val="00B66581"/>
    <w:rsid w:val="00BD3C9F"/>
    <w:rsid w:val="00C23889"/>
    <w:rsid w:val="00C77319"/>
    <w:rsid w:val="00CD2A52"/>
    <w:rsid w:val="00D763BC"/>
    <w:rsid w:val="00DB2B12"/>
    <w:rsid w:val="00DE20F9"/>
    <w:rsid w:val="00E0041D"/>
    <w:rsid w:val="00F2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7852"/>
    <w:rPr>
      <w:b/>
      <w:bCs/>
    </w:rPr>
  </w:style>
  <w:style w:type="paragraph" w:styleId="a5">
    <w:name w:val="List Paragraph"/>
    <w:basedOn w:val="a"/>
    <w:uiPriority w:val="34"/>
    <w:qFormat/>
    <w:rsid w:val="00CD2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7852"/>
    <w:rPr>
      <w:b/>
      <w:bCs/>
    </w:rPr>
  </w:style>
  <w:style w:type="paragraph" w:styleId="a5">
    <w:name w:val="List Paragraph"/>
    <w:basedOn w:val="a"/>
    <w:uiPriority w:val="34"/>
    <w:qFormat/>
    <w:rsid w:val="00CD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5137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7829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user05</cp:lastModifiedBy>
  <cp:revision>22</cp:revision>
  <dcterms:created xsi:type="dcterms:W3CDTF">2024-01-17T15:02:00Z</dcterms:created>
  <dcterms:modified xsi:type="dcterms:W3CDTF">2024-04-07T15:00:00Z</dcterms:modified>
</cp:coreProperties>
</file>