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64C2" w14:textId="77777777" w:rsidR="004D440A" w:rsidRDefault="004D440A" w:rsidP="004D440A">
      <w:pPr>
        <w:jc w:val="center"/>
      </w:pPr>
      <w:r>
        <w:t>Статья</w:t>
      </w:r>
    </w:p>
    <w:p w14:paraId="4A2A8451" w14:textId="66E8CC3D" w:rsidR="004D440A" w:rsidRDefault="004D440A" w:rsidP="004D440A">
      <w:pPr>
        <w:jc w:val="center"/>
      </w:pPr>
      <w:r>
        <w:t>«</w:t>
      </w:r>
      <w:r w:rsidRPr="004D440A">
        <w:t>Роль современного учителя</w:t>
      </w:r>
      <w:r>
        <w:t xml:space="preserve"> начальных классов</w:t>
      </w:r>
      <w:r w:rsidRPr="004D440A">
        <w:t xml:space="preserve"> в реализации ФГОС</w:t>
      </w:r>
      <w:r>
        <w:t>»</w:t>
      </w:r>
    </w:p>
    <w:p w14:paraId="7CD2CD2A" w14:textId="19BB27B2" w:rsidR="004D440A" w:rsidRDefault="004D440A"/>
    <w:p w14:paraId="437D39AA" w14:textId="49DC2AC4" w:rsidR="004D440A" w:rsidRDefault="004D440A" w:rsidP="004D440A">
      <w:pPr>
        <w:jc w:val="both"/>
      </w:pPr>
      <w:r>
        <w:t xml:space="preserve">          </w:t>
      </w:r>
      <w:r w:rsidR="00F5752B">
        <w:t>С</w:t>
      </w:r>
      <w:r w:rsidRPr="004D440A">
        <w:t xml:space="preserve">вое призвание каждый человек смутно осознаёт еще в детстве. В школьные годы мы начинаем понимать, что есть любимые уроки. Многие просто любят учиться, а некоторые увлекаются игрой в учителя. Моим любимым занятием в те далёкие годы была игра в учителя. Я начала играть в учителя </w:t>
      </w:r>
      <w:r w:rsidR="00D43B84">
        <w:t>в первом классе</w:t>
      </w:r>
      <w:r w:rsidRPr="004D440A">
        <w:t xml:space="preserve">. </w:t>
      </w:r>
      <w:r w:rsidR="00D43B84">
        <w:t>П</w:t>
      </w:r>
      <w:r w:rsidRPr="004D440A">
        <w:t xml:space="preserve">онимала ли я в то время, что «игра в учителя» может стать со временем реальностью? Школьные годы подарили мне яркие воспоминания о первом учителе, о днях самоуправления (нам, ученикам старших классов, доверяли провести уроки у младших ребят), об удивительных классных часах в форме выездных экскурсий... Сегодня я – учитель. Учитель начальных классов – профессия особая. Учитель начальных классов – первый учитель, который входит в жизнь ребёнка и его семьи. </w:t>
      </w:r>
    </w:p>
    <w:p w14:paraId="3AD5F0C3" w14:textId="460CDEE6" w:rsidR="004D440A" w:rsidRDefault="004D440A" w:rsidP="004D440A">
      <w:pPr>
        <w:jc w:val="both"/>
      </w:pPr>
      <w:r>
        <w:t xml:space="preserve">         </w:t>
      </w:r>
      <w:r w:rsidRPr="004D440A">
        <w:t>Это осознание огромной ответственности перед государством, обществом и</w:t>
      </w:r>
      <w:r>
        <w:t xml:space="preserve"> </w:t>
      </w:r>
      <w:r w:rsidRPr="004D440A">
        <w:t>перед ученик</w:t>
      </w:r>
      <w:r w:rsidR="00D43B84">
        <w:t>ами</w:t>
      </w:r>
      <w:r w:rsidRPr="004D440A">
        <w:t xml:space="preserve">. Каждый день на меня смотрят глаза моих учеников, а родители доверяют мне самое дорогое, что у них есть - своих детей. 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будет для него радостным и полезным. Оправдать их доверие – вот настоящий итог работы учителя.  </w:t>
      </w:r>
    </w:p>
    <w:p w14:paraId="12CD8FB3" w14:textId="77777777" w:rsidR="00F171A6" w:rsidRDefault="004D440A" w:rsidP="004D440A">
      <w:pPr>
        <w:jc w:val="both"/>
      </w:pPr>
      <w:r>
        <w:t xml:space="preserve">         </w:t>
      </w:r>
      <w:r w:rsidRPr="004D440A">
        <w:t xml:space="preserve">Дети </w:t>
      </w:r>
      <w:r w:rsidR="00D43B84">
        <w:t xml:space="preserve">все </w:t>
      </w:r>
      <w:r w:rsidRPr="004D440A">
        <w:t xml:space="preserve">разные, но каждый ребёнок </w:t>
      </w:r>
      <w:r w:rsidR="00F171A6">
        <w:t xml:space="preserve">индивидуален, </w:t>
      </w:r>
      <w:r w:rsidRPr="004D440A">
        <w:t>неповторим, у кого-то творческие способности проявляются раньше, у кого-то – позже. Ра</w:t>
      </w:r>
      <w:r w:rsidR="00F171A6">
        <w:t>ссмотреть</w:t>
      </w:r>
      <w:r w:rsidRPr="004D440A">
        <w:t xml:space="preserve"> эту искру талантливости, развить её, научить применять свои таланты в жизни – вот,  то главное, что должен делать учитель. «Все дети талантливы! В каждом ребенке – чудо!» - </w:t>
      </w:r>
      <w:r w:rsidR="00F171A6">
        <w:t xml:space="preserve">это </w:t>
      </w:r>
      <w:r w:rsidRPr="004D440A">
        <w:t>мой девиз</w:t>
      </w:r>
      <w:r>
        <w:t>,</w:t>
      </w:r>
      <w:r w:rsidRPr="004D440A">
        <w:t xml:space="preserve"> как учителя начальной школы. Но настоящий учитель не только учит, он всю жизнь учится сам. Как учитель, я не мыслю себя без постоянного совершенствования,</w:t>
      </w:r>
      <w:r w:rsidR="00F171A6">
        <w:t xml:space="preserve"> </w:t>
      </w:r>
      <w:r w:rsidRPr="004D440A">
        <w:t xml:space="preserve">должна быть образцом для своих учеников. </w:t>
      </w:r>
      <w:r w:rsidR="00F171A6">
        <w:t>Я с</w:t>
      </w:r>
      <w:r w:rsidRPr="004D440A">
        <w:t>огласна с</w:t>
      </w:r>
      <w:r w:rsidR="00F171A6">
        <w:t xml:space="preserve"> такой </w:t>
      </w:r>
      <w:r w:rsidRPr="004D440A">
        <w:t xml:space="preserve"> заповедью: учитель учит детей до тех пор, пока сам учится. И я учусь, учусь у своих учеников, которые побуждают меня искать новые приемы педагогической деятельности, организации совместной работы на уроке. Дети учат меня быть мудрой, быть вдохновленной, призывают к постоянному творчеству. </w:t>
      </w:r>
      <w:r w:rsidR="00F171A6">
        <w:t>М</w:t>
      </w:r>
      <w:r w:rsidRPr="004D440A">
        <w:t xml:space="preserve">ного сил </w:t>
      </w:r>
      <w:r w:rsidR="00F171A6">
        <w:t xml:space="preserve">нужно </w:t>
      </w:r>
      <w:r w:rsidRPr="004D440A">
        <w:t>для того, чтобы научить</w:t>
      </w:r>
      <w:r w:rsidR="00F171A6">
        <w:t xml:space="preserve"> детей </w:t>
      </w:r>
      <w:r w:rsidRPr="004D440A">
        <w:t xml:space="preserve"> читать, считать, писать, дружить, жить по школьным и общечеловеческим правилам, но ещё труднее  учить этому с искрой вдохновения, с полётом фантазии ... </w:t>
      </w:r>
    </w:p>
    <w:p w14:paraId="7E5DD537" w14:textId="054065F3" w:rsidR="004D440A" w:rsidRDefault="00F171A6" w:rsidP="004D440A">
      <w:pPr>
        <w:jc w:val="both"/>
      </w:pPr>
      <w:r>
        <w:t xml:space="preserve">        </w:t>
      </w:r>
      <w:r w:rsidR="004D440A" w:rsidRPr="004D440A">
        <w:t>Как учитель начальных классов я задумалась над проблемами и перспективами современной начальной школы. Время идет. И мир</w:t>
      </w:r>
      <w:r>
        <w:t xml:space="preserve"> меняется</w:t>
      </w:r>
      <w:r w:rsidR="004D440A" w:rsidRPr="004D440A">
        <w:t>. «Время есть величайший из новаторов», — говорил английский философ Френсис Бэкон. Время затрагивает все сферы человеческой жизни, в том числе и образование, периодически требуя его обновления. Сегодня</w:t>
      </w:r>
      <w:r>
        <w:t xml:space="preserve"> </w:t>
      </w:r>
      <w:r w:rsidR="004D440A" w:rsidRPr="004D440A">
        <w:t>всем ясно: в «новое» время со старыми стандартами «войти» нельзя. Как показала массовая практика главная задача российской образовательной политики – обеспечение современного качества образования. Модернизация образования -</w:t>
      </w:r>
      <w:r w:rsidR="004D440A">
        <w:t xml:space="preserve"> </w:t>
      </w:r>
      <w:r w:rsidR="004D440A" w:rsidRPr="004D440A">
        <w:t xml:space="preserve">это </w:t>
      </w:r>
      <w:r>
        <w:t xml:space="preserve"> есть </w:t>
      </w:r>
      <w:r w:rsidR="004D440A" w:rsidRPr="004D440A">
        <w:t xml:space="preserve">политическая и общенациональная задача. Научить – учиться. Как учитель, </w:t>
      </w:r>
      <w:r>
        <w:t xml:space="preserve">я </w:t>
      </w:r>
      <w:r w:rsidR="004D440A" w:rsidRPr="004D440A">
        <w:t>понимаю необходимость и значимость предстоящих изменений. Ведь если этого не произойдет, то наше общество не сможет быть конкурентоспособным, мы не сможем обеспечить будущее для нашего поколения, а также развитие наших детей. Начальная школа – это первая ступенька, с которой начинается восхождение ученика в будущее; это основа, от прочности которого зависит, каким будет это наше будущее. В руках учителя – будущее наших детей, а значит и будущее России. Это не просто слова – это большая ответственность, сегодняшние дети – это наше завтра, наше будущее. Новые стандарты предъявляют высокие требования к уровню подготовки выпускников начальной школы. А значит, в первую очередь, должны измениться мы сами - учителя.</w:t>
      </w:r>
      <w:r>
        <w:t xml:space="preserve"> И з</w:t>
      </w:r>
      <w:r w:rsidR="004D440A" w:rsidRPr="004D440A">
        <w:t xml:space="preserve">адача учителя, стараться заменять методы «объяснения» нового построением способов самостоятельного «открытия» новых знаний. Только перед детьми откроется мир знаний, интереса, поиска нового, </w:t>
      </w:r>
      <w:r w:rsidR="004D440A" w:rsidRPr="004D440A">
        <w:lastRenderedPageBreak/>
        <w:t xml:space="preserve">они будут понимать, что нет на свете проблем, которые они не смогли бы решить. И, конечно же, главная миссия учителя новой школы – разбудить в каждом ребенке творца, личность способную создавать что-то новое, а также воспитать человека с современным мышлением, способного реализоваться в жизни. «Все дети талантливы, но каждый талантлив по-своему» — вот что должны помнить учителя новой школы. В стандартах нового поколения во главу угла ставятся не знания, умения, навыки, а универсальные учебные действия – умения учиться самостоятельно. Важным является не «багаж» знаний, накопленный за время обучения в школе, а умение им пользоваться. Необходимость перехода на новые стандарты возникла, в связи с тем, что многие выпускники по окончании школы сталкиваются с трудностями адаптации к взрослой жизни, где нет учителей, которые их направляют, говорят, что следует делать и как. Одних знаний в жизни недостаточно. Выпускник должен научиться решать свои проблемы самостоятельно. Первый опыт внедрения ФГОС показал, что в целом, концептуальные идеи и прописанные пути реализации новых образовательных стандартов актуальны и востребованы современной образовательной системой. Изменились требования к условиям реализации основной образовательной программы начального общего образования. Введены часы на внеурочную деятельность обучающихся, которые увеличивают возможность учителя и школы и создают условия для организации индивидуальной проектно-исследовательской работы с обучающимися. Изменился характер деятельности обучающихся – исследовательский, творческий, продуктивный; повысилась доля самостоятельной работы учеников на уроке; появилась возможность применять знания при выполнении практико-ориентированных заданий; снизилась тревожность, повысилась мотивация к учению. </w:t>
      </w:r>
      <w:r>
        <w:t>И п</w:t>
      </w:r>
      <w:r w:rsidR="004D440A" w:rsidRPr="004D440A">
        <w:t>ередо мной встала новая непростая задача – формирование и развитие мобильной личности, способной к самостоятельному поиску знаний, принятию решений на основе самостоятельно полученной информации. Поставленная задача успешно решается мною после прохождения курсов повышения квалификации по новым образовательным стандартам. Я осваиваю современные образовательные технологии, приобретаю опыт разработки и внедрения инновационных проектов и программ. Я научилась осуществлять мониторинг экспериментальной деятельности и рефлексивный анализ.</w:t>
      </w:r>
      <w:r>
        <w:t xml:space="preserve"> У</w:t>
      </w:r>
      <w:r w:rsidR="004D440A" w:rsidRPr="004D440A">
        <w:t xml:space="preserve">верена, что кадровая подготовка является одним из важнейших условий внедрения ФГОС.  В нашем современном мире, где постоянно происходят какие–то изменения в области образования, так называемая модернизация, личность педагога очень важна. Так как именно учитель является ключевой фигурой современной школы при реализации ФГОС. И от его готовности воплощать идеи, заложенные в ФГОС, как в личностном, так и в профессиональном плане зависит очень многое.  </w:t>
      </w:r>
    </w:p>
    <w:p w14:paraId="10FA8DE4" w14:textId="77777777" w:rsidR="004D440A" w:rsidRDefault="004D440A" w:rsidP="004D440A">
      <w:pPr>
        <w:jc w:val="both"/>
      </w:pPr>
      <w:r>
        <w:t xml:space="preserve">             </w:t>
      </w:r>
      <w:r w:rsidRPr="004D440A">
        <w:t>Давайте вспомним слова замечательного педагога - новатора В.А. Сухомлинского, который говорил: «Детство – важнейший период человеческой жизни … И от того,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 Действительно, это так. </w:t>
      </w:r>
    </w:p>
    <w:p w14:paraId="4DFC166D" w14:textId="77777777" w:rsidR="00F171A6" w:rsidRDefault="004D440A" w:rsidP="004D440A">
      <w:pPr>
        <w:jc w:val="both"/>
      </w:pPr>
      <w:r>
        <w:t xml:space="preserve">            </w:t>
      </w:r>
      <w:r w:rsidRPr="004D440A">
        <w:t xml:space="preserve">Каким же тогда я вижу учителя на современном этапе развития общества в связи с реализацией ФГОС?  Во-первых, это человек, любящий свою профессию, преданный своему делу и своим ученикам. Так как без любви к детям в нашей непростой, но почётной работе нельзя. Это остаётся неизменно во все времена. Кроме того, всесторонне развитый, не только в какой-то определённой области, но и тот человек, который может беседовать на разные темы и быть на несколько шагов впереди своих учеников.  Во-вторых, профессионал, учитывающий то, что каждый ребёнок – это личность и принимающий ученика таким, какой он есть: с его трудностями в учёбе, переживаниями.  В-третьих, человек, находящийся в постоянном поиске, непрерывном обогащении своего опыта, компетентный в области ИКТ. Так как без новых информационных технологий уже невозможно представить себе современную школу, а следовательно, и учебный процесс. ИКТ способствуют повышению качества образования.  В-четвёртых, это педагог, применяющий в своей педагогической деятельности здоровьесберегающие технологии, которые являются первостепенными в XXI веке.  В-пятых, быть настоящим учителем – это талант, </w:t>
      </w:r>
      <w:r w:rsidRPr="004D440A">
        <w:lastRenderedPageBreak/>
        <w:t xml:space="preserve">перевоплощение, так как в связи с переходом педагогического процесса на качественно новый уровень произошли и радикальные изменения. Приоритетом обучения становится теперь не освоение школьниками определённого объёма знаний, умений и навыков, а умение учениками учиться самостоятельно. Теперь основным работником на уроке должен быть ученик. Учитель выполняет только роль организатора учащихся, тем самым помогая ученикам учиться самим, воспитывая потребность в образовании. То есть педагогу надо научить школьника добывать знания собственными усилиями, и только тогда можно воспитать думающего, свободно рассуждающего, не боящегося высказывать и отстаивать свою точку зрения человека.  У меня разработаны программы внеурочной деятельности. Составлено календарно-тематическое планирование с учетом планируемых результатов и УУД. Ребенок со сформированными УУД наиболее успешен в жизни. Но существенное место занимают как формирование предметных, так и метапредметных результатов. Одним из факторов повышения качества обученности является создание условий образовательной среды для развития школьника. </w:t>
      </w:r>
    </w:p>
    <w:p w14:paraId="361B8D9F" w14:textId="1C2B74E6" w:rsidR="004D440A" w:rsidRDefault="004D440A" w:rsidP="004D440A">
      <w:pPr>
        <w:jc w:val="both"/>
      </w:pPr>
      <w:r w:rsidRPr="004D440A">
        <w:t>Не менее важным условием является материально-техническая база школы. Мой кабинет оснащен учебной мебелью. Я имею свое рабочее место, которое включает в себя: интерактивную доску, мультимедийный проектор, персональный компьютер, принтер. Учитывая, что в первых классах безотметочная система обучения, отслеживать динамику роста развития обучающихся помогает Портфолио. Данная форма оценивания достижений обучающихся успешно используется в школе: ученики с</w:t>
      </w:r>
      <w:r w:rsidR="00F171A6">
        <w:t xml:space="preserve"> первого </w:t>
      </w:r>
      <w:r w:rsidRPr="004D440A">
        <w:t>класса накапливают свои как предметные, так и метапредметные результаты и представляют их как в классном, так и в личном портфолио. Одно из основных отличий новых образовательных стандарто</w:t>
      </w:r>
      <w:r w:rsidR="00F171A6">
        <w:t xml:space="preserve">в – </w:t>
      </w:r>
      <w:r w:rsidRPr="004D440A">
        <w:t>это</w:t>
      </w:r>
      <w:r w:rsidR="00F171A6">
        <w:t xml:space="preserve"> и</w:t>
      </w:r>
      <w:r w:rsidRPr="004D440A">
        <w:t xml:space="preserve"> внеурочная деятельность. Материально-технические возможности школы позволяют организовать внеурочную деятельность эффективно, мобильно: каждая минута, проведённая в школе, даёт ребёнку положительный опыт общения, позволяет проявить себя активной, творческой личностью. </w:t>
      </w:r>
    </w:p>
    <w:p w14:paraId="5639791C" w14:textId="7BA77E5F" w:rsidR="004D440A" w:rsidRDefault="004D440A" w:rsidP="004D440A">
      <w:pPr>
        <w:jc w:val="both"/>
      </w:pPr>
      <w:r>
        <w:t xml:space="preserve">             </w:t>
      </w:r>
      <w:r w:rsidRPr="004D440A">
        <w:t>Для младших школьников, учитывая возможности школы,</w:t>
      </w:r>
      <w:r w:rsidR="00F171A6">
        <w:t xml:space="preserve"> </w:t>
      </w:r>
      <w:r w:rsidRPr="004D440A">
        <w:t>совместно с педагогами-организаторами, педагогами дополнительного образования, психологом школы реализую внеурочную деятельность  по следующим направлениям: «Спортивно- оздоровительное», «общекультурное», «общеинтеллектуальное», «духовно-нравственное», и «проектная деятельность». Разработана система КТД, классных часов для начальных классов по основным направлениям внеурочной деятельности в соответствии с требованиями ФГОС. Включены: Дни здоровья: «Веселые старты», «Мама, папа, я — спортивная семья»; эстафеты «Выше, дальше, быстрее»; праздники: «Мой друг — Мойдодыр», «Нет вредным привычкам!»; «Правила дорожного движения знай и выполняй!». Классные часы на тему «Советы доктора Айболита», «Берегись гриппа»; «Здоровое питание». Фотоконкурсы на различные темы. Конкурсы чтецов и юных поэтов. Конкурсы рисунков. Внеурочная деятельность расширила возможность применения знаний, полученных на уроках, в практической и творческой деятельности обучающихся. Сравнительный анализ развития первоклассников показал: дети стали лучше говорить, легче реагируют на мои вопросы, вступают в диалог. Первоклассники не просто воспроизводят увиденное или прочитанное, но и научились рассуждать, делать выводы, обосновывать своё мнение</w:t>
      </w:r>
      <w:r w:rsidR="0073438F">
        <w:t>, н</w:t>
      </w:r>
      <w:r w:rsidRPr="004D440A">
        <w:t>аучились работать в паре</w:t>
      </w:r>
      <w:r w:rsidR="0073438F">
        <w:t>,</w:t>
      </w:r>
      <w:r w:rsidRPr="004D440A">
        <w:t xml:space="preserve"> </w:t>
      </w:r>
      <w:r w:rsidR="0073438F">
        <w:t>п</w:t>
      </w:r>
      <w:r w:rsidRPr="004D440A">
        <w:t>оказыва</w:t>
      </w:r>
      <w:r w:rsidR="0073438F">
        <w:t>ть</w:t>
      </w:r>
      <w:r w:rsidRPr="004D440A">
        <w:t xml:space="preserve"> навыки самоорганизации в группе, направленной на решение учебной задачи. Большая часть детей самостоятельно оценивает свою деятельность на уроке. Одной из форм организации внеурочной деятельности является проектная деятельность. Нужно прислушиваться к интересам и потребностям реального ребенка, учитывая его сегодняшние склонности и потребности.  Ученик усваивает прочно то, что познается через его самостоятельную деятельность, то, что требует определенных познавательных и практических усилий, то, что ученик умеет применить в жизни. Важно показать детям их личную заинтересованность в приобретаемых знаниях, которые могут и должны пригодиться им в жизни. При организации проектной деятельности в рамках научного общества я учитываю возрастные и психологические особенности младших школьников. Включение школьников в проектную деятельность начинается постепенно, начиная со первого </w:t>
      </w:r>
      <w:r w:rsidRPr="004D440A">
        <w:lastRenderedPageBreak/>
        <w:t>класса. Вначале – это доступные творческие задания, а уже в 3-4 классах учащиеся с большим интересом научатся выполнять сложные проекты. Одним из ключевых направлений развития общего образования, согласно новым стандартам, является здоровье школьников. Большое внимание</w:t>
      </w:r>
      <w:r w:rsidR="0073438F">
        <w:t xml:space="preserve"> уделяется</w:t>
      </w:r>
      <w:r w:rsidRPr="004D440A">
        <w:t xml:space="preserve"> здоровьесберегающим технологиям: веселые физминутки, проведение ежедневной динамической паузы, работа по предупреждению утомляемости глаз, дыхательная гимнастика, мероприятия с детьми и родителями по формированию навыков здорового образа жизни. Духовно-нравственное воспитание школьников – ключевое требование ФГОС. Приоритетные направления — это воспитание гражданственности, патриотизма, уважения к правам, свободам и обязанностям человека; воспитание нравственных чувств; трудолюбия, творческого отношения к учению, труду, жизни; воспитание ценностного отношения к природе, окружающей среде. Новые стандарты направлены на взаимодействие учителя, обучающихся и родителей. Повысилась заинтересованность родителей в участии в образовательной деятельности, управлении школой; с увлечением принимают участие в совместных школьных мероприятиях; изменился характер взаимодействия с учителем; появилась возможность родителям самим продолжать учиться.</w:t>
      </w:r>
    </w:p>
    <w:p w14:paraId="730029D7" w14:textId="5D831843" w:rsidR="004D440A" w:rsidRDefault="004D440A" w:rsidP="004D440A">
      <w:pPr>
        <w:jc w:val="both"/>
      </w:pPr>
      <w:r>
        <w:t xml:space="preserve">             </w:t>
      </w:r>
      <w:r w:rsidRPr="004D440A">
        <w:t xml:space="preserve"> Подводя итог работы учителей в условиях внедрения ФГОС НОО считаю, что все же было больше положительных моментов, чем отрицательных. Ведь ключевой фигурой в решении проблем является учитель. Если учитель открыт для всего нового и не боится перемен, то он, несомненно, будет делать первые уверенные шаги в новых условиях реализации ФГОС, потому что именно учитель, его отношение к учебному процессу, его творчество и профессионализм – главный ресурс, без которого невозможно воплощение новых стандартов школьного образования. Быть рядом с учеником, направлять, координировать, помогать, стать старшим наставником, уважать личные достоинства каждого ученика, давать возможность самовыражения — так формируется позитивный имидж Современного </w:t>
      </w:r>
      <w:r w:rsidR="0073438F">
        <w:t>у</w:t>
      </w:r>
      <w:r w:rsidRPr="004D440A">
        <w:t>чителя и  путь к успеху образовательного процесса. Профессия учителя – нелёгкая, но я не пожалела, что выбрала именно эту профессию. В этой работе много профессиональных трудностей, но преодолеть и увидеть</w:t>
      </w:r>
      <w:r w:rsidR="0073438F">
        <w:t xml:space="preserve"> </w:t>
      </w:r>
      <w:r w:rsidRPr="004D440A">
        <w:t>результаты работы –</w:t>
      </w:r>
      <w:r w:rsidR="0073438F">
        <w:t xml:space="preserve"> </w:t>
      </w:r>
      <w:r w:rsidRPr="004D440A">
        <w:t>это</w:t>
      </w:r>
      <w:r w:rsidR="0073438F">
        <w:t xml:space="preserve"> </w:t>
      </w:r>
      <w:r w:rsidRPr="004D440A">
        <w:t>истинная радость. Работа классного руководителя требует от</w:t>
      </w:r>
      <w:r w:rsidR="0073438F">
        <w:t xml:space="preserve"> </w:t>
      </w:r>
      <w:r w:rsidRPr="004D440A">
        <w:t xml:space="preserve">многого, воспитатель сам должен быть воспитан. Воспитывает тот педагог, кого дети уважают и поэтому всегда стараюсь создавать такую атмосферу в классе, чтобы дети постоянно впитывали доброту, чуткость, внимание, чтобы школа была добрым домом, чтобы </w:t>
      </w:r>
      <w:r w:rsidR="0073438F">
        <w:t>дети</w:t>
      </w:r>
      <w:r w:rsidRPr="004D440A">
        <w:t xml:space="preserve"> шли в школу с великой радостью. </w:t>
      </w:r>
      <w:r>
        <w:t xml:space="preserve"> </w:t>
      </w:r>
    </w:p>
    <w:p w14:paraId="33514984" w14:textId="4C96359D" w:rsidR="00C23AE6" w:rsidRDefault="004D440A" w:rsidP="004D440A">
      <w:pPr>
        <w:jc w:val="both"/>
      </w:pPr>
      <w:r>
        <w:t xml:space="preserve">           </w:t>
      </w:r>
      <w:r w:rsidRPr="004D440A">
        <w:t>Современный учитель соединяет в себе любовь к делу и к ученикам, умеет не только учить детей, но и</w:t>
      </w:r>
      <w:r w:rsidR="0073438F">
        <w:t xml:space="preserve"> </w:t>
      </w:r>
      <w:r w:rsidRPr="004D440A">
        <w:t xml:space="preserve">способен учиться у своих учеников. Современный учитель – это профессионал. Отличительными чертами современного педагога, педагога-мастера являются постоянное самосовершенствование, самокритичность, эрудиция и высокая культура труда.   Я </w:t>
      </w:r>
      <w:r w:rsidR="0073438F">
        <w:t xml:space="preserve">очень </w:t>
      </w:r>
      <w:r w:rsidRPr="004D440A">
        <w:t xml:space="preserve">люблю свою профессию, горжусь ею и очень рада, что некоторые мои ученики, мечтают стать учителями. </w:t>
      </w:r>
      <w:r w:rsidR="0073438F">
        <w:t>Так я п</w:t>
      </w:r>
      <w:r w:rsidRPr="004D440A">
        <w:t>рихожу к выводу, что я – счастливый человек: у меня замечательная школьная семья, любимая профессия.</w:t>
      </w:r>
    </w:p>
    <w:sectPr w:rsidR="00C2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57"/>
    <w:rsid w:val="004D440A"/>
    <w:rsid w:val="00572254"/>
    <w:rsid w:val="006E6EDA"/>
    <w:rsid w:val="0073438F"/>
    <w:rsid w:val="007D1357"/>
    <w:rsid w:val="00C23AE6"/>
    <w:rsid w:val="00D43B84"/>
    <w:rsid w:val="00F171A6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CA6"/>
  <w15:chartTrackingRefBased/>
  <w15:docId w15:val="{9AC048A1-942C-43BE-B3A1-48E1F0EF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4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</dc:creator>
  <cp:keywords/>
  <dc:description/>
  <cp:lastModifiedBy>RIS</cp:lastModifiedBy>
  <cp:revision>9</cp:revision>
  <dcterms:created xsi:type="dcterms:W3CDTF">2023-12-10T14:32:00Z</dcterms:created>
  <dcterms:modified xsi:type="dcterms:W3CDTF">2023-12-10T15:17:00Z</dcterms:modified>
</cp:coreProperties>
</file>