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24" w:rsidRPr="007B0185" w:rsidRDefault="001D0624">
      <w:pPr>
        <w:rPr>
          <w:rFonts w:ascii="Times New Roman" w:hAnsi="Times New Roman" w:cs="Times New Roman"/>
          <w:b/>
          <w:sz w:val="24"/>
          <w:szCs w:val="24"/>
        </w:rPr>
      </w:pPr>
      <w:r w:rsidRPr="007B0185">
        <w:rPr>
          <w:rFonts w:ascii="Times New Roman" w:hAnsi="Times New Roman" w:cs="Times New Roman"/>
          <w:b/>
          <w:sz w:val="24"/>
          <w:szCs w:val="24"/>
        </w:rPr>
        <w:t>Моё педагогическое кредо.</w:t>
      </w:r>
    </w:p>
    <w:p w:rsidR="001D0624" w:rsidRPr="007B0185" w:rsidRDefault="001D0624">
      <w:pPr>
        <w:rPr>
          <w:rFonts w:ascii="Times New Roman" w:hAnsi="Times New Roman" w:cs="Times New Roman"/>
          <w:sz w:val="24"/>
          <w:szCs w:val="24"/>
        </w:rPr>
      </w:pPr>
      <w:r w:rsidRPr="007B0185">
        <w:rPr>
          <w:rFonts w:ascii="Times New Roman" w:hAnsi="Times New Roman" w:cs="Times New Roman"/>
          <w:sz w:val="24"/>
          <w:szCs w:val="24"/>
        </w:rPr>
        <w:t>Статья для публикации</w:t>
      </w:r>
    </w:p>
    <w:p w:rsidR="001D0624" w:rsidRPr="007B0185" w:rsidRDefault="001D0624">
      <w:pPr>
        <w:rPr>
          <w:rFonts w:ascii="Times New Roman" w:hAnsi="Times New Roman" w:cs="Times New Roman"/>
          <w:sz w:val="24"/>
          <w:szCs w:val="24"/>
        </w:rPr>
      </w:pPr>
      <w:r w:rsidRPr="007B0185">
        <w:rPr>
          <w:rFonts w:ascii="Times New Roman" w:hAnsi="Times New Roman" w:cs="Times New Roman"/>
          <w:sz w:val="24"/>
          <w:szCs w:val="24"/>
        </w:rPr>
        <w:t>Преподавателя Комсомольского-на-Амуре колледжа технологий и сервиса</w:t>
      </w:r>
    </w:p>
    <w:p w:rsidR="001D0624" w:rsidRPr="007B0185" w:rsidRDefault="001D0624">
      <w:pPr>
        <w:rPr>
          <w:rFonts w:ascii="Times New Roman" w:hAnsi="Times New Roman" w:cs="Times New Roman"/>
          <w:sz w:val="24"/>
          <w:szCs w:val="24"/>
        </w:rPr>
      </w:pPr>
      <w:r w:rsidRPr="007B0185">
        <w:rPr>
          <w:rFonts w:ascii="Times New Roman" w:hAnsi="Times New Roman" w:cs="Times New Roman"/>
          <w:sz w:val="24"/>
          <w:szCs w:val="24"/>
        </w:rPr>
        <w:t>Зиновьевой Светланы Валентиновны</w:t>
      </w:r>
    </w:p>
    <w:p w:rsidR="001D0624" w:rsidRPr="007B0185" w:rsidRDefault="001D0624">
      <w:pPr>
        <w:rPr>
          <w:rFonts w:ascii="Times New Roman" w:hAnsi="Times New Roman" w:cs="Times New Roman"/>
          <w:sz w:val="24"/>
          <w:szCs w:val="24"/>
        </w:rPr>
      </w:pPr>
    </w:p>
    <w:p w:rsidR="00CA4E57" w:rsidRPr="007B0185" w:rsidRDefault="00CA4E57" w:rsidP="001D062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B0185">
        <w:rPr>
          <w:rFonts w:ascii="Times New Roman" w:hAnsi="Times New Roman" w:cs="Times New Roman"/>
          <w:i/>
          <w:sz w:val="24"/>
          <w:szCs w:val="24"/>
        </w:rPr>
        <w:t xml:space="preserve">Обычный учитель объясняет сложности, </w:t>
      </w:r>
    </w:p>
    <w:p w:rsidR="00CA4E57" w:rsidRPr="007B0185" w:rsidRDefault="00CA4E57" w:rsidP="001D062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B0185">
        <w:rPr>
          <w:rFonts w:ascii="Times New Roman" w:hAnsi="Times New Roman" w:cs="Times New Roman"/>
          <w:i/>
          <w:sz w:val="24"/>
          <w:szCs w:val="24"/>
        </w:rPr>
        <w:t>а талантливый показы</w:t>
      </w:r>
      <w:r w:rsidR="001D0624" w:rsidRPr="007B0185">
        <w:rPr>
          <w:rFonts w:ascii="Times New Roman" w:hAnsi="Times New Roman" w:cs="Times New Roman"/>
          <w:i/>
          <w:sz w:val="24"/>
          <w:szCs w:val="24"/>
        </w:rPr>
        <w:t>в</w:t>
      </w:r>
      <w:r w:rsidRPr="007B0185">
        <w:rPr>
          <w:rFonts w:ascii="Times New Roman" w:hAnsi="Times New Roman" w:cs="Times New Roman"/>
          <w:i/>
          <w:sz w:val="24"/>
          <w:szCs w:val="24"/>
        </w:rPr>
        <w:t xml:space="preserve">ает простоту. </w:t>
      </w:r>
    </w:p>
    <w:p w:rsidR="00CA4E57" w:rsidRPr="007B0185" w:rsidRDefault="00CA4E57" w:rsidP="001D0624">
      <w:pPr>
        <w:jc w:val="right"/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</w:pPr>
      <w:r w:rsidRPr="007B0185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  <w:t xml:space="preserve">(Роберт </w:t>
      </w:r>
      <w:proofErr w:type="spellStart"/>
      <w:r w:rsidRPr="007B0185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  <w:t>Браулт</w:t>
      </w:r>
      <w:proofErr w:type="spellEnd"/>
      <w:r w:rsidRPr="007B0185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  <w:t>)</w:t>
      </w:r>
    </w:p>
    <w:p w:rsidR="001D0624" w:rsidRPr="007B0185" w:rsidRDefault="001D0624">
      <w:pP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B01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Мне хочется рассказать о положительных моментах в своей практике преподавания таких дисциплин, как русский язык и литература.  </w:t>
      </w:r>
    </w:p>
    <w:p w:rsidR="001D0624" w:rsidRPr="007B0185" w:rsidRDefault="001D0624">
      <w:pPr>
        <w:rPr>
          <w:rFonts w:ascii="Times New Roman" w:hAnsi="Times New Roman" w:cs="Times New Roman"/>
          <w:sz w:val="24"/>
          <w:szCs w:val="24"/>
        </w:rPr>
      </w:pPr>
      <w:r w:rsidRPr="007B0185">
        <w:rPr>
          <w:rFonts w:ascii="Times New Roman" w:hAnsi="Times New Roman" w:cs="Times New Roman"/>
          <w:sz w:val="24"/>
          <w:szCs w:val="24"/>
        </w:rPr>
        <w:t>Сначала о трудностях, которые я преодолела. Мне тяжело было начинать первые уроки по теме: ведь нужно было поднять множество материала, чтобы умудриться уместить в урок это обширное понятие: «Жизнеописание творчества писателя». Но всё приходит с опытом, и постепенно я научилась делегирова</w:t>
      </w:r>
      <w:r w:rsidR="007B0185">
        <w:rPr>
          <w:rFonts w:ascii="Times New Roman" w:hAnsi="Times New Roman" w:cs="Times New Roman"/>
          <w:sz w:val="24"/>
          <w:szCs w:val="24"/>
        </w:rPr>
        <w:t>ть свои «обязанности» студентам. Т</w:t>
      </w:r>
      <w:bookmarkStart w:id="0" w:name="_GoBack"/>
      <w:bookmarkEnd w:id="0"/>
      <w:r w:rsidRPr="007B0185">
        <w:rPr>
          <w:rFonts w:ascii="Times New Roman" w:hAnsi="Times New Roman" w:cs="Times New Roman"/>
          <w:sz w:val="24"/>
          <w:szCs w:val="24"/>
        </w:rPr>
        <w:t xml:space="preserve">еперь на вопрос: «Кто хочет подготовить сообщение об интересных фактах из жизни писателя?» - я вижу лес рук в ответ. Потому что при рассказе я разрешаю студентам проявить творческий подход - им можно подбирать отрывки из художественных фильмов для наглядности, презентационный материал, опираясь не только на статьи критиков, но и высказывая собственную точку зрения. Последнюю я считаю главной на своих уроках. Мне важно увидеть свежий, не затуманенный веками взгляд на произведения, услышать современную позицию, не навязать свою, а понять, чем живёт сейчас молодёжь, какие книги читает, каких авторов уважает. Поэтому периодически мы устраиваем «разгрузочные» уроки, на которых ученики рассказывают о своих вкусах в чтении литературы, знакомят аудиторию с новыми именами, течениями, жанрами. Такие уроки, на самом деле, я люблю больше официальных, программных, потому что в эти моменты виден неподдельный юный интерес к книге, ученики говорят не шаблонными, заученными для ЕГЭ фразами из критических статей, можно стать свидетелем их живой речи, и это впечатляет. </w:t>
      </w:r>
    </w:p>
    <w:p w:rsidR="001D0624" w:rsidRPr="007B0185" w:rsidRDefault="001D0624" w:rsidP="001D062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B0185">
        <w:rPr>
          <w:rFonts w:ascii="Times New Roman" w:hAnsi="Times New Roman" w:cs="Times New Roman"/>
          <w:sz w:val="24"/>
          <w:szCs w:val="24"/>
        </w:rPr>
        <w:t xml:space="preserve">Ещё было невыносимо анализировать лирические произведения по заданной схеме- плану анализа стихотворений. </w:t>
      </w:r>
    </w:p>
    <w:p w:rsidR="001D0624" w:rsidRPr="007B0185" w:rsidRDefault="001D0624" w:rsidP="001D062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</w:t>
      </w:r>
      <w:r w:rsidRPr="007B01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0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7B01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0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</w:t>
      </w:r>
      <w:r w:rsidRPr="007B01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0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знали</w:t>
      </w:r>
      <w:r w:rsidRPr="007B018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B0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r w:rsidRPr="007B01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0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какого</w:t>
      </w:r>
      <w:r w:rsidRPr="007B01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0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сора</w:t>
      </w:r>
    </w:p>
    <w:p w:rsidR="001D0624" w:rsidRPr="007B0185" w:rsidRDefault="001D0624" w:rsidP="001D062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Растут</w:t>
      </w:r>
      <w:r w:rsidRPr="007B01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0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стихи</w:t>
      </w:r>
      <w:r w:rsidRPr="007B018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B0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</w:t>
      </w:r>
      <w:r w:rsidRPr="007B01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0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ведая</w:t>
      </w:r>
      <w:r w:rsidRPr="007B01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0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стыда</w:t>
      </w:r>
      <w:r w:rsidRPr="007B01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D0624" w:rsidRPr="007B0185" w:rsidRDefault="001D0624" w:rsidP="001D0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желтый одуванчик у забора,</w:t>
      </w:r>
    </w:p>
    <w:p w:rsidR="001D0624" w:rsidRPr="007B0185" w:rsidRDefault="001D0624" w:rsidP="001D0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624" w:rsidRPr="007B0185" w:rsidRDefault="001D0624" w:rsidP="001D0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лопухи и лебеда…</w:t>
      </w:r>
    </w:p>
    <w:p w:rsidR="001D0624" w:rsidRPr="007B0185" w:rsidRDefault="001D0624">
      <w:pPr>
        <w:rPr>
          <w:rFonts w:ascii="Times New Roman" w:hAnsi="Times New Roman" w:cs="Times New Roman"/>
          <w:sz w:val="24"/>
          <w:szCs w:val="24"/>
        </w:rPr>
      </w:pPr>
      <w:r w:rsidRPr="007B018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7B0185">
        <w:rPr>
          <w:rFonts w:ascii="Times New Roman" w:hAnsi="Times New Roman" w:cs="Times New Roman"/>
          <w:sz w:val="24"/>
          <w:szCs w:val="24"/>
        </w:rPr>
        <w:t>А.А.Ахматова</w:t>
      </w:r>
      <w:proofErr w:type="spellEnd"/>
    </w:p>
    <w:p w:rsidR="001D0624" w:rsidRPr="007B0185" w:rsidRDefault="001D0624">
      <w:pPr>
        <w:rPr>
          <w:rFonts w:ascii="Times New Roman" w:hAnsi="Times New Roman" w:cs="Times New Roman"/>
          <w:sz w:val="24"/>
          <w:szCs w:val="24"/>
        </w:rPr>
      </w:pPr>
      <w:r w:rsidRPr="007B0185">
        <w:rPr>
          <w:rFonts w:ascii="Times New Roman" w:hAnsi="Times New Roman" w:cs="Times New Roman"/>
          <w:sz w:val="24"/>
          <w:szCs w:val="24"/>
        </w:rPr>
        <w:t xml:space="preserve">А мы с серьёзным видом анализируем – препарируем живой текст, упражняясь в определении размера, каким он был написан- дактилем или амфибрахием, правда, зачем так усложнять? Самым главным пунктом в анализе стихотворения я считаю этот: </w:t>
      </w:r>
    </w:p>
    <w:p w:rsidR="001D0624" w:rsidRPr="007B0185" w:rsidRDefault="001D0624">
      <w:pPr>
        <w:rPr>
          <w:rFonts w:ascii="Times New Roman" w:hAnsi="Times New Roman" w:cs="Times New Roman"/>
          <w:sz w:val="24"/>
          <w:szCs w:val="24"/>
        </w:rPr>
      </w:pPr>
      <w:r w:rsidRPr="007B0185">
        <w:rPr>
          <w:rFonts w:ascii="Times New Roman" w:hAnsi="Times New Roman" w:cs="Times New Roman"/>
          <w:sz w:val="24"/>
          <w:szCs w:val="24"/>
        </w:rPr>
        <w:t>-</w:t>
      </w:r>
      <w:r w:rsidRPr="007B0185">
        <w:rPr>
          <w:rFonts w:ascii="Times New Roman" w:hAnsi="Times New Roman" w:cs="Times New Roman"/>
          <w:sz w:val="24"/>
          <w:szCs w:val="24"/>
          <w:shd w:val="clear" w:color="auto" w:fill="FFFFFF"/>
        </w:rPr>
        <w:t>Вывод, собственное отношение к произведению</w:t>
      </w:r>
      <w:r w:rsidRPr="007B0185">
        <w:rPr>
          <w:rFonts w:ascii="Times New Roman" w:hAnsi="Times New Roman" w:cs="Times New Roman"/>
          <w:sz w:val="24"/>
          <w:szCs w:val="24"/>
        </w:rPr>
        <w:t>.</w:t>
      </w:r>
    </w:p>
    <w:p w:rsidR="001D0624" w:rsidRPr="007B0185" w:rsidRDefault="001D0624">
      <w:pPr>
        <w:rPr>
          <w:rFonts w:ascii="Times New Roman" w:hAnsi="Times New Roman" w:cs="Times New Roman"/>
          <w:sz w:val="24"/>
          <w:szCs w:val="24"/>
        </w:rPr>
      </w:pPr>
      <w:r w:rsidRPr="007B0185">
        <w:rPr>
          <w:rFonts w:ascii="Times New Roman" w:hAnsi="Times New Roman" w:cs="Times New Roman"/>
          <w:sz w:val="24"/>
          <w:szCs w:val="24"/>
        </w:rPr>
        <w:lastRenderedPageBreak/>
        <w:t>И всё, после знакомства с такой учительской концепцией ученики перестают «</w:t>
      </w:r>
      <w:proofErr w:type="spellStart"/>
      <w:r w:rsidRPr="007B0185">
        <w:rPr>
          <w:rFonts w:ascii="Times New Roman" w:hAnsi="Times New Roman" w:cs="Times New Roman"/>
          <w:sz w:val="24"/>
          <w:szCs w:val="24"/>
        </w:rPr>
        <w:t>гуглить</w:t>
      </w:r>
      <w:proofErr w:type="spellEnd"/>
      <w:r w:rsidRPr="007B0185">
        <w:rPr>
          <w:rFonts w:ascii="Times New Roman" w:hAnsi="Times New Roman" w:cs="Times New Roman"/>
          <w:sz w:val="24"/>
          <w:szCs w:val="24"/>
        </w:rPr>
        <w:t>» и списывать чужое мнение, а проверять работы становиться намного интересней.</w:t>
      </w:r>
    </w:p>
    <w:p w:rsidR="001D0624" w:rsidRPr="007B0185" w:rsidRDefault="001D0624">
      <w:pP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B01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Еще одна сложность современного процесса преподавания – интенсивность учебного процесса, требующая от ученика напряжения сил, концентрации внимания. Быстрая утомляемость студентов на парах обусловлена спецификой предметов, многие из которых являются новыми, а овладение другими требует регулярной тренировки и выполнения большого количества упражнений. Второе моё психологическое образование способствовало тому, что я научилась учитывать психологические и физиологические особенности студентов, предусматривать такие виды работ, которые снимали бы усталость. Лучший отдых – это смена деятельности, минута юмора снимает напряжение и позволяет с новыми силами окунуться в серьёзную работу. Так, к примеру, разбирая сложную тему «Лексика» на уроках русского языка, можно дать ученикам задание подобрать 2-3 примера слов из молодёжного сленга и объяснить их лексическое значение. В качестве примера приведу некоторые слова из студенческих работ:</w:t>
      </w:r>
    </w:p>
    <w:p w:rsidR="001D0624" w:rsidRPr="007B0185" w:rsidRDefault="001D0624">
      <w:pP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proofErr w:type="spellStart"/>
      <w:r w:rsidRPr="007B01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Чиллить</w:t>
      </w:r>
      <w:proofErr w:type="spellEnd"/>
      <w:r w:rsidRPr="007B01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(от англ. </w:t>
      </w:r>
      <w:r w:rsidRPr="007B01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>chill</w:t>
      </w:r>
      <w:r w:rsidRPr="007B01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) – отдыхать, расслабляться. «Дела сделаны, можно и </w:t>
      </w:r>
      <w:proofErr w:type="spellStart"/>
      <w:r w:rsidRPr="007B01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почиллить</w:t>
      </w:r>
      <w:proofErr w:type="spellEnd"/>
      <w:r w:rsidRPr="007B01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».</w:t>
      </w:r>
    </w:p>
    <w:p w:rsidR="001D0624" w:rsidRPr="007B0185" w:rsidRDefault="001D0624">
      <w:pP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proofErr w:type="spellStart"/>
      <w:r w:rsidRPr="007B01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Шеймить</w:t>
      </w:r>
      <w:proofErr w:type="spellEnd"/>
      <w:r w:rsidRPr="007B01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(от англ. </w:t>
      </w:r>
      <w:r w:rsidRPr="007B01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>shame</w:t>
      </w:r>
      <w:r w:rsidRPr="007B01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) – стыдить кого-то за что-то. «Я люблю пиццу с ананасами. Не надо </w:t>
      </w:r>
      <w:proofErr w:type="spellStart"/>
      <w:r w:rsidRPr="007B01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шеймить</w:t>
      </w:r>
      <w:proofErr w:type="spellEnd"/>
      <w:r w:rsidRPr="007B01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меня за это»</w:t>
      </w:r>
    </w:p>
    <w:p w:rsidR="001D0624" w:rsidRPr="007B0185" w:rsidRDefault="001D0624" w:rsidP="001D0624">
      <w:pP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proofErr w:type="spellStart"/>
      <w:r w:rsidRPr="007B01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Войс</w:t>
      </w:r>
      <w:proofErr w:type="spellEnd"/>
      <w:r w:rsidRPr="007B01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(от англ. </w:t>
      </w:r>
      <w:r w:rsidRPr="007B01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>voice</w:t>
      </w:r>
      <w:r w:rsidRPr="007B01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) – голосовое сообщение в </w:t>
      </w:r>
      <w:proofErr w:type="spellStart"/>
      <w:r w:rsidRPr="007B01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соцсетях</w:t>
      </w:r>
      <w:proofErr w:type="spellEnd"/>
      <w:r w:rsidRPr="007B01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. «Неудобно писать, сейчас </w:t>
      </w:r>
      <w:proofErr w:type="spellStart"/>
      <w:r w:rsidRPr="007B01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войсом</w:t>
      </w:r>
      <w:proofErr w:type="spellEnd"/>
      <w:r w:rsidRPr="007B01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расскажу».</w:t>
      </w:r>
    </w:p>
    <w:p w:rsidR="001D0624" w:rsidRPr="007B0185" w:rsidRDefault="001D0624" w:rsidP="001D0624">
      <w:pP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B01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И завершить своё повествование хочу выдержкой из статьи о Шалве </w:t>
      </w:r>
      <w:proofErr w:type="spellStart"/>
      <w:r w:rsidRPr="007B01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Амонашвили</w:t>
      </w:r>
      <w:proofErr w:type="spellEnd"/>
      <w:r w:rsidRPr="007B01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, его концепции гуманной педагогики я стараюсь придерживаться в своей работе.</w:t>
      </w:r>
    </w:p>
    <w:p w:rsidR="001D0624" w:rsidRPr="007B0185" w:rsidRDefault="001D0624" w:rsidP="001D0624">
      <w:pPr>
        <w:pStyle w:val="a3"/>
        <w:shd w:val="clear" w:color="auto" w:fill="FFFFFF"/>
        <w:spacing w:before="0" w:beforeAutospacing="0"/>
        <w:rPr>
          <w:i/>
          <w:iCs/>
        </w:rPr>
      </w:pPr>
      <w:r w:rsidRPr="007B0185">
        <w:rPr>
          <w:rStyle w:val="a4"/>
          <w:i/>
          <w:iCs/>
        </w:rPr>
        <w:t>«Господи, благодарю тебя за то, что доверил воспитание своего чада!»</w:t>
      </w:r>
      <w:r w:rsidRPr="007B0185">
        <w:rPr>
          <w:i/>
          <w:iCs/>
        </w:rPr>
        <w:t xml:space="preserve"> </w:t>
      </w:r>
      <w:r w:rsidRPr="007B0185">
        <w:t xml:space="preserve">-эти слова советовал ежедневно произносить преподавателям и родителям Шалва </w:t>
      </w:r>
      <w:proofErr w:type="spellStart"/>
      <w:r w:rsidRPr="007B0185">
        <w:t>Амонашвили</w:t>
      </w:r>
      <w:proofErr w:type="spellEnd"/>
      <w:r w:rsidRPr="007B0185">
        <w:t>, автор концепции гуманной педагогики. Она не ломал детей и не перевоспитывал, а принимает их такими, какие они есть.</w:t>
      </w:r>
    </w:p>
    <w:p w:rsidR="001D0624" w:rsidRPr="007B0185" w:rsidRDefault="001D0624" w:rsidP="001D0624">
      <w:pPr>
        <w:pStyle w:val="a3"/>
        <w:shd w:val="clear" w:color="auto" w:fill="FFFFFF"/>
        <w:spacing w:before="0" w:beforeAutospacing="0"/>
      </w:pPr>
      <w:r w:rsidRPr="007B0185">
        <w:t xml:space="preserve">Однажды Шалва </w:t>
      </w:r>
      <w:proofErr w:type="spellStart"/>
      <w:r w:rsidRPr="007B0185">
        <w:t>Амонашвили</w:t>
      </w:r>
      <w:proofErr w:type="spellEnd"/>
      <w:r w:rsidRPr="007B0185">
        <w:t xml:space="preserve"> задал педагогам, пришедшим на его лекцию, такой вопрос:</w:t>
      </w:r>
    </w:p>
    <w:p w:rsidR="001D0624" w:rsidRPr="007B0185" w:rsidRDefault="001D0624" w:rsidP="001D0624">
      <w:pPr>
        <w:pStyle w:val="a3"/>
        <w:shd w:val="clear" w:color="auto" w:fill="FFFFFF"/>
        <w:spacing w:before="0" w:beforeAutospacing="0"/>
        <w:rPr>
          <w:i/>
          <w:iCs/>
        </w:rPr>
      </w:pPr>
      <w:r w:rsidRPr="007B0185">
        <w:rPr>
          <w:rStyle w:val="a4"/>
          <w:i/>
          <w:iCs/>
        </w:rPr>
        <w:t>«Представьте ситуацию: вы проводите урок в четвёртом классе, и заходит ребёнок, который опоздал на 20 минут, ваши действия?»</w:t>
      </w:r>
    </w:p>
    <w:p w:rsidR="001D0624" w:rsidRPr="007B0185" w:rsidRDefault="001D0624" w:rsidP="001D0624">
      <w:pPr>
        <w:pStyle w:val="a3"/>
        <w:shd w:val="clear" w:color="auto" w:fill="FFFFFF"/>
        <w:spacing w:before="0" w:beforeAutospacing="0"/>
        <w:rPr>
          <w:i/>
          <w:iCs/>
        </w:rPr>
      </w:pPr>
      <w:r w:rsidRPr="007B0185">
        <w:rPr>
          <w:rStyle w:val="a4"/>
          <w:i/>
          <w:iCs/>
        </w:rPr>
        <w:t>«Выйди из класса», «Давай дневник», «Садись на место, поговорим после урока».</w:t>
      </w:r>
    </w:p>
    <w:p w:rsidR="001D0624" w:rsidRPr="007B0185" w:rsidRDefault="001D0624" w:rsidP="001D0624">
      <w:pPr>
        <w:pStyle w:val="a3"/>
        <w:shd w:val="clear" w:color="auto" w:fill="FFFFFF"/>
        <w:spacing w:before="0" w:beforeAutospacing="0"/>
      </w:pPr>
      <w:r w:rsidRPr="007B0185">
        <w:t>Последовали и другие ответы.</w:t>
      </w:r>
    </w:p>
    <w:p w:rsidR="001D0624" w:rsidRPr="007B0185" w:rsidRDefault="001D0624" w:rsidP="001D0624">
      <w:pPr>
        <w:pStyle w:val="a3"/>
        <w:shd w:val="clear" w:color="auto" w:fill="FFFFFF"/>
        <w:spacing w:before="0" w:beforeAutospacing="0"/>
        <w:rPr>
          <w:i/>
          <w:iCs/>
        </w:rPr>
      </w:pPr>
      <w:r w:rsidRPr="007B0185">
        <w:rPr>
          <w:rStyle w:val="a4"/>
          <w:i/>
          <w:iCs/>
        </w:rPr>
        <w:t>«А что бы вы сделали?» — наконец не выдержали учителя.</w:t>
      </w:r>
    </w:p>
    <w:p w:rsidR="001D0624" w:rsidRPr="007B0185" w:rsidRDefault="001D0624" w:rsidP="001D0624">
      <w:pPr>
        <w:pStyle w:val="a3"/>
        <w:shd w:val="clear" w:color="auto" w:fill="FFFFFF"/>
        <w:spacing w:before="0" w:beforeAutospacing="0"/>
      </w:pPr>
      <w:r w:rsidRPr="007B0185">
        <w:t>Ответ Шалвы поразил преподавателей, поскольку не вписывался в ранее принятые стандарты воспитания детей.</w:t>
      </w:r>
    </w:p>
    <w:p w:rsidR="001D0624" w:rsidRPr="007B0185" w:rsidRDefault="001D0624" w:rsidP="001D0624">
      <w:pPr>
        <w:pStyle w:val="a3"/>
        <w:shd w:val="clear" w:color="auto" w:fill="FFFFFF"/>
        <w:spacing w:before="0" w:beforeAutospacing="0"/>
        <w:rPr>
          <w:i/>
          <w:iCs/>
        </w:rPr>
      </w:pPr>
      <w:r w:rsidRPr="007B0185">
        <w:rPr>
          <w:rStyle w:val="a4"/>
          <w:i/>
          <w:iCs/>
        </w:rPr>
        <w:t>«Первое</w:t>
      </w:r>
      <w:proofErr w:type="gramStart"/>
      <w:r w:rsidRPr="007B0185">
        <w:rPr>
          <w:rStyle w:val="a4"/>
          <w:i/>
          <w:iCs/>
        </w:rPr>
        <w:t>.</w:t>
      </w:r>
      <w:proofErr w:type="gramEnd"/>
      <w:r w:rsidRPr="007B0185">
        <w:rPr>
          <w:rStyle w:val="a4"/>
          <w:i/>
          <w:iCs/>
        </w:rPr>
        <w:t xml:space="preserve"> что бы я сделал, когда ребёнок зашёл, я бы от всего сердца сказал: «Здравствуй, чадо моё, пожалуйста, проходи, садись, мы не могли начать без тебя урок, мы тебя ждали». Это называется безусловная любовь, это невозможно имитировать», — ответил он.</w:t>
      </w:r>
    </w:p>
    <w:p w:rsidR="001D0624" w:rsidRPr="007B0185" w:rsidRDefault="001D0624" w:rsidP="001D0624">
      <w:pPr>
        <w:pStyle w:val="a3"/>
        <w:shd w:val="clear" w:color="auto" w:fill="FFFFFF"/>
        <w:spacing w:before="0" w:beforeAutospacing="0"/>
        <w:rPr>
          <w:i/>
          <w:iCs/>
        </w:rPr>
      </w:pPr>
      <w:r w:rsidRPr="007B0185">
        <w:rPr>
          <w:rStyle w:val="a4"/>
          <w:i/>
          <w:iCs/>
        </w:rPr>
        <w:t>«Представьте, на второй день он опоздает на полчаса, ваши действия?» — снова педагоги обратились за советом к Шалве.</w:t>
      </w:r>
    </w:p>
    <w:p w:rsidR="001D0624" w:rsidRPr="007B0185" w:rsidRDefault="001D0624" w:rsidP="001D0624">
      <w:pPr>
        <w:pStyle w:val="a3"/>
        <w:shd w:val="clear" w:color="auto" w:fill="FFFFFF"/>
        <w:spacing w:before="0" w:beforeAutospacing="0"/>
        <w:rPr>
          <w:i/>
          <w:iCs/>
        </w:rPr>
      </w:pPr>
      <w:r w:rsidRPr="007B0185">
        <w:rPr>
          <w:rStyle w:val="a4"/>
          <w:i/>
          <w:iCs/>
        </w:rPr>
        <w:lastRenderedPageBreak/>
        <w:t>«На второй день я с ещё большей любовью скажу: «Здравствуй, чадо моё любимое, я так ждал тебя, проходи скорей, садись. Мы без тебя не могли начать урок»».</w:t>
      </w:r>
    </w:p>
    <w:p w:rsidR="001D0624" w:rsidRPr="007B0185" w:rsidRDefault="001D0624" w:rsidP="001D0624">
      <w:pPr>
        <w:pStyle w:val="a3"/>
        <w:shd w:val="clear" w:color="auto" w:fill="FFFFFF"/>
        <w:spacing w:before="0" w:beforeAutospacing="0"/>
      </w:pPr>
      <w:r w:rsidRPr="007B0185">
        <w:t>Педагог отметил, что если подобным образом встретить ученика 4–5 раз, то опаздывать он перестанет:</w:t>
      </w:r>
    </w:p>
    <w:p w:rsidR="001D0624" w:rsidRPr="007B0185" w:rsidRDefault="001D0624" w:rsidP="001D0624">
      <w:pPr>
        <w:pStyle w:val="a3"/>
        <w:shd w:val="clear" w:color="auto" w:fill="FFFFFF"/>
        <w:spacing w:before="0" w:beforeAutospacing="0"/>
        <w:rPr>
          <w:i/>
          <w:iCs/>
        </w:rPr>
      </w:pPr>
      <w:r w:rsidRPr="007B0185">
        <w:rPr>
          <w:rStyle w:val="a4"/>
          <w:i/>
          <w:iCs/>
        </w:rPr>
        <w:t>«Потому что ребёнок реагирует только на чистый импульс любви. И если он чувствует, что его где-то любят, он не будет туда больше опаздывать».</w:t>
      </w:r>
    </w:p>
    <w:p w:rsidR="001D0624" w:rsidRPr="007B0185" w:rsidRDefault="001D0624" w:rsidP="001D0624">
      <w:pPr>
        <w:pStyle w:val="a3"/>
        <w:shd w:val="clear" w:color="auto" w:fill="FFFFFF"/>
        <w:spacing w:before="0" w:beforeAutospacing="0"/>
      </w:pPr>
      <w:r w:rsidRPr="007B0185">
        <w:t>Психология ученика работает именно таким образом, что он идёт с удовольствием туда, где его любят, ценят и уважают как личность.</w:t>
      </w:r>
    </w:p>
    <w:p w:rsidR="00815D8C" w:rsidRPr="007B0185" w:rsidRDefault="00815D8C">
      <w:pPr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</w:pPr>
    </w:p>
    <w:p w:rsidR="00815D8C" w:rsidRPr="007B0185" w:rsidRDefault="00815D8C">
      <w:pPr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</w:pPr>
    </w:p>
    <w:p w:rsidR="00815D8C" w:rsidRPr="007B0185" w:rsidRDefault="00815D8C">
      <w:pPr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</w:pPr>
    </w:p>
    <w:p w:rsidR="00815D8C" w:rsidRPr="007B0185" w:rsidRDefault="00815D8C">
      <w:pPr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</w:pPr>
    </w:p>
    <w:p w:rsidR="00815D8C" w:rsidRPr="007B0185" w:rsidRDefault="00815D8C">
      <w:pPr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</w:pPr>
    </w:p>
    <w:p w:rsidR="00815D8C" w:rsidRPr="007B0185" w:rsidRDefault="00832BE0">
      <w:pPr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</w:pPr>
      <w:r w:rsidRPr="007B0185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  <w:t>Литература</w:t>
      </w:r>
      <w:r w:rsidR="00815D8C" w:rsidRPr="007B0185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  <w:t>.</w:t>
      </w:r>
    </w:p>
    <w:p w:rsidR="00815D8C" w:rsidRPr="007B0185" w:rsidRDefault="00815D8C">
      <w:pPr>
        <w:rPr>
          <w:rFonts w:ascii="Times New Roman" w:hAnsi="Times New Roman" w:cs="Times New Roman"/>
          <w:color w:val="260A00"/>
          <w:sz w:val="24"/>
          <w:szCs w:val="24"/>
          <w:shd w:val="clear" w:color="auto" w:fill="FFFFFF"/>
        </w:rPr>
      </w:pPr>
      <w:r w:rsidRPr="007B01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1.</w:t>
      </w:r>
      <w:r w:rsidRPr="007B0185">
        <w:rPr>
          <w:rFonts w:ascii="Times New Roman" w:hAnsi="Times New Roman" w:cs="Times New Roman"/>
          <w:color w:val="260A00"/>
          <w:sz w:val="24"/>
          <w:szCs w:val="24"/>
          <w:shd w:val="clear" w:color="auto" w:fill="FFFFFF"/>
        </w:rPr>
        <w:t xml:space="preserve"> </w:t>
      </w:r>
      <w:proofErr w:type="spellStart"/>
      <w:r w:rsidRPr="007B0185">
        <w:rPr>
          <w:rFonts w:ascii="Times New Roman" w:hAnsi="Times New Roman" w:cs="Times New Roman"/>
          <w:color w:val="260A00"/>
          <w:sz w:val="24"/>
          <w:szCs w:val="24"/>
          <w:shd w:val="clear" w:color="auto" w:fill="FFFFFF"/>
        </w:rPr>
        <w:t>Ашевская</w:t>
      </w:r>
      <w:proofErr w:type="spellEnd"/>
      <w:r w:rsidRPr="007B0185">
        <w:rPr>
          <w:rFonts w:ascii="Times New Roman" w:hAnsi="Times New Roman" w:cs="Times New Roman"/>
          <w:color w:val="260A00"/>
          <w:sz w:val="24"/>
          <w:szCs w:val="24"/>
          <w:shd w:val="clear" w:color="auto" w:fill="FFFFFF"/>
        </w:rPr>
        <w:t xml:space="preserve"> Л.А. Развитие творческих способностей и личности учащихся. // Русский язык в школе. – 2001. - № 6. – С. 21-25.</w:t>
      </w:r>
    </w:p>
    <w:p w:rsidR="00815D8C" w:rsidRPr="007B0185" w:rsidRDefault="00815D8C">
      <w:pPr>
        <w:rPr>
          <w:rFonts w:ascii="Times New Roman" w:hAnsi="Times New Roman" w:cs="Times New Roman"/>
          <w:color w:val="260A00"/>
          <w:sz w:val="24"/>
          <w:szCs w:val="24"/>
          <w:shd w:val="clear" w:color="auto" w:fill="FFFFFF"/>
        </w:rPr>
      </w:pPr>
      <w:r w:rsidRPr="007B0185">
        <w:rPr>
          <w:rFonts w:ascii="Times New Roman" w:hAnsi="Times New Roman" w:cs="Times New Roman"/>
          <w:color w:val="260A00"/>
          <w:sz w:val="24"/>
          <w:szCs w:val="24"/>
          <w:shd w:val="clear" w:color="auto" w:fill="FFFFFF"/>
        </w:rPr>
        <w:t xml:space="preserve">2.Амонашвили Шалва Александрович. Редактор: </w:t>
      </w:r>
      <w:proofErr w:type="spellStart"/>
      <w:r w:rsidRPr="007B0185">
        <w:rPr>
          <w:rFonts w:ascii="Times New Roman" w:hAnsi="Times New Roman" w:cs="Times New Roman"/>
          <w:color w:val="260A00"/>
          <w:sz w:val="24"/>
          <w:szCs w:val="24"/>
          <w:shd w:val="clear" w:color="auto" w:fill="FFFFFF"/>
        </w:rPr>
        <w:t>Шуванникова</w:t>
      </w:r>
      <w:proofErr w:type="spellEnd"/>
      <w:r w:rsidRPr="007B0185">
        <w:rPr>
          <w:rFonts w:ascii="Times New Roman" w:hAnsi="Times New Roman" w:cs="Times New Roman"/>
          <w:color w:val="260A00"/>
          <w:sz w:val="24"/>
          <w:szCs w:val="24"/>
          <w:shd w:val="clear" w:color="auto" w:fill="FFFFFF"/>
        </w:rPr>
        <w:t xml:space="preserve"> Е.М.</w:t>
      </w:r>
    </w:p>
    <w:p w:rsidR="00815D8C" w:rsidRPr="007B0185" w:rsidRDefault="00815D8C">
      <w:pPr>
        <w:rPr>
          <w:rFonts w:ascii="Times New Roman" w:hAnsi="Times New Roman" w:cs="Times New Roman"/>
          <w:color w:val="260A00"/>
          <w:sz w:val="24"/>
          <w:szCs w:val="24"/>
          <w:shd w:val="clear" w:color="auto" w:fill="FFFFFF"/>
        </w:rPr>
      </w:pPr>
      <w:r w:rsidRPr="007B0185">
        <w:rPr>
          <w:rFonts w:ascii="Times New Roman" w:hAnsi="Times New Roman" w:cs="Times New Roman"/>
          <w:color w:val="260A00"/>
          <w:sz w:val="24"/>
          <w:szCs w:val="24"/>
          <w:shd w:val="clear" w:color="auto" w:fill="FFFFFF"/>
        </w:rPr>
        <w:t xml:space="preserve">Издательство: </w:t>
      </w:r>
      <w:proofErr w:type="spellStart"/>
      <w:r w:rsidRPr="007B0185">
        <w:rPr>
          <w:rFonts w:ascii="Times New Roman" w:hAnsi="Times New Roman" w:cs="Times New Roman"/>
          <w:color w:val="260A00"/>
          <w:sz w:val="24"/>
          <w:szCs w:val="24"/>
          <w:shd w:val="clear" w:color="auto" w:fill="FFFFFF"/>
        </w:rPr>
        <w:t>Амрита</w:t>
      </w:r>
      <w:proofErr w:type="spellEnd"/>
      <w:r w:rsidRPr="007B0185">
        <w:rPr>
          <w:rFonts w:ascii="Times New Roman" w:hAnsi="Times New Roman" w:cs="Times New Roman"/>
          <w:color w:val="260A00"/>
          <w:sz w:val="24"/>
          <w:szCs w:val="24"/>
          <w:shd w:val="clear" w:color="auto" w:fill="FFFFFF"/>
        </w:rPr>
        <w:t>, 2018</w:t>
      </w:r>
    </w:p>
    <w:p w:rsidR="00832BE0" w:rsidRPr="007B0185" w:rsidRDefault="00832BE0" w:rsidP="00832BE0">
      <w:pPr>
        <w:spacing w:after="0" w:line="360" w:lineRule="atLeast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3.Педагогика [Электронный ресурс].– Режим доступа: </w:t>
      </w:r>
      <w:hyperlink r:id="rId4" w:tgtFrame="_blank" w:history="1">
        <w:r w:rsidRPr="007B01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http://paidagogos.com</w:t>
        </w:r>
      </w:hyperlink>
      <w:r w:rsidRPr="007B0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обращения 26.08.2022).</w:t>
      </w:r>
    </w:p>
    <w:p w:rsidR="00832BE0" w:rsidRPr="007B0185" w:rsidRDefault="00832BE0" w:rsidP="00832BE0">
      <w:pPr>
        <w:spacing w:after="0" w:line="360" w:lineRule="atLeast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7B0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Сластенин</w:t>
      </w:r>
      <w:proofErr w:type="spellEnd"/>
      <w:r w:rsidRPr="007B0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 Педагогика: учеб. пособие для студ. </w:t>
      </w:r>
      <w:proofErr w:type="spellStart"/>
      <w:r w:rsidRPr="007B0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7B0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B0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7B0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учеб. заведений / В.А. </w:t>
      </w:r>
      <w:proofErr w:type="spellStart"/>
      <w:r w:rsidRPr="007B0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Сластенин</w:t>
      </w:r>
      <w:proofErr w:type="spellEnd"/>
      <w:r w:rsidRPr="007B0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И.Ф. Исаев, Е.Н. </w:t>
      </w:r>
      <w:proofErr w:type="spellStart"/>
      <w:r w:rsidRPr="007B0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Шиянов</w:t>
      </w:r>
      <w:proofErr w:type="spellEnd"/>
      <w:r w:rsidRPr="007B0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под ред. В.А. </w:t>
      </w:r>
      <w:proofErr w:type="spellStart"/>
      <w:proofErr w:type="gramStart"/>
      <w:r w:rsidRPr="007B0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Сластенина</w:t>
      </w:r>
      <w:proofErr w:type="spellEnd"/>
      <w:r w:rsidRPr="007B0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.–</w:t>
      </w:r>
      <w:proofErr w:type="gramEnd"/>
      <w:r w:rsidRPr="007B0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Изд. центр "Академия", 2002. – 576 с. [Электронный ресурс] // Педагогическая библиотека. – Режим доступа: </w:t>
      </w:r>
      <w:hyperlink r:id="rId5" w:tgtFrame="_blank" w:history="1">
        <w:r w:rsidRPr="007B01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http://www.pedlib.ru/Books/1/0075/index.shtml?from_page=196</w:t>
        </w:r>
      </w:hyperlink>
      <w:r w:rsidRPr="007B0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обращения 26.08.2022).</w:t>
      </w:r>
    </w:p>
    <w:p w:rsidR="00832BE0" w:rsidRPr="007B0185" w:rsidRDefault="00832BE0" w:rsidP="00832BE0">
      <w:pPr>
        <w:spacing w:after="0" w:line="360" w:lineRule="atLeast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Сидоров С.В. Сайт педагога-исследователя [Электронный ресурс]. – Режим доступа: </w:t>
      </w:r>
      <w:hyperlink r:id="rId6" w:tgtFrame="_blank" w:history="1">
        <w:r w:rsidRPr="007B01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http://si-sv.com</w:t>
        </w:r>
      </w:hyperlink>
      <w:r w:rsidRPr="007B0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обращения 26.08.2022).</w:t>
      </w:r>
    </w:p>
    <w:p w:rsidR="00815D8C" w:rsidRPr="007B0185" w:rsidRDefault="00815D8C">
      <w:pP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815D8C" w:rsidRPr="007B0185" w:rsidRDefault="00815D8C" w:rsidP="00815D8C">
      <w:pP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sectPr w:rsidR="00815D8C" w:rsidRPr="007B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57"/>
    <w:rsid w:val="001D0624"/>
    <w:rsid w:val="007B0185"/>
    <w:rsid w:val="007E1B0C"/>
    <w:rsid w:val="00815D8C"/>
    <w:rsid w:val="00832BE0"/>
    <w:rsid w:val="00CA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A19EF"/>
  <w15:chartTrackingRefBased/>
  <w15:docId w15:val="{2D6C8FC8-EAE9-4B06-9D75-54E91F39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15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4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9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0809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2772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889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092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89988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-sv.com/" TargetMode="External"/><Relationship Id="rId5" Type="http://schemas.openxmlformats.org/officeDocument/2006/relationships/hyperlink" Target="http://www.pedlib.ru/Books/1/0075/index.shtml?from_page=196" TargetMode="External"/><Relationship Id="rId4" Type="http://schemas.openxmlformats.org/officeDocument/2006/relationships/hyperlink" Target="http://paidagogo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2022-08-24T13:33:00Z</dcterms:created>
  <dcterms:modified xsi:type="dcterms:W3CDTF">2022-08-26T06:47:00Z</dcterms:modified>
</cp:coreProperties>
</file>