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EF" w:rsidRPr="00BA5BEF" w:rsidRDefault="00BA5BEF" w:rsidP="00294670">
      <w:pPr>
        <w:suppressAutoHyphens/>
        <w:autoSpaceDN w:val="0"/>
        <w:spacing w:after="0" w:line="240" w:lineRule="auto"/>
        <w:jc w:val="center"/>
        <w:textAlignment w:val="baseline"/>
        <w:rPr>
          <w:rFonts w:ascii="Calibri" w:eastAsia="Calibri" w:hAnsi="Calibri" w:cs="Times New Roman"/>
          <w:kern w:val="3"/>
        </w:rPr>
      </w:pPr>
      <w:r w:rsidRPr="00BA5BEF">
        <w:rPr>
          <w:rFonts w:ascii="Times New Roman" w:eastAsia="Calibri" w:hAnsi="Times New Roman" w:cs="Times New Roman"/>
          <w:color w:val="000000"/>
          <w:kern w:val="3"/>
          <w:sz w:val="24"/>
          <w:szCs w:val="32"/>
        </w:rPr>
        <w:t>Краснодарский край, Кавказский район, станица Казанская</w:t>
      </w: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24"/>
          <w:szCs w:val="32"/>
        </w:rPr>
      </w:pPr>
      <w:r w:rsidRPr="00BA5BEF">
        <w:rPr>
          <w:rFonts w:ascii="Times New Roman" w:eastAsia="Calibri" w:hAnsi="Times New Roman" w:cs="Times New Roman"/>
          <w:color w:val="000000"/>
          <w:kern w:val="3"/>
          <w:sz w:val="24"/>
          <w:szCs w:val="32"/>
        </w:rPr>
        <w:t>муниципальное бюджетное общеобразовательное учреждение</w:t>
      </w: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24"/>
          <w:szCs w:val="32"/>
        </w:rPr>
      </w:pPr>
      <w:r w:rsidRPr="00BA5BEF">
        <w:rPr>
          <w:rFonts w:ascii="Times New Roman" w:eastAsia="Calibri" w:hAnsi="Times New Roman" w:cs="Times New Roman"/>
          <w:color w:val="000000"/>
          <w:kern w:val="3"/>
          <w:sz w:val="24"/>
          <w:szCs w:val="32"/>
        </w:rPr>
        <w:t>средняя общеобразовательная школа № 20 имени Н.Г.Чернышёва станицы Казанская муниципального образования Кавказский район</w:t>
      </w: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color w:val="000000"/>
          <w:kern w:val="3"/>
          <w:sz w:val="23"/>
          <w:szCs w:val="23"/>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23"/>
          <w:szCs w:val="23"/>
        </w:rPr>
      </w:pPr>
      <w:r w:rsidRPr="00BA5BEF">
        <w:rPr>
          <w:rFonts w:ascii="Times New Roman" w:eastAsia="Calibri" w:hAnsi="Times New Roman" w:cs="Times New Roman"/>
          <w:color w:val="000000"/>
          <w:kern w:val="3"/>
          <w:sz w:val="23"/>
          <w:szCs w:val="23"/>
        </w:rPr>
        <w:t xml:space="preserve">                                                                                 УТВЕРЖДЕНО</w:t>
      </w: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23"/>
          <w:szCs w:val="23"/>
        </w:rPr>
      </w:pPr>
      <w:r w:rsidRPr="00BA5BEF">
        <w:rPr>
          <w:rFonts w:ascii="Times New Roman" w:eastAsia="Calibri" w:hAnsi="Times New Roman" w:cs="Times New Roman"/>
          <w:color w:val="000000"/>
          <w:kern w:val="3"/>
          <w:sz w:val="23"/>
          <w:szCs w:val="23"/>
        </w:rPr>
        <w:t xml:space="preserve">                                                                                        решение педсовета пр. № 1</w:t>
      </w: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23"/>
          <w:szCs w:val="23"/>
        </w:rPr>
      </w:pPr>
      <w:r w:rsidRPr="00BA5BEF">
        <w:rPr>
          <w:rFonts w:ascii="Times New Roman" w:eastAsia="Calibri" w:hAnsi="Times New Roman" w:cs="Times New Roman"/>
          <w:color w:val="000000"/>
          <w:kern w:val="3"/>
          <w:sz w:val="23"/>
          <w:szCs w:val="23"/>
        </w:rPr>
        <w:t xml:space="preserve">                                                                                        от 30.08.2017 года</w:t>
      </w: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23"/>
          <w:szCs w:val="23"/>
        </w:rPr>
      </w:pPr>
      <w:r w:rsidRPr="00BA5BEF">
        <w:rPr>
          <w:rFonts w:ascii="Times New Roman" w:eastAsia="Calibri" w:hAnsi="Times New Roman" w:cs="Times New Roman"/>
          <w:color w:val="000000"/>
          <w:kern w:val="3"/>
          <w:sz w:val="23"/>
          <w:szCs w:val="23"/>
        </w:rPr>
        <w:t xml:space="preserve">                                                                                     председатель педсовета</w:t>
      </w: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23"/>
          <w:szCs w:val="23"/>
        </w:rPr>
      </w:pPr>
      <w:r w:rsidRPr="00BA5BEF">
        <w:rPr>
          <w:rFonts w:ascii="Times New Roman" w:eastAsia="Calibri" w:hAnsi="Times New Roman" w:cs="Times New Roman"/>
          <w:color w:val="000000"/>
          <w:kern w:val="3"/>
          <w:sz w:val="23"/>
          <w:szCs w:val="23"/>
        </w:rPr>
        <w:t xml:space="preserve">                                                                                             ____________      Р.А. Сухорученко</w:t>
      </w:r>
    </w:p>
    <w:p w:rsidR="00BA5BEF" w:rsidRPr="00BA5BEF" w:rsidRDefault="00BA5BEF"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color w:val="000000"/>
          <w:kern w:val="3"/>
          <w:sz w:val="16"/>
          <w:szCs w:val="16"/>
        </w:rPr>
        <w:t xml:space="preserve">                                                                                                                                                      подпись                                  </w:t>
      </w:r>
      <w:r w:rsidRPr="00BA5BEF">
        <w:rPr>
          <w:rFonts w:ascii="Times New Roman" w:eastAsia="Calibri" w:hAnsi="Times New Roman" w:cs="Times New Roman"/>
          <w:color w:val="000000"/>
          <w:kern w:val="3"/>
          <w:sz w:val="16"/>
          <w:szCs w:val="16"/>
          <w:vertAlign w:val="subscript"/>
        </w:rPr>
        <w:t>Ф.И.О.</w:t>
      </w: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color w:val="000000"/>
          <w:kern w:val="3"/>
          <w:sz w:val="16"/>
          <w:szCs w:val="16"/>
        </w:rPr>
      </w:pPr>
      <w:r w:rsidRPr="00BA5BEF">
        <w:rPr>
          <w:rFonts w:ascii="Times New Roman" w:eastAsia="Calibri" w:hAnsi="Times New Roman" w:cs="Times New Roman"/>
          <w:color w:val="000000"/>
          <w:kern w:val="3"/>
          <w:sz w:val="16"/>
          <w:szCs w:val="16"/>
        </w:rPr>
        <w:t xml:space="preserve">                                                                                                                                               руководителя ОУ</w:t>
      </w: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color w:val="000000"/>
          <w:kern w:val="3"/>
          <w:sz w:val="23"/>
          <w:szCs w:val="23"/>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40"/>
          <w:szCs w:val="40"/>
        </w:rPr>
      </w:pPr>
      <w:r w:rsidRPr="00BA5BEF">
        <w:rPr>
          <w:rFonts w:ascii="Times New Roman" w:eastAsia="Calibri" w:hAnsi="Times New Roman" w:cs="Times New Roman"/>
          <w:b/>
          <w:bCs/>
          <w:color w:val="000000"/>
          <w:kern w:val="3"/>
          <w:sz w:val="40"/>
          <w:szCs w:val="40"/>
        </w:rPr>
        <w:t>РАБОЧАЯ ПРОГРАММА</w:t>
      </w: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b/>
          <w:bCs/>
          <w:color w:val="000000"/>
          <w:kern w:val="3"/>
          <w:sz w:val="40"/>
          <w:szCs w:val="40"/>
        </w:rPr>
      </w:pP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color w:val="000000"/>
          <w:kern w:val="3"/>
          <w:sz w:val="40"/>
          <w:szCs w:val="40"/>
        </w:rPr>
      </w:pP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b/>
          <w:color w:val="000000"/>
          <w:kern w:val="3"/>
          <w:sz w:val="28"/>
          <w:szCs w:val="28"/>
        </w:rPr>
      </w:pPr>
      <w:r w:rsidRPr="00BA5BEF">
        <w:rPr>
          <w:rFonts w:ascii="Times New Roman" w:eastAsia="Calibri" w:hAnsi="Times New Roman" w:cs="Times New Roman"/>
          <w:b/>
          <w:color w:val="000000"/>
          <w:kern w:val="3"/>
          <w:sz w:val="28"/>
          <w:szCs w:val="28"/>
        </w:rPr>
        <w:t>По   алгебре и началам   анализа</w:t>
      </w: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color w:val="000000"/>
          <w:kern w:val="3"/>
          <w:sz w:val="28"/>
          <w:szCs w:val="28"/>
        </w:rPr>
      </w:pPr>
    </w:p>
    <w:p w:rsidR="00BA5BEF" w:rsidRPr="00BA5BEF" w:rsidRDefault="00BA5BEF"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b/>
          <w:color w:val="000000"/>
          <w:kern w:val="3"/>
          <w:sz w:val="28"/>
          <w:szCs w:val="28"/>
        </w:rPr>
        <w:t>Уровень образования  (класс)</w:t>
      </w:r>
      <w:r w:rsidRPr="00BA5BEF">
        <w:rPr>
          <w:rFonts w:ascii="Times New Roman" w:eastAsia="Calibri" w:hAnsi="Times New Roman" w:cs="Times New Roman"/>
          <w:color w:val="000000"/>
          <w:kern w:val="3"/>
          <w:sz w:val="28"/>
          <w:szCs w:val="28"/>
        </w:rPr>
        <w:t xml:space="preserve"> среднее общее образование (10-11 класс)</w:t>
      </w: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color w:val="000000"/>
          <w:kern w:val="3"/>
          <w:sz w:val="20"/>
          <w:szCs w:val="20"/>
        </w:rPr>
      </w:pPr>
    </w:p>
    <w:p w:rsidR="00BA5BEF" w:rsidRPr="00BA5BEF" w:rsidRDefault="00BA5BEF"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b/>
          <w:color w:val="000000"/>
          <w:kern w:val="3"/>
          <w:sz w:val="28"/>
          <w:szCs w:val="28"/>
        </w:rPr>
        <w:t>Количество часов</w:t>
      </w:r>
      <w:r w:rsidRPr="00BA5BEF">
        <w:rPr>
          <w:rFonts w:ascii="Times New Roman" w:eastAsia="Calibri" w:hAnsi="Times New Roman" w:cs="Times New Roman"/>
          <w:color w:val="000000"/>
          <w:kern w:val="3"/>
          <w:sz w:val="28"/>
          <w:szCs w:val="28"/>
        </w:rPr>
        <w:t xml:space="preserve">   272 часа</w:t>
      </w: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b/>
          <w:color w:val="000000"/>
          <w:kern w:val="3"/>
          <w:sz w:val="28"/>
          <w:szCs w:val="28"/>
        </w:rPr>
      </w:pPr>
    </w:p>
    <w:p w:rsidR="00BA5BEF" w:rsidRPr="00BA5BEF" w:rsidRDefault="00BA5BEF"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b/>
          <w:color w:val="000000"/>
          <w:kern w:val="3"/>
          <w:sz w:val="28"/>
          <w:szCs w:val="28"/>
        </w:rPr>
        <w:t>Учитель</w:t>
      </w:r>
      <w:r w:rsidRPr="00BA5BEF">
        <w:rPr>
          <w:rFonts w:ascii="Times New Roman" w:eastAsia="Calibri" w:hAnsi="Times New Roman" w:cs="Times New Roman"/>
          <w:color w:val="000000"/>
          <w:kern w:val="3"/>
          <w:sz w:val="28"/>
          <w:szCs w:val="28"/>
        </w:rPr>
        <w:t xml:space="preserve">   </w:t>
      </w:r>
      <w:r w:rsidR="00AD689B">
        <w:rPr>
          <w:rFonts w:ascii="Times New Roman" w:eastAsia="Calibri" w:hAnsi="Times New Roman" w:cs="Times New Roman"/>
          <w:color w:val="000000"/>
          <w:kern w:val="3"/>
          <w:sz w:val="28"/>
          <w:szCs w:val="28"/>
        </w:rPr>
        <w:t>Демидова     Ольга Николаевна</w:t>
      </w:r>
      <w:bookmarkStart w:id="0" w:name="_GoBack"/>
      <w:bookmarkEnd w:id="0"/>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color w:val="000000"/>
          <w:kern w:val="3"/>
          <w:sz w:val="28"/>
          <w:szCs w:val="28"/>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BA5BEF" w:rsidRPr="00BA5BEF" w:rsidRDefault="00BA5BEF" w:rsidP="00294670">
      <w:pPr>
        <w:widowControl w:val="0"/>
        <w:suppressAutoHyphens/>
        <w:autoSpaceDN w:val="0"/>
        <w:spacing w:after="0" w:line="240" w:lineRule="auto"/>
        <w:textAlignment w:val="baseline"/>
        <w:rPr>
          <w:rFonts w:ascii="Times New Roman" w:eastAsia="Calibri" w:hAnsi="Times New Roman" w:cs="Times New Roman"/>
          <w:b/>
          <w:color w:val="000000"/>
          <w:kern w:val="3"/>
          <w:sz w:val="28"/>
          <w:szCs w:val="28"/>
          <w:lang w:eastAsia="ru-RU"/>
        </w:rPr>
      </w:pPr>
    </w:p>
    <w:p w:rsidR="000E1270" w:rsidRDefault="00BA5BEF" w:rsidP="00294670">
      <w:pPr>
        <w:widowControl w:val="0"/>
        <w:suppressAutoHyphens/>
        <w:autoSpaceDE w:val="0"/>
        <w:autoSpaceDN w:val="0"/>
        <w:spacing w:after="0" w:line="240" w:lineRule="auto"/>
        <w:textAlignment w:val="baseline"/>
        <w:rPr>
          <w:rFonts w:ascii="Times New Roman" w:eastAsia="Calibri" w:hAnsi="Times New Roman" w:cs="Times New Roman"/>
          <w:sz w:val="28"/>
          <w:szCs w:val="24"/>
        </w:rPr>
      </w:pPr>
      <w:r w:rsidRPr="00BA5BEF">
        <w:rPr>
          <w:rFonts w:ascii="Times New Roman" w:eastAsia="Calibri" w:hAnsi="Times New Roman" w:cs="Times New Roman"/>
          <w:b/>
          <w:color w:val="000000"/>
          <w:kern w:val="3"/>
          <w:sz w:val="28"/>
          <w:szCs w:val="28"/>
          <w:lang w:eastAsia="ru-RU"/>
        </w:rPr>
        <w:t xml:space="preserve">Программа разработана </w:t>
      </w:r>
      <w:r w:rsidRPr="00BA5BEF">
        <w:rPr>
          <w:rFonts w:ascii="Times New Roman" w:eastAsia="Calibri" w:hAnsi="Times New Roman" w:cs="Times New Roman"/>
          <w:b/>
          <w:bCs/>
          <w:color w:val="000000"/>
          <w:kern w:val="3"/>
          <w:sz w:val="28"/>
          <w:szCs w:val="28"/>
          <w:lang w:eastAsia="ru-RU"/>
        </w:rPr>
        <w:t>на основе</w:t>
      </w:r>
      <w:r w:rsidRPr="00BA5BEF">
        <w:rPr>
          <w:rFonts w:ascii="Times New Roman" w:eastAsia="Calibri" w:hAnsi="Times New Roman" w:cs="Times New Roman"/>
          <w:kern w:val="3"/>
          <w:sz w:val="28"/>
          <w:szCs w:val="24"/>
          <w:lang w:eastAsia="ru-RU"/>
        </w:rPr>
        <w:t xml:space="preserve">  </w:t>
      </w:r>
      <w:r w:rsidR="000E1270" w:rsidRPr="00BA5BEF">
        <w:rPr>
          <w:rFonts w:ascii="Times New Roman" w:eastAsia="Calibri" w:hAnsi="Times New Roman" w:cs="Times New Roman"/>
          <w:sz w:val="28"/>
          <w:szCs w:val="24"/>
        </w:rPr>
        <w:t xml:space="preserve">авторской программы </w:t>
      </w:r>
    </w:p>
    <w:p w:rsidR="00BA5BEF" w:rsidRPr="00BA5BEF" w:rsidRDefault="000E1270" w:rsidP="00294670">
      <w:pPr>
        <w:widowControl w:val="0"/>
        <w:suppressAutoHyphens/>
        <w:autoSpaceDE w:val="0"/>
        <w:autoSpaceDN w:val="0"/>
        <w:spacing w:after="0" w:line="240" w:lineRule="auto"/>
        <w:textAlignment w:val="baseline"/>
        <w:rPr>
          <w:rFonts w:ascii="Calibri" w:eastAsia="Calibri" w:hAnsi="Calibri" w:cs="Times New Roman"/>
          <w:kern w:val="3"/>
          <w:sz w:val="20"/>
          <w:szCs w:val="20"/>
          <w:lang w:eastAsia="ru-RU"/>
        </w:rPr>
      </w:pPr>
      <w:proofErr w:type="spellStart"/>
      <w:r w:rsidRPr="00BA5BEF">
        <w:rPr>
          <w:rFonts w:ascii="Times New Roman" w:eastAsia="Calibri" w:hAnsi="Times New Roman" w:cs="Times New Roman"/>
          <w:sz w:val="28"/>
          <w:szCs w:val="24"/>
        </w:rPr>
        <w:t>Бурмистровой</w:t>
      </w:r>
      <w:proofErr w:type="spellEnd"/>
      <w:r w:rsidRPr="00BA5BEF">
        <w:rPr>
          <w:rFonts w:ascii="Times New Roman" w:eastAsia="Calibri" w:hAnsi="Times New Roman" w:cs="Times New Roman"/>
          <w:sz w:val="28"/>
          <w:szCs w:val="24"/>
        </w:rPr>
        <w:t xml:space="preserve"> Т. А. «Алгебра и начала математического анализа 10 – 11 к</w:t>
      </w:r>
      <w:r>
        <w:rPr>
          <w:rFonts w:ascii="Times New Roman" w:eastAsia="Calibri" w:hAnsi="Times New Roman" w:cs="Times New Roman"/>
          <w:sz w:val="28"/>
          <w:szCs w:val="24"/>
        </w:rPr>
        <w:t xml:space="preserve">лассы», «Просвещение», 2016 год, с учетом </w:t>
      </w:r>
      <w:r w:rsidR="00BA5BEF" w:rsidRPr="00BA5BEF">
        <w:rPr>
          <w:rFonts w:ascii="Times New Roman" w:eastAsia="Calibri" w:hAnsi="Times New Roman" w:cs="Times New Roman"/>
          <w:kern w:val="3"/>
          <w:sz w:val="28"/>
          <w:szCs w:val="24"/>
          <w:lang w:eastAsia="ru-RU"/>
        </w:rPr>
        <w:t>Примерной основной образовательной программы основного общего образования по математике,  внесенной в реестр образовательных программ, одобренной федеральным  учебно – методическим объединением по общему образованию (пр</w:t>
      </w:r>
      <w:r>
        <w:rPr>
          <w:rFonts w:ascii="Times New Roman" w:eastAsia="Calibri" w:hAnsi="Times New Roman" w:cs="Times New Roman"/>
          <w:kern w:val="3"/>
          <w:sz w:val="28"/>
          <w:szCs w:val="24"/>
          <w:lang w:eastAsia="ru-RU"/>
        </w:rPr>
        <w:t>отокол от 8 апреля 2015 г.№1/5)</w:t>
      </w:r>
      <w:r w:rsidR="00BA5BEF" w:rsidRPr="00BA5BEF">
        <w:rPr>
          <w:rFonts w:ascii="Times New Roman" w:eastAsia="Calibri" w:hAnsi="Times New Roman" w:cs="Times New Roman"/>
          <w:sz w:val="28"/>
          <w:szCs w:val="24"/>
        </w:rPr>
        <w:t xml:space="preserve"> </w:t>
      </w:r>
    </w:p>
    <w:p w:rsidR="00BA5BEF" w:rsidRPr="00BA5BEF" w:rsidRDefault="00BA5BEF" w:rsidP="00294670">
      <w:pPr>
        <w:widowControl w:val="0"/>
        <w:suppressAutoHyphens/>
        <w:autoSpaceDN w:val="0"/>
        <w:spacing w:after="0" w:line="240" w:lineRule="auto"/>
        <w:textAlignment w:val="baseline"/>
        <w:rPr>
          <w:rFonts w:ascii="Calibri" w:eastAsia="Calibri" w:hAnsi="Calibri" w:cs="Times New Roman"/>
          <w:kern w:val="3"/>
          <w:sz w:val="20"/>
          <w:szCs w:val="20"/>
          <w:lang w:eastAsia="ru-RU"/>
        </w:rPr>
      </w:pPr>
    </w:p>
    <w:p w:rsidR="00BA5BEF" w:rsidRPr="00BA5BEF" w:rsidRDefault="00BA5BEF" w:rsidP="00294670">
      <w:pPr>
        <w:suppressAutoHyphens/>
        <w:autoSpaceDN w:val="0"/>
        <w:spacing w:after="0" w:line="240" w:lineRule="auto"/>
        <w:textAlignment w:val="baseline"/>
        <w:rPr>
          <w:rFonts w:ascii="Times New Roman" w:eastAsia="Calibri" w:hAnsi="Times New Roman" w:cs="Times New Roman"/>
          <w:b/>
          <w:kern w:val="3"/>
          <w:sz w:val="32"/>
          <w:szCs w:val="32"/>
        </w:rPr>
      </w:pPr>
    </w:p>
    <w:p w:rsidR="00BA5BEF" w:rsidRPr="00BA5BEF" w:rsidRDefault="00BA5BEF" w:rsidP="00294670">
      <w:pPr>
        <w:suppressAutoHyphens/>
        <w:autoSpaceDN w:val="0"/>
        <w:spacing w:after="0" w:line="240" w:lineRule="auto"/>
        <w:ind w:left="2411"/>
        <w:textAlignment w:val="baseline"/>
        <w:rPr>
          <w:rFonts w:ascii="Times New Roman" w:eastAsia="Calibri" w:hAnsi="Times New Roman" w:cs="Times New Roman"/>
          <w:b/>
          <w:kern w:val="3"/>
          <w:sz w:val="32"/>
          <w:szCs w:val="32"/>
        </w:rPr>
      </w:pPr>
    </w:p>
    <w:p w:rsidR="00BA5BEF" w:rsidRPr="00BA5BEF" w:rsidRDefault="00BA5BEF" w:rsidP="00294670">
      <w:pPr>
        <w:suppressAutoHyphens/>
        <w:autoSpaceDN w:val="0"/>
        <w:spacing w:after="0" w:line="240" w:lineRule="auto"/>
        <w:ind w:left="2411"/>
        <w:textAlignment w:val="baseline"/>
        <w:rPr>
          <w:rFonts w:ascii="Times New Roman" w:eastAsia="Calibri" w:hAnsi="Times New Roman" w:cs="Times New Roman"/>
          <w:b/>
          <w:kern w:val="3"/>
          <w:sz w:val="32"/>
          <w:szCs w:val="32"/>
        </w:rPr>
      </w:pPr>
    </w:p>
    <w:p w:rsidR="00BA5BEF" w:rsidRPr="00BA5BEF" w:rsidRDefault="00BA5BEF" w:rsidP="00294670">
      <w:pPr>
        <w:suppressAutoHyphens/>
        <w:autoSpaceDN w:val="0"/>
        <w:spacing w:after="0" w:line="240" w:lineRule="auto"/>
        <w:ind w:left="2411"/>
        <w:textAlignment w:val="baseline"/>
        <w:rPr>
          <w:rFonts w:ascii="Times New Roman" w:eastAsia="Calibri" w:hAnsi="Times New Roman" w:cs="Times New Roman"/>
          <w:b/>
          <w:kern w:val="3"/>
          <w:sz w:val="32"/>
          <w:szCs w:val="32"/>
        </w:rPr>
      </w:pPr>
    </w:p>
    <w:p w:rsidR="00BA5BEF" w:rsidRPr="00BA5BEF" w:rsidRDefault="00BA5BEF" w:rsidP="00294670">
      <w:pPr>
        <w:suppressAutoHyphens/>
        <w:autoSpaceDN w:val="0"/>
        <w:spacing w:after="0" w:line="240" w:lineRule="auto"/>
        <w:ind w:left="2411"/>
        <w:textAlignment w:val="baseline"/>
        <w:rPr>
          <w:rFonts w:ascii="Times New Roman" w:eastAsia="Calibri" w:hAnsi="Times New Roman" w:cs="Times New Roman"/>
          <w:b/>
          <w:kern w:val="3"/>
          <w:sz w:val="32"/>
          <w:szCs w:val="32"/>
        </w:rPr>
      </w:pPr>
    </w:p>
    <w:p w:rsidR="00BA5BEF" w:rsidRPr="00BA5BEF" w:rsidRDefault="00BA5BEF" w:rsidP="00294670">
      <w:pPr>
        <w:suppressAutoHyphens/>
        <w:autoSpaceDN w:val="0"/>
        <w:spacing w:after="0" w:line="240" w:lineRule="auto"/>
        <w:ind w:left="2411"/>
        <w:textAlignment w:val="baseline"/>
        <w:rPr>
          <w:rFonts w:ascii="Times New Roman" w:eastAsia="Calibri" w:hAnsi="Times New Roman" w:cs="Times New Roman"/>
          <w:b/>
          <w:kern w:val="3"/>
          <w:sz w:val="32"/>
          <w:szCs w:val="32"/>
        </w:rPr>
      </w:pPr>
    </w:p>
    <w:p w:rsidR="00BA5BEF" w:rsidRDefault="00BA5BEF" w:rsidP="00294670">
      <w:pPr>
        <w:tabs>
          <w:tab w:val="left" w:pos="709"/>
        </w:tabs>
        <w:suppressAutoHyphens/>
        <w:autoSpaceDN w:val="0"/>
        <w:spacing w:after="0" w:line="240" w:lineRule="auto"/>
        <w:textAlignment w:val="baseline"/>
        <w:rPr>
          <w:rFonts w:ascii="Times New Roman" w:eastAsia="Calibri" w:hAnsi="Times New Roman" w:cs="Times New Roman"/>
          <w:b/>
          <w:kern w:val="3"/>
          <w:sz w:val="32"/>
          <w:szCs w:val="32"/>
        </w:rPr>
      </w:pPr>
    </w:p>
    <w:p w:rsidR="00294670" w:rsidRPr="00BA5BEF" w:rsidRDefault="00294670" w:rsidP="00294670">
      <w:pPr>
        <w:tabs>
          <w:tab w:val="left" w:pos="709"/>
        </w:tabs>
        <w:suppressAutoHyphens/>
        <w:autoSpaceDN w:val="0"/>
        <w:spacing w:after="0" w:line="240" w:lineRule="auto"/>
        <w:textAlignment w:val="baseline"/>
        <w:rPr>
          <w:rFonts w:ascii="Times New Roman" w:eastAsia="Calibri" w:hAnsi="Times New Roman" w:cs="Times New Roman"/>
          <w:b/>
          <w:kern w:val="3"/>
          <w:sz w:val="28"/>
          <w:szCs w:val="24"/>
        </w:rPr>
      </w:pPr>
    </w:p>
    <w:p w:rsidR="00BA5BEF" w:rsidRPr="00BA5BEF" w:rsidRDefault="00BA5BEF" w:rsidP="00294670">
      <w:pPr>
        <w:tabs>
          <w:tab w:val="left" w:pos="709"/>
        </w:tabs>
        <w:suppressAutoHyphens/>
        <w:autoSpaceDN w:val="0"/>
        <w:spacing w:after="0" w:line="240" w:lineRule="auto"/>
        <w:jc w:val="center"/>
        <w:textAlignment w:val="baseline"/>
        <w:rPr>
          <w:rFonts w:ascii="Times New Roman" w:eastAsia="Calibri" w:hAnsi="Times New Roman" w:cs="Times New Roman"/>
          <w:b/>
          <w:kern w:val="3"/>
          <w:sz w:val="28"/>
          <w:szCs w:val="24"/>
        </w:rPr>
      </w:pPr>
      <w:r w:rsidRPr="00BA5BEF">
        <w:rPr>
          <w:rFonts w:ascii="Times New Roman" w:eastAsia="Calibri" w:hAnsi="Times New Roman" w:cs="Times New Roman"/>
          <w:b/>
          <w:kern w:val="3"/>
          <w:sz w:val="28"/>
          <w:szCs w:val="24"/>
        </w:rPr>
        <w:t>1. Планируемые результаты освоения</w:t>
      </w:r>
    </w:p>
    <w:p w:rsidR="00BA5BEF" w:rsidRPr="00BA5BEF" w:rsidRDefault="00BA5BEF" w:rsidP="00294670">
      <w:pPr>
        <w:tabs>
          <w:tab w:val="left" w:pos="709"/>
        </w:tabs>
        <w:suppressAutoHyphens/>
        <w:autoSpaceDN w:val="0"/>
        <w:spacing w:after="0" w:line="240" w:lineRule="auto"/>
        <w:jc w:val="center"/>
        <w:textAlignment w:val="baseline"/>
        <w:rPr>
          <w:rFonts w:ascii="Times New Roman" w:eastAsia="Calibri" w:hAnsi="Times New Roman" w:cs="Times New Roman"/>
          <w:b/>
          <w:kern w:val="3"/>
          <w:sz w:val="28"/>
          <w:szCs w:val="24"/>
        </w:rPr>
      </w:pPr>
      <w:r w:rsidRPr="00BA5BEF">
        <w:rPr>
          <w:rFonts w:ascii="Times New Roman" w:eastAsia="Calibri" w:hAnsi="Times New Roman" w:cs="Times New Roman"/>
          <w:b/>
          <w:kern w:val="3"/>
          <w:sz w:val="28"/>
          <w:szCs w:val="24"/>
        </w:rPr>
        <w:t xml:space="preserve"> учебного предмета «Алгебра и начала анализа».</w:t>
      </w:r>
    </w:p>
    <w:p w:rsidR="00BA5BEF" w:rsidRPr="00BA5BEF" w:rsidRDefault="00BA5BEF" w:rsidP="00294670">
      <w:pPr>
        <w:autoSpaceDE w:val="0"/>
        <w:autoSpaceDN w:val="0"/>
        <w:spacing w:after="0" w:line="240" w:lineRule="auto"/>
        <w:jc w:val="both"/>
        <w:rPr>
          <w:rFonts w:ascii="Times New Roman" w:eastAsia="Times New Roman" w:hAnsi="Times New Roman" w:cs="Times New Roman"/>
          <w:bCs/>
          <w:sz w:val="24"/>
          <w:szCs w:val="24"/>
          <w:lang w:eastAsia="ru-RU"/>
        </w:rPr>
      </w:pPr>
      <w:proofErr w:type="gramStart"/>
      <w:r w:rsidRPr="00BA5BEF">
        <w:rPr>
          <w:rFonts w:ascii="Times New Roman" w:eastAsia="Times New Roman" w:hAnsi="Times New Roman" w:cs="Times New Roman"/>
          <w:bCs/>
          <w:sz w:val="24"/>
          <w:szCs w:val="24"/>
          <w:lang w:eastAsia="ru-RU"/>
        </w:rPr>
        <w:t>Предметные результаты освоения курса алгебры и начал математического анализа на углублённом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путём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BA5BEF" w:rsidRPr="00BA5BEF" w:rsidRDefault="00BA5BEF" w:rsidP="00294670">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Times New Roman" w:hAnsi="Times New Roman" w:cs="Times New Roman"/>
          <w:bCs/>
          <w:sz w:val="24"/>
          <w:szCs w:val="24"/>
          <w:lang w:eastAsia="ru-RU"/>
        </w:rPr>
        <w:t xml:space="preserve">Изучение алгебры и начал математического анализа в старшей школе даёт возможность достижения </w:t>
      </w:r>
      <w:proofErr w:type="gramStart"/>
      <w:r w:rsidRPr="00BA5BEF">
        <w:rPr>
          <w:rFonts w:ascii="Times New Roman" w:eastAsia="Times New Roman" w:hAnsi="Times New Roman" w:cs="Times New Roman"/>
          <w:bCs/>
          <w:sz w:val="24"/>
          <w:szCs w:val="24"/>
          <w:lang w:eastAsia="ru-RU"/>
        </w:rPr>
        <w:t>обучающимися</w:t>
      </w:r>
      <w:proofErr w:type="gramEnd"/>
      <w:r w:rsidRPr="00BA5BEF">
        <w:rPr>
          <w:rFonts w:ascii="Times New Roman" w:eastAsia="Times New Roman" w:hAnsi="Times New Roman" w:cs="Times New Roman"/>
          <w:bCs/>
          <w:sz w:val="24"/>
          <w:szCs w:val="24"/>
          <w:lang w:eastAsia="ru-RU"/>
        </w:rPr>
        <w:t xml:space="preserve"> следующих результатов.</w:t>
      </w:r>
    </w:p>
    <w:p w:rsidR="00BA5BEF" w:rsidRPr="00BA5BEF" w:rsidRDefault="00BA5BEF" w:rsidP="00294670">
      <w:pPr>
        <w:suppressAutoHyphens/>
        <w:autoSpaceDN w:val="0"/>
        <w:spacing w:after="0" w:line="240" w:lineRule="auto"/>
        <w:ind w:left="360"/>
        <w:jc w:val="both"/>
        <w:textAlignment w:val="baseline"/>
        <w:rPr>
          <w:rFonts w:ascii="Times New Roman" w:eastAsia="Times New Roman" w:hAnsi="Times New Roman" w:cs="Times New Roman"/>
          <w:b/>
          <w:bCs/>
          <w:sz w:val="24"/>
          <w:szCs w:val="24"/>
          <w:lang w:eastAsia="ru-RU"/>
        </w:rPr>
      </w:pPr>
      <w:r w:rsidRPr="00BA5BEF">
        <w:rPr>
          <w:rFonts w:ascii="Times New Roman" w:eastAsia="Times New Roman" w:hAnsi="Times New Roman" w:cs="Times New Roman"/>
          <w:b/>
          <w:bCs/>
          <w:sz w:val="24"/>
          <w:szCs w:val="24"/>
          <w:lang w:eastAsia="ru-RU"/>
        </w:rPr>
        <w:t>Выпускник научится:</w:t>
      </w:r>
    </w:p>
    <w:p w:rsidR="00BA5BEF" w:rsidRPr="00BA5BEF" w:rsidRDefault="00BA5BEF" w:rsidP="00294670">
      <w:pPr>
        <w:suppressAutoHyphens/>
        <w:autoSpaceDN w:val="0"/>
        <w:spacing w:after="0" w:line="240" w:lineRule="auto"/>
        <w:ind w:left="360" w:firstLine="349"/>
        <w:jc w:val="both"/>
        <w:textAlignment w:val="baseline"/>
        <w:rPr>
          <w:rFonts w:ascii="Calibri" w:eastAsia="Calibri" w:hAnsi="Calibri" w:cs="Times New Roman"/>
          <w:kern w:val="3"/>
        </w:rPr>
      </w:pPr>
      <w:r w:rsidRPr="00BA5BEF">
        <w:rPr>
          <w:rFonts w:ascii="Times New Roman" w:eastAsia="Calibri" w:hAnsi="Times New Roman" w:cs="Times New Roman"/>
          <w:b/>
          <w:i/>
          <w:kern w:val="3"/>
          <w:sz w:val="24"/>
          <w:szCs w:val="24"/>
        </w:rPr>
        <w:t>Элементы теории множеств и математической логики</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proofErr w:type="gramStart"/>
      <w:r w:rsidRPr="00BA5BEF">
        <w:rPr>
          <w:rFonts w:ascii="Times New Roman" w:eastAsia="Times New Roman" w:hAnsi="Times New Roman" w:cs="Times New Roman"/>
          <w:b/>
          <w:bCs/>
          <w:sz w:val="24"/>
          <w:szCs w:val="24"/>
          <w:lang w:eastAsia="ru-RU"/>
        </w:rPr>
        <w:t>Свободно оперировать  понятиями</w:t>
      </w:r>
      <w:r w:rsidRPr="00BA5BEF">
        <w:rPr>
          <w:rFonts w:ascii="Times New Roman" w:eastAsia="Times New Roman" w:hAnsi="Times New Roman" w:cs="Times New Roman"/>
          <w:bCs/>
          <w:sz w:val="24"/>
          <w:szCs w:val="24"/>
          <w:lang w:eastAsia="ru-RU"/>
        </w:rPr>
        <w:t>: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задавать множества перечислением и характеристическим свойством;</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r w:rsidRPr="00BA5BEF">
        <w:rPr>
          <w:rFonts w:ascii="Times New Roman" w:eastAsia="Times New Roman" w:hAnsi="Times New Roman" w:cs="Times New Roman"/>
          <w:b/>
          <w:bCs/>
          <w:sz w:val="24"/>
          <w:szCs w:val="24"/>
          <w:lang w:eastAsia="ru-RU"/>
        </w:rPr>
        <w:t>оперировать понятиями:</w:t>
      </w:r>
      <w:r w:rsidRPr="00BA5BEF">
        <w:rPr>
          <w:rFonts w:ascii="Times New Roman" w:eastAsia="Times New Roman" w:hAnsi="Times New Roman" w:cs="Times New Roman"/>
          <w:bCs/>
          <w:sz w:val="24"/>
          <w:szCs w:val="24"/>
          <w:lang w:eastAsia="ru-RU"/>
        </w:rPr>
        <w:t xml:space="preserve"> утверждение, отрицание утверждения, истинные и ложные утверждения, причина, следствие, частный случай общего утверждения, </w:t>
      </w:r>
      <w:proofErr w:type="spellStart"/>
      <w:r w:rsidRPr="00BA5BEF">
        <w:rPr>
          <w:rFonts w:ascii="Times New Roman" w:eastAsia="Times New Roman" w:hAnsi="Times New Roman" w:cs="Times New Roman"/>
          <w:bCs/>
          <w:sz w:val="24"/>
          <w:szCs w:val="24"/>
          <w:lang w:eastAsia="ru-RU"/>
        </w:rPr>
        <w:t>контрпример</w:t>
      </w:r>
      <w:proofErr w:type="spellEnd"/>
      <w:r w:rsidRPr="00BA5BEF">
        <w:rPr>
          <w:rFonts w:ascii="Times New Roman" w:eastAsia="Times New Roman" w:hAnsi="Times New Roman" w:cs="Times New Roman"/>
          <w:bCs/>
          <w:sz w:val="24"/>
          <w:szCs w:val="24"/>
          <w:lang w:eastAsia="ru-RU"/>
        </w:rPr>
        <w:t>;</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проверять принадлежность элемента множеству;</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находить пересечение и объединение множеств, в том числе представленных графически на числовой прямой и на координатной плоскости;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проводить доказательные рассуждения для обоснования истинности утверждений.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BA5BEF">
        <w:rPr>
          <w:rFonts w:ascii="Times New Roman" w:eastAsia="Times New Roman" w:hAnsi="Times New Roman" w:cs="Times New Roman"/>
          <w:b/>
          <w:bCs/>
          <w:sz w:val="24"/>
          <w:szCs w:val="24"/>
          <w:lang w:eastAsia="ru-RU"/>
        </w:rPr>
        <w:t>В повседневной жизни и при изучении других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использовать числовые множества на координатной прямой и на координатной плоскости для описания реальных процессов и явлений;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проводить доказательные рассуждения в ситуациях повседневной жизни, при решении задач из других предметов.</w:t>
      </w:r>
    </w:p>
    <w:p w:rsidR="00BA5BEF" w:rsidRPr="00BA5BEF" w:rsidRDefault="00BA5BEF" w:rsidP="00294670">
      <w:pPr>
        <w:suppressAutoHyphens/>
        <w:autoSpaceDN w:val="0"/>
        <w:spacing w:after="0" w:line="240" w:lineRule="auto"/>
        <w:ind w:left="360" w:firstLine="349"/>
        <w:jc w:val="both"/>
        <w:textAlignment w:val="baseline"/>
        <w:rPr>
          <w:rFonts w:ascii="Calibri" w:eastAsia="Calibri" w:hAnsi="Calibri" w:cs="Times New Roman"/>
          <w:kern w:val="3"/>
        </w:rPr>
      </w:pPr>
      <w:r w:rsidRPr="00BA5BEF">
        <w:rPr>
          <w:rFonts w:ascii="Times New Roman" w:eastAsia="Calibri" w:hAnsi="Times New Roman" w:cs="Times New Roman"/>
          <w:b/>
          <w:i/>
          <w:kern w:val="3"/>
          <w:sz w:val="24"/>
          <w:szCs w:val="24"/>
        </w:rPr>
        <w:t>Числа и выражения</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proofErr w:type="gramStart"/>
      <w:r w:rsidRPr="00BA5BEF">
        <w:rPr>
          <w:rFonts w:ascii="Times New Roman" w:eastAsia="Times New Roman" w:hAnsi="Times New Roman" w:cs="Times New Roman"/>
          <w:b/>
          <w:bCs/>
          <w:sz w:val="24"/>
          <w:szCs w:val="24"/>
          <w:lang w:eastAsia="ru-RU"/>
        </w:rPr>
        <w:t>Свободно оперировать понятиями:</w:t>
      </w:r>
      <w:r w:rsidRPr="00BA5BEF">
        <w:rPr>
          <w:rFonts w:ascii="Times New Roman" w:eastAsia="Times New Roman" w:hAnsi="Times New Roman" w:cs="Times New Roman"/>
          <w:bCs/>
          <w:sz w:val="24"/>
          <w:szCs w:val="24"/>
          <w:lang w:eastAsia="ru-RU"/>
        </w:rPr>
        <w:t xml:space="preserve">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понимать и объяснять разницу между позиционной и непозиционной системами записи чисел;</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переводить числа из одной системы записи (системы счисления) в другую;</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доказывать и использовать признаки делимости суммы и произведения при выполнении вычислений 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выполнять округление рациональных и иррациональных чисел с заданной точностью;</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сравнивать действительные числа разными способами;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находить НОД и НОК разными способами и использовать их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выполнять вычисления и преобразования выражений, содержащих действительные числа, в том числе корни натуральных степеней;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выполнять стандартные тождественные преобразования тригонометрических, логарифмических, степенных, иррациональных выражений.</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r w:rsidRPr="00BA5BEF">
        <w:rPr>
          <w:rFonts w:ascii="Times New Roman" w:eastAsia="Times New Roman" w:hAnsi="Times New Roman" w:cs="Times New Roman"/>
          <w:b/>
          <w:bCs/>
          <w:sz w:val="24"/>
          <w:szCs w:val="24"/>
          <w:lang w:eastAsia="ru-RU"/>
        </w:rPr>
        <w:t>В повседневной жизни и при изучении других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записывать, сравнивать, округлять числовые данные реальных величин с использованием разных систем измерения;</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BA5BEF" w:rsidRPr="00BA5BEF" w:rsidRDefault="00BA5BEF" w:rsidP="00294670">
      <w:pPr>
        <w:suppressAutoHyphens/>
        <w:autoSpaceDN w:val="0"/>
        <w:spacing w:after="0" w:line="240" w:lineRule="auto"/>
        <w:ind w:firstLine="709"/>
        <w:jc w:val="both"/>
        <w:rPr>
          <w:rFonts w:ascii="Times New Roman" w:eastAsia="Calibri" w:hAnsi="Times New Roman" w:cs="Times New Roman"/>
          <w:b/>
          <w:i/>
          <w:sz w:val="24"/>
          <w:szCs w:val="24"/>
        </w:rPr>
      </w:pPr>
      <w:r w:rsidRPr="00BA5BEF">
        <w:rPr>
          <w:rFonts w:ascii="Times New Roman" w:eastAsia="Calibri" w:hAnsi="Times New Roman" w:cs="Times New Roman"/>
          <w:b/>
          <w:i/>
          <w:sz w:val="24"/>
          <w:szCs w:val="24"/>
        </w:rPr>
        <w:t>Уравнения и неравенства</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r w:rsidRPr="00BA5BEF">
        <w:rPr>
          <w:rFonts w:ascii="Times New Roman" w:eastAsia="Times New Roman" w:hAnsi="Times New Roman" w:cs="Times New Roman"/>
          <w:b/>
          <w:bCs/>
          <w:sz w:val="24"/>
          <w:szCs w:val="24"/>
          <w:lang w:eastAsia="ru-RU"/>
        </w:rPr>
        <w:t>Свободно оперировать понятиями:</w:t>
      </w:r>
      <w:r w:rsidRPr="00BA5BEF">
        <w:rPr>
          <w:rFonts w:ascii="Times New Roman" w:eastAsia="Times New Roman" w:hAnsi="Times New Roman" w:cs="Times New Roman"/>
          <w:bCs/>
          <w:sz w:val="24"/>
          <w:szCs w:val="24"/>
          <w:lang w:eastAsia="ru-RU"/>
        </w:rPr>
        <w:t xml:space="preserve">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применять теорему Безу к решению уравнений;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применять теорему Виета для решения некоторых уравнений степени выше второй;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понимать смысл теорем о равносильных и неравносильных преобразованиях уравнений и уметь их доказывать;</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решать алгебраические уравнения и неравенства и их системы с параметрами алгебраическим и графическим методами;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разными методами доказательства неравенств;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решать уравнения в целых числах;</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изображать множества на плоскости, задаваемые уравнениями, неравенствами и их системами;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свободно использовать тождественные преобразования при решении уравнений и систем уравнений</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r w:rsidRPr="00BA5BEF">
        <w:rPr>
          <w:rFonts w:ascii="Times New Roman" w:eastAsia="Times New Roman" w:hAnsi="Times New Roman" w:cs="Times New Roman"/>
          <w:b/>
          <w:bCs/>
          <w:sz w:val="24"/>
          <w:szCs w:val="24"/>
          <w:lang w:eastAsia="ru-RU"/>
        </w:rPr>
        <w:t>В повседневной жизни и при изучении других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составлять и решать уравнения, неравенства, их системы при решении задач других учебных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составлять и решать уравнения и неравенства с параметрами при решении задач других учебных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использовать программные средства при решении отдельных классов уравнений и неравенств</w:t>
      </w:r>
    </w:p>
    <w:p w:rsidR="00BA5BEF" w:rsidRPr="00BA5BEF" w:rsidRDefault="00BA5BEF" w:rsidP="00294670">
      <w:pPr>
        <w:suppressAutoHyphens/>
        <w:autoSpaceDN w:val="0"/>
        <w:spacing w:after="0" w:line="240" w:lineRule="auto"/>
        <w:ind w:left="360" w:firstLine="349"/>
        <w:jc w:val="both"/>
        <w:textAlignment w:val="baseline"/>
        <w:rPr>
          <w:rFonts w:ascii="Calibri" w:eastAsia="Calibri" w:hAnsi="Calibri" w:cs="Times New Roman"/>
          <w:kern w:val="3"/>
        </w:rPr>
      </w:pPr>
      <w:r w:rsidRPr="00BA5BEF">
        <w:rPr>
          <w:rFonts w:ascii="Times New Roman" w:eastAsia="Calibri" w:hAnsi="Times New Roman" w:cs="Times New Roman"/>
          <w:b/>
          <w:i/>
          <w:kern w:val="3"/>
          <w:sz w:val="24"/>
          <w:szCs w:val="24"/>
        </w:rPr>
        <w:t>Функции</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proofErr w:type="gramStart"/>
      <w:r w:rsidRPr="00BA5BEF">
        <w:rPr>
          <w:rFonts w:ascii="Times New Roman" w:eastAsia="Times New Roman" w:hAnsi="Times New Roman" w:cs="Times New Roman"/>
          <w:b/>
          <w:bCs/>
          <w:sz w:val="24"/>
          <w:szCs w:val="24"/>
          <w:lang w:eastAsia="ru-RU"/>
        </w:rPr>
        <w:t>Владеть понятиями:</w:t>
      </w:r>
      <w:r w:rsidRPr="00BA5BEF">
        <w:rPr>
          <w:rFonts w:ascii="Times New Roman" w:eastAsia="Times New Roman" w:hAnsi="Times New Roman" w:cs="Times New Roman"/>
          <w:bCs/>
          <w:sz w:val="24"/>
          <w:szCs w:val="24"/>
          <w:lang w:eastAsia="ru-RU"/>
        </w:rPr>
        <w:t xml:space="preserve">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A5BEF">
        <w:rPr>
          <w:rFonts w:ascii="Times New Roman" w:eastAsia="Times New Roman" w:hAnsi="Times New Roman" w:cs="Times New Roman"/>
          <w:bCs/>
          <w:sz w:val="24"/>
          <w:szCs w:val="24"/>
          <w:lang w:eastAsia="ru-RU"/>
        </w:rPr>
        <w:t>знакопостоянства</w:t>
      </w:r>
      <w:proofErr w:type="spellEnd"/>
      <w:r w:rsidRPr="00BA5BEF">
        <w:rPr>
          <w:rFonts w:ascii="Times New Roman" w:eastAsia="Times New Roman" w:hAnsi="Times New Roman" w:cs="Times New Roman"/>
          <w:bCs/>
          <w:sz w:val="24"/>
          <w:szCs w:val="24"/>
          <w:lang w:eastAsia="ru-RU"/>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понятием степенная функция; строить ее график и уметь применять свойства степенной функции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понятием логарифмическая функция; строить ее график и уметь применять свойства логарифмической функции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понятием обратная функция; применять это понятие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применять при решении задач свойства функций: четность, периодичность, ограниченность;</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lastRenderedPageBreak/>
        <w:t>применять при решении задач преобразования графиков функций;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понятиями числовая последовательность, арифметическая и геометрическая прогрессия;</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применять при решении задач свойства и признаки арифметической и геометрической прогрессий.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BA5BEF">
        <w:rPr>
          <w:rFonts w:ascii="Times New Roman" w:eastAsia="Times New Roman" w:hAnsi="Times New Roman" w:cs="Times New Roman"/>
          <w:b/>
          <w:bCs/>
          <w:sz w:val="24"/>
          <w:szCs w:val="24"/>
          <w:lang w:eastAsia="ru-RU"/>
        </w:rPr>
        <w:t>В повседневной жизни и при изучении других учебных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A5BEF">
        <w:rPr>
          <w:rFonts w:ascii="Times New Roman" w:eastAsia="Times New Roman" w:hAnsi="Times New Roman" w:cs="Times New Roman"/>
          <w:bCs/>
          <w:sz w:val="24"/>
          <w:szCs w:val="24"/>
          <w:lang w:eastAsia="ru-RU"/>
        </w:rPr>
        <w:t>знакопостоянства</w:t>
      </w:r>
      <w:proofErr w:type="spellEnd"/>
      <w:r w:rsidRPr="00BA5BEF">
        <w:rPr>
          <w:rFonts w:ascii="Times New Roman" w:eastAsia="Times New Roman" w:hAnsi="Times New Roman" w:cs="Times New Roman"/>
          <w:bCs/>
          <w:sz w:val="24"/>
          <w:szCs w:val="24"/>
          <w:lang w:eastAsia="ru-RU"/>
        </w:rPr>
        <w:t>, асимптоты, точки перегиба, период и т.п.);</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интерпретировать свойства в контексте конкретной практической ситуации</w:t>
      </w:r>
      <w:proofErr w:type="gramStart"/>
      <w:r w:rsidRPr="00BA5BEF">
        <w:rPr>
          <w:rFonts w:ascii="Times New Roman" w:eastAsia="Times New Roman" w:hAnsi="Times New Roman" w:cs="Times New Roman"/>
          <w:bCs/>
          <w:sz w:val="24"/>
          <w:szCs w:val="24"/>
          <w:lang w:eastAsia="ru-RU"/>
        </w:rPr>
        <w:t>;.</w:t>
      </w:r>
      <w:proofErr w:type="gramEnd"/>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BA5BEF" w:rsidRPr="00BA5BEF" w:rsidRDefault="00BA5BEF" w:rsidP="00294670">
      <w:pPr>
        <w:suppressAutoHyphens/>
        <w:autoSpaceDN w:val="0"/>
        <w:spacing w:after="0" w:line="240" w:lineRule="auto"/>
        <w:ind w:left="360" w:firstLine="349"/>
        <w:jc w:val="both"/>
        <w:textAlignment w:val="baseline"/>
        <w:rPr>
          <w:rFonts w:ascii="Calibri" w:eastAsia="Calibri" w:hAnsi="Calibri" w:cs="Times New Roman"/>
          <w:kern w:val="3"/>
        </w:rPr>
      </w:pPr>
      <w:r w:rsidRPr="00BA5BEF">
        <w:rPr>
          <w:rFonts w:ascii="Times New Roman" w:eastAsia="Calibri" w:hAnsi="Times New Roman" w:cs="Times New Roman"/>
          <w:b/>
          <w:i/>
          <w:kern w:val="3"/>
          <w:sz w:val="24"/>
          <w:szCs w:val="24"/>
        </w:rPr>
        <w:t>Элементы математического анализа</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понятием бесконечно убывающая геометрическая прогрессия и уметь применять его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применять для решения задач теорию пределов;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понятиями: производная функции в точке, производная функции;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вычислять производные элементарных функций и их комбинаций;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исследовать функции на монотонность и экстремумы;</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строить графики и применять к решению задач, в том числе с параметром;</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понятием касательная к графику функции и уметь применять его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понятиями первообразная функция, определенный интеграл;</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применять теорему Ньютона–Лейбница и ее следствия для решения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BA5BEF">
        <w:rPr>
          <w:rFonts w:ascii="Times New Roman" w:eastAsia="Times New Roman" w:hAnsi="Times New Roman" w:cs="Times New Roman"/>
          <w:b/>
          <w:bCs/>
          <w:sz w:val="24"/>
          <w:szCs w:val="24"/>
          <w:lang w:eastAsia="ru-RU"/>
        </w:rPr>
        <w:t>В повседневной жизни и при изучении других учебных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решать прикладные задачи из биологии, физики, химии, экономики и других предметов, связанные с исследованием характеристик процессов;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интерпретировать полученные результаты</w:t>
      </w:r>
    </w:p>
    <w:p w:rsidR="00BA5BEF" w:rsidRPr="00BA5BEF" w:rsidRDefault="00BA5BEF" w:rsidP="00294670">
      <w:pPr>
        <w:suppressAutoHyphens/>
        <w:autoSpaceDN w:val="0"/>
        <w:spacing w:after="0" w:line="240" w:lineRule="auto"/>
        <w:ind w:firstLine="426"/>
        <w:jc w:val="both"/>
        <w:rPr>
          <w:rFonts w:ascii="Times New Roman" w:eastAsia="Calibri" w:hAnsi="Times New Roman" w:cs="Times New Roman"/>
          <w:b/>
          <w:i/>
          <w:sz w:val="24"/>
          <w:szCs w:val="24"/>
        </w:rPr>
      </w:pPr>
      <w:r w:rsidRPr="00BA5BEF">
        <w:rPr>
          <w:rFonts w:ascii="Times New Roman" w:eastAsia="Calibri" w:hAnsi="Times New Roman" w:cs="Times New Roman"/>
          <w:b/>
          <w:i/>
          <w:sz w:val="24"/>
          <w:szCs w:val="24"/>
        </w:rPr>
        <w:t>Статистика и теория вероятностей, логика и комбинаторика</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Оперировать основными описательными характеристиками числового набора, понятием генеральная совокупность и выборкой из нее;</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r w:rsidRPr="00BA5BEF">
        <w:rPr>
          <w:rFonts w:ascii="Times New Roman" w:eastAsia="Times New Roman" w:hAnsi="Times New Roman" w:cs="Times New Roman"/>
          <w:b/>
          <w:bCs/>
          <w:sz w:val="24"/>
          <w:szCs w:val="24"/>
          <w:lang w:eastAsia="ru-RU"/>
        </w:rPr>
        <w:t>оперировать понятиями:</w:t>
      </w:r>
      <w:r w:rsidRPr="00BA5BEF">
        <w:rPr>
          <w:rFonts w:ascii="Times New Roman" w:eastAsia="Times New Roman" w:hAnsi="Times New Roman" w:cs="Times New Roman"/>
          <w:bCs/>
          <w:sz w:val="24"/>
          <w:szCs w:val="24"/>
          <w:lang w:eastAsia="ru-RU"/>
        </w:rPr>
        <w:t xml:space="preserve"> частота и вероятность события, сумма и произведение вероятностей, вычислять вероятности событий на основе подсчета числа исходов;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владеть основными понятиями комбинаторики и уметь их применять при решении задач;</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иметь представление об основах теории вероятностей;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иметь представление о дискретных и непрерывных случайных величинах и распределениях, о независимости случайных величин;</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иметь представление о математическом ожидании и дисперсии случайных величин;</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иметь представление о совместных распределениях случайных величин;</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понимать суть закона больших чисел и выборочного метода измерения вероятностей;</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иметь представление о нормальном распределении и примерах нормально распределенных случайных величин;</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иметь представление о корреляции случайных величин.</w:t>
      </w:r>
    </w:p>
    <w:p w:rsidR="00BA5BEF" w:rsidRPr="00BA5BEF" w:rsidRDefault="00BA5BEF" w:rsidP="00294670">
      <w:pPr>
        <w:suppressAutoHyphens/>
        <w:autoSpaceDN w:val="0"/>
        <w:spacing w:after="0" w:line="240" w:lineRule="auto"/>
        <w:jc w:val="both"/>
        <w:textAlignment w:val="baseline"/>
        <w:rPr>
          <w:rFonts w:ascii="Calibri" w:eastAsia="Calibri" w:hAnsi="Calibri" w:cs="Times New Roman"/>
          <w:kern w:val="3"/>
        </w:rPr>
      </w:pPr>
      <w:r w:rsidRPr="00BA5BEF">
        <w:rPr>
          <w:rFonts w:ascii="Times New Roman" w:eastAsia="Times New Roman" w:hAnsi="Times New Roman" w:cs="Times New Roman"/>
          <w:b/>
          <w:bCs/>
          <w:sz w:val="24"/>
          <w:szCs w:val="24"/>
          <w:lang w:eastAsia="ru-RU"/>
        </w:rPr>
        <w:t>В</w:t>
      </w:r>
      <w:r w:rsidRPr="00BA5BEF">
        <w:rPr>
          <w:rFonts w:ascii="Times New Roman" w:eastAsia="Times New Roman" w:hAnsi="Times New Roman" w:cs="Times New Roman"/>
          <w:bCs/>
          <w:sz w:val="24"/>
          <w:szCs w:val="24"/>
          <w:lang w:eastAsia="ru-RU"/>
        </w:rPr>
        <w:t xml:space="preserve"> </w:t>
      </w:r>
      <w:r w:rsidRPr="00BA5BEF">
        <w:rPr>
          <w:rFonts w:ascii="Times New Roman" w:eastAsia="Times New Roman" w:hAnsi="Times New Roman" w:cs="Times New Roman"/>
          <w:b/>
          <w:bCs/>
          <w:sz w:val="24"/>
          <w:szCs w:val="24"/>
          <w:lang w:eastAsia="ru-RU"/>
        </w:rPr>
        <w:t>повседневной жизни и при изучении других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вычислять или оценивать вероятности событий в реальной жизни;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выбирать методы подходящего представления и обработки данных</w:t>
      </w:r>
    </w:p>
    <w:p w:rsidR="00BA5BEF" w:rsidRPr="00BA5BEF" w:rsidRDefault="00BA5BEF" w:rsidP="00294670">
      <w:pPr>
        <w:suppressAutoHyphens/>
        <w:autoSpaceDN w:val="0"/>
        <w:spacing w:after="0" w:line="240" w:lineRule="auto"/>
        <w:ind w:left="360"/>
        <w:jc w:val="both"/>
        <w:textAlignment w:val="baseline"/>
        <w:rPr>
          <w:rFonts w:ascii="Calibri" w:eastAsia="Calibri" w:hAnsi="Calibri" w:cs="Times New Roman"/>
          <w:kern w:val="3"/>
        </w:rPr>
      </w:pPr>
      <w:r w:rsidRPr="00BA5BEF">
        <w:rPr>
          <w:rFonts w:ascii="Times New Roman" w:eastAsia="Calibri" w:hAnsi="Times New Roman" w:cs="Times New Roman"/>
          <w:b/>
          <w:bCs/>
          <w:i/>
          <w:kern w:val="3"/>
          <w:sz w:val="24"/>
          <w:szCs w:val="24"/>
        </w:rPr>
        <w:t>Текстовые задачи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Решать разные задачи повышенной трудности;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анализировать условие задачи, выбирать оптимальный метод решения задачи, рассматривая различные методы;</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строить модель решения задачи, проводить доказательные рассуждения при решении задачи;</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lastRenderedPageBreak/>
        <w:t>решать задачи, требующие перебора вариантов, проверки условий, выбора оптимального результата;</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анализировать и интерпретировать полученные решения в контексте условия задачи, выбирать решения, не противоречащие контексту;</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переводить при решении задачи информацию из одной формы записи в другую, используя при необходимости схемы, таблицы, графики, диаграммы.</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
          <w:bCs/>
          <w:sz w:val="24"/>
          <w:szCs w:val="24"/>
          <w:lang w:eastAsia="ru-RU"/>
        </w:rPr>
      </w:pPr>
      <w:r w:rsidRPr="00BA5BEF">
        <w:rPr>
          <w:rFonts w:ascii="Times New Roman" w:eastAsia="Times New Roman" w:hAnsi="Times New Roman" w:cs="Times New Roman"/>
          <w:b/>
          <w:bCs/>
          <w:sz w:val="24"/>
          <w:szCs w:val="24"/>
          <w:lang w:eastAsia="ru-RU"/>
        </w:rPr>
        <w:t>В повседневной жизни и при изучении других предметов:</w:t>
      </w:r>
    </w:p>
    <w:p w:rsidR="00BA5BEF" w:rsidRPr="00BA5BEF" w:rsidRDefault="00BA5BEF" w:rsidP="00294670">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BA5BEF">
        <w:rPr>
          <w:rFonts w:ascii="Times New Roman" w:eastAsia="Times New Roman" w:hAnsi="Times New Roman" w:cs="Times New Roman"/>
          <w:bCs/>
          <w:sz w:val="24"/>
          <w:szCs w:val="24"/>
          <w:lang w:eastAsia="ru-RU"/>
        </w:rPr>
        <w:t>решать практические задачи и задачи из других предметов</w:t>
      </w:r>
    </w:p>
    <w:p w:rsidR="00BA5BEF" w:rsidRPr="00BA5BEF" w:rsidRDefault="00BA5BEF" w:rsidP="00294670">
      <w:pPr>
        <w:widowControl w:val="0"/>
        <w:numPr>
          <w:ilvl w:val="0"/>
          <w:numId w:val="1"/>
        </w:numPr>
        <w:suppressAutoHyphens/>
        <w:autoSpaceDN w:val="0"/>
        <w:spacing w:after="0" w:line="240" w:lineRule="auto"/>
        <w:jc w:val="both"/>
        <w:textAlignment w:val="baseline"/>
        <w:rPr>
          <w:rFonts w:ascii="Times New Roman" w:eastAsia="Calibri" w:hAnsi="Times New Roman" w:cs="Times New Roman"/>
          <w:b/>
          <w:kern w:val="3"/>
          <w:sz w:val="28"/>
          <w:szCs w:val="24"/>
        </w:rPr>
      </w:pPr>
      <w:r w:rsidRPr="00BA5BEF">
        <w:rPr>
          <w:rFonts w:ascii="Times New Roman" w:eastAsia="Calibri" w:hAnsi="Times New Roman" w:cs="Times New Roman"/>
          <w:b/>
          <w:kern w:val="3"/>
          <w:sz w:val="28"/>
          <w:szCs w:val="24"/>
        </w:rPr>
        <w:t>Содержание учебного предмета «Алгебра и начала анализа».</w:t>
      </w:r>
    </w:p>
    <w:p w:rsidR="00294670" w:rsidRDefault="00BA5BEF" w:rsidP="00294670">
      <w:pPr>
        <w:autoSpaceDE w:val="0"/>
        <w:autoSpaceDN w:val="0"/>
        <w:spacing w:after="0" w:line="240" w:lineRule="auto"/>
        <w:jc w:val="both"/>
        <w:rPr>
          <w:rFonts w:ascii="Times New Roman" w:eastAsia="Calibri" w:hAnsi="Times New Roman" w:cs="Times New Roman"/>
          <w:i/>
          <w:kern w:val="3"/>
          <w:sz w:val="24"/>
          <w:szCs w:val="24"/>
        </w:rPr>
      </w:pPr>
      <w:r w:rsidRPr="00BA5BEF">
        <w:rPr>
          <w:rFonts w:ascii="Times New Roman" w:eastAsia="Calibri" w:hAnsi="Times New Roman" w:cs="Times New Roman"/>
          <w:b/>
          <w:kern w:val="3"/>
          <w:sz w:val="24"/>
          <w:szCs w:val="24"/>
        </w:rPr>
        <w:t>Алгебра.</w:t>
      </w:r>
      <w:r w:rsidRPr="00BA5BEF">
        <w:rPr>
          <w:rFonts w:ascii="Times New Roman" w:eastAsia="Calibri" w:hAnsi="Times New Roman" w:cs="Times New Roman"/>
          <w:kern w:val="3"/>
          <w:sz w:val="24"/>
          <w:szCs w:val="24"/>
        </w:rPr>
        <w:t xml:space="preserve"> </w:t>
      </w:r>
      <w:r w:rsidRPr="00BA5BEF">
        <w:rPr>
          <w:rFonts w:ascii="Times New Roman" w:eastAsia="Calibri" w:hAnsi="Times New Roman" w:cs="Times New Roman"/>
          <w:i/>
          <w:kern w:val="3"/>
          <w:sz w:val="24"/>
          <w:szCs w:val="24"/>
        </w:rPr>
        <w:t>Многочлены от одной переменной и их корни. Теоремы о рациональных корнях многочленов с целыми коэффициентами.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i/>
          <w:kern w:val="3"/>
          <w:sz w:val="24"/>
          <w:szCs w:val="24"/>
        </w:rPr>
        <w:t>Комплексные 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i/>
          <w:kern w:val="3"/>
          <w:sz w:val="24"/>
          <w:szCs w:val="24"/>
        </w:rPr>
        <w:t>теорема алгебры (без доказательства)</w:t>
      </w:r>
      <w:r w:rsidRPr="00BA5BEF">
        <w:rPr>
          <w:rFonts w:ascii="Times New Roman" w:eastAsia="Calibri" w:hAnsi="Times New Roman" w:cs="Times New Roman"/>
          <w:i/>
          <w:kern w:val="3"/>
          <w:sz w:val="24"/>
          <w:szCs w:val="24"/>
          <w:vertAlign w:val="superscript"/>
        </w:rPr>
        <w:t>**</w:t>
      </w:r>
      <w:r w:rsidRPr="00BA5BEF">
        <w:rPr>
          <w:rFonts w:ascii="Times New Roman" w:eastAsia="Calibri" w:hAnsi="Times New Roman" w:cs="Times New Roman"/>
          <w:i/>
          <w:kern w:val="3"/>
          <w:sz w:val="24"/>
          <w:szCs w:val="24"/>
        </w:rPr>
        <w:t xml:space="preserve">. </w:t>
      </w:r>
    </w:p>
    <w:p w:rsidR="00BA5BEF" w:rsidRPr="00BA5BEF" w:rsidRDefault="00294670" w:rsidP="00294670">
      <w:pPr>
        <w:autoSpaceDE w:val="0"/>
        <w:autoSpaceDN w:val="0"/>
        <w:spacing w:after="0" w:line="240" w:lineRule="auto"/>
        <w:jc w:val="both"/>
        <w:rPr>
          <w:rFonts w:ascii="Calibri" w:eastAsia="Calibri" w:hAnsi="Calibri" w:cs="Times New Roman"/>
          <w:kern w:val="3"/>
          <w:sz w:val="20"/>
          <w:szCs w:val="20"/>
          <w:lang w:eastAsia="ru-RU"/>
        </w:rPr>
      </w:pPr>
      <w:r>
        <w:rPr>
          <w:rFonts w:ascii="Times New Roman" w:eastAsia="Calibri" w:hAnsi="Times New Roman" w:cs="Times New Roman"/>
          <w:kern w:val="3"/>
          <w:sz w:val="24"/>
          <w:szCs w:val="24"/>
          <w:u w:val="single"/>
        </w:rPr>
        <w:t xml:space="preserve">   </w:t>
      </w:r>
      <w:r w:rsidR="00BA5BEF" w:rsidRPr="00BA5BEF">
        <w:rPr>
          <w:rFonts w:ascii="Times New Roman" w:eastAsia="Calibri" w:hAnsi="Times New Roman" w:cs="Times New Roman"/>
          <w:kern w:val="3"/>
          <w:sz w:val="24"/>
          <w:szCs w:val="24"/>
          <w:u w:val="single"/>
        </w:rPr>
        <w:t>Целые и рациональные числа.</w:t>
      </w:r>
      <w:r w:rsidR="00BA5BEF" w:rsidRPr="00BA5BEF">
        <w:rPr>
          <w:rFonts w:ascii="Calibri" w:eastAsia="Calibri" w:hAnsi="Calibri" w:cs="Times New Roman"/>
          <w:kern w:val="3"/>
          <w:sz w:val="20"/>
          <w:szCs w:val="20"/>
          <w:lang w:eastAsia="ru-RU"/>
        </w:rPr>
        <w:t xml:space="preserve">  </w:t>
      </w:r>
      <w:r w:rsidR="00BA5BEF" w:rsidRPr="00BA5BEF">
        <w:rPr>
          <w:rFonts w:ascii="Times New Roman" w:eastAsia="Calibri" w:hAnsi="Times New Roman" w:cs="Times New Roman"/>
          <w:kern w:val="3"/>
          <w:sz w:val="24"/>
          <w:szCs w:val="24"/>
          <w:u w:val="single"/>
        </w:rPr>
        <w:t>Иррациональные числа.</w:t>
      </w:r>
      <w:r w:rsidR="00BA5BEF" w:rsidRPr="00BA5BEF">
        <w:rPr>
          <w:rFonts w:ascii="Calibri" w:eastAsia="Calibri" w:hAnsi="Calibri" w:cs="Times New Roman"/>
          <w:kern w:val="3"/>
          <w:sz w:val="20"/>
          <w:szCs w:val="20"/>
          <w:lang w:eastAsia="ru-RU"/>
        </w:rPr>
        <w:t xml:space="preserve"> </w:t>
      </w:r>
      <w:r w:rsidR="00BA5BEF" w:rsidRPr="00BA5BEF">
        <w:rPr>
          <w:rFonts w:ascii="Times New Roman" w:eastAsia="Calibri" w:hAnsi="Times New Roman" w:cs="Times New Roman"/>
          <w:kern w:val="3"/>
          <w:sz w:val="24"/>
          <w:szCs w:val="24"/>
          <w:u w:val="single"/>
        </w:rPr>
        <w:t>Действительные числа. Модуль действительного числа.*</w:t>
      </w:r>
    </w:p>
    <w:p w:rsidR="00294670" w:rsidRDefault="00BA5BEF" w:rsidP="00294670">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b/>
          <w:kern w:val="3"/>
          <w:sz w:val="24"/>
          <w:szCs w:val="24"/>
        </w:rPr>
        <w:t>Математический анализ.</w:t>
      </w:r>
      <w:r w:rsidRPr="00BA5BEF">
        <w:rPr>
          <w:rFonts w:ascii="Times New Roman" w:eastAsia="Calibri" w:hAnsi="Times New Roman" w:cs="Times New Roman"/>
          <w:kern w:val="3"/>
          <w:sz w:val="24"/>
          <w:szCs w:val="24"/>
        </w:rPr>
        <w:t xml:space="preserve"> Основные свойства функции: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монотонность, промежутки возрастания и убывания, точки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 xml:space="preserve">максимума и минимума, ограниченность функций, </w:t>
      </w:r>
      <w:proofErr w:type="spellStart"/>
      <w:r w:rsidRPr="00BA5BEF">
        <w:rPr>
          <w:rFonts w:ascii="Times New Roman" w:eastAsia="Calibri" w:hAnsi="Times New Roman" w:cs="Times New Roman"/>
          <w:kern w:val="3"/>
          <w:sz w:val="24"/>
          <w:szCs w:val="24"/>
        </w:rPr>
        <w:t>чётностьи</w:t>
      </w:r>
      <w:proofErr w:type="spellEnd"/>
      <w:r w:rsidRPr="00BA5BEF">
        <w:rPr>
          <w:rFonts w:ascii="Times New Roman" w:eastAsia="Calibri" w:hAnsi="Times New Roman" w:cs="Times New Roman"/>
          <w:kern w:val="3"/>
          <w:sz w:val="24"/>
          <w:szCs w:val="24"/>
        </w:rPr>
        <w:t xml:space="preserve"> нечётность, периодичность. Элементарные функции: м</w:t>
      </w:r>
      <w:r w:rsidR="007E2C08">
        <w:rPr>
          <w:rFonts w:ascii="Times New Roman" w:eastAsia="Calibri" w:hAnsi="Times New Roman" w:cs="Times New Roman"/>
          <w:kern w:val="3"/>
          <w:sz w:val="24"/>
          <w:szCs w:val="24"/>
        </w:rPr>
        <w:t>ногочлен, корень степени n, сте</w:t>
      </w:r>
      <w:r w:rsidRPr="00BA5BEF">
        <w:rPr>
          <w:rFonts w:ascii="Times New Roman" w:eastAsia="Calibri" w:hAnsi="Times New Roman" w:cs="Times New Roman"/>
          <w:kern w:val="3"/>
          <w:sz w:val="24"/>
          <w:szCs w:val="24"/>
        </w:rPr>
        <w:t>пенная, показательная, логарифмическая, тригонометрические функции.</w:t>
      </w:r>
      <w:r w:rsidR="001151A9">
        <w:rPr>
          <w:rFonts w:ascii="Times New Roman" w:eastAsia="Calibri" w:hAnsi="Times New Roman" w:cs="Times New Roman"/>
          <w:kern w:val="3"/>
          <w:sz w:val="24"/>
          <w:szCs w:val="24"/>
          <w:u w:val="single"/>
        </w:rPr>
        <w:t xml:space="preserve"> Степень с рациональным и действительным показателем </w:t>
      </w:r>
      <w:proofErr w:type="spellStart"/>
      <w:proofErr w:type="gramStart"/>
      <w:r w:rsidR="001151A9">
        <w:rPr>
          <w:rFonts w:ascii="Times New Roman" w:eastAsia="Calibri" w:hAnsi="Times New Roman" w:cs="Times New Roman"/>
          <w:kern w:val="3"/>
          <w:sz w:val="24"/>
          <w:szCs w:val="24"/>
          <w:u w:val="single"/>
        </w:rPr>
        <w:t>показателем</w:t>
      </w:r>
      <w:proofErr w:type="spellEnd"/>
      <w:proofErr w:type="gramEnd"/>
      <w:r w:rsidR="001151A9">
        <w:rPr>
          <w:rFonts w:ascii="Times New Roman" w:eastAsia="Calibri" w:hAnsi="Times New Roman" w:cs="Times New Roman"/>
          <w:kern w:val="3"/>
          <w:sz w:val="24"/>
          <w:szCs w:val="24"/>
          <w:u w:val="single"/>
        </w:rPr>
        <w:t xml:space="preserve"> и ее свойства.</w:t>
      </w:r>
      <w:r w:rsidRPr="00BA5BEF">
        <w:rPr>
          <w:rFonts w:ascii="Times New Roman" w:eastAsia="Calibri" w:hAnsi="Times New Roman" w:cs="Times New Roman"/>
          <w:kern w:val="3"/>
          <w:sz w:val="24"/>
          <w:szCs w:val="24"/>
        </w:rPr>
        <w:t xml:space="preserve"> Свойства и графики элементарных функций. Преобразования графиков функций: параллельный перенос,</w:t>
      </w:r>
      <w:r w:rsidR="001151A9">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растяжение (сжатие) вдоль осей координат, отражение от осей координат, от начала координат, графики функций с модулями.</w:t>
      </w:r>
    </w:p>
    <w:p w:rsidR="00294670" w:rsidRPr="00294670" w:rsidRDefault="00294670" w:rsidP="00294670">
      <w:pPr>
        <w:autoSpaceDE w:val="0"/>
        <w:autoSpaceDN w:val="0"/>
        <w:spacing w:after="0" w:line="240" w:lineRule="auto"/>
        <w:jc w:val="both"/>
        <w:rPr>
          <w:rFonts w:ascii="Calibri" w:eastAsia="Calibri" w:hAnsi="Calibri" w:cs="Times New Roman"/>
          <w:kern w:val="3"/>
          <w:sz w:val="20"/>
          <w:szCs w:val="20"/>
          <w:lang w:eastAsia="ru-RU"/>
        </w:rPr>
      </w:pPr>
      <w:r>
        <w:rPr>
          <w:rFonts w:ascii="Calibri" w:eastAsia="Calibri" w:hAnsi="Calibri" w:cs="Times New Roman"/>
          <w:kern w:val="3"/>
          <w:sz w:val="20"/>
          <w:szCs w:val="20"/>
          <w:lang w:eastAsia="ru-RU"/>
        </w:rPr>
        <w:t xml:space="preserve">   </w:t>
      </w:r>
      <w:r w:rsidR="001151A9" w:rsidRPr="001151A9">
        <w:rPr>
          <w:rFonts w:ascii="Times New Roman" w:eastAsia="Calibri" w:hAnsi="Times New Roman" w:cs="Times New Roman"/>
          <w:kern w:val="3"/>
          <w:sz w:val="24"/>
          <w:szCs w:val="24"/>
          <w:u w:val="single"/>
        </w:rPr>
        <w:t xml:space="preserve">Радианная мера угла, тригонометрическая окружность. Тригонометрические функции чисел и углов. </w:t>
      </w:r>
      <w:r w:rsidR="00BA5BEF" w:rsidRPr="00BA5BEF">
        <w:rPr>
          <w:rFonts w:ascii="Times New Roman" w:eastAsia="Calibri" w:hAnsi="Times New Roman" w:cs="Times New Roman"/>
          <w:kern w:val="3"/>
          <w:sz w:val="24"/>
          <w:szCs w:val="24"/>
        </w:rPr>
        <w:t>Тригонометрические формулы приведения, сложения, преобразования произведения в сумму, формула вспомогательного аргумента. Преобразование выражений, содержащих степенные, тригонометрические, логарифмические и показательные функции.</w:t>
      </w:r>
      <w:r w:rsidRPr="00294670">
        <w:rPr>
          <w:rFonts w:ascii="Times New Roman" w:eastAsia="Calibri" w:hAnsi="Times New Roman" w:cs="Times New Roman"/>
          <w:bCs/>
          <w:color w:val="000000"/>
          <w:sz w:val="28"/>
        </w:rPr>
        <w:t xml:space="preserve"> </w:t>
      </w:r>
      <w:r w:rsidRPr="00294670">
        <w:rPr>
          <w:rFonts w:ascii="Times New Roman" w:eastAsia="Calibri" w:hAnsi="Times New Roman" w:cs="Times New Roman"/>
          <w:kern w:val="3"/>
          <w:sz w:val="24"/>
          <w:szCs w:val="24"/>
          <w:u w:val="single"/>
        </w:rPr>
        <w:t xml:space="preserve">Тригонометрические функции числового аргумента </w:t>
      </w:r>
      <w:r w:rsidRPr="00294670">
        <w:rPr>
          <w:rFonts w:ascii="Times New Roman" w:eastAsia="Calibri" w:hAnsi="Times New Roman" w:cs="Times New Roman"/>
          <w:kern w:val="3"/>
          <w:sz w:val="24"/>
          <w:szCs w:val="24"/>
          <w:u w:val="single"/>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2pt" o:ole="">
            <v:imagedata r:id="rId5" o:title=""/>
          </v:shape>
          <o:OLEObject Type="Embed" ProgID="Equation.DSMT4" ShapeID="_x0000_i1025" DrawAspect="Content" ObjectID="_1653662235" r:id="rId6"/>
        </w:object>
      </w:r>
      <w:r w:rsidRPr="00294670">
        <w:rPr>
          <w:rFonts w:ascii="Times New Roman" w:eastAsia="Calibri" w:hAnsi="Times New Roman" w:cs="Times New Roman"/>
          <w:kern w:val="3"/>
          <w:sz w:val="24"/>
          <w:szCs w:val="24"/>
          <w:u w:val="single"/>
        </w:rPr>
        <w:t xml:space="preserve">, </w:t>
      </w:r>
      <w:r w:rsidRPr="00294670">
        <w:rPr>
          <w:rFonts w:ascii="Times New Roman" w:eastAsia="Calibri" w:hAnsi="Times New Roman" w:cs="Times New Roman"/>
          <w:kern w:val="3"/>
          <w:sz w:val="24"/>
          <w:szCs w:val="24"/>
          <w:u w:val="single"/>
        </w:rPr>
        <w:object w:dxaOrig="900" w:dyaOrig="320">
          <v:shape id="_x0000_i1026" type="#_x0000_t75" style="width:46.2pt;height:16.2pt" o:ole="">
            <v:imagedata r:id="rId7" o:title=""/>
          </v:shape>
          <o:OLEObject Type="Embed" ProgID="Equation.DSMT4" ShapeID="_x0000_i1026" DrawAspect="Content" ObjectID="_1653662236" r:id="rId8"/>
        </w:object>
      </w:r>
      <w:r w:rsidRPr="00294670">
        <w:rPr>
          <w:rFonts w:ascii="Times New Roman" w:eastAsia="Calibri" w:hAnsi="Times New Roman" w:cs="Times New Roman"/>
          <w:kern w:val="3"/>
          <w:sz w:val="24"/>
          <w:szCs w:val="24"/>
          <w:u w:val="single"/>
        </w:rPr>
        <w:t xml:space="preserve">, </w:t>
      </w:r>
      <w:r w:rsidRPr="00294670">
        <w:rPr>
          <w:rFonts w:ascii="Times New Roman" w:eastAsia="Calibri" w:hAnsi="Times New Roman" w:cs="Times New Roman"/>
          <w:kern w:val="3"/>
          <w:sz w:val="24"/>
          <w:szCs w:val="24"/>
          <w:u w:val="single"/>
        </w:rPr>
        <w:object w:dxaOrig="800" w:dyaOrig="300">
          <v:shape id="_x0000_i1027" type="#_x0000_t75" style="width:40.8pt;height:15pt" o:ole="">
            <v:imagedata r:id="rId9" o:title=""/>
          </v:shape>
          <o:OLEObject Type="Embed" ProgID="Equation.DSMT4" ShapeID="_x0000_i1027" DrawAspect="Content" ObjectID="_1653662237" r:id="rId10"/>
        </w:object>
      </w:r>
      <w:r w:rsidRPr="00294670">
        <w:rPr>
          <w:rFonts w:ascii="Times New Roman" w:eastAsia="Calibri" w:hAnsi="Times New Roman" w:cs="Times New Roman"/>
          <w:kern w:val="3"/>
          <w:sz w:val="24"/>
          <w:szCs w:val="24"/>
          <w:u w:val="single"/>
        </w:rPr>
        <w:object w:dxaOrig="900" w:dyaOrig="300">
          <v:shape id="_x0000_i1028" type="#_x0000_t75" style="width:46.2pt;height:15pt" o:ole="">
            <v:imagedata r:id="rId11" o:title=""/>
          </v:shape>
          <o:OLEObject Type="Embed" ProgID="Equation.DSMT4" ShapeID="_x0000_i1028" DrawAspect="Content" ObjectID="_1653662238" r:id="rId12"/>
        </w:object>
      </w:r>
      <w:r w:rsidRPr="00294670">
        <w:rPr>
          <w:rFonts w:ascii="Times New Roman" w:eastAsia="Calibri" w:hAnsi="Times New Roman" w:cs="Times New Roman"/>
          <w:kern w:val="3"/>
          <w:sz w:val="24"/>
          <w:szCs w:val="24"/>
          <w:u w:val="single"/>
        </w:rPr>
        <w:t>.</w:t>
      </w:r>
      <w:r w:rsidRPr="00294670">
        <w:rPr>
          <w:rFonts w:ascii="Times New Roman" w:eastAsia="Calibri" w:hAnsi="Times New Roman" w:cs="Times New Roman"/>
          <w:bCs/>
          <w:color w:val="000000"/>
          <w:sz w:val="28"/>
        </w:rPr>
        <w:t xml:space="preserve"> </w:t>
      </w:r>
      <w:r w:rsidR="001151A9">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Решение соответствующих уравнений, неравенств и их систем.</w:t>
      </w:r>
    </w:p>
    <w:p w:rsidR="00294670" w:rsidRDefault="00294670" w:rsidP="00294670">
      <w:pPr>
        <w:suppressAutoHyphens/>
        <w:spacing w:after="0" w:line="240" w:lineRule="auto"/>
        <w:jc w:val="both"/>
        <w:rPr>
          <w:rFonts w:ascii="Times New Roman" w:eastAsia="Calibri" w:hAnsi="Times New Roman" w:cs="Times New Roman"/>
          <w:kern w:val="3"/>
          <w:sz w:val="24"/>
          <w:szCs w:val="24"/>
          <w:u w:val="single"/>
        </w:rPr>
      </w:pPr>
      <w:r>
        <w:rPr>
          <w:rFonts w:ascii="Times New Roman" w:eastAsia="Calibri" w:hAnsi="Times New Roman" w:cs="Times New Roman"/>
          <w:kern w:val="3"/>
          <w:sz w:val="24"/>
          <w:szCs w:val="24"/>
        </w:rPr>
        <w:t xml:space="preserve">   </w:t>
      </w:r>
      <w:r w:rsidR="001151A9">
        <w:rPr>
          <w:rFonts w:ascii="Times New Roman" w:eastAsia="Calibri" w:hAnsi="Times New Roman" w:cs="Times New Roman"/>
          <w:kern w:val="3"/>
          <w:sz w:val="24"/>
          <w:szCs w:val="24"/>
          <w:u w:val="single"/>
        </w:rPr>
        <w:t xml:space="preserve">Равносильные уравнения и неравенства. </w:t>
      </w:r>
    </w:p>
    <w:p w:rsidR="00294670" w:rsidRDefault="00294670" w:rsidP="00294670">
      <w:pPr>
        <w:suppressAutoHyphens/>
        <w:spacing w:after="0" w:line="240" w:lineRule="auto"/>
        <w:jc w:val="both"/>
        <w:rPr>
          <w:rFonts w:ascii="Times New Roman" w:eastAsia="Calibri" w:hAnsi="Times New Roman" w:cs="Times New Roman"/>
          <w:kern w:val="3"/>
          <w:sz w:val="24"/>
          <w:szCs w:val="24"/>
          <w:u w:val="single"/>
        </w:rPr>
      </w:pPr>
      <w:r>
        <w:rPr>
          <w:rFonts w:ascii="Times New Roman" w:eastAsia="Calibri" w:hAnsi="Times New Roman" w:cs="Times New Roman"/>
          <w:kern w:val="3"/>
          <w:sz w:val="24"/>
          <w:szCs w:val="24"/>
          <w:u w:val="single"/>
        </w:rPr>
        <w:t xml:space="preserve">   </w:t>
      </w:r>
      <w:r w:rsidR="001151A9" w:rsidRPr="001151A9">
        <w:rPr>
          <w:rFonts w:ascii="Times New Roman" w:eastAsia="Calibri" w:hAnsi="Times New Roman" w:cs="Times New Roman"/>
          <w:kern w:val="3"/>
          <w:sz w:val="24"/>
          <w:szCs w:val="24"/>
          <w:u w:val="single"/>
        </w:rPr>
        <w:t>Логарифм, свойства логарифма. Десятичный и натуральный логарифм. Преобразование логарифмических выражен</w:t>
      </w:r>
      <w:r w:rsidR="001151A9">
        <w:rPr>
          <w:rFonts w:ascii="Times New Roman" w:eastAsia="Calibri" w:hAnsi="Times New Roman" w:cs="Times New Roman"/>
          <w:kern w:val="3"/>
          <w:sz w:val="24"/>
          <w:szCs w:val="24"/>
          <w:u w:val="single"/>
        </w:rPr>
        <w:t xml:space="preserve">ий. Логарифмические уравнения  и </w:t>
      </w:r>
      <w:r w:rsidR="001151A9" w:rsidRPr="001151A9">
        <w:rPr>
          <w:rFonts w:ascii="Times New Roman" w:eastAsia="Calibri" w:hAnsi="Times New Roman" w:cs="Times New Roman"/>
          <w:kern w:val="3"/>
          <w:sz w:val="24"/>
          <w:szCs w:val="24"/>
          <w:u w:val="single"/>
        </w:rPr>
        <w:t>неравенства. Логарифмическая функция и ее свойства и график.</w:t>
      </w:r>
    </w:p>
    <w:p w:rsidR="001151A9" w:rsidRPr="00294670" w:rsidRDefault="00294670" w:rsidP="00294670">
      <w:pPr>
        <w:suppressAutoHyphens/>
        <w:spacing w:after="0" w:line="240" w:lineRule="auto"/>
        <w:jc w:val="both"/>
        <w:rPr>
          <w:rFonts w:ascii="Times New Roman" w:eastAsia="Calibri" w:hAnsi="Times New Roman" w:cs="Times New Roman"/>
          <w:kern w:val="3"/>
          <w:sz w:val="24"/>
          <w:szCs w:val="24"/>
          <w:u w:val="single"/>
        </w:rPr>
      </w:pPr>
      <w:r>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 xml:space="preserve">Непрерывность функции. Промежутки </w:t>
      </w:r>
      <w:proofErr w:type="spellStart"/>
      <w:r w:rsidR="00BA5BEF" w:rsidRPr="00BA5BEF">
        <w:rPr>
          <w:rFonts w:ascii="Times New Roman" w:eastAsia="Calibri" w:hAnsi="Times New Roman" w:cs="Times New Roman"/>
          <w:kern w:val="3"/>
          <w:sz w:val="24"/>
          <w:szCs w:val="24"/>
        </w:rPr>
        <w:t>знакопостоянства</w:t>
      </w:r>
      <w:proofErr w:type="spellEnd"/>
      <w:r w:rsidR="00BA5BEF" w:rsidRPr="00BA5BEF">
        <w:rPr>
          <w:rFonts w:ascii="Times New Roman" w:eastAsia="Calibri" w:hAnsi="Times New Roman" w:cs="Times New Roman"/>
          <w:kern w:val="3"/>
          <w:sz w:val="24"/>
          <w:szCs w:val="24"/>
        </w:rPr>
        <w:t xml:space="preserve"> непрерывной функции. Метод интервалов. Композиция функций. Обратная функция.</w:t>
      </w:r>
    </w:p>
    <w:p w:rsidR="00BA5BEF" w:rsidRPr="001151A9" w:rsidRDefault="00294670" w:rsidP="00294670">
      <w:pPr>
        <w:spacing w:after="0" w:line="240" w:lineRule="auto"/>
        <w:jc w:val="both"/>
        <w:rPr>
          <w:rFonts w:ascii="Times New Roman" w:eastAsia="Calibri" w:hAnsi="Times New Roman" w:cs="Times New Roman"/>
          <w:bCs/>
          <w:color w:val="000000"/>
          <w:sz w:val="28"/>
        </w:rPr>
      </w:pPr>
      <w:r>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 xml:space="preserve">Понятие предела последовательности. Понятие предела </w:t>
      </w:r>
      <w:r w:rsidR="00BA5BEF" w:rsidRPr="00BA5BEF">
        <w:rPr>
          <w:rFonts w:ascii="Times New Roman" w:eastAsia="Calibri" w:hAnsi="Times New Roman" w:cs="Times New Roman"/>
          <w:kern w:val="3"/>
          <w:sz w:val="24"/>
          <w:szCs w:val="24"/>
          <w:lang w:eastAsia="ru-RU"/>
        </w:rPr>
        <w:t>функции в точке.</w:t>
      </w:r>
    </w:p>
    <w:p w:rsidR="00BA5BEF" w:rsidRPr="00BA5BEF" w:rsidRDefault="00294670" w:rsidP="00294670">
      <w:pPr>
        <w:autoSpaceDE w:val="0"/>
        <w:autoSpaceDN w:val="0"/>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Сумма бесконечно убывающей геометрической прогрессии.</w:t>
      </w:r>
    </w:p>
    <w:p w:rsidR="00BA5BEF" w:rsidRPr="00BA5BEF" w:rsidRDefault="00294670" w:rsidP="00294670">
      <w:pPr>
        <w:autoSpaceDE w:val="0"/>
        <w:autoSpaceDN w:val="0"/>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Метод математической индукции.</w:t>
      </w:r>
    </w:p>
    <w:p w:rsidR="00BA5BEF" w:rsidRPr="00BA5BEF" w:rsidRDefault="00294670" w:rsidP="00294670">
      <w:pPr>
        <w:autoSpaceDE w:val="0"/>
        <w:autoSpaceDN w:val="0"/>
        <w:spacing w:after="0" w:line="240" w:lineRule="auto"/>
        <w:jc w:val="both"/>
        <w:rPr>
          <w:rFonts w:ascii="Calibri" w:eastAsia="Calibri" w:hAnsi="Calibri" w:cs="Times New Roman"/>
          <w:kern w:val="3"/>
          <w:sz w:val="20"/>
          <w:szCs w:val="20"/>
          <w:lang w:eastAsia="ru-RU"/>
        </w:rPr>
      </w:pPr>
      <w:r>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Понятие о производной функции в точке. Физический и геометрический смысл производной. Производные основных элементарных функций, п</w:t>
      </w:r>
      <w:r>
        <w:rPr>
          <w:rFonts w:ascii="Times New Roman" w:eastAsia="Calibri" w:hAnsi="Times New Roman" w:cs="Times New Roman"/>
          <w:kern w:val="3"/>
          <w:sz w:val="24"/>
          <w:szCs w:val="24"/>
        </w:rPr>
        <w:t>роизводная сложной функции, про</w:t>
      </w:r>
      <w:r w:rsidR="00BA5BEF" w:rsidRPr="00BA5BEF">
        <w:rPr>
          <w:rFonts w:ascii="Times New Roman" w:eastAsia="Calibri" w:hAnsi="Times New Roman" w:cs="Times New Roman"/>
          <w:kern w:val="3"/>
          <w:sz w:val="24"/>
          <w:szCs w:val="24"/>
        </w:rPr>
        <w:t>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Понятие об определённом интеграле как площади криволинейной трапеции. Формула Ньютона–Лейбница. Первообразная. Приложения определённого интеграла.</w:t>
      </w:r>
    </w:p>
    <w:p w:rsidR="00BA5BEF" w:rsidRPr="00BA5BEF" w:rsidRDefault="00BA5BEF" w:rsidP="00294670">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b/>
          <w:kern w:val="3"/>
          <w:sz w:val="24"/>
          <w:szCs w:val="24"/>
        </w:rPr>
        <w:t>Вероятность и статистика.</w:t>
      </w:r>
      <w:r w:rsidRPr="00BA5BEF">
        <w:rPr>
          <w:rFonts w:ascii="Times New Roman" w:eastAsia="Calibri" w:hAnsi="Times New Roman" w:cs="Times New Roman"/>
          <w:kern w:val="3"/>
          <w:sz w:val="24"/>
          <w:szCs w:val="24"/>
        </w:rPr>
        <w:t xml:space="preserve"> Выборки, сочетания. Биномиальные коэффициенты. Бином Ньютона. Треугольник Паскаля и его свойства.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Определение и примеры испытаний Бернулли. Формула для</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 xml:space="preserve">вероятности числа успехов в серии испытаний Бернулли. Математическое ожидание и дисперсия числа успехов в испытании </w:t>
      </w:r>
      <w:proofErr w:type="spellStart"/>
      <w:r w:rsidRPr="00BA5BEF">
        <w:rPr>
          <w:rFonts w:ascii="Times New Roman" w:eastAsia="Calibri" w:hAnsi="Times New Roman" w:cs="Times New Roman"/>
          <w:kern w:val="3"/>
          <w:sz w:val="24"/>
          <w:szCs w:val="24"/>
        </w:rPr>
        <w:t>Бернулли</w:t>
      </w:r>
      <w:proofErr w:type="gramStart"/>
      <w:r w:rsidRPr="00BA5BEF">
        <w:rPr>
          <w:rFonts w:ascii="Times New Roman" w:eastAsia="Calibri" w:hAnsi="Times New Roman" w:cs="Times New Roman"/>
          <w:kern w:val="3"/>
          <w:sz w:val="24"/>
          <w:szCs w:val="24"/>
        </w:rPr>
        <w:t>.О</w:t>
      </w:r>
      <w:proofErr w:type="gramEnd"/>
      <w:r w:rsidRPr="00BA5BEF">
        <w:rPr>
          <w:rFonts w:ascii="Times New Roman" w:eastAsia="Calibri" w:hAnsi="Times New Roman" w:cs="Times New Roman"/>
          <w:kern w:val="3"/>
          <w:sz w:val="24"/>
          <w:szCs w:val="24"/>
        </w:rPr>
        <w:t>сновные</w:t>
      </w:r>
      <w:proofErr w:type="spellEnd"/>
      <w:r w:rsidRPr="00BA5BEF">
        <w:rPr>
          <w:rFonts w:ascii="Times New Roman" w:eastAsia="Calibri" w:hAnsi="Times New Roman" w:cs="Times New Roman"/>
          <w:kern w:val="3"/>
          <w:sz w:val="24"/>
          <w:szCs w:val="24"/>
        </w:rPr>
        <w:t xml:space="preserve"> примеры случайных величин. Математическое</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ожидание и дисперсия случайной величины.</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Независимые случайные величины и события.</w:t>
      </w:r>
    </w:p>
    <w:p w:rsidR="00BA5BEF" w:rsidRPr="00BA5BEF" w:rsidRDefault="00294670" w:rsidP="00294670">
      <w:pPr>
        <w:autoSpaceDE w:val="0"/>
        <w:autoSpaceDN w:val="0"/>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 xml:space="preserve">Представление о законе больших чисел для последовательности независимых испытаний. </w:t>
      </w:r>
      <w:proofErr w:type="gramStart"/>
      <w:r w:rsidR="00BA5BEF" w:rsidRPr="00BA5BEF">
        <w:rPr>
          <w:rFonts w:ascii="Times New Roman" w:eastAsia="Calibri" w:hAnsi="Times New Roman" w:cs="Times New Roman"/>
          <w:kern w:val="3"/>
          <w:sz w:val="24"/>
          <w:szCs w:val="24"/>
        </w:rPr>
        <w:t>Естественно-научные</w:t>
      </w:r>
      <w:proofErr w:type="gramEnd"/>
      <w:r w:rsidR="00BA5BEF" w:rsidRPr="00BA5BEF">
        <w:rPr>
          <w:rFonts w:ascii="Times New Roman" w:eastAsia="Calibri" w:hAnsi="Times New Roman" w:cs="Times New Roman"/>
          <w:kern w:val="3"/>
          <w:sz w:val="24"/>
          <w:szCs w:val="24"/>
        </w:rPr>
        <w:t xml:space="preserve"> применения закона больших чисе</w:t>
      </w:r>
      <w:r>
        <w:rPr>
          <w:rFonts w:ascii="Times New Roman" w:eastAsia="Calibri" w:hAnsi="Times New Roman" w:cs="Times New Roman"/>
          <w:kern w:val="3"/>
          <w:sz w:val="24"/>
          <w:szCs w:val="24"/>
        </w:rPr>
        <w:t xml:space="preserve">л. Оценка </w:t>
      </w:r>
      <w:r>
        <w:rPr>
          <w:rFonts w:ascii="Times New Roman" w:eastAsia="Calibri" w:hAnsi="Times New Roman" w:cs="Times New Roman"/>
          <w:kern w:val="3"/>
          <w:sz w:val="24"/>
          <w:szCs w:val="24"/>
        </w:rPr>
        <w:lastRenderedPageBreak/>
        <w:t>вероятностных характе</w:t>
      </w:r>
      <w:r w:rsidR="00BA5BEF" w:rsidRPr="00BA5BEF">
        <w:rPr>
          <w:rFonts w:ascii="Times New Roman" w:eastAsia="Calibri" w:hAnsi="Times New Roman" w:cs="Times New Roman"/>
          <w:kern w:val="3"/>
          <w:sz w:val="24"/>
          <w:szCs w:val="24"/>
        </w:rPr>
        <w:t>ристик (математического ожидания, дисперсии) случайных величин по статистическим данным.</w:t>
      </w:r>
    </w:p>
    <w:p w:rsidR="00BA5BEF" w:rsidRPr="00BA5BEF" w:rsidRDefault="00294670" w:rsidP="00294670">
      <w:pPr>
        <w:autoSpaceDE w:val="0"/>
        <w:autoSpaceDN w:val="0"/>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w:t>
      </w:r>
      <w:r w:rsidR="00BA5BEF" w:rsidRPr="00BA5BEF">
        <w:rPr>
          <w:rFonts w:ascii="Times New Roman" w:eastAsia="Calibri" w:hAnsi="Times New Roman" w:cs="Times New Roman"/>
          <w:kern w:val="3"/>
          <w:sz w:val="24"/>
          <w:szCs w:val="24"/>
        </w:rPr>
        <w:t>Представление о геометрической вероятности. Решение простейших прикладных задач на геометрические вероятности.</w:t>
      </w:r>
    </w:p>
    <w:p w:rsidR="00BA5BEF" w:rsidRPr="00BA5BEF" w:rsidRDefault="00BA5BEF" w:rsidP="00294670">
      <w:pPr>
        <w:tabs>
          <w:tab w:val="left" w:pos="3394"/>
        </w:tabs>
        <w:suppressAutoHyphens/>
        <w:autoSpaceDN w:val="0"/>
        <w:spacing w:after="0" w:line="240" w:lineRule="auto"/>
        <w:jc w:val="center"/>
        <w:textAlignment w:val="baseline"/>
        <w:rPr>
          <w:rFonts w:ascii="Times New Roman" w:eastAsia="Calibri" w:hAnsi="Times New Roman" w:cs="Times New Roman"/>
          <w:b/>
          <w:kern w:val="3"/>
          <w:sz w:val="24"/>
          <w:szCs w:val="24"/>
        </w:rPr>
      </w:pPr>
      <w:r w:rsidRPr="00BA5BEF">
        <w:rPr>
          <w:rFonts w:ascii="Times New Roman" w:eastAsia="Calibri" w:hAnsi="Times New Roman" w:cs="Times New Roman"/>
          <w:b/>
          <w:kern w:val="3"/>
          <w:sz w:val="24"/>
          <w:szCs w:val="24"/>
        </w:rPr>
        <w:t>Перечень контрольных работ:</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b/>
          <w:kern w:val="3"/>
          <w:sz w:val="24"/>
          <w:szCs w:val="24"/>
          <w:u w:val="single"/>
        </w:rPr>
      </w:pPr>
      <w:r w:rsidRPr="00BA5BEF">
        <w:rPr>
          <w:rFonts w:ascii="Times New Roman" w:eastAsia="Calibri" w:hAnsi="Times New Roman" w:cs="Times New Roman"/>
          <w:b/>
          <w:kern w:val="3"/>
          <w:sz w:val="24"/>
          <w:szCs w:val="24"/>
          <w:u w:val="single"/>
        </w:rPr>
        <w:t>10 класс:</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№1 по теме: «Действительные числа»</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№2 по теме: «Степенная функция»</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№3 по теме: «Показательная функция»</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№4 по теме: «Логарифмическая функция»</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№5 по теме: «Тригонометрические формулы»</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№6 по теме: «Тригонометрические уравнения»</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b/>
          <w:kern w:val="3"/>
          <w:sz w:val="24"/>
          <w:szCs w:val="24"/>
          <w:u w:val="single"/>
        </w:rPr>
      </w:pPr>
      <w:r w:rsidRPr="00BA5BEF">
        <w:rPr>
          <w:rFonts w:ascii="Times New Roman" w:eastAsia="Calibri" w:hAnsi="Times New Roman" w:cs="Times New Roman"/>
          <w:b/>
          <w:kern w:val="3"/>
          <w:sz w:val="24"/>
          <w:szCs w:val="24"/>
          <w:u w:val="single"/>
        </w:rPr>
        <w:t>11 класс:</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№1 по теме: «Тригонометрические функции»</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№2 по теме: «Производная и ее геометрический смысл»</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№3 по теме: «Применение производной к исследованию функции»</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№4 по теме: «Интеграл»</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№5 по теме: «Комбинаторика»</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№6 по теме: «Элементы теории вероятности»</w:t>
      </w:r>
    </w:p>
    <w:p w:rsidR="00BA5BEF" w:rsidRPr="00BA5BEF" w:rsidRDefault="00BA5BEF" w:rsidP="00294670">
      <w:pPr>
        <w:tabs>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Контрольная работа №7 по теме: «Статистика»</w:t>
      </w:r>
    </w:p>
    <w:p w:rsidR="00294670" w:rsidRDefault="00BA5BEF" w:rsidP="00294670">
      <w:pPr>
        <w:suppressAutoHyphens/>
        <w:autoSpaceDN w:val="0"/>
        <w:spacing w:after="0" w:line="240" w:lineRule="auto"/>
        <w:ind w:left="720"/>
        <w:jc w:val="center"/>
        <w:textAlignment w:val="baseline"/>
        <w:rPr>
          <w:rFonts w:ascii="Times New Roman" w:eastAsia="Calibri" w:hAnsi="Times New Roman" w:cs="Times New Roman"/>
          <w:b/>
          <w:kern w:val="3"/>
          <w:sz w:val="28"/>
          <w:szCs w:val="24"/>
        </w:rPr>
      </w:pPr>
      <w:r w:rsidRPr="00BA5BEF">
        <w:rPr>
          <w:rFonts w:ascii="Times New Roman" w:eastAsia="Calibri" w:hAnsi="Times New Roman" w:cs="Times New Roman"/>
          <w:b/>
          <w:kern w:val="3"/>
          <w:sz w:val="28"/>
          <w:szCs w:val="24"/>
        </w:rPr>
        <w:t>Проектирование содержания учебного предмета</w:t>
      </w:r>
    </w:p>
    <w:p w:rsidR="00BA5BEF" w:rsidRPr="00BA5BEF" w:rsidRDefault="00BA5BEF" w:rsidP="00294670">
      <w:pPr>
        <w:suppressAutoHyphens/>
        <w:autoSpaceDN w:val="0"/>
        <w:spacing w:after="0" w:line="240" w:lineRule="auto"/>
        <w:ind w:left="720"/>
        <w:jc w:val="center"/>
        <w:textAlignment w:val="baseline"/>
        <w:rPr>
          <w:rFonts w:ascii="Calibri" w:eastAsia="Calibri" w:hAnsi="Calibri" w:cs="Times New Roman"/>
          <w:kern w:val="3"/>
        </w:rPr>
      </w:pPr>
      <w:r w:rsidRPr="00BA5BEF">
        <w:rPr>
          <w:rFonts w:ascii="Times New Roman" w:eastAsia="Calibri" w:hAnsi="Times New Roman" w:cs="Times New Roman"/>
          <w:b/>
          <w:bCs/>
          <w:kern w:val="3"/>
          <w:sz w:val="28"/>
          <w:szCs w:val="24"/>
        </w:rPr>
        <w:t>«Алгебра и начала анализа».</w:t>
      </w:r>
    </w:p>
    <w:p w:rsidR="00BA5BEF" w:rsidRPr="00BA5BEF" w:rsidRDefault="00BA5BEF" w:rsidP="00294670">
      <w:pPr>
        <w:suppressAutoHyphens/>
        <w:autoSpaceDN w:val="0"/>
        <w:spacing w:after="0" w:line="240" w:lineRule="auto"/>
        <w:ind w:firstLine="709"/>
        <w:jc w:val="center"/>
        <w:textAlignment w:val="baseline"/>
        <w:rPr>
          <w:rFonts w:ascii="Times New Roman" w:eastAsia="Calibri" w:hAnsi="Times New Roman" w:cs="Times New Roman"/>
          <w:b/>
          <w:bCs/>
          <w:kern w:val="3"/>
          <w:sz w:val="24"/>
          <w:szCs w:val="24"/>
          <w:u w:val="single"/>
        </w:rPr>
      </w:pPr>
      <w:r w:rsidRPr="00BA5BEF">
        <w:rPr>
          <w:rFonts w:ascii="Times New Roman" w:eastAsia="Calibri" w:hAnsi="Times New Roman" w:cs="Times New Roman"/>
          <w:b/>
          <w:bCs/>
          <w:kern w:val="3"/>
          <w:sz w:val="24"/>
          <w:szCs w:val="24"/>
          <w:u w:val="single"/>
        </w:rPr>
        <w:t>10 класс. 136 час.</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b/>
          <w:kern w:val="3"/>
          <w:sz w:val="24"/>
          <w:szCs w:val="24"/>
        </w:rPr>
        <w:t>Алгебра.</w:t>
      </w:r>
      <w:r w:rsidRPr="00BA5BEF">
        <w:rPr>
          <w:rFonts w:ascii="Times New Roman" w:eastAsia="Calibri" w:hAnsi="Times New Roman" w:cs="Times New Roman"/>
          <w:kern w:val="3"/>
          <w:sz w:val="24"/>
          <w:szCs w:val="24"/>
        </w:rPr>
        <w:t xml:space="preserve"> </w:t>
      </w:r>
      <w:r w:rsidRPr="00BA5BEF">
        <w:rPr>
          <w:rFonts w:ascii="Times New Roman" w:eastAsia="Calibri" w:hAnsi="Times New Roman" w:cs="Times New Roman"/>
          <w:i/>
          <w:kern w:val="3"/>
          <w:sz w:val="24"/>
          <w:szCs w:val="24"/>
        </w:rPr>
        <w:t>Многочлены от одной переменной и их корни. Теоремы о рациональных корнях многочленов с целыми коэффициентами.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i/>
          <w:kern w:val="3"/>
          <w:sz w:val="24"/>
          <w:szCs w:val="24"/>
        </w:rPr>
        <w:t>Комплексные 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i/>
          <w:kern w:val="3"/>
          <w:sz w:val="24"/>
          <w:szCs w:val="24"/>
        </w:rPr>
        <w:t xml:space="preserve">теорема алгебры (без доказательства). </w:t>
      </w:r>
      <w:r w:rsidRPr="00BA5BEF">
        <w:rPr>
          <w:rFonts w:ascii="Times New Roman" w:eastAsia="Calibri" w:hAnsi="Times New Roman" w:cs="Times New Roman"/>
          <w:kern w:val="3"/>
          <w:sz w:val="24"/>
          <w:szCs w:val="24"/>
          <w:u w:val="single"/>
        </w:rPr>
        <w:t>Целые и рациональные числа.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u w:val="single"/>
        </w:rPr>
        <w:t>Иррациональные числа.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u w:val="single"/>
        </w:rPr>
        <w:t>Действительные числа. Модуль действительного числа.</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b/>
          <w:kern w:val="3"/>
          <w:sz w:val="24"/>
          <w:szCs w:val="24"/>
        </w:rPr>
        <w:t xml:space="preserve">Математический анализ. </w:t>
      </w:r>
      <w:r w:rsidRPr="00BA5BEF">
        <w:rPr>
          <w:rFonts w:ascii="Times New Roman" w:eastAsia="Calibri" w:hAnsi="Times New Roman" w:cs="Times New Roman"/>
          <w:kern w:val="3"/>
          <w:sz w:val="24"/>
          <w:szCs w:val="24"/>
        </w:rPr>
        <w:t>Сумма бесконечно убывающей геометрической прогрессии.</w:t>
      </w:r>
      <w:r w:rsidRPr="00BA5BEF">
        <w:rPr>
          <w:rFonts w:ascii="Times New Roman" w:eastAsia="Calibri" w:hAnsi="Times New Roman" w:cs="Times New Roman"/>
          <w:kern w:val="3"/>
          <w:sz w:val="24"/>
          <w:szCs w:val="24"/>
          <w:u w:val="single"/>
          <w:lang w:eastAsia="ru-RU"/>
        </w:rPr>
        <w:t xml:space="preserve"> </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 xml:space="preserve">Элементарные функции: многочлен, корень степени n, степенная, показательная, логарифмическая. Свойства и графики элементарных функций. </w:t>
      </w:r>
      <w:r w:rsidR="007E2C08">
        <w:rPr>
          <w:rFonts w:ascii="Times New Roman" w:eastAsia="Calibri" w:hAnsi="Times New Roman" w:cs="Times New Roman"/>
          <w:kern w:val="3"/>
          <w:sz w:val="24"/>
          <w:szCs w:val="24"/>
          <w:u w:val="single"/>
        </w:rPr>
        <w:t xml:space="preserve">Степень с рациональным и действительным показателем </w:t>
      </w:r>
      <w:proofErr w:type="spellStart"/>
      <w:proofErr w:type="gramStart"/>
      <w:r w:rsidR="007E2C08">
        <w:rPr>
          <w:rFonts w:ascii="Times New Roman" w:eastAsia="Calibri" w:hAnsi="Times New Roman" w:cs="Times New Roman"/>
          <w:kern w:val="3"/>
          <w:sz w:val="24"/>
          <w:szCs w:val="24"/>
          <w:u w:val="single"/>
        </w:rPr>
        <w:t>показателем</w:t>
      </w:r>
      <w:proofErr w:type="spellEnd"/>
      <w:proofErr w:type="gramEnd"/>
      <w:r w:rsidR="007E2C08">
        <w:rPr>
          <w:rFonts w:ascii="Times New Roman" w:eastAsia="Calibri" w:hAnsi="Times New Roman" w:cs="Times New Roman"/>
          <w:kern w:val="3"/>
          <w:sz w:val="24"/>
          <w:szCs w:val="24"/>
          <w:u w:val="single"/>
        </w:rPr>
        <w:t xml:space="preserve"> и ее свойства.</w:t>
      </w:r>
    </w:p>
    <w:p w:rsidR="007E2C08" w:rsidRDefault="007E2C08" w:rsidP="007E2C08">
      <w:pPr>
        <w:autoSpaceDE w:val="0"/>
        <w:autoSpaceDN w:val="0"/>
        <w:spacing w:after="0" w:line="240" w:lineRule="auto"/>
        <w:jc w:val="both"/>
        <w:rPr>
          <w:rFonts w:ascii="Times New Roman" w:eastAsia="Calibri" w:hAnsi="Times New Roman" w:cs="Times New Roman"/>
          <w:kern w:val="3"/>
          <w:sz w:val="24"/>
          <w:szCs w:val="24"/>
        </w:rPr>
      </w:pPr>
      <w:r w:rsidRPr="001151A9">
        <w:rPr>
          <w:rFonts w:ascii="Times New Roman" w:eastAsia="Calibri" w:hAnsi="Times New Roman" w:cs="Times New Roman"/>
          <w:kern w:val="3"/>
          <w:sz w:val="24"/>
          <w:szCs w:val="24"/>
          <w:u w:val="single"/>
        </w:rPr>
        <w:t xml:space="preserve">Радианная мера угла, тригонометрическая окружность. Тригонометрические функции чисел и углов. </w:t>
      </w:r>
      <w:r w:rsidR="00BA5BEF" w:rsidRPr="00BA5BEF">
        <w:rPr>
          <w:rFonts w:ascii="Times New Roman" w:eastAsia="Calibri" w:hAnsi="Times New Roman" w:cs="Times New Roman"/>
          <w:kern w:val="3"/>
          <w:sz w:val="24"/>
          <w:szCs w:val="24"/>
        </w:rPr>
        <w:t xml:space="preserve">Тригонометрические формулы приведения, сложения, преобразования произведения в сумму, </w:t>
      </w:r>
      <w:r w:rsidR="00BA5BEF" w:rsidRPr="00BA5BEF">
        <w:rPr>
          <w:rFonts w:ascii="Times New Roman" w:eastAsia="Calibri" w:hAnsi="Times New Roman" w:cs="Times New Roman"/>
          <w:i/>
          <w:kern w:val="3"/>
          <w:sz w:val="24"/>
          <w:szCs w:val="24"/>
        </w:rPr>
        <w:t>формула вспомогательного аргумента</w:t>
      </w:r>
      <w:r w:rsidR="00BA5BEF" w:rsidRPr="00BA5BEF">
        <w:rPr>
          <w:rFonts w:ascii="Times New Roman" w:eastAsia="Calibri" w:hAnsi="Times New Roman" w:cs="Times New Roman"/>
          <w:kern w:val="3"/>
          <w:sz w:val="24"/>
          <w:szCs w:val="24"/>
        </w:rPr>
        <w:t xml:space="preserve">. Преобразование выражений, содержащих степенные, тригонометрические, логарифмические и показательные функции. Решение соответствующих уравнений, неравенств и их систем. </w:t>
      </w:r>
    </w:p>
    <w:p w:rsidR="007E2C08" w:rsidRDefault="007E2C08" w:rsidP="007E2C08">
      <w:pPr>
        <w:suppressAutoHyphens/>
        <w:spacing w:after="0" w:line="240" w:lineRule="auto"/>
        <w:jc w:val="both"/>
        <w:rPr>
          <w:rFonts w:ascii="Times New Roman" w:eastAsia="Calibri" w:hAnsi="Times New Roman" w:cs="Times New Roman"/>
          <w:kern w:val="3"/>
          <w:sz w:val="24"/>
          <w:szCs w:val="24"/>
          <w:u w:val="single"/>
        </w:rPr>
      </w:pPr>
      <w:r>
        <w:rPr>
          <w:rFonts w:ascii="Times New Roman" w:eastAsia="Calibri" w:hAnsi="Times New Roman" w:cs="Times New Roman"/>
          <w:kern w:val="3"/>
          <w:sz w:val="24"/>
          <w:szCs w:val="24"/>
          <w:u w:val="single"/>
        </w:rPr>
        <w:t xml:space="preserve">Равносильные уравнения и неравенства. </w:t>
      </w:r>
    </w:p>
    <w:p w:rsidR="007E2C08" w:rsidRDefault="007E2C08" w:rsidP="007E2C08">
      <w:pPr>
        <w:suppressAutoHyphens/>
        <w:spacing w:after="0" w:line="240" w:lineRule="auto"/>
        <w:jc w:val="both"/>
        <w:rPr>
          <w:rFonts w:ascii="Times New Roman" w:eastAsia="Calibri" w:hAnsi="Times New Roman" w:cs="Times New Roman"/>
          <w:kern w:val="3"/>
          <w:sz w:val="24"/>
          <w:szCs w:val="24"/>
          <w:u w:val="single"/>
        </w:rPr>
      </w:pPr>
      <w:r>
        <w:rPr>
          <w:rFonts w:ascii="Times New Roman" w:eastAsia="Calibri" w:hAnsi="Times New Roman" w:cs="Times New Roman"/>
          <w:kern w:val="3"/>
          <w:sz w:val="24"/>
          <w:szCs w:val="24"/>
          <w:u w:val="single"/>
        </w:rPr>
        <w:t xml:space="preserve">   </w:t>
      </w:r>
      <w:r w:rsidRPr="001151A9">
        <w:rPr>
          <w:rFonts w:ascii="Times New Roman" w:eastAsia="Calibri" w:hAnsi="Times New Roman" w:cs="Times New Roman"/>
          <w:kern w:val="3"/>
          <w:sz w:val="24"/>
          <w:szCs w:val="24"/>
          <w:u w:val="single"/>
        </w:rPr>
        <w:t>Логарифм, свойства логарифма. Десятичный и натуральный логарифм. Преобразование логарифмических выражен</w:t>
      </w:r>
      <w:r>
        <w:rPr>
          <w:rFonts w:ascii="Times New Roman" w:eastAsia="Calibri" w:hAnsi="Times New Roman" w:cs="Times New Roman"/>
          <w:kern w:val="3"/>
          <w:sz w:val="24"/>
          <w:szCs w:val="24"/>
          <w:u w:val="single"/>
        </w:rPr>
        <w:t xml:space="preserve">ий. Логарифмические уравнения  и </w:t>
      </w:r>
      <w:r w:rsidRPr="001151A9">
        <w:rPr>
          <w:rFonts w:ascii="Times New Roman" w:eastAsia="Calibri" w:hAnsi="Times New Roman" w:cs="Times New Roman"/>
          <w:kern w:val="3"/>
          <w:sz w:val="24"/>
          <w:szCs w:val="24"/>
          <w:u w:val="single"/>
        </w:rPr>
        <w:t>неравенства. Логарифмическая функция и ее свойства и график.</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 xml:space="preserve">Непрерывность функции. Промежутки </w:t>
      </w:r>
      <w:proofErr w:type="spellStart"/>
      <w:r w:rsidRPr="00BA5BEF">
        <w:rPr>
          <w:rFonts w:ascii="Times New Roman" w:eastAsia="Calibri" w:hAnsi="Times New Roman" w:cs="Times New Roman"/>
          <w:kern w:val="3"/>
          <w:sz w:val="24"/>
          <w:szCs w:val="24"/>
        </w:rPr>
        <w:t>знакопостоянства</w:t>
      </w:r>
      <w:proofErr w:type="spellEnd"/>
      <w:r w:rsidRPr="00BA5BEF">
        <w:rPr>
          <w:rFonts w:ascii="Times New Roman" w:eastAsia="Calibri" w:hAnsi="Times New Roman" w:cs="Times New Roman"/>
          <w:kern w:val="3"/>
          <w:sz w:val="24"/>
          <w:szCs w:val="24"/>
        </w:rPr>
        <w:t xml:space="preserve"> непрерывной функции. Метод интервалов. Композиция функций. Обратная функция.</w:t>
      </w:r>
    </w:p>
    <w:p w:rsidR="00BA5BEF" w:rsidRPr="00BA5BEF" w:rsidRDefault="00BA5BEF" w:rsidP="007E2C08">
      <w:pPr>
        <w:autoSpaceDE w:val="0"/>
        <w:autoSpaceDN w:val="0"/>
        <w:spacing w:after="0" w:line="240" w:lineRule="auto"/>
        <w:jc w:val="both"/>
        <w:rPr>
          <w:rFonts w:ascii="Times New Roman" w:eastAsia="Calibri" w:hAnsi="Times New Roman" w:cs="Times New Roman"/>
          <w:kern w:val="3"/>
          <w:sz w:val="24"/>
          <w:szCs w:val="24"/>
        </w:rPr>
      </w:pPr>
    </w:p>
    <w:p w:rsidR="00BA5BEF" w:rsidRPr="00BA5BEF" w:rsidRDefault="00BA5BEF" w:rsidP="00294670">
      <w:pPr>
        <w:suppressAutoHyphens/>
        <w:autoSpaceDN w:val="0"/>
        <w:spacing w:after="0" w:line="240" w:lineRule="auto"/>
        <w:ind w:firstLine="709"/>
        <w:jc w:val="center"/>
        <w:textAlignment w:val="baseline"/>
        <w:rPr>
          <w:rFonts w:ascii="Times New Roman" w:eastAsia="Calibri" w:hAnsi="Times New Roman" w:cs="Times New Roman"/>
          <w:b/>
          <w:bCs/>
          <w:kern w:val="3"/>
          <w:sz w:val="24"/>
          <w:szCs w:val="24"/>
          <w:u w:val="single"/>
        </w:rPr>
      </w:pPr>
    </w:p>
    <w:p w:rsidR="00BA5BEF" w:rsidRPr="00BA5BEF" w:rsidRDefault="00BA5BEF" w:rsidP="00294670">
      <w:pPr>
        <w:suppressAutoHyphens/>
        <w:autoSpaceDN w:val="0"/>
        <w:spacing w:after="0" w:line="240" w:lineRule="auto"/>
        <w:ind w:firstLine="709"/>
        <w:jc w:val="center"/>
        <w:textAlignment w:val="baseline"/>
        <w:rPr>
          <w:rFonts w:ascii="Times New Roman" w:eastAsia="Calibri" w:hAnsi="Times New Roman" w:cs="Times New Roman"/>
          <w:b/>
          <w:bCs/>
          <w:kern w:val="3"/>
          <w:sz w:val="24"/>
          <w:szCs w:val="24"/>
          <w:u w:val="single"/>
        </w:rPr>
      </w:pPr>
      <w:r w:rsidRPr="00BA5BEF">
        <w:rPr>
          <w:rFonts w:ascii="Times New Roman" w:eastAsia="Calibri" w:hAnsi="Times New Roman" w:cs="Times New Roman"/>
          <w:b/>
          <w:bCs/>
          <w:kern w:val="3"/>
          <w:sz w:val="24"/>
          <w:szCs w:val="24"/>
          <w:u w:val="single"/>
        </w:rPr>
        <w:t>11класс. 136 час.</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b/>
          <w:kern w:val="3"/>
          <w:sz w:val="24"/>
          <w:szCs w:val="24"/>
        </w:rPr>
        <w:t xml:space="preserve">Математический анализ. </w:t>
      </w:r>
      <w:r w:rsidR="00D664E8" w:rsidRPr="00294670">
        <w:rPr>
          <w:rFonts w:ascii="Times New Roman" w:eastAsia="Calibri" w:hAnsi="Times New Roman" w:cs="Times New Roman"/>
          <w:kern w:val="3"/>
          <w:sz w:val="24"/>
          <w:szCs w:val="24"/>
          <w:u w:val="single"/>
        </w:rPr>
        <w:t xml:space="preserve">Тригонометрические функции числового аргумента </w:t>
      </w:r>
      <w:r w:rsidR="00D664E8" w:rsidRPr="00294670">
        <w:rPr>
          <w:rFonts w:ascii="Times New Roman" w:eastAsia="Calibri" w:hAnsi="Times New Roman" w:cs="Times New Roman"/>
          <w:kern w:val="3"/>
          <w:sz w:val="24"/>
          <w:szCs w:val="24"/>
          <w:u w:val="single"/>
        </w:rPr>
        <w:object w:dxaOrig="920" w:dyaOrig="260">
          <v:shape id="_x0000_i1029" type="#_x0000_t75" style="width:46.8pt;height:13.2pt" o:ole="">
            <v:imagedata r:id="rId5" o:title=""/>
          </v:shape>
          <o:OLEObject Type="Embed" ProgID="Equation.DSMT4" ShapeID="_x0000_i1029" DrawAspect="Content" ObjectID="_1653662239" r:id="rId13"/>
        </w:object>
      </w:r>
      <w:r w:rsidR="00D664E8" w:rsidRPr="00294670">
        <w:rPr>
          <w:rFonts w:ascii="Times New Roman" w:eastAsia="Calibri" w:hAnsi="Times New Roman" w:cs="Times New Roman"/>
          <w:kern w:val="3"/>
          <w:sz w:val="24"/>
          <w:szCs w:val="24"/>
          <w:u w:val="single"/>
        </w:rPr>
        <w:t xml:space="preserve">, </w:t>
      </w:r>
      <w:r w:rsidR="00D664E8" w:rsidRPr="00294670">
        <w:rPr>
          <w:rFonts w:ascii="Times New Roman" w:eastAsia="Calibri" w:hAnsi="Times New Roman" w:cs="Times New Roman"/>
          <w:kern w:val="3"/>
          <w:sz w:val="24"/>
          <w:szCs w:val="24"/>
          <w:u w:val="single"/>
        </w:rPr>
        <w:object w:dxaOrig="900" w:dyaOrig="320">
          <v:shape id="_x0000_i1030" type="#_x0000_t75" style="width:46.2pt;height:16.2pt" o:ole="">
            <v:imagedata r:id="rId7" o:title=""/>
          </v:shape>
          <o:OLEObject Type="Embed" ProgID="Equation.DSMT4" ShapeID="_x0000_i1030" DrawAspect="Content" ObjectID="_1653662240" r:id="rId14"/>
        </w:object>
      </w:r>
      <w:r w:rsidR="00D664E8" w:rsidRPr="00294670">
        <w:rPr>
          <w:rFonts w:ascii="Times New Roman" w:eastAsia="Calibri" w:hAnsi="Times New Roman" w:cs="Times New Roman"/>
          <w:kern w:val="3"/>
          <w:sz w:val="24"/>
          <w:szCs w:val="24"/>
          <w:u w:val="single"/>
        </w:rPr>
        <w:t xml:space="preserve">, </w:t>
      </w:r>
      <w:r w:rsidR="00D664E8" w:rsidRPr="00294670">
        <w:rPr>
          <w:rFonts w:ascii="Times New Roman" w:eastAsia="Calibri" w:hAnsi="Times New Roman" w:cs="Times New Roman"/>
          <w:kern w:val="3"/>
          <w:sz w:val="24"/>
          <w:szCs w:val="24"/>
          <w:u w:val="single"/>
        </w:rPr>
        <w:object w:dxaOrig="800" w:dyaOrig="300">
          <v:shape id="_x0000_i1031" type="#_x0000_t75" style="width:40.8pt;height:15pt" o:ole="">
            <v:imagedata r:id="rId9" o:title=""/>
          </v:shape>
          <o:OLEObject Type="Embed" ProgID="Equation.DSMT4" ShapeID="_x0000_i1031" DrawAspect="Content" ObjectID="_1653662241" r:id="rId15"/>
        </w:object>
      </w:r>
      <w:r w:rsidR="00D664E8" w:rsidRPr="00294670">
        <w:rPr>
          <w:rFonts w:ascii="Times New Roman" w:eastAsia="Calibri" w:hAnsi="Times New Roman" w:cs="Times New Roman"/>
          <w:kern w:val="3"/>
          <w:sz w:val="24"/>
          <w:szCs w:val="24"/>
          <w:u w:val="single"/>
        </w:rPr>
        <w:object w:dxaOrig="900" w:dyaOrig="300">
          <v:shape id="_x0000_i1032" type="#_x0000_t75" style="width:46.2pt;height:15pt" o:ole="">
            <v:imagedata r:id="rId11" o:title=""/>
          </v:shape>
          <o:OLEObject Type="Embed" ProgID="Equation.DSMT4" ShapeID="_x0000_i1032" DrawAspect="Content" ObjectID="_1653662242" r:id="rId16"/>
        </w:object>
      </w:r>
      <w:r w:rsidR="00D664E8" w:rsidRPr="00294670">
        <w:rPr>
          <w:rFonts w:ascii="Times New Roman" w:eastAsia="Calibri" w:hAnsi="Times New Roman" w:cs="Times New Roman"/>
          <w:kern w:val="3"/>
          <w:sz w:val="24"/>
          <w:szCs w:val="24"/>
          <w:u w:val="single"/>
        </w:rPr>
        <w:t>.</w:t>
      </w:r>
      <w:r w:rsidR="00D664E8" w:rsidRPr="00294670">
        <w:rPr>
          <w:rFonts w:ascii="Times New Roman" w:eastAsia="Calibri" w:hAnsi="Times New Roman" w:cs="Times New Roman"/>
          <w:bCs/>
          <w:color w:val="000000"/>
          <w:sz w:val="28"/>
        </w:rPr>
        <w:t xml:space="preserve"> </w:t>
      </w:r>
      <w:r w:rsidR="00D664E8">
        <w:rPr>
          <w:rFonts w:ascii="Times New Roman" w:eastAsia="Calibri" w:hAnsi="Times New Roman" w:cs="Times New Roman"/>
          <w:kern w:val="3"/>
          <w:sz w:val="24"/>
          <w:szCs w:val="24"/>
        </w:rPr>
        <w:t xml:space="preserve"> </w:t>
      </w:r>
      <w:r w:rsidRPr="00BA5BEF">
        <w:rPr>
          <w:rFonts w:ascii="Times New Roman" w:eastAsia="Calibri" w:hAnsi="Times New Roman" w:cs="Times New Roman"/>
          <w:kern w:val="3"/>
          <w:sz w:val="24"/>
          <w:szCs w:val="24"/>
        </w:rPr>
        <w:t>Основные свойства функции: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монотонность, промежутки возрастания и убывания, точки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 xml:space="preserve">максимума и минимума, ограниченность функций, </w:t>
      </w:r>
      <w:proofErr w:type="spellStart"/>
      <w:r w:rsidRPr="00BA5BEF">
        <w:rPr>
          <w:rFonts w:ascii="Times New Roman" w:eastAsia="Calibri" w:hAnsi="Times New Roman" w:cs="Times New Roman"/>
          <w:kern w:val="3"/>
          <w:sz w:val="24"/>
          <w:szCs w:val="24"/>
        </w:rPr>
        <w:t>чётностьи</w:t>
      </w:r>
      <w:proofErr w:type="spellEnd"/>
      <w:r w:rsidRPr="00BA5BEF">
        <w:rPr>
          <w:rFonts w:ascii="Times New Roman" w:eastAsia="Calibri" w:hAnsi="Times New Roman" w:cs="Times New Roman"/>
          <w:kern w:val="3"/>
          <w:sz w:val="24"/>
          <w:szCs w:val="24"/>
        </w:rPr>
        <w:t xml:space="preserve"> нечётность, периодичность. 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модулями. </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 xml:space="preserve">Понятие предела последовательности. Понятие предела </w:t>
      </w:r>
      <w:r w:rsidRPr="00BA5BEF">
        <w:rPr>
          <w:rFonts w:ascii="Times New Roman" w:eastAsia="Calibri" w:hAnsi="Times New Roman" w:cs="Times New Roman"/>
          <w:kern w:val="3"/>
          <w:sz w:val="24"/>
          <w:szCs w:val="24"/>
          <w:lang w:eastAsia="ru-RU"/>
        </w:rPr>
        <w:t>функции в точке.</w:t>
      </w:r>
    </w:p>
    <w:p w:rsidR="00BA5BEF" w:rsidRPr="00BA5BEF" w:rsidRDefault="00BA5BEF" w:rsidP="007E2C08">
      <w:pPr>
        <w:autoSpaceDE w:val="0"/>
        <w:autoSpaceDN w:val="0"/>
        <w:spacing w:after="0" w:line="240" w:lineRule="auto"/>
        <w:jc w:val="both"/>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Метод математической индукции.</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lastRenderedPageBreak/>
        <w:t>Понятие о производной функции в точке. Физический и геометрический смысл производной. Производные основных элементарных функций, п</w:t>
      </w:r>
      <w:r w:rsidR="00D664E8">
        <w:rPr>
          <w:rFonts w:ascii="Times New Roman" w:eastAsia="Calibri" w:hAnsi="Times New Roman" w:cs="Times New Roman"/>
          <w:kern w:val="3"/>
          <w:sz w:val="24"/>
          <w:szCs w:val="24"/>
        </w:rPr>
        <w:t>роизводная сложной функции, про</w:t>
      </w:r>
      <w:r w:rsidRPr="00BA5BEF">
        <w:rPr>
          <w:rFonts w:ascii="Times New Roman" w:eastAsia="Calibri" w:hAnsi="Times New Roman" w:cs="Times New Roman"/>
          <w:kern w:val="3"/>
          <w:sz w:val="24"/>
          <w:szCs w:val="24"/>
        </w:rPr>
        <w:t>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Понятие об определённом интеграле как площади криволинейной трапеции. Формула Ньютона–Лейбница. Первообразная. Приложения определённого интеграла.</w:t>
      </w:r>
    </w:p>
    <w:p w:rsidR="00BA5BEF" w:rsidRPr="00BA5BEF" w:rsidRDefault="00BA5BEF" w:rsidP="007E2C08">
      <w:pPr>
        <w:autoSpaceDE w:val="0"/>
        <w:autoSpaceDN w:val="0"/>
        <w:spacing w:after="0" w:line="240" w:lineRule="auto"/>
        <w:jc w:val="both"/>
        <w:rPr>
          <w:rFonts w:ascii="Calibri" w:eastAsia="Calibri" w:hAnsi="Calibri" w:cs="Times New Roman"/>
          <w:kern w:val="3"/>
          <w:sz w:val="20"/>
          <w:szCs w:val="20"/>
          <w:lang w:eastAsia="ru-RU"/>
        </w:rPr>
      </w:pPr>
      <w:r w:rsidRPr="00BA5BEF">
        <w:rPr>
          <w:rFonts w:ascii="Times New Roman" w:eastAsia="Calibri" w:hAnsi="Times New Roman" w:cs="Times New Roman"/>
          <w:b/>
          <w:kern w:val="3"/>
          <w:sz w:val="24"/>
          <w:szCs w:val="24"/>
        </w:rPr>
        <w:t>Вероятность и статистика.</w:t>
      </w:r>
      <w:r w:rsidRPr="00BA5BEF">
        <w:rPr>
          <w:rFonts w:ascii="Times New Roman" w:eastAsia="Calibri" w:hAnsi="Times New Roman" w:cs="Times New Roman"/>
          <w:kern w:val="3"/>
          <w:sz w:val="24"/>
          <w:szCs w:val="24"/>
        </w:rPr>
        <w:t xml:space="preserve"> Выборки, сочетания. Биномиальные коэффициенты. Бином Ньютона. Треугольник Паскаля и его свойства.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Определение и примеры испытаний Бернулли. Формула для</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вероятности числа успехов в серии испытаний Бернулли. Математическое ожидание и дисперсия числа успехов в испытании Бернулли.</w:t>
      </w:r>
      <w:r w:rsidR="00D664E8">
        <w:rPr>
          <w:rFonts w:ascii="Times New Roman" w:eastAsia="Calibri" w:hAnsi="Times New Roman" w:cs="Times New Roman"/>
          <w:kern w:val="3"/>
          <w:sz w:val="24"/>
          <w:szCs w:val="24"/>
        </w:rPr>
        <w:t xml:space="preserve"> </w:t>
      </w:r>
      <w:r w:rsidRPr="00BA5BEF">
        <w:rPr>
          <w:rFonts w:ascii="Times New Roman" w:eastAsia="Calibri" w:hAnsi="Times New Roman" w:cs="Times New Roman"/>
          <w:kern w:val="3"/>
          <w:sz w:val="24"/>
          <w:szCs w:val="24"/>
        </w:rPr>
        <w:t>Основные примеры случайных величин. Математическое</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ожидание и дисперсия случайной величины.</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kern w:val="3"/>
          <w:sz w:val="24"/>
          <w:szCs w:val="24"/>
        </w:rPr>
        <w:t>Независимые случайные величины и события.</w:t>
      </w:r>
    </w:p>
    <w:p w:rsidR="00BA5BEF" w:rsidRPr="00BA5BEF" w:rsidRDefault="00BA5BEF" w:rsidP="007E2C08">
      <w:pPr>
        <w:autoSpaceDE w:val="0"/>
        <w:autoSpaceDN w:val="0"/>
        <w:spacing w:after="0" w:line="240" w:lineRule="auto"/>
        <w:jc w:val="both"/>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Представление о законе больших чисел для последовательности независимых испытаний. </w:t>
      </w:r>
      <w:proofErr w:type="gramStart"/>
      <w:r w:rsidRPr="00BA5BEF">
        <w:rPr>
          <w:rFonts w:ascii="Times New Roman" w:eastAsia="Calibri" w:hAnsi="Times New Roman" w:cs="Times New Roman"/>
          <w:kern w:val="3"/>
          <w:sz w:val="24"/>
          <w:szCs w:val="24"/>
        </w:rPr>
        <w:t>Естественно-научные</w:t>
      </w:r>
      <w:proofErr w:type="gramEnd"/>
      <w:r w:rsidRPr="00BA5BEF">
        <w:rPr>
          <w:rFonts w:ascii="Times New Roman" w:eastAsia="Calibri" w:hAnsi="Times New Roman" w:cs="Times New Roman"/>
          <w:kern w:val="3"/>
          <w:sz w:val="24"/>
          <w:szCs w:val="24"/>
        </w:rPr>
        <w:t xml:space="preserve"> применения закона больших чисел. Оценка </w:t>
      </w:r>
      <w:proofErr w:type="gramStart"/>
      <w:r w:rsidRPr="00BA5BEF">
        <w:rPr>
          <w:rFonts w:ascii="Times New Roman" w:eastAsia="Calibri" w:hAnsi="Times New Roman" w:cs="Times New Roman"/>
          <w:kern w:val="3"/>
          <w:sz w:val="24"/>
          <w:szCs w:val="24"/>
        </w:rPr>
        <w:t>вероятностных</w:t>
      </w:r>
      <w:proofErr w:type="gram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характе</w:t>
      </w:r>
      <w:proofErr w:type="spellEnd"/>
      <w:r w:rsidRPr="00BA5BEF">
        <w:rPr>
          <w:rFonts w:ascii="Times New Roman" w:eastAsia="Calibri" w:hAnsi="Times New Roman" w:cs="Times New Roman"/>
          <w:kern w:val="3"/>
          <w:sz w:val="24"/>
          <w:szCs w:val="24"/>
        </w:rPr>
        <w:t>-</w:t>
      </w:r>
    </w:p>
    <w:p w:rsidR="00BA5BEF" w:rsidRPr="00BA5BEF" w:rsidRDefault="00BA5BEF" w:rsidP="007E2C08">
      <w:pPr>
        <w:autoSpaceDE w:val="0"/>
        <w:autoSpaceDN w:val="0"/>
        <w:spacing w:after="0" w:line="240" w:lineRule="auto"/>
        <w:jc w:val="both"/>
        <w:rPr>
          <w:rFonts w:ascii="Times New Roman" w:eastAsia="Calibri" w:hAnsi="Times New Roman" w:cs="Times New Roman"/>
          <w:kern w:val="3"/>
          <w:sz w:val="24"/>
          <w:szCs w:val="24"/>
        </w:rPr>
      </w:pPr>
      <w:proofErr w:type="spellStart"/>
      <w:r w:rsidRPr="00BA5BEF">
        <w:rPr>
          <w:rFonts w:ascii="Times New Roman" w:eastAsia="Calibri" w:hAnsi="Times New Roman" w:cs="Times New Roman"/>
          <w:kern w:val="3"/>
          <w:sz w:val="24"/>
          <w:szCs w:val="24"/>
        </w:rPr>
        <w:t>ристик</w:t>
      </w:r>
      <w:proofErr w:type="spellEnd"/>
      <w:r w:rsidRPr="00BA5BEF">
        <w:rPr>
          <w:rFonts w:ascii="Times New Roman" w:eastAsia="Calibri" w:hAnsi="Times New Roman" w:cs="Times New Roman"/>
          <w:kern w:val="3"/>
          <w:sz w:val="24"/>
          <w:szCs w:val="24"/>
        </w:rPr>
        <w:t xml:space="preserve"> (математического ожидания, дисперсии) случайных величин по статистическим данным.</w:t>
      </w:r>
    </w:p>
    <w:p w:rsidR="00BA5BEF" w:rsidRPr="00BA5BEF" w:rsidRDefault="00BA5BEF" w:rsidP="007E2C08">
      <w:pPr>
        <w:autoSpaceDE w:val="0"/>
        <w:autoSpaceDN w:val="0"/>
        <w:spacing w:after="0" w:line="240" w:lineRule="auto"/>
        <w:jc w:val="both"/>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Представление о геометрической вероятности. Решение простейших прикладных задач на геометрические вероятности.</w:t>
      </w:r>
    </w:p>
    <w:p w:rsidR="00BA5BEF" w:rsidRPr="00BA5BEF" w:rsidRDefault="00BA5BEF" w:rsidP="00294670">
      <w:pPr>
        <w:widowControl w:val="0"/>
        <w:shd w:val="clear" w:color="auto" w:fill="FFFFFF"/>
        <w:suppressAutoHyphens/>
        <w:autoSpaceDN w:val="0"/>
        <w:spacing w:after="0" w:line="240" w:lineRule="auto"/>
        <w:jc w:val="both"/>
        <w:textAlignment w:val="baseline"/>
        <w:rPr>
          <w:rFonts w:ascii="Times New Roman" w:eastAsia="Calibri" w:hAnsi="Times New Roman" w:cs="Times New Roman"/>
          <w:b/>
          <w:kern w:val="3"/>
          <w:sz w:val="24"/>
          <w:szCs w:val="24"/>
          <w:lang w:eastAsia="ru-RU"/>
        </w:rPr>
      </w:pPr>
      <w:r w:rsidRPr="00BA5BEF">
        <w:rPr>
          <w:rFonts w:ascii="Times New Roman" w:eastAsia="Calibri" w:hAnsi="Times New Roman" w:cs="Times New Roman"/>
          <w:b/>
          <w:kern w:val="3"/>
          <w:sz w:val="24"/>
          <w:szCs w:val="24"/>
          <w:lang w:eastAsia="ru-RU"/>
        </w:rPr>
        <w:t>*Подчеркнутые темы добавлены в содержание учебного предмета.</w:t>
      </w:r>
    </w:p>
    <w:p w:rsidR="00BA5BEF" w:rsidRPr="00BA5BEF" w:rsidRDefault="00BA5BEF" w:rsidP="00294670">
      <w:pPr>
        <w:widowControl w:val="0"/>
        <w:shd w:val="clear" w:color="auto" w:fill="FFFFFF"/>
        <w:suppressAutoHyphens/>
        <w:autoSpaceDN w:val="0"/>
        <w:spacing w:after="0" w:line="240" w:lineRule="auto"/>
        <w:jc w:val="both"/>
        <w:textAlignment w:val="baseline"/>
        <w:rPr>
          <w:rFonts w:ascii="Times New Roman" w:eastAsia="Calibri" w:hAnsi="Times New Roman" w:cs="Times New Roman"/>
          <w:b/>
          <w:kern w:val="3"/>
          <w:sz w:val="24"/>
          <w:szCs w:val="24"/>
          <w:lang w:eastAsia="ru-RU"/>
        </w:rPr>
      </w:pPr>
      <w:r w:rsidRPr="00BA5BEF">
        <w:rPr>
          <w:rFonts w:ascii="Times New Roman" w:eastAsia="Calibri" w:hAnsi="Times New Roman" w:cs="Times New Roman"/>
          <w:b/>
          <w:kern w:val="3"/>
          <w:sz w:val="24"/>
          <w:szCs w:val="24"/>
          <w:lang w:eastAsia="ru-RU"/>
        </w:rPr>
        <w:t>**Темы, записанные курсивом, подлежат изучению без записи в журнал.</w:t>
      </w:r>
    </w:p>
    <w:p w:rsidR="007E2C08" w:rsidRDefault="00BA5BEF" w:rsidP="007E2C08">
      <w:pPr>
        <w:keepNext/>
        <w:keepLines/>
        <w:shd w:val="clear" w:color="auto" w:fill="FFFFFF"/>
        <w:suppressAutoHyphens/>
        <w:autoSpaceDN w:val="0"/>
        <w:spacing w:after="0" w:line="240" w:lineRule="auto"/>
        <w:jc w:val="center"/>
        <w:textAlignment w:val="baseline"/>
        <w:rPr>
          <w:rFonts w:ascii="Times New Roman" w:eastAsia="Calibri" w:hAnsi="Times New Roman" w:cs="Times New Roman"/>
          <w:b/>
          <w:bCs/>
          <w:color w:val="000000"/>
          <w:kern w:val="3"/>
          <w:sz w:val="28"/>
          <w:szCs w:val="24"/>
          <w:lang w:eastAsia="ru-RU"/>
        </w:rPr>
      </w:pPr>
      <w:r w:rsidRPr="00BA5BEF">
        <w:rPr>
          <w:rFonts w:ascii="Times New Roman" w:eastAsia="Calibri" w:hAnsi="Times New Roman" w:cs="Times New Roman"/>
          <w:b/>
          <w:bCs/>
          <w:kern w:val="3"/>
          <w:sz w:val="28"/>
          <w:szCs w:val="24"/>
          <w:lang w:eastAsia="ru-RU"/>
        </w:rPr>
        <w:t xml:space="preserve">3.Тематическое планирование </w:t>
      </w:r>
      <w:r w:rsidRPr="00BA5BEF">
        <w:rPr>
          <w:rFonts w:ascii="Times New Roman" w:eastAsia="Calibri" w:hAnsi="Times New Roman" w:cs="Times New Roman"/>
          <w:b/>
          <w:bCs/>
          <w:color w:val="000000"/>
          <w:kern w:val="3"/>
          <w:sz w:val="28"/>
          <w:szCs w:val="24"/>
          <w:lang w:eastAsia="ru-RU"/>
        </w:rPr>
        <w:t>с  определением</w:t>
      </w:r>
    </w:p>
    <w:p w:rsidR="00BA5BEF" w:rsidRPr="00BA5BEF" w:rsidRDefault="00BA5BEF" w:rsidP="007E2C08">
      <w:pPr>
        <w:keepNext/>
        <w:keepLines/>
        <w:shd w:val="clear" w:color="auto" w:fill="FFFFFF"/>
        <w:suppressAutoHyphens/>
        <w:autoSpaceDN w:val="0"/>
        <w:spacing w:after="0" w:line="240" w:lineRule="auto"/>
        <w:jc w:val="center"/>
        <w:textAlignment w:val="baseline"/>
        <w:rPr>
          <w:rFonts w:ascii="Arial" w:eastAsia="Calibri" w:hAnsi="Arial" w:cs="Times New Roman"/>
          <w:b/>
          <w:bCs/>
          <w:kern w:val="3"/>
          <w:sz w:val="25"/>
          <w:szCs w:val="25"/>
          <w:lang w:eastAsia="ru-RU"/>
        </w:rPr>
      </w:pPr>
      <w:r w:rsidRPr="00BA5BEF">
        <w:rPr>
          <w:rFonts w:ascii="Times New Roman" w:eastAsia="Calibri" w:hAnsi="Times New Roman" w:cs="Times New Roman"/>
          <w:b/>
          <w:bCs/>
          <w:color w:val="000000"/>
          <w:kern w:val="3"/>
          <w:sz w:val="28"/>
          <w:szCs w:val="24"/>
          <w:lang w:eastAsia="ru-RU"/>
        </w:rPr>
        <w:t>основных видов учебной деятельности.</w:t>
      </w:r>
    </w:p>
    <w:tbl>
      <w:tblPr>
        <w:tblW w:w="9452" w:type="dxa"/>
        <w:tblInd w:w="12" w:type="dxa"/>
        <w:tblLayout w:type="fixed"/>
        <w:tblCellMar>
          <w:left w:w="10" w:type="dxa"/>
          <w:right w:w="10" w:type="dxa"/>
        </w:tblCellMar>
        <w:tblLook w:val="04A0"/>
      </w:tblPr>
      <w:tblGrid>
        <w:gridCol w:w="3073"/>
        <w:gridCol w:w="1276"/>
        <w:gridCol w:w="5103"/>
      </w:tblGrid>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BA5BEF">
              <w:rPr>
                <w:rFonts w:ascii="Times New Roman" w:eastAsia="Calibri" w:hAnsi="Times New Roman" w:cs="Times New Roman"/>
                <w:kern w:val="3"/>
                <w:sz w:val="24"/>
                <w:szCs w:val="24"/>
                <w:lang w:eastAsia="ru-RU"/>
              </w:rPr>
              <w:t xml:space="preserve"> </w:t>
            </w:r>
          </w:p>
          <w:p w:rsidR="00936744" w:rsidRPr="00BA5BEF" w:rsidRDefault="00936744" w:rsidP="00294670">
            <w:pPr>
              <w:shd w:val="clear" w:color="auto" w:fill="FFFFFF"/>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BA5BEF">
              <w:rPr>
                <w:rFonts w:ascii="Times New Roman" w:eastAsia="Calibri" w:hAnsi="Times New Roman" w:cs="Times New Roman"/>
                <w:kern w:val="3"/>
                <w:sz w:val="24"/>
                <w:szCs w:val="24"/>
                <w:lang w:eastAsia="ru-RU"/>
              </w:rPr>
              <w:t>Содержание материала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jc w:val="center"/>
              <w:textAlignment w:val="baseline"/>
              <w:rPr>
                <w:rFonts w:ascii="Times New Roman" w:eastAsia="Calibri" w:hAnsi="Times New Roman" w:cs="Times New Roman"/>
                <w:kern w:val="3"/>
                <w:sz w:val="24"/>
                <w:szCs w:val="24"/>
                <w:lang w:eastAsia="ru-RU"/>
              </w:rPr>
            </w:pPr>
            <w:r w:rsidRPr="00BA5BEF">
              <w:rPr>
                <w:rFonts w:ascii="Times New Roman" w:eastAsia="Calibri" w:hAnsi="Times New Roman" w:cs="Times New Roman"/>
                <w:kern w:val="3"/>
                <w:sz w:val="24"/>
                <w:szCs w:val="24"/>
                <w:lang w:eastAsia="ru-RU"/>
              </w:rPr>
              <w:t>Характеристика основных видов деятельности ученика (на уровне учебных действий)</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jc w:val="center"/>
              <w:textAlignment w:val="baseline"/>
              <w:rPr>
                <w:rFonts w:ascii="Times New Roman" w:eastAsia="Calibri" w:hAnsi="Times New Roman" w:cs="Times New Roman"/>
                <w:b/>
                <w:kern w:val="3"/>
                <w:sz w:val="24"/>
                <w:szCs w:val="24"/>
                <w:lang w:eastAsia="ru-RU"/>
              </w:rPr>
            </w:pPr>
            <w:r w:rsidRPr="00BA5BEF">
              <w:rPr>
                <w:rFonts w:ascii="Times New Roman" w:eastAsia="Calibri" w:hAnsi="Times New Roman" w:cs="Times New Roman"/>
                <w:b/>
                <w:kern w:val="3"/>
                <w:sz w:val="24"/>
                <w:szCs w:val="24"/>
                <w:lang w:eastAsia="ru-RU"/>
              </w:rPr>
              <w:t>10 класс 136 часов</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Cambria Math" w:eastAsia="Calibri" w:hAnsi="Cambria Math" w:cs="Cambria Math"/>
                <w:b/>
                <w:kern w:val="3"/>
                <w:sz w:val="24"/>
                <w:szCs w:val="24"/>
                <w:lang w:eastAsia="ru-RU"/>
              </w:rPr>
              <w:t>∣</w:t>
            </w:r>
            <w:r w:rsidRPr="00BA5BEF">
              <w:rPr>
                <w:rFonts w:ascii="Times New Roman" w:eastAsia="Calibri" w:hAnsi="Times New Roman" w:cs="Times New Roman"/>
                <w:b/>
                <w:kern w:val="3"/>
                <w:sz w:val="24"/>
                <w:szCs w:val="24"/>
                <w:lang w:eastAsia="ru-RU"/>
              </w:rPr>
              <w:t>.Действительные  числа. 22 час.</w:t>
            </w:r>
          </w:p>
        </w:tc>
      </w:tr>
      <w:tr w:rsidR="00936744" w:rsidRPr="00BA5BEF" w:rsidTr="00936744">
        <w:trPr>
          <w:trHeight w:val="3943"/>
        </w:trPr>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BA5BEF">
              <w:rPr>
                <w:rFonts w:ascii="Times New Roman" w:eastAsia="Calibri" w:hAnsi="Times New Roman" w:cs="Times New Roman"/>
                <w:kern w:val="3"/>
                <w:sz w:val="24"/>
                <w:szCs w:val="24"/>
                <w:u w:val="single"/>
              </w:rPr>
              <w:t>Целые и рациональные числа.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BA5BEF">
              <w:rPr>
                <w:rFonts w:ascii="Times New Roman" w:eastAsia="Calibri" w:hAnsi="Times New Roman" w:cs="Times New Roman"/>
                <w:kern w:val="3"/>
                <w:sz w:val="24"/>
                <w:szCs w:val="24"/>
                <w:u w:val="single"/>
              </w:rPr>
              <w:t>Иррациональные числа.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BA5BEF">
              <w:rPr>
                <w:rFonts w:ascii="Times New Roman" w:eastAsia="Calibri" w:hAnsi="Times New Roman" w:cs="Times New Roman"/>
                <w:kern w:val="3"/>
                <w:sz w:val="24"/>
                <w:szCs w:val="24"/>
                <w:u w:val="single"/>
              </w:rPr>
              <w:t>Действительные числа.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BA5BEF">
              <w:rPr>
                <w:rFonts w:ascii="Times New Roman" w:eastAsia="Calibri" w:hAnsi="Times New Roman" w:cs="Times New Roman"/>
                <w:kern w:val="3"/>
                <w:sz w:val="24"/>
                <w:szCs w:val="24"/>
                <w:u w:val="single"/>
              </w:rPr>
              <w:t>Модуль действительного числа.</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Бесконечно убывающая геометрическая прогрессия.</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lang w:eastAsia="ru-RU"/>
              </w:rPr>
              <w:t>Сумма бесконечно убывающей геометрической прогрессии</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Арифметический корень натуральной степени.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Степень с рациональным и действительным показателями.</w:t>
            </w:r>
          </w:p>
          <w:p w:rsidR="00936744" w:rsidRPr="00BA5BEF" w:rsidRDefault="00936744" w:rsidP="00294670">
            <w:pPr>
              <w:widowControl w:val="0"/>
              <w:suppressAutoHyphens/>
              <w:autoSpaceDN w:val="0"/>
              <w:spacing w:after="0" w:line="240" w:lineRule="auto"/>
              <w:textAlignment w:val="baseline"/>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u w:val="single"/>
              </w:rPr>
              <w:t>Действительные числа.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Находить сумму бесконечно убывающей геометрической прогрессии. Переводить бесконечную периодическую дробь в обыкновенную дробь.</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Применять умения преобразовывать выражения 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доказывать тождества при решении задач повы</w:t>
            </w:r>
            <w:r w:rsidRPr="00BA5BEF">
              <w:rPr>
                <w:rFonts w:ascii="Times New Roman" w:eastAsia="Calibri" w:hAnsi="Times New Roman" w:cs="Times New Roman"/>
                <w:kern w:val="3"/>
                <w:sz w:val="20"/>
                <w:szCs w:val="24"/>
                <w:lang w:eastAsia="ru-RU"/>
              </w:rPr>
              <w:t>шенной сложности</w:t>
            </w:r>
            <w:r w:rsidRPr="00BA5BEF">
              <w:rPr>
                <w:rFonts w:ascii="Times New Roman" w:eastAsia="Calibri" w:hAnsi="Times New Roman" w:cs="Times New Roman"/>
                <w:kern w:val="3"/>
                <w:sz w:val="20"/>
                <w:szCs w:val="24"/>
              </w:rPr>
              <w:t xml:space="preserve"> </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Приводить примеры (давать определение) арифметических корней натуральной степени.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Пояснять на примерах понятие степени с любым действительным показателем.</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 xml:space="preserve">Применять правила действий с радикалами, выражениями со степенями с рациональным показателем (любым действительным показателем) </w:t>
            </w:r>
            <w:proofErr w:type="gramStart"/>
            <w:r w:rsidRPr="00BA5BEF">
              <w:rPr>
                <w:rFonts w:ascii="Times New Roman" w:eastAsia="Calibri" w:hAnsi="Times New Roman" w:cs="Times New Roman"/>
                <w:kern w:val="3"/>
                <w:sz w:val="20"/>
                <w:szCs w:val="24"/>
              </w:rPr>
              <w:t>при</w:t>
            </w:r>
            <w:proofErr w:type="gramEnd"/>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proofErr w:type="gramStart"/>
            <w:r w:rsidRPr="00BA5BEF">
              <w:rPr>
                <w:rFonts w:ascii="Times New Roman" w:eastAsia="Calibri" w:hAnsi="Times New Roman" w:cs="Times New Roman"/>
                <w:kern w:val="3"/>
                <w:sz w:val="20"/>
                <w:szCs w:val="24"/>
              </w:rPr>
              <w:t>вычислениях</w:t>
            </w:r>
            <w:proofErr w:type="gramEnd"/>
            <w:r w:rsidRPr="00BA5BEF">
              <w:rPr>
                <w:rFonts w:ascii="Times New Roman" w:eastAsia="Calibri" w:hAnsi="Times New Roman" w:cs="Times New Roman"/>
                <w:kern w:val="3"/>
                <w:sz w:val="20"/>
                <w:szCs w:val="24"/>
              </w:rPr>
              <w:t xml:space="preserve"> и преобразованиях выражений.</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Доказывать тождества, содержащие корень натуральной степени и степени с любым действительным показателем, применяя различные способы.</w:t>
            </w:r>
          </w:p>
          <w:p w:rsidR="00936744" w:rsidRPr="00BA5BEF" w:rsidRDefault="00936744" w:rsidP="00294670">
            <w:pPr>
              <w:shd w:val="clear" w:color="auto" w:fill="FFFFFF"/>
              <w:suppressAutoHyphens/>
              <w:autoSpaceDN w:val="0"/>
              <w:spacing w:after="0" w:line="240" w:lineRule="auto"/>
              <w:ind w:hanging="198"/>
              <w:jc w:val="both"/>
              <w:textAlignment w:val="baseline"/>
              <w:rPr>
                <w:rFonts w:ascii="Times New Roman" w:eastAsia="Calibri" w:hAnsi="Times New Roman" w:cs="Times New Roman"/>
                <w:sz w:val="20"/>
                <w:szCs w:val="24"/>
              </w:rPr>
            </w:pPr>
          </w:p>
          <w:p w:rsidR="00936744" w:rsidRPr="00BA5BEF" w:rsidRDefault="00936744" w:rsidP="00294670">
            <w:pPr>
              <w:shd w:val="clear" w:color="auto" w:fill="FFFFFF"/>
              <w:suppressAutoHyphens/>
              <w:autoSpaceDN w:val="0"/>
              <w:spacing w:after="0" w:line="240" w:lineRule="auto"/>
              <w:ind w:hanging="198"/>
              <w:jc w:val="both"/>
              <w:textAlignment w:val="baseline"/>
              <w:rPr>
                <w:rFonts w:ascii="Times New Roman" w:eastAsia="Calibri" w:hAnsi="Times New Roman" w:cs="Times New Roman"/>
                <w:kern w:val="3"/>
              </w:rPr>
            </w:pP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Microsoft Sans Serif" w:eastAsia="Calibri" w:hAnsi="Microsoft Sans Serif" w:cs="Microsoft Sans Serif"/>
                <w:b/>
                <w:bCs/>
                <w:kern w:val="3"/>
                <w:sz w:val="19"/>
                <w:szCs w:val="19"/>
                <w:lang w:eastAsia="ru-RU"/>
              </w:rPr>
            </w:pPr>
            <w:r w:rsidRPr="00BA5BEF">
              <w:rPr>
                <w:rFonts w:ascii="Cambria Math" w:eastAsia="Calibri" w:hAnsi="Cambria Math" w:cs="Cambria Math"/>
                <w:b/>
                <w:bCs/>
                <w:kern w:val="3"/>
                <w:sz w:val="24"/>
                <w:szCs w:val="24"/>
                <w:lang w:eastAsia="ru-RU"/>
              </w:rPr>
              <w:t>∣∣</w:t>
            </w:r>
            <w:r w:rsidRPr="00BA5BEF">
              <w:rPr>
                <w:rFonts w:ascii="Times New Roman" w:eastAsia="Calibri" w:hAnsi="Times New Roman" w:cs="Times New Roman"/>
                <w:b/>
                <w:bCs/>
                <w:kern w:val="3"/>
                <w:sz w:val="24"/>
                <w:szCs w:val="24"/>
                <w:lang w:eastAsia="ru-RU"/>
              </w:rPr>
              <w:t>.Степенная   функция.  22час.</w:t>
            </w:r>
          </w:p>
        </w:tc>
      </w:tr>
      <w:tr w:rsidR="00936744" w:rsidRPr="00BA5BEF" w:rsidTr="00936744">
        <w:tc>
          <w:tcPr>
            <w:tcW w:w="3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Степенная функция, её свойства и график.</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Взаимно обратные функции.</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Сложная функция.</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Равносильные уравнения и неравенства.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Иррациональные уравнения.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Иррациональные неравенства.</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lastRenderedPageBreak/>
              <w:t>Степенная  функция.</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936744" w:rsidRPr="00BA5BEF" w:rsidRDefault="00936744" w:rsidP="00294670">
            <w:pPr>
              <w:suppressAutoHyphens/>
              <w:autoSpaceDN w:val="0"/>
              <w:spacing w:after="0" w:line="240" w:lineRule="auto"/>
              <w:textAlignment w:val="baseline"/>
              <w:rPr>
                <w:rFonts w:ascii="Times New Roman" w:eastAsia="Calibri" w:hAnsi="Times New Roman" w:cs="Times New Roman"/>
                <w:kern w:val="3"/>
                <w:sz w:val="20"/>
                <w:szCs w:val="24"/>
              </w:rPr>
            </w:pPr>
            <w:r w:rsidRPr="00BA5BEF">
              <w:rPr>
                <w:rFonts w:ascii="Times New Roman" w:eastAsia="Calibri" w:hAnsi="Times New Roman" w:cs="Times New Roman"/>
                <w:kern w:val="3"/>
                <w:sz w:val="20"/>
                <w:szCs w:val="24"/>
              </w:rPr>
              <w:lastRenderedPageBreak/>
              <w:t>По графикам степенных функций</w:t>
            </w:r>
          </w:p>
          <w:p w:rsidR="00936744" w:rsidRPr="00BA5BEF" w:rsidRDefault="00936744"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kern w:val="3"/>
                <w:sz w:val="20"/>
                <w:szCs w:val="24"/>
              </w:rPr>
              <w:t xml:space="preserve"> (в зависимости от показателя степени) описывать их свойства</w:t>
            </w:r>
            <w:r w:rsidRPr="00BA5BEF">
              <w:rPr>
                <w:rFonts w:ascii="Calibri" w:eastAsia="Calibri" w:hAnsi="Calibri" w:cs="Times New Roman"/>
                <w:kern w:val="3"/>
                <w:sz w:val="18"/>
              </w:rPr>
              <w:t xml:space="preserve"> </w:t>
            </w:r>
            <w:r w:rsidRPr="00BA5BEF">
              <w:rPr>
                <w:rFonts w:ascii="Times New Roman" w:eastAsia="Calibri" w:hAnsi="Times New Roman" w:cs="Times New Roman"/>
                <w:kern w:val="3"/>
                <w:sz w:val="20"/>
                <w:szCs w:val="24"/>
              </w:rPr>
              <w:t>(монотонность, ограниченность, чётность, нечётность).</w:t>
            </w:r>
          </w:p>
          <w:p w:rsidR="00936744" w:rsidRPr="00BA5BEF" w:rsidRDefault="00936744" w:rsidP="00294670">
            <w:pPr>
              <w:suppressAutoHyphens/>
              <w:autoSpaceDN w:val="0"/>
              <w:spacing w:after="0" w:line="240" w:lineRule="auto"/>
              <w:textAlignment w:val="baseline"/>
              <w:rPr>
                <w:rFonts w:ascii="Times New Roman" w:eastAsia="Calibri" w:hAnsi="Times New Roman" w:cs="Times New Roman"/>
                <w:kern w:val="3"/>
                <w:sz w:val="20"/>
                <w:szCs w:val="24"/>
              </w:rPr>
            </w:pPr>
            <w:r w:rsidRPr="00BA5BEF">
              <w:rPr>
                <w:rFonts w:ascii="Times New Roman" w:eastAsia="Calibri" w:hAnsi="Times New Roman" w:cs="Times New Roman"/>
                <w:kern w:val="3"/>
                <w:sz w:val="20"/>
                <w:szCs w:val="24"/>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 Определять, является ли функция обратимой. Строить график сложной функции, дробно-рациональной функции элементарными методами. 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w:t>
            </w:r>
          </w:p>
          <w:p w:rsidR="00936744" w:rsidRPr="00BA5BEF" w:rsidRDefault="00936744" w:rsidP="00294670">
            <w:pPr>
              <w:suppressAutoHyphens/>
              <w:autoSpaceDN w:val="0"/>
              <w:spacing w:after="0" w:line="240" w:lineRule="auto"/>
              <w:textAlignment w:val="baseline"/>
              <w:rPr>
                <w:rFonts w:ascii="Times New Roman" w:eastAsia="Calibri" w:hAnsi="Times New Roman" w:cs="Times New Roman"/>
                <w:kern w:val="3"/>
                <w:sz w:val="20"/>
                <w:szCs w:val="24"/>
              </w:rPr>
            </w:pPr>
            <w:r w:rsidRPr="00BA5BEF">
              <w:rPr>
                <w:rFonts w:ascii="Times New Roman" w:eastAsia="Calibri" w:hAnsi="Times New Roman" w:cs="Times New Roman"/>
                <w:kern w:val="3"/>
                <w:sz w:val="20"/>
                <w:szCs w:val="24"/>
              </w:rPr>
              <w:lastRenderedPageBreak/>
              <w:t>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Распознавать равносильные преобразования, преобразования, приводящие к уравнению-следствию. Решать простейшие иррациональные уравнения, иррациональные неравенства и их системы. Распознавать графики и строить графики степенных функций, используя графопостроители, изучать</w:t>
            </w:r>
          </w:p>
          <w:p w:rsidR="00936744" w:rsidRPr="00BA5BEF" w:rsidRDefault="00936744"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kern w:val="3"/>
                <w:sz w:val="20"/>
                <w:szCs w:val="24"/>
              </w:rPr>
              <w:t>свойства функций по их графикам. Формулировать гипотезы о количестве корней уравнений, содержащих степенные функции, и проверять их. Выполнять преобразования графиков степенных функций: параллельный перенос, растяжение (сжатие) вдоль оси ординат (построение графиков с модулями, построение графика обратной функции). Применять свойства степенной функции при решении прикладных задач и задач повышенной</w:t>
            </w:r>
          </w:p>
          <w:p w:rsidR="00936744" w:rsidRPr="00BA5BEF" w:rsidRDefault="00936744" w:rsidP="00294670">
            <w:pPr>
              <w:shd w:val="clear" w:color="auto" w:fill="FFFFFF"/>
              <w:suppressAutoHyphens/>
              <w:autoSpaceDN w:val="0"/>
              <w:spacing w:after="0" w:line="240" w:lineRule="auto"/>
              <w:textAlignment w:val="baseline"/>
              <w:rPr>
                <w:rFonts w:ascii="Microsoft Sans Serif" w:eastAsia="Calibri" w:hAnsi="Microsoft Sans Serif" w:cs="Microsoft Sans Serif"/>
                <w:b/>
                <w:bCs/>
                <w:kern w:val="3"/>
                <w:sz w:val="19"/>
                <w:szCs w:val="19"/>
                <w:lang w:eastAsia="ru-RU"/>
              </w:rPr>
            </w:pPr>
            <w:r w:rsidRPr="00BA5BEF">
              <w:rPr>
                <w:rFonts w:ascii="Times New Roman" w:eastAsia="Calibri" w:hAnsi="Times New Roman" w:cs="Times New Roman"/>
                <w:bCs/>
                <w:kern w:val="3"/>
                <w:sz w:val="20"/>
                <w:szCs w:val="24"/>
                <w:lang w:eastAsia="ru-RU"/>
              </w:rPr>
              <w:t>сложности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Cambria Math" w:eastAsia="Calibri" w:hAnsi="Cambria Math" w:cs="Cambria Math"/>
                <w:b/>
                <w:kern w:val="3"/>
                <w:sz w:val="24"/>
                <w:szCs w:val="24"/>
              </w:rPr>
              <w:lastRenderedPageBreak/>
              <w:t>∣∣∣.</w:t>
            </w:r>
            <w:r w:rsidRPr="00BA5BEF">
              <w:rPr>
                <w:rFonts w:ascii="Times New Roman" w:eastAsia="Calibri" w:hAnsi="Times New Roman" w:cs="Times New Roman"/>
                <w:b/>
                <w:kern w:val="3"/>
                <w:sz w:val="24"/>
                <w:szCs w:val="24"/>
              </w:rPr>
              <w:t xml:space="preserve"> Показательная функция. 16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Показательная функция, её свойства и график.</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Показательные уравнения.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Показательные неравенства.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Системы </w:t>
            </w:r>
            <w:proofErr w:type="gramStart"/>
            <w:r w:rsidRPr="00BA5BEF">
              <w:rPr>
                <w:rFonts w:ascii="Times New Roman" w:eastAsia="Calibri" w:hAnsi="Times New Roman" w:cs="Times New Roman"/>
                <w:kern w:val="3"/>
                <w:sz w:val="24"/>
                <w:szCs w:val="24"/>
              </w:rPr>
              <w:t>показательных</w:t>
            </w:r>
            <w:proofErr w:type="gram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уравне</w:t>
            </w:r>
            <w:proofErr w:type="spellEnd"/>
            <w:r w:rsidRPr="00BA5BEF">
              <w:rPr>
                <w:rFonts w:ascii="Times New Roman" w:eastAsia="Calibri" w:hAnsi="Times New Roman" w:cs="Times New Roman"/>
                <w:kern w:val="3"/>
                <w:sz w:val="24"/>
                <w:szCs w:val="24"/>
              </w:rPr>
              <w:t>-</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proofErr w:type="spellStart"/>
            <w:r w:rsidRPr="00BA5BEF">
              <w:rPr>
                <w:rFonts w:ascii="Times New Roman" w:eastAsia="Calibri" w:hAnsi="Times New Roman" w:cs="Times New Roman"/>
                <w:kern w:val="3"/>
                <w:sz w:val="24"/>
                <w:szCs w:val="24"/>
              </w:rPr>
              <w:t>ний</w:t>
            </w:r>
            <w:proofErr w:type="spellEnd"/>
            <w:r w:rsidRPr="00BA5BEF">
              <w:rPr>
                <w:rFonts w:ascii="Times New Roman" w:eastAsia="Calibri" w:hAnsi="Times New Roman" w:cs="Times New Roman"/>
                <w:kern w:val="3"/>
                <w:sz w:val="24"/>
                <w:szCs w:val="24"/>
              </w:rPr>
              <w:t xml:space="preserve"> и неравенств.</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Показательная функция.</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По графикам показательной функции описывать её свойства (монотонность, ограниченность).</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Приводить примеры показательной функции (заданной с помощью формулы или графика), обладающей заданными свойствами (например,</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ограниченности). Разъяснять смысл перечисленных свойств.</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rPr>
              <w:t>Решать простейшие показательные уравнения, не</w:t>
            </w:r>
            <w:r w:rsidRPr="00BA5BEF">
              <w:rPr>
                <w:rFonts w:ascii="Times New Roman" w:eastAsia="Calibri" w:hAnsi="Times New Roman" w:cs="Times New Roman"/>
                <w:kern w:val="3"/>
                <w:sz w:val="20"/>
                <w:szCs w:val="24"/>
                <w:lang w:eastAsia="ru-RU"/>
              </w:rPr>
              <w:t>равенства и их системы.</w:t>
            </w:r>
            <w:r w:rsidRPr="00BA5BEF">
              <w:rPr>
                <w:rFonts w:ascii="Times New Roman" w:eastAsia="Calibri" w:hAnsi="Times New Roman" w:cs="Times New Roman"/>
                <w:kern w:val="3"/>
                <w:sz w:val="20"/>
                <w:szCs w:val="24"/>
              </w:rPr>
              <w:t xml:space="preserve"> 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w:t>
            </w:r>
            <w:proofErr w:type="gramStart"/>
            <w:r w:rsidRPr="00BA5BEF">
              <w:rPr>
                <w:rFonts w:ascii="Times New Roman" w:eastAsia="Calibri" w:hAnsi="Times New Roman" w:cs="Times New Roman"/>
                <w:kern w:val="3"/>
                <w:sz w:val="20"/>
                <w:szCs w:val="24"/>
              </w:rPr>
              <w:t>к</w:t>
            </w:r>
            <w:proofErr w:type="gramEnd"/>
            <w:r w:rsidRPr="00BA5BEF">
              <w:rPr>
                <w:rFonts w:ascii="Times New Roman" w:eastAsia="Calibri" w:hAnsi="Times New Roman" w:cs="Times New Roman"/>
                <w:kern w:val="3"/>
                <w:sz w:val="20"/>
                <w:szCs w:val="24"/>
              </w:rPr>
              <w:t xml:space="preserve"> квадратным </w:t>
            </w:r>
            <w:proofErr w:type="spellStart"/>
            <w:r w:rsidRPr="00BA5BEF">
              <w:rPr>
                <w:rFonts w:ascii="Times New Roman" w:eastAsia="Calibri" w:hAnsi="Times New Roman" w:cs="Times New Roman"/>
                <w:kern w:val="3"/>
                <w:sz w:val="20"/>
                <w:szCs w:val="24"/>
              </w:rPr>
              <w:t>иррациональнымным</w:t>
            </w:r>
            <w:proofErr w:type="spellEnd"/>
            <w:r w:rsidRPr="00BA5BEF">
              <w:rPr>
                <w:rFonts w:ascii="Times New Roman" w:eastAsia="Calibri" w:hAnsi="Times New Roman" w:cs="Times New Roman"/>
                <w:kern w:val="3"/>
                <w:sz w:val="20"/>
                <w:szCs w:val="24"/>
              </w:rPr>
              <w:t>.</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Решать показательные уравнения, применяя различные методы.</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 xml:space="preserve">Распознавать графики и строить график показательной функции, используя </w:t>
            </w:r>
            <w:proofErr w:type="spellStart"/>
            <w:r w:rsidRPr="00BA5BEF">
              <w:rPr>
                <w:rFonts w:ascii="Times New Roman" w:eastAsia="Calibri" w:hAnsi="Times New Roman" w:cs="Times New Roman"/>
                <w:kern w:val="3"/>
                <w:sz w:val="20"/>
                <w:szCs w:val="24"/>
              </w:rPr>
              <w:t>графопостроители</w:t>
            </w:r>
            <w:proofErr w:type="gramStart"/>
            <w:r w:rsidRPr="00BA5BEF">
              <w:rPr>
                <w:rFonts w:ascii="Times New Roman" w:eastAsia="Calibri" w:hAnsi="Times New Roman" w:cs="Times New Roman"/>
                <w:kern w:val="3"/>
                <w:sz w:val="20"/>
                <w:szCs w:val="24"/>
              </w:rPr>
              <w:t>,и</w:t>
            </w:r>
            <w:proofErr w:type="gramEnd"/>
            <w:r w:rsidRPr="00BA5BEF">
              <w:rPr>
                <w:rFonts w:ascii="Times New Roman" w:eastAsia="Calibri" w:hAnsi="Times New Roman" w:cs="Times New Roman"/>
                <w:kern w:val="3"/>
                <w:sz w:val="20"/>
                <w:szCs w:val="24"/>
              </w:rPr>
              <w:t>зучать</w:t>
            </w:r>
            <w:proofErr w:type="spellEnd"/>
            <w:r w:rsidRPr="00BA5BEF">
              <w:rPr>
                <w:rFonts w:ascii="Times New Roman" w:eastAsia="Calibri" w:hAnsi="Times New Roman" w:cs="Times New Roman"/>
                <w:kern w:val="3"/>
                <w:sz w:val="20"/>
                <w:szCs w:val="24"/>
              </w:rPr>
              <w:t xml:space="preserve"> свойства функции по графикам.</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 xml:space="preserve">Формулировать гипотезы о количестве корней уравнений, содержащих показательную </w:t>
            </w:r>
            <w:proofErr w:type="spellStart"/>
            <w:r w:rsidRPr="00BA5BEF">
              <w:rPr>
                <w:rFonts w:ascii="Times New Roman" w:eastAsia="Calibri" w:hAnsi="Times New Roman" w:cs="Times New Roman"/>
                <w:kern w:val="3"/>
                <w:sz w:val="20"/>
                <w:szCs w:val="24"/>
              </w:rPr>
              <w:t>функцию</w:t>
            </w:r>
            <w:proofErr w:type="gramStart"/>
            <w:r w:rsidRPr="00BA5BEF">
              <w:rPr>
                <w:rFonts w:ascii="Times New Roman" w:eastAsia="Calibri" w:hAnsi="Times New Roman" w:cs="Times New Roman"/>
                <w:kern w:val="3"/>
                <w:sz w:val="20"/>
                <w:szCs w:val="24"/>
              </w:rPr>
              <w:t>,и</w:t>
            </w:r>
            <w:proofErr w:type="spellEnd"/>
            <w:proofErr w:type="gramEnd"/>
            <w:r w:rsidRPr="00BA5BEF">
              <w:rPr>
                <w:rFonts w:ascii="Times New Roman" w:eastAsia="Calibri" w:hAnsi="Times New Roman" w:cs="Times New Roman"/>
                <w:kern w:val="3"/>
                <w:sz w:val="20"/>
                <w:szCs w:val="24"/>
              </w:rPr>
              <w:t xml:space="preserve"> проверять их .Выполнять преобразования графика показательной функции: параллельный перенос, растяжение (сжатие) вдоль оси ординат (построение графиков с</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модулями, построение графика обратной функции).</w:t>
            </w:r>
            <w:r w:rsidRPr="00BA5BEF">
              <w:rPr>
                <w:rFonts w:ascii="Calibri" w:eastAsia="Calibri" w:hAnsi="Calibri" w:cs="Times New Roman"/>
                <w:kern w:val="3"/>
                <w:sz w:val="16"/>
                <w:szCs w:val="20"/>
                <w:lang w:eastAsia="ru-RU"/>
              </w:rPr>
              <w:t xml:space="preserve"> </w:t>
            </w:r>
            <w:r w:rsidRPr="00BA5BEF">
              <w:rPr>
                <w:rFonts w:ascii="Times New Roman" w:eastAsia="Calibri" w:hAnsi="Times New Roman" w:cs="Times New Roman"/>
                <w:kern w:val="3"/>
                <w:sz w:val="20"/>
                <w:szCs w:val="24"/>
              </w:rPr>
              <w:t>Применять свойства показательной функции при решении прикладных задач и задач повышенной</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0"/>
                <w:szCs w:val="24"/>
                <w:lang w:eastAsia="ru-RU"/>
              </w:rPr>
              <w:t>сложности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rPr>
            </w:pPr>
            <w:r w:rsidRPr="00BA5BEF">
              <w:rPr>
                <w:rFonts w:ascii="Cambria Math" w:eastAsia="Calibri" w:hAnsi="Cambria Math" w:cs="Cambria Math"/>
                <w:b/>
                <w:kern w:val="3"/>
                <w:sz w:val="24"/>
                <w:szCs w:val="24"/>
              </w:rPr>
              <w:t>∣</w:t>
            </w:r>
            <w:r w:rsidRPr="00BA5BEF">
              <w:rPr>
                <w:rFonts w:ascii="Times New Roman" w:eastAsia="Calibri" w:hAnsi="Times New Roman" w:cs="Times New Roman"/>
                <w:b/>
                <w:kern w:val="3"/>
                <w:sz w:val="24"/>
                <w:szCs w:val="24"/>
              </w:rPr>
              <w:t>V. Логарифмическая функция. 23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D664E8"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D664E8">
              <w:rPr>
                <w:rFonts w:ascii="Times New Roman" w:eastAsia="Calibri" w:hAnsi="Times New Roman" w:cs="Times New Roman"/>
                <w:kern w:val="3"/>
                <w:sz w:val="24"/>
                <w:szCs w:val="24"/>
                <w:u w:val="single"/>
              </w:rPr>
              <w:t xml:space="preserve">Логарифмы. </w:t>
            </w:r>
          </w:p>
          <w:p w:rsidR="00936744" w:rsidRPr="00D664E8"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D664E8">
              <w:rPr>
                <w:rFonts w:ascii="Times New Roman" w:eastAsia="Calibri" w:hAnsi="Times New Roman" w:cs="Times New Roman"/>
                <w:kern w:val="3"/>
                <w:sz w:val="24"/>
                <w:szCs w:val="24"/>
                <w:u w:val="single"/>
              </w:rPr>
              <w:t xml:space="preserve">Свойства логарифмов. </w:t>
            </w:r>
          </w:p>
          <w:p w:rsidR="00936744" w:rsidRPr="00D664E8" w:rsidRDefault="00936744" w:rsidP="00294670">
            <w:pPr>
              <w:autoSpaceDE w:val="0"/>
              <w:autoSpaceDN w:val="0"/>
              <w:spacing w:after="0" w:line="240" w:lineRule="auto"/>
              <w:rPr>
                <w:rFonts w:ascii="Calibri" w:eastAsia="Calibri" w:hAnsi="Calibri" w:cs="Times New Roman"/>
                <w:kern w:val="3"/>
                <w:sz w:val="20"/>
                <w:szCs w:val="20"/>
                <w:u w:val="single"/>
                <w:lang w:eastAsia="ru-RU"/>
              </w:rPr>
            </w:pPr>
            <w:r w:rsidRPr="00D664E8">
              <w:rPr>
                <w:rFonts w:ascii="Times New Roman" w:eastAsia="Calibri" w:hAnsi="Times New Roman" w:cs="Times New Roman"/>
                <w:kern w:val="3"/>
                <w:sz w:val="24"/>
                <w:szCs w:val="24"/>
                <w:u w:val="single"/>
              </w:rPr>
              <w:t>Десятичные и натуральные логарифмы. Формула перехода.</w:t>
            </w:r>
          </w:p>
          <w:p w:rsidR="00936744" w:rsidRPr="00D664E8" w:rsidRDefault="00936744" w:rsidP="00294670">
            <w:pPr>
              <w:widowControl w:val="0"/>
              <w:suppressAutoHyphens/>
              <w:autoSpaceDN w:val="0"/>
              <w:spacing w:after="0" w:line="240" w:lineRule="auto"/>
              <w:textAlignment w:val="baseline"/>
              <w:rPr>
                <w:rFonts w:ascii="Times New Roman" w:eastAsia="Calibri" w:hAnsi="Times New Roman" w:cs="Times New Roman"/>
                <w:kern w:val="3"/>
                <w:sz w:val="24"/>
                <w:szCs w:val="24"/>
                <w:u w:val="single"/>
              </w:rPr>
            </w:pPr>
            <w:r w:rsidRPr="00D664E8">
              <w:rPr>
                <w:rFonts w:ascii="Times New Roman" w:eastAsia="Calibri" w:hAnsi="Times New Roman" w:cs="Times New Roman"/>
                <w:kern w:val="3"/>
                <w:sz w:val="24"/>
                <w:szCs w:val="24"/>
                <w:u w:val="single"/>
              </w:rPr>
              <w:t xml:space="preserve"> Логарифмическая функция и ее свойства и график.</w:t>
            </w:r>
          </w:p>
          <w:p w:rsidR="00936744" w:rsidRPr="00D664E8"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D664E8">
              <w:rPr>
                <w:rFonts w:ascii="Times New Roman" w:eastAsia="Calibri" w:hAnsi="Times New Roman" w:cs="Times New Roman"/>
                <w:kern w:val="3"/>
                <w:sz w:val="24"/>
                <w:szCs w:val="24"/>
                <w:u w:val="single"/>
              </w:rPr>
              <w:t xml:space="preserve">Логарифмические уравнения. </w:t>
            </w:r>
          </w:p>
          <w:p w:rsidR="00936744" w:rsidRPr="00D664E8" w:rsidRDefault="00936744" w:rsidP="00294670">
            <w:pPr>
              <w:widowControl w:val="0"/>
              <w:suppressAutoHyphens/>
              <w:autoSpaceDN w:val="0"/>
              <w:spacing w:after="0" w:line="240" w:lineRule="auto"/>
              <w:textAlignment w:val="baseline"/>
              <w:rPr>
                <w:rFonts w:ascii="Times New Roman" w:eastAsia="Calibri" w:hAnsi="Times New Roman" w:cs="Times New Roman"/>
                <w:kern w:val="3"/>
                <w:sz w:val="24"/>
                <w:szCs w:val="24"/>
                <w:u w:val="single"/>
              </w:rPr>
            </w:pPr>
            <w:r w:rsidRPr="00D664E8">
              <w:rPr>
                <w:rFonts w:ascii="Times New Roman" w:eastAsia="Calibri" w:hAnsi="Times New Roman" w:cs="Times New Roman"/>
                <w:kern w:val="3"/>
                <w:sz w:val="24"/>
                <w:szCs w:val="24"/>
                <w:u w:val="single"/>
              </w:rPr>
              <w:t>Логарифмические неравенства.</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D664E8">
              <w:rPr>
                <w:rFonts w:ascii="Times New Roman" w:eastAsia="Calibri" w:hAnsi="Times New Roman" w:cs="Times New Roman"/>
                <w:kern w:val="3"/>
                <w:sz w:val="24"/>
                <w:szCs w:val="24"/>
                <w:u w:val="single"/>
              </w:rPr>
              <w:t>Логарифмическая  функция.</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4"/>
              </w:rPr>
              <w:t>Выполнять простейшие преобразования логарифмических выражений с использованием свойств логарифмов, с помощью формул перехода. По графику логарифмической функции описывать её свойства (монотонность, ограниченность).</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4"/>
              </w:rPr>
              <w:t>Приводить примеры логарифмической функции (заданной с помощью формулы или графика), обладающей заданными свойствами (например, ограни</w:t>
            </w:r>
            <w:r w:rsidRPr="00BA5BEF">
              <w:rPr>
                <w:rFonts w:ascii="Times New Roman" w:eastAsia="Calibri" w:hAnsi="Times New Roman" w:cs="Times New Roman"/>
                <w:sz w:val="20"/>
                <w:szCs w:val="24"/>
                <w:lang w:eastAsia="ru-RU"/>
              </w:rPr>
              <w:t>ченности). Разъяснять смысл перечисленных свойств</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4"/>
              </w:rPr>
              <w:t>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логарифмические уравнения, логарифмические неравенства и их системы. Решать логарифмические уравнения различными методами.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4"/>
              </w:rPr>
              <w:t>Распознавать графики и строить график логарифмической функции, используя графопостроители,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4"/>
              </w:rPr>
              <w:t>изучать свойства функции по графикам, формулировать гипотезы о количестве корней уравнений, содержащих логарифмическую функцию, 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4"/>
              </w:rPr>
              <w:lastRenderedPageBreak/>
              <w:t>проверять их. Выполнять преобразования графика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4"/>
              </w:rPr>
              <w:t>логарифмической функции: параллельный перенос, растяжение (сжатие) вдоль оси ординат (построение графиков с модулями, построение графика обратной функции).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4"/>
              </w:rPr>
              <w:t>Применять свойства логарифмической функции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4"/>
                <w:lang w:eastAsia="ru-RU"/>
              </w:rPr>
              <w:t>при решении прик</w:t>
            </w:r>
            <w:r w:rsidRPr="00BA5BEF">
              <w:rPr>
                <w:rFonts w:ascii="Times New Roman" w:eastAsia="Calibri" w:hAnsi="Times New Roman" w:cs="Times New Roman"/>
                <w:sz w:val="20"/>
                <w:szCs w:val="24"/>
              </w:rPr>
              <w:t>ладных задач и задач повышенной сложности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b/>
                <w:kern w:val="3"/>
                <w:sz w:val="24"/>
                <w:szCs w:val="24"/>
              </w:rPr>
            </w:pPr>
            <w:r w:rsidRPr="00BA5BEF">
              <w:rPr>
                <w:rFonts w:ascii="Times New Roman" w:eastAsia="Calibri" w:hAnsi="Times New Roman" w:cs="Times New Roman"/>
                <w:b/>
                <w:kern w:val="3"/>
                <w:sz w:val="24"/>
                <w:szCs w:val="24"/>
              </w:rPr>
              <w:lastRenderedPageBreak/>
              <w:t>V. Тригонометрические формулы. 31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D664E8" w:rsidRDefault="00936744" w:rsidP="00294670">
            <w:pPr>
              <w:autoSpaceDE w:val="0"/>
              <w:autoSpaceDN w:val="0"/>
              <w:spacing w:after="0" w:line="240" w:lineRule="auto"/>
              <w:rPr>
                <w:rFonts w:ascii="Times New Roman" w:eastAsia="Calibri" w:hAnsi="Times New Roman" w:cs="Times New Roman"/>
                <w:kern w:val="3"/>
                <w:sz w:val="24"/>
                <w:szCs w:val="24"/>
                <w:u w:val="single"/>
              </w:rPr>
            </w:pPr>
            <w:r w:rsidRPr="00D664E8">
              <w:rPr>
                <w:rFonts w:ascii="Times New Roman" w:eastAsia="Calibri" w:hAnsi="Times New Roman" w:cs="Times New Roman"/>
                <w:kern w:val="3"/>
                <w:sz w:val="24"/>
                <w:szCs w:val="24"/>
                <w:u w:val="single"/>
              </w:rPr>
              <w:t>Радианная мера угла.</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Поворот точки вокруг начала координат.</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Определение синуса, косинуса и тангенса угла.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Знаки синуса, косинуса и тангенса.</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Зависимость между синусом, косинусом и тангенсом одного и того же угла.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Тригонометрические тождества.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Синус, косинус и тангенс углов a</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и –a.</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Формулы сложения.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Синус, косинус и тангенс двойного угла.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Синус, косинус и тангенс половинного угла.</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Формулы приведения.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Сумма и разность синусов. Сумма и разность косинусов.</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Тригонометрические формулы.</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 xml:space="preserve">Переводить градусную меру </w:t>
            </w:r>
            <w:proofErr w:type="gramStart"/>
            <w:r w:rsidRPr="00BA5BEF">
              <w:rPr>
                <w:rFonts w:ascii="Times New Roman" w:eastAsia="Calibri" w:hAnsi="Times New Roman" w:cs="Times New Roman"/>
                <w:sz w:val="20"/>
                <w:szCs w:val="20"/>
                <w:lang w:eastAsia="ru-RU"/>
              </w:rPr>
              <w:t>в</w:t>
            </w:r>
            <w:proofErr w:type="gramEnd"/>
            <w:r w:rsidRPr="00BA5BEF">
              <w:rPr>
                <w:rFonts w:ascii="Times New Roman" w:eastAsia="Calibri" w:hAnsi="Times New Roman" w:cs="Times New Roman"/>
                <w:sz w:val="20"/>
                <w:szCs w:val="20"/>
                <w:lang w:eastAsia="ru-RU"/>
              </w:rPr>
              <w:t xml:space="preserve"> радианную и обратно. Находить на окружности положение точки. Находить знаки значений синуса, косинуса, тангенса числа. Выявлять зависимость между синусом, косинусом, тангенсом одного и того же угла. Применять данные зависимости для доказательства тождества, в частности на определённых множествах.</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Применять при преобразованиях и вычислениях</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формулы связи тригонометрических функций</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углов a и –a, формулы сложения, формулы двойных и половинных углов, формулы приведения,</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формулы суммы и разности синусов, суммы</w:t>
            </w:r>
          </w:p>
          <w:p w:rsidR="00936744" w:rsidRPr="00BA5BEF" w:rsidRDefault="00936744" w:rsidP="00294670">
            <w:pPr>
              <w:autoSpaceDE w:val="0"/>
              <w:autoSpaceDN w:val="0"/>
              <w:spacing w:after="0" w:line="240" w:lineRule="auto"/>
              <w:rPr>
                <w:rFonts w:ascii="Times New Roman" w:eastAsia="Calibri" w:hAnsi="Times New Roman" w:cs="Times New Roman"/>
                <w:sz w:val="20"/>
                <w:szCs w:val="20"/>
                <w:lang w:eastAsia="ru-RU"/>
              </w:rPr>
            </w:pPr>
            <w:r w:rsidRPr="00BA5BEF">
              <w:rPr>
                <w:rFonts w:ascii="Times New Roman" w:eastAsia="Calibri" w:hAnsi="Times New Roman" w:cs="Times New Roman"/>
                <w:sz w:val="20"/>
                <w:szCs w:val="20"/>
                <w:lang w:eastAsia="ru-RU"/>
              </w:rPr>
              <w:t>и разности косинусов, произведения синусов и косинусов.</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Доказывать тождества, применяя различные методы, используя все изученные формулы.</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Применять все изученные свойства и формулы</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при решении прикладных задач и задач повышенной сложности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b/>
                <w:kern w:val="3"/>
                <w:sz w:val="24"/>
                <w:szCs w:val="24"/>
              </w:rPr>
              <w:t>V</w:t>
            </w:r>
            <w:r w:rsidRPr="00BA5BEF">
              <w:rPr>
                <w:rFonts w:ascii="Cambria Math" w:eastAsia="Calibri" w:hAnsi="Cambria Math" w:cs="Cambria Math"/>
                <w:b/>
                <w:kern w:val="3"/>
                <w:sz w:val="24"/>
                <w:szCs w:val="24"/>
              </w:rPr>
              <w:t>∣.</w:t>
            </w:r>
            <w:r w:rsidRPr="00BA5BEF">
              <w:rPr>
                <w:rFonts w:ascii="Times New Roman" w:eastAsia="Calibri" w:hAnsi="Times New Roman" w:cs="Times New Roman"/>
                <w:b/>
                <w:kern w:val="3"/>
                <w:sz w:val="24"/>
                <w:szCs w:val="24"/>
              </w:rPr>
              <w:t xml:space="preserve"> Тригонометрические уравнения. 22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Уравнение </w:t>
            </w:r>
            <w:proofErr w:type="spellStart"/>
            <w:r w:rsidRPr="00BA5BEF">
              <w:rPr>
                <w:rFonts w:ascii="Times New Roman" w:eastAsia="Calibri" w:hAnsi="Times New Roman" w:cs="Times New Roman"/>
                <w:kern w:val="3"/>
                <w:sz w:val="24"/>
                <w:szCs w:val="24"/>
              </w:rPr>
              <w:t>cos</w:t>
            </w:r>
            <w:proofErr w:type="spell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x</w:t>
            </w:r>
            <w:proofErr w:type="spellEnd"/>
            <w:r w:rsidRPr="00BA5BEF">
              <w:rPr>
                <w:rFonts w:ascii="Times New Roman" w:eastAsia="Calibri" w:hAnsi="Times New Roman" w:cs="Times New Roman"/>
                <w:kern w:val="3"/>
                <w:sz w:val="24"/>
                <w:szCs w:val="24"/>
              </w:rPr>
              <w:t xml:space="preserve"> = </w:t>
            </w:r>
            <w:proofErr w:type="spellStart"/>
            <w:r w:rsidRPr="00BA5BEF">
              <w:rPr>
                <w:rFonts w:ascii="Times New Roman" w:eastAsia="Calibri" w:hAnsi="Times New Roman" w:cs="Times New Roman"/>
                <w:kern w:val="3"/>
                <w:sz w:val="24"/>
                <w:szCs w:val="24"/>
              </w:rPr>
              <w:t>a</w:t>
            </w:r>
            <w:proofErr w:type="spellEnd"/>
            <w:r w:rsidRPr="00BA5BEF">
              <w:rPr>
                <w:rFonts w:ascii="Times New Roman" w:eastAsia="Calibri" w:hAnsi="Times New Roman" w:cs="Times New Roman"/>
                <w:kern w:val="3"/>
                <w:sz w:val="24"/>
                <w:szCs w:val="24"/>
              </w:rPr>
              <w:t xml:space="preserve">.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Уравнение </w:t>
            </w:r>
            <w:proofErr w:type="spellStart"/>
            <w:r w:rsidRPr="00BA5BEF">
              <w:rPr>
                <w:rFonts w:ascii="Times New Roman" w:eastAsia="Calibri" w:hAnsi="Times New Roman" w:cs="Times New Roman"/>
                <w:kern w:val="3"/>
                <w:sz w:val="24"/>
                <w:szCs w:val="24"/>
              </w:rPr>
              <w:t>sin</w:t>
            </w:r>
            <w:proofErr w:type="spell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x</w:t>
            </w:r>
            <w:proofErr w:type="spellEnd"/>
            <w:r w:rsidRPr="00BA5BEF">
              <w:rPr>
                <w:rFonts w:ascii="Times New Roman" w:eastAsia="Calibri" w:hAnsi="Times New Roman" w:cs="Times New Roman"/>
                <w:kern w:val="3"/>
                <w:sz w:val="24"/>
                <w:szCs w:val="24"/>
              </w:rPr>
              <w:t xml:space="preserve"> = </w:t>
            </w:r>
            <w:proofErr w:type="spellStart"/>
            <w:r w:rsidRPr="00BA5BEF">
              <w:rPr>
                <w:rFonts w:ascii="Times New Roman" w:eastAsia="Calibri" w:hAnsi="Times New Roman" w:cs="Times New Roman"/>
                <w:kern w:val="3"/>
                <w:sz w:val="24"/>
                <w:szCs w:val="24"/>
              </w:rPr>
              <w:t>a</w:t>
            </w:r>
            <w:proofErr w:type="spellEnd"/>
            <w:r w:rsidRPr="00BA5BEF">
              <w:rPr>
                <w:rFonts w:ascii="Times New Roman" w:eastAsia="Calibri" w:hAnsi="Times New Roman" w:cs="Times New Roman"/>
                <w:kern w:val="3"/>
                <w:sz w:val="24"/>
                <w:szCs w:val="24"/>
              </w:rPr>
              <w:t>.</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Уравнение </w:t>
            </w:r>
            <w:proofErr w:type="spellStart"/>
            <w:r w:rsidRPr="00BA5BEF">
              <w:rPr>
                <w:rFonts w:ascii="Times New Roman" w:eastAsia="Calibri" w:hAnsi="Times New Roman" w:cs="Times New Roman"/>
                <w:kern w:val="3"/>
                <w:sz w:val="24"/>
                <w:szCs w:val="24"/>
              </w:rPr>
              <w:t>tg</w:t>
            </w:r>
            <w:proofErr w:type="spell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x</w:t>
            </w:r>
            <w:proofErr w:type="spellEnd"/>
            <w:r w:rsidRPr="00BA5BEF">
              <w:rPr>
                <w:rFonts w:ascii="Times New Roman" w:eastAsia="Calibri" w:hAnsi="Times New Roman" w:cs="Times New Roman"/>
                <w:kern w:val="3"/>
                <w:sz w:val="24"/>
                <w:szCs w:val="24"/>
              </w:rPr>
              <w:t xml:space="preserve"> = </w:t>
            </w:r>
            <w:proofErr w:type="spellStart"/>
            <w:r w:rsidRPr="00BA5BEF">
              <w:rPr>
                <w:rFonts w:ascii="Times New Roman" w:eastAsia="Calibri" w:hAnsi="Times New Roman" w:cs="Times New Roman"/>
                <w:kern w:val="3"/>
                <w:sz w:val="24"/>
                <w:szCs w:val="24"/>
              </w:rPr>
              <w:t>a</w:t>
            </w:r>
            <w:proofErr w:type="spellEnd"/>
            <w:r w:rsidRPr="00BA5BEF">
              <w:rPr>
                <w:rFonts w:ascii="Times New Roman" w:eastAsia="Calibri" w:hAnsi="Times New Roman" w:cs="Times New Roman"/>
                <w:kern w:val="3"/>
                <w:sz w:val="24"/>
                <w:szCs w:val="24"/>
              </w:rPr>
              <w:t>.</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Решение тригонометрических уравнений.</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Примеры решения простейших</w:t>
            </w:r>
          </w:p>
          <w:p w:rsidR="00936744" w:rsidRPr="00BA5BEF" w:rsidRDefault="00936744" w:rsidP="00294670">
            <w:pPr>
              <w:widowControl w:val="0"/>
              <w:suppressAutoHyphens/>
              <w:autoSpaceDN w:val="0"/>
              <w:spacing w:after="0" w:line="240" w:lineRule="auto"/>
              <w:textAlignment w:val="baseline"/>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тригонометрических неравенств.</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Уметь находить арксинус, арккосинус, арктангенс</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действительного числа.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 xml:space="preserve">Применять свойства арксинуса, арккосинуса, арктангенса числа. Применять формулы для </w:t>
            </w:r>
            <w:proofErr w:type="spellStart"/>
            <w:r w:rsidRPr="00BA5BEF">
              <w:rPr>
                <w:rFonts w:ascii="Times New Roman" w:eastAsia="Calibri" w:hAnsi="Times New Roman" w:cs="Times New Roman"/>
                <w:sz w:val="20"/>
                <w:szCs w:val="20"/>
                <w:lang w:eastAsia="ru-RU"/>
              </w:rPr>
              <w:t>нахожде</w:t>
            </w:r>
            <w:proofErr w:type="spellEnd"/>
            <w:r w:rsidRPr="00BA5BEF">
              <w:rPr>
                <w:rFonts w:ascii="Times New Roman" w:eastAsia="Calibri" w:hAnsi="Times New Roman" w:cs="Times New Roman"/>
                <w:sz w:val="20"/>
                <w:szCs w:val="20"/>
                <w:lang w:eastAsia="ru-RU"/>
              </w:rPr>
              <w:t>-</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proofErr w:type="spellStart"/>
            <w:r w:rsidRPr="00BA5BEF">
              <w:rPr>
                <w:rFonts w:ascii="Times New Roman" w:eastAsia="Calibri" w:hAnsi="Times New Roman" w:cs="Times New Roman"/>
                <w:sz w:val="20"/>
                <w:szCs w:val="20"/>
                <w:lang w:eastAsia="ru-RU"/>
              </w:rPr>
              <w:t>ния</w:t>
            </w:r>
            <w:proofErr w:type="spellEnd"/>
            <w:r w:rsidRPr="00BA5BEF">
              <w:rPr>
                <w:rFonts w:ascii="Times New Roman" w:eastAsia="Calibri" w:hAnsi="Times New Roman" w:cs="Times New Roman"/>
                <w:sz w:val="20"/>
                <w:szCs w:val="20"/>
                <w:lang w:eastAsia="ru-RU"/>
              </w:rPr>
              <w:t xml:space="preserve"> корней уравнений </w:t>
            </w:r>
            <w:proofErr w:type="spellStart"/>
            <w:r w:rsidRPr="00BA5BEF">
              <w:rPr>
                <w:rFonts w:ascii="Times New Roman" w:eastAsia="Calibri" w:hAnsi="Times New Roman" w:cs="Times New Roman"/>
                <w:sz w:val="20"/>
                <w:szCs w:val="20"/>
                <w:lang w:eastAsia="ru-RU"/>
              </w:rPr>
              <w:t>cos</w:t>
            </w:r>
            <w:proofErr w:type="spellEnd"/>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х</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eastAsia="ru-RU"/>
              </w:rPr>
              <w:t>а</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sz w:val="20"/>
                <w:szCs w:val="20"/>
                <w:lang w:eastAsia="ru-RU"/>
              </w:rPr>
              <w:t>sin</w:t>
            </w:r>
            <w:proofErr w:type="spellEnd"/>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x</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a</w:t>
            </w:r>
            <w:proofErr w:type="spellEnd"/>
            <w:r w:rsidRPr="00BA5BEF">
              <w:rPr>
                <w:rFonts w:ascii="Times New Roman" w:eastAsia="Calibri" w:hAnsi="Times New Roman" w:cs="Times New Roman"/>
                <w:sz w:val="20"/>
                <w:szCs w:val="20"/>
                <w:lang w:eastAsia="ru-RU"/>
              </w:rPr>
              <w:t>,</w:t>
            </w:r>
            <w:r w:rsidRPr="00BA5BEF">
              <w:rPr>
                <w:rFonts w:ascii="Calibri" w:eastAsia="Calibri" w:hAnsi="Calibri" w:cs="Times New Roman"/>
                <w:kern w:val="3"/>
                <w:sz w:val="20"/>
                <w:szCs w:val="20"/>
                <w:lang w:eastAsia="ru-RU"/>
              </w:rPr>
              <w:t xml:space="preserve"> </w:t>
            </w:r>
            <w:proofErr w:type="spellStart"/>
            <w:r w:rsidRPr="00BA5BEF">
              <w:rPr>
                <w:rFonts w:ascii="Times New Roman" w:eastAsia="Calibri" w:hAnsi="Times New Roman" w:cs="Times New Roman"/>
                <w:sz w:val="20"/>
                <w:szCs w:val="20"/>
                <w:lang w:eastAsia="ru-RU"/>
              </w:rPr>
              <w:t>tg</w:t>
            </w:r>
            <w:proofErr w:type="spellEnd"/>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х</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eastAsia="ru-RU"/>
              </w:rPr>
              <w:t>а</w:t>
            </w:r>
            <w:r w:rsidRPr="00BA5BEF">
              <w:rPr>
                <w:rFonts w:ascii="Times New Roman" w:eastAsia="Calibri" w:hAnsi="Times New Roman" w:cs="Times New Roman"/>
                <w:sz w:val="20"/>
                <w:szCs w:val="20"/>
                <w:lang w:eastAsia="ru-RU"/>
              </w:rPr>
              <w:t>. Уметь решать тригонометрические уравнения: линейные относительно синуса, косинуса,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тангенса угла (числа), сводящиеся к квадратным 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другим алгебраическим уравнениям после замены</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 xml:space="preserve">неизвестного, сводящиеся к простейшим </w:t>
            </w:r>
            <w:proofErr w:type="spellStart"/>
            <w:r w:rsidRPr="00BA5BEF">
              <w:rPr>
                <w:rFonts w:ascii="Times New Roman" w:eastAsia="Calibri" w:hAnsi="Times New Roman" w:cs="Times New Roman"/>
                <w:sz w:val="20"/>
                <w:szCs w:val="20"/>
                <w:lang w:eastAsia="ru-RU"/>
              </w:rPr>
              <w:t>тригоно</w:t>
            </w:r>
            <w:proofErr w:type="spellEnd"/>
            <w:r w:rsidRPr="00BA5BEF">
              <w:rPr>
                <w:rFonts w:ascii="Times New Roman" w:eastAsia="Calibri" w:hAnsi="Times New Roman" w:cs="Times New Roman"/>
                <w:sz w:val="20"/>
                <w:szCs w:val="20"/>
                <w:lang w:eastAsia="ru-RU"/>
              </w:rPr>
              <w:t>-</w:t>
            </w:r>
          </w:p>
          <w:p w:rsidR="00936744" w:rsidRPr="00BA5BEF" w:rsidRDefault="00936744" w:rsidP="00294670">
            <w:pPr>
              <w:autoSpaceDE w:val="0"/>
              <w:autoSpaceDN w:val="0"/>
              <w:spacing w:after="0" w:line="240" w:lineRule="auto"/>
              <w:rPr>
                <w:rFonts w:ascii="Times New Roman" w:eastAsia="Calibri" w:hAnsi="Times New Roman" w:cs="Times New Roman"/>
                <w:sz w:val="20"/>
                <w:szCs w:val="20"/>
                <w:lang w:eastAsia="ru-RU"/>
              </w:rPr>
            </w:pPr>
            <w:r w:rsidRPr="00BA5BEF">
              <w:rPr>
                <w:rFonts w:ascii="Times New Roman" w:eastAsia="Calibri" w:hAnsi="Times New Roman" w:cs="Times New Roman"/>
                <w:sz w:val="20"/>
                <w:szCs w:val="20"/>
                <w:lang w:eastAsia="ru-RU"/>
              </w:rPr>
              <w:t>метрическим уравнениям после разложения на множители.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Решать однородные (первой и второй степени)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уравнения относительно синуса и косинуса, а также сводящиеся к однородным уравнениям. Использовать метод вспомогательного угла. Применять метод предварительной оценки левой и правой</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 xml:space="preserve">частей уравнения. Уметь применять несколько </w:t>
            </w:r>
            <w:proofErr w:type="spellStart"/>
            <w:r w:rsidRPr="00BA5BEF">
              <w:rPr>
                <w:rFonts w:ascii="Times New Roman" w:eastAsia="Calibri" w:hAnsi="Times New Roman" w:cs="Times New Roman"/>
                <w:sz w:val="20"/>
                <w:szCs w:val="20"/>
                <w:lang w:eastAsia="ru-RU"/>
              </w:rPr>
              <w:t>ме</w:t>
            </w:r>
            <w:proofErr w:type="spellEnd"/>
            <w:r w:rsidRPr="00BA5BEF">
              <w:rPr>
                <w:rFonts w:ascii="Times New Roman" w:eastAsia="Calibri" w:hAnsi="Times New Roman" w:cs="Times New Roman"/>
                <w:sz w:val="20"/>
                <w:szCs w:val="20"/>
                <w:lang w:eastAsia="ru-RU"/>
              </w:rPr>
              <w:t>-</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proofErr w:type="spellStart"/>
            <w:r w:rsidRPr="00BA5BEF">
              <w:rPr>
                <w:rFonts w:ascii="Times New Roman" w:eastAsia="Calibri" w:hAnsi="Times New Roman" w:cs="Times New Roman"/>
                <w:sz w:val="20"/>
                <w:szCs w:val="20"/>
                <w:lang w:eastAsia="ru-RU"/>
              </w:rPr>
              <w:t>тодов</w:t>
            </w:r>
            <w:proofErr w:type="spellEnd"/>
            <w:r w:rsidRPr="00BA5BEF">
              <w:rPr>
                <w:rFonts w:ascii="Times New Roman" w:eastAsia="Calibri" w:hAnsi="Times New Roman" w:cs="Times New Roman"/>
                <w:sz w:val="20"/>
                <w:szCs w:val="20"/>
                <w:lang w:eastAsia="ru-RU"/>
              </w:rPr>
              <w:t xml:space="preserve"> при решении уравнения. Решать несложные</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системы тригонометрических уравнений. Решать</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тригонометрические неравенства с помощью единичной окружности. Применять все изученные</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свойства и способы решения тригонометрических</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уравнений и неравен</w:t>
            </w:r>
            <w:proofErr w:type="gramStart"/>
            <w:r w:rsidRPr="00BA5BEF">
              <w:rPr>
                <w:rFonts w:ascii="Times New Roman" w:eastAsia="Calibri" w:hAnsi="Times New Roman" w:cs="Times New Roman"/>
                <w:sz w:val="20"/>
                <w:szCs w:val="20"/>
                <w:lang w:eastAsia="ru-RU"/>
              </w:rPr>
              <w:t>ств пр</w:t>
            </w:r>
            <w:proofErr w:type="gramEnd"/>
            <w:r w:rsidRPr="00BA5BEF">
              <w:rPr>
                <w:rFonts w:ascii="Times New Roman" w:eastAsia="Calibri" w:hAnsi="Times New Roman" w:cs="Times New Roman"/>
                <w:sz w:val="20"/>
                <w:szCs w:val="20"/>
                <w:lang w:eastAsia="ru-RU"/>
              </w:rPr>
              <w:t>и решении прикладных</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задач и задач повышенной сложности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jc w:val="center"/>
              <w:textAlignment w:val="baseline"/>
              <w:rPr>
                <w:rFonts w:ascii="Calibri" w:eastAsia="Calibri" w:hAnsi="Calibri" w:cs="Times New Roman"/>
                <w:kern w:val="3"/>
                <w:sz w:val="21"/>
                <w:szCs w:val="21"/>
              </w:rPr>
            </w:pPr>
            <w:r w:rsidRPr="00BA5BEF">
              <w:rPr>
                <w:rFonts w:ascii="Times New Roman" w:eastAsia="Calibri" w:hAnsi="Times New Roman" w:cs="Times New Roman"/>
                <w:b/>
                <w:kern w:val="3"/>
                <w:sz w:val="24"/>
                <w:szCs w:val="24"/>
                <w:lang w:eastAsia="ru-RU"/>
              </w:rPr>
              <w:t>11класс. 136 часов</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Cambria Math" w:eastAsia="Calibri" w:hAnsi="Cambria Math" w:cs="Cambria Math"/>
                <w:b/>
                <w:kern w:val="3"/>
                <w:sz w:val="24"/>
                <w:szCs w:val="24"/>
                <w:lang w:eastAsia="ru-RU"/>
              </w:rPr>
              <w:t>∣.</w:t>
            </w:r>
            <w:r w:rsidRPr="00BA5BEF">
              <w:rPr>
                <w:rFonts w:ascii="Times New Roman" w:eastAsia="Calibri" w:hAnsi="Times New Roman" w:cs="Times New Roman"/>
                <w:b/>
                <w:kern w:val="3"/>
                <w:sz w:val="24"/>
                <w:szCs w:val="24"/>
                <w:lang w:eastAsia="ru-RU"/>
              </w:rPr>
              <w:t xml:space="preserve"> Тригонометрические функции. 22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Область определения и множество</w:t>
            </w:r>
          </w:p>
          <w:p w:rsidR="00936744" w:rsidRPr="00D664E8"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значений тригонометрических функций. Чётность, нечётность, периодич</w:t>
            </w:r>
            <w:r>
              <w:rPr>
                <w:rFonts w:ascii="Times New Roman" w:eastAsia="Calibri" w:hAnsi="Times New Roman" w:cs="Times New Roman"/>
                <w:kern w:val="3"/>
                <w:sz w:val="24"/>
                <w:szCs w:val="24"/>
              </w:rPr>
              <w:t xml:space="preserve">ность тригонометрических </w:t>
            </w:r>
            <w:r>
              <w:rPr>
                <w:rFonts w:ascii="Times New Roman" w:eastAsia="Calibri" w:hAnsi="Times New Roman" w:cs="Times New Roman"/>
                <w:kern w:val="3"/>
                <w:sz w:val="24"/>
                <w:szCs w:val="24"/>
              </w:rPr>
              <w:lastRenderedPageBreak/>
              <w:t>функ</w:t>
            </w:r>
            <w:r w:rsidRPr="00BA5BEF">
              <w:rPr>
                <w:rFonts w:ascii="Times New Roman" w:eastAsia="Calibri" w:hAnsi="Times New Roman" w:cs="Times New Roman"/>
                <w:kern w:val="3"/>
                <w:sz w:val="24"/>
                <w:szCs w:val="24"/>
              </w:rPr>
              <w:t>ций.</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 xml:space="preserve">Свойство функции </w:t>
            </w:r>
            <w:proofErr w:type="spellStart"/>
            <w:r w:rsidRPr="00BA5BEF">
              <w:rPr>
                <w:rFonts w:ascii="Times New Roman" w:eastAsia="Calibri" w:hAnsi="Times New Roman" w:cs="Times New Roman"/>
                <w:kern w:val="3"/>
                <w:sz w:val="24"/>
                <w:szCs w:val="24"/>
              </w:rPr>
              <w:t>y</w:t>
            </w:r>
            <w:proofErr w:type="spellEnd"/>
            <w:r w:rsidRPr="00BA5BEF">
              <w:rPr>
                <w:rFonts w:ascii="Times New Roman" w:eastAsia="Calibri" w:hAnsi="Times New Roman" w:cs="Times New Roman"/>
                <w:kern w:val="3"/>
                <w:sz w:val="24"/>
                <w:szCs w:val="24"/>
              </w:rPr>
              <w:t xml:space="preserve"> = </w:t>
            </w:r>
            <w:proofErr w:type="spellStart"/>
            <w:r w:rsidRPr="00BA5BEF">
              <w:rPr>
                <w:rFonts w:ascii="Times New Roman" w:eastAsia="Calibri" w:hAnsi="Times New Roman" w:cs="Times New Roman"/>
                <w:kern w:val="3"/>
                <w:sz w:val="24"/>
                <w:szCs w:val="24"/>
              </w:rPr>
              <w:t>cos</w:t>
            </w:r>
            <w:proofErr w:type="spell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x</w:t>
            </w:r>
            <w:proofErr w:type="spellEnd"/>
            <w:r w:rsidRPr="00BA5BEF">
              <w:rPr>
                <w:rFonts w:ascii="Times New Roman" w:eastAsia="Calibri" w:hAnsi="Times New Roman" w:cs="Times New Roman"/>
                <w:kern w:val="3"/>
                <w:sz w:val="24"/>
                <w:szCs w:val="24"/>
              </w:rPr>
              <w:t xml:space="preserve"> и её график.</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 xml:space="preserve">Свойство функции </w:t>
            </w:r>
            <w:proofErr w:type="spellStart"/>
            <w:r w:rsidRPr="00BA5BEF">
              <w:rPr>
                <w:rFonts w:ascii="Times New Roman" w:eastAsia="Calibri" w:hAnsi="Times New Roman" w:cs="Times New Roman"/>
                <w:kern w:val="3"/>
                <w:sz w:val="24"/>
                <w:szCs w:val="24"/>
              </w:rPr>
              <w:t>y</w:t>
            </w:r>
            <w:proofErr w:type="spellEnd"/>
            <w:r w:rsidRPr="00BA5BEF">
              <w:rPr>
                <w:rFonts w:ascii="Times New Roman" w:eastAsia="Calibri" w:hAnsi="Times New Roman" w:cs="Times New Roman"/>
                <w:kern w:val="3"/>
                <w:sz w:val="24"/>
                <w:szCs w:val="24"/>
              </w:rPr>
              <w:t xml:space="preserve"> = </w:t>
            </w:r>
            <w:proofErr w:type="spellStart"/>
            <w:r w:rsidRPr="00BA5BEF">
              <w:rPr>
                <w:rFonts w:ascii="Times New Roman" w:eastAsia="Calibri" w:hAnsi="Times New Roman" w:cs="Times New Roman"/>
                <w:kern w:val="3"/>
                <w:sz w:val="24"/>
                <w:szCs w:val="24"/>
              </w:rPr>
              <w:t>sin</w:t>
            </w:r>
            <w:proofErr w:type="spell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x</w:t>
            </w:r>
            <w:proofErr w:type="spellEnd"/>
            <w:r w:rsidRPr="00BA5BEF">
              <w:rPr>
                <w:rFonts w:ascii="Times New Roman" w:eastAsia="Calibri" w:hAnsi="Times New Roman" w:cs="Times New Roman"/>
                <w:kern w:val="3"/>
                <w:sz w:val="24"/>
                <w:szCs w:val="24"/>
              </w:rPr>
              <w:t xml:space="preserve"> и её график.</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Свойства и графики функций </w:t>
            </w:r>
            <w:proofErr w:type="spellStart"/>
            <w:r w:rsidRPr="00BA5BEF">
              <w:rPr>
                <w:rFonts w:ascii="Times New Roman" w:eastAsia="Calibri" w:hAnsi="Times New Roman" w:cs="Times New Roman"/>
                <w:kern w:val="3"/>
                <w:sz w:val="24"/>
                <w:szCs w:val="24"/>
              </w:rPr>
              <w:t>y</w:t>
            </w:r>
            <w:proofErr w:type="spellEnd"/>
            <w:r w:rsidRPr="00BA5BEF">
              <w:rPr>
                <w:rFonts w:ascii="Times New Roman" w:eastAsia="Calibri" w:hAnsi="Times New Roman" w:cs="Times New Roman"/>
                <w:kern w:val="3"/>
                <w:sz w:val="24"/>
                <w:szCs w:val="24"/>
              </w:rPr>
              <w:t xml:space="preserve"> = </w:t>
            </w:r>
            <w:proofErr w:type="spellStart"/>
            <w:r w:rsidRPr="00BA5BEF">
              <w:rPr>
                <w:rFonts w:ascii="Times New Roman" w:eastAsia="Calibri" w:hAnsi="Times New Roman" w:cs="Times New Roman"/>
                <w:kern w:val="3"/>
                <w:sz w:val="24"/>
                <w:szCs w:val="24"/>
              </w:rPr>
              <w:t>tg</w:t>
            </w:r>
            <w:proofErr w:type="spell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x</w:t>
            </w:r>
            <w:proofErr w:type="spellEnd"/>
            <w:r w:rsidRPr="00BA5BEF">
              <w:rPr>
                <w:rFonts w:ascii="Times New Roman" w:eastAsia="Calibri" w:hAnsi="Times New Roman" w:cs="Times New Roman"/>
                <w:kern w:val="3"/>
                <w:sz w:val="24"/>
                <w:szCs w:val="24"/>
              </w:rPr>
              <w:t xml:space="preserve"> и </w:t>
            </w:r>
            <w:proofErr w:type="spellStart"/>
            <w:r w:rsidRPr="00BA5BEF">
              <w:rPr>
                <w:rFonts w:ascii="Times New Roman" w:eastAsia="Calibri" w:hAnsi="Times New Roman" w:cs="Times New Roman"/>
                <w:kern w:val="3"/>
                <w:sz w:val="24"/>
                <w:szCs w:val="24"/>
              </w:rPr>
              <w:t>y</w:t>
            </w:r>
            <w:proofErr w:type="spellEnd"/>
            <w:r w:rsidRPr="00BA5BEF">
              <w:rPr>
                <w:rFonts w:ascii="Times New Roman" w:eastAsia="Calibri" w:hAnsi="Times New Roman" w:cs="Times New Roman"/>
                <w:kern w:val="3"/>
                <w:sz w:val="24"/>
                <w:szCs w:val="24"/>
              </w:rPr>
              <w:t xml:space="preserve"> = </w:t>
            </w:r>
            <w:proofErr w:type="spellStart"/>
            <w:r w:rsidRPr="00BA5BEF">
              <w:rPr>
                <w:rFonts w:ascii="Times New Roman" w:eastAsia="Calibri" w:hAnsi="Times New Roman" w:cs="Times New Roman"/>
                <w:kern w:val="3"/>
                <w:sz w:val="24"/>
                <w:szCs w:val="24"/>
              </w:rPr>
              <w:t>ctg</w:t>
            </w:r>
            <w:proofErr w:type="spellEnd"/>
            <w:r w:rsidRPr="00BA5BEF">
              <w:rPr>
                <w:rFonts w:ascii="Times New Roman" w:eastAsia="Calibri" w:hAnsi="Times New Roman" w:cs="Times New Roman"/>
                <w:kern w:val="3"/>
                <w:sz w:val="24"/>
                <w:szCs w:val="24"/>
              </w:rPr>
              <w:t xml:space="preserve"> </w:t>
            </w:r>
            <w:proofErr w:type="spellStart"/>
            <w:r w:rsidRPr="00BA5BEF">
              <w:rPr>
                <w:rFonts w:ascii="Times New Roman" w:eastAsia="Calibri" w:hAnsi="Times New Roman" w:cs="Times New Roman"/>
                <w:kern w:val="3"/>
                <w:sz w:val="24"/>
                <w:szCs w:val="24"/>
              </w:rPr>
              <w:t>x</w:t>
            </w:r>
            <w:proofErr w:type="spellEnd"/>
            <w:r w:rsidRPr="00BA5BEF">
              <w:rPr>
                <w:rFonts w:ascii="Times New Roman" w:eastAsia="Calibri" w:hAnsi="Times New Roman" w:cs="Times New Roman"/>
                <w:kern w:val="3"/>
                <w:sz w:val="24"/>
                <w:szCs w:val="24"/>
              </w:rPr>
              <w:t>.</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Обратные тригонометрические функции.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Тригонометрические  функции.</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lastRenderedPageBreak/>
              <w:t>По графикам функций описывать их свойства</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(монотонность, ограниченность, чётность, нечётность, периодичность).</w:t>
            </w:r>
            <w:r w:rsidRPr="00BA5BEF">
              <w:rPr>
                <w:rFonts w:ascii="Calibri" w:eastAsia="Calibri" w:hAnsi="Calibri" w:cs="Times New Roman"/>
                <w:kern w:val="3"/>
                <w:sz w:val="20"/>
                <w:szCs w:val="20"/>
                <w:lang w:eastAsia="ru-RU"/>
              </w:rPr>
              <w:t xml:space="preserve"> </w:t>
            </w:r>
            <w:proofErr w:type="gramStart"/>
            <w:r w:rsidRPr="00BA5BEF">
              <w:rPr>
                <w:rFonts w:ascii="Times New Roman" w:eastAsia="Calibri" w:hAnsi="Times New Roman" w:cs="Times New Roman"/>
                <w:sz w:val="20"/>
                <w:szCs w:val="20"/>
                <w:lang w:eastAsia="ru-RU"/>
              </w:rPr>
              <w:t xml:space="preserve">Приводить примеры функций (заданных с </w:t>
            </w:r>
            <w:proofErr w:type="spellStart"/>
            <w:r w:rsidRPr="00BA5BEF">
              <w:rPr>
                <w:rFonts w:ascii="Times New Roman" w:eastAsia="Calibri" w:hAnsi="Times New Roman" w:cs="Times New Roman"/>
                <w:sz w:val="20"/>
                <w:szCs w:val="20"/>
                <w:lang w:eastAsia="ru-RU"/>
              </w:rPr>
              <w:t>помо</w:t>
            </w:r>
            <w:proofErr w:type="spellEnd"/>
            <w:r w:rsidRPr="00BA5BEF">
              <w:rPr>
                <w:rFonts w:ascii="Times New Roman" w:eastAsia="Calibri" w:hAnsi="Times New Roman" w:cs="Times New Roman"/>
                <w:sz w:val="20"/>
                <w:szCs w:val="20"/>
                <w:lang w:eastAsia="ru-RU"/>
              </w:rPr>
              <w:t>-</w:t>
            </w:r>
            <w:proofErr w:type="gramEnd"/>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proofErr w:type="spellStart"/>
            <w:proofErr w:type="gramStart"/>
            <w:r w:rsidRPr="00BA5BEF">
              <w:rPr>
                <w:rFonts w:ascii="Times New Roman" w:eastAsia="Calibri" w:hAnsi="Times New Roman" w:cs="Times New Roman"/>
                <w:sz w:val="20"/>
                <w:szCs w:val="20"/>
                <w:lang w:eastAsia="ru-RU"/>
              </w:rPr>
              <w:t>щью</w:t>
            </w:r>
            <w:proofErr w:type="spellEnd"/>
            <w:r w:rsidRPr="00BA5BEF">
              <w:rPr>
                <w:rFonts w:ascii="Times New Roman" w:eastAsia="Calibri" w:hAnsi="Times New Roman" w:cs="Times New Roman"/>
                <w:sz w:val="20"/>
                <w:szCs w:val="20"/>
                <w:lang w:eastAsia="ru-RU"/>
              </w:rPr>
              <w:t xml:space="preserve"> формулы или графика), обладающих заданными </w:t>
            </w:r>
            <w:r w:rsidRPr="00BA5BEF">
              <w:rPr>
                <w:rFonts w:ascii="Times New Roman" w:eastAsia="Calibri" w:hAnsi="Times New Roman" w:cs="Times New Roman"/>
                <w:sz w:val="20"/>
                <w:szCs w:val="20"/>
                <w:lang w:eastAsia="ru-RU"/>
              </w:rPr>
              <w:lastRenderedPageBreak/>
              <w:t>свойствами (например, ограниченности).</w:t>
            </w:r>
            <w:proofErr w:type="gramEnd"/>
            <w:r w:rsidRPr="00BA5BEF">
              <w:rPr>
                <w:rFonts w:ascii="Times New Roman" w:eastAsia="Calibri" w:hAnsi="Times New Roman" w:cs="Times New Roman"/>
                <w:sz w:val="20"/>
                <w:szCs w:val="20"/>
                <w:lang w:eastAsia="ru-RU"/>
              </w:rPr>
              <w:t xml:space="preserve"> Разъяснять смысл перечисленных свойств. Изображать графики сложных функций с помощью графопостроителей, описывать их свойства.</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Решать простейшие тригонометрические неравенства, используя график функции.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Распознавать графики тригонометрических функций, графики обратных тригонометрических</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функций. Применять и доказывать свойства обратных тригонометрических функций.</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 xml:space="preserve">Строить графики элементарных функций, используя графопостроители, изучать свойства элементарных функций по их графикам, </w:t>
            </w:r>
            <w:proofErr w:type="spellStart"/>
            <w:r w:rsidRPr="00BA5BEF">
              <w:rPr>
                <w:rFonts w:ascii="Times New Roman" w:eastAsia="Calibri" w:hAnsi="Times New Roman" w:cs="Times New Roman"/>
                <w:sz w:val="20"/>
                <w:szCs w:val="20"/>
                <w:lang w:eastAsia="ru-RU"/>
              </w:rPr>
              <w:t>формули</w:t>
            </w:r>
            <w:proofErr w:type="spellEnd"/>
            <w:r w:rsidRPr="00BA5BEF">
              <w:rPr>
                <w:rFonts w:ascii="Times New Roman" w:eastAsia="Calibri" w:hAnsi="Times New Roman" w:cs="Times New Roman"/>
                <w:sz w:val="20"/>
                <w:szCs w:val="20"/>
                <w:lang w:eastAsia="ru-RU"/>
              </w:rPr>
              <w:t>-</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proofErr w:type="spellStart"/>
            <w:r w:rsidRPr="00BA5BEF">
              <w:rPr>
                <w:rFonts w:ascii="Times New Roman" w:eastAsia="Calibri" w:hAnsi="Times New Roman" w:cs="Times New Roman"/>
                <w:sz w:val="20"/>
                <w:szCs w:val="20"/>
                <w:lang w:eastAsia="ru-RU"/>
              </w:rPr>
              <w:t>ровать</w:t>
            </w:r>
            <w:proofErr w:type="spellEnd"/>
            <w:r w:rsidRPr="00BA5BEF">
              <w:rPr>
                <w:rFonts w:ascii="Times New Roman" w:eastAsia="Calibri" w:hAnsi="Times New Roman" w:cs="Times New Roman"/>
                <w:sz w:val="20"/>
                <w:szCs w:val="20"/>
                <w:lang w:eastAsia="ru-RU"/>
              </w:rPr>
              <w:t xml:space="preserve"> гипотезы о количестве корней уравнений,</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содержащих элементарные функции, и проверять</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их.</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Выполнять преобразования графиков элементарных функций: параллельный перенос, растяжение</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(сжатие) вдоль оси ординат. Применять другие</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элементарные способы построения графиков.</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Уметь применять различные методы доказательств</w:t>
            </w:r>
          </w:p>
          <w:p w:rsidR="00936744" w:rsidRPr="00BA5BEF" w:rsidRDefault="00936744" w:rsidP="00294670">
            <w:pPr>
              <w:autoSpaceDN w:val="0"/>
              <w:spacing w:after="0" w:line="240" w:lineRule="auto"/>
              <w:rPr>
                <w:rFonts w:ascii="Calibri" w:eastAsia="Calibri" w:hAnsi="Calibri" w:cs="Times New Roman"/>
                <w:kern w:val="3"/>
                <w:sz w:val="20"/>
                <w:szCs w:val="20"/>
              </w:rPr>
            </w:pPr>
            <w:r w:rsidRPr="00BA5BEF">
              <w:rPr>
                <w:rFonts w:ascii="Times New Roman" w:eastAsia="Calibri" w:hAnsi="Times New Roman" w:cs="Times New Roman"/>
                <w:sz w:val="20"/>
                <w:szCs w:val="20"/>
              </w:rPr>
              <w:t>истинности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Cambria Math" w:eastAsia="Calibri" w:hAnsi="Cambria Math" w:cs="Cambria Math"/>
                <w:b/>
                <w:kern w:val="3"/>
                <w:sz w:val="24"/>
                <w:szCs w:val="24"/>
                <w:lang w:eastAsia="ru-RU"/>
              </w:rPr>
              <w:lastRenderedPageBreak/>
              <w:t xml:space="preserve">∣∣. </w:t>
            </w:r>
            <w:r w:rsidRPr="00BA5BEF">
              <w:rPr>
                <w:rFonts w:ascii="Times New Roman" w:eastAsia="Calibri" w:hAnsi="Times New Roman" w:cs="Times New Roman"/>
                <w:b/>
                <w:kern w:val="3"/>
                <w:sz w:val="24"/>
                <w:szCs w:val="24"/>
                <w:lang w:eastAsia="ru-RU"/>
              </w:rPr>
              <w:t>Производная и ее геометрический смысл. 28час.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Производная.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Производная степенной функции.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Правила дифференцирования. </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Производные некоторых элементарных функций.</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Геометрический смысл производ</w:t>
            </w:r>
            <w:r w:rsidRPr="00BA5BEF">
              <w:rPr>
                <w:rFonts w:ascii="Times New Roman" w:eastAsia="Calibri" w:hAnsi="Times New Roman" w:cs="Times New Roman"/>
                <w:kern w:val="3"/>
                <w:sz w:val="24"/>
                <w:szCs w:val="24"/>
                <w:lang w:eastAsia="ru-RU"/>
              </w:rPr>
              <w:t>ной.</w:t>
            </w:r>
          </w:p>
          <w:p w:rsidR="00936744" w:rsidRPr="00BA5BEF" w:rsidRDefault="00936744"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kern w:val="3"/>
                <w:sz w:val="24"/>
                <w:szCs w:val="24"/>
              </w:rPr>
              <w:t>Производная и ее геометрический  смысл.</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Приводить примеры монотонной числовой последовательности, имеющей предел. Вычислять пределы последовательностей. Выяснять, является ли последовательность сходящейся. Приводить примеры</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функций, являющихся непрерывными, имеющих</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вертикальную, горизонтальную асимптоту. Записывать уравнение каждой из этих асимптот. Уметь по</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 xml:space="preserve">графику функции определять промежутки </w:t>
            </w:r>
            <w:proofErr w:type="spellStart"/>
            <w:r w:rsidRPr="00BA5BEF">
              <w:rPr>
                <w:rFonts w:ascii="Times New Roman" w:eastAsia="Calibri" w:hAnsi="Times New Roman" w:cs="Times New Roman"/>
                <w:sz w:val="20"/>
                <w:szCs w:val="20"/>
                <w:lang w:eastAsia="ru-RU"/>
              </w:rPr>
              <w:t>непре</w:t>
            </w:r>
            <w:proofErr w:type="spellEnd"/>
            <w:r w:rsidRPr="00BA5BEF">
              <w:rPr>
                <w:rFonts w:ascii="Times New Roman" w:eastAsia="Calibri" w:hAnsi="Times New Roman" w:cs="Times New Roman"/>
                <w:sz w:val="20"/>
                <w:szCs w:val="20"/>
                <w:lang w:eastAsia="ru-RU"/>
              </w:rPr>
              <w:t>-</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proofErr w:type="spellStart"/>
            <w:r w:rsidRPr="00BA5BEF">
              <w:rPr>
                <w:rFonts w:ascii="Times New Roman" w:eastAsia="Calibri" w:hAnsi="Times New Roman" w:cs="Times New Roman"/>
                <w:sz w:val="20"/>
                <w:szCs w:val="20"/>
                <w:lang w:eastAsia="ru-RU"/>
              </w:rPr>
              <w:t>рывности</w:t>
            </w:r>
            <w:proofErr w:type="spellEnd"/>
            <w:r w:rsidRPr="00BA5BEF">
              <w:rPr>
                <w:rFonts w:ascii="Times New Roman" w:eastAsia="Calibri" w:hAnsi="Times New Roman" w:cs="Times New Roman"/>
                <w:sz w:val="20"/>
                <w:szCs w:val="20"/>
                <w:lang w:eastAsia="ru-RU"/>
              </w:rPr>
              <w:t xml:space="preserve"> и точки разрыва, если такие имеются.</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Уметь доказывать непрерывность функции.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Находить угловой коэффициент касательной к графику функции в заданной точке. Находить мгновенную скорость движения материальной точки.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 xml:space="preserve">Анализировать поведение функций </w:t>
            </w:r>
            <w:proofErr w:type="gramStart"/>
            <w:r w:rsidRPr="00BA5BEF">
              <w:rPr>
                <w:rFonts w:ascii="Times New Roman" w:eastAsia="Calibri" w:hAnsi="Times New Roman" w:cs="Times New Roman"/>
                <w:sz w:val="20"/>
                <w:szCs w:val="20"/>
                <w:lang w:eastAsia="ru-RU"/>
              </w:rPr>
              <w:t>на</w:t>
            </w:r>
            <w:proofErr w:type="gramEnd"/>
            <w:r w:rsidRPr="00BA5BEF">
              <w:rPr>
                <w:rFonts w:ascii="Times New Roman" w:eastAsia="Calibri" w:hAnsi="Times New Roman" w:cs="Times New Roman"/>
                <w:sz w:val="20"/>
                <w:szCs w:val="20"/>
                <w:lang w:eastAsia="ru-RU"/>
              </w:rPr>
              <w:t xml:space="preserve"> различных</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proofErr w:type="gramStart"/>
            <w:r w:rsidRPr="00BA5BEF">
              <w:rPr>
                <w:rFonts w:ascii="Times New Roman" w:eastAsia="Calibri" w:hAnsi="Times New Roman" w:cs="Times New Roman"/>
                <w:sz w:val="20"/>
                <w:szCs w:val="20"/>
                <w:lang w:eastAsia="ru-RU"/>
              </w:rPr>
              <w:t>участках</w:t>
            </w:r>
            <w:proofErr w:type="gramEnd"/>
            <w:r w:rsidRPr="00BA5BEF">
              <w:rPr>
                <w:rFonts w:ascii="Times New Roman" w:eastAsia="Calibri" w:hAnsi="Times New Roman" w:cs="Times New Roman"/>
                <w:sz w:val="20"/>
                <w:szCs w:val="20"/>
                <w:lang w:eastAsia="ru-RU"/>
              </w:rPr>
              <w:t xml:space="preserve"> области определения, сравнивать скорости возрастания (убывания) функций.</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Находить производные элементарных функций.</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Находить производные суммы, произведения и</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частного двух функций, производную сложной</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 xml:space="preserve">функции </w:t>
            </w:r>
            <w:r w:rsidRPr="00BA5BEF">
              <w:rPr>
                <w:rFonts w:ascii="Times New Roman" w:eastAsia="Calibri" w:hAnsi="Times New Roman" w:cs="Times New Roman"/>
                <w:i/>
                <w:iCs/>
                <w:sz w:val="20"/>
                <w:szCs w:val="20"/>
                <w:lang w:eastAsia="ru-RU"/>
              </w:rPr>
              <w:t xml:space="preserve">y </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f</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w:t>
            </w:r>
            <w:proofErr w:type="spellStart"/>
            <w:r w:rsidRPr="00BA5BEF">
              <w:rPr>
                <w:rFonts w:ascii="Times New Roman" w:eastAsia="Calibri" w:hAnsi="Times New Roman" w:cs="Times New Roman"/>
                <w:i/>
                <w:iCs/>
                <w:sz w:val="20"/>
                <w:szCs w:val="20"/>
                <w:lang w:eastAsia="ru-RU"/>
              </w:rPr>
              <w:t>kx</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b</w:t>
            </w:r>
            <w:proofErr w:type="spellEnd"/>
            <w:r w:rsidRPr="00BA5BEF">
              <w:rPr>
                <w:rFonts w:ascii="Times New Roman" w:eastAsia="Calibri" w:hAnsi="Times New Roman" w:cs="Times New Roman"/>
                <w:sz w:val="20"/>
                <w:szCs w:val="20"/>
                <w:lang w:eastAsia="ru-RU"/>
              </w:rPr>
              <w:t>).</w:t>
            </w:r>
            <w:r w:rsidRPr="00BA5BEF">
              <w:rPr>
                <w:rFonts w:ascii="Calibri" w:eastAsia="Calibri" w:hAnsi="Calibri" w:cs="Times New Roman"/>
                <w:kern w:val="3"/>
                <w:sz w:val="20"/>
                <w:szCs w:val="20"/>
                <w:lang w:eastAsia="ru-RU"/>
              </w:rPr>
              <w:t xml:space="preserve"> </w:t>
            </w:r>
            <w:r w:rsidRPr="00BA5BEF">
              <w:rPr>
                <w:rFonts w:ascii="Times New Roman" w:eastAsia="Calibri" w:hAnsi="Times New Roman" w:cs="Times New Roman"/>
                <w:sz w:val="20"/>
                <w:szCs w:val="20"/>
                <w:lang w:eastAsia="ru-RU"/>
              </w:rPr>
              <w:t>Объяснять и иллюстрировать понятие предела последовательности. Приводить примеры последовательностей, имеющих предел и не имеющих пре-</w:t>
            </w:r>
          </w:p>
          <w:p w:rsidR="00936744" w:rsidRPr="00BA5BEF" w:rsidRDefault="00936744" w:rsidP="00294670">
            <w:pPr>
              <w:autoSpaceDE w:val="0"/>
              <w:autoSpaceDN w:val="0"/>
              <w:spacing w:after="0" w:line="240" w:lineRule="auto"/>
              <w:rPr>
                <w:rFonts w:ascii="Times New Roman" w:eastAsia="Calibri" w:hAnsi="Times New Roman" w:cs="Times New Roman"/>
                <w:sz w:val="20"/>
                <w:szCs w:val="20"/>
                <w:lang w:eastAsia="ru-RU"/>
              </w:rPr>
            </w:pPr>
            <w:r w:rsidRPr="00BA5BEF">
              <w:rPr>
                <w:rFonts w:ascii="Times New Roman" w:eastAsia="Calibri" w:hAnsi="Times New Roman" w:cs="Times New Roman"/>
                <w:sz w:val="20"/>
                <w:szCs w:val="20"/>
                <w:lang w:eastAsia="ru-RU"/>
              </w:rPr>
              <w:t>дела. Пользоваться теоремой о пределе монотонной</w:t>
            </w:r>
          </w:p>
          <w:p w:rsidR="00936744" w:rsidRPr="00BA5BEF" w:rsidRDefault="00936744" w:rsidP="00294670">
            <w:pPr>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t>ограниченной последовательности.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D664E8">
            <w:pPr>
              <w:widowControl w:val="0"/>
              <w:suppressAutoHyphens/>
              <w:autoSpaceDN w:val="0"/>
              <w:spacing w:after="0" w:line="240" w:lineRule="auto"/>
              <w:textAlignment w:val="baseline"/>
              <w:rPr>
                <w:rFonts w:ascii="Calibri" w:eastAsia="Calibri" w:hAnsi="Calibri" w:cs="Times New Roman"/>
                <w:kern w:val="3"/>
              </w:rPr>
            </w:pPr>
            <w:r w:rsidRPr="00BA5BEF">
              <w:rPr>
                <w:rFonts w:ascii="Cambria Math" w:eastAsia="Calibri" w:hAnsi="Cambria Math" w:cs="Cambria Math"/>
                <w:b/>
                <w:kern w:val="3"/>
                <w:sz w:val="24"/>
                <w:szCs w:val="24"/>
              </w:rPr>
              <w:t>∣∣∣.</w:t>
            </w:r>
            <w:r w:rsidRPr="00BA5BEF">
              <w:rPr>
                <w:rFonts w:ascii="Times New Roman" w:eastAsia="Calibri" w:hAnsi="Times New Roman" w:cs="Times New Roman"/>
                <w:b/>
                <w:kern w:val="3"/>
                <w:sz w:val="24"/>
                <w:szCs w:val="24"/>
              </w:rPr>
              <w:t xml:space="preserve">  Применение производной к исследованию функции. 26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Возрастание и убывание функции.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Экстремумы функции.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Применение производной к по</w:t>
            </w:r>
            <w:r w:rsidRPr="00BA5BEF">
              <w:rPr>
                <w:rFonts w:ascii="Times New Roman" w:eastAsia="Calibri" w:hAnsi="Times New Roman" w:cs="Times New Roman"/>
                <w:kern w:val="3"/>
                <w:sz w:val="24"/>
                <w:szCs w:val="24"/>
                <w:lang w:eastAsia="ru-RU"/>
              </w:rPr>
              <w:t>строению графиков функций.</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Наибольшее и наименьшее значе</w:t>
            </w:r>
            <w:r w:rsidRPr="00BA5BEF">
              <w:rPr>
                <w:rFonts w:ascii="Times New Roman" w:eastAsia="Calibri" w:hAnsi="Times New Roman" w:cs="Times New Roman"/>
                <w:kern w:val="3"/>
                <w:sz w:val="24"/>
                <w:szCs w:val="24"/>
                <w:lang w:eastAsia="ru-RU"/>
              </w:rPr>
              <w:t>ния функции.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 xml:space="preserve">Выпуклость графика функций, </w:t>
            </w:r>
            <w:r w:rsidRPr="00BA5BEF">
              <w:rPr>
                <w:rFonts w:ascii="Times New Roman" w:eastAsia="Calibri" w:hAnsi="Times New Roman" w:cs="Times New Roman"/>
                <w:kern w:val="3"/>
                <w:sz w:val="24"/>
                <w:szCs w:val="24"/>
                <w:lang w:eastAsia="ru-RU"/>
              </w:rPr>
              <w:t>точки перегиба.</w:t>
            </w:r>
          </w:p>
          <w:p w:rsidR="00936744" w:rsidRPr="00BA5BEF" w:rsidRDefault="00936744"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kern w:val="3"/>
                <w:sz w:val="24"/>
                <w:szCs w:val="24"/>
              </w:rPr>
              <w:t>Применение производной  к исследованию функции.</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19"/>
                <w:szCs w:val="19"/>
                <w:lang w:eastAsia="ru-RU"/>
              </w:rPr>
              <w:t>Находить вторую производную и ускорение процесса, описываемого с помощью формулы. Находить промежутки возрастания и убывания функции. Доказывать, что заданная функция возрастает (убывает) на указанном промежутке. Находить точки минимума и максимума функции. Находить наибольшее и наименьшее значения функции на отрезке. Находить наибольшее и наименьшее значения функции. Исследовать функцию с помощью производной и строить её график. Применять производную при решении текстовых, геометрических, физических и других задач</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rPr>
            </w:pPr>
            <w:r w:rsidRPr="00BA5BEF">
              <w:rPr>
                <w:rFonts w:ascii="Cambria Math" w:eastAsia="Calibri" w:hAnsi="Cambria Math" w:cs="Cambria Math"/>
                <w:b/>
                <w:kern w:val="3"/>
                <w:sz w:val="24"/>
                <w:szCs w:val="24"/>
                <w:lang w:eastAsia="ru-RU"/>
              </w:rPr>
              <w:t>∣</w:t>
            </w:r>
            <w:r w:rsidRPr="00BA5BEF">
              <w:rPr>
                <w:rFonts w:ascii="Times New Roman" w:eastAsia="Calibri" w:hAnsi="Times New Roman" w:cs="Times New Roman"/>
                <w:b/>
                <w:kern w:val="3"/>
                <w:sz w:val="24"/>
                <w:szCs w:val="24"/>
                <w:lang w:eastAsia="ru-RU"/>
              </w:rPr>
              <w:t>V. Интеграл. 25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Первообразная.</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Правила нахождения </w:t>
            </w:r>
            <w:proofErr w:type="gramStart"/>
            <w:r w:rsidRPr="00BA5BEF">
              <w:rPr>
                <w:rFonts w:ascii="Times New Roman" w:eastAsia="Calibri" w:hAnsi="Times New Roman" w:cs="Times New Roman"/>
                <w:kern w:val="3"/>
                <w:sz w:val="24"/>
                <w:szCs w:val="24"/>
              </w:rPr>
              <w:t>первообразных</w:t>
            </w:r>
            <w:proofErr w:type="gramEnd"/>
            <w:r w:rsidRPr="00BA5BEF">
              <w:rPr>
                <w:rFonts w:ascii="Times New Roman" w:eastAsia="Calibri" w:hAnsi="Times New Roman" w:cs="Times New Roman"/>
                <w:kern w:val="3"/>
                <w:sz w:val="24"/>
                <w:szCs w:val="24"/>
              </w:rPr>
              <w:t>.</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Площадь криволинейной трапеции и интеграл.</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Вычисление интегралов. </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 xml:space="preserve">Вычисление площадей фигур с </w:t>
            </w:r>
            <w:r w:rsidRPr="00BA5BEF">
              <w:rPr>
                <w:rFonts w:ascii="Times New Roman" w:eastAsia="Calibri" w:hAnsi="Times New Roman" w:cs="Times New Roman"/>
                <w:kern w:val="3"/>
                <w:sz w:val="24"/>
                <w:szCs w:val="24"/>
              </w:rPr>
              <w:lastRenderedPageBreak/>
              <w:t>помощью интегралов.</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kern w:val="3"/>
                <w:sz w:val="24"/>
                <w:szCs w:val="24"/>
              </w:rPr>
              <w:t>Применение производной интегра</w:t>
            </w:r>
            <w:r w:rsidRPr="00BA5BEF">
              <w:rPr>
                <w:rFonts w:ascii="Times New Roman" w:eastAsia="Calibri" w:hAnsi="Times New Roman" w:cs="Times New Roman"/>
                <w:kern w:val="3"/>
                <w:sz w:val="24"/>
                <w:szCs w:val="24"/>
                <w:lang w:eastAsia="ru-RU"/>
              </w:rPr>
              <w:t>ла к решению практических задач.</w:t>
            </w:r>
          </w:p>
          <w:p w:rsidR="00936744" w:rsidRPr="00BA5BEF" w:rsidRDefault="00936744" w:rsidP="00294670">
            <w:pPr>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kern w:val="3"/>
                <w:sz w:val="24"/>
                <w:szCs w:val="24"/>
              </w:rPr>
              <w:t>Интеграл.</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lang w:eastAsia="ru-RU"/>
              </w:rPr>
              <w:lastRenderedPageBreak/>
              <w:t xml:space="preserve">Вычислять приближённое значение площади криволинейной трапеции. Находить </w:t>
            </w:r>
            <w:proofErr w:type="gramStart"/>
            <w:r w:rsidRPr="00BA5BEF">
              <w:rPr>
                <w:rFonts w:ascii="Times New Roman" w:eastAsia="Calibri" w:hAnsi="Times New Roman" w:cs="Times New Roman"/>
                <w:sz w:val="20"/>
                <w:szCs w:val="20"/>
                <w:lang w:eastAsia="ru-RU"/>
              </w:rPr>
              <w:t>первообразные</w:t>
            </w:r>
            <w:proofErr w:type="gramEnd"/>
            <w:r w:rsidRPr="00BA5BEF">
              <w:rPr>
                <w:rFonts w:ascii="Times New Roman" w:eastAsia="Calibri" w:hAnsi="Times New Roman" w:cs="Times New Roman"/>
                <w:sz w:val="20"/>
                <w:szCs w:val="20"/>
                <w:lang w:eastAsia="ru-RU"/>
              </w:rPr>
              <w:t xml:space="preserve"> функций: </w:t>
            </w:r>
            <w:proofErr w:type="spellStart"/>
            <w:r w:rsidRPr="00BA5BEF">
              <w:rPr>
                <w:rFonts w:ascii="Times New Roman" w:eastAsia="Calibri" w:hAnsi="Times New Roman" w:cs="Times New Roman"/>
                <w:i/>
                <w:iCs/>
                <w:sz w:val="20"/>
                <w:szCs w:val="20"/>
                <w:lang w:eastAsia="ru-RU"/>
              </w:rPr>
              <w:t>y</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xp</w:t>
            </w:r>
            <w:proofErr w:type="spellEnd"/>
            <w:r w:rsidRPr="00BA5BEF">
              <w:rPr>
                <w:rFonts w:ascii="Times New Roman" w:eastAsia="Calibri" w:hAnsi="Times New Roman" w:cs="Times New Roman"/>
                <w:sz w:val="20"/>
                <w:szCs w:val="20"/>
                <w:lang w:eastAsia="ru-RU"/>
              </w:rPr>
              <w:t xml:space="preserve">, где </w:t>
            </w:r>
            <w:r w:rsidRPr="00BA5BEF">
              <w:rPr>
                <w:rFonts w:ascii="Times New Roman" w:eastAsia="Calibri" w:hAnsi="Times New Roman" w:cs="Times New Roman"/>
                <w:i/>
                <w:iCs/>
                <w:sz w:val="20"/>
                <w:szCs w:val="20"/>
                <w:lang w:val="en-US" w:eastAsia="ru-RU"/>
              </w:rPr>
              <w:t>p</w:t>
            </w:r>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b/>
                <w:bCs/>
                <w:i/>
                <w:iCs/>
                <w:sz w:val="20"/>
                <w:szCs w:val="20"/>
                <w:lang w:val="en-US" w:eastAsia="ru-RU"/>
              </w:rPr>
              <w:t>R</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val="en-US" w:eastAsia="ru-RU"/>
              </w:rPr>
              <w:t>y</w:t>
            </w:r>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sz w:val="20"/>
                <w:szCs w:val="20"/>
                <w:lang w:val="en-US" w:eastAsia="ru-RU"/>
              </w:rPr>
              <w:t>sin</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val="en-US" w:eastAsia="ru-RU"/>
              </w:rPr>
              <w:t>x</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val="en-US" w:eastAsia="ru-RU"/>
              </w:rPr>
              <w:t>y</w:t>
            </w:r>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sz w:val="20"/>
                <w:szCs w:val="20"/>
                <w:lang w:val="en-US" w:eastAsia="ru-RU"/>
              </w:rPr>
              <w:t>cos</w:t>
            </w:r>
            <w:proofErr w:type="spellEnd"/>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val="en-US" w:eastAsia="ru-RU"/>
              </w:rPr>
              <w:t>x</w:t>
            </w:r>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val="en-US" w:eastAsia="ru-RU"/>
              </w:rPr>
              <w:t>y</w:t>
            </w:r>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sz w:val="20"/>
                <w:szCs w:val="20"/>
                <w:lang w:val="en-US" w:eastAsia="ru-RU"/>
              </w:rPr>
              <w:t>tg</w:t>
            </w:r>
            <w:proofErr w:type="spellEnd"/>
            <w:r w:rsidRPr="00BA5BEF">
              <w:rPr>
                <w:rFonts w:ascii="Times New Roman" w:eastAsia="Calibri" w:hAnsi="Times New Roman" w:cs="Times New Roman"/>
                <w:sz w:val="20"/>
                <w:szCs w:val="20"/>
                <w:lang w:eastAsia="ru-RU"/>
              </w:rPr>
              <w:t xml:space="preserve"> </w:t>
            </w:r>
            <w:r w:rsidRPr="00BA5BEF">
              <w:rPr>
                <w:rFonts w:ascii="Times New Roman" w:eastAsia="Calibri" w:hAnsi="Times New Roman" w:cs="Times New Roman"/>
                <w:i/>
                <w:iCs/>
                <w:sz w:val="20"/>
                <w:szCs w:val="20"/>
                <w:lang w:val="en-US" w:eastAsia="ru-RU"/>
              </w:rPr>
              <w:t>x</w:t>
            </w:r>
            <w:r w:rsidRPr="00BA5BEF">
              <w:rPr>
                <w:rFonts w:ascii="Times New Roman" w:eastAsia="Calibri" w:hAnsi="Times New Roman" w:cs="Times New Roman"/>
                <w:sz w:val="20"/>
                <w:szCs w:val="20"/>
                <w:lang w:eastAsia="ru-RU"/>
              </w:rPr>
              <w:t xml:space="preserve">. Находить </w:t>
            </w:r>
            <w:proofErr w:type="gramStart"/>
            <w:r w:rsidRPr="00BA5BEF">
              <w:rPr>
                <w:rFonts w:ascii="Times New Roman" w:eastAsia="Calibri" w:hAnsi="Times New Roman" w:cs="Times New Roman"/>
                <w:sz w:val="20"/>
                <w:szCs w:val="20"/>
                <w:lang w:eastAsia="ru-RU"/>
              </w:rPr>
              <w:t>первообразные</w:t>
            </w:r>
            <w:proofErr w:type="gramEnd"/>
            <w:r w:rsidRPr="00BA5BEF">
              <w:rPr>
                <w:rFonts w:ascii="Times New Roman" w:eastAsia="Calibri" w:hAnsi="Times New Roman" w:cs="Times New Roman"/>
                <w:sz w:val="20"/>
                <w:szCs w:val="20"/>
                <w:lang w:eastAsia="ru-RU"/>
              </w:rPr>
              <w:t xml:space="preserve"> функций: </w:t>
            </w:r>
            <w:r w:rsidRPr="00BA5BEF">
              <w:rPr>
                <w:rFonts w:ascii="Times New Roman" w:eastAsia="Calibri" w:hAnsi="Times New Roman" w:cs="Times New Roman"/>
                <w:i/>
                <w:iCs/>
                <w:sz w:val="20"/>
                <w:szCs w:val="20"/>
                <w:lang w:eastAsia="ru-RU"/>
              </w:rPr>
              <w:t xml:space="preserve">f </w:t>
            </w:r>
            <w:r w:rsidRPr="00BA5BEF">
              <w:rPr>
                <w:rFonts w:ascii="Times New Roman" w:eastAsia="Calibri" w:hAnsi="Times New Roman" w:cs="Times New Roman"/>
                <w:sz w:val="20"/>
                <w:szCs w:val="20"/>
                <w:lang w:eastAsia="ru-RU"/>
              </w:rPr>
              <w:t>(</w:t>
            </w:r>
            <w:proofErr w:type="spellStart"/>
            <w:r w:rsidRPr="00BA5BEF">
              <w:rPr>
                <w:rFonts w:ascii="Times New Roman" w:eastAsia="Calibri" w:hAnsi="Times New Roman" w:cs="Times New Roman"/>
                <w:i/>
                <w:iCs/>
                <w:sz w:val="20"/>
                <w:szCs w:val="20"/>
                <w:lang w:eastAsia="ru-RU"/>
              </w:rPr>
              <w:t>x</w:t>
            </w:r>
            <w:proofErr w:type="spellEnd"/>
            <w:r w:rsidRPr="00BA5BEF">
              <w:rPr>
                <w:rFonts w:ascii="Times New Roman" w:eastAsia="Calibri" w:hAnsi="Times New Roman" w:cs="Times New Roman"/>
                <w:sz w:val="20"/>
                <w:szCs w:val="20"/>
                <w:lang w:eastAsia="ru-RU"/>
              </w:rPr>
              <w:t xml:space="preserve">) + </w:t>
            </w:r>
            <w:proofErr w:type="spellStart"/>
            <w:r w:rsidRPr="00BA5BEF">
              <w:rPr>
                <w:rFonts w:ascii="Times New Roman" w:eastAsia="Calibri" w:hAnsi="Times New Roman" w:cs="Times New Roman"/>
                <w:i/>
                <w:iCs/>
                <w:sz w:val="20"/>
                <w:szCs w:val="20"/>
                <w:lang w:eastAsia="ru-RU"/>
              </w:rPr>
              <w:t>g</w:t>
            </w:r>
            <w:proofErr w:type="spellEnd"/>
            <w:r w:rsidRPr="00BA5BEF">
              <w:rPr>
                <w:rFonts w:ascii="Times New Roman" w:eastAsia="Calibri" w:hAnsi="Times New Roman" w:cs="Times New Roman"/>
                <w:sz w:val="20"/>
                <w:szCs w:val="20"/>
                <w:lang w:eastAsia="ru-RU"/>
              </w:rPr>
              <w:t>(</w:t>
            </w:r>
            <w:proofErr w:type="spellStart"/>
            <w:r w:rsidRPr="00BA5BEF">
              <w:rPr>
                <w:rFonts w:ascii="Times New Roman" w:eastAsia="Calibri" w:hAnsi="Times New Roman" w:cs="Times New Roman"/>
                <w:i/>
                <w:iCs/>
                <w:sz w:val="20"/>
                <w:szCs w:val="20"/>
                <w:lang w:eastAsia="ru-RU"/>
              </w:rPr>
              <w:t>x</w:t>
            </w:r>
            <w:proofErr w:type="spellEnd"/>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kf</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w:t>
            </w:r>
            <w:proofErr w:type="spellStart"/>
            <w:r w:rsidRPr="00BA5BEF">
              <w:rPr>
                <w:rFonts w:ascii="Times New Roman" w:eastAsia="Calibri" w:hAnsi="Times New Roman" w:cs="Times New Roman"/>
                <w:i/>
                <w:iCs/>
                <w:sz w:val="20"/>
                <w:szCs w:val="20"/>
                <w:lang w:eastAsia="ru-RU"/>
              </w:rPr>
              <w:t>x</w:t>
            </w:r>
            <w:proofErr w:type="spellEnd"/>
            <w:r w:rsidRPr="00BA5BEF">
              <w:rPr>
                <w:rFonts w:ascii="Times New Roman" w:eastAsia="Calibri" w:hAnsi="Times New Roman" w:cs="Times New Roman"/>
                <w:sz w:val="20"/>
                <w:szCs w:val="20"/>
                <w:lang w:eastAsia="ru-RU"/>
              </w:rPr>
              <w:t xml:space="preserve">) и </w:t>
            </w:r>
            <w:proofErr w:type="spellStart"/>
            <w:r w:rsidRPr="00BA5BEF">
              <w:rPr>
                <w:rFonts w:ascii="Times New Roman" w:eastAsia="Calibri" w:hAnsi="Times New Roman" w:cs="Times New Roman"/>
                <w:i/>
                <w:iCs/>
                <w:sz w:val="20"/>
                <w:szCs w:val="20"/>
                <w:lang w:eastAsia="ru-RU"/>
              </w:rPr>
              <w:t>f</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w:t>
            </w:r>
            <w:proofErr w:type="spellStart"/>
            <w:r w:rsidRPr="00BA5BEF">
              <w:rPr>
                <w:rFonts w:ascii="Times New Roman" w:eastAsia="Calibri" w:hAnsi="Times New Roman" w:cs="Times New Roman"/>
                <w:i/>
                <w:iCs/>
                <w:sz w:val="20"/>
                <w:szCs w:val="20"/>
                <w:lang w:eastAsia="ru-RU"/>
              </w:rPr>
              <w:t>kx</w:t>
            </w:r>
            <w:proofErr w:type="spellEnd"/>
            <w:r w:rsidRPr="00BA5BEF">
              <w:rPr>
                <w:rFonts w:ascii="Times New Roman" w:eastAsia="Calibri" w:hAnsi="Times New Roman" w:cs="Times New Roman"/>
                <w:i/>
                <w:iCs/>
                <w:sz w:val="20"/>
                <w:szCs w:val="20"/>
                <w:lang w:eastAsia="ru-RU"/>
              </w:rPr>
              <w:t xml:space="preserve"> </w:t>
            </w:r>
            <w:r w:rsidRPr="00BA5BEF">
              <w:rPr>
                <w:rFonts w:ascii="Times New Roman" w:eastAsia="Calibri" w:hAnsi="Times New Roman" w:cs="Times New Roman"/>
                <w:sz w:val="20"/>
                <w:szCs w:val="20"/>
                <w:lang w:eastAsia="ru-RU"/>
              </w:rPr>
              <w:t xml:space="preserve">+ </w:t>
            </w:r>
            <w:proofErr w:type="spellStart"/>
            <w:r w:rsidRPr="00BA5BEF">
              <w:rPr>
                <w:rFonts w:ascii="Times New Roman" w:eastAsia="Calibri" w:hAnsi="Times New Roman" w:cs="Times New Roman"/>
                <w:i/>
                <w:iCs/>
                <w:sz w:val="20"/>
                <w:szCs w:val="20"/>
                <w:lang w:eastAsia="ru-RU"/>
              </w:rPr>
              <w:t>b</w:t>
            </w:r>
            <w:proofErr w:type="spellEnd"/>
            <w:r w:rsidRPr="00BA5BEF">
              <w:rPr>
                <w:rFonts w:ascii="Times New Roman" w:eastAsia="Calibri" w:hAnsi="Times New Roman" w:cs="Times New Roman"/>
                <w:sz w:val="20"/>
                <w:szCs w:val="20"/>
                <w:lang w:eastAsia="ru-RU"/>
              </w:rPr>
              <w:t xml:space="preserve">). Вычислять площади криволинейной трапеции с помощью формулы Ньютона—Лейбница. Находить приближённые значения интегралов. Вычислять </w:t>
            </w:r>
            <w:r w:rsidRPr="00BA5BEF">
              <w:rPr>
                <w:rFonts w:ascii="Times New Roman" w:eastAsia="Calibri" w:hAnsi="Times New Roman" w:cs="Times New Roman"/>
                <w:sz w:val="20"/>
                <w:szCs w:val="20"/>
                <w:lang w:eastAsia="ru-RU"/>
              </w:rPr>
              <w:lastRenderedPageBreak/>
              <w:t>площадь криволинейной трапеции</w:t>
            </w:r>
          </w:p>
          <w:p w:rsidR="00936744" w:rsidRPr="00BA5BEF" w:rsidRDefault="00936744" w:rsidP="00294670">
            <w:pPr>
              <w:autoSpaceDN w:val="0"/>
              <w:spacing w:after="0" w:line="240" w:lineRule="auto"/>
              <w:rPr>
                <w:rFonts w:ascii="Calibri" w:eastAsia="Calibri" w:hAnsi="Calibri" w:cs="Times New Roman"/>
                <w:kern w:val="3"/>
                <w:sz w:val="20"/>
                <w:szCs w:val="20"/>
              </w:rPr>
            </w:pPr>
            <w:r w:rsidRPr="00BA5BEF">
              <w:rPr>
                <w:rFonts w:ascii="Times New Roman" w:eastAsia="Calibri" w:hAnsi="Times New Roman" w:cs="Times New Roman"/>
                <w:sz w:val="20"/>
                <w:szCs w:val="20"/>
              </w:rPr>
              <w:t>с помощью интеграла</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Times New Roman" w:eastAsia="Calibri" w:hAnsi="Times New Roman" w:cs="Times New Roman"/>
                <w:b/>
                <w:kern w:val="3"/>
                <w:sz w:val="24"/>
                <w:szCs w:val="24"/>
                <w:lang w:eastAsia="ru-RU"/>
              </w:rPr>
              <w:lastRenderedPageBreak/>
              <w:t>V. Комбинаторика. 13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Правило произведения.</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Перестановки.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Размещения. </w:t>
            </w:r>
          </w:p>
          <w:p w:rsidR="00936744" w:rsidRPr="00BA5BEF" w:rsidRDefault="00936744" w:rsidP="00294670">
            <w:pPr>
              <w:autoSpaceDE w:val="0"/>
              <w:autoSpaceDN w:val="0"/>
              <w:spacing w:after="0" w:line="240" w:lineRule="auto"/>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Сочетания и их свойства. </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Бином Ньютона.</w:t>
            </w:r>
          </w:p>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Times New Roman" w:eastAsia="Calibri" w:hAnsi="Times New Roman" w:cs="Times New Roman"/>
                <w:kern w:val="3"/>
                <w:sz w:val="24"/>
                <w:szCs w:val="24"/>
              </w:rPr>
              <w:t>Комбинаторика.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rPr>
              <w:t>Применять при решении задач метод математической индукции. Применять правило произведения при выводе формулы числа перестановок. Создавать математические модели для решения комбинаторных задач с помощью подсчёта числа</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rPr>
              <w:t>размещений, перестановок и сочетаний. Находить число перестановок с повторениями. Решать комбинаторные задачи, сводящиеся к подсчёту числа сочетаний с повторениями.</w:t>
            </w:r>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rPr>
              <w:t>Применять формулу бинома Ньютона. При возведении бинома в натуральную степень находить биномиальные коэффициенты при по</w:t>
            </w:r>
            <w:r w:rsidRPr="00BA5BEF">
              <w:rPr>
                <w:rFonts w:ascii="Times New Roman" w:eastAsia="Calibri" w:hAnsi="Times New Roman" w:cs="Times New Roman"/>
                <w:sz w:val="20"/>
                <w:szCs w:val="20"/>
                <w:lang w:eastAsia="ru-RU"/>
              </w:rPr>
              <w:t>мощи треугольника Паскаля</w:t>
            </w:r>
          </w:p>
        </w:tc>
      </w:tr>
      <w:tr w:rsidR="00936744" w:rsidRPr="00BA5BEF" w:rsidTr="00936744">
        <w:trPr>
          <w:trHeight w:val="445"/>
        </w:trPr>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b/>
                <w:kern w:val="3"/>
                <w:sz w:val="24"/>
                <w:szCs w:val="24"/>
                <w:lang w:eastAsia="ru-RU"/>
              </w:rPr>
              <w:t>V</w:t>
            </w:r>
            <w:r w:rsidRPr="00BA5BEF">
              <w:rPr>
                <w:rFonts w:ascii="Cambria Math" w:eastAsia="Calibri" w:hAnsi="Cambria Math" w:cs="Cambria Math"/>
                <w:b/>
                <w:kern w:val="3"/>
                <w:sz w:val="24"/>
                <w:szCs w:val="24"/>
                <w:lang w:eastAsia="ru-RU"/>
              </w:rPr>
              <w:t>∣.</w:t>
            </w:r>
            <w:r w:rsidRPr="00BA5BEF">
              <w:rPr>
                <w:rFonts w:ascii="Times New Roman" w:eastAsia="Calibri" w:hAnsi="Times New Roman" w:cs="Times New Roman"/>
                <w:b/>
                <w:kern w:val="3"/>
                <w:sz w:val="24"/>
                <w:szCs w:val="24"/>
                <w:lang w:eastAsia="ru-RU"/>
              </w:rPr>
              <w:t xml:space="preserve"> Элементы теории вероятностей. 13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proofErr w:type="spellStart"/>
            <w:proofErr w:type="gramStart"/>
            <w:r w:rsidRPr="00BA5BEF">
              <w:rPr>
                <w:rFonts w:ascii="Times New Roman" w:eastAsia="Calibri" w:hAnsi="Times New Roman" w:cs="Times New Roman"/>
                <w:kern w:val="3"/>
                <w:sz w:val="24"/>
                <w:szCs w:val="24"/>
              </w:rPr>
              <w:t>C</w:t>
            </w:r>
            <w:proofErr w:type="gramEnd"/>
            <w:r w:rsidRPr="00BA5BEF">
              <w:rPr>
                <w:rFonts w:ascii="Times New Roman" w:eastAsia="Calibri" w:hAnsi="Times New Roman" w:cs="Times New Roman"/>
                <w:kern w:val="3"/>
                <w:sz w:val="24"/>
                <w:szCs w:val="24"/>
              </w:rPr>
              <w:t>обытия</w:t>
            </w:r>
            <w:proofErr w:type="spellEnd"/>
            <w:r w:rsidRPr="00BA5BEF">
              <w:rPr>
                <w:rFonts w:ascii="Times New Roman" w:eastAsia="Calibri" w:hAnsi="Times New Roman" w:cs="Times New Roman"/>
                <w:kern w:val="3"/>
                <w:sz w:val="24"/>
                <w:szCs w:val="24"/>
              </w:rPr>
              <w:t>.</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Комбинация событий. Противоположное событие.</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Вероятность события.</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Сложение вероятностей.</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Независимые события. Умножение</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Вероятностей.</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Статистическая вероятность.</w:t>
            </w:r>
          </w:p>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Times New Roman" w:eastAsia="Calibri" w:hAnsi="Times New Roman" w:cs="Times New Roman"/>
                <w:kern w:val="3"/>
                <w:sz w:val="24"/>
                <w:szCs w:val="24"/>
              </w:rPr>
              <w:t>Элементы теории вероятностей.</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rPr>
              <w:t xml:space="preserve">Приводить примеры случайных, достоверных и невозможных событий. Знать определение суммы и произведения событий. Знать определение вероятности события </w:t>
            </w:r>
            <w:proofErr w:type="gramStart"/>
            <w:r w:rsidRPr="00BA5BEF">
              <w:rPr>
                <w:rFonts w:ascii="Times New Roman" w:eastAsia="Calibri" w:hAnsi="Times New Roman" w:cs="Times New Roman"/>
                <w:sz w:val="20"/>
                <w:szCs w:val="20"/>
              </w:rPr>
              <w:t>в</w:t>
            </w:r>
            <w:proofErr w:type="gramEnd"/>
          </w:p>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rPr>
              <w:t xml:space="preserve">классическом </w:t>
            </w:r>
            <w:proofErr w:type="gramStart"/>
            <w:r w:rsidRPr="00BA5BEF">
              <w:rPr>
                <w:rFonts w:ascii="Times New Roman" w:eastAsia="Calibri" w:hAnsi="Times New Roman" w:cs="Times New Roman"/>
                <w:sz w:val="20"/>
                <w:szCs w:val="20"/>
              </w:rPr>
              <w:t>понимании</w:t>
            </w:r>
            <w:proofErr w:type="gramEnd"/>
            <w:r w:rsidRPr="00BA5BEF">
              <w:rPr>
                <w:rFonts w:ascii="Times New Roman" w:eastAsia="Calibri" w:hAnsi="Times New Roman" w:cs="Times New Roman"/>
                <w:sz w:val="20"/>
                <w:szCs w:val="20"/>
              </w:rPr>
              <w:t>. Приводить примеры несовместных событий. Находить вероятность суммы несовместных событий. Находить вероятность суммы произвольных событий. Иметь представление об условной вероятности событий. Знать строгое определение независимо</w:t>
            </w:r>
            <w:r w:rsidRPr="00BA5BEF">
              <w:rPr>
                <w:rFonts w:ascii="Times New Roman" w:eastAsia="Calibri" w:hAnsi="Times New Roman" w:cs="Times New Roman"/>
                <w:sz w:val="20"/>
                <w:szCs w:val="20"/>
                <w:lang w:eastAsia="ru-RU"/>
              </w:rPr>
              <w:t>сти двух событий.</w:t>
            </w:r>
            <w:r w:rsidRPr="00BA5BEF">
              <w:rPr>
                <w:rFonts w:ascii="Times New Roman" w:eastAsia="Calibri" w:hAnsi="Times New Roman" w:cs="Times New Roman"/>
                <w:sz w:val="20"/>
                <w:szCs w:val="20"/>
              </w:rPr>
              <w:t xml:space="preserve"> Иметь представление о независимости событий и находить вероятность совместного наступления таких событий. Вычислять вероятность получения конкретного </w:t>
            </w:r>
            <w:r w:rsidRPr="00BA5BEF">
              <w:rPr>
                <w:rFonts w:ascii="Times New Roman" w:eastAsia="Calibri" w:hAnsi="Times New Roman" w:cs="Times New Roman"/>
                <w:sz w:val="20"/>
                <w:szCs w:val="20"/>
                <w:lang w:eastAsia="ru-RU"/>
              </w:rPr>
              <w:t>числа успехов в испытаниях Бернулли</w:t>
            </w:r>
          </w:p>
        </w:tc>
      </w:tr>
      <w:tr w:rsidR="00936744" w:rsidRPr="00BA5BEF" w:rsidTr="00936744">
        <w:tc>
          <w:tcPr>
            <w:tcW w:w="94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D664E8">
            <w:pPr>
              <w:widowControl w:val="0"/>
              <w:shd w:val="clear" w:color="auto" w:fill="FFFFFF"/>
              <w:suppressAutoHyphens/>
              <w:autoSpaceDN w:val="0"/>
              <w:spacing w:after="0" w:line="240" w:lineRule="auto"/>
              <w:textAlignment w:val="baseline"/>
              <w:rPr>
                <w:rFonts w:ascii="Calibri" w:eastAsia="Calibri" w:hAnsi="Calibri" w:cs="Times New Roman"/>
                <w:kern w:val="3"/>
              </w:rPr>
            </w:pPr>
            <w:r w:rsidRPr="00BA5BEF">
              <w:rPr>
                <w:rFonts w:ascii="Times New Roman" w:eastAsia="Calibri" w:hAnsi="Times New Roman" w:cs="Times New Roman"/>
                <w:b/>
                <w:kern w:val="3"/>
                <w:sz w:val="24"/>
                <w:szCs w:val="24"/>
              </w:rPr>
              <w:t>V</w:t>
            </w:r>
            <w:r w:rsidRPr="00BA5BEF">
              <w:rPr>
                <w:rFonts w:ascii="Cambria Math" w:eastAsia="Calibri" w:hAnsi="Cambria Math" w:cs="Cambria Math"/>
                <w:b/>
                <w:kern w:val="3"/>
                <w:sz w:val="24"/>
                <w:szCs w:val="24"/>
              </w:rPr>
              <w:t>∣∣.</w:t>
            </w:r>
            <w:r w:rsidRPr="00BA5BEF">
              <w:rPr>
                <w:rFonts w:ascii="Times New Roman" w:eastAsia="Calibri" w:hAnsi="Times New Roman" w:cs="Times New Roman"/>
                <w:b/>
                <w:kern w:val="3"/>
                <w:sz w:val="24"/>
                <w:szCs w:val="24"/>
              </w:rPr>
              <w:t xml:space="preserve"> Статистика. 9 час.</w:t>
            </w:r>
          </w:p>
        </w:tc>
      </w:tr>
      <w:tr w:rsidR="00936744" w:rsidRPr="00BA5BEF" w:rsidTr="00936744">
        <w:tc>
          <w:tcPr>
            <w:tcW w:w="43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Случайные величины. </w:t>
            </w:r>
          </w:p>
          <w:p w:rsidR="00936744" w:rsidRPr="00BA5BEF" w:rsidRDefault="00936744" w:rsidP="00294670">
            <w:pPr>
              <w:shd w:val="clear" w:color="auto" w:fill="FFFFFF"/>
              <w:suppressAutoHyphens/>
              <w:autoSpaceDN w:val="0"/>
              <w:spacing w:after="0" w:line="240" w:lineRule="auto"/>
              <w:textAlignment w:val="baseline"/>
              <w:rPr>
                <w:rFonts w:ascii="Times New Roman" w:eastAsia="Calibri" w:hAnsi="Times New Roman" w:cs="Times New Roman"/>
                <w:kern w:val="3"/>
                <w:sz w:val="24"/>
                <w:szCs w:val="24"/>
              </w:rPr>
            </w:pPr>
            <w:r w:rsidRPr="00BA5BEF">
              <w:rPr>
                <w:rFonts w:ascii="Times New Roman" w:eastAsia="Calibri" w:hAnsi="Times New Roman" w:cs="Times New Roman"/>
                <w:kern w:val="3"/>
                <w:sz w:val="24"/>
                <w:szCs w:val="24"/>
              </w:rPr>
              <w:t xml:space="preserve">Центральные тенденции. </w:t>
            </w:r>
          </w:p>
          <w:p w:rsidR="00936744" w:rsidRPr="00BA5BEF" w:rsidRDefault="00936744" w:rsidP="00294670">
            <w:pPr>
              <w:shd w:val="clear" w:color="auto" w:fill="FFFFFF"/>
              <w:suppressAutoHyphens/>
              <w:autoSpaceDN w:val="0"/>
              <w:spacing w:after="0" w:line="240" w:lineRule="auto"/>
              <w:textAlignment w:val="baseline"/>
              <w:rPr>
                <w:rFonts w:ascii="Calibri" w:eastAsia="Calibri" w:hAnsi="Calibri" w:cs="Times New Roman"/>
                <w:kern w:val="3"/>
                <w:sz w:val="21"/>
                <w:szCs w:val="21"/>
              </w:rPr>
            </w:pPr>
            <w:r w:rsidRPr="00BA5BEF">
              <w:rPr>
                <w:rFonts w:ascii="Times New Roman" w:eastAsia="Calibri" w:hAnsi="Times New Roman" w:cs="Times New Roman"/>
                <w:kern w:val="3"/>
                <w:sz w:val="24"/>
                <w:szCs w:val="24"/>
              </w:rPr>
              <w:t>Меры разброса.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6744" w:rsidRPr="00BA5BEF" w:rsidRDefault="00936744" w:rsidP="00294670">
            <w:pPr>
              <w:autoSpaceDE w:val="0"/>
              <w:autoSpaceDN w:val="0"/>
              <w:spacing w:after="0" w:line="240" w:lineRule="auto"/>
              <w:rPr>
                <w:rFonts w:ascii="Calibri" w:eastAsia="Calibri" w:hAnsi="Calibri" w:cs="Times New Roman"/>
                <w:kern w:val="3"/>
                <w:sz w:val="20"/>
                <w:szCs w:val="20"/>
                <w:lang w:eastAsia="ru-RU"/>
              </w:rPr>
            </w:pPr>
            <w:r w:rsidRPr="00BA5BEF">
              <w:rPr>
                <w:rFonts w:ascii="Times New Roman" w:eastAsia="Calibri" w:hAnsi="Times New Roman" w:cs="Times New Roman"/>
                <w:sz w:val="20"/>
                <w:szCs w:val="20"/>
              </w:rPr>
              <w:t>Знать понятие случайной величины, представлять распределение значений дискретной случайной величины в виде частотной таблицы, полигона частот (относительных частот). Представлять распределение значений непрерывной случайной величины в виде частотной таблицы и гистограммы. Знать понятие генеральной совокупности и выборки. Приводить примеры репрезентативных выборок значений случайной величины. Знать основные центральные тенденции: моду, медиану, среднее. Находить центральные тенденции учебных выборок. Знать, какая из центральных тенденций наилучшим образом характеризует сово</w:t>
            </w:r>
            <w:r w:rsidRPr="00BA5BEF">
              <w:rPr>
                <w:rFonts w:ascii="Times New Roman" w:eastAsia="Calibri" w:hAnsi="Times New Roman" w:cs="Times New Roman"/>
                <w:sz w:val="20"/>
                <w:szCs w:val="20"/>
                <w:lang w:eastAsia="ru-RU"/>
              </w:rPr>
              <w:t>купность.</w:t>
            </w:r>
            <w:r w:rsidRPr="00BA5BEF">
              <w:rPr>
                <w:rFonts w:ascii="Times New Roman" w:eastAsia="Calibri" w:hAnsi="Times New Roman" w:cs="Times New Roman"/>
                <w:sz w:val="20"/>
                <w:szCs w:val="20"/>
              </w:rPr>
              <w:t xml:space="preserve"> Иметь представление о математическом ожидании. Вычислять значение математического ожидания случайной величины с конечным числом значений. Знать основные меры разброса значений случайной величины: размах, отклонение от среднего и дисперсию. Находить меры разброса случайной величины с небольшим числом различных её значений</w:t>
            </w:r>
          </w:p>
          <w:p w:rsidR="00936744" w:rsidRPr="00BA5BEF" w:rsidRDefault="00936744" w:rsidP="00294670">
            <w:pPr>
              <w:shd w:val="clear" w:color="auto" w:fill="FFFFFF"/>
              <w:suppressAutoHyphens/>
              <w:autoSpaceDN w:val="0"/>
              <w:spacing w:after="0" w:line="240" w:lineRule="auto"/>
              <w:ind w:firstLine="709"/>
              <w:textAlignment w:val="baseline"/>
              <w:rPr>
                <w:rFonts w:ascii="Times New Roman" w:eastAsia="Calibri" w:hAnsi="Times New Roman" w:cs="Times New Roman"/>
                <w:kern w:val="3"/>
              </w:rPr>
            </w:pPr>
          </w:p>
        </w:tc>
      </w:tr>
    </w:tbl>
    <w:p w:rsidR="00BA5BEF" w:rsidRPr="00BA5BEF" w:rsidRDefault="00BA5BEF" w:rsidP="00294670">
      <w:pPr>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p>
    <w:tbl>
      <w:tblPr>
        <w:tblW w:w="9036" w:type="dxa"/>
        <w:tblInd w:w="-108" w:type="dxa"/>
        <w:tblLayout w:type="fixed"/>
        <w:tblCellMar>
          <w:left w:w="10" w:type="dxa"/>
          <w:right w:w="10" w:type="dxa"/>
        </w:tblCellMar>
        <w:tblLook w:val="04A0"/>
      </w:tblPr>
      <w:tblGrid>
        <w:gridCol w:w="4518"/>
        <w:gridCol w:w="4518"/>
      </w:tblGrid>
      <w:tr w:rsidR="00BA5BEF" w:rsidRPr="00BA5BEF" w:rsidTr="00F551CD">
        <w:trPr>
          <w:trHeight w:val="2090"/>
        </w:trPr>
        <w:tc>
          <w:tcPr>
            <w:tcW w:w="4518" w:type="dxa"/>
            <w:shd w:val="clear" w:color="auto" w:fill="auto"/>
            <w:tcMar>
              <w:top w:w="0" w:type="dxa"/>
              <w:left w:w="108" w:type="dxa"/>
              <w:bottom w:w="0" w:type="dxa"/>
              <w:right w:w="108" w:type="dxa"/>
            </w:tcMar>
          </w:tcPr>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Согласовано</w:t>
            </w: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 xml:space="preserve">Протокол заседания методического объединения учителей  </w:t>
            </w: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 xml:space="preserve">От </w:t>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t>29.08.2017 №1</w:t>
            </w: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__________________ О. Н. Демидова</w:t>
            </w: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vertAlign w:val="subscript"/>
                <w:lang w:eastAsia="ru-RU"/>
              </w:rPr>
            </w:pPr>
            <w:r w:rsidRPr="00BA5BEF">
              <w:rPr>
                <w:rFonts w:ascii="Times New Roman" w:eastAsia="Times New Roman CYR" w:hAnsi="Times New Roman" w:cs="Times New Roman"/>
                <w:kern w:val="3"/>
                <w:sz w:val="24"/>
                <w:szCs w:val="24"/>
                <w:vertAlign w:val="subscript"/>
                <w:lang w:eastAsia="ru-RU"/>
              </w:rPr>
              <w:t xml:space="preserve">                (подпись)              (расшифровка подписи)</w:t>
            </w:r>
          </w:p>
        </w:tc>
        <w:tc>
          <w:tcPr>
            <w:tcW w:w="4518" w:type="dxa"/>
            <w:shd w:val="clear" w:color="auto" w:fill="auto"/>
            <w:tcMar>
              <w:top w:w="0" w:type="dxa"/>
              <w:left w:w="108" w:type="dxa"/>
              <w:bottom w:w="0" w:type="dxa"/>
              <w:right w:w="108" w:type="dxa"/>
            </w:tcMar>
          </w:tcPr>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Согласовано</w:t>
            </w: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Заместитель директора по УВР</w:t>
            </w: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 xml:space="preserve">От </w:t>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r>
            <w:r w:rsidRPr="00BA5BEF">
              <w:rPr>
                <w:rFonts w:ascii="Times New Roman" w:eastAsia="Times New Roman CYR" w:hAnsi="Times New Roman" w:cs="Times New Roman"/>
                <w:kern w:val="3"/>
                <w:sz w:val="24"/>
                <w:szCs w:val="24"/>
                <w:lang w:eastAsia="ru-RU"/>
              </w:rPr>
              <w:softHyphen/>
              <w:t>30.08.2017 №1</w:t>
            </w: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p>
          <w:p w:rsidR="00BA5BEF" w:rsidRPr="00BA5BEF" w:rsidRDefault="00BA5BEF" w:rsidP="00294670">
            <w:pPr>
              <w:widowControl w:val="0"/>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r w:rsidRPr="00BA5BEF">
              <w:rPr>
                <w:rFonts w:ascii="Times New Roman" w:eastAsia="Times New Roman CYR" w:hAnsi="Times New Roman" w:cs="Times New Roman"/>
                <w:kern w:val="3"/>
                <w:sz w:val="24"/>
                <w:szCs w:val="24"/>
                <w:lang w:eastAsia="ru-RU"/>
              </w:rPr>
              <w:t>__________________ Е. А. Кудинова</w:t>
            </w:r>
          </w:p>
          <w:p w:rsidR="00BA5BEF" w:rsidRPr="00BA5BEF" w:rsidRDefault="00BA5BEF" w:rsidP="00294670">
            <w:pPr>
              <w:widowControl w:val="0"/>
              <w:suppressAutoHyphens/>
              <w:autoSpaceDN w:val="0"/>
              <w:spacing w:after="0" w:line="240" w:lineRule="auto"/>
              <w:jc w:val="both"/>
              <w:textAlignment w:val="baseline"/>
              <w:rPr>
                <w:rFonts w:ascii="Calibri" w:eastAsia="Calibri" w:hAnsi="Calibri" w:cs="Times New Roman"/>
                <w:kern w:val="3"/>
                <w:sz w:val="20"/>
                <w:szCs w:val="20"/>
                <w:lang w:eastAsia="ru-RU"/>
              </w:rPr>
            </w:pPr>
            <w:r w:rsidRPr="00BA5BEF">
              <w:rPr>
                <w:rFonts w:ascii="Times New Roman" w:eastAsia="Times New Roman CYR" w:hAnsi="Times New Roman" w:cs="Times New Roman"/>
                <w:kern w:val="3"/>
                <w:sz w:val="24"/>
                <w:szCs w:val="24"/>
                <w:vertAlign w:val="subscript"/>
                <w:lang w:eastAsia="ru-RU"/>
              </w:rPr>
              <w:t xml:space="preserve">            (подпись)                     (расшифровка подписи)</w:t>
            </w:r>
          </w:p>
        </w:tc>
      </w:tr>
    </w:tbl>
    <w:p w:rsidR="00BA5BEF" w:rsidRPr="00BA5BEF" w:rsidRDefault="00BA5BEF" w:rsidP="00294670">
      <w:pPr>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p>
    <w:p w:rsidR="00BA5BEF" w:rsidRPr="00BA5BEF" w:rsidRDefault="00BA5BEF" w:rsidP="00294670">
      <w:pPr>
        <w:suppressAutoHyphens/>
        <w:autoSpaceDN w:val="0"/>
        <w:spacing w:after="0" w:line="240" w:lineRule="auto"/>
        <w:jc w:val="both"/>
        <w:textAlignment w:val="baseline"/>
        <w:rPr>
          <w:rFonts w:ascii="Times New Roman" w:eastAsia="Times New Roman CYR" w:hAnsi="Times New Roman" w:cs="Times New Roman"/>
          <w:kern w:val="3"/>
          <w:sz w:val="24"/>
          <w:szCs w:val="24"/>
          <w:lang w:eastAsia="ru-RU"/>
        </w:rPr>
      </w:pPr>
    </w:p>
    <w:p w:rsidR="00BA5BEF" w:rsidRPr="00BA5BEF" w:rsidRDefault="00BA5BEF" w:rsidP="00294670">
      <w:pPr>
        <w:shd w:val="clear" w:color="auto" w:fill="FFFFFF"/>
        <w:suppressAutoHyphens/>
        <w:autoSpaceDN w:val="0"/>
        <w:spacing w:after="0" w:line="240" w:lineRule="auto"/>
        <w:ind w:left="40" w:right="80" w:firstLine="360"/>
        <w:textAlignment w:val="baseline"/>
        <w:rPr>
          <w:rFonts w:ascii="Times New Roman" w:eastAsia="Calibri" w:hAnsi="Times New Roman" w:cs="Times New Roman"/>
          <w:i/>
          <w:iCs/>
          <w:kern w:val="3"/>
          <w:sz w:val="24"/>
          <w:szCs w:val="24"/>
          <w:lang w:eastAsia="ru-RU"/>
        </w:rPr>
      </w:pPr>
    </w:p>
    <w:p w:rsidR="00BA5BEF" w:rsidRPr="00BA5BEF" w:rsidRDefault="00BA5BEF" w:rsidP="00294670">
      <w:pPr>
        <w:shd w:val="clear" w:color="auto" w:fill="FFFFFF"/>
        <w:suppressAutoHyphens/>
        <w:autoSpaceDN w:val="0"/>
        <w:spacing w:after="0" w:line="240" w:lineRule="auto"/>
        <w:ind w:left="120" w:right="200" w:firstLine="340"/>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24"/>
          <w:szCs w:val="24"/>
        </w:rPr>
      </w:pPr>
    </w:p>
    <w:p w:rsidR="00BA5BEF" w:rsidRPr="00BA5BEF" w:rsidRDefault="00BA5BEF" w:rsidP="00294670">
      <w:pPr>
        <w:shd w:val="clear" w:color="auto" w:fill="FFFFFF"/>
        <w:suppressAutoHyphens/>
        <w:autoSpaceDN w:val="0"/>
        <w:spacing w:after="0" w:line="240" w:lineRule="auto"/>
        <w:ind w:left="120" w:right="200" w:firstLine="340"/>
        <w:jc w:val="both"/>
        <w:textAlignment w:val="baseline"/>
        <w:rPr>
          <w:rFonts w:ascii="Times New Roman" w:eastAsia="Calibri" w:hAnsi="Times New Roman" w:cs="Times New Roman"/>
          <w:kern w:val="3"/>
          <w:sz w:val="14"/>
          <w:szCs w:val="24"/>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 w:val="20"/>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b/>
          <w:bCs/>
          <w:color w:val="000000"/>
          <w:kern w:val="3"/>
          <w:szCs w:val="28"/>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32"/>
          <w:szCs w:val="32"/>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32"/>
          <w:szCs w:val="32"/>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32"/>
          <w:szCs w:val="32"/>
        </w:rPr>
      </w:pPr>
    </w:p>
    <w:p w:rsidR="00BA5BEF" w:rsidRPr="00BA5BEF" w:rsidRDefault="00BA5BEF" w:rsidP="00294670">
      <w:pPr>
        <w:suppressAutoHyphens/>
        <w:autoSpaceDN w:val="0"/>
        <w:spacing w:after="0" w:line="240" w:lineRule="auto"/>
        <w:jc w:val="center"/>
        <w:textAlignment w:val="baseline"/>
        <w:rPr>
          <w:rFonts w:ascii="Times New Roman" w:eastAsia="Calibri" w:hAnsi="Times New Roman" w:cs="Times New Roman"/>
          <w:color w:val="000000"/>
          <w:kern w:val="3"/>
          <w:sz w:val="32"/>
          <w:szCs w:val="32"/>
        </w:rPr>
      </w:pPr>
    </w:p>
    <w:p w:rsidR="00BA5BEF" w:rsidRPr="00BA5BEF" w:rsidRDefault="00BA5BEF" w:rsidP="00294670">
      <w:pPr>
        <w:tabs>
          <w:tab w:val="left" w:pos="1069"/>
        </w:tabs>
        <w:suppressAutoHyphens/>
        <w:autoSpaceDN w:val="0"/>
        <w:spacing w:after="0" w:line="240" w:lineRule="auto"/>
        <w:ind w:left="360"/>
        <w:textAlignment w:val="baseline"/>
        <w:rPr>
          <w:rFonts w:ascii="Times New Roman" w:eastAsia="Calibri" w:hAnsi="Times New Roman" w:cs="Times New Roman"/>
          <w:kern w:val="3"/>
        </w:rPr>
      </w:pPr>
    </w:p>
    <w:p w:rsidR="00787DE2" w:rsidRDefault="00787DE2" w:rsidP="00294670">
      <w:pPr>
        <w:spacing w:line="240" w:lineRule="auto"/>
      </w:pPr>
    </w:p>
    <w:sectPr w:rsidR="00787DE2" w:rsidSect="00967721">
      <w:pgSz w:w="11906" w:h="16838"/>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3AB"/>
    <w:multiLevelType w:val="multilevel"/>
    <w:tmpl w:val="10A29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0F1F1A"/>
    <w:multiLevelType w:val="multilevel"/>
    <w:tmpl w:val="D62E38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6ECB1E8B"/>
    <w:multiLevelType w:val="multilevel"/>
    <w:tmpl w:val="F9F0F6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FDF"/>
    <w:rsid w:val="000E1270"/>
    <w:rsid w:val="001151A9"/>
    <w:rsid w:val="00294670"/>
    <w:rsid w:val="00787DE2"/>
    <w:rsid w:val="007E2C08"/>
    <w:rsid w:val="00936744"/>
    <w:rsid w:val="00967721"/>
    <w:rsid w:val="00AD689B"/>
    <w:rsid w:val="00B92FDF"/>
    <w:rsid w:val="00BA5BEF"/>
    <w:rsid w:val="00D66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3.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5426</Words>
  <Characters>30932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11каб</dc:creator>
  <cp:lastModifiedBy>Владимир</cp:lastModifiedBy>
  <cp:revision>2</cp:revision>
  <dcterms:created xsi:type="dcterms:W3CDTF">2020-06-14T14:50:00Z</dcterms:created>
  <dcterms:modified xsi:type="dcterms:W3CDTF">2020-06-14T14:50:00Z</dcterms:modified>
</cp:coreProperties>
</file>