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55" w:rsidRPr="00CB3F6F" w:rsidRDefault="00077C55" w:rsidP="0007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6F">
        <w:rPr>
          <w:rFonts w:ascii="Times New Roman" w:hAnsi="Times New Roman" w:cs="Times New Roman"/>
          <w:b/>
          <w:sz w:val="24"/>
          <w:szCs w:val="24"/>
        </w:rPr>
        <w:t>Романюк Е.А.</w:t>
      </w:r>
    </w:p>
    <w:p w:rsidR="00263FB5" w:rsidRPr="00CB3F6F" w:rsidRDefault="00263FB5" w:rsidP="0007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6F">
        <w:rPr>
          <w:rFonts w:ascii="Times New Roman" w:hAnsi="Times New Roman" w:cs="Times New Roman"/>
          <w:b/>
          <w:sz w:val="24"/>
          <w:szCs w:val="24"/>
        </w:rPr>
        <w:t xml:space="preserve">Об особенностях формирования </w:t>
      </w:r>
      <w:r w:rsidR="0058200E" w:rsidRPr="00CB3F6F">
        <w:rPr>
          <w:rFonts w:ascii="Times New Roman" w:hAnsi="Times New Roman" w:cs="Times New Roman"/>
          <w:b/>
          <w:sz w:val="24"/>
          <w:szCs w:val="24"/>
        </w:rPr>
        <w:t>речевой</w:t>
      </w:r>
      <w:r w:rsidRPr="00CB3F6F">
        <w:rPr>
          <w:rFonts w:ascii="Times New Roman" w:hAnsi="Times New Roman" w:cs="Times New Roman"/>
          <w:b/>
          <w:sz w:val="24"/>
          <w:szCs w:val="24"/>
        </w:rPr>
        <w:t xml:space="preserve"> компетенции у дошкольников</w:t>
      </w:r>
    </w:p>
    <w:p w:rsidR="00263FB5" w:rsidRPr="00CB3F6F" w:rsidRDefault="00263FB5" w:rsidP="0007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6F">
        <w:rPr>
          <w:rFonts w:ascii="Times New Roman" w:hAnsi="Times New Roman" w:cs="Times New Roman"/>
          <w:b/>
          <w:sz w:val="24"/>
          <w:szCs w:val="24"/>
        </w:rPr>
        <w:t xml:space="preserve">(из опыта преподавания английского языка </w:t>
      </w:r>
      <w:r w:rsidR="009F6FD1" w:rsidRPr="00CB3F6F">
        <w:rPr>
          <w:rFonts w:ascii="Times New Roman" w:hAnsi="Times New Roman" w:cs="Times New Roman"/>
          <w:b/>
          <w:sz w:val="24"/>
          <w:szCs w:val="24"/>
        </w:rPr>
        <w:t>в группах</w:t>
      </w:r>
      <w:r w:rsidRPr="00CB3F6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B3F6F">
        <w:rPr>
          <w:rFonts w:ascii="Times New Roman" w:hAnsi="Times New Roman" w:cs="Times New Roman"/>
          <w:b/>
          <w:sz w:val="24"/>
          <w:szCs w:val="24"/>
        </w:rPr>
        <w:t>СТАРТ</w:t>
      </w:r>
      <w:r w:rsidR="00016F2D" w:rsidRPr="00CB3F6F">
        <w:rPr>
          <w:rFonts w:ascii="Times New Roman" w:hAnsi="Times New Roman" w:cs="Times New Roman"/>
          <w:b/>
          <w:sz w:val="24"/>
          <w:szCs w:val="24"/>
        </w:rPr>
        <w:t>ИК</w:t>
      </w:r>
      <w:r w:rsidRPr="00CB3F6F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CB3F6F">
        <w:rPr>
          <w:rFonts w:ascii="Times New Roman" w:hAnsi="Times New Roman" w:cs="Times New Roman"/>
          <w:b/>
          <w:sz w:val="24"/>
          <w:szCs w:val="24"/>
        </w:rPr>
        <w:t>», МАУ ДО МЭЦ)</w:t>
      </w:r>
    </w:p>
    <w:p w:rsidR="00C63776" w:rsidRPr="00CB3F6F" w:rsidRDefault="00C63776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настоящий период развития человеческого общества очевиден приоритет общечеловеческих ценностей, межкультурных связей, что влечет возрастание и роли </w:t>
      </w:r>
      <w:r w:rsidRPr="00CB3F6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иностранных языков как средства обмена научно-культурной </w:t>
      </w:r>
      <w:r w:rsidRPr="00CB3F6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информацией. </w:t>
      </w:r>
      <w:r w:rsidRPr="00CB3F6F">
        <w:rPr>
          <w:rFonts w:ascii="Times New Roman" w:hAnsi="Times New Roman" w:cs="Times New Roman"/>
          <w:sz w:val="24"/>
          <w:szCs w:val="24"/>
        </w:rPr>
        <w:t>В рамках предметов дополнительной общеобразовательной общеразвивающей программы «</w:t>
      </w:r>
      <w:proofErr w:type="spellStart"/>
      <w:r w:rsidRPr="00CB3F6F">
        <w:rPr>
          <w:rFonts w:ascii="Times New Roman" w:hAnsi="Times New Roman" w:cs="Times New Roman"/>
          <w:sz w:val="24"/>
          <w:szCs w:val="24"/>
        </w:rPr>
        <w:t>СТАРТИКи</w:t>
      </w:r>
      <w:proofErr w:type="spellEnd"/>
      <w:r w:rsidRPr="00CB3F6F">
        <w:rPr>
          <w:rFonts w:ascii="Times New Roman" w:hAnsi="Times New Roman" w:cs="Times New Roman"/>
          <w:sz w:val="24"/>
          <w:szCs w:val="24"/>
        </w:rPr>
        <w:t>» учащиеся посредством иностранного языка познают мир, усваивают простейшие математические и логические понятия, постепенно расширяя свою языковую компетенцию и кругозор одновременно. Весь учебный материал отобран с учетом потребностей и коммуникативно-познавательных интересов учащихся дошкольного возраста. Таким образом, формирование коммуникативной компетенции становится первостепенной задачей образовательного процесса.</w:t>
      </w:r>
    </w:p>
    <w:p w:rsidR="00C63776" w:rsidRPr="00CB3F6F" w:rsidRDefault="00C63776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Под коммуникативной</w:t>
      </w:r>
      <w:r w:rsidR="006D2E14" w:rsidRPr="00CB3F6F">
        <w:rPr>
          <w:rFonts w:ascii="Times New Roman" w:hAnsi="Times New Roman" w:cs="Times New Roman"/>
          <w:sz w:val="24"/>
          <w:szCs w:val="24"/>
        </w:rPr>
        <w:t xml:space="preserve"> компетенцией понимается «способность и реальная готовность к общению адекватно целям, сферам и ситуациям общения, готовность к речевому взаимодействию и взаимопониманию» [</w:t>
      </w:r>
      <w:r w:rsidR="0096720D" w:rsidRPr="00CB3F6F">
        <w:rPr>
          <w:rFonts w:ascii="Times New Roman" w:hAnsi="Times New Roman" w:cs="Times New Roman"/>
          <w:sz w:val="24"/>
          <w:szCs w:val="24"/>
        </w:rPr>
        <w:t>3</w:t>
      </w:r>
      <w:r w:rsidR="006D2E14" w:rsidRPr="00CB3F6F">
        <w:rPr>
          <w:rFonts w:ascii="Times New Roman" w:hAnsi="Times New Roman" w:cs="Times New Roman"/>
          <w:sz w:val="24"/>
          <w:szCs w:val="24"/>
        </w:rPr>
        <w:t>]. Составляющей коммуникативной компетенции является лингвистическая компетенция. Данный термин, претерпев некоторые изменения, перешел из лингвистики в социолингвистику и методику обучения иностранным языкам и стал трактоваться, как речевая способность индивида. Но и сегодня ученые, и специалисты в области методики и педагогики не дают единого общепринятого определения понятия «языковая компетенция» [</w:t>
      </w:r>
      <w:r w:rsidR="0096720D" w:rsidRPr="00CB3F6F">
        <w:rPr>
          <w:rFonts w:ascii="Times New Roman" w:hAnsi="Times New Roman" w:cs="Times New Roman"/>
          <w:sz w:val="24"/>
          <w:szCs w:val="24"/>
        </w:rPr>
        <w:t>1</w:t>
      </w:r>
      <w:r w:rsidR="006D2E14" w:rsidRPr="00CB3F6F">
        <w:rPr>
          <w:rFonts w:ascii="Times New Roman" w:hAnsi="Times New Roman" w:cs="Times New Roman"/>
          <w:sz w:val="24"/>
          <w:szCs w:val="24"/>
        </w:rPr>
        <w:t>].</w:t>
      </w:r>
    </w:p>
    <w:p w:rsidR="006D2E14" w:rsidRPr="00CB3F6F" w:rsidRDefault="006D2E14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 xml:space="preserve">В данной статье под </w:t>
      </w:r>
      <w:bookmarkStart w:id="0" w:name="_Hlk101605710"/>
      <w:bookmarkStart w:id="1" w:name="_Hlk101606090"/>
      <w:r w:rsidRPr="00CB3F6F">
        <w:rPr>
          <w:rFonts w:ascii="Times New Roman" w:hAnsi="Times New Roman" w:cs="Times New Roman"/>
          <w:sz w:val="24"/>
          <w:szCs w:val="24"/>
        </w:rPr>
        <w:t xml:space="preserve">лингвистическая компетенцией будет пониматься </w:t>
      </w:r>
      <w:bookmarkEnd w:id="0"/>
      <w:bookmarkEnd w:id="1"/>
      <w:r w:rsidRPr="00CB3F6F">
        <w:rPr>
          <w:rFonts w:ascii="Times New Roman" w:hAnsi="Times New Roman" w:cs="Times New Roman"/>
          <w:sz w:val="24"/>
          <w:szCs w:val="24"/>
        </w:rPr>
        <w:t>сложное образование, включающее знание лексических единиц, грамматических конструкций, фонетических норм иностранного языка, а также лексических единиц с культурным компонентом значения и навыки их осознанного использования устно, рецептивно и продуктивно, или, кратко, компетенции как набора знаний и умений, необходимых для реализации программ речевого поведения в процессе речевого общения</w:t>
      </w:r>
      <w:r w:rsidR="0096720D" w:rsidRPr="00CB3F6F">
        <w:rPr>
          <w:rFonts w:ascii="Times New Roman" w:hAnsi="Times New Roman" w:cs="Times New Roman"/>
          <w:sz w:val="24"/>
          <w:szCs w:val="24"/>
        </w:rPr>
        <w:t xml:space="preserve"> [2]</w:t>
      </w:r>
      <w:r w:rsidRPr="00CB3F6F">
        <w:rPr>
          <w:rFonts w:ascii="Times New Roman" w:hAnsi="Times New Roman" w:cs="Times New Roman"/>
          <w:sz w:val="24"/>
          <w:szCs w:val="24"/>
        </w:rPr>
        <w:t>.</w:t>
      </w:r>
    </w:p>
    <w:p w:rsidR="009E586C" w:rsidRPr="00CB3F6F" w:rsidRDefault="009E586C" w:rsidP="009E586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Такое определение позволяет выделить в структуре лингвистической компетенции следующие составляющие: а) языковую</w:t>
      </w:r>
      <w:r w:rsidR="00CB3F6F" w:rsidRPr="00CB3F6F">
        <w:rPr>
          <w:rFonts w:ascii="Times New Roman" w:hAnsi="Times New Roman" w:cs="Times New Roman"/>
          <w:sz w:val="24"/>
          <w:szCs w:val="24"/>
        </w:rPr>
        <w:t>,</w:t>
      </w:r>
      <w:r w:rsidRPr="00CB3F6F">
        <w:rPr>
          <w:rFonts w:ascii="Times New Roman" w:hAnsi="Times New Roman" w:cs="Times New Roman"/>
          <w:sz w:val="24"/>
          <w:szCs w:val="24"/>
        </w:rPr>
        <w:t xml:space="preserve"> б) речевую</w:t>
      </w:r>
      <w:r w:rsidR="00CB3F6F" w:rsidRPr="00CB3F6F">
        <w:rPr>
          <w:rFonts w:ascii="Times New Roman" w:hAnsi="Times New Roman" w:cs="Times New Roman"/>
          <w:sz w:val="24"/>
          <w:szCs w:val="24"/>
        </w:rPr>
        <w:t>,</w:t>
      </w:r>
      <w:r w:rsidRPr="00CB3F6F">
        <w:rPr>
          <w:rFonts w:ascii="Times New Roman" w:hAnsi="Times New Roman" w:cs="Times New Roman"/>
          <w:sz w:val="24"/>
          <w:szCs w:val="24"/>
        </w:rPr>
        <w:t xml:space="preserve"> в) лингвострановедческую. </w:t>
      </w:r>
      <w:r w:rsidRPr="00CB3F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Остановимся более подробно на речевой, под которой далее будем иметь ввиду</w:t>
      </w:r>
      <w:bookmarkStart w:id="2" w:name="_Hlk101601403"/>
      <w:r w:rsidRPr="00CB3F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коммуникативных умений в четырех основных видах речевой деятельности (говорении, аудировании, чтении, письме)</w:t>
      </w:r>
      <w:bookmarkEnd w:id="2"/>
      <w:r w:rsidRPr="00CB3F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Применительно к образованию детей дошкольного возраста сузим это понятие до обучения аудированию и говорению.</w:t>
      </w:r>
    </w:p>
    <w:p w:rsidR="009E586C" w:rsidRPr="00CB3F6F" w:rsidRDefault="00EC31D7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О</w:t>
      </w:r>
      <w:r w:rsidR="00E95C42" w:rsidRPr="00CB3F6F">
        <w:rPr>
          <w:rFonts w:ascii="Times New Roman" w:hAnsi="Times New Roman" w:cs="Times New Roman"/>
          <w:sz w:val="24"/>
          <w:szCs w:val="24"/>
        </w:rPr>
        <w:t>сваивать</w:t>
      </w:r>
      <w:r w:rsidRPr="00CB3F6F">
        <w:rPr>
          <w:rFonts w:ascii="Times New Roman" w:hAnsi="Times New Roman" w:cs="Times New Roman"/>
          <w:sz w:val="24"/>
          <w:szCs w:val="24"/>
        </w:rPr>
        <w:t xml:space="preserve"> иностранным языком приходится в отсутствии языковой среды </w:t>
      </w:r>
      <w:r w:rsidR="00E95C42" w:rsidRPr="00CB3F6F">
        <w:rPr>
          <w:rFonts w:ascii="Times New Roman" w:hAnsi="Times New Roman" w:cs="Times New Roman"/>
          <w:sz w:val="24"/>
          <w:szCs w:val="24"/>
        </w:rPr>
        <w:t xml:space="preserve">и </w:t>
      </w:r>
      <w:r w:rsidRPr="00CB3F6F">
        <w:rPr>
          <w:rFonts w:ascii="Times New Roman" w:hAnsi="Times New Roman" w:cs="Times New Roman"/>
          <w:sz w:val="24"/>
          <w:szCs w:val="24"/>
        </w:rPr>
        <w:t>при ограниченном количестве учебных часов, поэтому первостепенное значение приобретают задания</w:t>
      </w:r>
      <w:r w:rsidR="00E95C42" w:rsidRPr="00CB3F6F">
        <w:rPr>
          <w:rFonts w:ascii="Times New Roman" w:hAnsi="Times New Roman" w:cs="Times New Roman"/>
          <w:sz w:val="24"/>
          <w:szCs w:val="24"/>
        </w:rPr>
        <w:t>,</w:t>
      </w:r>
      <w:r w:rsidRPr="00CB3F6F">
        <w:rPr>
          <w:rFonts w:ascii="Times New Roman" w:hAnsi="Times New Roman" w:cs="Times New Roman"/>
          <w:sz w:val="24"/>
          <w:szCs w:val="24"/>
        </w:rPr>
        <w:t xml:space="preserve"> искусственно формирующие языковую среду. </w:t>
      </w:r>
      <w:r w:rsidR="00C15490" w:rsidRPr="00CB3F6F">
        <w:rPr>
          <w:rFonts w:ascii="Times New Roman" w:hAnsi="Times New Roman" w:cs="Times New Roman"/>
          <w:sz w:val="24"/>
          <w:szCs w:val="24"/>
        </w:rPr>
        <w:t xml:space="preserve">Так, главной особенностью </w:t>
      </w:r>
      <w:r w:rsidR="00C15490" w:rsidRPr="00CB3F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программы</w:t>
      </w:r>
      <w:r w:rsidR="00C15490" w:rsidRPr="00CB3F6F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="00C15490" w:rsidRPr="00CB3F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 w:rsidR="00C15490" w:rsidRPr="00CB3F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СТАРТИКи</w:t>
      </w:r>
      <w:proofErr w:type="spellEnd"/>
      <w:r w:rsidR="00C15490" w:rsidRPr="00CB3F6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» является то, </w:t>
      </w:r>
      <w:r w:rsidR="00C15490" w:rsidRPr="00CB3F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что ее учебный материал позволяет развить различные интеллектуальные способности учащихся благодаря погружению в мотивирующую и постоянно меняющуюся окружающую языковую среду на аутентичных материалах</w:t>
      </w:r>
      <w:r w:rsidR="00017F02" w:rsidRPr="00CB3F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УМК «</w:t>
      </w:r>
      <w:r w:rsidR="00017F02" w:rsidRPr="00CB3F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Super</w:t>
      </w:r>
      <w:r w:rsidR="00017F02" w:rsidRPr="00CB3F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7F02" w:rsidRPr="00CB3F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Safari</w:t>
      </w:r>
      <w:r w:rsidR="00017F02" w:rsidRPr="00CB3F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C15490" w:rsidRPr="00CB3F6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C15490" w:rsidRPr="00CB3F6F" w:rsidRDefault="00017F02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 xml:space="preserve">Годичный курс представлен циклом тем, внутри каждой </w:t>
      </w:r>
      <w:r w:rsidR="00576215" w:rsidRPr="00CB3F6F">
        <w:rPr>
          <w:rFonts w:ascii="Times New Roman" w:hAnsi="Times New Roman" w:cs="Times New Roman"/>
          <w:sz w:val="24"/>
          <w:szCs w:val="24"/>
        </w:rPr>
        <w:t>из</w:t>
      </w:r>
      <w:r w:rsidR="00CB3F6F" w:rsidRPr="00CB3F6F">
        <w:rPr>
          <w:rFonts w:ascii="Times New Roman" w:hAnsi="Times New Roman" w:cs="Times New Roman"/>
          <w:sz w:val="24"/>
          <w:szCs w:val="24"/>
        </w:rPr>
        <w:t xml:space="preserve"> </w:t>
      </w:r>
      <w:r w:rsidR="00576215" w:rsidRPr="00CB3F6F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CB3F6F">
        <w:rPr>
          <w:rFonts w:ascii="Times New Roman" w:hAnsi="Times New Roman" w:cs="Times New Roman"/>
          <w:sz w:val="24"/>
          <w:szCs w:val="24"/>
        </w:rPr>
        <w:t>материал располагается по принцип</w:t>
      </w:r>
      <w:r w:rsidR="009B474D" w:rsidRPr="00CB3F6F">
        <w:rPr>
          <w:rFonts w:ascii="Times New Roman" w:hAnsi="Times New Roman" w:cs="Times New Roman"/>
          <w:sz w:val="24"/>
          <w:szCs w:val="24"/>
        </w:rPr>
        <w:t>ам</w:t>
      </w:r>
      <w:r w:rsidRPr="00CB3F6F">
        <w:rPr>
          <w:rFonts w:ascii="Times New Roman" w:hAnsi="Times New Roman" w:cs="Times New Roman"/>
          <w:sz w:val="24"/>
          <w:szCs w:val="24"/>
        </w:rPr>
        <w:t xml:space="preserve"> от простого к сложному</w:t>
      </w:r>
      <w:r w:rsidR="009B474D" w:rsidRPr="00CB3F6F">
        <w:rPr>
          <w:rFonts w:ascii="Times New Roman" w:hAnsi="Times New Roman" w:cs="Times New Roman"/>
          <w:sz w:val="24"/>
          <w:szCs w:val="24"/>
        </w:rPr>
        <w:t xml:space="preserve"> и постоянной рециркуляции. Таким образом, учащиеся, проходя все этапы, совершенствуя свои умения и навыки. Рассмотрим, как происходить планомерное развитие речевой компетенции.</w:t>
      </w:r>
    </w:p>
    <w:p w:rsidR="009B474D" w:rsidRPr="00CB3F6F" w:rsidRDefault="009B474D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1 этап. Работа с отдельными лексическими единицами</w:t>
      </w:r>
    </w:p>
    <w:p w:rsidR="00C33C34" w:rsidRPr="00CB3F6F" w:rsidRDefault="00C33C34" w:rsidP="00C33C3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lastRenderedPageBreak/>
        <w:t>Послушай и покажи</w:t>
      </w:r>
    </w:p>
    <w:p w:rsidR="00C33C34" w:rsidRPr="00CB3F6F" w:rsidRDefault="00C33C34" w:rsidP="00C33C3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Послушай и повтори</w:t>
      </w:r>
    </w:p>
    <w:p w:rsidR="00C33C34" w:rsidRPr="00CB3F6F" w:rsidRDefault="00C33C34" w:rsidP="00C33C3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Послушай и повтори, отхлопав слоговую структуру слова</w:t>
      </w:r>
    </w:p>
    <w:p w:rsidR="00C33C34" w:rsidRPr="00CB3F6F" w:rsidRDefault="00C33C34" w:rsidP="00C33C3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Что пропало?</w:t>
      </w:r>
    </w:p>
    <w:p w:rsidR="00C33C34" w:rsidRPr="00CB3F6F" w:rsidRDefault="00C33C34" w:rsidP="00C33C3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Крокодил</w:t>
      </w:r>
    </w:p>
    <w:p w:rsidR="00C33C34" w:rsidRPr="00CB3F6F" w:rsidRDefault="00C33C34" w:rsidP="00C33C3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F6F">
        <w:rPr>
          <w:rFonts w:ascii="Times New Roman" w:hAnsi="Times New Roman" w:cs="Times New Roman"/>
          <w:sz w:val="24"/>
          <w:szCs w:val="24"/>
        </w:rPr>
        <w:t>Задания, в которых происходит наложение старой лексики на новую. Например</w:t>
      </w:r>
      <w:r w:rsidRPr="00CB3F6F">
        <w:rPr>
          <w:rFonts w:ascii="Times New Roman" w:hAnsi="Times New Roman" w:cs="Times New Roman"/>
          <w:sz w:val="24"/>
          <w:szCs w:val="24"/>
          <w:lang w:val="en-US"/>
        </w:rPr>
        <w:t xml:space="preserve">, “What is green?”, “What is number 7?” </w:t>
      </w:r>
      <w:r w:rsidRPr="00CB3F6F">
        <w:rPr>
          <w:rFonts w:ascii="Times New Roman" w:hAnsi="Times New Roman" w:cs="Times New Roman"/>
          <w:sz w:val="24"/>
          <w:szCs w:val="24"/>
        </w:rPr>
        <w:t>и</w:t>
      </w:r>
      <w:r w:rsidRPr="00CB3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F6F">
        <w:rPr>
          <w:rFonts w:ascii="Times New Roman" w:hAnsi="Times New Roman" w:cs="Times New Roman"/>
          <w:sz w:val="24"/>
          <w:szCs w:val="24"/>
        </w:rPr>
        <w:t>т</w:t>
      </w:r>
      <w:r w:rsidRPr="00CB3F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B3F6F">
        <w:rPr>
          <w:rFonts w:ascii="Times New Roman" w:hAnsi="Times New Roman" w:cs="Times New Roman"/>
          <w:sz w:val="24"/>
          <w:szCs w:val="24"/>
        </w:rPr>
        <w:t>д</w:t>
      </w:r>
      <w:r w:rsidRPr="00CB3F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680D" w:rsidRPr="00CB3F6F" w:rsidRDefault="00C33C34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 xml:space="preserve">2 этап. </w:t>
      </w:r>
      <w:r w:rsidR="00202EE3" w:rsidRPr="00CB3F6F">
        <w:rPr>
          <w:rFonts w:ascii="Times New Roman" w:hAnsi="Times New Roman" w:cs="Times New Roman"/>
          <w:sz w:val="24"/>
          <w:szCs w:val="24"/>
        </w:rPr>
        <w:t>А.</w:t>
      </w:r>
      <w:r w:rsidR="00CB3F6F" w:rsidRPr="00CB3F6F">
        <w:rPr>
          <w:rFonts w:ascii="Times New Roman" w:hAnsi="Times New Roman" w:cs="Times New Roman"/>
          <w:sz w:val="24"/>
          <w:szCs w:val="24"/>
        </w:rPr>
        <w:t xml:space="preserve"> </w:t>
      </w:r>
      <w:r w:rsidRPr="00CB3F6F">
        <w:rPr>
          <w:rFonts w:ascii="Times New Roman" w:hAnsi="Times New Roman" w:cs="Times New Roman"/>
          <w:sz w:val="24"/>
          <w:szCs w:val="24"/>
        </w:rPr>
        <w:t>Распознавание на слух и употребление в устной речи изученных лексических единиц в простых синтаксических конструкциях.</w:t>
      </w:r>
    </w:p>
    <w:p w:rsidR="00C33C34" w:rsidRPr="00CB3F6F" w:rsidRDefault="00C33C34" w:rsidP="00C33C3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 xml:space="preserve">прослушай и повтори </w:t>
      </w:r>
      <w:proofErr w:type="spellStart"/>
      <w:r w:rsidRPr="00CB3F6F">
        <w:rPr>
          <w:rFonts w:ascii="Times New Roman" w:hAnsi="Times New Roman" w:cs="Times New Roman"/>
          <w:sz w:val="24"/>
          <w:szCs w:val="24"/>
        </w:rPr>
        <w:t>чант</w:t>
      </w:r>
      <w:proofErr w:type="spellEnd"/>
      <w:r w:rsidRPr="00CB3F6F">
        <w:rPr>
          <w:rFonts w:ascii="Times New Roman" w:hAnsi="Times New Roman" w:cs="Times New Roman"/>
          <w:sz w:val="24"/>
          <w:szCs w:val="24"/>
        </w:rPr>
        <w:t xml:space="preserve"> по иллюстрации,</w:t>
      </w:r>
    </w:p>
    <w:p w:rsidR="00C33C34" w:rsidRPr="00CB3F6F" w:rsidRDefault="00C33C34" w:rsidP="00C33C3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 xml:space="preserve">послушай и разыграй </w:t>
      </w:r>
      <w:proofErr w:type="spellStart"/>
      <w:r w:rsidRPr="00CB3F6F">
        <w:rPr>
          <w:rFonts w:ascii="Times New Roman" w:hAnsi="Times New Roman" w:cs="Times New Roman"/>
          <w:sz w:val="24"/>
          <w:szCs w:val="24"/>
        </w:rPr>
        <w:t>чант</w:t>
      </w:r>
      <w:proofErr w:type="spellEnd"/>
      <w:r w:rsidRPr="00CB3F6F">
        <w:rPr>
          <w:rFonts w:ascii="Times New Roman" w:hAnsi="Times New Roman" w:cs="Times New Roman"/>
          <w:sz w:val="24"/>
          <w:szCs w:val="24"/>
        </w:rPr>
        <w:t>,</w:t>
      </w:r>
    </w:p>
    <w:p w:rsidR="00C33C34" w:rsidRPr="00CB3F6F" w:rsidRDefault="00C33C34" w:rsidP="00C33C3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послушай и выполни, что услышишь,</w:t>
      </w:r>
    </w:p>
    <w:p w:rsidR="00C33C34" w:rsidRPr="00CB3F6F" w:rsidRDefault="00C33C34" w:rsidP="00C33C3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разыграй с другом ситуацию,</w:t>
      </w:r>
    </w:p>
    <w:p w:rsidR="00C33C34" w:rsidRPr="00CB3F6F" w:rsidRDefault="00C33C34" w:rsidP="00C33C3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F6F">
        <w:rPr>
          <w:rFonts w:ascii="Times New Roman" w:hAnsi="Times New Roman" w:cs="Times New Roman"/>
          <w:sz w:val="24"/>
          <w:szCs w:val="24"/>
        </w:rPr>
        <w:t>аудитивные</w:t>
      </w:r>
      <w:proofErr w:type="spellEnd"/>
      <w:r w:rsidRPr="00CB3F6F">
        <w:rPr>
          <w:rFonts w:ascii="Times New Roman" w:hAnsi="Times New Roman" w:cs="Times New Roman"/>
          <w:sz w:val="24"/>
          <w:szCs w:val="24"/>
        </w:rPr>
        <w:t xml:space="preserve"> задания в рабочих тетрадях.</w:t>
      </w:r>
    </w:p>
    <w:p w:rsidR="00C33C34" w:rsidRPr="00CB3F6F" w:rsidRDefault="00202EE3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2</w:t>
      </w:r>
      <w:r w:rsidR="00C33C34" w:rsidRPr="00CB3F6F">
        <w:rPr>
          <w:rFonts w:ascii="Times New Roman" w:hAnsi="Times New Roman" w:cs="Times New Roman"/>
          <w:sz w:val="24"/>
          <w:szCs w:val="24"/>
        </w:rPr>
        <w:t xml:space="preserve"> этап. </w:t>
      </w:r>
      <w:r w:rsidRPr="00CB3F6F">
        <w:rPr>
          <w:rFonts w:ascii="Times New Roman" w:hAnsi="Times New Roman" w:cs="Times New Roman"/>
          <w:sz w:val="24"/>
          <w:szCs w:val="24"/>
        </w:rPr>
        <w:t xml:space="preserve">Б. </w:t>
      </w:r>
      <w:r w:rsidR="00C33C34" w:rsidRPr="00CB3F6F">
        <w:rPr>
          <w:rFonts w:ascii="Times New Roman" w:hAnsi="Times New Roman" w:cs="Times New Roman"/>
          <w:sz w:val="24"/>
          <w:szCs w:val="24"/>
        </w:rPr>
        <w:t>Моделирование новых речевых ситуаций на основе ранее освоенных.</w:t>
      </w:r>
    </w:p>
    <w:p w:rsidR="00C33C34" w:rsidRPr="00CB3F6F" w:rsidRDefault="007B1BED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 xml:space="preserve">На этом этапе ребята начинают творчески применять свои знания и умения. </w:t>
      </w:r>
      <w:r w:rsidR="00202EE3" w:rsidRPr="00CB3F6F">
        <w:rPr>
          <w:rFonts w:ascii="Times New Roman" w:hAnsi="Times New Roman" w:cs="Times New Roman"/>
          <w:sz w:val="24"/>
          <w:szCs w:val="24"/>
        </w:rPr>
        <w:t>Здесь эффект открытия и восторг от творчества становятся мощными триггерами дальнейшего развития речевой компетенции.</w:t>
      </w:r>
    </w:p>
    <w:p w:rsidR="00202EE3" w:rsidRPr="00CB3F6F" w:rsidRDefault="000C09B8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3</w:t>
      </w:r>
      <w:r w:rsidR="00202EE3" w:rsidRPr="00CB3F6F">
        <w:rPr>
          <w:rFonts w:ascii="Times New Roman" w:hAnsi="Times New Roman" w:cs="Times New Roman"/>
          <w:sz w:val="24"/>
          <w:szCs w:val="24"/>
        </w:rPr>
        <w:t xml:space="preserve"> этап. </w:t>
      </w:r>
      <w:r w:rsidRPr="00CB3F6F">
        <w:rPr>
          <w:rFonts w:ascii="Times New Roman" w:hAnsi="Times New Roman" w:cs="Times New Roman"/>
          <w:sz w:val="24"/>
          <w:szCs w:val="24"/>
        </w:rPr>
        <w:t>А. Моделирование новых речевых ситуаций посредством песенного материала. Б. Творческое применение полученных знаний, умений навыков с выходом в устную речь.</w:t>
      </w:r>
    </w:p>
    <w:p w:rsidR="000C09B8" w:rsidRPr="00CB3F6F" w:rsidRDefault="000C09B8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4 этап. Работа с историей.</w:t>
      </w:r>
    </w:p>
    <w:p w:rsidR="000C09B8" w:rsidRPr="00CB3F6F" w:rsidRDefault="00637913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 xml:space="preserve">Предварительное рассматривание иллюстраций истории с обсуждением. </w:t>
      </w:r>
    </w:p>
    <w:p w:rsidR="00637913" w:rsidRPr="00CB3F6F" w:rsidRDefault="00637913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Предварительное снятие трудностей восприятия за счет введение новых фраз в известный контекст. (например</w:t>
      </w:r>
      <w:r w:rsidR="00576215" w:rsidRPr="00CB3F6F">
        <w:rPr>
          <w:rFonts w:ascii="Times New Roman" w:hAnsi="Times New Roman" w:cs="Times New Roman"/>
          <w:sz w:val="24"/>
          <w:szCs w:val="24"/>
        </w:rPr>
        <w:t>,</w:t>
      </w:r>
      <w:r w:rsidRPr="00CB3F6F">
        <w:rPr>
          <w:rFonts w:ascii="Times New Roman" w:hAnsi="Times New Roman" w:cs="Times New Roman"/>
          <w:sz w:val="24"/>
          <w:szCs w:val="24"/>
        </w:rPr>
        <w:t xml:space="preserve"> педагоги могут разыграть ситуацию, в которой станет очевидно значение новых фраз</w:t>
      </w:r>
      <w:r w:rsidR="00576215" w:rsidRPr="00CB3F6F">
        <w:rPr>
          <w:rFonts w:ascii="Times New Roman" w:hAnsi="Times New Roman" w:cs="Times New Roman"/>
          <w:sz w:val="24"/>
          <w:szCs w:val="24"/>
        </w:rPr>
        <w:t>, просмотр анимированных историй</w:t>
      </w:r>
      <w:r w:rsidRPr="00CB3F6F">
        <w:rPr>
          <w:rFonts w:ascii="Times New Roman" w:hAnsi="Times New Roman" w:cs="Times New Roman"/>
          <w:sz w:val="24"/>
          <w:szCs w:val="24"/>
        </w:rPr>
        <w:t>)</w:t>
      </w:r>
    </w:p>
    <w:p w:rsidR="00C33C34" w:rsidRPr="00CB3F6F" w:rsidRDefault="00576215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Прослушивание и комментирование содержания</w:t>
      </w:r>
    </w:p>
    <w:p w:rsidR="00576215" w:rsidRPr="00CB3F6F" w:rsidRDefault="00576215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Чтение по ролям</w:t>
      </w:r>
    </w:p>
    <w:p w:rsidR="00576215" w:rsidRPr="00CB3F6F" w:rsidRDefault="00576215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Педагог читает, а ребята должны произнести определенные фразы</w:t>
      </w:r>
    </w:p>
    <w:p w:rsidR="00576215" w:rsidRPr="00CB3F6F" w:rsidRDefault="00576215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Выполнение заданий на проверку понимания содержания</w:t>
      </w:r>
    </w:p>
    <w:p w:rsidR="00576215" w:rsidRPr="00CB3F6F" w:rsidRDefault="00576215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Педагоги разыгрывают историю для ребят</w:t>
      </w:r>
    </w:p>
    <w:p w:rsidR="00576215" w:rsidRPr="00CB3F6F" w:rsidRDefault="00576215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Ребята разыгрывают историю</w:t>
      </w:r>
    </w:p>
    <w:p w:rsidR="00576215" w:rsidRPr="00CB3F6F" w:rsidRDefault="00576215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5 этап. Выполнение творческой работы</w:t>
      </w:r>
    </w:p>
    <w:p w:rsidR="00E95C42" w:rsidRPr="00CB3F6F" w:rsidRDefault="00576215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Выполнение творческой работы с выходом в монологическую речь</w:t>
      </w:r>
    </w:p>
    <w:p w:rsidR="00576215" w:rsidRPr="00CB3F6F" w:rsidRDefault="00576215" w:rsidP="005762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Выполнение творческой работы с выходом в диалогическую речь</w:t>
      </w:r>
    </w:p>
    <w:p w:rsidR="00576215" w:rsidRPr="00CB3F6F" w:rsidRDefault="00576215" w:rsidP="00C637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lastRenderedPageBreak/>
        <w:t xml:space="preserve">В заключении отметим, что, по нашим наблюдениям, формирование речевой компетенции напрямую связано с развитием творческих способностей детей. </w:t>
      </w:r>
      <w:r w:rsidR="0096720D" w:rsidRPr="00CB3F6F">
        <w:rPr>
          <w:rFonts w:ascii="Times New Roman" w:hAnsi="Times New Roman" w:cs="Times New Roman"/>
          <w:sz w:val="24"/>
          <w:szCs w:val="24"/>
        </w:rPr>
        <w:t>Радость открытия, создание чего-то абсолютно нового в своей жизни, желание поделиться полученными знаниями с другими стимулируют ребят к активному выходу в речь, к следующему витку развития их способностей.</w:t>
      </w:r>
    </w:p>
    <w:p w:rsidR="006D2E14" w:rsidRPr="00CB3F6F" w:rsidRDefault="006D2E14" w:rsidP="0096720D">
      <w:pPr>
        <w:pStyle w:val="a3"/>
        <w:numPr>
          <w:ilvl w:val="0"/>
          <w:numId w:val="8"/>
        </w:numPr>
        <w:spacing w:before="0" w:after="0"/>
        <w:ind w:left="0" w:firstLine="709"/>
        <w:jc w:val="both"/>
      </w:pPr>
      <w:proofErr w:type="spellStart"/>
      <w:r w:rsidRPr="00CB3F6F">
        <w:t>Балуян</w:t>
      </w:r>
      <w:bookmarkStart w:id="3" w:name="_GoBack"/>
      <w:bookmarkEnd w:id="3"/>
      <w:proofErr w:type="spellEnd"/>
      <w:r w:rsidRPr="00CB3F6F">
        <w:t xml:space="preserve"> С.Р. Тестирование коммуникативной компетенции в устной речи абитуриентов специальности лингвистика и межкультурная коммуникация (на материале английского языка) [Текст]: </w:t>
      </w:r>
      <w:proofErr w:type="spellStart"/>
      <w:r w:rsidRPr="00CB3F6F">
        <w:t>автореф</w:t>
      </w:r>
      <w:proofErr w:type="spellEnd"/>
      <w:r w:rsidRPr="00CB3F6F">
        <w:t xml:space="preserve">. </w:t>
      </w:r>
      <w:proofErr w:type="spellStart"/>
      <w:r w:rsidRPr="00CB3F6F">
        <w:t>дис</w:t>
      </w:r>
      <w:proofErr w:type="spellEnd"/>
      <w:r w:rsidRPr="00CB3F6F">
        <w:t xml:space="preserve">. … канд. </w:t>
      </w:r>
      <w:proofErr w:type="spellStart"/>
      <w:r w:rsidRPr="00CB3F6F">
        <w:t>пед</w:t>
      </w:r>
      <w:proofErr w:type="spellEnd"/>
      <w:r w:rsidRPr="00CB3F6F">
        <w:t xml:space="preserve">. наук / С.Р. </w:t>
      </w:r>
      <w:proofErr w:type="spellStart"/>
      <w:r w:rsidRPr="00CB3F6F">
        <w:t>Балуян</w:t>
      </w:r>
      <w:proofErr w:type="spellEnd"/>
      <w:r w:rsidRPr="00CB3F6F">
        <w:t xml:space="preserve"> – Таганрог, 1999. – 22 с</w:t>
      </w:r>
    </w:p>
    <w:p w:rsidR="0096720D" w:rsidRPr="00CB3F6F" w:rsidRDefault="00C04178" w:rsidP="0096720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 xml:space="preserve">Жигалёва К.Б. </w:t>
      </w:r>
      <w:r w:rsidR="009E586C" w:rsidRPr="00CB3F6F">
        <w:rPr>
          <w:rFonts w:ascii="Times New Roman" w:hAnsi="Times New Roman" w:cs="Times New Roman"/>
          <w:sz w:val="24"/>
          <w:szCs w:val="24"/>
        </w:rPr>
        <w:t xml:space="preserve"> Методика формирования лингвистической компетенции дошкольников на основе системно-ориентированного моделирования </w:t>
      </w:r>
      <w:proofErr w:type="spellStart"/>
      <w:r w:rsidR="009E586C" w:rsidRPr="00CB3F6F">
        <w:rPr>
          <w:rFonts w:ascii="Times New Roman" w:hAnsi="Times New Roman" w:cs="Times New Roman"/>
          <w:sz w:val="24"/>
          <w:szCs w:val="24"/>
        </w:rPr>
        <w:t>процесся</w:t>
      </w:r>
      <w:proofErr w:type="spellEnd"/>
      <w:r w:rsidR="009E586C" w:rsidRPr="00CB3F6F">
        <w:rPr>
          <w:rFonts w:ascii="Times New Roman" w:hAnsi="Times New Roman" w:cs="Times New Roman"/>
          <w:sz w:val="24"/>
          <w:szCs w:val="24"/>
        </w:rPr>
        <w:t xml:space="preserve"> обучения иностранному языку. – Автореферат – Нижний Новгород, 2009 – 24 с.</w:t>
      </w:r>
    </w:p>
    <w:p w:rsidR="006D2E14" w:rsidRDefault="006D2E14" w:rsidP="0096720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6F">
        <w:rPr>
          <w:rFonts w:ascii="Times New Roman" w:hAnsi="Times New Roman" w:cs="Times New Roman"/>
          <w:sz w:val="24"/>
          <w:szCs w:val="24"/>
        </w:rPr>
        <w:t>Обучение русскому языку в школе: учеб. пособие для студентов педагогических вузов / Е.А. Быстрова, С.И. Львова, В.И. Капинос и др.; под ред. Е.А. Быстровой. – М.: Дрофа, 2004. – 237 с</w:t>
      </w:r>
    </w:p>
    <w:p w:rsidR="00F51B4D" w:rsidRPr="000C0E16" w:rsidRDefault="000C0E16" w:rsidP="0096720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УМК</w:t>
      </w:r>
      <w:r w:rsidRPr="000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C0E16">
        <w:rPr>
          <w:rFonts w:ascii="Tahoma" w:hAnsi="Tahoma" w:cs="Tahoma"/>
          <w:color w:val="000000" w:themeColor="text1"/>
          <w:sz w:val="24"/>
          <w:szCs w:val="24"/>
          <w:lang w:val="en-US"/>
        </w:rPr>
        <w:t>:</w:t>
      </w:r>
      <w:r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</w:t>
      </w:r>
      <w:hyperlink r:id="rId5" w:history="1">
        <w:proofErr w:type="spellStart"/>
        <w:r w:rsidRPr="000C0E1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Gerngross</w:t>
        </w:r>
        <w:proofErr w:type="spellEnd"/>
        <w:r w:rsidRPr="000C0E1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 Gunter</w:t>
        </w:r>
      </w:hyperlink>
      <w:r w:rsidRPr="000C0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6" w:history="1">
        <w:r w:rsidRPr="000C0E1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Lewis-Jones Peter</w:t>
        </w:r>
      </w:hyperlink>
      <w:r w:rsidRPr="000C0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Super Safari 1, 2, 3 – Cambridge</w:t>
      </w:r>
      <w:r w:rsidRPr="000C0E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EDED"/>
          <w:lang w:val="en-US"/>
        </w:rPr>
        <w:t xml:space="preserve"> </w:t>
      </w:r>
      <w:r w:rsidRPr="000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University Press, 2017</w:t>
      </w:r>
    </w:p>
    <w:p w:rsidR="00C63776" w:rsidRPr="000C0E16" w:rsidRDefault="00C63776" w:rsidP="009672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63776" w:rsidRPr="000C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699"/>
    <w:multiLevelType w:val="hybridMultilevel"/>
    <w:tmpl w:val="CCBA94AE"/>
    <w:lvl w:ilvl="0" w:tplc="46E644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0AE8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8420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BC8C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E89C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1CDB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1A04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B0A1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4C20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4EE5B18"/>
    <w:multiLevelType w:val="hybridMultilevel"/>
    <w:tmpl w:val="E58A9CFE"/>
    <w:lvl w:ilvl="0" w:tplc="41466A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78DC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6C39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78BD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66C4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AA20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CA40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905C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D662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CC05167"/>
    <w:multiLevelType w:val="hybridMultilevel"/>
    <w:tmpl w:val="2DA4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36BA1"/>
    <w:multiLevelType w:val="hybridMultilevel"/>
    <w:tmpl w:val="7E981CF8"/>
    <w:lvl w:ilvl="0" w:tplc="C16A92E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0AE8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8420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BC8C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E89C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1CDB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1A04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B0A1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4C20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16F1940"/>
    <w:multiLevelType w:val="multilevel"/>
    <w:tmpl w:val="DBE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F2D91"/>
    <w:multiLevelType w:val="multilevel"/>
    <w:tmpl w:val="B37AC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84C6E"/>
    <w:multiLevelType w:val="hybridMultilevel"/>
    <w:tmpl w:val="DE6A4BD2"/>
    <w:lvl w:ilvl="0" w:tplc="C16A92E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78DC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6C39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78BD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66C4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AA20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CA40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905C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D662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1312549"/>
    <w:multiLevelType w:val="hybridMultilevel"/>
    <w:tmpl w:val="4B684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B5"/>
    <w:rsid w:val="00016F2D"/>
    <w:rsid w:val="00017F02"/>
    <w:rsid w:val="000578E5"/>
    <w:rsid w:val="00077C55"/>
    <w:rsid w:val="000C09B8"/>
    <w:rsid w:val="000C0E16"/>
    <w:rsid w:val="0015305F"/>
    <w:rsid w:val="001870A6"/>
    <w:rsid w:val="00202EE3"/>
    <w:rsid w:val="00263FB5"/>
    <w:rsid w:val="00284118"/>
    <w:rsid w:val="002B2C9D"/>
    <w:rsid w:val="002D759C"/>
    <w:rsid w:val="003E4DCF"/>
    <w:rsid w:val="00475336"/>
    <w:rsid w:val="00576215"/>
    <w:rsid w:val="0058200E"/>
    <w:rsid w:val="00637913"/>
    <w:rsid w:val="006D2E14"/>
    <w:rsid w:val="007B1BED"/>
    <w:rsid w:val="007C4019"/>
    <w:rsid w:val="008C680D"/>
    <w:rsid w:val="0096720D"/>
    <w:rsid w:val="009B474D"/>
    <w:rsid w:val="009E586C"/>
    <w:rsid w:val="009F6FD1"/>
    <w:rsid w:val="00AF3C19"/>
    <w:rsid w:val="00AF676A"/>
    <w:rsid w:val="00B13C85"/>
    <w:rsid w:val="00B8755D"/>
    <w:rsid w:val="00C01A09"/>
    <w:rsid w:val="00C04178"/>
    <w:rsid w:val="00C15490"/>
    <w:rsid w:val="00C2745E"/>
    <w:rsid w:val="00C33C34"/>
    <w:rsid w:val="00C54F53"/>
    <w:rsid w:val="00C63776"/>
    <w:rsid w:val="00CB3F6F"/>
    <w:rsid w:val="00D15BCB"/>
    <w:rsid w:val="00E4345D"/>
    <w:rsid w:val="00E520CE"/>
    <w:rsid w:val="00E95C42"/>
    <w:rsid w:val="00EC31D7"/>
    <w:rsid w:val="00F51B4D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4B2"/>
  <w15:chartTrackingRefBased/>
  <w15:docId w15:val="{07A9863F-6837-4842-9655-CC0415F0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755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672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177103/" TargetMode="External"/><Relationship Id="rId5" Type="http://schemas.openxmlformats.org/officeDocument/2006/relationships/hyperlink" Target="https://www.labirint.ru/authors/1548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2022-04-23T06:19:00Z</dcterms:created>
  <dcterms:modified xsi:type="dcterms:W3CDTF">2022-07-19T18:58:00Z</dcterms:modified>
</cp:coreProperties>
</file>