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6A8F" w14:textId="483B2FC6" w:rsidR="00FC3053" w:rsidRPr="00AF1927" w:rsidRDefault="001E4B3E" w:rsidP="00FC3053">
      <w:pPr>
        <w:jc w:val="both"/>
        <w:rPr>
          <w:rFonts w:ascii="Times New Roman" w:hAnsi="Times New Roman" w:cs="Times New Roman"/>
          <w:sz w:val="24"/>
          <w:szCs w:val="24"/>
        </w:rPr>
      </w:pPr>
      <w:r w:rsidRPr="00AF1927">
        <w:rPr>
          <w:rFonts w:ascii="Times New Roman" w:hAnsi="Times New Roman" w:cs="Times New Roman"/>
          <w:sz w:val="24"/>
          <w:szCs w:val="24"/>
        </w:rPr>
        <w:t>У</w:t>
      </w:r>
      <w:r w:rsidR="00126A47" w:rsidRPr="00AF1927">
        <w:rPr>
          <w:rFonts w:ascii="Times New Roman" w:hAnsi="Times New Roman" w:cs="Times New Roman"/>
          <w:sz w:val="24"/>
          <w:szCs w:val="24"/>
        </w:rPr>
        <w:t>важаемые читатели</w:t>
      </w:r>
      <w:r w:rsidRPr="00AF1927">
        <w:rPr>
          <w:rFonts w:ascii="Times New Roman" w:hAnsi="Times New Roman" w:cs="Times New Roman"/>
          <w:sz w:val="24"/>
          <w:szCs w:val="24"/>
        </w:rPr>
        <w:t>,</w:t>
      </w:r>
      <w:r w:rsidR="00126A47" w:rsidRPr="00AF1927">
        <w:rPr>
          <w:rFonts w:ascii="Times New Roman" w:hAnsi="Times New Roman" w:cs="Times New Roman"/>
          <w:sz w:val="24"/>
          <w:szCs w:val="24"/>
        </w:rPr>
        <w:t xml:space="preserve"> </w:t>
      </w:r>
      <w:r w:rsidRPr="00AF1927">
        <w:rPr>
          <w:rFonts w:ascii="Times New Roman" w:hAnsi="Times New Roman" w:cs="Times New Roman"/>
          <w:sz w:val="24"/>
          <w:szCs w:val="24"/>
        </w:rPr>
        <w:t>п</w:t>
      </w:r>
      <w:r w:rsidR="00FC3053" w:rsidRPr="00AF1927">
        <w:rPr>
          <w:rFonts w:ascii="Times New Roman" w:hAnsi="Times New Roman" w:cs="Times New Roman"/>
          <w:sz w:val="24"/>
          <w:szCs w:val="24"/>
        </w:rPr>
        <w:t>редлагаю Вам поговорить на тему чистописания</w:t>
      </w:r>
      <w:r w:rsidR="00951F4C" w:rsidRPr="00AF1927">
        <w:rPr>
          <w:rFonts w:ascii="Times New Roman" w:hAnsi="Times New Roman" w:cs="Times New Roman"/>
          <w:sz w:val="24"/>
          <w:szCs w:val="24"/>
        </w:rPr>
        <w:t xml:space="preserve"> и каллиграфии</w:t>
      </w:r>
      <w:r w:rsidR="00FC3053" w:rsidRPr="00AF1927">
        <w:rPr>
          <w:rFonts w:ascii="Times New Roman" w:hAnsi="Times New Roman" w:cs="Times New Roman"/>
          <w:sz w:val="24"/>
          <w:szCs w:val="24"/>
        </w:rPr>
        <w:t xml:space="preserve">. </w:t>
      </w:r>
    </w:p>
    <w:p w14:paraId="6038ECA5" w14:textId="57D781C5" w:rsidR="00FC3053" w:rsidRPr="00AF1927" w:rsidRDefault="00FC3053" w:rsidP="00FC3053">
      <w:pPr>
        <w:jc w:val="both"/>
        <w:rPr>
          <w:rFonts w:ascii="Times New Roman" w:hAnsi="Times New Roman" w:cs="Times New Roman"/>
          <w:sz w:val="24"/>
          <w:szCs w:val="24"/>
        </w:rPr>
      </w:pPr>
      <w:r w:rsidRPr="00AF1927">
        <w:rPr>
          <w:rFonts w:ascii="Times New Roman" w:hAnsi="Times New Roman" w:cs="Times New Roman"/>
          <w:sz w:val="24"/>
          <w:szCs w:val="24"/>
        </w:rPr>
        <w:t>Работая в школе, мы с ребятами всегда очень уважительно говорили о чистописании. Но периодически слышу информацию о том, что плохой почерк связан с гениальностью.</w:t>
      </w:r>
      <w:r w:rsidRPr="00AF1927">
        <w:rPr>
          <w:rFonts w:ascii="Times New Roman" w:hAnsi="Times New Roman" w:cs="Times New Roman"/>
          <w:color w:val="000000"/>
          <w:sz w:val="24"/>
          <w:szCs w:val="24"/>
          <w:shd w:val="clear" w:color="auto" w:fill="FFFFFF"/>
        </w:rPr>
        <w:t xml:space="preserve"> </w:t>
      </w:r>
      <w:r w:rsidRPr="00AF1927">
        <w:rPr>
          <w:rFonts w:ascii="Times New Roman" w:hAnsi="Times New Roman" w:cs="Times New Roman"/>
          <w:sz w:val="24"/>
          <w:szCs w:val="24"/>
        </w:rPr>
        <w:t xml:space="preserve">Тема почерков и написаний всегда вызывает мое увлечение, анализирование и поиск закономерностей. Исследования, проведенные мной, позволили сделать вывод о том, </w:t>
      </w:r>
      <w:r w:rsidR="001E4B3E" w:rsidRPr="00AF1927">
        <w:rPr>
          <w:rFonts w:ascii="Times New Roman" w:hAnsi="Times New Roman" w:cs="Times New Roman"/>
          <w:sz w:val="24"/>
          <w:szCs w:val="24"/>
        </w:rPr>
        <w:t xml:space="preserve">нет подтвержденных доказательств, что существует связь между гениальностью человека и аккуратностью его почерка. </w:t>
      </w:r>
      <w:r w:rsidRPr="00AF1927">
        <w:rPr>
          <w:rFonts w:ascii="Times New Roman" w:hAnsi="Times New Roman" w:cs="Times New Roman"/>
          <w:sz w:val="24"/>
          <w:szCs w:val="24"/>
        </w:rPr>
        <w:t>Поэтому в мое</w:t>
      </w:r>
      <w:r w:rsidR="001E4B3E" w:rsidRPr="00AF1927">
        <w:rPr>
          <w:rFonts w:ascii="Times New Roman" w:hAnsi="Times New Roman" w:cs="Times New Roman"/>
          <w:sz w:val="24"/>
          <w:szCs w:val="24"/>
        </w:rPr>
        <w:t>й</w:t>
      </w:r>
      <w:r w:rsidRPr="00AF1927">
        <w:rPr>
          <w:rFonts w:ascii="Times New Roman" w:hAnsi="Times New Roman" w:cs="Times New Roman"/>
          <w:sz w:val="24"/>
          <w:szCs w:val="24"/>
        </w:rPr>
        <w:t xml:space="preserve"> </w:t>
      </w:r>
      <w:r w:rsidR="001E4B3E" w:rsidRPr="00AF1927">
        <w:rPr>
          <w:rFonts w:ascii="Times New Roman" w:hAnsi="Times New Roman" w:cs="Times New Roman"/>
          <w:sz w:val="24"/>
          <w:szCs w:val="24"/>
        </w:rPr>
        <w:t>статье</w:t>
      </w:r>
      <w:r w:rsidRPr="00AF1927">
        <w:rPr>
          <w:rFonts w:ascii="Times New Roman" w:hAnsi="Times New Roman" w:cs="Times New Roman"/>
          <w:sz w:val="24"/>
          <w:szCs w:val="24"/>
        </w:rPr>
        <w:t xml:space="preserve"> я буду опираться на широко известные факты и высказывания людей, каждый из которых является значимой фигурой в своей области.</w:t>
      </w:r>
    </w:p>
    <w:p w14:paraId="2F704254" w14:textId="77777777" w:rsidR="007D63A6" w:rsidRPr="00AF1927" w:rsidRDefault="00FC3053" w:rsidP="00FC3053">
      <w:pPr>
        <w:jc w:val="both"/>
        <w:rPr>
          <w:rFonts w:ascii="Times New Roman" w:hAnsi="Times New Roman" w:cs="Times New Roman"/>
          <w:sz w:val="24"/>
          <w:szCs w:val="24"/>
        </w:rPr>
      </w:pPr>
      <w:r w:rsidRPr="00AF1927">
        <w:rPr>
          <w:rFonts w:ascii="Times New Roman" w:hAnsi="Times New Roman" w:cs="Times New Roman"/>
          <w:sz w:val="24"/>
          <w:szCs w:val="24"/>
        </w:rPr>
        <w:t xml:space="preserve">Заранее готовясь к </w:t>
      </w:r>
      <w:r w:rsidR="001E4B3E" w:rsidRPr="00AF1927">
        <w:rPr>
          <w:rFonts w:ascii="Times New Roman" w:hAnsi="Times New Roman" w:cs="Times New Roman"/>
          <w:sz w:val="24"/>
          <w:szCs w:val="24"/>
        </w:rPr>
        <w:t>публикации</w:t>
      </w:r>
      <w:r w:rsidRPr="00AF1927">
        <w:rPr>
          <w:rFonts w:ascii="Times New Roman" w:hAnsi="Times New Roman" w:cs="Times New Roman"/>
          <w:sz w:val="24"/>
          <w:szCs w:val="24"/>
        </w:rPr>
        <w:t>, предполагала услышать возможные фразы о том, что</w:t>
      </w:r>
      <w:r w:rsidRPr="00AF1927">
        <w:rPr>
          <w:rFonts w:ascii="Noto Sans" w:hAnsi="Noto Sans" w:cs="Noto Sans"/>
          <w:color w:val="383F4E"/>
          <w:sz w:val="24"/>
          <w:szCs w:val="24"/>
          <w:shd w:val="clear" w:color="auto" w:fill="F5F6FD"/>
        </w:rPr>
        <w:t xml:space="preserve"> </w:t>
      </w:r>
      <w:r w:rsidRPr="00AF1927">
        <w:rPr>
          <w:rFonts w:ascii="Times New Roman" w:hAnsi="Times New Roman" w:cs="Times New Roman"/>
          <w:sz w:val="24"/>
          <w:szCs w:val="24"/>
        </w:rPr>
        <w:t>в наше время, когда компьютеры и гаджеты стали повседневными предметами для работы и общения, возникает вопрос о необходимости обучения письму рукой. Многие могут спросить: зачем учиться писать на бумаге, если все можно сделать на компьютере? Однако, есть несколько важных причин продолжать развивать навык письма рукой.</w:t>
      </w:r>
    </w:p>
    <w:p w14:paraId="0908D008" w14:textId="77777777" w:rsidR="007D63A6" w:rsidRPr="00AF1927" w:rsidRDefault="00FC3053" w:rsidP="00FC3053">
      <w:pPr>
        <w:jc w:val="both"/>
        <w:rPr>
          <w:rFonts w:ascii="Times New Roman" w:hAnsi="Times New Roman" w:cs="Times New Roman"/>
          <w:sz w:val="24"/>
          <w:szCs w:val="24"/>
        </w:rPr>
      </w:pPr>
      <w:r w:rsidRPr="00AF1927">
        <w:rPr>
          <w:rFonts w:ascii="Times New Roman" w:hAnsi="Times New Roman" w:cs="Times New Roman"/>
          <w:sz w:val="24"/>
          <w:szCs w:val="24"/>
        </w:rPr>
        <w:br/>
        <w:t>Во-первых, письмо рукой требует от человека более активного участи</w:t>
      </w:r>
      <w:r w:rsidR="001E4B3E" w:rsidRPr="00AF1927">
        <w:rPr>
          <w:rFonts w:ascii="Times New Roman" w:hAnsi="Times New Roman" w:cs="Times New Roman"/>
          <w:sz w:val="24"/>
          <w:szCs w:val="24"/>
        </w:rPr>
        <w:t>я</w:t>
      </w:r>
      <w:r w:rsidRPr="00AF1927">
        <w:rPr>
          <w:rFonts w:ascii="Times New Roman" w:hAnsi="Times New Roman" w:cs="Times New Roman"/>
          <w:sz w:val="24"/>
          <w:szCs w:val="24"/>
        </w:rPr>
        <w:t>. Это способствует лучшему запоминанию информации и развитию мелкой моторики и координации движений. Кроме того, иногда бывает необходимо написать что-то быстро или даже в условиях, когда нет доступа к компьютеру. Навык письма рукой остается всегда у вас, не зависит от технических проблем.</w:t>
      </w:r>
      <w:r w:rsidRPr="00AF1927">
        <w:rPr>
          <w:rFonts w:ascii="Times New Roman" w:hAnsi="Times New Roman" w:cs="Times New Roman"/>
          <w:sz w:val="24"/>
          <w:szCs w:val="24"/>
        </w:rPr>
        <w:br/>
      </w:r>
      <w:r w:rsidRPr="00AF1927">
        <w:rPr>
          <w:rFonts w:ascii="Times New Roman" w:hAnsi="Times New Roman" w:cs="Times New Roman"/>
          <w:sz w:val="24"/>
          <w:szCs w:val="24"/>
        </w:rPr>
        <w:br/>
        <w:t>Во-вторых, письмо рукой содержит в себе тепло и индивидуальность, которые невозможно передать через электронные письма или сообщения. Рукописный текст может передать эмоции, настроение и даже характер человека, что делает его неповторимым.</w:t>
      </w:r>
    </w:p>
    <w:p w14:paraId="18F1BB6B" w14:textId="32218B1A" w:rsidR="005E181A" w:rsidRPr="00AF1927" w:rsidRDefault="00FC3053" w:rsidP="00FC3053">
      <w:pPr>
        <w:jc w:val="both"/>
        <w:rPr>
          <w:rFonts w:ascii="Times New Roman" w:hAnsi="Times New Roman" w:cs="Times New Roman"/>
          <w:sz w:val="24"/>
          <w:szCs w:val="24"/>
        </w:rPr>
      </w:pPr>
      <w:r w:rsidRPr="00AF1927">
        <w:rPr>
          <w:rFonts w:ascii="Times New Roman" w:hAnsi="Times New Roman" w:cs="Times New Roman"/>
          <w:sz w:val="24"/>
          <w:szCs w:val="24"/>
        </w:rPr>
        <w:t>Таким образом, хотя современные технологии предоставляют множество удобств и возможностей, умение писать рукой все еще остается актуальным и важным навыком. Не стоит забывать о традиционных методах общения и образования, ведь они могут пригодиться в самых неожиданных ситуациях.</w:t>
      </w:r>
    </w:p>
    <w:p w14:paraId="3951E300" w14:textId="0F2BF7C8" w:rsidR="00FC3053" w:rsidRPr="00AF1927" w:rsidRDefault="00FC3053" w:rsidP="00FC3053">
      <w:pPr>
        <w:jc w:val="both"/>
        <w:rPr>
          <w:rFonts w:ascii="Times New Roman" w:hAnsi="Times New Roman" w:cs="Times New Roman"/>
          <w:sz w:val="24"/>
          <w:szCs w:val="24"/>
        </w:rPr>
      </w:pPr>
      <w:r w:rsidRPr="00AF1927">
        <w:rPr>
          <w:rFonts w:ascii="Times New Roman" w:hAnsi="Times New Roman" w:cs="Times New Roman"/>
          <w:sz w:val="24"/>
          <w:szCs w:val="24"/>
        </w:rPr>
        <w:t>Аккуратное написание букв играют немаловажную роль в нашем развитии и самочувствии. Исследования показывают, что умение писать четко и аккуратно улучшает когнитивные функции мозга, такие как память, концентрация и внимание. Кроме того, правильное написание букв способствует улучшению мелкой моторики рук, что положительно сказывается на обучении и успешности в учебе. Помимо этого, красивое почерк и чистые буквы улучшают внешний вид письма, что добавляет уверенности и эстетического удовольствия. Таким образом, аккуратное написание букв имеет много позитивных аспектов и стоит поощрять и развивать с детства.</w:t>
      </w:r>
    </w:p>
    <w:p w14:paraId="2F1A379E" w14:textId="77777777" w:rsidR="00FC3053" w:rsidRPr="00AF1927" w:rsidRDefault="00FC3053" w:rsidP="00FC3053">
      <w:pPr>
        <w:jc w:val="both"/>
        <w:rPr>
          <w:rFonts w:ascii="Times New Roman" w:hAnsi="Times New Roman" w:cs="Times New Roman"/>
          <w:sz w:val="24"/>
          <w:szCs w:val="24"/>
        </w:rPr>
      </w:pPr>
      <w:r w:rsidRPr="00AF1927">
        <w:rPr>
          <w:rFonts w:ascii="Times New Roman" w:hAnsi="Times New Roman" w:cs="Times New Roman"/>
          <w:sz w:val="24"/>
          <w:szCs w:val="24"/>
        </w:rPr>
        <w:t xml:space="preserve">Люди, которые так или иначе связаны с образованием часто слышат слово «Каллиграфия». Что же это такое? </w:t>
      </w:r>
    </w:p>
    <w:p w14:paraId="1BD47654" w14:textId="77777777" w:rsidR="00FC3053" w:rsidRPr="00AF1927" w:rsidRDefault="00FC3053" w:rsidP="00FC3053">
      <w:pPr>
        <w:jc w:val="both"/>
        <w:rPr>
          <w:rFonts w:ascii="Times New Roman" w:hAnsi="Times New Roman" w:cs="Times New Roman"/>
          <w:sz w:val="24"/>
          <w:szCs w:val="24"/>
        </w:rPr>
      </w:pPr>
      <w:r w:rsidRPr="00AF1927">
        <w:rPr>
          <w:rFonts w:ascii="Times New Roman" w:hAnsi="Times New Roman" w:cs="Times New Roman"/>
          <w:sz w:val="24"/>
          <w:szCs w:val="24"/>
        </w:rPr>
        <w:t xml:space="preserve">Каллиграфия – это искусство красивого письма. Как мы знаем в школе такого предмета нет, но есть чистописание. </w:t>
      </w:r>
    </w:p>
    <w:p w14:paraId="40CC2465" w14:textId="4D0BD5D9" w:rsidR="00FC3053" w:rsidRPr="00AF1927" w:rsidRDefault="00FC3053" w:rsidP="00FC3053">
      <w:pPr>
        <w:jc w:val="both"/>
        <w:rPr>
          <w:rFonts w:ascii="Times New Roman" w:hAnsi="Times New Roman" w:cs="Times New Roman"/>
          <w:sz w:val="24"/>
          <w:szCs w:val="24"/>
        </w:rPr>
      </w:pPr>
      <w:r w:rsidRPr="00AF1927">
        <w:rPr>
          <w:rFonts w:ascii="Times New Roman" w:hAnsi="Times New Roman" w:cs="Times New Roman"/>
          <w:sz w:val="24"/>
          <w:szCs w:val="24"/>
        </w:rPr>
        <w:t>«</w:t>
      </w:r>
      <w:r w:rsidRPr="00AF1927">
        <w:rPr>
          <w:rFonts w:ascii="Times New Roman" w:hAnsi="Times New Roman" w:cs="Times New Roman"/>
          <w:b/>
          <w:bCs/>
          <w:sz w:val="24"/>
          <w:szCs w:val="24"/>
        </w:rPr>
        <w:t>Чистописание</w:t>
      </w:r>
      <w:r w:rsidRPr="00AF1927">
        <w:rPr>
          <w:rFonts w:ascii="Times New Roman" w:hAnsi="Times New Roman" w:cs="Times New Roman"/>
          <w:sz w:val="24"/>
          <w:szCs w:val="24"/>
        </w:rPr>
        <w:t xml:space="preserve">» дословно расшифровывается как чистое написание. Само же понятие включает в себя </w:t>
      </w:r>
      <w:r w:rsidRPr="00AF1927">
        <w:rPr>
          <w:rFonts w:ascii="Times New Roman" w:hAnsi="Times New Roman" w:cs="Times New Roman"/>
          <w:bCs/>
          <w:sz w:val="24"/>
          <w:szCs w:val="24"/>
        </w:rPr>
        <w:t>мастерство</w:t>
      </w:r>
      <w:r w:rsidRPr="00AF1927">
        <w:rPr>
          <w:rFonts w:ascii="Times New Roman" w:hAnsi="Times New Roman" w:cs="Times New Roman"/>
          <w:sz w:val="24"/>
          <w:szCs w:val="24"/>
        </w:rPr>
        <w:t xml:space="preserve"> красивого и разборчивого почерка, т.е. умение вести строку, написание букв одного размера, правильного наклона и соединения их между собой.</w:t>
      </w:r>
    </w:p>
    <w:p w14:paraId="792F4BA9" w14:textId="4A43CBC7" w:rsidR="00FC3053" w:rsidRPr="00AF1927" w:rsidRDefault="00FC3053" w:rsidP="00FC3053">
      <w:pPr>
        <w:jc w:val="both"/>
        <w:rPr>
          <w:rFonts w:ascii="Times New Roman" w:hAnsi="Times New Roman" w:cs="Times New Roman"/>
          <w:sz w:val="24"/>
          <w:szCs w:val="24"/>
        </w:rPr>
      </w:pPr>
      <w:r w:rsidRPr="00AF1927">
        <w:rPr>
          <w:rFonts w:ascii="Times New Roman" w:hAnsi="Times New Roman" w:cs="Times New Roman"/>
          <w:b/>
          <w:bCs/>
          <w:sz w:val="24"/>
          <w:szCs w:val="24"/>
        </w:rPr>
        <w:lastRenderedPageBreak/>
        <w:t xml:space="preserve">Сергей </w:t>
      </w:r>
      <w:proofErr w:type="spellStart"/>
      <w:r w:rsidRPr="00AF1927">
        <w:rPr>
          <w:rFonts w:ascii="Times New Roman" w:hAnsi="Times New Roman" w:cs="Times New Roman"/>
          <w:b/>
          <w:bCs/>
          <w:sz w:val="24"/>
          <w:szCs w:val="24"/>
        </w:rPr>
        <w:t>Поликарпович</w:t>
      </w:r>
      <w:proofErr w:type="spellEnd"/>
      <w:r w:rsidRPr="00AF1927">
        <w:rPr>
          <w:rFonts w:ascii="Times New Roman" w:hAnsi="Times New Roman" w:cs="Times New Roman"/>
          <w:b/>
          <w:bCs/>
          <w:sz w:val="24"/>
          <w:szCs w:val="24"/>
        </w:rPr>
        <w:t xml:space="preserve"> Редозубов, </w:t>
      </w:r>
      <w:r w:rsidRPr="00AF1927">
        <w:rPr>
          <w:rFonts w:ascii="Times New Roman" w:hAnsi="Times New Roman" w:cs="Times New Roman"/>
          <w:i/>
          <w:iCs/>
          <w:sz w:val="24"/>
          <w:szCs w:val="24"/>
        </w:rPr>
        <w:t xml:space="preserve">советский педагог, кандидат педагогических наук, </w:t>
      </w:r>
      <w:r w:rsidRPr="00AF1927">
        <w:rPr>
          <w:rFonts w:ascii="Times New Roman" w:hAnsi="Times New Roman" w:cs="Times New Roman"/>
          <w:sz w:val="24"/>
          <w:szCs w:val="24"/>
        </w:rPr>
        <w:t xml:space="preserve">говорил: </w:t>
      </w:r>
      <w:r w:rsidRPr="00AF1927">
        <w:rPr>
          <w:rFonts w:ascii="Times New Roman" w:hAnsi="Times New Roman" w:cs="Times New Roman"/>
          <w:b/>
          <w:bCs/>
          <w:sz w:val="24"/>
          <w:szCs w:val="24"/>
        </w:rPr>
        <w:t>«</w:t>
      </w:r>
      <w:r w:rsidRPr="00AF1927">
        <w:rPr>
          <w:rFonts w:ascii="Times New Roman" w:hAnsi="Times New Roman" w:cs="Times New Roman"/>
          <w:b/>
          <w:bCs/>
          <w:i/>
          <w:iCs/>
          <w:sz w:val="24"/>
          <w:szCs w:val="24"/>
        </w:rPr>
        <w:t xml:space="preserve">Борясь за хороший почерк и хорошую тетрадь, мы, по существу, боремся за </w:t>
      </w:r>
      <w:r w:rsidRPr="00AF1927">
        <w:rPr>
          <w:rFonts w:ascii="Times New Roman" w:hAnsi="Times New Roman" w:cs="Times New Roman"/>
          <w:b/>
          <w:bCs/>
          <w:i/>
          <w:iCs/>
          <w:sz w:val="24"/>
          <w:szCs w:val="24"/>
          <w:u w:val="single"/>
        </w:rPr>
        <w:t>грамотность</w:t>
      </w:r>
      <w:r w:rsidRPr="00AF1927">
        <w:rPr>
          <w:rFonts w:ascii="Times New Roman" w:hAnsi="Times New Roman" w:cs="Times New Roman"/>
          <w:b/>
          <w:bCs/>
          <w:i/>
          <w:iCs/>
          <w:sz w:val="24"/>
          <w:szCs w:val="24"/>
        </w:rPr>
        <w:t xml:space="preserve"> учащихся.»</w:t>
      </w:r>
    </w:p>
    <w:p w14:paraId="26767CA5" w14:textId="65B2D89E" w:rsidR="00FC3053" w:rsidRPr="00AF1927" w:rsidRDefault="00FC3053" w:rsidP="00FC3053">
      <w:pPr>
        <w:jc w:val="both"/>
        <w:rPr>
          <w:rFonts w:ascii="Times New Roman" w:hAnsi="Times New Roman" w:cs="Times New Roman"/>
          <w:sz w:val="24"/>
          <w:szCs w:val="24"/>
        </w:rPr>
      </w:pPr>
      <w:r w:rsidRPr="00AF1927">
        <w:rPr>
          <w:rFonts w:ascii="Times New Roman" w:hAnsi="Times New Roman" w:cs="Times New Roman"/>
          <w:sz w:val="24"/>
          <w:szCs w:val="24"/>
        </w:rPr>
        <w:t xml:space="preserve">Получается, что существует связь между чистописанием и грамотностью письма. </w:t>
      </w:r>
    </w:p>
    <w:p w14:paraId="5EFAEE24" w14:textId="77777777"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При обсуждении темы чистописания важно отметить, что размер почерка учащихся может оказывать влияние на их способность усваивать орфографию. Когда почерк крупный или мелкий, детский глаз испытывает напряжение при чтении слова. Имеется связь между нечеткими и неряшливыми буквами и соединениями, которые могут искажать структуру слова и стимулировать возникновение орфографических ошибок.</w:t>
      </w:r>
    </w:p>
    <w:p w14:paraId="0CFBCA55" w14:textId="77777777"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Одно из основных преимуществ чистописания состоит в фокусировке на правильном написании букв и слов. Это помогает развивать навык соблюдения орфографии. Чистописание требует тщательности и внимания к деталям, и поэтому можно сказать, что оно способствует формированию дисциплины.</w:t>
      </w:r>
    </w:p>
    <w:p w14:paraId="0441F074" w14:textId="77777777"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При неправильном письме возникают не только проблемы с орфографией. Тетради выглядят неэстетично, скорость письма снижается, ребенок не успевает за учителем и быстро устает. Такой опыт может превратить обучение в тяжелое испытание.</w:t>
      </w:r>
    </w:p>
    <w:p w14:paraId="6A8C6683" w14:textId="596A3448"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Когда речь заходит о дисциплине в письме, важно отметить еще один аспект: переход от карандаша к шариковой ручке считается неэффективным. Граненый деревянный карандаш имеет отличный обхват от корпуса ручки. Когда грифель становится тупым, изменившаяся линия письма и нажим влияют на легкость и скорость письма.</w:t>
      </w:r>
    </w:p>
    <w:p w14:paraId="34092354" w14:textId="3942F97E"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В советские времена наработка навыка письма в соответствии с гостом предусматривала использование шариковой ручки обязательно синего цвета. Один из главных аспектов заключается в том, чтобы ребенок сразу привыкал к нажиму и скольжению ручки. Карандаш можно исправить множество раз, в то время как ручкой это невозможно. Дети, привыкшие к карандашу, не могут сразу контролировать чистое написание и часто используют ручки со стирающимися чернилами. В результате даже небольшие ошибки не получается аккуратно зачеркнуть, они начинают стирать, хаотично зачеркивать или оставлять грязные следы.</w:t>
      </w:r>
    </w:p>
    <w:p w14:paraId="192D1CD6" w14:textId="78C17C30"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Таким образом можно заключить, что чистописание не только способствует развитию орфографических навыков, но и влияет на внешний вид тетрадей, скорость письма и дисциплину учащегося.</w:t>
      </w:r>
    </w:p>
    <w:p w14:paraId="44E9198C" w14:textId="5BA3348A" w:rsidR="00126A47" w:rsidRPr="00AF1927" w:rsidRDefault="00126A47" w:rsidP="00126A47">
      <w:pPr>
        <w:jc w:val="both"/>
        <w:rPr>
          <w:rFonts w:ascii="Times New Roman" w:hAnsi="Times New Roman" w:cs="Times New Roman"/>
          <w:i/>
          <w:iCs/>
          <w:sz w:val="24"/>
          <w:szCs w:val="24"/>
        </w:rPr>
      </w:pPr>
      <w:r w:rsidRPr="00AF1927">
        <w:rPr>
          <w:rFonts w:ascii="Times New Roman" w:hAnsi="Times New Roman" w:cs="Times New Roman"/>
          <w:b/>
          <w:bCs/>
          <w:sz w:val="24"/>
          <w:szCs w:val="24"/>
        </w:rPr>
        <w:t xml:space="preserve">Петр Петрович </w:t>
      </w:r>
      <w:proofErr w:type="spellStart"/>
      <w:r w:rsidRPr="00AF1927">
        <w:rPr>
          <w:rFonts w:ascii="Times New Roman" w:hAnsi="Times New Roman" w:cs="Times New Roman"/>
          <w:b/>
          <w:bCs/>
          <w:sz w:val="24"/>
          <w:szCs w:val="24"/>
        </w:rPr>
        <w:t>Чобитько</w:t>
      </w:r>
      <w:proofErr w:type="spellEnd"/>
      <w:r w:rsidRPr="00AF1927">
        <w:rPr>
          <w:rFonts w:ascii="Times New Roman" w:hAnsi="Times New Roman" w:cs="Times New Roman"/>
          <w:b/>
          <w:bCs/>
          <w:sz w:val="24"/>
          <w:szCs w:val="24"/>
        </w:rPr>
        <w:t xml:space="preserve">, </w:t>
      </w:r>
      <w:r w:rsidRPr="00AF1927">
        <w:rPr>
          <w:rFonts w:ascii="Times New Roman" w:hAnsi="Times New Roman" w:cs="Times New Roman"/>
          <w:bCs/>
          <w:sz w:val="24"/>
          <w:szCs w:val="24"/>
        </w:rPr>
        <w:t>наш современник</w:t>
      </w:r>
      <w:r w:rsidRPr="00AF1927">
        <w:rPr>
          <w:rFonts w:ascii="Times New Roman" w:hAnsi="Times New Roman" w:cs="Times New Roman"/>
          <w:i/>
          <w:iCs/>
          <w:sz w:val="24"/>
          <w:szCs w:val="24"/>
        </w:rPr>
        <w:t xml:space="preserve">, художник - каллиграф, преподаватель Санкт – Петербургской художественно-промышленной академии, член Союза художников России, </w:t>
      </w:r>
      <w:r w:rsidRPr="00AF1927">
        <w:rPr>
          <w:rFonts w:ascii="Times New Roman" w:hAnsi="Times New Roman" w:cs="Times New Roman"/>
          <w:sz w:val="24"/>
          <w:szCs w:val="24"/>
        </w:rPr>
        <w:t xml:space="preserve">сказал: </w:t>
      </w:r>
      <w:r w:rsidRPr="00AF1927">
        <w:rPr>
          <w:rFonts w:ascii="Times New Roman" w:hAnsi="Times New Roman" w:cs="Times New Roman"/>
          <w:b/>
          <w:bCs/>
          <w:i/>
          <w:iCs/>
          <w:sz w:val="24"/>
          <w:szCs w:val="24"/>
        </w:rPr>
        <w:t>«Написанная Буква – это сосуд, наполненный неким содержанием, чем чище и качественнее содержимое сосуда, тем глубже затрагиваются тончайшие струны души человека»</w:t>
      </w:r>
    </w:p>
    <w:p w14:paraId="31C6443C" w14:textId="34A395AE"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 xml:space="preserve">Почему же художник так говорит о написанных буквах?  </w:t>
      </w:r>
    </w:p>
    <w:p w14:paraId="4DC92951" w14:textId="77777777" w:rsidR="001E4B3E"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Чистописание имеет глубокий смысл и важность для каждого человека, вне зависимости от возраста и профессии. Это не просто способ улучшить красоту почерка и его читаемость. В процессе обучения письму мы стремимся делать каждую букву четкой, точной и эстетичной, поэтому чистописание способствует развитию творческого мышления.</w:t>
      </w:r>
    </w:p>
    <w:p w14:paraId="596959F4" w14:textId="3EAC3897"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 xml:space="preserve">Когда мы пишем, рука становится всего лишь инструментом, а все слова, буквы и идеи появляются в нашем сердце. Мы создаем что-то уникальное, творческое. Часто можно </w:t>
      </w:r>
      <w:r w:rsidRPr="00AF1927">
        <w:rPr>
          <w:rFonts w:ascii="Times New Roman" w:hAnsi="Times New Roman" w:cs="Times New Roman"/>
          <w:sz w:val="24"/>
          <w:szCs w:val="24"/>
        </w:rPr>
        <w:lastRenderedPageBreak/>
        <w:t>заметить, как детям нравится менять свой почерк, экспериментировать с размером и стилем письма. Это является проявлением эмоционального развития ребенка и развития его восприятия прекрасного.</w:t>
      </w:r>
      <w:r w:rsidRPr="00AF1927">
        <w:rPr>
          <w:rFonts w:ascii="Times New Roman" w:hAnsi="Times New Roman" w:cs="Times New Roman"/>
          <w:sz w:val="24"/>
          <w:szCs w:val="24"/>
        </w:rPr>
        <w:br/>
        <w:t>Чистописание также развивает наше эстетическое восприятие. Красивое письмо всегда вызывало положительные эстетические эмоции и технику письма всегда уважали их обладатели. В наше электронное время, когда большинство текстов набирается на компьютере, красота рукописного письма особенно ценится и воспринимается как искусство.</w:t>
      </w:r>
      <w:r w:rsidRPr="00AF1927">
        <w:rPr>
          <w:rFonts w:ascii="Times New Roman" w:hAnsi="Times New Roman" w:cs="Times New Roman"/>
          <w:sz w:val="24"/>
          <w:szCs w:val="24"/>
        </w:rPr>
        <w:br/>
        <w:t>Красивое письмо также учит нас видеть красоту в тексте. Мы учимся оценивать пропорции, баланс и гармонию букв и слов. Это приносит не только эстетическое удовольствие, но и помогает развивать наше внимание и концентрацию.</w:t>
      </w:r>
      <w:r w:rsidRPr="00AF1927">
        <w:rPr>
          <w:rFonts w:ascii="Times New Roman" w:hAnsi="Times New Roman" w:cs="Times New Roman"/>
          <w:sz w:val="24"/>
          <w:szCs w:val="24"/>
        </w:rPr>
        <w:br/>
      </w:r>
      <w:r w:rsidRPr="00AF1927">
        <w:rPr>
          <w:rFonts w:ascii="Times New Roman" w:hAnsi="Times New Roman" w:cs="Times New Roman"/>
          <w:sz w:val="24"/>
          <w:szCs w:val="24"/>
        </w:rPr>
        <w:br/>
        <w:t xml:space="preserve">В итоге, чистописание является важным навыком, который имеет глубокий смысл и значительное влияние на наше воспитание и развитие. Оно способствует развитию творческого мышления, эмоционального развития и развитию эстетического восприятия. Красивое письмо </w:t>
      </w:r>
      <w:proofErr w:type="gramStart"/>
      <w:r w:rsidRPr="00AF1927">
        <w:rPr>
          <w:rFonts w:ascii="Times New Roman" w:hAnsi="Times New Roman" w:cs="Times New Roman"/>
          <w:sz w:val="24"/>
          <w:szCs w:val="24"/>
        </w:rPr>
        <w:t>- это</w:t>
      </w:r>
      <w:proofErr w:type="gramEnd"/>
      <w:r w:rsidRPr="00AF1927">
        <w:rPr>
          <w:rFonts w:ascii="Times New Roman" w:hAnsi="Times New Roman" w:cs="Times New Roman"/>
          <w:sz w:val="24"/>
          <w:szCs w:val="24"/>
        </w:rPr>
        <w:t xml:space="preserve"> искусство, которое учит нас видеть красоту в тексте и оценивать его пропорции и гармонию.</w:t>
      </w:r>
    </w:p>
    <w:p w14:paraId="10B2AC7A" w14:textId="6D86F044"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 xml:space="preserve">В настоящее время, известны каллиграфы, которые добились большого успеха во всем мире. Пожалуй, самый успешный современный российский художник — художник-каллиграф </w:t>
      </w:r>
      <w:proofErr w:type="spellStart"/>
      <w:r w:rsidRPr="00AF1927">
        <w:rPr>
          <w:rFonts w:ascii="Times New Roman" w:hAnsi="Times New Roman" w:cs="Times New Roman"/>
          <w:b/>
          <w:bCs/>
          <w:sz w:val="24"/>
          <w:szCs w:val="24"/>
        </w:rPr>
        <w:t>Покрас</w:t>
      </w:r>
      <w:proofErr w:type="spellEnd"/>
      <w:r w:rsidRPr="00AF1927">
        <w:rPr>
          <w:rFonts w:ascii="Times New Roman" w:hAnsi="Times New Roman" w:cs="Times New Roman"/>
          <w:b/>
          <w:bCs/>
          <w:sz w:val="24"/>
          <w:szCs w:val="24"/>
        </w:rPr>
        <w:t xml:space="preserve"> Лампас</w:t>
      </w:r>
      <w:r w:rsidRPr="00AF1927">
        <w:rPr>
          <w:rFonts w:ascii="Times New Roman" w:hAnsi="Times New Roman" w:cs="Times New Roman"/>
          <w:sz w:val="24"/>
          <w:szCs w:val="24"/>
        </w:rPr>
        <w:t xml:space="preserve">, настоящее имя Арсений Сергеевич </w:t>
      </w:r>
      <w:proofErr w:type="spellStart"/>
      <w:r w:rsidRPr="00AF1927">
        <w:rPr>
          <w:rFonts w:ascii="Times New Roman" w:hAnsi="Times New Roman" w:cs="Times New Roman"/>
          <w:sz w:val="24"/>
          <w:szCs w:val="24"/>
        </w:rPr>
        <w:t>Пыженков</w:t>
      </w:r>
      <w:proofErr w:type="spellEnd"/>
      <w:r w:rsidRPr="00AF1927">
        <w:rPr>
          <w:rFonts w:ascii="Times New Roman" w:hAnsi="Times New Roman" w:cs="Times New Roman"/>
          <w:sz w:val="24"/>
          <w:szCs w:val="24"/>
        </w:rPr>
        <w:t>. Он экспериментирует с каллиграфией и создает необычные композиции.</w:t>
      </w:r>
    </w:p>
    <w:p w14:paraId="3F9EEA7C" w14:textId="2904B36C" w:rsidR="00126A47" w:rsidRPr="00AF1927" w:rsidRDefault="00126A47" w:rsidP="00126A47">
      <w:pPr>
        <w:jc w:val="both"/>
        <w:rPr>
          <w:rFonts w:ascii="Times New Roman" w:hAnsi="Times New Roman" w:cs="Times New Roman"/>
          <w:b/>
          <w:bCs/>
          <w:i/>
          <w:iCs/>
          <w:sz w:val="24"/>
          <w:szCs w:val="24"/>
        </w:rPr>
      </w:pPr>
      <w:r w:rsidRPr="00AF1927">
        <w:rPr>
          <w:rFonts w:ascii="Times New Roman" w:hAnsi="Times New Roman" w:cs="Times New Roman"/>
          <w:bCs/>
          <w:sz w:val="24"/>
          <w:szCs w:val="24"/>
        </w:rPr>
        <w:t>Но вернемся от творчества к образовательной деятельности,</w:t>
      </w:r>
      <w:r w:rsidRPr="00AF1927">
        <w:rPr>
          <w:rFonts w:ascii="Times New Roman" w:hAnsi="Times New Roman" w:cs="Times New Roman"/>
          <w:b/>
          <w:bCs/>
          <w:sz w:val="24"/>
          <w:szCs w:val="24"/>
        </w:rPr>
        <w:t xml:space="preserve"> Юань </w:t>
      </w:r>
      <w:proofErr w:type="spellStart"/>
      <w:r w:rsidRPr="00AF1927">
        <w:rPr>
          <w:rFonts w:ascii="Times New Roman" w:hAnsi="Times New Roman" w:cs="Times New Roman"/>
          <w:b/>
          <w:bCs/>
          <w:sz w:val="24"/>
          <w:szCs w:val="24"/>
        </w:rPr>
        <w:t>Пу</w:t>
      </w:r>
      <w:proofErr w:type="spellEnd"/>
      <w:r w:rsidRPr="00AF1927">
        <w:rPr>
          <w:rFonts w:ascii="Times New Roman" w:hAnsi="Times New Roman" w:cs="Times New Roman"/>
          <w:sz w:val="24"/>
          <w:szCs w:val="24"/>
        </w:rPr>
        <w:t xml:space="preserve">, наш современник, </w:t>
      </w:r>
      <w:r w:rsidRPr="00AF1927">
        <w:rPr>
          <w:rFonts w:ascii="Times New Roman" w:hAnsi="Times New Roman" w:cs="Times New Roman"/>
          <w:i/>
          <w:iCs/>
          <w:sz w:val="24"/>
          <w:szCs w:val="24"/>
        </w:rPr>
        <w:t xml:space="preserve">каллиграф, доцент Пекинского института графической коммуникации, главный редактор издательского дома </w:t>
      </w:r>
      <w:r w:rsidRPr="00AF1927">
        <w:rPr>
          <w:rFonts w:ascii="Times New Roman" w:hAnsi="Times New Roman" w:cs="Times New Roman"/>
          <w:i/>
          <w:iCs/>
          <w:sz w:val="24"/>
          <w:szCs w:val="24"/>
          <w:lang w:val="en-US"/>
        </w:rPr>
        <w:t>PRINT</w:t>
      </w:r>
      <w:r w:rsidRPr="00AF1927">
        <w:rPr>
          <w:rFonts w:ascii="Times New Roman" w:hAnsi="Times New Roman" w:cs="Times New Roman"/>
          <w:i/>
          <w:iCs/>
          <w:sz w:val="24"/>
          <w:szCs w:val="24"/>
        </w:rPr>
        <w:t xml:space="preserve"> </w:t>
      </w:r>
      <w:r w:rsidRPr="00AF1927">
        <w:rPr>
          <w:rFonts w:ascii="Times New Roman" w:hAnsi="Times New Roman" w:cs="Times New Roman"/>
          <w:i/>
          <w:iCs/>
          <w:sz w:val="24"/>
          <w:szCs w:val="24"/>
          <w:lang w:val="en-US"/>
        </w:rPr>
        <w:t>CHINA</w:t>
      </w:r>
      <w:r w:rsidRPr="00AF1927">
        <w:rPr>
          <w:rFonts w:ascii="Times New Roman" w:hAnsi="Times New Roman" w:cs="Times New Roman"/>
          <w:i/>
          <w:iCs/>
          <w:sz w:val="24"/>
          <w:szCs w:val="24"/>
        </w:rPr>
        <w:t xml:space="preserve">: </w:t>
      </w:r>
      <w:r w:rsidRPr="00AF1927">
        <w:rPr>
          <w:rFonts w:ascii="Times New Roman" w:hAnsi="Times New Roman" w:cs="Times New Roman"/>
          <w:b/>
          <w:bCs/>
          <w:i/>
          <w:iCs/>
          <w:sz w:val="24"/>
          <w:szCs w:val="24"/>
        </w:rPr>
        <w:t>«Каллиграфия способствует продолжительности жизни, положительно влияет на мозговую активность». «Учащиеся и студенты, занимающиеся каллиграфическим письмом, легче и быстрее запоминают информацию, чем те, кто ей не занимается»</w:t>
      </w:r>
    </w:p>
    <w:p w14:paraId="482774FE" w14:textId="42906FF6"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Почему так происходит? Почему учащиеся, которые занимаются каллиграфией, легче и быстрее запоминают информацию? Чистописание и каллиграфия положительно влияют на мозговую активность. Исследования показывают, что моторный центр, ответственный за моторные навыки пальцев, а также другие центры, отвечающие за внимание, наблюдательность, память, мышление и речь, расположены близко друг к другу в головном мозге.</w:t>
      </w:r>
    </w:p>
    <w:p w14:paraId="2CBFFE4E" w14:textId="77777777"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 xml:space="preserve">Когда мы практикуем чистописание, мы стимулируем всю правую половину мозга. Этот процесс требует от нас ощущения правильности линий, симметрии, ритма и темпа. Именно поэтому говорят, что письмо </w:t>
      </w:r>
      <w:proofErr w:type="gramStart"/>
      <w:r w:rsidRPr="00AF1927">
        <w:rPr>
          <w:rFonts w:ascii="Times New Roman" w:hAnsi="Times New Roman" w:cs="Times New Roman"/>
          <w:sz w:val="24"/>
          <w:szCs w:val="24"/>
        </w:rPr>
        <w:t>- это</w:t>
      </w:r>
      <w:proofErr w:type="gramEnd"/>
      <w:r w:rsidRPr="00AF1927">
        <w:rPr>
          <w:rFonts w:ascii="Times New Roman" w:hAnsi="Times New Roman" w:cs="Times New Roman"/>
          <w:sz w:val="24"/>
          <w:szCs w:val="24"/>
        </w:rPr>
        <w:t xml:space="preserve"> мышление.</w:t>
      </w:r>
    </w:p>
    <w:p w14:paraId="06F50F63" w14:textId="26DE8B3D"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Занятия чистописанием способствуют развитию мышления, наблюдательности, памяти и внимания благодаря взаимосвязи между руками и мозговой активностью.</w:t>
      </w:r>
    </w:p>
    <w:p w14:paraId="240D86BD" w14:textId="7F5304FC"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t>Таким образом, чистописание и каллиграфия являются эффективными инструментами для улучшения мозговой активности и развития различных когнитивных навыков.</w:t>
      </w:r>
    </w:p>
    <w:p w14:paraId="64AF2842" w14:textId="4844BF60" w:rsidR="00126A47" w:rsidRPr="00AF1927" w:rsidRDefault="00126A47" w:rsidP="00126A47">
      <w:pPr>
        <w:jc w:val="both"/>
        <w:rPr>
          <w:rFonts w:ascii="Times New Roman" w:hAnsi="Times New Roman" w:cs="Times New Roman"/>
          <w:b/>
          <w:bCs/>
          <w:sz w:val="24"/>
          <w:szCs w:val="24"/>
        </w:rPr>
      </w:pPr>
      <w:proofErr w:type="gramStart"/>
      <w:r w:rsidRPr="00AF1927">
        <w:rPr>
          <w:rFonts w:ascii="Times New Roman" w:hAnsi="Times New Roman" w:cs="Times New Roman"/>
          <w:b/>
          <w:bCs/>
          <w:sz w:val="24"/>
          <w:szCs w:val="24"/>
        </w:rPr>
        <w:t>ГЕНРИ  КАО</w:t>
      </w:r>
      <w:proofErr w:type="gramEnd"/>
      <w:r w:rsidRPr="00AF1927">
        <w:rPr>
          <w:rFonts w:ascii="Times New Roman" w:hAnsi="Times New Roman" w:cs="Times New Roman"/>
          <w:b/>
          <w:bCs/>
          <w:sz w:val="24"/>
          <w:szCs w:val="24"/>
        </w:rPr>
        <w:t xml:space="preserve">, </w:t>
      </w:r>
      <w:r w:rsidRPr="00AF1927">
        <w:rPr>
          <w:rFonts w:ascii="Times New Roman" w:hAnsi="Times New Roman" w:cs="Times New Roman"/>
          <w:i/>
          <w:iCs/>
          <w:sz w:val="24"/>
          <w:szCs w:val="24"/>
        </w:rPr>
        <w:t xml:space="preserve">каллиграф, доктор наук, почётный профессор психологии университета Гонконга, профессор психологии университета Сунь Ятсен: </w:t>
      </w:r>
      <w:r w:rsidRPr="00AF1927">
        <w:rPr>
          <w:rFonts w:ascii="Times New Roman" w:hAnsi="Times New Roman" w:cs="Times New Roman"/>
          <w:b/>
          <w:bCs/>
          <w:sz w:val="24"/>
          <w:szCs w:val="24"/>
        </w:rPr>
        <w:t>«Каллиграфия  является источником исцеления очень многих заболеваний»</w:t>
      </w:r>
    </w:p>
    <w:p w14:paraId="2EF33EDE" w14:textId="56D23A74" w:rsidR="00126A47" w:rsidRPr="00AF1927" w:rsidRDefault="00126A47" w:rsidP="00126A47">
      <w:pPr>
        <w:jc w:val="both"/>
        <w:rPr>
          <w:rFonts w:ascii="Times New Roman" w:hAnsi="Times New Roman" w:cs="Times New Roman"/>
          <w:sz w:val="24"/>
          <w:szCs w:val="24"/>
        </w:rPr>
      </w:pPr>
      <w:r w:rsidRPr="00AF1927">
        <w:rPr>
          <w:rFonts w:ascii="Times New Roman" w:hAnsi="Times New Roman" w:cs="Times New Roman"/>
          <w:sz w:val="24"/>
          <w:szCs w:val="24"/>
        </w:rPr>
        <w:lastRenderedPageBreak/>
        <w:t xml:space="preserve">Вы спросите, неужели, каллиграфия, может влияет на здоровье? Письмо </w:t>
      </w:r>
      <w:proofErr w:type="gramStart"/>
      <w:r w:rsidRPr="00AF1927">
        <w:rPr>
          <w:rFonts w:ascii="Times New Roman" w:hAnsi="Times New Roman" w:cs="Times New Roman"/>
          <w:sz w:val="24"/>
          <w:szCs w:val="24"/>
        </w:rPr>
        <w:t>- это</w:t>
      </w:r>
      <w:proofErr w:type="gramEnd"/>
      <w:r w:rsidRPr="00AF1927">
        <w:rPr>
          <w:rFonts w:ascii="Times New Roman" w:hAnsi="Times New Roman" w:cs="Times New Roman"/>
          <w:sz w:val="24"/>
          <w:szCs w:val="24"/>
        </w:rPr>
        <w:t xml:space="preserve"> не только способ передачи информации, но и сложный и трудоемкий вид деятельности. Возможно, многие из нас не задумываются о том, какие усилия требуются для написания письма, но на самом деле этот процесс включает в себя множество аспектов, которые влияют на наше физическое и психическое здоровье. Во-первых, письмо требует от нас контроля над положением пальцев, ладони и запястья для правильного обхвата ручки. Неправильное положение руки при письме может привести к напряжению и боли в суставах и мышцах. Поэтому важно обращать внимание на правильное положение руки и делать паузы для расслабления. Во-вторых, процесс письма требует от нас тренировки различных частей тела. При письме активизируются пальцы, которые выполняют сложные движения для формирования букв и слов. Но не только пальцы работают во время письма - плечи, спина и ноги также участвуют в этом процессе. Например, правильное положение спины и ног позволяет нам сидеть комфортно и уменьшает нагрузку на мышцы. В-третьих, процесс письма способствует восстановлению дыхания. Когда мы сосредоточены на написании письма, наше дыхание становится более глубоким и ритмичным. Это помогает нам расслабиться и сосредоточиться на задаче, а также улучшает кровообращение и обмен веществ. Все эти процессы и их взаимосвязь влияют на наше психическое и физическое здоровье. Правильное положение руки и тела при письме помогает предотвратить напряжение и боли в мышцах и суставах. Тренировка пальцев и других частей тела при письме способствует укреплению мышц и повышению общей физической выносливости. А ритмичное дыхание во время письма помогает снять стресс и улучшить настроение. </w:t>
      </w:r>
    </w:p>
    <w:p w14:paraId="13E87AA8" w14:textId="097B7082" w:rsidR="00951F4C" w:rsidRPr="00AF1927" w:rsidRDefault="00951F4C" w:rsidP="00951F4C">
      <w:pPr>
        <w:jc w:val="both"/>
        <w:rPr>
          <w:rFonts w:ascii="Times New Roman" w:hAnsi="Times New Roman" w:cs="Times New Roman"/>
          <w:b/>
          <w:bCs/>
          <w:i/>
          <w:iCs/>
          <w:sz w:val="24"/>
          <w:szCs w:val="24"/>
        </w:rPr>
      </w:pPr>
      <w:r w:rsidRPr="00AF1927">
        <w:rPr>
          <w:rFonts w:ascii="Times New Roman" w:hAnsi="Times New Roman" w:cs="Times New Roman"/>
          <w:sz w:val="24"/>
          <w:szCs w:val="24"/>
        </w:rPr>
        <w:t xml:space="preserve">На взаимосвязь этих процессов обратили внимание достаточно давно, еще в 19 веке </w:t>
      </w:r>
      <w:r w:rsidRPr="00AF1927">
        <w:rPr>
          <w:rFonts w:ascii="Times New Roman" w:hAnsi="Times New Roman" w:cs="Times New Roman"/>
          <w:b/>
          <w:bCs/>
          <w:sz w:val="24"/>
          <w:szCs w:val="24"/>
        </w:rPr>
        <w:t xml:space="preserve">Иван Михайлович Сеченов, </w:t>
      </w:r>
      <w:r w:rsidRPr="00AF1927">
        <w:rPr>
          <w:rFonts w:ascii="Times New Roman" w:hAnsi="Times New Roman" w:cs="Times New Roman"/>
          <w:i/>
          <w:iCs/>
          <w:sz w:val="24"/>
          <w:szCs w:val="24"/>
        </w:rPr>
        <w:t xml:space="preserve">русский учёный-естествоиспытатель, физиолог, педагог и просветитель, член-корреспондент, почётный член Санкт-Петербургской академии наук: </w:t>
      </w:r>
      <w:r w:rsidRPr="00AF1927">
        <w:rPr>
          <w:rFonts w:ascii="Times New Roman" w:hAnsi="Times New Roman" w:cs="Times New Roman"/>
          <w:b/>
          <w:bCs/>
          <w:i/>
          <w:iCs/>
          <w:sz w:val="24"/>
          <w:szCs w:val="24"/>
        </w:rPr>
        <w:t>«Всякое представление, возникающее в психике, любая тенденция, связанная с этим представлением, заканчиваются и отражаются в движении». «Почерк — это тоже движение, его смело можно назвать письменным поведением человека».</w:t>
      </w:r>
    </w:p>
    <w:p w14:paraId="5F97E60B" w14:textId="6AAE11A0" w:rsidR="00951F4C" w:rsidRPr="00AF1927" w:rsidRDefault="00951F4C" w:rsidP="00951F4C">
      <w:pPr>
        <w:jc w:val="both"/>
        <w:rPr>
          <w:rFonts w:ascii="Times New Roman" w:hAnsi="Times New Roman" w:cs="Times New Roman"/>
          <w:sz w:val="24"/>
          <w:szCs w:val="24"/>
        </w:rPr>
      </w:pPr>
      <w:r w:rsidRPr="00AF1927">
        <w:rPr>
          <w:rFonts w:ascii="Times New Roman" w:hAnsi="Times New Roman" w:cs="Times New Roman"/>
          <w:sz w:val="24"/>
          <w:szCs w:val="24"/>
        </w:rPr>
        <w:t xml:space="preserve">Именно потому, что правильное письмо тесно связано с функционированием психики и мозга, оно является мощным инструментом для укрепления внутреннего спокойствия и уверенности в себе. Письмо </w:t>
      </w:r>
      <w:proofErr w:type="gramStart"/>
      <w:r w:rsidRPr="00AF1927">
        <w:rPr>
          <w:rFonts w:ascii="Times New Roman" w:hAnsi="Times New Roman" w:cs="Times New Roman"/>
          <w:sz w:val="24"/>
          <w:szCs w:val="24"/>
        </w:rPr>
        <w:t>- это</w:t>
      </w:r>
      <w:proofErr w:type="gramEnd"/>
      <w:r w:rsidRPr="00AF1927">
        <w:rPr>
          <w:rFonts w:ascii="Times New Roman" w:hAnsi="Times New Roman" w:cs="Times New Roman"/>
          <w:sz w:val="24"/>
          <w:szCs w:val="24"/>
        </w:rPr>
        <w:t xml:space="preserve"> не просто набор символов на бумаге или экране, это способ выразить свои мысли, чувства и эмоции. Когда мы пишем, мы активно задействуем различные участки мозга, отвечающие за мышление, память и эмоции. Это помогает нам структурировать свои мысли, анализировать ситуацию и находить решения. Правильное письмо требует от нас концентрации и внимания к деталям. Мы должны следить за грамматикой, пунктуацией и орфографией, чтобы передать свои мысли точно и понятно. Это тренирует нашу память и внимание, улучшает наши когнитивные способности и способность анализировать информацию. Кроме того, письмо позволяет нам выразить свои эмоции и чувства. Когда мы пишем о своих переживаниях, мы можем осознать их, проанализировать и найти способы справиться с ними. Это помогает нам обрести внутреннее спокойствие и уверенность в себе. Письмо также может служить средством самовыражения и самоанализа, позволяя нам лучше понять себя и свои потребности. Письмо может быть мощным инструментом для коммуникации с другими людьми. Оно позволяет нам передать свои мысли и чувства, даже если мы не можем сказать это вслух. Письмо может помочь нам установить глубокие и эмоциональные связи с другими людьми, а также решить конфликты и проблемы. В целом, правильное письмо является мощным инструментом для укрепления внутреннего спокойствия и уверенности в себе. Оно тренирует нашу память, внимание и аналитические способности, помогает нам осознать и </w:t>
      </w:r>
      <w:r w:rsidRPr="00AF1927">
        <w:rPr>
          <w:rFonts w:ascii="Times New Roman" w:hAnsi="Times New Roman" w:cs="Times New Roman"/>
          <w:sz w:val="24"/>
          <w:szCs w:val="24"/>
        </w:rPr>
        <w:lastRenderedPageBreak/>
        <w:t>выразить свои эмоции и чувства, а также устанавливать глубокие связи с другими людьми. Поэтому, развивая навыки правильного письма, мы можем стать более уверенными и спокойными в себе, а также достичь большего успеха во всех сферах жизни.</w:t>
      </w:r>
    </w:p>
    <w:p w14:paraId="0C0C8B75" w14:textId="56122A34" w:rsidR="00126A47" w:rsidRPr="00AF1927" w:rsidRDefault="00951F4C" w:rsidP="00126A47">
      <w:pPr>
        <w:jc w:val="both"/>
        <w:rPr>
          <w:rFonts w:ascii="Times New Roman" w:hAnsi="Times New Roman" w:cs="Times New Roman"/>
          <w:sz w:val="24"/>
          <w:szCs w:val="24"/>
        </w:rPr>
      </w:pPr>
      <w:r w:rsidRPr="00AF1927">
        <w:rPr>
          <w:rFonts w:ascii="Times New Roman" w:hAnsi="Times New Roman" w:cs="Times New Roman"/>
          <w:sz w:val="24"/>
          <w:szCs w:val="24"/>
        </w:rPr>
        <w:t xml:space="preserve">Резюмируя все выше сказанное, мы приходим к выводу, что каллиграфия и чистописание имеют свою ценность и важность в образовательном процессе. Во-первых, эти навыки приучают к порядку и дисциплине. Чтобы писать аккуратно и четко, необходимо следовать определенным правилам и инструкциям. Это развивает у школьников навыки организации и структурирования своей работы. Во-вторых, каллиграфия и чистописание воспитывают эстетический вкус. Когда школьник уделяет внимание каждой букве и стремится сделать свою работу красивой, он развивает чувство прекрасного. Это помогает формировать эстетическое восприятие и уважение к культуре письма. Кроме того, чистописание положительно влияет на психическое и физическое здоровье обучающегося. При аккуратном письме школьник улучшает свою мелкую моторику и координацию движений. Это важно для развития мозга и улучшения памяти. Кроме того, при письме рукой активизируются определенные участки мозга, что способствует развитию когнитивных способностей. Возвращаясь к нашему первому вопросу: </w:t>
      </w:r>
      <w:r w:rsidR="007D63A6" w:rsidRPr="00AF1927">
        <w:rPr>
          <w:rFonts w:ascii="Times New Roman" w:hAnsi="Times New Roman" w:cs="Times New Roman"/>
          <w:sz w:val="24"/>
          <w:szCs w:val="24"/>
        </w:rPr>
        <w:t xml:space="preserve">зачем учиться писать на бумаге, если все можно сделать на </w:t>
      </w:r>
      <w:proofErr w:type="gramStart"/>
      <w:r w:rsidR="007D63A6" w:rsidRPr="00AF1927">
        <w:rPr>
          <w:rFonts w:ascii="Times New Roman" w:hAnsi="Times New Roman" w:cs="Times New Roman"/>
          <w:sz w:val="24"/>
          <w:szCs w:val="24"/>
        </w:rPr>
        <w:t>компьютере?</w:t>
      </w:r>
      <w:r w:rsidRPr="00AF1927">
        <w:rPr>
          <w:rFonts w:ascii="Times New Roman" w:hAnsi="Times New Roman" w:cs="Times New Roman"/>
          <w:sz w:val="24"/>
          <w:szCs w:val="24"/>
        </w:rPr>
        <w:t>,</w:t>
      </w:r>
      <w:proofErr w:type="gramEnd"/>
      <w:r w:rsidRPr="00AF1927">
        <w:rPr>
          <w:rFonts w:ascii="Times New Roman" w:hAnsi="Times New Roman" w:cs="Times New Roman"/>
          <w:sz w:val="24"/>
          <w:szCs w:val="24"/>
        </w:rPr>
        <w:t xml:space="preserve"> мы можем однозначно дать ответ, что чистописание играет важную роль в образовательном процессе и крайне полезно не только школьнику, но и любому человеку. Оно помогает развивать навыки порядка и дисциплины, воспитывает эстетический вкус и положительно влияет на психическое и физическое здоровье. Поэтому, несмотря на все цифровые технологии, чистописание остается актуальным и необходимым навыком</w:t>
      </w:r>
      <w:r w:rsidR="007D63A6" w:rsidRPr="00AF1927">
        <w:rPr>
          <w:rFonts w:ascii="Times New Roman" w:hAnsi="Times New Roman" w:cs="Times New Roman"/>
          <w:sz w:val="24"/>
          <w:szCs w:val="24"/>
        </w:rPr>
        <w:t>.</w:t>
      </w:r>
    </w:p>
    <w:sectPr w:rsidR="00126A47" w:rsidRPr="00AF1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0B69"/>
    <w:multiLevelType w:val="hybridMultilevel"/>
    <w:tmpl w:val="AFA24D94"/>
    <w:lvl w:ilvl="0" w:tplc="9B6858A2">
      <w:start w:val="1"/>
      <w:numFmt w:val="decimal"/>
      <w:lvlText w:val="%1."/>
      <w:lvlJc w:val="left"/>
      <w:pPr>
        <w:ind w:left="644" w:hanging="360"/>
      </w:pPr>
      <w:rPr>
        <w:rFonts w:hint="default"/>
        <w:b/>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53"/>
    <w:rsid w:val="00126A47"/>
    <w:rsid w:val="001E4B3E"/>
    <w:rsid w:val="005E181A"/>
    <w:rsid w:val="007D63A6"/>
    <w:rsid w:val="00951F4C"/>
    <w:rsid w:val="00AF1927"/>
    <w:rsid w:val="00FC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AFBA"/>
  <w15:chartTrackingRefBased/>
  <w15:docId w15:val="{6F70A56C-E09B-44E2-A0FA-48D15C0C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2881">
      <w:bodyDiv w:val="1"/>
      <w:marLeft w:val="0"/>
      <w:marRight w:val="0"/>
      <w:marTop w:val="0"/>
      <w:marBottom w:val="0"/>
      <w:divBdr>
        <w:top w:val="none" w:sz="0" w:space="0" w:color="auto"/>
        <w:left w:val="none" w:sz="0" w:space="0" w:color="auto"/>
        <w:bottom w:val="none" w:sz="0" w:space="0" w:color="auto"/>
        <w:right w:val="none" w:sz="0" w:space="0" w:color="auto"/>
      </w:divBdr>
      <w:divsChild>
        <w:div w:id="504713250">
          <w:marLeft w:val="450"/>
          <w:marRight w:val="0"/>
          <w:marTop w:val="0"/>
          <w:marBottom w:val="0"/>
          <w:divBdr>
            <w:top w:val="none" w:sz="0" w:space="0" w:color="auto"/>
            <w:left w:val="none" w:sz="0" w:space="0" w:color="auto"/>
            <w:bottom w:val="none" w:sz="0" w:space="0" w:color="auto"/>
            <w:right w:val="none" w:sz="0" w:space="0" w:color="auto"/>
          </w:divBdr>
        </w:div>
        <w:div w:id="1531989612">
          <w:marLeft w:val="150"/>
          <w:marRight w:val="0"/>
          <w:marTop w:val="0"/>
          <w:marBottom w:val="0"/>
          <w:divBdr>
            <w:top w:val="none" w:sz="0" w:space="0" w:color="auto"/>
            <w:left w:val="none" w:sz="0" w:space="0" w:color="auto"/>
            <w:bottom w:val="none" w:sz="0" w:space="0" w:color="auto"/>
            <w:right w:val="none" w:sz="0" w:space="0" w:color="auto"/>
          </w:divBdr>
        </w:div>
      </w:divsChild>
    </w:div>
    <w:div w:id="1282111315">
      <w:bodyDiv w:val="1"/>
      <w:marLeft w:val="0"/>
      <w:marRight w:val="0"/>
      <w:marTop w:val="0"/>
      <w:marBottom w:val="0"/>
      <w:divBdr>
        <w:top w:val="none" w:sz="0" w:space="0" w:color="auto"/>
        <w:left w:val="none" w:sz="0" w:space="0" w:color="auto"/>
        <w:bottom w:val="none" w:sz="0" w:space="0" w:color="auto"/>
        <w:right w:val="none" w:sz="0" w:space="0" w:color="auto"/>
      </w:divBdr>
      <w:divsChild>
        <w:div w:id="353312906">
          <w:marLeft w:val="450"/>
          <w:marRight w:val="0"/>
          <w:marTop w:val="0"/>
          <w:marBottom w:val="0"/>
          <w:divBdr>
            <w:top w:val="none" w:sz="0" w:space="0" w:color="auto"/>
            <w:left w:val="none" w:sz="0" w:space="0" w:color="auto"/>
            <w:bottom w:val="none" w:sz="0" w:space="0" w:color="auto"/>
            <w:right w:val="none" w:sz="0" w:space="0" w:color="auto"/>
          </w:divBdr>
        </w:div>
        <w:div w:id="15781337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Невская</dc:creator>
  <cp:keywords/>
  <dc:description/>
  <cp:lastModifiedBy>Наталья Невская</cp:lastModifiedBy>
  <cp:revision>3</cp:revision>
  <dcterms:created xsi:type="dcterms:W3CDTF">2024-03-31T15:06:00Z</dcterms:created>
  <dcterms:modified xsi:type="dcterms:W3CDTF">2024-03-31T16:11:00Z</dcterms:modified>
</cp:coreProperties>
</file>