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FE" w:rsidRPr="008C318B" w:rsidRDefault="00EB55FE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9B11AC" w:rsidRPr="008C318B" w:rsidRDefault="007E4EF0" w:rsidP="007720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1AC" w:rsidRPr="008C318B">
        <w:rPr>
          <w:rFonts w:ascii="Times New Roman" w:hAnsi="Times New Roman" w:cs="Times New Roman"/>
          <w:b/>
          <w:sz w:val="24"/>
          <w:szCs w:val="24"/>
        </w:rPr>
        <w:t>Использование электронных образовательных ресурсов в начальной школе</w:t>
      </w:r>
    </w:p>
    <w:p w:rsidR="0072507D" w:rsidRPr="008C318B" w:rsidRDefault="007E4EF0" w:rsidP="00772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07D" w:rsidRPr="008C318B">
        <w:rPr>
          <w:rFonts w:ascii="Times New Roman" w:hAnsi="Times New Roman" w:cs="Times New Roman"/>
          <w:sz w:val="24"/>
          <w:szCs w:val="24"/>
        </w:rPr>
        <w:t>Нашу современную жизнь нельзя представить без компьютера и компьютерных технологий, ведь век в котором мы живем- это век информационный. Современных детей сегодня чем-то удивить очень сложно. В компьютерных технологиях многие из них разбираются лучше взрослых. Поэтому на сегодняшний день задача педагога заключается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07D" w:rsidRPr="008C318B">
        <w:rPr>
          <w:rFonts w:ascii="Times New Roman" w:hAnsi="Times New Roman" w:cs="Times New Roman"/>
          <w:sz w:val="24"/>
          <w:szCs w:val="24"/>
        </w:rPr>
        <w:t>в том, чтобы дать детям готовые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07D" w:rsidRPr="008C318B">
        <w:rPr>
          <w:rFonts w:ascii="Times New Roman" w:hAnsi="Times New Roman" w:cs="Times New Roman"/>
          <w:sz w:val="24"/>
          <w:szCs w:val="24"/>
        </w:rPr>
        <w:t>знания, но и в том, чтобы научить их находить нужную информацию.</w:t>
      </w:r>
    </w:p>
    <w:p w:rsidR="0072507D" w:rsidRPr="008C318B" w:rsidRDefault="007E4EF0" w:rsidP="00772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07D" w:rsidRPr="008C318B">
        <w:rPr>
          <w:rFonts w:ascii="Times New Roman" w:hAnsi="Times New Roman" w:cs="Times New Roman"/>
          <w:sz w:val="24"/>
          <w:szCs w:val="24"/>
        </w:rPr>
        <w:t>Будучи учителем начальны</w:t>
      </w:r>
      <w:r w:rsidR="004B1828" w:rsidRPr="008C318B">
        <w:rPr>
          <w:rFonts w:ascii="Times New Roman" w:hAnsi="Times New Roman" w:cs="Times New Roman"/>
          <w:sz w:val="24"/>
          <w:szCs w:val="24"/>
        </w:rPr>
        <w:t>х классов, каждый день приходит</w:t>
      </w:r>
      <w:r w:rsidR="0072507D" w:rsidRPr="008C318B">
        <w:rPr>
          <w:rFonts w:ascii="Times New Roman" w:hAnsi="Times New Roman" w:cs="Times New Roman"/>
          <w:sz w:val="24"/>
          <w:szCs w:val="24"/>
        </w:rPr>
        <w:t>ся задумываться над тем, как увлечь учебой своих детей. От этого зависит, полюбит ли ученик предмет или нет. Учителю всегда приходи</w:t>
      </w:r>
      <w:r w:rsidR="009B11AC" w:rsidRPr="008C318B">
        <w:rPr>
          <w:rFonts w:ascii="Times New Roman" w:hAnsi="Times New Roman" w:cs="Times New Roman"/>
          <w:sz w:val="24"/>
          <w:szCs w:val="24"/>
        </w:rPr>
        <w:t>лось самому делать наглядности к</w:t>
      </w:r>
      <w:r w:rsidR="0072507D" w:rsidRPr="008C318B">
        <w:rPr>
          <w:rFonts w:ascii="Times New Roman" w:hAnsi="Times New Roman" w:cs="Times New Roman"/>
          <w:sz w:val="24"/>
          <w:szCs w:val="24"/>
        </w:rPr>
        <w:t xml:space="preserve"> урокам. Сегод</w:t>
      </w:r>
      <w:r w:rsidR="009B11AC" w:rsidRPr="008C318B">
        <w:rPr>
          <w:rFonts w:ascii="Times New Roman" w:hAnsi="Times New Roman" w:cs="Times New Roman"/>
          <w:sz w:val="24"/>
          <w:szCs w:val="24"/>
        </w:rPr>
        <w:t>ня этот нелегкий труд заменили э</w:t>
      </w:r>
      <w:r w:rsidR="0072507D" w:rsidRPr="008C318B">
        <w:rPr>
          <w:rFonts w:ascii="Times New Roman" w:hAnsi="Times New Roman" w:cs="Times New Roman"/>
          <w:sz w:val="24"/>
          <w:szCs w:val="24"/>
        </w:rPr>
        <w:t>лектронные образовательные ресурсы. (ЭОР)</w:t>
      </w:r>
      <w:r w:rsidR="00AF67D4" w:rsidRPr="008C318B">
        <w:rPr>
          <w:rFonts w:ascii="Times New Roman" w:hAnsi="Times New Roman" w:cs="Times New Roman"/>
          <w:sz w:val="24"/>
          <w:szCs w:val="24"/>
        </w:rPr>
        <w:t xml:space="preserve">. Под ЭОР понимают образовательный ресурс, представленный в электронно-цифровой форме, для использования которого необходимы средства вычислительной техники. </w:t>
      </w:r>
    </w:p>
    <w:p w:rsidR="00F70F9E" w:rsidRPr="008C318B" w:rsidRDefault="007E4EF0" w:rsidP="004B182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D4" w:rsidRPr="008C318B">
        <w:rPr>
          <w:rFonts w:ascii="Times New Roman" w:hAnsi="Times New Roman" w:cs="Times New Roman"/>
          <w:sz w:val="24"/>
          <w:szCs w:val="24"/>
        </w:rPr>
        <w:t xml:space="preserve">Использование ЭОР на различных этапах урока в начальной школе позволяет перейти от объяснительно-иллюстрированного способа обучения к </w:t>
      </w:r>
      <w:proofErr w:type="spellStart"/>
      <w:r w:rsidR="00AF67D4" w:rsidRPr="008C318B"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 w:rsidR="00AF67D4" w:rsidRPr="008C318B">
        <w:rPr>
          <w:rFonts w:ascii="Times New Roman" w:hAnsi="Times New Roman" w:cs="Times New Roman"/>
          <w:sz w:val="24"/>
          <w:szCs w:val="24"/>
        </w:rPr>
        <w:t>, при котором ребенок становится активным субъектом учебной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D4" w:rsidRPr="008C318B">
        <w:rPr>
          <w:rFonts w:ascii="Times New Roman" w:hAnsi="Times New Roman" w:cs="Times New Roman"/>
          <w:sz w:val="24"/>
          <w:szCs w:val="24"/>
        </w:rPr>
        <w:t>Это способствует осознанному усвоени</w:t>
      </w:r>
      <w:r w:rsidR="00F70F9E" w:rsidRPr="008C318B">
        <w:rPr>
          <w:rFonts w:ascii="Times New Roman" w:hAnsi="Times New Roman" w:cs="Times New Roman"/>
          <w:sz w:val="24"/>
          <w:szCs w:val="24"/>
        </w:rPr>
        <w:t xml:space="preserve">ю знаний учащимися. Применение </w:t>
      </w:r>
      <w:proofErr w:type="spellStart"/>
      <w:r w:rsidR="00F70F9E" w:rsidRPr="008C318B">
        <w:rPr>
          <w:rFonts w:ascii="Times New Roman" w:hAnsi="Times New Roman" w:cs="Times New Roman"/>
          <w:sz w:val="24"/>
          <w:szCs w:val="24"/>
        </w:rPr>
        <w:t>и</w:t>
      </w:r>
      <w:r w:rsidR="00AF67D4" w:rsidRPr="008C318B">
        <w:rPr>
          <w:rFonts w:ascii="Times New Roman" w:hAnsi="Times New Roman" w:cs="Times New Roman"/>
          <w:sz w:val="24"/>
          <w:szCs w:val="24"/>
        </w:rPr>
        <w:t>нтернет-ресурсов</w:t>
      </w:r>
      <w:proofErr w:type="spellEnd"/>
      <w:r w:rsidR="00AF67D4" w:rsidRPr="008C318B">
        <w:rPr>
          <w:rFonts w:ascii="Times New Roman" w:hAnsi="Times New Roman" w:cs="Times New Roman"/>
          <w:sz w:val="24"/>
          <w:szCs w:val="24"/>
        </w:rPr>
        <w:t xml:space="preserve"> на уроках усиливает положительную мотивацию обучения, активирует познавательную деятельность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F9E" w:rsidRPr="008C318B">
        <w:rPr>
          <w:rFonts w:ascii="Times New Roman" w:hAnsi="Times New Roman" w:cs="Times New Roman"/>
          <w:color w:val="000000"/>
          <w:sz w:val="24"/>
          <w:szCs w:val="24"/>
        </w:rPr>
        <w:t>Любому учителю, важна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F9E" w:rsidRPr="008C318B">
        <w:rPr>
          <w:rFonts w:ascii="Times New Roman" w:hAnsi="Times New Roman" w:cs="Times New Roman"/>
          <w:color w:val="000000"/>
          <w:sz w:val="24"/>
          <w:szCs w:val="24"/>
        </w:rPr>
        <w:t>глубина погружения в материал, повышенная мотивация обучения, возможность одновременного использования аудио-, видео-, мультимедиа- материалов, привлечение разных видов деятельности: мыслить, спорить, рассуждать. Именно эти возможности и дают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F9E" w:rsidRPr="008C318B">
        <w:rPr>
          <w:rFonts w:ascii="Times New Roman" w:hAnsi="Times New Roman" w:cs="Times New Roman"/>
          <w:color w:val="000000"/>
          <w:sz w:val="24"/>
          <w:szCs w:val="24"/>
        </w:rPr>
        <w:t xml:space="preserve">ЭОР. А также использование ИКТ делает занятия интересными и развивает мотивацию, учащиеся начинают работать более творчески и становятся уверенными в себе. </w:t>
      </w:r>
    </w:p>
    <w:p w:rsidR="00F70F9E" w:rsidRPr="008C318B" w:rsidRDefault="007E4EF0" w:rsidP="00F70F9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D4" w:rsidRPr="008C318B">
        <w:rPr>
          <w:rFonts w:ascii="Times New Roman" w:hAnsi="Times New Roman" w:cs="Times New Roman"/>
          <w:sz w:val="24"/>
          <w:szCs w:val="24"/>
        </w:rPr>
        <w:t>Разработаны различные ЭОР для учащихся начальных классов. Особенно они полезны на уроках чтения, окружающего мира. Потому что эти предметы требуют особой подготовки к урокам: необходимы карты, схемы, наглядности.</w:t>
      </w:r>
      <w:r w:rsidR="007721CC" w:rsidRPr="008C318B">
        <w:rPr>
          <w:rFonts w:ascii="Times New Roman" w:hAnsi="Times New Roman" w:cs="Times New Roman"/>
          <w:sz w:val="24"/>
          <w:szCs w:val="24"/>
        </w:rPr>
        <w:t xml:space="preserve"> </w:t>
      </w:r>
      <w:r w:rsidR="00F70F9E" w:rsidRPr="008C318B">
        <w:rPr>
          <w:rFonts w:ascii="Times New Roman" w:hAnsi="Times New Roman" w:cs="Times New Roman"/>
          <w:color w:val="000000"/>
          <w:sz w:val="24"/>
          <w:szCs w:val="24"/>
        </w:rPr>
        <w:t>Электронные образовательные ресурсы позволяют виртуальные посещения музеев (литературное чтение и развитие речи), наблюдения за производственными процессами, лабораторные эксперименты (окружающий мир)</w:t>
      </w:r>
    </w:p>
    <w:p w:rsidR="007721CC" w:rsidRPr="008C318B" w:rsidRDefault="007721CC" w:rsidP="007720B3">
      <w:pPr>
        <w:jc w:val="both"/>
        <w:rPr>
          <w:rFonts w:ascii="Times New Roman" w:hAnsi="Times New Roman" w:cs="Times New Roman"/>
          <w:sz w:val="24"/>
          <w:szCs w:val="24"/>
        </w:rPr>
      </w:pPr>
      <w:r w:rsidRPr="008C318B">
        <w:rPr>
          <w:rFonts w:ascii="Times New Roman" w:hAnsi="Times New Roman" w:cs="Times New Roman"/>
          <w:sz w:val="24"/>
          <w:szCs w:val="24"/>
        </w:rPr>
        <w:t>Много материала можно найти на сайтах,</w:t>
      </w:r>
      <w:r w:rsidR="007E4EF0">
        <w:rPr>
          <w:rFonts w:ascii="Times New Roman" w:hAnsi="Times New Roman" w:cs="Times New Roman"/>
          <w:sz w:val="24"/>
          <w:szCs w:val="24"/>
        </w:rPr>
        <w:t xml:space="preserve"> </w:t>
      </w:r>
      <w:r w:rsidRPr="008C318B">
        <w:rPr>
          <w:rFonts w:ascii="Times New Roman" w:hAnsi="Times New Roman" w:cs="Times New Roman"/>
          <w:sz w:val="24"/>
          <w:szCs w:val="24"/>
        </w:rPr>
        <w:t>таких</w:t>
      </w:r>
      <w:r w:rsidR="007E4EF0">
        <w:rPr>
          <w:rFonts w:ascii="Times New Roman" w:hAnsi="Times New Roman" w:cs="Times New Roman"/>
          <w:sz w:val="24"/>
          <w:szCs w:val="24"/>
        </w:rPr>
        <w:t xml:space="preserve"> </w:t>
      </w:r>
      <w:r w:rsidRPr="008C318B">
        <w:rPr>
          <w:rFonts w:ascii="Times New Roman" w:hAnsi="Times New Roman" w:cs="Times New Roman"/>
          <w:sz w:val="24"/>
          <w:szCs w:val="24"/>
        </w:rPr>
        <w:t>как:</w:t>
      </w:r>
    </w:p>
    <w:p w:rsidR="007721CC" w:rsidRPr="008C318B" w:rsidRDefault="007E4EF0" w:rsidP="007720B3">
      <w:pPr>
        <w:numPr>
          <w:ilvl w:val="0"/>
          <w:numId w:val="1"/>
        </w:numPr>
        <w:spacing w:after="0" w:line="240" w:lineRule="auto"/>
        <w:ind w:left="561" w:right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="007721CC" w:rsidRPr="008C31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Образовательные ресурсы сети Интернет</w:t>
        </w:r>
      </w:hyperlink>
    </w:p>
    <w:p w:rsidR="007721CC" w:rsidRPr="008C318B" w:rsidRDefault="007E4EF0" w:rsidP="007720B3">
      <w:pPr>
        <w:numPr>
          <w:ilvl w:val="0"/>
          <w:numId w:val="1"/>
        </w:numPr>
        <w:spacing w:after="0" w:line="240" w:lineRule="auto"/>
        <w:ind w:left="561" w:right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7721CC" w:rsidRPr="008C31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портал Российского образования</w:t>
        </w:r>
      </w:hyperlink>
    </w:p>
    <w:p w:rsidR="007721CC" w:rsidRPr="008C318B" w:rsidRDefault="007E4EF0" w:rsidP="007720B3">
      <w:pPr>
        <w:numPr>
          <w:ilvl w:val="0"/>
          <w:numId w:val="1"/>
        </w:numPr>
        <w:spacing w:after="0" w:line="240" w:lineRule="auto"/>
        <w:ind w:left="561" w:right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="007721CC" w:rsidRPr="008C31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Каталог образовательных ресурсов "Школьный мир"</w:t>
        </w:r>
      </w:hyperlink>
    </w:p>
    <w:p w:rsidR="007721CC" w:rsidRPr="008C318B" w:rsidRDefault="007E4EF0" w:rsidP="007720B3">
      <w:pPr>
        <w:numPr>
          <w:ilvl w:val="0"/>
          <w:numId w:val="1"/>
        </w:numPr>
        <w:spacing w:after="0" w:line="240" w:lineRule="auto"/>
        <w:ind w:left="561" w:right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="007721CC" w:rsidRPr="008C31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Единая коллекция цифровых образовательных ресурсов</w:t>
        </w:r>
      </w:hyperlink>
    </w:p>
    <w:p w:rsidR="007721CC" w:rsidRPr="008C318B" w:rsidRDefault="007E4EF0" w:rsidP="007720B3">
      <w:pPr>
        <w:numPr>
          <w:ilvl w:val="0"/>
          <w:numId w:val="1"/>
        </w:numPr>
        <w:spacing w:after="0" w:line="240" w:lineRule="auto"/>
        <w:ind w:left="561" w:right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tgtFrame="_blank" w:history="1">
        <w:r w:rsidR="007721CC" w:rsidRPr="008C31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Федерального совета по учебникам</w:t>
        </w:r>
      </w:hyperlink>
    </w:p>
    <w:p w:rsidR="007721CC" w:rsidRPr="008C318B" w:rsidRDefault="007E4EF0" w:rsidP="007720B3">
      <w:pPr>
        <w:numPr>
          <w:ilvl w:val="0"/>
          <w:numId w:val="1"/>
        </w:numPr>
        <w:spacing w:after="0" w:line="240" w:lineRule="auto"/>
        <w:ind w:left="561" w:right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="007721CC" w:rsidRPr="008C31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Полнотекстовая электронная библиотека учебных и учебно-методических материалов</w:t>
        </w:r>
      </w:hyperlink>
    </w:p>
    <w:p w:rsidR="007721CC" w:rsidRPr="008C318B" w:rsidRDefault="007E4EF0" w:rsidP="007720B3">
      <w:pPr>
        <w:numPr>
          <w:ilvl w:val="0"/>
          <w:numId w:val="1"/>
        </w:numPr>
        <w:spacing w:after="0" w:line="240" w:lineRule="auto"/>
        <w:ind w:left="561" w:right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tgtFrame="_blank" w:history="1">
        <w:r w:rsidR="007721CC" w:rsidRPr="008C31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Всероссийской олимпиады школьников</w:t>
        </w:r>
      </w:hyperlink>
    </w:p>
    <w:p w:rsidR="000B7D7C" w:rsidRPr="008C318B" w:rsidRDefault="000B7D7C" w:rsidP="000B7D7C">
      <w:pPr>
        <w:spacing w:after="0" w:line="240" w:lineRule="auto"/>
        <w:ind w:left="561" w:right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3E" w:rsidRPr="008C318B" w:rsidRDefault="007E4EF0" w:rsidP="000B7D7C">
      <w:pPr>
        <w:pStyle w:val="a9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721CC" w:rsidRPr="008C318B">
        <w:rPr>
          <w:rFonts w:ascii="Times New Roman" w:hAnsi="Times New Roman" w:cs="Times New Roman"/>
          <w:sz w:val="24"/>
          <w:szCs w:val="24"/>
        </w:rPr>
        <w:t>Большое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1CC" w:rsidRPr="008C318B">
        <w:rPr>
          <w:rFonts w:ascii="Times New Roman" w:hAnsi="Times New Roman" w:cs="Times New Roman"/>
          <w:sz w:val="24"/>
          <w:szCs w:val="24"/>
        </w:rPr>
        <w:t>интерактивных приложений, тренажеров, мультимедийных тестов можно найти на таких известных порталах как:</w:t>
      </w:r>
    </w:p>
    <w:p w:rsidR="0081043E" w:rsidRPr="008C318B" w:rsidRDefault="0081043E" w:rsidP="004B182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C318B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педсовет.org</w:t>
      </w:r>
      <w:r w:rsidR="007E4EF0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hyperlink r:id="rId12" w:history="1">
        <w:r w:rsidRPr="008C318B">
          <w:rPr>
            <w:rFonts w:ascii="Times New Roman" w:hAnsi="Times New Roman" w:cs="Times New Roman"/>
            <w:color w:val="0A5E69"/>
            <w:sz w:val="24"/>
            <w:szCs w:val="24"/>
            <w:lang w:eastAsia="ru-RU"/>
          </w:rPr>
          <w:t>http://pedsovet.org</w:t>
        </w:r>
      </w:hyperlink>
    </w:p>
    <w:p w:rsidR="0081043E" w:rsidRPr="008C318B" w:rsidRDefault="0081043E" w:rsidP="007720B3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C318B">
        <w:rPr>
          <w:rFonts w:ascii="Times New Roman" w:hAnsi="Times New Roman" w:cs="Times New Roman"/>
          <w:sz w:val="24"/>
          <w:szCs w:val="24"/>
        </w:rPr>
        <w:t>с</w:t>
      </w:r>
      <w:r w:rsidRPr="008C318B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еть творческих учителей</w:t>
      </w:r>
      <w:r w:rsidRPr="008C3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3" w:history="1">
        <w:r w:rsidRPr="008C318B">
          <w:rPr>
            <w:rFonts w:ascii="Times New Roman" w:hAnsi="Times New Roman" w:cs="Times New Roman"/>
            <w:color w:val="0A5E69"/>
            <w:sz w:val="24"/>
            <w:szCs w:val="24"/>
            <w:lang w:eastAsia="ru-RU"/>
          </w:rPr>
          <w:t>http://www.it-n.ru/</w:t>
        </w:r>
      </w:hyperlink>
    </w:p>
    <w:p w:rsidR="0081043E" w:rsidRPr="008C318B" w:rsidRDefault="0081043E" w:rsidP="007720B3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C318B">
        <w:rPr>
          <w:rFonts w:ascii="Times New Roman" w:hAnsi="Times New Roman" w:cs="Times New Roman"/>
          <w:sz w:val="24"/>
          <w:szCs w:val="24"/>
        </w:rPr>
        <w:t>о</w:t>
      </w:r>
      <w:r w:rsidRPr="008C318B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ткрытый</w:t>
      </w:r>
      <w:proofErr w:type="gramEnd"/>
      <w:r w:rsidRPr="008C318B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</w:t>
      </w:r>
      <w:r w:rsidR="007E4EF0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hyperlink r:id="rId14" w:history="1">
        <w:r w:rsidRPr="008C318B">
          <w:rPr>
            <w:rFonts w:ascii="Times New Roman" w:hAnsi="Times New Roman" w:cs="Times New Roman"/>
            <w:color w:val="0A5E69"/>
            <w:sz w:val="24"/>
            <w:szCs w:val="24"/>
            <w:lang w:eastAsia="ru-RU"/>
          </w:rPr>
          <w:t>http://www.openclass.ru/</w:t>
        </w:r>
      </w:hyperlink>
    </w:p>
    <w:p w:rsidR="0081043E" w:rsidRPr="008C318B" w:rsidRDefault="0081043E" w:rsidP="007720B3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C318B">
        <w:rPr>
          <w:rFonts w:ascii="Times New Roman" w:hAnsi="Times New Roman" w:cs="Times New Roman"/>
          <w:sz w:val="24"/>
          <w:szCs w:val="24"/>
        </w:rPr>
        <w:t>и</w:t>
      </w:r>
      <w:r w:rsidRPr="008C318B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нформационно</w:t>
      </w:r>
      <w:proofErr w:type="gramEnd"/>
      <w:r w:rsidRPr="008C318B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-образовательный портал </w:t>
      </w:r>
      <w:proofErr w:type="spellStart"/>
      <w:r w:rsidRPr="008C318B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RusEdu</w:t>
      </w:r>
      <w:proofErr w:type="spellEnd"/>
      <w:r w:rsidR="007E4EF0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8C318B">
          <w:rPr>
            <w:rFonts w:ascii="Times New Roman" w:hAnsi="Times New Roman" w:cs="Times New Roman"/>
            <w:color w:val="0A5E69"/>
            <w:sz w:val="24"/>
            <w:szCs w:val="24"/>
            <w:lang w:eastAsia="ru-RU"/>
          </w:rPr>
          <w:t>http://rusedu.net/</w:t>
        </w:r>
      </w:hyperlink>
    </w:p>
    <w:p w:rsidR="0081043E" w:rsidRPr="008C318B" w:rsidRDefault="0081043E" w:rsidP="007720B3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C318B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завуч. Инфо</w:t>
      </w:r>
      <w:r w:rsidR="007E4EF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8C318B">
          <w:rPr>
            <w:rFonts w:ascii="Times New Roman" w:hAnsi="Times New Roman" w:cs="Times New Roman"/>
            <w:color w:val="0A5E69"/>
            <w:sz w:val="24"/>
            <w:szCs w:val="24"/>
            <w:lang w:eastAsia="ru-RU"/>
          </w:rPr>
          <w:t>http://www.zavuch.info/</w:t>
        </w:r>
      </w:hyperlink>
    </w:p>
    <w:p w:rsidR="0081043E" w:rsidRPr="008C318B" w:rsidRDefault="0081043E" w:rsidP="007720B3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C318B">
        <w:rPr>
          <w:rFonts w:ascii="Times New Roman" w:hAnsi="Times New Roman" w:cs="Times New Roman"/>
          <w:sz w:val="24"/>
          <w:szCs w:val="24"/>
        </w:rPr>
        <w:t>п</w:t>
      </w:r>
      <w:r w:rsidRPr="008C318B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ортал</w:t>
      </w:r>
      <w:proofErr w:type="gramEnd"/>
      <w:r w:rsidRPr="008C318B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МИНОБР</w:t>
      </w:r>
      <w:r w:rsidR="007E4EF0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hyperlink r:id="rId17" w:history="1">
        <w:r w:rsidRPr="008C318B">
          <w:rPr>
            <w:rFonts w:ascii="Times New Roman" w:hAnsi="Times New Roman" w:cs="Times New Roman"/>
            <w:color w:val="0A5E69"/>
            <w:sz w:val="24"/>
            <w:szCs w:val="24"/>
            <w:lang w:eastAsia="ru-RU"/>
          </w:rPr>
          <w:t>http://www.minobr.org/</w:t>
        </w:r>
      </w:hyperlink>
    </w:p>
    <w:p w:rsidR="0081043E" w:rsidRPr="008C318B" w:rsidRDefault="0081043E" w:rsidP="007720B3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318B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проШколу.ру</w:t>
      </w:r>
      <w:proofErr w:type="spellEnd"/>
      <w:r w:rsidR="007E4EF0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8C318B">
          <w:rPr>
            <w:rFonts w:ascii="Times New Roman" w:hAnsi="Times New Roman" w:cs="Times New Roman"/>
            <w:color w:val="0A5E69"/>
            <w:sz w:val="24"/>
            <w:szCs w:val="24"/>
            <w:lang w:eastAsia="ru-RU"/>
          </w:rPr>
          <w:t>http://www.proshkolu.ru/</w:t>
        </w:r>
      </w:hyperlink>
    </w:p>
    <w:p w:rsidR="0081043E" w:rsidRPr="008C318B" w:rsidRDefault="007E4EF0" w:rsidP="000B7D7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0B3" w:rsidRPr="008C31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приложения подходят любому УМК, полезны при знакомстве с новым материалом и при закреплении темы. Уроки становятся яркими, бога</w:t>
      </w:r>
      <w:r w:rsidR="009B11AC" w:rsidRPr="008C318B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тыми, обучающиеся по-</w:t>
      </w:r>
      <w:r w:rsidR="007720B3" w:rsidRPr="008C318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 смотрят на предметы и они активны.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828" w:rsidRPr="008C318B" w:rsidRDefault="007E4EF0" w:rsidP="000B7D7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828" w:rsidRPr="008C31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учителями начальных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828" w:rsidRPr="008C31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сетевые технологии.</w:t>
      </w:r>
      <w:r w:rsidR="000B7D7C" w:rsidRPr="008C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Сетевые технологии-</w:t>
      </w:r>
      <w:r w:rsidR="009B11AC" w:rsidRPr="008C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D7C" w:rsidRPr="008C31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дистанционные технологии, основанные на использовании локальных и глобальных сетей для обеспечения обучаемого учебно-методическим материалом, так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D7C" w:rsidRPr="008C3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интерактивного взаимодействия преподавателя и обучаемого или группы обучаемых между собой. В</w:t>
      </w:r>
      <w:r w:rsidR="004B1828" w:rsidRPr="008C31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B7D7C" w:rsidRPr="008C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дистанционного обучения это особенно актуально. Сетевые ресурсы, которые активно используются в нашей школе:</w:t>
      </w:r>
    </w:p>
    <w:p w:rsidR="000B7D7C" w:rsidRPr="008C318B" w:rsidRDefault="007E4EF0" w:rsidP="000B7D7C">
      <w:pPr>
        <w:pStyle w:val="a6"/>
        <w:numPr>
          <w:ilvl w:val="0"/>
          <w:numId w:val="5"/>
        </w:numPr>
        <w:spacing w:after="0" w:line="337" w:lineRule="atLeast"/>
        <w:jc w:val="both"/>
        <w:outlineLvl w:val="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hyperlink r:id="rId19" w:history="1">
        <w:proofErr w:type="spellStart"/>
        <w:r w:rsidR="000B7D7C" w:rsidRPr="008C318B">
          <w:rPr>
            <w:rFonts w:ascii="Times New Roman" w:eastAsia="Times New Roman" w:hAnsi="Times New Roman" w:cs="Times New Roman"/>
            <w:color w:val="4C8DAB"/>
            <w:sz w:val="24"/>
            <w:szCs w:val="24"/>
            <w:u w:val="single"/>
            <w:lang w:eastAsia="ru-RU"/>
          </w:rPr>
          <w:t>ЯKласс</w:t>
        </w:r>
        <w:proofErr w:type="spellEnd"/>
      </w:hyperlink>
      <w:r w:rsidR="008C318B" w:rsidRPr="008C318B">
        <w:rPr>
          <w:rFonts w:ascii="Times New Roman" w:hAnsi="Times New Roman" w:cs="Times New Roman"/>
          <w:sz w:val="24"/>
          <w:szCs w:val="24"/>
        </w:rPr>
        <w:t>– это образовательный ресурс, полнофункциональная система обучения и проверки знаний учащихся, совмещённой с электронным журналом. Особенность платформы в том, что она способна генерировать огромное количество задач по любой заданной теме, то есть представляет собой тренажёр с бесконечным числом вариантов.</w:t>
      </w:r>
    </w:p>
    <w:p w:rsidR="00F70F9E" w:rsidRPr="008C318B" w:rsidRDefault="007E4EF0" w:rsidP="008C318B">
      <w:pPr>
        <w:pStyle w:val="a6"/>
        <w:numPr>
          <w:ilvl w:val="0"/>
          <w:numId w:val="5"/>
        </w:numPr>
        <w:spacing w:after="0" w:line="337" w:lineRule="atLeast"/>
        <w:jc w:val="both"/>
        <w:outlineLvl w:val="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hyperlink r:id="rId20" w:history="1">
        <w:proofErr w:type="spellStart"/>
        <w:r w:rsidR="000B7D7C" w:rsidRPr="008C318B">
          <w:rPr>
            <w:rFonts w:ascii="Times New Roman" w:eastAsia="Times New Roman" w:hAnsi="Times New Roman" w:cs="Times New Roman"/>
            <w:color w:val="4C8DAB"/>
            <w:sz w:val="24"/>
            <w:szCs w:val="24"/>
            <w:u w:val="single"/>
            <w:lang w:eastAsia="ru-RU"/>
          </w:rPr>
          <w:t>Учи.ру</w:t>
        </w:r>
        <w:proofErr w:type="spellEnd"/>
      </w:hyperlink>
      <w:r w:rsidR="00F70F9E" w:rsidRPr="008C3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 интерактивная образовательная платформа, полностью соответствующая ФГОС и ПООП и позволяющая индивидуализировать образовательный процесс в школах.</w:t>
      </w:r>
      <w:r w:rsidR="00F70F9E" w:rsidRPr="008C31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70F9E" w:rsidRPr="008C3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на </w:t>
      </w:r>
      <w:proofErr w:type="spellStart"/>
      <w:r w:rsidR="00F70F9E" w:rsidRPr="008C3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Учи.ру</w:t>
      </w:r>
      <w:proofErr w:type="spellEnd"/>
      <w:r w:rsidR="00F70F9E" w:rsidRPr="008C3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проходят бесплатно, доступно для всех педагогов, учащихся, родителей. Учитель имеет возможность использовать 20 бесплатных заданий в день по предметам. Он может заранее ознакомиться со всеми интерактивными заданиями по всем предметам, ему доступна программа любого класса.</w:t>
      </w:r>
    </w:p>
    <w:p w:rsidR="008C318B" w:rsidRPr="008C318B" w:rsidRDefault="008C318B" w:rsidP="008C318B">
      <w:pPr>
        <w:pStyle w:val="a6"/>
        <w:numPr>
          <w:ilvl w:val="0"/>
          <w:numId w:val="5"/>
        </w:numPr>
        <w:spacing w:after="0" w:line="337" w:lineRule="atLeast"/>
        <w:jc w:val="both"/>
        <w:outlineLvl w:val="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spellStart"/>
      <w:r w:rsidRPr="008C318B"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  <w:shd w:val="clear" w:color="auto" w:fill="FFFFFF"/>
        </w:rPr>
        <w:t>Яндекс.Учебник</w:t>
      </w:r>
      <w:proofErr w:type="spellEnd"/>
      <w:r w:rsidRPr="008C3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это сервис с занятиями для начальной и средней школы с автоматической проверкой ответов. Задания разработаны с учетом </w:t>
      </w:r>
      <w:proofErr w:type="spellStart"/>
      <w:r w:rsidRPr="008C3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ФГОС.Платформа</w:t>
      </w:r>
      <w:proofErr w:type="spellEnd"/>
      <w:r w:rsidRPr="008C3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организована так, чтобы найти и выдать задания было легко. Здесь имеются задания, как для отработки навыков, так и для проверки знаний. На платформе представлено огромное количество заданий разной степени сложности.</w:t>
      </w:r>
    </w:p>
    <w:p w:rsidR="00C927C4" w:rsidRPr="008C318B" w:rsidRDefault="00C927C4" w:rsidP="00C927C4">
      <w:pPr>
        <w:pStyle w:val="a6"/>
        <w:spacing w:after="0" w:line="337" w:lineRule="atLeast"/>
        <w:jc w:val="both"/>
        <w:outlineLvl w:val="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C927C4" w:rsidRPr="008C318B" w:rsidRDefault="007E4EF0" w:rsidP="00C927C4">
      <w:pPr>
        <w:spacing w:after="0" w:line="337" w:lineRule="atLeast"/>
        <w:ind w:hanging="36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D7C" w:rsidRPr="008C31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этих сетевых ресурсах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D7C" w:rsidRPr="008C3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</w:t>
      </w:r>
      <w:r w:rsidR="00C927C4" w:rsidRPr="008C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 экономит время учителя на </w:t>
      </w:r>
      <w:r w:rsidR="000B7D7C" w:rsidRPr="008C3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</w:t>
      </w:r>
      <w:r w:rsidR="00C927C4" w:rsidRPr="008C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проверочных работ, предоставляя </w:t>
      </w:r>
      <w:r w:rsidR="000B7D7C" w:rsidRPr="008C31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повторять и систематизировать знания при решении тренировочных заданий на уроке и дома.</w:t>
      </w:r>
      <w:r w:rsidR="00C927C4" w:rsidRPr="008C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Сетевые ресурсы позволяют проводить тестовые и контрольные работы, задавать домашние задания в электронном виде. Учитель может создавать и свои проверочные работы и подобрать задания из банка заданий. Такие ресурсы можно использовать каждый день: здесь ведется статистика, выставляются оценки, предусмотрен перенос оценок в электронный журнал.</w:t>
      </w:r>
    </w:p>
    <w:p w:rsidR="00F70F9E" w:rsidRPr="008C318B" w:rsidRDefault="00F70F9E" w:rsidP="00C927C4">
      <w:pPr>
        <w:spacing w:after="0" w:line="337" w:lineRule="atLeast"/>
        <w:ind w:hanging="36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7C4" w:rsidRPr="008C318B" w:rsidRDefault="007E4EF0" w:rsidP="00C927C4">
      <w:pPr>
        <w:spacing w:after="0" w:line="337" w:lineRule="atLeast"/>
        <w:ind w:hanging="36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7C4" w:rsidRPr="008C318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и продуманное использование учителями ЭОР создает прекрасные развивающие возможности, как для школьников, так и для педагогов.</w:t>
      </w:r>
      <w:r w:rsidR="00F70F9E" w:rsidRPr="008C318B">
        <w:rPr>
          <w:rFonts w:ascii="Times New Roman" w:hAnsi="Times New Roman" w:cs="Times New Roman"/>
          <w:color w:val="000000"/>
          <w:sz w:val="24"/>
          <w:szCs w:val="24"/>
        </w:rPr>
        <w:t xml:space="preserve"> В ходе учебной деятельности </w:t>
      </w:r>
      <w:r w:rsidR="00F70F9E" w:rsidRPr="008C318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каждый учащийся, а также класс в целом, формирует свое личное информационное пространство. Использование информационных технологий на уроках в начальной школе дает возможность проявить себя любому из учащихся, при этом формы работы выбирает для себя сам ученик. ИКТ не только расширяют и закрепляют полученные знания, но и в значительной степени повышают творческий и интеллектуальный потенциал учащихся. Поскольку фантазия и желание проявить себя у младшего школьника велики, стоит учить его как можно чаще излагать собственные мысли, в том числе и с помощью информационных технологий. Учащиеся имеют прочные, глубокие знания по предметам, у них сформированы стойкие познавательные интересы, развито умение самостоятельно применять полученные знания на практике. Ребёнок становится ищущим, жаждущим знаний, неутомимым, творческим, настойчивым и трудолюбивым.</w:t>
      </w:r>
      <w:bookmarkEnd w:id="0"/>
    </w:p>
    <w:sectPr w:rsidR="00C927C4" w:rsidRPr="008C318B" w:rsidSect="0082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6202"/>
    <w:multiLevelType w:val="multilevel"/>
    <w:tmpl w:val="4DA0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A7896"/>
    <w:multiLevelType w:val="multilevel"/>
    <w:tmpl w:val="C834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90CEC"/>
    <w:multiLevelType w:val="multilevel"/>
    <w:tmpl w:val="D062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308B3"/>
    <w:multiLevelType w:val="multilevel"/>
    <w:tmpl w:val="68CA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50838"/>
    <w:multiLevelType w:val="multilevel"/>
    <w:tmpl w:val="202A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E7E04"/>
    <w:multiLevelType w:val="multilevel"/>
    <w:tmpl w:val="8598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F1F18"/>
    <w:multiLevelType w:val="multilevel"/>
    <w:tmpl w:val="295E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1514D5"/>
    <w:multiLevelType w:val="multilevel"/>
    <w:tmpl w:val="A7C6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6C3EFF"/>
    <w:multiLevelType w:val="multilevel"/>
    <w:tmpl w:val="F752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C74D57"/>
    <w:multiLevelType w:val="multilevel"/>
    <w:tmpl w:val="6BBA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9B502C"/>
    <w:multiLevelType w:val="hybridMultilevel"/>
    <w:tmpl w:val="F384A0A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7D"/>
    <w:rsid w:val="000B7D7C"/>
    <w:rsid w:val="004B1828"/>
    <w:rsid w:val="0072507D"/>
    <w:rsid w:val="00757242"/>
    <w:rsid w:val="007720B3"/>
    <w:rsid w:val="007721CC"/>
    <w:rsid w:val="007E4EF0"/>
    <w:rsid w:val="0081043E"/>
    <w:rsid w:val="008232F8"/>
    <w:rsid w:val="008C318B"/>
    <w:rsid w:val="009B11AC"/>
    <w:rsid w:val="00AF67D4"/>
    <w:rsid w:val="00C927C4"/>
    <w:rsid w:val="00EB55FE"/>
    <w:rsid w:val="00F7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4FA5F-D2CB-4BFE-872E-0EE0BE95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FE"/>
  </w:style>
  <w:style w:type="paragraph" w:styleId="6">
    <w:name w:val="heading 6"/>
    <w:basedOn w:val="a"/>
    <w:link w:val="60"/>
    <w:uiPriority w:val="9"/>
    <w:qFormat/>
    <w:rsid w:val="0081043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21CC"/>
    <w:rPr>
      <w:b/>
      <w:bCs/>
    </w:rPr>
  </w:style>
  <w:style w:type="character" w:styleId="a4">
    <w:name w:val="Hyperlink"/>
    <w:basedOn w:val="a0"/>
    <w:uiPriority w:val="99"/>
    <w:semiHidden/>
    <w:unhideWhenUsed/>
    <w:rsid w:val="007721C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1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1043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6">
    <w:name w:val="List Paragraph"/>
    <w:basedOn w:val="a"/>
    <w:uiPriority w:val="34"/>
    <w:qFormat/>
    <w:rsid w:val="008104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43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720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6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4686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99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8708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57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4621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292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1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4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2453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5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4430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116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598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" TargetMode="External"/><Relationship Id="rId13" Type="http://schemas.openxmlformats.org/officeDocument/2006/relationships/hyperlink" Target="http://www.it-n.ru/" TargetMode="External"/><Relationship Id="rId18" Type="http://schemas.openxmlformats.org/officeDocument/2006/relationships/hyperlink" Target="http://www.proshkolu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yschools.ru/" TargetMode="External"/><Relationship Id="rId12" Type="http://schemas.openxmlformats.org/officeDocument/2006/relationships/hyperlink" Target="http://hghltd.yandex.net/yandbtm?fmode=envelope&amp;keyno=0&amp;l10n=ru&amp;lr=48&amp;mime=pdf&amp;sign=fad0b12f3475c83770e14b86c6bdf9ff&amp;text=%D0%A3%D1%87%D0%B0%D1%81%D1%82%D0%B8%D0%B5+%D0%B2+%D1%81%D0%B5%D1%82%D0%B5%D0%B2%D1%8B%D1%85+%D1%81%D0%BE%D0%BE%D0%B1%D1%89%D0%B5%D1%81%D1%82%D0%B2%D0%B0%D1%85+%D0%BA%D0%B0%D0%BA+%D0%BE%D0%B4%D0%BD%D0%BE+%D0%B8%D0%B7+%D0%BD%D0%B0%D0%BF%D1%80%D0%B0%D0%B2%D0%BB%D0%B5%D0%BD%D0%B8%D0%B9+%D1%81%D0%B0%D0%BC%D0%BE%D0%BE%D0%B1%D1%80%D0%B0%D0%B7%D0%BE%D0%B2%D0%B0%D0%BD%D0%B8%D1%8F+%D0%BF%D0%B5%D0%B4%D0%B0%D0%B3%D0%BE%D0%B3%D0%B0+%D0%B8+%D0%BF%D0%BE%D0%B2%D1%8B%D1%88%D0%B5%D0%BD%D0%B8%D1%8F+%D0%B5%D0%B3%D0%BE+%D0%BF%D1%80%D0%BE%D1%84%D0%B5%D1%81%D1%81%D0%B8%D0%BE%D0%BD%D0%B0%D0%BB%D1%8C%D0%BD%D0%BE%D0%B3%D0%BE+%D0%BC%D0%B0%D1%81%D1%82%D0%B5%D1%80%D1%81%D1%82%D0%B2%D0%B0.&amp;tld=ru&amp;url=http%3A//pedsovet.org/" TargetMode="External"/><Relationship Id="rId17" Type="http://schemas.openxmlformats.org/officeDocument/2006/relationships/hyperlink" Target="http://www.minobr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vuch.info/" TargetMode="External"/><Relationship Id="rId20" Type="http://schemas.openxmlformats.org/officeDocument/2006/relationships/hyperlink" Target="https://pedsovet.org/rubric/uci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rusolimp.ru/" TargetMode="External"/><Relationship Id="rId5" Type="http://schemas.openxmlformats.org/officeDocument/2006/relationships/hyperlink" Target="http://katalog.iot.ru/" TargetMode="External"/><Relationship Id="rId15" Type="http://schemas.openxmlformats.org/officeDocument/2006/relationships/hyperlink" Target="http://rusedu.net/" TargetMode="External"/><Relationship Id="rId10" Type="http://schemas.openxmlformats.org/officeDocument/2006/relationships/hyperlink" Target="http://window.edu.ru/window/library" TargetMode="External"/><Relationship Id="rId19" Type="http://schemas.openxmlformats.org/officeDocument/2006/relationships/hyperlink" Target="https://pedsovet.org/rubric/ya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u.edu.ru/" TargetMode="External"/><Relationship Id="rId14" Type="http://schemas.openxmlformats.org/officeDocument/2006/relationships/hyperlink" Target="http://www.openclas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Екатерина</cp:lastModifiedBy>
  <cp:revision>2</cp:revision>
  <dcterms:created xsi:type="dcterms:W3CDTF">2022-04-11T07:45:00Z</dcterms:created>
  <dcterms:modified xsi:type="dcterms:W3CDTF">2022-04-11T07:45:00Z</dcterms:modified>
</cp:coreProperties>
</file>