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9E" w:rsidRPr="002D029E" w:rsidRDefault="002D029E" w:rsidP="002D02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Особо тревожные родители</w:t>
      </w:r>
      <w:r w:rsidR="00E05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детском саду</w:t>
      </w:r>
    </w:p>
    <w:p w:rsidR="0085631B" w:rsidRDefault="002D029E" w:rsidP="002D029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говорят о детской адаптации к детскому саду, при этом забывая, что взрослый проходит этот этап со своими переживаниями. Ребенок первый раз идет в детский сад, или переходит в новую группу. Новая обстановка, а значит страхи у особо тревожных родителей. </w:t>
      </w:r>
    </w:p>
    <w:p w:rsidR="002D029E" w:rsidRDefault="002D029E" w:rsidP="002D029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="0085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ресурсов, которые наполнены многочисленными пугающими историями о сотрудниках детского сада. Новости с экранов телевизоров вторят им. Приведя ребенка в детский сад, родитель уже имеет отрицательный настрой, видя в воспитателях врагов, а вовсе не союзников в общем деле – воспитании ребенка. Отсюда появляются конфликтные ситуации, порой возникающие абсолютно на пустом месте. </w:t>
      </w:r>
    </w:p>
    <w:p w:rsidR="007B623D" w:rsidRDefault="002D029E" w:rsidP="007B623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Родитель, покидая дошкольное учреждение утром долгое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отходит от группы, от окон детского сада, стараясь услышать или увидет</w:t>
      </w:r>
      <w:r w:rsidR="007B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отражение тех историй, которыми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наполнено его 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не </w:t>
      </w:r>
      <w:r w:rsidR="00E05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подозрительного</w:t>
      </w:r>
      <w:r w:rsidR="007B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вынужден уходить, потому что его ждут дела на работе. </w:t>
      </w:r>
      <w:r w:rsidR="00606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ему</w:t>
      </w:r>
      <w:r w:rsidR="007B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 сосредоточиться, поскольку мысли все равно о том, что происходит с его ребенком в данный момент. Излишне переживая, он звонит, порой по нескольку раз в день, просит прислать фото, а после и видео со своим ребенком, отвлекая воспитателя от занятий, режимных моментов и других детей, ведь в группе у работника детского сада чаще всего не меньше  20 малышей.</w:t>
      </w:r>
      <w:r w:rsidR="0071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</w:t>
      </w:r>
      <w:r w:rsidR="00606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ером, вновь тихо подкрадываясь, </w:t>
      </w:r>
      <w:r w:rsidR="007B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 </w:t>
      </w:r>
      <w:r w:rsidR="00606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группу, чтобы</w:t>
      </w:r>
      <w:r w:rsidR="0071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</w:t>
      </w:r>
      <w:r w:rsidR="007B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рать своего ребенка. И первый вопрос, который </w:t>
      </w:r>
      <w:r w:rsidR="0071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="007B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задают </w:t>
      </w:r>
      <w:r w:rsidR="0071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встрече, </w:t>
      </w:r>
      <w:r w:rsidR="007B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звучит так: «Тебя обижали?», «Воспитатели били тебя?», «Тебе не давали еды?». И ребенок, хоть он еще и маленький, </w:t>
      </w:r>
      <w:r w:rsidR="00AA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уже начинает негативно настра</w:t>
      </w:r>
      <w:r w:rsidR="007B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иваться на посещение дошкольного учреждения. Могут начаться капризы, истерики, ведь папа или мама не спрашивают «С кем ты играл?», «Какие занятия у тебя были?», а задают пугающие ребенка вопросы.</w:t>
      </w:r>
    </w:p>
    <w:p w:rsidR="002D029E" w:rsidRPr="002D029E" w:rsidRDefault="00AA41BC" w:rsidP="00CE796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тревожных родителей встречаются два вида: это агрессивные или пассивные. Пассивные тревожные родители чаще всего решают вовсе не водить ребенка в детский сад, тем самым ограждая его от опасностей, которые сами себе и придумали. А вот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</w:t>
      </w:r>
      <w:proofErr w:type="gramEnd"/>
      <w:r w:rsidR="006D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ищут повод для конфликта</w:t>
      </w:r>
      <w:r w:rsidR="0071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непременно находят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Претензии могут доходить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смешного. Например, родитель может возмутиться тем, что  воспитатель не уведомил его о том, как ребенок ел сегодня морковь в супе. Или простая просьба заполнить необходимый набор документов вызывает дикое возмущение и обвинение воспитателя в незаконном сборе информации</w:t>
      </w:r>
      <w:r w:rsidR="006D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29E" w:rsidRDefault="002D029E" w:rsidP="002D0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родителям</w:t>
      </w:r>
    </w:p>
    <w:p w:rsidR="006D48C6" w:rsidRDefault="006D48C6" w:rsidP="007C51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встрече после рабочего дня не задавайте ребенку пугающих вопросов о злых тетях в детском саду и плохих сверстниках – все это лишь напугает ребенка и он может </w:t>
      </w:r>
      <w:r w:rsidR="0098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вовсе </w:t>
      </w:r>
      <w:r w:rsidRPr="006D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ходить в детский сад</w:t>
      </w:r>
      <w:r w:rsidR="0098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 воспримите это как повод к действиям</w:t>
      </w:r>
    </w:p>
    <w:p w:rsidR="006D48C6" w:rsidRDefault="00492A55" w:rsidP="007C51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Поговорите</w:t>
      </w:r>
      <w:r w:rsidR="006D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воспитателями о своих тревогах. Они тоже люди. Любые проблемы решаются словами, а не нападениями. </w:t>
      </w:r>
    </w:p>
    <w:p w:rsidR="006D48C6" w:rsidRDefault="006D48C6" w:rsidP="007C51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воспитателям о том, что любит Ваш ребенок, а что нет, ведь воспитатель не экстрасенс и пока еще недостаточно знаком с Вашим ребенком, с его предпочтениями и особенностями</w:t>
      </w:r>
    </w:p>
    <w:p w:rsidR="006D48C6" w:rsidRPr="006D48C6" w:rsidRDefault="006D48C6" w:rsidP="007C51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сверстниками могут возникать конфликты, но это не повод сразу настраивать ребенка на агрессию к окружающим, учить решать вопрос кулаками и угрозами</w:t>
      </w:r>
    </w:p>
    <w:p w:rsidR="00882C4D" w:rsidRDefault="006D48C6" w:rsidP="007C51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8C6">
        <w:rPr>
          <w:rFonts w:ascii="Times New Roman" w:hAnsi="Times New Roman" w:cs="Times New Roman"/>
          <w:sz w:val="24"/>
          <w:szCs w:val="24"/>
        </w:rPr>
        <w:t>Помните, воспитатель не ваш враг – а ваш друг. Да Вы еще это не поняли, но большую часть времени Ваш ребенок проводит в стенах дошкольного учреждения</w:t>
      </w:r>
      <w:r>
        <w:rPr>
          <w:rFonts w:ascii="Times New Roman" w:hAnsi="Times New Roman" w:cs="Times New Roman"/>
          <w:sz w:val="24"/>
          <w:szCs w:val="24"/>
        </w:rPr>
        <w:t>. Именно здесь о нем заботятся и опекают, пока Вы находитесь на рабочем месте</w:t>
      </w:r>
      <w:r w:rsidR="007C513A">
        <w:rPr>
          <w:rFonts w:ascii="Times New Roman" w:hAnsi="Times New Roman" w:cs="Times New Roman"/>
          <w:sz w:val="24"/>
          <w:szCs w:val="24"/>
        </w:rPr>
        <w:t xml:space="preserve">. Воспитатель несет уголовную ответственность и </w:t>
      </w:r>
      <w:proofErr w:type="gramStart"/>
      <w:r w:rsidR="007C513A"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 w:rsidR="007C513A">
        <w:rPr>
          <w:rFonts w:ascii="Times New Roman" w:hAnsi="Times New Roman" w:cs="Times New Roman"/>
          <w:sz w:val="24"/>
          <w:szCs w:val="24"/>
        </w:rPr>
        <w:t xml:space="preserve"> ли кого – то обидит</w:t>
      </w:r>
      <w:r w:rsidR="00CE796E">
        <w:rPr>
          <w:rFonts w:ascii="Times New Roman" w:hAnsi="Times New Roman" w:cs="Times New Roman"/>
          <w:sz w:val="24"/>
          <w:szCs w:val="24"/>
        </w:rPr>
        <w:t xml:space="preserve">, </w:t>
      </w:r>
      <w:r w:rsidR="007C513A">
        <w:rPr>
          <w:rFonts w:ascii="Times New Roman" w:hAnsi="Times New Roman" w:cs="Times New Roman"/>
          <w:sz w:val="24"/>
          <w:szCs w:val="24"/>
        </w:rPr>
        <w:t>изъявив желание добровольно сесть в тюрьму</w:t>
      </w:r>
    </w:p>
    <w:p w:rsidR="006D48C6" w:rsidRPr="006D48C6" w:rsidRDefault="00BB6CD6" w:rsidP="007C51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</w:t>
      </w:r>
      <w:bookmarkStart w:id="0" w:name="_GoBack"/>
      <w:bookmarkEnd w:id="0"/>
      <w:r w:rsidR="006D48C6">
        <w:rPr>
          <w:rFonts w:ascii="Times New Roman" w:hAnsi="Times New Roman" w:cs="Times New Roman"/>
          <w:sz w:val="24"/>
          <w:szCs w:val="24"/>
        </w:rPr>
        <w:t>, что у воспитателя в группе, не один Ваш ребенок. Есть еще дети</w:t>
      </w:r>
      <w:r w:rsidR="005715ED">
        <w:rPr>
          <w:rFonts w:ascii="Times New Roman" w:hAnsi="Times New Roman" w:cs="Times New Roman"/>
          <w:sz w:val="24"/>
          <w:szCs w:val="24"/>
        </w:rPr>
        <w:t>. И</w:t>
      </w:r>
      <w:r w:rsidR="006D48C6">
        <w:rPr>
          <w:rFonts w:ascii="Times New Roman" w:hAnsi="Times New Roman" w:cs="Times New Roman"/>
          <w:sz w:val="24"/>
          <w:szCs w:val="24"/>
        </w:rPr>
        <w:t xml:space="preserve"> ко всем он относиться </w:t>
      </w:r>
      <w:r w:rsidR="006D48C6" w:rsidRPr="005715ED">
        <w:rPr>
          <w:rFonts w:ascii="Times New Roman" w:hAnsi="Times New Roman" w:cs="Times New Roman"/>
          <w:sz w:val="24"/>
          <w:szCs w:val="24"/>
          <w:u w:val="single"/>
        </w:rPr>
        <w:t>одинаково</w:t>
      </w:r>
      <w:r w:rsidR="005715ED">
        <w:rPr>
          <w:rFonts w:ascii="Times New Roman" w:hAnsi="Times New Roman" w:cs="Times New Roman"/>
          <w:sz w:val="24"/>
          <w:szCs w:val="24"/>
        </w:rPr>
        <w:t>, не выделяя кого – либо.</w:t>
      </w:r>
      <w:r w:rsidR="006D48C6">
        <w:rPr>
          <w:rFonts w:ascii="Times New Roman" w:hAnsi="Times New Roman" w:cs="Times New Roman"/>
          <w:sz w:val="24"/>
          <w:szCs w:val="24"/>
        </w:rPr>
        <w:t xml:space="preserve"> Ко всем предъявляются одинаковые правила и требования, ведь без них порядка в группе не будет</w:t>
      </w:r>
      <w:r w:rsidR="005715ED">
        <w:rPr>
          <w:rFonts w:ascii="Times New Roman" w:hAnsi="Times New Roman" w:cs="Times New Roman"/>
          <w:sz w:val="24"/>
          <w:szCs w:val="24"/>
        </w:rPr>
        <w:t>…</w:t>
      </w:r>
    </w:p>
    <w:sectPr w:rsidR="006D48C6" w:rsidRPr="006D48C6" w:rsidSect="007C513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180"/>
    <w:multiLevelType w:val="multilevel"/>
    <w:tmpl w:val="23A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003B4"/>
    <w:multiLevelType w:val="multilevel"/>
    <w:tmpl w:val="6656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E3966"/>
    <w:multiLevelType w:val="hybridMultilevel"/>
    <w:tmpl w:val="1A9C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140D8"/>
    <w:multiLevelType w:val="multilevel"/>
    <w:tmpl w:val="A3FA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9E"/>
    <w:rsid w:val="001E6D0E"/>
    <w:rsid w:val="002D029E"/>
    <w:rsid w:val="00492A55"/>
    <w:rsid w:val="005715ED"/>
    <w:rsid w:val="00606181"/>
    <w:rsid w:val="006D48C6"/>
    <w:rsid w:val="00717DEF"/>
    <w:rsid w:val="007B623D"/>
    <w:rsid w:val="007C513A"/>
    <w:rsid w:val="0085631B"/>
    <w:rsid w:val="00882C4D"/>
    <w:rsid w:val="00980A79"/>
    <w:rsid w:val="00AA41BC"/>
    <w:rsid w:val="00BB6CD6"/>
    <w:rsid w:val="00CE796E"/>
    <w:rsid w:val="00E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029E"/>
  </w:style>
  <w:style w:type="paragraph" w:customStyle="1" w:styleId="c4">
    <w:name w:val="c4"/>
    <w:basedOn w:val="a"/>
    <w:rsid w:val="002D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29E"/>
  </w:style>
  <w:style w:type="character" w:customStyle="1" w:styleId="c5">
    <w:name w:val="c5"/>
    <w:basedOn w:val="a0"/>
    <w:rsid w:val="002D029E"/>
  </w:style>
  <w:style w:type="paragraph" w:customStyle="1" w:styleId="c12">
    <w:name w:val="c12"/>
    <w:basedOn w:val="a"/>
    <w:rsid w:val="002D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029E"/>
  </w:style>
  <w:style w:type="paragraph" w:customStyle="1" w:styleId="c13">
    <w:name w:val="c13"/>
    <w:basedOn w:val="a"/>
    <w:rsid w:val="002D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D029E"/>
  </w:style>
  <w:style w:type="paragraph" w:styleId="a3">
    <w:name w:val="Balloon Text"/>
    <w:basedOn w:val="a"/>
    <w:link w:val="a4"/>
    <w:uiPriority w:val="99"/>
    <w:semiHidden/>
    <w:unhideWhenUsed/>
    <w:rsid w:val="002D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029E"/>
  </w:style>
  <w:style w:type="paragraph" w:customStyle="1" w:styleId="c4">
    <w:name w:val="c4"/>
    <w:basedOn w:val="a"/>
    <w:rsid w:val="002D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29E"/>
  </w:style>
  <w:style w:type="character" w:customStyle="1" w:styleId="c5">
    <w:name w:val="c5"/>
    <w:basedOn w:val="a0"/>
    <w:rsid w:val="002D029E"/>
  </w:style>
  <w:style w:type="paragraph" w:customStyle="1" w:styleId="c12">
    <w:name w:val="c12"/>
    <w:basedOn w:val="a"/>
    <w:rsid w:val="002D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029E"/>
  </w:style>
  <w:style w:type="paragraph" w:customStyle="1" w:styleId="c13">
    <w:name w:val="c13"/>
    <w:basedOn w:val="a"/>
    <w:rsid w:val="002D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D029E"/>
  </w:style>
  <w:style w:type="paragraph" w:styleId="a3">
    <w:name w:val="Balloon Text"/>
    <w:basedOn w:val="a"/>
    <w:link w:val="a4"/>
    <w:uiPriority w:val="99"/>
    <w:semiHidden/>
    <w:unhideWhenUsed/>
    <w:rsid w:val="002D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rabotas777@outlook.com</dc:creator>
  <cp:lastModifiedBy>rabotas777@outlook.com</cp:lastModifiedBy>
  <cp:revision>11</cp:revision>
  <dcterms:created xsi:type="dcterms:W3CDTF">2023-12-10T07:21:00Z</dcterms:created>
  <dcterms:modified xsi:type="dcterms:W3CDTF">2023-12-10T08:16:00Z</dcterms:modified>
</cp:coreProperties>
</file>