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B7" w:rsidRPr="001E5598" w:rsidRDefault="0051744C" w:rsidP="00AC7FB7">
      <w:pPr>
        <w:rPr>
          <w:rFonts w:ascii="Times New Roman" w:hAnsi="Times New Roman" w:cs="Times New Roman"/>
          <w:sz w:val="28"/>
          <w:szCs w:val="28"/>
        </w:rPr>
      </w:pPr>
      <w:r w:rsidRPr="001E559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C7FB7" w:rsidRPr="001E55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C7FB7" w:rsidRPr="001E5598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="00AC7FB7" w:rsidRPr="001E5598">
        <w:rPr>
          <w:rFonts w:ascii="Times New Roman" w:hAnsi="Times New Roman" w:cs="Times New Roman"/>
          <w:sz w:val="28"/>
          <w:szCs w:val="28"/>
        </w:rPr>
        <w:t xml:space="preserve"> Дмитрия Анатольевича</w:t>
      </w:r>
    </w:p>
    <w:p w:rsidR="00AC7FB7" w:rsidRPr="001E5598" w:rsidRDefault="00AC7FB7" w:rsidP="00517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598">
        <w:rPr>
          <w:rFonts w:ascii="Times New Roman" w:hAnsi="Times New Roman" w:cs="Times New Roman"/>
          <w:sz w:val="28"/>
          <w:szCs w:val="28"/>
        </w:rPr>
        <w:t xml:space="preserve">         C 2019 года в рамках федерального проекта «Современная школа» нацпроекта «Образование» на базе сельских школ и в малых городах создаются центры «Точка роста». Основная цель – обеспечить высокий уровень образования, дать равные возможности для обучения всех детей в независимости от места их проживания. </w:t>
      </w:r>
    </w:p>
    <w:p w:rsidR="00AC7FB7" w:rsidRPr="001E5598" w:rsidRDefault="00AC7FB7" w:rsidP="00517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598">
        <w:rPr>
          <w:rFonts w:ascii="Times New Roman" w:hAnsi="Times New Roman" w:cs="Times New Roman"/>
          <w:sz w:val="28"/>
          <w:szCs w:val="28"/>
        </w:rPr>
        <w:t xml:space="preserve">         На занятиях внеурочной деятельности « 3Dмоделирование» учащиеся знакомятся с 3D-технологиями, работая в программе </w:t>
      </w:r>
      <w:proofErr w:type="spellStart"/>
      <w:r w:rsidRPr="001E5598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1E55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5598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1E5598">
        <w:rPr>
          <w:rFonts w:ascii="Times New Roman" w:hAnsi="Times New Roman" w:cs="Times New Roman"/>
          <w:sz w:val="28"/>
          <w:szCs w:val="28"/>
        </w:rPr>
        <w:t xml:space="preserve"> — профессиональное </w:t>
      </w:r>
      <w:r w:rsidR="0051744C" w:rsidRPr="001E5598">
        <w:rPr>
          <w:rFonts w:ascii="Times New Roman" w:hAnsi="Times New Roman" w:cs="Times New Roman"/>
          <w:sz w:val="28"/>
          <w:szCs w:val="28"/>
        </w:rPr>
        <w:t>свободное</w:t>
      </w:r>
      <w:r w:rsidRPr="001E5598">
        <w:rPr>
          <w:rFonts w:ascii="Times New Roman" w:hAnsi="Times New Roman" w:cs="Times New Roman"/>
          <w:sz w:val="28"/>
          <w:szCs w:val="28"/>
        </w:rPr>
        <w:t xml:space="preserve"> и открытое программное обеспечение для создания </w:t>
      </w:r>
      <w:proofErr w:type="gramStart"/>
      <w:r w:rsidRPr="001E559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1E5598">
        <w:rPr>
          <w:rFonts w:ascii="Times New Roman" w:hAnsi="Times New Roman" w:cs="Times New Roman"/>
          <w:sz w:val="28"/>
          <w:szCs w:val="28"/>
        </w:rPr>
        <w:t xml:space="preserve">ѐхмерной компьютерной графики, включающее в себя средства моделирования, </w:t>
      </w:r>
      <w:proofErr w:type="spellStart"/>
      <w:r w:rsidRPr="001E5598">
        <w:rPr>
          <w:rFonts w:ascii="Times New Roman" w:hAnsi="Times New Roman" w:cs="Times New Roman"/>
          <w:sz w:val="28"/>
          <w:szCs w:val="28"/>
        </w:rPr>
        <w:t>скульптинга</w:t>
      </w:r>
      <w:proofErr w:type="spellEnd"/>
      <w:r w:rsidRPr="001E5598">
        <w:rPr>
          <w:rFonts w:ascii="Times New Roman" w:hAnsi="Times New Roman" w:cs="Times New Roman"/>
          <w:sz w:val="28"/>
          <w:szCs w:val="28"/>
        </w:rPr>
        <w:t xml:space="preserve">, анимации, симуляции, </w:t>
      </w:r>
      <w:proofErr w:type="spellStart"/>
      <w:r w:rsidRPr="001E5598">
        <w:rPr>
          <w:rFonts w:ascii="Times New Roman" w:hAnsi="Times New Roman" w:cs="Times New Roman"/>
          <w:sz w:val="28"/>
          <w:szCs w:val="28"/>
        </w:rPr>
        <w:t>рендеринга</w:t>
      </w:r>
      <w:proofErr w:type="spellEnd"/>
      <w:r w:rsidRPr="001E5598">
        <w:rPr>
          <w:rFonts w:ascii="Times New Roman" w:hAnsi="Times New Roman" w:cs="Times New Roman"/>
          <w:sz w:val="28"/>
          <w:szCs w:val="28"/>
        </w:rPr>
        <w:t>, постобработки и монтажа видео со звуком, компоновки с помощью «узлов».</w:t>
      </w:r>
    </w:p>
    <w:p w:rsidR="00AC7FB7" w:rsidRPr="001E5598" w:rsidRDefault="00AC7FB7" w:rsidP="00517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598">
        <w:rPr>
          <w:rFonts w:ascii="Times New Roman" w:hAnsi="Times New Roman" w:cs="Times New Roman"/>
          <w:sz w:val="28"/>
          <w:szCs w:val="28"/>
        </w:rPr>
        <w:t xml:space="preserve">         В это</w:t>
      </w:r>
      <w:r w:rsidR="0051744C" w:rsidRPr="001E5598">
        <w:rPr>
          <w:rFonts w:ascii="Times New Roman" w:hAnsi="Times New Roman" w:cs="Times New Roman"/>
          <w:sz w:val="28"/>
          <w:szCs w:val="28"/>
        </w:rPr>
        <w:t xml:space="preserve">й </w:t>
      </w:r>
      <w:r w:rsidRPr="001E5598">
        <w:rPr>
          <w:rFonts w:ascii="Times New Roman" w:hAnsi="Times New Roman" w:cs="Times New Roman"/>
          <w:sz w:val="28"/>
          <w:szCs w:val="28"/>
        </w:rPr>
        <w:t xml:space="preserve"> </w:t>
      </w:r>
      <w:r w:rsidR="0051744C" w:rsidRPr="001E5598">
        <w:rPr>
          <w:rFonts w:ascii="Times New Roman" w:hAnsi="Times New Roman" w:cs="Times New Roman"/>
          <w:sz w:val="28"/>
          <w:szCs w:val="28"/>
        </w:rPr>
        <w:t xml:space="preserve">статье </w:t>
      </w:r>
      <w:r w:rsidRPr="001E5598">
        <w:rPr>
          <w:rFonts w:ascii="Times New Roman" w:hAnsi="Times New Roman" w:cs="Times New Roman"/>
          <w:sz w:val="28"/>
          <w:szCs w:val="28"/>
        </w:rPr>
        <w:t xml:space="preserve"> я хочу рассказать о программе более </w:t>
      </w:r>
      <w:proofErr w:type="gramStart"/>
      <w:r w:rsidRPr="001E5598">
        <w:rPr>
          <w:rFonts w:ascii="Times New Roman" w:hAnsi="Times New Roman" w:cs="Times New Roman"/>
          <w:sz w:val="28"/>
          <w:szCs w:val="28"/>
        </w:rPr>
        <w:t>простой</w:t>
      </w:r>
      <w:proofErr w:type="gramEnd"/>
      <w:r w:rsidRPr="001E5598">
        <w:rPr>
          <w:rFonts w:ascii="Times New Roman" w:hAnsi="Times New Roman" w:cs="Times New Roman"/>
          <w:sz w:val="28"/>
          <w:szCs w:val="28"/>
        </w:rPr>
        <w:t xml:space="preserve"> чем </w:t>
      </w:r>
      <w:proofErr w:type="spellStart"/>
      <w:r w:rsidRPr="001E5598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1E5598">
        <w:rPr>
          <w:rFonts w:ascii="Times New Roman" w:hAnsi="Times New Roman" w:cs="Times New Roman"/>
          <w:sz w:val="28"/>
          <w:szCs w:val="28"/>
        </w:rPr>
        <w:t xml:space="preserve">, </w:t>
      </w:r>
      <w:r w:rsidR="0051744C" w:rsidRPr="001E5598">
        <w:rPr>
          <w:rFonts w:ascii="Times New Roman" w:hAnsi="Times New Roman" w:cs="Times New Roman"/>
          <w:sz w:val="28"/>
          <w:szCs w:val="28"/>
        </w:rPr>
        <w:t xml:space="preserve">это программа </w:t>
      </w:r>
      <w:hyperlink r:id="rId5" w:tgtFrame="_blank" w:history="1">
        <w:proofErr w:type="spellStart"/>
        <w:r w:rsidRPr="001E559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Tinkercad</w:t>
        </w:r>
        <w:proofErr w:type="spellEnd"/>
      </w:hyperlink>
      <w:r w:rsidR="0051744C" w:rsidRPr="001E5598">
        <w:rPr>
          <w:rFonts w:ascii="Times New Roman" w:hAnsi="Times New Roman" w:cs="Times New Roman"/>
          <w:sz w:val="28"/>
          <w:szCs w:val="28"/>
        </w:rPr>
        <w:t xml:space="preserve">. Программа </w:t>
      </w:r>
      <w:hyperlink r:id="rId6" w:tgtFrame="_blank" w:history="1">
        <w:proofErr w:type="spellStart"/>
        <w:r w:rsidRPr="001E559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Tinkercad</w:t>
        </w:r>
        <w:proofErr w:type="spellEnd"/>
      </w:hyperlink>
      <w:r w:rsidRPr="001E5598">
        <w:rPr>
          <w:rFonts w:ascii="Times New Roman" w:hAnsi="Times New Roman" w:cs="Times New Roman"/>
          <w:sz w:val="28"/>
          <w:szCs w:val="28"/>
        </w:rPr>
        <w:t xml:space="preserve"> создан для всех, у кого по вечерам тихо тлеет или же со всей силой пылает желание начать заниматься 3D моделированием и не платить за дорогущий 3D софт. </w:t>
      </w:r>
      <w:proofErr w:type="spellStart"/>
      <w:r w:rsidRPr="001E5598">
        <w:rPr>
          <w:rFonts w:ascii="Times New Roman" w:hAnsi="Times New Roman" w:cs="Times New Roman"/>
          <w:sz w:val="28"/>
          <w:szCs w:val="28"/>
        </w:rPr>
        <w:t>Tinkercad</w:t>
      </w:r>
      <w:proofErr w:type="spellEnd"/>
      <w:r w:rsidRPr="001E5598">
        <w:rPr>
          <w:rFonts w:ascii="Times New Roman" w:hAnsi="Times New Roman" w:cs="Times New Roman"/>
          <w:sz w:val="28"/>
          <w:szCs w:val="28"/>
        </w:rPr>
        <w:t xml:space="preserve"> — это, возможно, один из самых удобных </w:t>
      </w:r>
      <w:proofErr w:type="spellStart"/>
      <w:r w:rsidRPr="001E5598">
        <w:rPr>
          <w:rFonts w:ascii="Times New Roman" w:hAnsi="Times New Roman" w:cs="Times New Roman"/>
          <w:bCs/>
          <w:sz w:val="28"/>
          <w:szCs w:val="28"/>
        </w:rPr>
        <w:t>онлайн</w:t>
      </w:r>
      <w:proofErr w:type="spellEnd"/>
      <w:r w:rsidRPr="001E5598">
        <w:rPr>
          <w:rFonts w:ascii="Times New Roman" w:hAnsi="Times New Roman" w:cs="Times New Roman"/>
          <w:bCs/>
          <w:sz w:val="28"/>
          <w:szCs w:val="28"/>
        </w:rPr>
        <w:t xml:space="preserve"> сервисов по 3D моделированию</w:t>
      </w:r>
      <w:r w:rsidRPr="001E559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1E5598">
        <w:rPr>
          <w:rFonts w:ascii="Times New Roman" w:hAnsi="Times New Roman" w:cs="Times New Roman"/>
          <w:sz w:val="28"/>
          <w:szCs w:val="28"/>
        </w:rPr>
        <w:t>начинающих</w:t>
      </w:r>
      <w:proofErr w:type="gramEnd"/>
      <w:r w:rsidR="0051744C" w:rsidRPr="001E5598">
        <w:rPr>
          <w:rFonts w:ascii="Times New Roman" w:hAnsi="Times New Roman" w:cs="Times New Roman"/>
          <w:sz w:val="28"/>
          <w:szCs w:val="28"/>
        </w:rPr>
        <w:t xml:space="preserve"> особенно если вы уже не молодой </w:t>
      </w:r>
      <w:proofErr w:type="spellStart"/>
      <w:r w:rsidR="0051744C" w:rsidRPr="001E5598">
        <w:rPr>
          <w:rFonts w:ascii="Times New Roman" w:hAnsi="Times New Roman" w:cs="Times New Roman"/>
          <w:sz w:val="28"/>
          <w:szCs w:val="28"/>
        </w:rPr>
        <w:t>преподователь</w:t>
      </w:r>
      <w:proofErr w:type="spellEnd"/>
      <w:r w:rsidR="0051744C" w:rsidRPr="001E5598">
        <w:rPr>
          <w:rFonts w:ascii="Times New Roman" w:hAnsi="Times New Roman" w:cs="Times New Roman"/>
          <w:sz w:val="28"/>
          <w:szCs w:val="28"/>
        </w:rPr>
        <w:t xml:space="preserve">  и нет времени на </w:t>
      </w:r>
      <w:proofErr w:type="spellStart"/>
      <w:r w:rsidR="0051744C" w:rsidRPr="001E5598">
        <w:rPr>
          <w:rFonts w:ascii="Times New Roman" w:hAnsi="Times New Roman" w:cs="Times New Roman"/>
          <w:sz w:val="28"/>
          <w:szCs w:val="28"/>
        </w:rPr>
        <w:t>ихзучение</w:t>
      </w:r>
      <w:proofErr w:type="spellEnd"/>
      <w:r w:rsidR="0051744C" w:rsidRPr="001E5598">
        <w:rPr>
          <w:rFonts w:ascii="Times New Roman" w:hAnsi="Times New Roman" w:cs="Times New Roman"/>
          <w:sz w:val="28"/>
          <w:szCs w:val="28"/>
        </w:rPr>
        <w:t xml:space="preserve"> сложных интерфейсов</w:t>
      </w:r>
      <w:r w:rsidRPr="001E5598">
        <w:rPr>
          <w:rFonts w:ascii="Times New Roman" w:hAnsi="Times New Roman" w:cs="Times New Roman"/>
          <w:sz w:val="28"/>
          <w:szCs w:val="28"/>
        </w:rPr>
        <w:t xml:space="preserve">, </w:t>
      </w:r>
      <w:r w:rsidR="0051744C" w:rsidRPr="001E5598">
        <w:rPr>
          <w:rFonts w:ascii="Times New Roman" w:hAnsi="Times New Roman" w:cs="Times New Roman"/>
          <w:sz w:val="28"/>
          <w:szCs w:val="28"/>
        </w:rPr>
        <w:t xml:space="preserve">это программа </w:t>
      </w:r>
      <w:r w:rsidRPr="001E5598">
        <w:rPr>
          <w:rFonts w:ascii="Times New Roman" w:hAnsi="Times New Roman" w:cs="Times New Roman"/>
          <w:sz w:val="28"/>
          <w:szCs w:val="28"/>
        </w:rPr>
        <w:t xml:space="preserve">своего рода дружелюбный </w:t>
      </w:r>
      <w:r w:rsidR="0051744C" w:rsidRPr="001E5598">
        <w:rPr>
          <w:rFonts w:ascii="Times New Roman" w:hAnsi="Times New Roman" w:cs="Times New Roman"/>
          <w:sz w:val="28"/>
          <w:szCs w:val="28"/>
        </w:rPr>
        <w:t>проводник</w:t>
      </w:r>
      <w:r w:rsidRPr="001E5598">
        <w:rPr>
          <w:rFonts w:ascii="Times New Roman" w:hAnsi="Times New Roman" w:cs="Times New Roman"/>
          <w:sz w:val="28"/>
          <w:szCs w:val="28"/>
        </w:rPr>
        <w:t xml:space="preserve"> в огромный мир программ автоматизированного проектирования.</w:t>
      </w:r>
    </w:p>
    <w:p w:rsidR="00AC7FB7" w:rsidRPr="001E5598" w:rsidRDefault="0051744C" w:rsidP="00517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598">
        <w:rPr>
          <w:rFonts w:ascii="Times New Roman" w:hAnsi="Times New Roman" w:cs="Times New Roman"/>
          <w:sz w:val="28"/>
          <w:szCs w:val="28"/>
        </w:rPr>
        <w:t xml:space="preserve">      </w:t>
      </w:r>
      <w:r w:rsidR="00AC7FB7" w:rsidRPr="001E5598">
        <w:rPr>
          <w:rFonts w:ascii="Times New Roman" w:hAnsi="Times New Roman" w:cs="Times New Roman"/>
          <w:sz w:val="28"/>
          <w:szCs w:val="28"/>
        </w:rPr>
        <w:t xml:space="preserve">Чем так </w:t>
      </w:r>
      <w:proofErr w:type="gramStart"/>
      <w:r w:rsidR="00AC7FB7" w:rsidRPr="001E5598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="00AC7FB7" w:rsidRPr="001E5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FB7" w:rsidRPr="001E5598">
        <w:rPr>
          <w:rFonts w:ascii="Times New Roman" w:hAnsi="Times New Roman" w:cs="Times New Roman"/>
          <w:sz w:val="28"/>
          <w:szCs w:val="28"/>
        </w:rPr>
        <w:t>Tinkercad</w:t>
      </w:r>
      <w:proofErr w:type="spellEnd"/>
      <w:r w:rsidR="00AC7FB7" w:rsidRPr="001E5598">
        <w:rPr>
          <w:rFonts w:ascii="Times New Roman" w:hAnsi="Times New Roman" w:cs="Times New Roman"/>
          <w:sz w:val="28"/>
          <w:szCs w:val="28"/>
        </w:rPr>
        <w:t xml:space="preserve"> (особенно для новичков и детей)? Во-первых, этот сервис </w:t>
      </w:r>
      <w:r w:rsidR="00AC7FB7" w:rsidRPr="001E5598">
        <w:rPr>
          <w:rFonts w:ascii="Times New Roman" w:hAnsi="Times New Roman" w:cs="Times New Roman"/>
          <w:bCs/>
          <w:sz w:val="28"/>
          <w:szCs w:val="28"/>
        </w:rPr>
        <w:t>работает БЕСПЛАТНО</w:t>
      </w:r>
      <w:r w:rsidR="00AC7FB7" w:rsidRPr="001E5598">
        <w:rPr>
          <w:rFonts w:ascii="Times New Roman" w:hAnsi="Times New Roman" w:cs="Times New Roman"/>
          <w:sz w:val="28"/>
          <w:szCs w:val="28"/>
        </w:rPr>
        <w:t xml:space="preserve"> и позволяет </w:t>
      </w:r>
      <w:proofErr w:type="spellStart"/>
      <w:r w:rsidR="00AC7FB7" w:rsidRPr="001E5598">
        <w:rPr>
          <w:rFonts w:ascii="Times New Roman" w:hAnsi="Times New Roman" w:cs="Times New Roman"/>
          <w:sz w:val="28"/>
          <w:szCs w:val="28"/>
        </w:rPr>
        <w:t>дизайнить</w:t>
      </w:r>
      <w:proofErr w:type="spellEnd"/>
      <w:r w:rsidR="00AC7FB7" w:rsidRPr="001E5598">
        <w:rPr>
          <w:rFonts w:ascii="Times New Roman" w:hAnsi="Times New Roman" w:cs="Times New Roman"/>
          <w:sz w:val="28"/>
          <w:szCs w:val="28"/>
        </w:rPr>
        <w:t xml:space="preserve"> огромное количество простых 3D объектов и электронных схем из большого числа заготовок, созданных как разработчиками программы, так и ее пользователями.</w:t>
      </w:r>
    </w:p>
    <w:p w:rsidR="00AC7FB7" w:rsidRPr="001E5598" w:rsidRDefault="0051744C" w:rsidP="00517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598">
        <w:rPr>
          <w:rFonts w:ascii="Times New Roman" w:hAnsi="Times New Roman" w:cs="Times New Roman"/>
          <w:sz w:val="28"/>
          <w:szCs w:val="28"/>
        </w:rPr>
        <w:t xml:space="preserve">       </w:t>
      </w:r>
      <w:r w:rsidR="00AC7FB7" w:rsidRPr="001E5598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AC7FB7" w:rsidRPr="001E5598">
        <w:rPr>
          <w:rFonts w:ascii="Times New Roman" w:hAnsi="Times New Roman" w:cs="Times New Roman"/>
          <w:bCs/>
          <w:sz w:val="28"/>
          <w:szCs w:val="28"/>
        </w:rPr>
        <w:t xml:space="preserve">научиться работать в </w:t>
      </w:r>
      <w:proofErr w:type="spellStart"/>
      <w:r w:rsidR="00AC7FB7" w:rsidRPr="001E5598">
        <w:rPr>
          <w:rFonts w:ascii="Times New Roman" w:hAnsi="Times New Roman" w:cs="Times New Roman"/>
          <w:bCs/>
          <w:sz w:val="28"/>
          <w:szCs w:val="28"/>
        </w:rPr>
        <w:t>Tinkercad</w:t>
      </w:r>
      <w:proofErr w:type="spellEnd"/>
      <w:r w:rsidR="00AC7FB7" w:rsidRPr="001E5598">
        <w:rPr>
          <w:rFonts w:ascii="Times New Roman" w:hAnsi="Times New Roman" w:cs="Times New Roman"/>
          <w:bCs/>
          <w:sz w:val="28"/>
          <w:szCs w:val="28"/>
        </w:rPr>
        <w:t xml:space="preserve"> не составит труда</w:t>
      </w:r>
      <w:r w:rsidR="00AC7FB7" w:rsidRPr="001E5598">
        <w:rPr>
          <w:rFonts w:ascii="Times New Roman" w:hAnsi="Times New Roman" w:cs="Times New Roman"/>
          <w:sz w:val="28"/>
          <w:szCs w:val="28"/>
        </w:rPr>
        <w:t xml:space="preserve"> — инструменты и интерфейс понятны и просты. </w:t>
      </w:r>
      <w:proofErr w:type="spellStart"/>
      <w:r w:rsidR="00AC7FB7" w:rsidRPr="001E5598">
        <w:rPr>
          <w:rFonts w:ascii="Times New Roman" w:hAnsi="Times New Roman" w:cs="Times New Roman"/>
          <w:sz w:val="28"/>
          <w:szCs w:val="28"/>
        </w:rPr>
        <w:t>Tinkercad</w:t>
      </w:r>
      <w:proofErr w:type="spellEnd"/>
      <w:r w:rsidR="00AC7FB7" w:rsidRPr="001E5598">
        <w:rPr>
          <w:rFonts w:ascii="Times New Roman" w:hAnsi="Times New Roman" w:cs="Times New Roman"/>
          <w:sz w:val="28"/>
          <w:szCs w:val="28"/>
        </w:rPr>
        <w:t xml:space="preserve"> даже </w:t>
      </w:r>
      <w:r w:rsidR="00AC7FB7" w:rsidRPr="001E5598">
        <w:rPr>
          <w:rFonts w:ascii="Times New Roman" w:hAnsi="Times New Roman" w:cs="Times New Roman"/>
          <w:bCs/>
          <w:sz w:val="28"/>
          <w:szCs w:val="28"/>
        </w:rPr>
        <w:t>не нужно скачивать</w:t>
      </w:r>
      <w:r w:rsidR="00AC7FB7" w:rsidRPr="001E5598">
        <w:rPr>
          <w:rFonts w:ascii="Times New Roman" w:hAnsi="Times New Roman" w:cs="Times New Roman"/>
          <w:sz w:val="28"/>
          <w:szCs w:val="28"/>
        </w:rPr>
        <w:t xml:space="preserve"> — это </w:t>
      </w:r>
      <w:proofErr w:type="spellStart"/>
      <w:r w:rsidR="00AC7FB7" w:rsidRPr="001E559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C7FB7" w:rsidRPr="001E5598">
        <w:rPr>
          <w:rFonts w:ascii="Times New Roman" w:hAnsi="Times New Roman" w:cs="Times New Roman"/>
          <w:sz w:val="28"/>
          <w:szCs w:val="28"/>
        </w:rPr>
        <w:t xml:space="preserve"> сервис, который автоматически сохраняет ваши модели при каждом новом действии. Будучи </w:t>
      </w:r>
      <w:proofErr w:type="spellStart"/>
      <w:r w:rsidR="00AC7FB7" w:rsidRPr="001E559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C7FB7" w:rsidRPr="001E5598">
        <w:rPr>
          <w:rFonts w:ascii="Times New Roman" w:hAnsi="Times New Roman" w:cs="Times New Roman"/>
          <w:sz w:val="28"/>
          <w:szCs w:val="28"/>
        </w:rPr>
        <w:t xml:space="preserve"> сервисом, </w:t>
      </w:r>
      <w:proofErr w:type="spellStart"/>
      <w:r w:rsidR="00AC7FB7" w:rsidRPr="001E5598">
        <w:rPr>
          <w:rFonts w:ascii="Times New Roman" w:hAnsi="Times New Roman" w:cs="Times New Roman"/>
          <w:sz w:val="28"/>
          <w:szCs w:val="28"/>
        </w:rPr>
        <w:t>Tinkercad</w:t>
      </w:r>
      <w:proofErr w:type="spellEnd"/>
      <w:r w:rsidR="00AC7FB7" w:rsidRPr="001E5598">
        <w:rPr>
          <w:rFonts w:ascii="Times New Roman" w:hAnsi="Times New Roman" w:cs="Times New Roman"/>
          <w:sz w:val="28"/>
          <w:szCs w:val="28"/>
        </w:rPr>
        <w:t xml:space="preserve"> также дает вам возможность </w:t>
      </w:r>
      <w:r w:rsidR="00AC7FB7" w:rsidRPr="001E5598">
        <w:rPr>
          <w:rFonts w:ascii="Times New Roman" w:hAnsi="Times New Roman" w:cs="Times New Roman"/>
          <w:bCs/>
          <w:sz w:val="28"/>
          <w:szCs w:val="28"/>
        </w:rPr>
        <w:t xml:space="preserve">работать над вашими проектами с </w:t>
      </w:r>
      <w:proofErr w:type="gramStart"/>
      <w:r w:rsidR="00AC7FB7" w:rsidRPr="001E5598">
        <w:rPr>
          <w:rFonts w:ascii="Times New Roman" w:hAnsi="Times New Roman" w:cs="Times New Roman"/>
          <w:bCs/>
          <w:sz w:val="28"/>
          <w:szCs w:val="28"/>
        </w:rPr>
        <w:t>разных</w:t>
      </w:r>
      <w:proofErr w:type="gramEnd"/>
      <w:r w:rsidR="00AC7FB7" w:rsidRPr="001E559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C7FB7" w:rsidRPr="001E5598">
        <w:rPr>
          <w:rFonts w:ascii="Times New Roman" w:hAnsi="Times New Roman" w:cs="Times New Roman"/>
          <w:bCs/>
          <w:sz w:val="28"/>
          <w:szCs w:val="28"/>
        </w:rPr>
        <w:t>девайсов</w:t>
      </w:r>
      <w:proofErr w:type="spellEnd"/>
      <w:r w:rsidR="00AC7FB7" w:rsidRPr="001E5598">
        <w:rPr>
          <w:rFonts w:ascii="Times New Roman" w:hAnsi="Times New Roman" w:cs="Times New Roman"/>
          <w:sz w:val="28"/>
          <w:szCs w:val="28"/>
        </w:rPr>
        <w:t xml:space="preserve"> (все, что для этого нужно, — это </w:t>
      </w:r>
      <w:proofErr w:type="spellStart"/>
      <w:r w:rsidR="00AC7FB7" w:rsidRPr="001E5598">
        <w:rPr>
          <w:rFonts w:ascii="Times New Roman" w:hAnsi="Times New Roman" w:cs="Times New Roman"/>
          <w:sz w:val="28"/>
          <w:szCs w:val="28"/>
        </w:rPr>
        <w:t>залогиниться</w:t>
      </w:r>
      <w:proofErr w:type="spellEnd"/>
      <w:r w:rsidR="00AC7FB7" w:rsidRPr="001E5598">
        <w:rPr>
          <w:rFonts w:ascii="Times New Roman" w:hAnsi="Times New Roman" w:cs="Times New Roman"/>
          <w:sz w:val="28"/>
          <w:szCs w:val="28"/>
        </w:rPr>
        <w:t xml:space="preserve">) и позволяет </w:t>
      </w:r>
      <w:r w:rsidR="00AC7FB7" w:rsidRPr="001E5598">
        <w:rPr>
          <w:rFonts w:ascii="Times New Roman" w:hAnsi="Times New Roman" w:cs="Times New Roman"/>
          <w:bCs/>
          <w:sz w:val="28"/>
          <w:szCs w:val="28"/>
        </w:rPr>
        <w:t>работать над проектами сразу нескольким людям</w:t>
      </w:r>
      <w:r w:rsidR="00AC7FB7" w:rsidRPr="001E5598">
        <w:rPr>
          <w:rFonts w:ascii="Times New Roman" w:hAnsi="Times New Roman" w:cs="Times New Roman"/>
          <w:sz w:val="28"/>
          <w:szCs w:val="28"/>
        </w:rPr>
        <w:t>.</w:t>
      </w:r>
    </w:p>
    <w:p w:rsidR="00AC7FB7" w:rsidRPr="001E5598" w:rsidRDefault="0051744C" w:rsidP="00517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598">
        <w:rPr>
          <w:rFonts w:ascii="Times New Roman" w:hAnsi="Times New Roman" w:cs="Times New Roman"/>
          <w:sz w:val="28"/>
          <w:szCs w:val="28"/>
        </w:rPr>
        <w:t xml:space="preserve">      </w:t>
      </w:r>
      <w:r w:rsidR="00AC7FB7" w:rsidRPr="001E5598">
        <w:rPr>
          <w:rFonts w:ascii="Times New Roman" w:hAnsi="Times New Roman" w:cs="Times New Roman"/>
          <w:sz w:val="28"/>
          <w:szCs w:val="28"/>
        </w:rPr>
        <w:t xml:space="preserve">В-третьих, </w:t>
      </w:r>
      <w:proofErr w:type="spellStart"/>
      <w:r w:rsidR="00AC7FB7" w:rsidRPr="001E5598">
        <w:rPr>
          <w:rFonts w:ascii="Times New Roman" w:hAnsi="Times New Roman" w:cs="Times New Roman"/>
          <w:sz w:val="28"/>
          <w:szCs w:val="28"/>
        </w:rPr>
        <w:t>Tinkercad</w:t>
      </w:r>
      <w:proofErr w:type="spellEnd"/>
      <w:r w:rsidR="00AC7FB7" w:rsidRPr="001E5598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="00AC7FB7" w:rsidRPr="001E5598">
        <w:rPr>
          <w:rFonts w:ascii="Times New Roman" w:hAnsi="Times New Roman" w:cs="Times New Roman"/>
          <w:bCs/>
          <w:sz w:val="28"/>
          <w:szCs w:val="28"/>
        </w:rPr>
        <w:t>множество способов создания моделей</w:t>
      </w:r>
      <w:r w:rsidR="00AC7FB7" w:rsidRPr="001E5598">
        <w:rPr>
          <w:rFonts w:ascii="Times New Roman" w:hAnsi="Times New Roman" w:cs="Times New Roman"/>
          <w:sz w:val="28"/>
          <w:szCs w:val="28"/>
        </w:rPr>
        <w:t xml:space="preserve">. Вы можете создавать свои дизайны или редактировать готовые модели других пользователей </w:t>
      </w:r>
      <w:proofErr w:type="spellStart"/>
      <w:r w:rsidR="00AC7FB7" w:rsidRPr="001E5598">
        <w:rPr>
          <w:rFonts w:ascii="Times New Roman" w:hAnsi="Times New Roman" w:cs="Times New Roman"/>
          <w:sz w:val="28"/>
          <w:szCs w:val="28"/>
        </w:rPr>
        <w:t>Tinkercad</w:t>
      </w:r>
      <w:proofErr w:type="spellEnd"/>
      <w:r w:rsidR="00AC7FB7" w:rsidRPr="001E5598">
        <w:rPr>
          <w:rFonts w:ascii="Times New Roman" w:hAnsi="Times New Roman" w:cs="Times New Roman"/>
          <w:sz w:val="28"/>
          <w:szCs w:val="28"/>
        </w:rPr>
        <w:t>, а также импортировать и редактировать модели из любых других программ в формате .</w:t>
      </w:r>
      <w:proofErr w:type="spellStart"/>
      <w:r w:rsidR="00AC7FB7" w:rsidRPr="001E5598">
        <w:rPr>
          <w:rFonts w:ascii="Times New Roman" w:hAnsi="Times New Roman" w:cs="Times New Roman"/>
          <w:sz w:val="28"/>
          <w:szCs w:val="28"/>
        </w:rPr>
        <w:t>stl</w:t>
      </w:r>
      <w:proofErr w:type="spellEnd"/>
      <w:r w:rsidR="00AC7FB7" w:rsidRPr="001E5598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AC7FB7" w:rsidRPr="001E5598">
        <w:rPr>
          <w:rFonts w:ascii="Times New Roman" w:hAnsi="Times New Roman" w:cs="Times New Roman"/>
          <w:sz w:val="28"/>
          <w:szCs w:val="28"/>
        </w:rPr>
        <w:t>obj</w:t>
      </w:r>
      <w:proofErr w:type="spellEnd"/>
      <w:r w:rsidR="00AC7FB7" w:rsidRPr="001E5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FB7" w:rsidRPr="001E559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AC7FB7" w:rsidRPr="001E5598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AC7FB7" w:rsidRPr="001E5598">
        <w:rPr>
          <w:rFonts w:ascii="Times New Roman" w:hAnsi="Times New Roman" w:cs="Times New Roman"/>
          <w:sz w:val="28"/>
          <w:szCs w:val="28"/>
        </w:rPr>
        <w:t>svg</w:t>
      </w:r>
      <w:proofErr w:type="spellEnd"/>
      <w:r w:rsidR="00AC7FB7" w:rsidRPr="001E5598">
        <w:rPr>
          <w:rFonts w:ascii="Times New Roman" w:hAnsi="Times New Roman" w:cs="Times New Roman"/>
          <w:sz w:val="28"/>
          <w:szCs w:val="28"/>
        </w:rPr>
        <w:t xml:space="preserve">. </w:t>
      </w:r>
      <w:r w:rsidR="00AC7FB7" w:rsidRPr="001E5598">
        <w:rPr>
          <w:rFonts w:ascii="Times New Roman" w:hAnsi="Times New Roman" w:cs="Times New Roman"/>
          <w:sz w:val="28"/>
          <w:szCs w:val="28"/>
        </w:rPr>
        <w:lastRenderedPageBreak/>
        <w:t xml:space="preserve">Прямо из </w:t>
      </w:r>
      <w:proofErr w:type="spellStart"/>
      <w:r w:rsidR="00AC7FB7" w:rsidRPr="001E5598">
        <w:rPr>
          <w:rFonts w:ascii="Times New Roman" w:hAnsi="Times New Roman" w:cs="Times New Roman"/>
          <w:sz w:val="28"/>
          <w:szCs w:val="28"/>
        </w:rPr>
        <w:t>Tinkercad</w:t>
      </w:r>
      <w:proofErr w:type="spellEnd"/>
      <w:r w:rsidR="00AC7FB7" w:rsidRPr="001E5598">
        <w:rPr>
          <w:rFonts w:ascii="Times New Roman" w:hAnsi="Times New Roman" w:cs="Times New Roman"/>
          <w:sz w:val="28"/>
          <w:szCs w:val="28"/>
        </w:rPr>
        <w:t xml:space="preserve"> вы можете </w:t>
      </w:r>
      <w:r w:rsidR="00AC7FB7" w:rsidRPr="001E5598">
        <w:rPr>
          <w:rFonts w:ascii="Times New Roman" w:hAnsi="Times New Roman" w:cs="Times New Roman"/>
          <w:bCs/>
          <w:sz w:val="28"/>
          <w:szCs w:val="28"/>
        </w:rPr>
        <w:t>экспортировать ваши модели для 3D печати</w:t>
      </w:r>
      <w:r w:rsidR="00AC7FB7" w:rsidRPr="001E5598">
        <w:rPr>
          <w:rFonts w:ascii="Times New Roman" w:hAnsi="Times New Roman" w:cs="Times New Roman"/>
          <w:sz w:val="28"/>
          <w:szCs w:val="28"/>
        </w:rPr>
        <w:t>, либо скачивать и распечатывать модели других пользователей.</w:t>
      </w:r>
    </w:p>
    <w:p w:rsidR="00AC7FB7" w:rsidRPr="001E5598" w:rsidRDefault="0051744C" w:rsidP="00517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59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C7FB7" w:rsidRPr="001E5598">
        <w:rPr>
          <w:rFonts w:ascii="Times New Roman" w:hAnsi="Times New Roman" w:cs="Times New Roman"/>
          <w:sz w:val="28"/>
          <w:szCs w:val="28"/>
        </w:rPr>
        <w:t>Tinkercad</w:t>
      </w:r>
      <w:proofErr w:type="spellEnd"/>
      <w:r w:rsidR="00AC7FB7" w:rsidRPr="001E5598">
        <w:rPr>
          <w:rFonts w:ascii="Times New Roman" w:hAnsi="Times New Roman" w:cs="Times New Roman"/>
          <w:sz w:val="28"/>
          <w:szCs w:val="28"/>
        </w:rPr>
        <w:t xml:space="preserve"> работает по принципу </w:t>
      </w:r>
      <w:r w:rsidR="00AC7FB7" w:rsidRPr="001E5598">
        <w:rPr>
          <w:rFonts w:ascii="Times New Roman" w:hAnsi="Times New Roman" w:cs="Times New Roman"/>
          <w:bCs/>
          <w:sz w:val="28"/>
          <w:szCs w:val="28"/>
        </w:rPr>
        <w:t>перетаскивания трехмерных фигур/форм на рабочую сетку</w:t>
      </w:r>
      <w:r w:rsidR="00AC7FB7" w:rsidRPr="001E5598">
        <w:rPr>
          <w:rFonts w:ascii="Times New Roman" w:hAnsi="Times New Roman" w:cs="Times New Roman"/>
          <w:sz w:val="28"/>
          <w:szCs w:val="28"/>
        </w:rPr>
        <w:t xml:space="preserve"> и их последующего видоизменения. Все, что нужно для работы, — это Интернет с хорошей скоростью и устройство ввода (мышь, планшет, да даже </w:t>
      </w:r>
      <w:proofErr w:type="spellStart"/>
      <w:r w:rsidR="00AC7FB7" w:rsidRPr="001E5598">
        <w:rPr>
          <w:rFonts w:ascii="Times New Roman" w:hAnsi="Times New Roman" w:cs="Times New Roman"/>
          <w:sz w:val="28"/>
          <w:szCs w:val="28"/>
        </w:rPr>
        <w:t>трекпад</w:t>
      </w:r>
      <w:proofErr w:type="spellEnd"/>
      <w:r w:rsidR="00AC7FB7" w:rsidRPr="001E5598">
        <w:rPr>
          <w:rFonts w:ascii="Times New Roman" w:hAnsi="Times New Roman" w:cs="Times New Roman"/>
          <w:sz w:val="28"/>
          <w:szCs w:val="28"/>
        </w:rPr>
        <w:t xml:space="preserve"> ноутбука сойдет).</w:t>
      </w:r>
      <w:r w:rsidRPr="001E5598">
        <w:rPr>
          <w:rFonts w:ascii="Times New Roman" w:hAnsi="Times New Roman" w:cs="Times New Roman"/>
          <w:sz w:val="28"/>
          <w:szCs w:val="28"/>
        </w:rPr>
        <w:t xml:space="preserve"> Эта программа подходит для любого возраста, и в работе с детьми очень может вам помочь при осваивании 3</w:t>
      </w:r>
      <w:r w:rsidRPr="001E55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E5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598">
        <w:rPr>
          <w:rFonts w:ascii="Times New Roman" w:hAnsi="Times New Roman" w:cs="Times New Roman"/>
          <w:sz w:val="28"/>
          <w:szCs w:val="28"/>
        </w:rPr>
        <w:t>моделирования</w:t>
      </w:r>
      <w:proofErr w:type="gramEnd"/>
      <w:r w:rsidRPr="001E5598">
        <w:rPr>
          <w:rFonts w:ascii="Times New Roman" w:hAnsi="Times New Roman" w:cs="Times New Roman"/>
          <w:sz w:val="28"/>
          <w:szCs w:val="28"/>
        </w:rPr>
        <w:t xml:space="preserve"> как </w:t>
      </w:r>
      <w:r w:rsidR="001E5598" w:rsidRPr="001E5598">
        <w:rPr>
          <w:rFonts w:ascii="Times New Roman" w:hAnsi="Times New Roman" w:cs="Times New Roman"/>
          <w:sz w:val="28"/>
          <w:szCs w:val="28"/>
        </w:rPr>
        <w:t>для учащихся так и для себя.</w:t>
      </w:r>
    </w:p>
    <w:p w:rsidR="0051744C" w:rsidRPr="001E5598" w:rsidRDefault="0051744C" w:rsidP="00517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598">
        <w:rPr>
          <w:rFonts w:ascii="Times New Roman" w:hAnsi="Times New Roman" w:cs="Times New Roman"/>
          <w:sz w:val="28"/>
          <w:szCs w:val="28"/>
        </w:rPr>
        <w:t xml:space="preserve"> Так что дерзайте и пробуйте.</w:t>
      </w:r>
    </w:p>
    <w:p w:rsidR="0051744C" w:rsidRPr="0051744C" w:rsidRDefault="0051744C" w:rsidP="00AC7FB7">
      <w:pPr>
        <w:rPr>
          <w:rFonts w:ascii="Times New Roman" w:hAnsi="Times New Roman" w:cs="Times New Roman"/>
          <w:sz w:val="24"/>
          <w:szCs w:val="24"/>
        </w:rPr>
      </w:pPr>
    </w:p>
    <w:p w:rsidR="00D03B3F" w:rsidRPr="0051744C" w:rsidRDefault="00D03B3F" w:rsidP="00AC7FB7">
      <w:pPr>
        <w:rPr>
          <w:rFonts w:ascii="Times New Roman" w:hAnsi="Times New Roman" w:cs="Times New Roman"/>
          <w:sz w:val="24"/>
          <w:szCs w:val="24"/>
        </w:rPr>
      </w:pPr>
    </w:p>
    <w:p w:rsidR="00D03B3F" w:rsidRPr="0051744C" w:rsidRDefault="00D03B3F" w:rsidP="00AC7FB7">
      <w:pPr>
        <w:rPr>
          <w:rFonts w:ascii="Times New Roman" w:hAnsi="Times New Roman" w:cs="Times New Roman"/>
          <w:sz w:val="24"/>
          <w:szCs w:val="24"/>
        </w:rPr>
      </w:pPr>
    </w:p>
    <w:p w:rsidR="00D03B3F" w:rsidRPr="0051744C" w:rsidRDefault="00D03B3F" w:rsidP="00AC7FB7">
      <w:pPr>
        <w:rPr>
          <w:rFonts w:ascii="Times New Roman" w:hAnsi="Times New Roman" w:cs="Times New Roman"/>
          <w:sz w:val="24"/>
          <w:szCs w:val="24"/>
        </w:rPr>
      </w:pPr>
    </w:p>
    <w:p w:rsidR="00D03B3F" w:rsidRPr="0051744C" w:rsidRDefault="00D03B3F" w:rsidP="00AC7FB7">
      <w:pPr>
        <w:rPr>
          <w:rFonts w:ascii="Times New Roman" w:hAnsi="Times New Roman" w:cs="Times New Roman"/>
          <w:sz w:val="24"/>
          <w:szCs w:val="24"/>
        </w:rPr>
      </w:pPr>
    </w:p>
    <w:p w:rsidR="00D03B3F" w:rsidRPr="0051744C" w:rsidRDefault="00D03B3F" w:rsidP="00AC7FB7">
      <w:pPr>
        <w:rPr>
          <w:rFonts w:ascii="Times New Roman" w:hAnsi="Times New Roman" w:cs="Times New Roman"/>
          <w:sz w:val="24"/>
          <w:szCs w:val="24"/>
        </w:rPr>
      </w:pPr>
    </w:p>
    <w:p w:rsidR="00D03B3F" w:rsidRPr="0051744C" w:rsidRDefault="00D03B3F" w:rsidP="00AC7FB7">
      <w:pPr>
        <w:rPr>
          <w:rFonts w:ascii="Times New Roman" w:hAnsi="Times New Roman" w:cs="Times New Roman"/>
          <w:sz w:val="24"/>
          <w:szCs w:val="24"/>
        </w:rPr>
      </w:pPr>
    </w:p>
    <w:p w:rsidR="00D03B3F" w:rsidRDefault="00D03B3F" w:rsidP="00AC7FB7"/>
    <w:p w:rsidR="00D03B3F" w:rsidRDefault="00D03B3F" w:rsidP="00AC7FB7"/>
    <w:p w:rsidR="00D03B3F" w:rsidRDefault="00D03B3F" w:rsidP="00AC7FB7"/>
    <w:p w:rsidR="00D03B3F" w:rsidRDefault="00D03B3F" w:rsidP="00AC7FB7"/>
    <w:p w:rsidR="00D03B3F" w:rsidRDefault="00D03B3F" w:rsidP="00AC7FB7"/>
    <w:p w:rsidR="00D03B3F" w:rsidRDefault="00D03B3F" w:rsidP="00AC7FB7"/>
    <w:p w:rsidR="00D03B3F" w:rsidRDefault="00D03B3F" w:rsidP="00AC7FB7"/>
    <w:p w:rsidR="00D03B3F" w:rsidRDefault="00D03B3F" w:rsidP="00AC7FB7"/>
    <w:p w:rsidR="00D03B3F" w:rsidRDefault="00D03B3F" w:rsidP="00AC7FB7"/>
    <w:p w:rsidR="00D03B3F" w:rsidRDefault="00D03B3F" w:rsidP="00AC7FB7"/>
    <w:p w:rsidR="00D03B3F" w:rsidRDefault="00D03B3F" w:rsidP="00AC7FB7"/>
    <w:p w:rsidR="00D03B3F" w:rsidRDefault="00D03B3F" w:rsidP="00AC7FB7"/>
    <w:p w:rsidR="00D03B3F" w:rsidRDefault="00D03B3F" w:rsidP="00AC7FB7"/>
    <w:p w:rsidR="00D03B3F" w:rsidRDefault="00D03B3F" w:rsidP="00AC7FB7"/>
    <w:p w:rsidR="00D03B3F" w:rsidRDefault="00D03B3F" w:rsidP="00AC7FB7"/>
    <w:p w:rsidR="00D03B3F" w:rsidRDefault="00D03B3F" w:rsidP="00AC7FB7"/>
    <w:p w:rsidR="00D03B3F" w:rsidRDefault="00D03B3F" w:rsidP="00AC7FB7"/>
    <w:p w:rsidR="00D03B3F" w:rsidRDefault="00D03B3F" w:rsidP="00AC7FB7"/>
    <w:p w:rsidR="00D03B3F" w:rsidRDefault="00D03B3F" w:rsidP="00AC7FB7"/>
    <w:p w:rsidR="00D03B3F" w:rsidRDefault="00D03B3F" w:rsidP="00AC7FB7"/>
    <w:p w:rsidR="00D03B3F" w:rsidRDefault="00D03B3F" w:rsidP="00AC7FB7"/>
    <w:p w:rsidR="00D03B3F" w:rsidRDefault="00D03B3F" w:rsidP="00AC7FB7"/>
    <w:p w:rsidR="00D03B3F" w:rsidRDefault="00D03B3F" w:rsidP="00AC7FB7"/>
    <w:p w:rsidR="00D03B3F" w:rsidRDefault="00D03B3F" w:rsidP="00AC7FB7"/>
    <w:p w:rsidR="00D03B3F" w:rsidRDefault="00D03B3F" w:rsidP="00AC7FB7"/>
    <w:p w:rsidR="00D03B3F" w:rsidRDefault="00D03B3F" w:rsidP="00AC7FB7"/>
    <w:p w:rsidR="00D03B3F" w:rsidRDefault="00D03B3F" w:rsidP="00AC7FB7"/>
    <w:p w:rsidR="00D03B3F" w:rsidRDefault="00D03B3F" w:rsidP="00AC7FB7"/>
    <w:p w:rsidR="00D03B3F" w:rsidRPr="00AC7FB7" w:rsidRDefault="00D03B3F" w:rsidP="00AC7FB7"/>
    <w:p w:rsidR="00AC7FB7" w:rsidRPr="00AC7FB7" w:rsidRDefault="00AC7FB7" w:rsidP="00AC7FB7">
      <w:r w:rsidRPr="00AC7FB7">
        <w:t xml:space="preserve">Регистрация учетной записи в </w:t>
      </w:r>
      <w:proofErr w:type="spellStart"/>
      <w:r w:rsidRPr="00AC7FB7">
        <w:t>Tinkercad</w:t>
      </w:r>
      <w:proofErr w:type="spellEnd"/>
    </w:p>
    <w:p w:rsidR="00AC7FB7" w:rsidRPr="00AC7FB7" w:rsidRDefault="00AC7FB7" w:rsidP="00AC7FB7">
      <w:r w:rsidRPr="00AC7FB7">
        <w:t xml:space="preserve">Вы попадете на страницу регистрации, где можете создать единую учетную запись для всех программ и сервисов </w:t>
      </w:r>
      <w:proofErr w:type="spellStart"/>
      <w:r w:rsidRPr="00AC7FB7">
        <w:t>Autodesk</w:t>
      </w:r>
      <w:proofErr w:type="spellEnd"/>
      <w:r w:rsidRPr="00AC7FB7">
        <w:t xml:space="preserve">. Заполняем анкету. </w:t>
      </w:r>
      <w:r w:rsidRPr="00AC7FB7">
        <w:rPr>
          <w:b/>
          <w:bCs/>
        </w:rPr>
        <w:t>Важно знать, что пользователям моложе 13 лет необходимо согласие родителей на регистрацию</w:t>
      </w:r>
      <w:r w:rsidRPr="00AC7FB7">
        <w:t xml:space="preserve">: чтобы подтвердить родительское согласие, </w:t>
      </w:r>
      <w:proofErr w:type="spellStart"/>
      <w:r w:rsidRPr="00AC7FB7">
        <w:t>Tinkercad</w:t>
      </w:r>
      <w:proofErr w:type="spellEnd"/>
      <w:r w:rsidRPr="00AC7FB7">
        <w:t xml:space="preserve"> попросит вас указать </w:t>
      </w:r>
      <w:proofErr w:type="spellStart"/>
      <w:r w:rsidRPr="00AC7FB7">
        <w:t>мэйл</w:t>
      </w:r>
      <w:proofErr w:type="spellEnd"/>
      <w:r w:rsidRPr="00AC7FB7">
        <w:t xml:space="preserve"> родителей, куда придет письмо для подтверждения. </w:t>
      </w:r>
      <w:proofErr w:type="spellStart"/>
      <w:r w:rsidRPr="00AC7FB7">
        <w:t>Tinkercad</w:t>
      </w:r>
      <w:proofErr w:type="spellEnd"/>
      <w:r w:rsidRPr="00AC7FB7">
        <w:t xml:space="preserve"> предусматривает два вариант активации учетной записи ребенка: родители могут предоставить данные кредитной/дебетовой карты, с которой спишется небольшая сумма, либо они могут написать письмо в </w:t>
      </w:r>
      <w:proofErr w:type="spellStart"/>
      <w:r w:rsidRPr="00AC7FB7">
        <w:t>Tinkercad</w:t>
      </w:r>
      <w:proofErr w:type="spellEnd"/>
      <w:r w:rsidRPr="00AC7FB7">
        <w:t xml:space="preserve">. Если вы хотите избежать данной процедуры, выставляйте соответствующую дату рождения. В качестве альтернативы родители сами могут создать </w:t>
      </w:r>
      <w:proofErr w:type="spellStart"/>
      <w:r w:rsidRPr="00AC7FB7">
        <w:t>аккаунт</w:t>
      </w:r>
      <w:proofErr w:type="spellEnd"/>
      <w:r w:rsidRPr="00AC7FB7">
        <w:t>, которым будут пользоваться дети.</w:t>
      </w:r>
    </w:p>
    <w:p w:rsidR="00AC7FB7" w:rsidRPr="00AC7FB7" w:rsidRDefault="00AC7FB7" w:rsidP="00AC7FB7">
      <w:bookmarkStart w:id="0" w:name="InterfaceTinkercad"/>
      <w:r w:rsidRPr="00AC7FB7">
        <w:t xml:space="preserve">Интерфейс </w:t>
      </w:r>
      <w:proofErr w:type="spellStart"/>
      <w:r w:rsidRPr="00AC7FB7">
        <w:t>Tinkercad</w:t>
      </w:r>
      <w:proofErr w:type="spellEnd"/>
    </w:p>
    <w:bookmarkEnd w:id="0"/>
    <w:p w:rsidR="00AC7FB7" w:rsidRPr="00AC7FB7" w:rsidRDefault="00AC7FB7" w:rsidP="00AC7FB7">
      <w:r w:rsidRPr="00AC7FB7">
        <w:t xml:space="preserve">После регистрации перед вами откроется окно для создания нового проекта и будет предложен небольшой </w:t>
      </w:r>
      <w:r w:rsidRPr="00AC7FB7">
        <w:rPr>
          <w:b/>
          <w:bCs/>
        </w:rPr>
        <w:t>ознакомительный тур по программе</w:t>
      </w:r>
      <w:r w:rsidRPr="00AC7FB7">
        <w:t>. Тур можете пройти по желанию.</w:t>
      </w:r>
    </w:p>
    <w:p w:rsidR="00AC7FB7" w:rsidRPr="00AC7FB7" w:rsidRDefault="00AC7FB7" w:rsidP="00AC7FB7">
      <w:r w:rsidRPr="00AC7FB7">
        <w:t xml:space="preserve">Мы начнем знакомство с программой с основного окна пользователя, поэтому закрываем наш новый проект нажатием на </w:t>
      </w:r>
      <w:proofErr w:type="spellStart"/>
      <w:r w:rsidRPr="00AC7FB7">
        <w:t>лого</w:t>
      </w:r>
      <w:proofErr w:type="spellEnd"/>
      <w:r w:rsidRPr="00AC7FB7">
        <w:t xml:space="preserve"> </w:t>
      </w:r>
      <w:proofErr w:type="spellStart"/>
      <w:r w:rsidRPr="00AC7FB7">
        <w:t>Tinkercad</w:t>
      </w:r>
      <w:proofErr w:type="spellEnd"/>
      <w:r w:rsidRPr="00AC7FB7">
        <w:t xml:space="preserve"> в левом верхнем углу. </w:t>
      </w:r>
    </w:p>
    <w:p w:rsidR="00AC7FB7" w:rsidRPr="00AC7FB7" w:rsidRDefault="00AC7FB7" w:rsidP="00AC7FB7"/>
    <w:p w:rsidR="00AC7FB7" w:rsidRPr="00AC7FB7" w:rsidRDefault="00AC7FB7" w:rsidP="00AC7FB7">
      <w:r w:rsidRPr="00AC7FB7">
        <w:t xml:space="preserve">Для выхода в окно пользователя жмем на </w:t>
      </w:r>
      <w:proofErr w:type="spellStart"/>
      <w:r w:rsidRPr="00AC7FB7">
        <w:t>лого</w:t>
      </w:r>
      <w:proofErr w:type="spellEnd"/>
      <w:r w:rsidRPr="00AC7FB7">
        <w:t xml:space="preserve"> </w:t>
      </w:r>
      <w:proofErr w:type="spellStart"/>
      <w:r w:rsidRPr="00AC7FB7">
        <w:t>Tinkercad</w:t>
      </w:r>
      <w:proofErr w:type="spellEnd"/>
    </w:p>
    <w:p w:rsidR="00AC7FB7" w:rsidRPr="00AC7FB7" w:rsidRDefault="00AC7FB7" w:rsidP="00AC7FB7">
      <w:r w:rsidRPr="00AC7FB7">
        <w:rPr>
          <w:b/>
          <w:bCs/>
        </w:rPr>
        <w:t>В окне пользователя представлены все созданные вами дизайны</w:t>
      </w:r>
      <w:r w:rsidRPr="00AC7FB7">
        <w:t xml:space="preserve">, которые всегда можно открывать и дорабатывать. Здесь же в правом верхнем углу находится </w:t>
      </w:r>
      <w:r w:rsidRPr="00AC7FB7">
        <w:rPr>
          <w:b/>
          <w:bCs/>
        </w:rPr>
        <w:t>доступ в Галерею</w:t>
      </w:r>
      <w:r w:rsidRPr="00AC7FB7">
        <w:t>/</w:t>
      </w:r>
      <w:proofErr w:type="spellStart"/>
      <w:r w:rsidRPr="00AC7FB7">
        <w:t>Gallery</w:t>
      </w:r>
      <w:proofErr w:type="spellEnd"/>
      <w:r w:rsidRPr="00AC7FB7">
        <w:t xml:space="preserve">, </w:t>
      </w:r>
      <w:r w:rsidRPr="00AC7FB7">
        <w:lastRenderedPageBreak/>
        <w:t xml:space="preserve">где можно увидеть и скачать себе работы других пользователей, далее располагается </w:t>
      </w:r>
      <w:r w:rsidRPr="00AC7FB7">
        <w:rPr>
          <w:b/>
          <w:bCs/>
        </w:rPr>
        <w:t xml:space="preserve">выход в </w:t>
      </w:r>
      <w:proofErr w:type="spellStart"/>
      <w:r w:rsidRPr="00AC7FB7">
        <w:rPr>
          <w:b/>
          <w:bCs/>
        </w:rPr>
        <w:t>Блог</w:t>
      </w:r>
      <w:proofErr w:type="spellEnd"/>
      <w:r w:rsidRPr="00AC7FB7">
        <w:t>/</w:t>
      </w:r>
      <w:proofErr w:type="spellStart"/>
      <w:r w:rsidRPr="00AC7FB7">
        <w:t>Blog</w:t>
      </w:r>
      <w:proofErr w:type="spellEnd"/>
      <w:r w:rsidRPr="00AC7FB7">
        <w:t xml:space="preserve">, за ним ссылка на </w:t>
      </w:r>
      <w:r w:rsidRPr="00AC7FB7">
        <w:rPr>
          <w:b/>
          <w:bCs/>
        </w:rPr>
        <w:t xml:space="preserve">базу знаний и коллекцию уроков </w:t>
      </w:r>
      <w:proofErr w:type="spellStart"/>
      <w:r w:rsidRPr="00AC7FB7">
        <w:rPr>
          <w:b/>
          <w:bCs/>
        </w:rPr>
        <w:t>Tinkercad</w:t>
      </w:r>
      <w:proofErr w:type="spellEnd"/>
      <w:r w:rsidRPr="00AC7FB7">
        <w:t xml:space="preserve"> под названием</w:t>
      </w:r>
      <w:r w:rsidRPr="00AC7FB7">
        <w:rPr>
          <w:b/>
          <w:bCs/>
        </w:rPr>
        <w:t xml:space="preserve"> Обучение</w:t>
      </w:r>
      <w:r w:rsidRPr="00AC7FB7">
        <w:t>/</w:t>
      </w:r>
      <w:proofErr w:type="spellStart"/>
      <w:r w:rsidRPr="00AC7FB7">
        <w:t>Learn</w:t>
      </w:r>
      <w:proofErr w:type="spellEnd"/>
      <w:r w:rsidRPr="00AC7FB7">
        <w:t xml:space="preserve">. По ссылке </w:t>
      </w:r>
      <w:r w:rsidRPr="00AC7FB7">
        <w:rPr>
          <w:b/>
          <w:bCs/>
        </w:rPr>
        <w:t>Преподавание</w:t>
      </w:r>
      <w:r w:rsidRPr="00AC7FB7">
        <w:t>/</w:t>
      </w:r>
      <w:proofErr w:type="spellStart"/>
      <w:r w:rsidRPr="00AC7FB7">
        <w:t>Teach</w:t>
      </w:r>
      <w:proofErr w:type="spellEnd"/>
      <w:r w:rsidRPr="00AC7FB7">
        <w:t xml:space="preserve"> можно </w:t>
      </w:r>
      <w:proofErr w:type="gramStart"/>
      <w:r w:rsidRPr="00AC7FB7">
        <w:t>ознакомится</w:t>
      </w:r>
      <w:proofErr w:type="gramEnd"/>
      <w:r w:rsidRPr="00AC7FB7">
        <w:t xml:space="preserve"> с </w:t>
      </w:r>
      <w:r w:rsidRPr="00AC7FB7">
        <w:rPr>
          <w:b/>
          <w:bCs/>
        </w:rPr>
        <w:t xml:space="preserve">возможностями использования </w:t>
      </w:r>
      <w:proofErr w:type="spellStart"/>
      <w:r w:rsidRPr="00AC7FB7">
        <w:rPr>
          <w:b/>
          <w:bCs/>
        </w:rPr>
        <w:t>Tinkercad</w:t>
      </w:r>
      <w:proofErr w:type="spellEnd"/>
      <w:r w:rsidRPr="00AC7FB7">
        <w:rPr>
          <w:b/>
          <w:bCs/>
        </w:rPr>
        <w:t xml:space="preserve"> в школах</w:t>
      </w:r>
      <w:r w:rsidRPr="00AC7FB7">
        <w:t>.</w:t>
      </w:r>
    </w:p>
    <w:p w:rsidR="00AC7FB7" w:rsidRPr="00AC7FB7" w:rsidRDefault="00AC7FB7" w:rsidP="00AC7FB7"/>
    <w:p w:rsidR="00AC7FB7" w:rsidRPr="00AC7FB7" w:rsidRDefault="00AC7FB7" w:rsidP="00AC7FB7">
      <w:r w:rsidRPr="00AC7FB7">
        <w:t xml:space="preserve">Окно пользователя </w:t>
      </w:r>
      <w:proofErr w:type="spellStart"/>
      <w:r w:rsidRPr="00AC7FB7">
        <w:t>Tinkercad</w:t>
      </w:r>
      <w:proofErr w:type="spellEnd"/>
    </w:p>
    <w:p w:rsidR="00AC7FB7" w:rsidRPr="00AC7FB7" w:rsidRDefault="00AC7FB7" w:rsidP="00AC7FB7">
      <w:r w:rsidRPr="00AC7FB7">
        <w:t xml:space="preserve">Далее следует </w:t>
      </w:r>
      <w:r w:rsidRPr="00AC7FB7">
        <w:rPr>
          <w:b/>
          <w:bCs/>
        </w:rPr>
        <w:t xml:space="preserve">поисковик </w:t>
      </w:r>
      <w:r w:rsidRPr="00AC7FB7">
        <w:t xml:space="preserve">(иконка лупы сверху), который поможет отыскать нужные дизайны среди большой коллекции, созданной пользователями </w:t>
      </w:r>
      <w:proofErr w:type="spellStart"/>
      <w:r w:rsidRPr="00AC7FB7">
        <w:t>Tinkercad</w:t>
      </w:r>
      <w:proofErr w:type="spellEnd"/>
      <w:r w:rsidRPr="00AC7FB7">
        <w:t xml:space="preserve">. </w:t>
      </w:r>
      <w:proofErr w:type="gramStart"/>
      <w:r w:rsidRPr="00AC7FB7">
        <w:t xml:space="preserve">А </w:t>
      </w:r>
      <w:r w:rsidRPr="00AC7FB7">
        <w:rPr>
          <w:b/>
          <w:bCs/>
        </w:rPr>
        <w:t xml:space="preserve">нажатие на самую правую иконку </w:t>
      </w:r>
      <w:r w:rsidRPr="00AC7FB7">
        <w:t>(</w:t>
      </w:r>
      <w:r w:rsidRPr="00AC7FB7">
        <w:rPr>
          <w:b/>
          <w:bCs/>
        </w:rPr>
        <w:t xml:space="preserve">вашу </w:t>
      </w:r>
      <w:proofErr w:type="spellStart"/>
      <w:r w:rsidRPr="00AC7FB7">
        <w:rPr>
          <w:b/>
          <w:bCs/>
        </w:rPr>
        <w:t>аватарку</w:t>
      </w:r>
      <w:proofErr w:type="spellEnd"/>
      <w:r w:rsidRPr="00AC7FB7">
        <w:t>) открывает меню, из которого можно создавать новые дизайны (</w:t>
      </w:r>
      <w:r w:rsidRPr="00AC7FB7">
        <w:rPr>
          <w:b/>
          <w:bCs/>
        </w:rPr>
        <w:t>Создать</w:t>
      </w:r>
      <w:r w:rsidRPr="00AC7FB7">
        <w:t>/</w:t>
      </w:r>
      <w:proofErr w:type="spellStart"/>
      <w:r w:rsidRPr="00AC7FB7">
        <w:t>New</w:t>
      </w:r>
      <w:proofErr w:type="spellEnd"/>
      <w:r w:rsidRPr="00AC7FB7">
        <w:t xml:space="preserve">) и просматривать существующие (нажатием на ваш ник или через </w:t>
      </w:r>
      <w:r w:rsidRPr="00AC7FB7">
        <w:rPr>
          <w:b/>
          <w:bCs/>
        </w:rPr>
        <w:t>Проекты</w:t>
      </w:r>
      <w:r w:rsidRPr="00AC7FB7">
        <w:t>/</w:t>
      </w:r>
      <w:proofErr w:type="spellStart"/>
      <w:r w:rsidRPr="00AC7FB7">
        <w:t>Designs</w:t>
      </w:r>
      <w:proofErr w:type="spellEnd"/>
      <w:r w:rsidRPr="00AC7FB7">
        <w:t>), проверять уведомления от других пользователей (</w:t>
      </w:r>
      <w:r w:rsidRPr="00AC7FB7">
        <w:rPr>
          <w:b/>
          <w:bCs/>
        </w:rPr>
        <w:t>Уведомления</w:t>
      </w:r>
      <w:r w:rsidRPr="00AC7FB7">
        <w:t>/</w:t>
      </w:r>
      <w:proofErr w:type="spellStart"/>
      <w:r w:rsidRPr="00AC7FB7">
        <w:t>Notifications</w:t>
      </w:r>
      <w:proofErr w:type="spellEnd"/>
      <w:r w:rsidRPr="00AC7FB7">
        <w:t xml:space="preserve">), менять настройки </w:t>
      </w:r>
      <w:proofErr w:type="spellStart"/>
      <w:r w:rsidRPr="00AC7FB7">
        <w:t>аккаунта</w:t>
      </w:r>
      <w:proofErr w:type="spellEnd"/>
      <w:r w:rsidRPr="00AC7FB7">
        <w:t xml:space="preserve"> (</w:t>
      </w:r>
      <w:r w:rsidRPr="00AC7FB7">
        <w:rPr>
          <w:b/>
          <w:bCs/>
        </w:rPr>
        <w:t>Профиль</w:t>
      </w:r>
      <w:r w:rsidRPr="00AC7FB7">
        <w:t>/</w:t>
      </w:r>
      <w:proofErr w:type="spellStart"/>
      <w:r w:rsidRPr="00AC7FB7">
        <w:t>Profile</w:t>
      </w:r>
      <w:proofErr w:type="spellEnd"/>
      <w:r w:rsidRPr="00AC7FB7">
        <w:t>) и выходить из учетной записи (</w:t>
      </w:r>
      <w:r w:rsidRPr="00AC7FB7">
        <w:rPr>
          <w:b/>
          <w:bCs/>
        </w:rPr>
        <w:t>Выход</w:t>
      </w:r>
      <w:r w:rsidRPr="00AC7FB7">
        <w:t>/</w:t>
      </w:r>
      <w:proofErr w:type="spellStart"/>
      <w:r w:rsidRPr="00AC7FB7">
        <w:t>Log</w:t>
      </w:r>
      <w:proofErr w:type="spellEnd"/>
      <w:r w:rsidRPr="00AC7FB7">
        <w:t xml:space="preserve"> </w:t>
      </w:r>
      <w:proofErr w:type="spellStart"/>
      <w:r w:rsidRPr="00AC7FB7">
        <w:t>out</w:t>
      </w:r>
      <w:proofErr w:type="spellEnd"/>
      <w:r w:rsidRPr="00AC7FB7">
        <w:t>).</w:t>
      </w:r>
      <w:proofErr w:type="gramEnd"/>
      <w:r w:rsidRPr="00AC7FB7">
        <w:t xml:space="preserve"> </w:t>
      </w:r>
      <w:proofErr w:type="gramStart"/>
      <w:r w:rsidRPr="00AC7FB7">
        <w:t xml:space="preserve">Вы также можете редактировать профиль и менять настройки </w:t>
      </w:r>
      <w:proofErr w:type="spellStart"/>
      <w:r w:rsidRPr="00AC7FB7">
        <w:t>аккаунта</w:t>
      </w:r>
      <w:proofErr w:type="spellEnd"/>
      <w:r w:rsidRPr="00AC7FB7">
        <w:t xml:space="preserve">, нажав на ваш ник или </w:t>
      </w:r>
      <w:proofErr w:type="spellStart"/>
      <w:r w:rsidRPr="00AC7FB7">
        <w:t>аватар</w:t>
      </w:r>
      <w:proofErr w:type="spellEnd"/>
      <w:r w:rsidRPr="00AC7FB7">
        <w:t xml:space="preserve"> на панели слева.</w:t>
      </w:r>
      <w:proofErr w:type="gramEnd"/>
    </w:p>
    <w:p w:rsidR="00AC7FB7" w:rsidRPr="00AC7FB7" w:rsidRDefault="00AC7FB7" w:rsidP="00AC7FB7"/>
    <w:p w:rsidR="00AC7FB7" w:rsidRPr="00AC7FB7" w:rsidRDefault="00AC7FB7" w:rsidP="00AC7FB7">
      <w:r w:rsidRPr="00AC7FB7">
        <w:t>Открытие доступа к (1) меню пользователя и (2) настройкам учетной записи</w:t>
      </w:r>
    </w:p>
    <w:p w:rsidR="00AC7FB7" w:rsidRPr="00AC7FB7" w:rsidRDefault="00AC7FB7" w:rsidP="00AC7FB7">
      <w:r w:rsidRPr="00AC7FB7">
        <w:t xml:space="preserve">Жмем на </w:t>
      </w:r>
      <w:proofErr w:type="spellStart"/>
      <w:r w:rsidRPr="00AC7FB7">
        <w:t>аватар</w:t>
      </w:r>
      <w:proofErr w:type="spellEnd"/>
      <w:r w:rsidRPr="00AC7FB7">
        <w:t xml:space="preserve"> слева. В открывшемся окне </w:t>
      </w:r>
      <w:r w:rsidRPr="00AC7FB7">
        <w:rPr>
          <w:b/>
          <w:bCs/>
        </w:rPr>
        <w:t>Настроек учетной записи</w:t>
      </w:r>
      <w:r w:rsidRPr="00AC7FB7">
        <w:t>/</w:t>
      </w:r>
      <w:proofErr w:type="spellStart"/>
      <w:r w:rsidRPr="00AC7FB7">
        <w:t>Account</w:t>
      </w:r>
      <w:proofErr w:type="spellEnd"/>
      <w:r w:rsidRPr="00AC7FB7">
        <w:t xml:space="preserve"> </w:t>
      </w:r>
      <w:proofErr w:type="spellStart"/>
      <w:r w:rsidRPr="00AC7FB7">
        <w:t>settings</w:t>
      </w:r>
      <w:proofErr w:type="spellEnd"/>
      <w:r w:rsidRPr="00AC7FB7">
        <w:t xml:space="preserve"> вы можете редактировать ваш профиль, нажав на </w:t>
      </w:r>
      <w:r w:rsidRPr="00AC7FB7">
        <w:rPr>
          <w:b/>
          <w:bCs/>
        </w:rPr>
        <w:t>Сведения профиля</w:t>
      </w:r>
      <w:r w:rsidRPr="00AC7FB7">
        <w:t>/</w:t>
      </w:r>
      <w:proofErr w:type="spellStart"/>
      <w:r w:rsidRPr="00AC7FB7">
        <w:t>Profile</w:t>
      </w:r>
      <w:proofErr w:type="spellEnd"/>
      <w:r w:rsidRPr="00AC7FB7">
        <w:t xml:space="preserve"> </w:t>
      </w:r>
      <w:proofErr w:type="spellStart"/>
      <w:r w:rsidRPr="00AC7FB7">
        <w:t>information</w:t>
      </w:r>
      <w:proofErr w:type="spellEnd"/>
      <w:r w:rsidRPr="00AC7FB7">
        <w:t xml:space="preserve">. Здесь же есть возможность подключить ваш </w:t>
      </w:r>
      <w:proofErr w:type="spellStart"/>
      <w:r w:rsidRPr="00AC7FB7">
        <w:t>аккаунт</w:t>
      </w:r>
      <w:proofErr w:type="spellEnd"/>
      <w:r w:rsidRPr="00AC7FB7">
        <w:t xml:space="preserve"> к сторонним сервисам по 3D печати для ускорения процесса создания изделий. Кликнув на </w:t>
      </w:r>
      <w:r w:rsidRPr="00AC7FB7">
        <w:rPr>
          <w:b/>
          <w:bCs/>
        </w:rPr>
        <w:t>Настройки уведомлений</w:t>
      </w:r>
      <w:r w:rsidRPr="00AC7FB7">
        <w:t>/</w:t>
      </w:r>
      <w:proofErr w:type="spellStart"/>
      <w:r w:rsidRPr="00AC7FB7">
        <w:t>Notification</w:t>
      </w:r>
      <w:proofErr w:type="spellEnd"/>
      <w:r w:rsidRPr="00AC7FB7">
        <w:t xml:space="preserve"> </w:t>
      </w:r>
      <w:proofErr w:type="spellStart"/>
      <w:r w:rsidRPr="00AC7FB7">
        <w:t>settings</w:t>
      </w:r>
      <w:proofErr w:type="spellEnd"/>
      <w:r w:rsidRPr="00AC7FB7">
        <w:t xml:space="preserve">, вы можете выбрать, о каких новостях </w:t>
      </w:r>
      <w:proofErr w:type="spellStart"/>
      <w:r w:rsidRPr="00AC7FB7">
        <w:t>Tinkercad</w:t>
      </w:r>
      <w:proofErr w:type="spellEnd"/>
      <w:r w:rsidRPr="00AC7FB7">
        <w:t xml:space="preserve"> будет сообщать вам на почту, а в окне </w:t>
      </w:r>
      <w:proofErr w:type="spellStart"/>
      <w:r w:rsidRPr="00AC7FB7">
        <w:rPr>
          <w:b/>
          <w:bCs/>
        </w:rPr>
        <w:t>Enter</w:t>
      </w:r>
      <w:proofErr w:type="spellEnd"/>
      <w:r w:rsidRPr="00AC7FB7">
        <w:rPr>
          <w:b/>
          <w:bCs/>
        </w:rPr>
        <w:t xml:space="preserve"> </w:t>
      </w:r>
      <w:proofErr w:type="spellStart"/>
      <w:r w:rsidRPr="00AC7FB7">
        <w:rPr>
          <w:b/>
          <w:bCs/>
        </w:rPr>
        <w:t>invitation</w:t>
      </w:r>
      <w:proofErr w:type="spellEnd"/>
      <w:r w:rsidRPr="00AC7FB7">
        <w:rPr>
          <w:b/>
          <w:bCs/>
        </w:rPr>
        <w:t xml:space="preserve"> </w:t>
      </w:r>
      <w:proofErr w:type="spellStart"/>
      <w:r w:rsidRPr="00AC7FB7">
        <w:rPr>
          <w:b/>
          <w:bCs/>
        </w:rPr>
        <w:t>code</w:t>
      </w:r>
      <w:proofErr w:type="spellEnd"/>
      <w:r w:rsidRPr="00AC7FB7">
        <w:t xml:space="preserve"> вводить пригласительные коды. Не забывайте нажимать кнопку</w:t>
      </w:r>
      <w:proofErr w:type="gramStart"/>
      <w:r w:rsidRPr="00AC7FB7">
        <w:rPr>
          <w:b/>
          <w:bCs/>
        </w:rPr>
        <w:t xml:space="preserve"> С</w:t>
      </w:r>
      <w:proofErr w:type="gramEnd"/>
      <w:r w:rsidRPr="00AC7FB7">
        <w:rPr>
          <w:b/>
          <w:bCs/>
        </w:rPr>
        <w:t>охранить изменения/</w:t>
      </w:r>
      <w:proofErr w:type="spellStart"/>
      <w:r w:rsidRPr="00AC7FB7">
        <w:t>Save</w:t>
      </w:r>
      <w:proofErr w:type="spellEnd"/>
      <w:r w:rsidRPr="00AC7FB7">
        <w:t xml:space="preserve"> </w:t>
      </w:r>
      <w:proofErr w:type="spellStart"/>
      <w:r w:rsidRPr="00AC7FB7">
        <w:t>changes</w:t>
      </w:r>
      <w:proofErr w:type="spellEnd"/>
      <w:r w:rsidRPr="00AC7FB7">
        <w:t>, чтобы не потерять ваши настройки.</w:t>
      </w:r>
    </w:p>
    <w:p w:rsidR="00AC7FB7" w:rsidRPr="00AC7FB7" w:rsidRDefault="00AC7FB7" w:rsidP="00AC7FB7"/>
    <w:p w:rsidR="00AC7FB7" w:rsidRPr="00AC7FB7" w:rsidRDefault="00AC7FB7" w:rsidP="00AC7FB7">
      <w:r w:rsidRPr="00AC7FB7">
        <w:t xml:space="preserve">Меню настроек </w:t>
      </w:r>
      <w:proofErr w:type="spellStart"/>
      <w:r w:rsidRPr="00AC7FB7">
        <w:t>аккаунта</w:t>
      </w:r>
      <w:proofErr w:type="spellEnd"/>
      <w:r w:rsidRPr="00AC7FB7">
        <w:t xml:space="preserve"> (1) и подключение сервисов по 3D печати (2)</w:t>
      </w:r>
    </w:p>
    <w:p w:rsidR="00AC7FB7" w:rsidRPr="00AC7FB7" w:rsidRDefault="00AC7FB7" w:rsidP="00AC7FB7">
      <w:r w:rsidRPr="00AC7FB7">
        <w:t xml:space="preserve">Возвращаемся в окно пользователя. Здесь в </w:t>
      </w:r>
      <w:r w:rsidRPr="00AC7FB7">
        <w:rPr>
          <w:b/>
          <w:bCs/>
        </w:rPr>
        <w:t>левой панели</w:t>
      </w:r>
      <w:r w:rsidRPr="00AC7FB7">
        <w:t xml:space="preserve"> вы можете быстро находить ваши дизайны </w:t>
      </w:r>
      <w:proofErr w:type="gramStart"/>
      <w:r w:rsidRPr="00AC7FB7">
        <w:t>через</w:t>
      </w:r>
      <w:proofErr w:type="gramEnd"/>
      <w:r w:rsidRPr="00AC7FB7">
        <w:t xml:space="preserve"> </w:t>
      </w:r>
      <w:proofErr w:type="gramStart"/>
      <w:r w:rsidRPr="00AC7FB7">
        <w:rPr>
          <w:b/>
          <w:bCs/>
        </w:rPr>
        <w:t>поисковик</w:t>
      </w:r>
      <w:proofErr w:type="gramEnd"/>
      <w:r w:rsidRPr="00AC7FB7">
        <w:t>, переключаться между разными видами проектов — вашими дизайнами (</w:t>
      </w:r>
      <w:r w:rsidRPr="00AC7FB7">
        <w:rPr>
          <w:b/>
          <w:bCs/>
        </w:rPr>
        <w:t>3D проекты/</w:t>
      </w:r>
      <w:r w:rsidRPr="00AC7FB7">
        <w:t xml:space="preserve">3D </w:t>
      </w:r>
      <w:proofErr w:type="spellStart"/>
      <w:r w:rsidRPr="00AC7FB7">
        <w:t>Designs</w:t>
      </w:r>
      <w:proofErr w:type="spellEnd"/>
      <w:r w:rsidRPr="00AC7FB7">
        <w:t>) и электрическими цепями (</w:t>
      </w:r>
      <w:proofErr w:type="spellStart"/>
      <w:r w:rsidRPr="00AC7FB7">
        <w:rPr>
          <w:b/>
          <w:bCs/>
        </w:rPr>
        <w:t>Circuits</w:t>
      </w:r>
      <w:proofErr w:type="spellEnd"/>
      <w:r w:rsidRPr="00AC7FB7">
        <w:t xml:space="preserve">), — а также просматривать пройденное обучение в разделе </w:t>
      </w:r>
      <w:r w:rsidRPr="00AC7FB7">
        <w:rPr>
          <w:b/>
          <w:bCs/>
        </w:rPr>
        <w:t>Уроки</w:t>
      </w:r>
      <w:r w:rsidRPr="00AC7FB7">
        <w:t>/</w:t>
      </w:r>
      <w:proofErr w:type="spellStart"/>
      <w:r w:rsidRPr="00AC7FB7">
        <w:t>Lessons</w:t>
      </w:r>
      <w:proofErr w:type="spellEnd"/>
      <w:r w:rsidRPr="00AC7FB7">
        <w:t>.</w:t>
      </w:r>
    </w:p>
    <w:p w:rsidR="00AC7FB7" w:rsidRPr="00AC7FB7" w:rsidRDefault="00AC7FB7" w:rsidP="00AC7FB7"/>
    <w:p w:rsidR="00AC7FB7" w:rsidRPr="00AC7FB7" w:rsidRDefault="00AC7FB7" w:rsidP="00AC7FB7">
      <w:r w:rsidRPr="00AC7FB7">
        <w:t>Левая панель окна пользователя</w:t>
      </w:r>
    </w:p>
    <w:p w:rsidR="00AC7FB7" w:rsidRPr="00AC7FB7" w:rsidRDefault="00AC7FB7" w:rsidP="00AC7FB7">
      <w:r w:rsidRPr="00AC7FB7">
        <w:t xml:space="preserve">Ниже в панели вы увидите раздел </w:t>
      </w:r>
      <w:r w:rsidRPr="00AC7FB7">
        <w:rPr>
          <w:b/>
          <w:bCs/>
        </w:rPr>
        <w:t>Проекты</w:t>
      </w:r>
      <w:r w:rsidRPr="00AC7FB7">
        <w:t>/</w:t>
      </w:r>
      <w:proofErr w:type="spellStart"/>
      <w:r w:rsidRPr="00AC7FB7">
        <w:t>Projects</w:t>
      </w:r>
      <w:proofErr w:type="spellEnd"/>
      <w:r w:rsidRPr="00AC7FB7">
        <w:t xml:space="preserve">. Здесь вы можете создавать папки для классификации ваших дизайнов, например, создать проект (он же папка) под названием “Динозавры” и складывать туда всех созданных вами динозавров. Учтите, что если вы удалите ваши дизайны и электрические цепи из вкладок </w:t>
      </w:r>
      <w:r w:rsidRPr="00AC7FB7">
        <w:rPr>
          <w:b/>
          <w:bCs/>
        </w:rPr>
        <w:t>3D проекты/</w:t>
      </w:r>
      <w:r w:rsidRPr="00AC7FB7">
        <w:t xml:space="preserve">3D </w:t>
      </w:r>
      <w:proofErr w:type="spellStart"/>
      <w:r w:rsidRPr="00AC7FB7">
        <w:t>Designs</w:t>
      </w:r>
      <w:proofErr w:type="spellEnd"/>
      <w:r w:rsidRPr="00AC7FB7">
        <w:t xml:space="preserve"> и </w:t>
      </w:r>
      <w:proofErr w:type="spellStart"/>
      <w:r w:rsidRPr="00AC7FB7">
        <w:rPr>
          <w:b/>
          <w:bCs/>
        </w:rPr>
        <w:t>Circuits</w:t>
      </w:r>
      <w:proofErr w:type="spellEnd"/>
      <w:r w:rsidRPr="00AC7FB7">
        <w:t>, они удаляются и из всех папок.</w:t>
      </w:r>
    </w:p>
    <w:p w:rsidR="00AC7FB7" w:rsidRPr="00AC7FB7" w:rsidRDefault="00AC7FB7" w:rsidP="00AC7FB7">
      <w:r w:rsidRPr="00AC7FB7">
        <w:lastRenderedPageBreak/>
        <w:t xml:space="preserve">Большую часть окна пользователя занимают </w:t>
      </w:r>
      <w:proofErr w:type="spellStart"/>
      <w:r w:rsidRPr="00AC7FB7">
        <w:t>превью</w:t>
      </w:r>
      <w:proofErr w:type="spellEnd"/>
      <w:r w:rsidRPr="00AC7FB7">
        <w:t xml:space="preserve"> ваших дизайнов. Для создания нового дизайна жмем на</w:t>
      </w:r>
      <w:proofErr w:type="gramStart"/>
      <w:r w:rsidRPr="00AC7FB7">
        <w:t xml:space="preserve"> </w:t>
      </w:r>
      <w:r w:rsidRPr="00AC7FB7">
        <w:rPr>
          <w:b/>
          <w:bCs/>
        </w:rPr>
        <w:t>С</w:t>
      </w:r>
      <w:proofErr w:type="gramEnd"/>
      <w:r w:rsidRPr="00AC7FB7">
        <w:rPr>
          <w:b/>
          <w:bCs/>
        </w:rPr>
        <w:t>оздать новый проект</w:t>
      </w:r>
      <w:r w:rsidRPr="00AC7FB7">
        <w:t>/</w:t>
      </w:r>
      <w:proofErr w:type="spellStart"/>
      <w:r w:rsidRPr="00AC7FB7">
        <w:t>Create</w:t>
      </w:r>
      <w:proofErr w:type="spellEnd"/>
      <w:r w:rsidRPr="00AC7FB7">
        <w:t xml:space="preserve"> </w:t>
      </w:r>
      <w:proofErr w:type="spellStart"/>
      <w:r w:rsidRPr="00AC7FB7">
        <w:t>new</w:t>
      </w:r>
      <w:proofErr w:type="spellEnd"/>
      <w:r w:rsidRPr="00AC7FB7">
        <w:t xml:space="preserve"> </w:t>
      </w:r>
      <w:proofErr w:type="spellStart"/>
      <w:r w:rsidRPr="00AC7FB7">
        <w:t>design</w:t>
      </w:r>
      <w:proofErr w:type="spellEnd"/>
      <w:r w:rsidRPr="00AC7FB7">
        <w:t>. Для модификации дизайна наводим на него курсор и жмем</w:t>
      </w:r>
      <w:proofErr w:type="gramStart"/>
      <w:r w:rsidRPr="00AC7FB7">
        <w:t xml:space="preserve"> </w:t>
      </w:r>
      <w:r w:rsidRPr="00AC7FB7">
        <w:rPr>
          <w:b/>
          <w:bCs/>
        </w:rPr>
        <w:t>И</w:t>
      </w:r>
      <w:proofErr w:type="gramEnd"/>
      <w:r w:rsidRPr="00AC7FB7">
        <w:rPr>
          <w:b/>
          <w:bCs/>
        </w:rPr>
        <w:t>зменить</w:t>
      </w:r>
      <w:r w:rsidRPr="00AC7FB7">
        <w:t>/</w:t>
      </w:r>
      <w:proofErr w:type="spellStart"/>
      <w:r w:rsidRPr="00AC7FB7">
        <w:t>Tinker</w:t>
      </w:r>
      <w:proofErr w:type="spellEnd"/>
      <w:r w:rsidRPr="00AC7FB7">
        <w:t xml:space="preserve"> </w:t>
      </w:r>
      <w:proofErr w:type="spellStart"/>
      <w:r w:rsidRPr="00AC7FB7">
        <w:t>this</w:t>
      </w:r>
      <w:proofErr w:type="spellEnd"/>
      <w:r w:rsidRPr="00AC7FB7">
        <w:t>.</w:t>
      </w:r>
    </w:p>
    <w:p w:rsidR="00AC7FB7" w:rsidRPr="00AC7FB7" w:rsidRDefault="00AC7FB7" w:rsidP="00AC7FB7"/>
    <w:p w:rsidR="00AC7FB7" w:rsidRPr="00AC7FB7" w:rsidRDefault="00AC7FB7" w:rsidP="00AC7FB7">
      <w:r w:rsidRPr="00AC7FB7">
        <w:t>Доступ к модификации дизайна</w:t>
      </w:r>
      <w:proofErr w:type="gramStart"/>
      <w:r w:rsidRPr="00AC7FB7">
        <w:t xml:space="preserve"> </w:t>
      </w:r>
      <w:r w:rsidRPr="00AC7FB7">
        <w:rPr>
          <w:b/>
          <w:bCs/>
        </w:rPr>
        <w:t>И</w:t>
      </w:r>
      <w:proofErr w:type="gramEnd"/>
      <w:r w:rsidRPr="00AC7FB7">
        <w:rPr>
          <w:b/>
          <w:bCs/>
        </w:rPr>
        <w:t>зменить</w:t>
      </w:r>
      <w:r w:rsidRPr="00AC7FB7">
        <w:t>/</w:t>
      </w:r>
      <w:proofErr w:type="spellStart"/>
      <w:r w:rsidRPr="00AC7FB7">
        <w:t>Tinker</w:t>
      </w:r>
      <w:proofErr w:type="spellEnd"/>
      <w:r w:rsidRPr="00AC7FB7">
        <w:t xml:space="preserve"> </w:t>
      </w:r>
      <w:proofErr w:type="spellStart"/>
      <w:r w:rsidRPr="00AC7FB7">
        <w:t>this</w:t>
      </w:r>
      <w:proofErr w:type="spellEnd"/>
      <w:r w:rsidRPr="00AC7FB7">
        <w:t xml:space="preserve"> и к меню дизайна (иконка шестеренки)</w:t>
      </w:r>
    </w:p>
    <w:p w:rsidR="00AC7FB7" w:rsidRPr="00AC7FB7" w:rsidRDefault="00AC7FB7" w:rsidP="00AC7FB7">
      <w:r w:rsidRPr="00AC7FB7">
        <w:t xml:space="preserve">Альтернативно, можно нажать на </w:t>
      </w:r>
      <w:r w:rsidRPr="00AC7FB7">
        <w:rPr>
          <w:b/>
          <w:bCs/>
        </w:rPr>
        <w:t>иконку шестеренки</w:t>
      </w:r>
      <w:r w:rsidRPr="00AC7FB7">
        <w:t xml:space="preserve">, и получить доступ к </w:t>
      </w:r>
      <w:r w:rsidRPr="00AC7FB7">
        <w:rPr>
          <w:b/>
          <w:bCs/>
        </w:rPr>
        <w:t>меню дизайна</w:t>
      </w:r>
      <w:r w:rsidRPr="00AC7FB7">
        <w:t>, где:</w:t>
      </w:r>
    </w:p>
    <w:p w:rsidR="00AC7FB7" w:rsidRPr="00AC7FB7" w:rsidRDefault="00AC7FB7" w:rsidP="00AC7FB7">
      <w:pPr>
        <w:numPr>
          <w:ilvl w:val="0"/>
          <w:numId w:val="1"/>
        </w:numPr>
      </w:pPr>
      <w:r w:rsidRPr="00AC7FB7">
        <w:rPr>
          <w:b/>
          <w:bCs/>
        </w:rPr>
        <w:t>Свойства…/</w:t>
      </w:r>
      <w:proofErr w:type="spellStart"/>
      <w:r w:rsidRPr="00AC7FB7">
        <w:t>Properties</w:t>
      </w:r>
      <w:proofErr w:type="spellEnd"/>
      <w:r w:rsidRPr="00AC7FB7">
        <w:t xml:space="preserve">… открывает доступ к свойствам дизайна. Здесь можно изменить имя дизайна, добавить тэги и описания, можно сделать дизайн видимым для всех, выбрав статус </w:t>
      </w:r>
      <w:r w:rsidRPr="00AC7FB7">
        <w:rPr>
          <w:b/>
          <w:bCs/>
        </w:rPr>
        <w:t>Общее</w:t>
      </w:r>
      <w:r w:rsidRPr="00AC7FB7">
        <w:t>/</w:t>
      </w:r>
      <w:proofErr w:type="spellStart"/>
      <w:r w:rsidRPr="00AC7FB7">
        <w:t>Public</w:t>
      </w:r>
      <w:proofErr w:type="spellEnd"/>
      <w:r w:rsidRPr="00AC7FB7">
        <w:t xml:space="preserve"> (по умолчанию ваши дизайны видны только вам и имеют статус </w:t>
      </w:r>
      <w:r w:rsidRPr="00AC7FB7">
        <w:rPr>
          <w:b/>
          <w:bCs/>
        </w:rPr>
        <w:t>Частное</w:t>
      </w:r>
      <w:r w:rsidRPr="00AC7FB7">
        <w:t>/</w:t>
      </w:r>
      <w:proofErr w:type="spellStart"/>
      <w:r w:rsidRPr="00AC7FB7">
        <w:t>Private</w:t>
      </w:r>
      <w:proofErr w:type="spellEnd"/>
      <w:r w:rsidRPr="00AC7FB7">
        <w:t xml:space="preserve">), и определить тип лицензии, на основании которой другие </w:t>
      </w:r>
      <w:proofErr w:type="spellStart"/>
      <w:r w:rsidRPr="00AC7FB7">
        <w:t>тинкеркадовцы</w:t>
      </w:r>
      <w:proofErr w:type="spellEnd"/>
      <w:r w:rsidRPr="00AC7FB7">
        <w:t xml:space="preserve"> могут использовать вашу модель.</w:t>
      </w:r>
    </w:p>
    <w:p w:rsidR="00AC7FB7" w:rsidRPr="00AC7FB7" w:rsidRDefault="00AC7FB7" w:rsidP="00AC7FB7">
      <w:pPr>
        <w:numPr>
          <w:ilvl w:val="0"/>
          <w:numId w:val="1"/>
        </w:numPr>
      </w:pPr>
      <w:r w:rsidRPr="00AC7FB7">
        <w:rPr>
          <w:b/>
          <w:bCs/>
        </w:rPr>
        <w:t>Дублировать</w:t>
      </w:r>
      <w:r w:rsidRPr="00AC7FB7">
        <w:t>/</w:t>
      </w:r>
      <w:proofErr w:type="spellStart"/>
      <w:r w:rsidRPr="00AC7FB7">
        <w:t>Duplicate</w:t>
      </w:r>
      <w:proofErr w:type="spellEnd"/>
      <w:r w:rsidRPr="00AC7FB7">
        <w:t xml:space="preserve"> создает копию дизайна и сразу открывает ее в окне моделирования.</w:t>
      </w:r>
    </w:p>
    <w:p w:rsidR="00AC7FB7" w:rsidRPr="00AC7FB7" w:rsidRDefault="00AC7FB7" w:rsidP="00AC7FB7">
      <w:pPr>
        <w:numPr>
          <w:ilvl w:val="0"/>
          <w:numId w:val="1"/>
        </w:numPr>
      </w:pPr>
      <w:r w:rsidRPr="00AC7FB7">
        <w:rPr>
          <w:b/>
          <w:bCs/>
        </w:rPr>
        <w:t>Перенести в проект…</w:t>
      </w:r>
      <w:r w:rsidRPr="00AC7FB7">
        <w:t>/</w:t>
      </w:r>
      <w:proofErr w:type="spellStart"/>
      <w:r w:rsidRPr="00AC7FB7">
        <w:t>Move</w:t>
      </w:r>
      <w:proofErr w:type="spellEnd"/>
      <w:r w:rsidRPr="00AC7FB7">
        <w:t xml:space="preserve"> </w:t>
      </w:r>
      <w:proofErr w:type="spellStart"/>
      <w:r w:rsidRPr="00AC7FB7">
        <w:t>to</w:t>
      </w:r>
      <w:proofErr w:type="spellEnd"/>
      <w:r w:rsidRPr="00AC7FB7">
        <w:t xml:space="preserve"> </w:t>
      </w:r>
      <w:proofErr w:type="spellStart"/>
      <w:r w:rsidRPr="00AC7FB7">
        <w:t>project</w:t>
      </w:r>
      <w:proofErr w:type="spellEnd"/>
      <w:r w:rsidRPr="00AC7FB7">
        <w:t xml:space="preserve">… позволяет перемещать дизайны по упомянутым выше папкам с моделями, или же проектам, как называет их </w:t>
      </w:r>
      <w:proofErr w:type="spellStart"/>
      <w:r w:rsidRPr="00AC7FB7">
        <w:t>Tinkercad</w:t>
      </w:r>
      <w:proofErr w:type="spellEnd"/>
      <w:r w:rsidRPr="00AC7FB7">
        <w:t>.</w:t>
      </w:r>
    </w:p>
    <w:p w:rsidR="00AC7FB7" w:rsidRPr="00AC7FB7" w:rsidRDefault="00AC7FB7" w:rsidP="00AC7FB7">
      <w:pPr>
        <w:numPr>
          <w:ilvl w:val="0"/>
          <w:numId w:val="1"/>
        </w:numPr>
      </w:pPr>
      <w:r w:rsidRPr="00AC7FB7">
        <w:rPr>
          <w:b/>
          <w:bCs/>
        </w:rPr>
        <w:t>Удалить</w:t>
      </w:r>
      <w:r w:rsidRPr="00AC7FB7">
        <w:t>/</w:t>
      </w:r>
      <w:proofErr w:type="spellStart"/>
      <w:r w:rsidRPr="00AC7FB7">
        <w:t>Delete</w:t>
      </w:r>
      <w:proofErr w:type="spellEnd"/>
      <w:r w:rsidRPr="00AC7FB7">
        <w:t xml:space="preserve"> удаляет дизайн.</w:t>
      </w:r>
    </w:p>
    <w:p w:rsidR="00AC7FB7" w:rsidRPr="00AC7FB7" w:rsidRDefault="00AC7FB7" w:rsidP="00AC7FB7">
      <w:r w:rsidRPr="00AC7FB7">
        <w:t xml:space="preserve">Нажатие на само </w:t>
      </w:r>
      <w:proofErr w:type="spellStart"/>
      <w:r w:rsidRPr="00AC7FB7">
        <w:t>превью</w:t>
      </w:r>
      <w:proofErr w:type="spellEnd"/>
      <w:r w:rsidRPr="00AC7FB7">
        <w:t xml:space="preserve"> дизайна открывает вам доступ к модификации дизайна (</w:t>
      </w:r>
      <w:r w:rsidRPr="00AC7FB7">
        <w:rPr>
          <w:b/>
          <w:bCs/>
        </w:rPr>
        <w:t>Изменить</w:t>
      </w:r>
      <w:r w:rsidRPr="00AC7FB7">
        <w:t>/</w:t>
      </w:r>
      <w:proofErr w:type="spellStart"/>
      <w:r w:rsidRPr="00AC7FB7">
        <w:t>Tinker</w:t>
      </w:r>
      <w:proofErr w:type="spellEnd"/>
      <w:r w:rsidRPr="00AC7FB7">
        <w:t xml:space="preserve"> </w:t>
      </w:r>
      <w:proofErr w:type="spellStart"/>
      <w:r w:rsidRPr="00AC7FB7">
        <w:t>this</w:t>
      </w:r>
      <w:proofErr w:type="spellEnd"/>
      <w:r w:rsidRPr="00AC7FB7">
        <w:t>) и его скачиванию (</w:t>
      </w:r>
      <w:r w:rsidRPr="00AC7FB7">
        <w:rPr>
          <w:b/>
          <w:bCs/>
        </w:rPr>
        <w:t>Скачать</w:t>
      </w:r>
      <w:r w:rsidRPr="00AC7FB7">
        <w:t>/</w:t>
      </w:r>
      <w:proofErr w:type="spellStart"/>
      <w:r w:rsidRPr="00AC7FB7">
        <w:t>Download</w:t>
      </w:r>
      <w:proofErr w:type="spellEnd"/>
      <w:r w:rsidRPr="00AC7FB7">
        <w:t>); вы также получаете возможность просмотреть комментарии к дизайну.</w:t>
      </w:r>
    </w:p>
    <w:p w:rsidR="00AC7FB7" w:rsidRPr="00AC7FB7" w:rsidRDefault="00AC7FB7" w:rsidP="00AC7FB7"/>
    <w:p w:rsidR="00AC7FB7" w:rsidRPr="00AC7FB7" w:rsidRDefault="00AC7FB7" w:rsidP="00AC7FB7">
      <w:bookmarkStart w:id="1" w:name="CreatingDesignsTinkercad"/>
      <w:r w:rsidRPr="00AC7FB7">
        <w:t xml:space="preserve">Способы создания дизайнов в </w:t>
      </w:r>
      <w:proofErr w:type="spellStart"/>
      <w:r w:rsidRPr="00AC7FB7">
        <w:t>Tinkercad</w:t>
      </w:r>
      <w:proofErr w:type="spellEnd"/>
    </w:p>
    <w:p w:rsidR="00AC7FB7" w:rsidRPr="00AC7FB7" w:rsidRDefault="00AC7FB7" w:rsidP="00AC7FB7">
      <w:bookmarkStart w:id="2" w:name="NewDesign"/>
      <w:bookmarkEnd w:id="1"/>
      <w:r w:rsidRPr="00AC7FB7">
        <w:t>Создание проекта с нуля</w:t>
      </w:r>
    </w:p>
    <w:bookmarkEnd w:id="2"/>
    <w:p w:rsidR="00AC7FB7" w:rsidRPr="00AC7FB7" w:rsidRDefault="00AC7FB7" w:rsidP="00AC7FB7">
      <w:r w:rsidRPr="00AC7FB7">
        <w:t xml:space="preserve">В </w:t>
      </w:r>
      <w:proofErr w:type="spellStart"/>
      <w:r w:rsidRPr="00AC7FB7">
        <w:t>Tinkercad</w:t>
      </w:r>
      <w:proofErr w:type="spellEnd"/>
      <w:r w:rsidRPr="00AC7FB7">
        <w:t xml:space="preserve"> вы можете создать проект с чистого листа, пользуясь всеми инструментами и функциями, о которых я рассказываю ниже и во </w:t>
      </w:r>
      <w:hyperlink r:id="rId7" w:tgtFrame="_blank" w:history="1">
        <w:r w:rsidRPr="00AC7FB7">
          <w:rPr>
            <w:rStyle w:val="a3"/>
          </w:rPr>
          <w:t>второй статье</w:t>
        </w:r>
      </w:hyperlink>
      <w:r w:rsidRPr="00AC7FB7">
        <w:t>. Для создания дизайна нажимаем на синюю кнопку</w:t>
      </w:r>
      <w:proofErr w:type="gramStart"/>
      <w:r w:rsidRPr="00AC7FB7">
        <w:t xml:space="preserve"> </w:t>
      </w:r>
      <w:r w:rsidRPr="00AC7FB7">
        <w:rPr>
          <w:b/>
          <w:bCs/>
        </w:rPr>
        <w:t>С</w:t>
      </w:r>
      <w:proofErr w:type="gramEnd"/>
      <w:r w:rsidRPr="00AC7FB7">
        <w:rPr>
          <w:b/>
          <w:bCs/>
        </w:rPr>
        <w:t>оздать новый проект</w:t>
      </w:r>
      <w:r w:rsidRPr="00AC7FB7">
        <w:t>/</w:t>
      </w:r>
      <w:proofErr w:type="spellStart"/>
      <w:r w:rsidRPr="00AC7FB7">
        <w:t>Create</w:t>
      </w:r>
      <w:proofErr w:type="spellEnd"/>
      <w:r w:rsidRPr="00AC7FB7">
        <w:t xml:space="preserve"> </w:t>
      </w:r>
      <w:proofErr w:type="spellStart"/>
      <w:r w:rsidRPr="00AC7FB7">
        <w:t>new</w:t>
      </w:r>
      <w:proofErr w:type="spellEnd"/>
      <w:r w:rsidRPr="00AC7FB7">
        <w:t xml:space="preserve"> </w:t>
      </w:r>
      <w:proofErr w:type="spellStart"/>
      <w:r w:rsidRPr="00AC7FB7">
        <w:t>design</w:t>
      </w:r>
      <w:proofErr w:type="spellEnd"/>
      <w:r w:rsidRPr="00AC7FB7">
        <w:t xml:space="preserve"> в окне пользователя. Чтобы переименовать проект, жмем на </w:t>
      </w:r>
      <w:proofErr w:type="spellStart"/>
      <w:r w:rsidRPr="00AC7FB7">
        <w:t>автосгенерированный</w:t>
      </w:r>
      <w:proofErr w:type="spellEnd"/>
      <w:r w:rsidRPr="00AC7FB7">
        <w:t xml:space="preserve"> заголовок в левом верхнем углу и вбиваем свой.</w:t>
      </w:r>
    </w:p>
    <w:p w:rsidR="00AC7FB7" w:rsidRPr="00AC7FB7" w:rsidRDefault="00AC7FB7" w:rsidP="00AC7FB7">
      <w:bookmarkStart w:id="3" w:name="CopyingDesign"/>
      <w:r w:rsidRPr="00AC7FB7">
        <w:t xml:space="preserve">Копирование дизайнов других пользователей </w:t>
      </w:r>
      <w:proofErr w:type="spellStart"/>
      <w:r w:rsidRPr="00AC7FB7">
        <w:t>Tinkercad</w:t>
      </w:r>
      <w:proofErr w:type="spellEnd"/>
    </w:p>
    <w:bookmarkEnd w:id="3"/>
    <w:p w:rsidR="00AC7FB7" w:rsidRPr="00AC7FB7" w:rsidRDefault="00AC7FB7" w:rsidP="00AC7FB7">
      <w:proofErr w:type="spellStart"/>
      <w:r w:rsidRPr="00AC7FB7">
        <w:t>Tinkercad</w:t>
      </w:r>
      <w:proofErr w:type="spellEnd"/>
      <w:r w:rsidRPr="00AC7FB7">
        <w:t xml:space="preserve"> дает вам возможность копировать, модифицировать и распечатывать 3D работы других пользователей сервиса. Для поиска дизайнов отправляемся в вышеупомянутую </w:t>
      </w:r>
      <w:r w:rsidRPr="00AC7FB7">
        <w:rPr>
          <w:b/>
          <w:bCs/>
        </w:rPr>
        <w:t>Галерею</w:t>
      </w:r>
      <w:r w:rsidRPr="00AC7FB7">
        <w:t>/</w:t>
      </w:r>
      <w:proofErr w:type="spellStart"/>
      <w:r w:rsidRPr="00AC7FB7">
        <w:t>Gallery</w:t>
      </w:r>
      <w:proofErr w:type="spellEnd"/>
      <w:r w:rsidRPr="00AC7FB7">
        <w:t xml:space="preserve"> из окна пользователя. Далее жмем на понравившуюся модель и </w:t>
      </w:r>
      <w:proofErr w:type="spellStart"/>
      <w:r w:rsidRPr="00AC7FB7">
        <w:t>кликаем</w:t>
      </w:r>
      <w:proofErr w:type="spellEnd"/>
      <w:r w:rsidRPr="00AC7FB7">
        <w:t xml:space="preserve"> </w:t>
      </w:r>
      <w:proofErr w:type="spellStart"/>
      <w:r w:rsidRPr="00AC7FB7">
        <w:rPr>
          <w:b/>
          <w:bCs/>
        </w:rPr>
        <w:t>Copy</w:t>
      </w:r>
      <w:proofErr w:type="spellEnd"/>
      <w:r w:rsidRPr="00AC7FB7">
        <w:rPr>
          <w:b/>
          <w:bCs/>
        </w:rPr>
        <w:t xml:space="preserve"> </w:t>
      </w:r>
      <w:proofErr w:type="spellStart"/>
      <w:r w:rsidRPr="00AC7FB7">
        <w:rPr>
          <w:b/>
          <w:bCs/>
        </w:rPr>
        <w:t>and</w:t>
      </w:r>
      <w:proofErr w:type="spellEnd"/>
      <w:r w:rsidRPr="00AC7FB7">
        <w:rPr>
          <w:b/>
          <w:bCs/>
        </w:rPr>
        <w:t xml:space="preserve"> </w:t>
      </w:r>
      <w:proofErr w:type="spellStart"/>
      <w:r w:rsidRPr="00AC7FB7">
        <w:rPr>
          <w:b/>
          <w:bCs/>
        </w:rPr>
        <w:t>Tinker</w:t>
      </w:r>
      <w:proofErr w:type="spellEnd"/>
      <w:r w:rsidRPr="00AC7FB7">
        <w:t>, чтобы открыть копию модели как новый проект, либо просто скачиваем модель через</w:t>
      </w:r>
      <w:proofErr w:type="gramStart"/>
      <w:r w:rsidRPr="00AC7FB7">
        <w:t xml:space="preserve"> </w:t>
      </w:r>
      <w:r w:rsidRPr="00AC7FB7">
        <w:rPr>
          <w:b/>
          <w:bCs/>
        </w:rPr>
        <w:t>С</w:t>
      </w:r>
      <w:proofErr w:type="gramEnd"/>
      <w:r w:rsidRPr="00AC7FB7">
        <w:rPr>
          <w:b/>
          <w:bCs/>
        </w:rPr>
        <w:t>качать</w:t>
      </w:r>
      <w:r w:rsidRPr="00AC7FB7">
        <w:t>/</w:t>
      </w:r>
      <w:proofErr w:type="spellStart"/>
      <w:r w:rsidRPr="00AC7FB7">
        <w:t>Download</w:t>
      </w:r>
      <w:proofErr w:type="spellEnd"/>
      <w:r w:rsidRPr="00AC7FB7">
        <w:t>. К сожалению, не все модели можно копировать — в меню некоторых вы увидите надпись</w:t>
      </w:r>
      <w:proofErr w:type="gramStart"/>
      <w:r w:rsidRPr="00AC7FB7">
        <w:t xml:space="preserve"> </w:t>
      </w:r>
      <w:r w:rsidRPr="00AC7FB7">
        <w:rPr>
          <w:b/>
          <w:bCs/>
        </w:rPr>
        <w:t>Н</w:t>
      </w:r>
      <w:proofErr w:type="gramEnd"/>
      <w:r w:rsidRPr="00AC7FB7">
        <w:rPr>
          <w:b/>
          <w:bCs/>
        </w:rPr>
        <w:t>ет производных работ</w:t>
      </w:r>
      <w:r w:rsidRPr="00AC7FB7">
        <w:t>/</w:t>
      </w:r>
      <w:proofErr w:type="spellStart"/>
      <w:r w:rsidRPr="00AC7FB7">
        <w:t>No</w:t>
      </w:r>
      <w:proofErr w:type="spellEnd"/>
      <w:r w:rsidRPr="00AC7FB7">
        <w:t xml:space="preserve"> </w:t>
      </w:r>
      <w:proofErr w:type="spellStart"/>
      <w:r w:rsidRPr="00AC7FB7">
        <w:t>Derivative</w:t>
      </w:r>
      <w:proofErr w:type="spellEnd"/>
      <w:r w:rsidRPr="00AC7FB7">
        <w:t xml:space="preserve"> </w:t>
      </w:r>
      <w:proofErr w:type="spellStart"/>
      <w:r w:rsidRPr="00AC7FB7">
        <w:t>Works</w:t>
      </w:r>
      <w:proofErr w:type="spellEnd"/>
      <w:r w:rsidRPr="00AC7FB7">
        <w:t xml:space="preserve"> вместо </w:t>
      </w:r>
      <w:proofErr w:type="spellStart"/>
      <w:r w:rsidRPr="00AC7FB7">
        <w:rPr>
          <w:b/>
          <w:bCs/>
        </w:rPr>
        <w:t>Copy</w:t>
      </w:r>
      <w:proofErr w:type="spellEnd"/>
      <w:r w:rsidRPr="00AC7FB7">
        <w:rPr>
          <w:b/>
          <w:bCs/>
        </w:rPr>
        <w:t xml:space="preserve"> </w:t>
      </w:r>
      <w:proofErr w:type="spellStart"/>
      <w:r w:rsidRPr="00AC7FB7">
        <w:rPr>
          <w:b/>
          <w:bCs/>
        </w:rPr>
        <w:t>and</w:t>
      </w:r>
      <w:proofErr w:type="spellEnd"/>
      <w:r w:rsidRPr="00AC7FB7">
        <w:rPr>
          <w:b/>
          <w:bCs/>
        </w:rPr>
        <w:t xml:space="preserve"> </w:t>
      </w:r>
      <w:proofErr w:type="spellStart"/>
      <w:r w:rsidRPr="00AC7FB7">
        <w:rPr>
          <w:b/>
          <w:bCs/>
        </w:rPr>
        <w:t>Tinker</w:t>
      </w:r>
      <w:proofErr w:type="spellEnd"/>
      <w:r w:rsidRPr="00AC7FB7">
        <w:t>.</w:t>
      </w:r>
    </w:p>
    <w:p w:rsidR="00AC7FB7" w:rsidRPr="00AC7FB7" w:rsidRDefault="00AC7FB7" w:rsidP="00AC7FB7">
      <w:r w:rsidRPr="00AC7FB7">
        <w:t xml:space="preserve">Вы также можете посмотреть объект в 3D, нажав на кнопку </w:t>
      </w:r>
      <w:proofErr w:type="spellStart"/>
      <w:r w:rsidRPr="00AC7FB7">
        <w:rPr>
          <w:b/>
          <w:bCs/>
        </w:rPr>
        <w:t>View</w:t>
      </w:r>
      <w:proofErr w:type="spellEnd"/>
      <w:r w:rsidRPr="00AC7FB7">
        <w:rPr>
          <w:b/>
          <w:bCs/>
        </w:rPr>
        <w:t xml:space="preserve"> </w:t>
      </w:r>
      <w:proofErr w:type="spellStart"/>
      <w:r w:rsidRPr="00AC7FB7">
        <w:rPr>
          <w:b/>
          <w:bCs/>
        </w:rPr>
        <w:t>in</w:t>
      </w:r>
      <w:proofErr w:type="spellEnd"/>
      <w:r w:rsidRPr="00AC7FB7">
        <w:rPr>
          <w:b/>
          <w:bCs/>
        </w:rPr>
        <w:t xml:space="preserve"> 3D</w:t>
      </w:r>
      <w:r w:rsidRPr="00AC7FB7">
        <w:t>. Удерживайте и перемещайте правую кнопку мыши, чтобы вращать камеру, либо зажмите</w:t>
      </w:r>
      <w:r w:rsidRPr="00AC7FB7">
        <w:rPr>
          <w:b/>
          <w:bCs/>
        </w:rPr>
        <w:t xml:space="preserve"> CTRL+SHIFT</w:t>
      </w:r>
      <w:r w:rsidRPr="00AC7FB7">
        <w:t xml:space="preserve"> при </w:t>
      </w:r>
      <w:r w:rsidRPr="00AC7FB7">
        <w:lastRenderedPageBreak/>
        <w:t xml:space="preserve">передвижении курсора для горизонтальной прокрутки камеры. Для перемещения модели можно также вращать </w:t>
      </w:r>
      <w:proofErr w:type="spellStart"/>
      <w:r w:rsidRPr="00AC7FB7">
        <w:rPr>
          <w:b/>
          <w:bCs/>
        </w:rPr>
        <w:t>The</w:t>
      </w:r>
      <w:proofErr w:type="spellEnd"/>
      <w:r w:rsidRPr="00AC7FB7">
        <w:rPr>
          <w:b/>
          <w:bCs/>
        </w:rPr>
        <w:t xml:space="preserve"> </w:t>
      </w:r>
      <w:proofErr w:type="spellStart"/>
      <w:r w:rsidRPr="00AC7FB7">
        <w:rPr>
          <w:b/>
          <w:bCs/>
        </w:rPr>
        <w:t>View</w:t>
      </w:r>
      <w:proofErr w:type="spellEnd"/>
      <w:r w:rsidRPr="00AC7FB7">
        <w:rPr>
          <w:b/>
          <w:bCs/>
        </w:rPr>
        <w:t xml:space="preserve"> </w:t>
      </w:r>
      <w:proofErr w:type="spellStart"/>
      <w:r w:rsidRPr="00AC7FB7">
        <w:rPr>
          <w:b/>
          <w:bCs/>
        </w:rPr>
        <w:t>Cube</w:t>
      </w:r>
      <w:proofErr w:type="spellEnd"/>
      <w:r w:rsidRPr="00AC7FB7">
        <w:t>, о котором я рассказываю ниже.</w:t>
      </w:r>
    </w:p>
    <w:p w:rsidR="00AC7FB7" w:rsidRPr="00AC7FB7" w:rsidRDefault="00AC7FB7" w:rsidP="00AC7FB7">
      <w:r w:rsidRPr="00AC7FB7">
        <w:rPr>
          <w:noProof/>
        </w:rPr>
        <w:drawing>
          <wp:inline distT="0" distB="0" distL="0" distR="0">
            <wp:extent cx="5990787" cy="3076575"/>
            <wp:effectExtent l="19050" t="0" r="0" b="0"/>
            <wp:docPr id="52" name="Рисунок 52" descr="The View Cube — куб для перемещения камеры (угла обзора модел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The View Cube — куб для перемещения камеры (угла обзора модели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539" cy="30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B7" w:rsidRPr="00AC7FB7" w:rsidRDefault="00AC7FB7" w:rsidP="00AC7FB7">
      <w:proofErr w:type="spellStart"/>
      <w:r w:rsidRPr="00AC7FB7">
        <w:rPr>
          <w:b/>
          <w:bCs/>
        </w:rPr>
        <w:t>The</w:t>
      </w:r>
      <w:proofErr w:type="spellEnd"/>
      <w:r w:rsidRPr="00AC7FB7">
        <w:rPr>
          <w:b/>
          <w:bCs/>
        </w:rPr>
        <w:t xml:space="preserve"> </w:t>
      </w:r>
      <w:proofErr w:type="spellStart"/>
      <w:r w:rsidRPr="00AC7FB7">
        <w:rPr>
          <w:b/>
          <w:bCs/>
        </w:rPr>
        <w:t>View</w:t>
      </w:r>
      <w:proofErr w:type="spellEnd"/>
      <w:r w:rsidRPr="00AC7FB7">
        <w:rPr>
          <w:b/>
          <w:bCs/>
        </w:rPr>
        <w:t xml:space="preserve"> </w:t>
      </w:r>
      <w:proofErr w:type="spellStart"/>
      <w:r w:rsidRPr="00AC7FB7">
        <w:rPr>
          <w:b/>
          <w:bCs/>
        </w:rPr>
        <w:t>Cube</w:t>
      </w:r>
      <w:proofErr w:type="spellEnd"/>
      <w:r w:rsidRPr="00AC7FB7">
        <w:rPr>
          <w:b/>
          <w:bCs/>
        </w:rPr>
        <w:t xml:space="preserve"> </w:t>
      </w:r>
      <w:r w:rsidRPr="00AC7FB7">
        <w:t>— куб для перемещения камеры (угла обзора модели)</w:t>
      </w:r>
    </w:p>
    <w:p w:rsidR="00AC7FB7" w:rsidRPr="00AC7FB7" w:rsidRDefault="00AC7FB7" w:rsidP="00AC7FB7">
      <w:bookmarkStart w:id="4" w:name="ImportingDesign"/>
      <w:r w:rsidRPr="00AC7FB7">
        <w:t>Импорт дизайнов</w:t>
      </w:r>
    </w:p>
    <w:bookmarkEnd w:id="4"/>
    <w:p w:rsidR="00AC7FB7" w:rsidRPr="00AC7FB7" w:rsidRDefault="00AC7FB7" w:rsidP="00AC7FB7">
      <w:r w:rsidRPr="00AC7FB7">
        <w:t xml:space="preserve">В </w:t>
      </w:r>
      <w:proofErr w:type="spellStart"/>
      <w:r w:rsidRPr="00AC7FB7">
        <w:t>Tinkercad</w:t>
      </w:r>
      <w:proofErr w:type="spellEnd"/>
      <w:r w:rsidRPr="00AC7FB7">
        <w:t xml:space="preserve"> можно импортировать модели, созданные в других программах 3D моделирования, либо скачанные на всевозможных стоках 3D моделей. Для этого жмем кнопку </w:t>
      </w:r>
      <w:r w:rsidRPr="00AC7FB7">
        <w:rPr>
          <w:b/>
          <w:bCs/>
        </w:rPr>
        <w:t>Импорт</w:t>
      </w:r>
      <w:r w:rsidRPr="00AC7FB7">
        <w:t>/</w:t>
      </w:r>
      <w:proofErr w:type="spellStart"/>
      <w:r w:rsidRPr="00AC7FB7">
        <w:t>Import</w:t>
      </w:r>
      <w:proofErr w:type="spellEnd"/>
      <w:r w:rsidRPr="00AC7FB7">
        <w:t xml:space="preserve"> в </w:t>
      </w:r>
      <w:r w:rsidRPr="00AC7FB7">
        <w:rPr>
          <w:b/>
          <w:bCs/>
        </w:rPr>
        <w:t>окне моделирования</w:t>
      </w:r>
      <w:r w:rsidRPr="00AC7FB7">
        <w:t>﻿.</w:t>
      </w:r>
    </w:p>
    <w:p w:rsidR="00AC7FB7" w:rsidRPr="00AC7FB7" w:rsidRDefault="00AC7FB7" w:rsidP="00AC7FB7"/>
    <w:p w:rsidR="00AC7FB7" w:rsidRPr="00AC7FB7" w:rsidRDefault="00AC7FB7" w:rsidP="00AC7FB7">
      <w:r w:rsidRPr="00AC7FB7">
        <w:t>Импорт моделей в окне моделирования</w:t>
      </w:r>
    </w:p>
    <w:p w:rsidR="00AC7FB7" w:rsidRPr="00AC7FB7" w:rsidRDefault="00AC7FB7" w:rsidP="00AC7FB7"/>
    <w:p w:rsidR="00AC7FB7" w:rsidRPr="00AC7FB7" w:rsidRDefault="00AC7FB7" w:rsidP="00AC7FB7">
      <w:r w:rsidRPr="00AC7FB7">
        <w:t xml:space="preserve">Окно импорта. </w:t>
      </w:r>
      <w:proofErr w:type="spellStart"/>
      <w:r w:rsidRPr="00AC7FB7">
        <w:rPr>
          <w:b/>
          <w:bCs/>
        </w:rPr>
        <w:t>Scale</w:t>
      </w:r>
      <w:proofErr w:type="spellEnd"/>
      <w:r w:rsidRPr="00AC7FB7">
        <w:t xml:space="preserve"> — масштаб модели, </w:t>
      </w:r>
      <w:proofErr w:type="spellStart"/>
      <w:r w:rsidRPr="00AC7FB7">
        <w:rPr>
          <w:b/>
          <w:bCs/>
        </w:rPr>
        <w:t>Dimensions</w:t>
      </w:r>
      <w:proofErr w:type="spellEnd"/>
      <w:r w:rsidRPr="00AC7FB7">
        <w:t xml:space="preserve"> — размеры модели (где </w:t>
      </w:r>
      <w:proofErr w:type="spellStart"/>
      <w:r w:rsidRPr="00AC7FB7">
        <w:rPr>
          <w:b/>
          <w:bCs/>
        </w:rPr>
        <w:t>Length</w:t>
      </w:r>
      <w:proofErr w:type="spellEnd"/>
      <w:r w:rsidRPr="00AC7FB7">
        <w:t xml:space="preserve"> — длина модели, </w:t>
      </w:r>
      <w:proofErr w:type="spellStart"/>
      <w:r w:rsidRPr="00AC7FB7">
        <w:rPr>
          <w:b/>
          <w:bCs/>
        </w:rPr>
        <w:t>Width</w:t>
      </w:r>
      <w:proofErr w:type="spellEnd"/>
      <w:r w:rsidRPr="00AC7FB7">
        <w:t xml:space="preserve"> — ширина модели, </w:t>
      </w:r>
      <w:proofErr w:type="spellStart"/>
      <w:r w:rsidRPr="00AC7FB7">
        <w:rPr>
          <w:b/>
          <w:bCs/>
        </w:rPr>
        <w:t>Height</w:t>
      </w:r>
      <w:proofErr w:type="spellEnd"/>
      <w:r w:rsidRPr="00AC7FB7">
        <w:t xml:space="preserve"> — высота модели)</w:t>
      </w:r>
    </w:p>
    <w:p w:rsidR="00AC7FB7" w:rsidRPr="00AC7FB7" w:rsidRDefault="00AC7FB7" w:rsidP="00AC7FB7">
      <w:proofErr w:type="spellStart"/>
      <w:r w:rsidRPr="00AC7FB7">
        <w:t>Tinkercad</w:t>
      </w:r>
      <w:proofErr w:type="spellEnd"/>
      <w:r w:rsidRPr="00AC7FB7">
        <w:t xml:space="preserve"> импортирует только файлы </w:t>
      </w:r>
      <w:r w:rsidRPr="00AC7FB7">
        <w:rPr>
          <w:b/>
          <w:bCs/>
        </w:rPr>
        <w:t>.</w:t>
      </w:r>
      <w:proofErr w:type="spellStart"/>
      <w:r w:rsidRPr="00AC7FB7">
        <w:rPr>
          <w:b/>
          <w:bCs/>
        </w:rPr>
        <w:t>stl</w:t>
      </w:r>
      <w:proofErr w:type="spellEnd"/>
      <w:r w:rsidRPr="00AC7FB7">
        <w:t xml:space="preserve">, </w:t>
      </w:r>
      <w:r w:rsidRPr="00AC7FB7">
        <w:rPr>
          <w:b/>
          <w:bCs/>
        </w:rPr>
        <w:t>.</w:t>
      </w:r>
      <w:proofErr w:type="spellStart"/>
      <w:r w:rsidRPr="00AC7FB7">
        <w:rPr>
          <w:b/>
          <w:bCs/>
        </w:rPr>
        <w:t>obj</w:t>
      </w:r>
      <w:proofErr w:type="spellEnd"/>
      <w:r w:rsidRPr="00AC7FB7">
        <w:t xml:space="preserve"> и </w:t>
      </w:r>
      <w:r w:rsidRPr="00AC7FB7">
        <w:rPr>
          <w:b/>
          <w:bCs/>
        </w:rPr>
        <w:t>.</w:t>
      </w:r>
      <w:proofErr w:type="spellStart"/>
      <w:r w:rsidRPr="00AC7FB7">
        <w:rPr>
          <w:b/>
          <w:bCs/>
        </w:rPr>
        <w:t>svg</w:t>
      </w:r>
      <w:proofErr w:type="spellEnd"/>
      <w:r w:rsidRPr="00AC7FB7">
        <w:t xml:space="preserve"> размером </w:t>
      </w:r>
      <w:r w:rsidRPr="00AC7FB7">
        <w:rPr>
          <w:b/>
          <w:bCs/>
        </w:rPr>
        <w:t>менее 25 МБ</w:t>
      </w:r>
      <w:r w:rsidRPr="00AC7FB7">
        <w:t xml:space="preserve">. В диалоговом окне импорта вы сможете масштабировать ваши модели и задавать им определенные размеры, после того, как выберите файл. Когда все готово, нажмите </w:t>
      </w:r>
      <w:r w:rsidRPr="00AC7FB7">
        <w:rPr>
          <w:b/>
          <w:bCs/>
        </w:rPr>
        <w:t>Импорт</w:t>
      </w:r>
      <w:r w:rsidRPr="00AC7FB7">
        <w:t>/</w:t>
      </w:r>
      <w:proofErr w:type="spellStart"/>
      <w:r w:rsidRPr="00AC7FB7">
        <w:t>Import</w:t>
      </w:r>
      <w:proofErr w:type="spellEnd"/>
      <w:r w:rsidRPr="00AC7FB7">
        <w:t>. Теперь можно приступать к работе с файлом.</w:t>
      </w:r>
    </w:p>
    <w:p w:rsidR="00AC7FB7" w:rsidRPr="00AC7FB7" w:rsidRDefault="00AC7FB7" w:rsidP="00AC7FB7">
      <w:r w:rsidRPr="00AC7FB7">
        <w:t xml:space="preserve">Если вы решили загружать в </w:t>
      </w:r>
      <w:proofErr w:type="spellStart"/>
      <w:r w:rsidRPr="00AC7FB7">
        <w:t>Tinkercad</w:t>
      </w:r>
      <w:proofErr w:type="spellEnd"/>
      <w:r w:rsidRPr="00AC7FB7">
        <w:t xml:space="preserve"> модели из 3D стоков, например, </w:t>
      </w:r>
      <w:hyperlink r:id="rId9" w:tgtFrame="_blank" w:history="1">
        <w:proofErr w:type="spellStart"/>
        <w:r w:rsidRPr="00AC7FB7">
          <w:rPr>
            <w:rStyle w:val="a3"/>
          </w:rPr>
          <w:t>Thingeverse</w:t>
        </w:r>
        <w:proofErr w:type="spellEnd"/>
      </w:hyperlink>
      <w:r w:rsidRPr="00AC7FB7">
        <w:t>, не забывайте читать инструкцию по правильной загрузке модели, написанную автором работы.</w:t>
      </w:r>
    </w:p>
    <w:p w:rsidR="00AC7FB7" w:rsidRPr="00AC7FB7" w:rsidRDefault="00AC7FB7" w:rsidP="00AC7FB7">
      <w:bookmarkStart w:id="5" w:name="DesignFromSketch"/>
      <w:r w:rsidRPr="00AC7FB7">
        <w:t>Создание 3D моделей из скетчей</w:t>
      </w:r>
    </w:p>
    <w:bookmarkEnd w:id="5"/>
    <w:p w:rsidR="00AC7FB7" w:rsidRPr="00AC7FB7" w:rsidRDefault="00AC7FB7" w:rsidP="00AC7FB7">
      <w:r w:rsidRPr="00AC7FB7">
        <w:t xml:space="preserve">Если вы откроете окно моделирования и выберете вкладку с фигурами </w:t>
      </w:r>
      <w:r w:rsidRPr="00AC7FB7">
        <w:rPr>
          <w:b/>
          <w:bCs/>
        </w:rPr>
        <w:t>Основные формы</w:t>
      </w:r>
      <w:r w:rsidRPr="00AC7FB7">
        <w:t>/</w:t>
      </w:r>
      <w:proofErr w:type="spellStart"/>
      <w:r w:rsidRPr="00AC7FB7">
        <w:t>Basic</w:t>
      </w:r>
      <w:proofErr w:type="spellEnd"/>
      <w:r w:rsidRPr="00AC7FB7">
        <w:t xml:space="preserve"> </w:t>
      </w:r>
      <w:proofErr w:type="spellStart"/>
      <w:r w:rsidRPr="00AC7FB7">
        <w:t>Shapes</w:t>
      </w:r>
      <w:proofErr w:type="spellEnd"/>
      <w:r w:rsidRPr="00AC7FB7">
        <w:t>, то найдете там</w:t>
      </w:r>
      <w:r w:rsidRPr="00AC7FB7">
        <w:rPr>
          <w:b/>
          <w:bCs/>
        </w:rPr>
        <w:t xml:space="preserve"> </w:t>
      </w:r>
      <w:r w:rsidRPr="00AC7FB7">
        <w:t xml:space="preserve">инструмент </w:t>
      </w:r>
      <w:proofErr w:type="spellStart"/>
      <w:r w:rsidRPr="00AC7FB7">
        <w:rPr>
          <w:b/>
          <w:bCs/>
        </w:rPr>
        <w:t>Scribble</w:t>
      </w:r>
      <w:proofErr w:type="spellEnd"/>
      <w:r w:rsidRPr="00AC7FB7">
        <w:t xml:space="preserve"> — он позволяет вам рисовать 2D скетч, который </w:t>
      </w:r>
      <w:proofErr w:type="spellStart"/>
      <w:r w:rsidRPr="00AC7FB7">
        <w:t>Tinkercad</w:t>
      </w:r>
      <w:proofErr w:type="spellEnd"/>
      <w:r w:rsidRPr="00AC7FB7">
        <w:t xml:space="preserve"> преобразует в 3D объект. Нажмите на этот инструмент и перетащите его на </w:t>
      </w:r>
      <w:r w:rsidRPr="00AC7FB7">
        <w:rPr>
          <w:b/>
          <w:bCs/>
        </w:rPr>
        <w:t>Рабочую плоскость</w:t>
      </w:r>
      <w:r w:rsidRPr="00AC7FB7">
        <w:t>/</w:t>
      </w:r>
      <w:proofErr w:type="spellStart"/>
      <w:r w:rsidRPr="00AC7FB7">
        <w:t>Workplane</w:t>
      </w:r>
      <w:proofErr w:type="spellEnd"/>
      <w:r w:rsidRPr="00AC7FB7">
        <w:t xml:space="preserve"> — откроется окно рисования. С помощью простых инструментов вы </w:t>
      </w:r>
      <w:proofErr w:type="spellStart"/>
      <w:proofErr w:type="gramStart"/>
      <w:r w:rsidRPr="00AC7FB7">
        <w:t>c</w:t>
      </w:r>
      <w:proofErr w:type="gramEnd"/>
      <w:r w:rsidRPr="00AC7FB7">
        <w:t>можете</w:t>
      </w:r>
      <w:proofErr w:type="spellEnd"/>
      <w:r w:rsidRPr="00AC7FB7">
        <w:t xml:space="preserve"> </w:t>
      </w:r>
      <w:r w:rsidRPr="00AC7FB7">
        <w:lastRenderedPageBreak/>
        <w:t xml:space="preserve">создать рисунок (для 3D </w:t>
      </w:r>
      <w:proofErr w:type="spellStart"/>
      <w:r w:rsidRPr="00AC7FB7">
        <w:t>превью</w:t>
      </w:r>
      <w:proofErr w:type="spellEnd"/>
      <w:r w:rsidRPr="00AC7FB7">
        <w:t xml:space="preserve"> жмите </w:t>
      </w:r>
      <w:proofErr w:type="spellStart"/>
      <w:r w:rsidRPr="00AC7FB7">
        <w:rPr>
          <w:b/>
          <w:bCs/>
        </w:rPr>
        <w:t>Show</w:t>
      </w:r>
      <w:proofErr w:type="spellEnd"/>
      <w:r w:rsidRPr="00AC7FB7">
        <w:rPr>
          <w:b/>
          <w:bCs/>
        </w:rPr>
        <w:t xml:space="preserve"> </w:t>
      </w:r>
      <w:proofErr w:type="spellStart"/>
      <w:r w:rsidRPr="00AC7FB7">
        <w:rPr>
          <w:b/>
          <w:bCs/>
        </w:rPr>
        <w:t>Preview</w:t>
      </w:r>
      <w:proofErr w:type="spellEnd"/>
      <w:r w:rsidRPr="00AC7FB7">
        <w:t xml:space="preserve"> в правом верхнем углу), после чего нажмете </w:t>
      </w:r>
      <w:proofErr w:type="spellStart"/>
      <w:r w:rsidRPr="00AC7FB7">
        <w:rPr>
          <w:b/>
          <w:bCs/>
        </w:rPr>
        <w:t>Done</w:t>
      </w:r>
      <w:proofErr w:type="spellEnd"/>
      <w:r w:rsidRPr="00AC7FB7">
        <w:t xml:space="preserve"> и получите 3D объект.</w:t>
      </w:r>
    </w:p>
    <w:p w:rsidR="00AC7FB7" w:rsidRPr="00AC7FB7" w:rsidRDefault="00AC7FB7" w:rsidP="00AC7FB7">
      <w:r w:rsidRPr="00AC7FB7">
        <w:rPr>
          <w:noProof/>
        </w:rPr>
        <w:drawing>
          <wp:inline distT="0" distB="0" distL="0" distR="0">
            <wp:extent cx="5638800" cy="2684069"/>
            <wp:effectExtent l="19050" t="0" r="0" b="0"/>
            <wp:docPr id="53" name="Рисунок 53" descr="Инструмент для рисования Scri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Инструмент для рисования Scribbl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68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B7" w:rsidRPr="00AC7FB7" w:rsidRDefault="00AC7FB7" w:rsidP="00AC7FB7">
      <w:r w:rsidRPr="00AC7FB7">
        <w:t xml:space="preserve">Инструмент для рисования </w:t>
      </w:r>
      <w:proofErr w:type="spellStart"/>
      <w:r w:rsidRPr="00AC7FB7">
        <w:rPr>
          <w:b/>
          <w:bCs/>
        </w:rPr>
        <w:t>Scribble</w:t>
      </w:r>
      <w:proofErr w:type="spellEnd"/>
    </w:p>
    <w:p w:rsidR="00AC7FB7" w:rsidRPr="00AC7FB7" w:rsidRDefault="00AC7FB7" w:rsidP="00AC7FB7">
      <w:r w:rsidRPr="00AC7FB7">
        <w:t xml:space="preserve">Альтернативный метод создания 3D модели из скетчей — это преобразование </w:t>
      </w:r>
      <w:r w:rsidRPr="00AC7FB7">
        <w:rPr>
          <w:b/>
          <w:bCs/>
        </w:rPr>
        <w:t>.</w:t>
      </w:r>
      <w:proofErr w:type="spellStart"/>
      <w:r w:rsidRPr="00AC7FB7">
        <w:rPr>
          <w:b/>
          <w:bCs/>
        </w:rPr>
        <w:t>jpg</w:t>
      </w:r>
      <w:proofErr w:type="spellEnd"/>
      <w:r w:rsidRPr="00AC7FB7">
        <w:t xml:space="preserve"> файлов </w:t>
      </w:r>
      <w:proofErr w:type="gramStart"/>
      <w:r w:rsidRPr="00AC7FB7">
        <w:t>в</w:t>
      </w:r>
      <w:proofErr w:type="gramEnd"/>
      <w:r w:rsidRPr="00AC7FB7">
        <w:t xml:space="preserve"> понятный </w:t>
      </w:r>
      <w:proofErr w:type="spellStart"/>
      <w:r w:rsidRPr="00AC7FB7">
        <w:t>Tinkercad</w:t>
      </w:r>
      <w:proofErr w:type="spellEnd"/>
      <w:r w:rsidRPr="00AC7FB7">
        <w:t xml:space="preserve"> </w:t>
      </w:r>
      <w:r w:rsidRPr="00AC7FB7">
        <w:rPr>
          <w:b/>
          <w:bCs/>
        </w:rPr>
        <w:t>.</w:t>
      </w:r>
      <w:proofErr w:type="spellStart"/>
      <w:r w:rsidRPr="00AC7FB7">
        <w:rPr>
          <w:b/>
          <w:bCs/>
        </w:rPr>
        <w:t>svg</w:t>
      </w:r>
      <w:proofErr w:type="spellEnd"/>
      <w:r w:rsidRPr="00AC7FB7">
        <w:t xml:space="preserve">. Создайте эскиз на белой бумаге черными карандашами и отсканируйте его либо </w:t>
      </w:r>
      <w:proofErr w:type="spellStart"/>
      <w:r w:rsidRPr="00AC7FB7">
        <w:t>накреативьте</w:t>
      </w:r>
      <w:proofErr w:type="spellEnd"/>
      <w:r w:rsidRPr="00AC7FB7">
        <w:t xml:space="preserve"> цифровой эскиз в </w:t>
      </w:r>
      <w:proofErr w:type="spellStart"/>
      <w:r w:rsidRPr="00AC7FB7">
        <w:t>Photoshop</w:t>
      </w:r>
      <w:proofErr w:type="spellEnd"/>
      <w:r w:rsidRPr="00AC7FB7">
        <w:t xml:space="preserve"> или других подобных программах. Сохраните эскиз в .</w:t>
      </w:r>
      <w:proofErr w:type="spellStart"/>
      <w:r w:rsidRPr="00AC7FB7">
        <w:t>jpg</w:t>
      </w:r>
      <w:proofErr w:type="spellEnd"/>
      <w:r w:rsidRPr="00AC7FB7">
        <w:t>. Далее преобразуйте .</w:t>
      </w:r>
      <w:proofErr w:type="spellStart"/>
      <w:r w:rsidRPr="00AC7FB7">
        <w:t>jpg</w:t>
      </w:r>
      <w:proofErr w:type="spellEnd"/>
      <w:r w:rsidRPr="00AC7FB7">
        <w:t xml:space="preserve"> в .</w:t>
      </w:r>
      <w:proofErr w:type="spellStart"/>
      <w:r w:rsidRPr="00AC7FB7">
        <w:t>svg</w:t>
      </w:r>
      <w:proofErr w:type="spellEnd"/>
      <w:r w:rsidRPr="00AC7FB7">
        <w:t xml:space="preserve"> с помощью конвертера файлов, например </w:t>
      </w:r>
      <w:hyperlink r:id="rId11" w:tgtFrame="_blank" w:history="1">
        <w:r w:rsidRPr="00AC7FB7">
          <w:rPr>
            <w:rStyle w:val="a3"/>
          </w:rPr>
          <w:t>online-convert.com</w:t>
        </w:r>
      </w:hyperlink>
      <w:r w:rsidRPr="00AC7FB7">
        <w:t xml:space="preserve">: перейдите в конвертер изображений (смотрите </w:t>
      </w:r>
      <w:proofErr w:type="spellStart"/>
      <w:r w:rsidRPr="00AC7FB7">
        <w:t>скриншот</w:t>
      </w:r>
      <w:proofErr w:type="spellEnd"/>
      <w:r w:rsidRPr="00AC7FB7">
        <w:t xml:space="preserve"> ниже) и выберите преобразование в .</w:t>
      </w:r>
      <w:proofErr w:type="spellStart"/>
      <w:r w:rsidRPr="00AC7FB7">
        <w:t>svg</w:t>
      </w:r>
      <w:proofErr w:type="spellEnd"/>
      <w:r w:rsidRPr="00AC7FB7">
        <w:t xml:space="preserve"> (желательно преобразовывать в монохром, так как результат, как правило, выглядит лучше). После преобразования файл будет автоматически сохранен на вашем компьютере, а затем вы сможете открыть .</w:t>
      </w:r>
      <w:proofErr w:type="spellStart"/>
      <w:r w:rsidRPr="00AC7FB7">
        <w:t>svg</w:t>
      </w:r>
      <w:proofErr w:type="spellEnd"/>
      <w:r w:rsidRPr="00AC7FB7">
        <w:t xml:space="preserve"> в </w:t>
      </w:r>
      <w:proofErr w:type="spellStart"/>
      <w:r w:rsidRPr="00AC7FB7">
        <w:t>Tinkercad</w:t>
      </w:r>
      <w:proofErr w:type="spellEnd"/>
      <w:r w:rsidRPr="00AC7FB7">
        <w:t xml:space="preserve"> через кнопку </w:t>
      </w:r>
      <w:r w:rsidRPr="00AC7FB7">
        <w:rPr>
          <w:b/>
          <w:bCs/>
        </w:rPr>
        <w:t>Импорт</w:t>
      </w:r>
      <w:r w:rsidRPr="00AC7FB7">
        <w:t>/</w:t>
      </w:r>
      <w:proofErr w:type="spellStart"/>
      <w:r w:rsidRPr="00AC7FB7">
        <w:t>Import</w:t>
      </w:r>
      <w:proofErr w:type="spellEnd"/>
      <w:r w:rsidRPr="00AC7FB7">
        <w:t xml:space="preserve">. Файлы скетчей обычно очень большие, поэтому </w:t>
      </w:r>
      <w:proofErr w:type="spellStart"/>
      <w:r w:rsidRPr="00AC7FB7">
        <w:t>Tinkercad</w:t>
      </w:r>
      <w:proofErr w:type="spellEnd"/>
      <w:r w:rsidRPr="00AC7FB7">
        <w:t xml:space="preserve"> может попросить вас уменьшить размер файла в диалоговом окне импорта.</w:t>
      </w:r>
    </w:p>
    <w:p w:rsidR="00AC7FB7" w:rsidRPr="00AC7FB7" w:rsidRDefault="00AC7FB7" w:rsidP="00AC7FB7"/>
    <w:p w:rsidR="00AC7FB7" w:rsidRPr="00AC7FB7" w:rsidRDefault="00AC7FB7" w:rsidP="00AC7FB7">
      <w:r w:rsidRPr="00AC7FB7">
        <w:t>Конвертер .</w:t>
      </w:r>
      <w:proofErr w:type="spellStart"/>
      <w:r w:rsidRPr="00AC7FB7">
        <w:t>jpg</w:t>
      </w:r>
      <w:proofErr w:type="spellEnd"/>
      <w:r w:rsidRPr="00AC7FB7">
        <w:t xml:space="preserve"> изображений в .</w:t>
      </w:r>
      <w:proofErr w:type="spellStart"/>
      <w:r w:rsidRPr="00AC7FB7">
        <w:t>svg</w:t>
      </w:r>
      <w:proofErr w:type="spellEnd"/>
    </w:p>
    <w:p w:rsidR="00AC7FB7" w:rsidRPr="00AC7FB7" w:rsidRDefault="005379CA" w:rsidP="00AC7FB7">
      <w:hyperlink r:id="rId12" w:anchor="Contents" w:history="1">
        <w:r w:rsidR="00AC7FB7" w:rsidRPr="00AC7FB7">
          <w:rPr>
            <w:rStyle w:val="a3"/>
            <w:b/>
            <w:bCs/>
          </w:rPr>
          <w:t>Назад к содержанию</w:t>
        </w:r>
      </w:hyperlink>
    </w:p>
    <w:p w:rsidR="00AC7FB7" w:rsidRPr="00AC7FB7" w:rsidRDefault="00AC7FB7" w:rsidP="00AC7FB7"/>
    <w:p w:rsidR="00AC7FB7" w:rsidRPr="00AC7FB7" w:rsidRDefault="00AC7FB7" w:rsidP="00AC7FB7">
      <w:bookmarkStart w:id="6" w:name="NavigationTinkercad"/>
      <w:r w:rsidRPr="00AC7FB7">
        <w:t xml:space="preserve">Рабочая плоскость, навигация и горячие клавиши в </w:t>
      </w:r>
      <w:proofErr w:type="spellStart"/>
      <w:r w:rsidRPr="00AC7FB7">
        <w:t>Tinkercad</w:t>
      </w:r>
      <w:proofErr w:type="spellEnd"/>
    </w:p>
    <w:bookmarkEnd w:id="6"/>
    <w:p w:rsidR="00AC7FB7" w:rsidRPr="00AC7FB7" w:rsidRDefault="00AC7FB7" w:rsidP="00AC7FB7">
      <w:proofErr w:type="gramStart"/>
      <w:r w:rsidRPr="00AC7FB7">
        <w:t>Открывая любой из ваших дизайнов из окна пользователя вы попадаете</w:t>
      </w:r>
      <w:proofErr w:type="gramEnd"/>
      <w:r w:rsidRPr="00AC7FB7">
        <w:t xml:space="preserve"> в среду 3D моделирования </w:t>
      </w:r>
      <w:proofErr w:type="spellStart"/>
      <w:r w:rsidRPr="00AC7FB7">
        <w:t>Tinkercad</w:t>
      </w:r>
      <w:proofErr w:type="spellEnd"/>
      <w:r w:rsidRPr="00AC7FB7">
        <w:t xml:space="preserve">. Перед вами расположена </w:t>
      </w:r>
      <w:proofErr w:type="spellStart"/>
      <w:r w:rsidRPr="00AC7FB7">
        <w:t>голубая</w:t>
      </w:r>
      <w:proofErr w:type="spellEnd"/>
      <w:r w:rsidRPr="00AC7FB7">
        <w:t xml:space="preserve"> сетка — это </w:t>
      </w:r>
      <w:r w:rsidRPr="00AC7FB7">
        <w:rPr>
          <w:b/>
          <w:bCs/>
        </w:rPr>
        <w:t>Рабочая плоскость</w:t>
      </w:r>
      <w:r w:rsidRPr="00AC7FB7">
        <w:t xml:space="preserve"> </w:t>
      </w:r>
      <w:proofErr w:type="spellStart"/>
      <w:r w:rsidRPr="00AC7FB7">
        <w:t>Tinkercad</w:t>
      </w:r>
      <w:proofErr w:type="spellEnd"/>
      <w:r w:rsidRPr="00AC7FB7">
        <w:t>/</w:t>
      </w:r>
      <w:proofErr w:type="spellStart"/>
      <w:r w:rsidRPr="00AC7FB7">
        <w:t>Workplane</w:t>
      </w:r>
      <w:proofErr w:type="spellEnd"/>
      <w:r w:rsidRPr="00AC7FB7">
        <w:t xml:space="preserve"> (не путайте с инструментом </w:t>
      </w:r>
      <w:r w:rsidRPr="00AC7FB7">
        <w:rPr>
          <w:b/>
          <w:bCs/>
        </w:rPr>
        <w:t>Рабочая плоскость</w:t>
      </w:r>
      <w:r w:rsidRPr="00AC7FB7">
        <w:t>/</w:t>
      </w:r>
      <w:proofErr w:type="spellStart"/>
      <w:r w:rsidRPr="00AC7FB7">
        <w:t>Workplane</w:t>
      </w:r>
      <w:proofErr w:type="spellEnd"/>
      <w:r w:rsidRPr="00AC7FB7">
        <w:t xml:space="preserve">, о котором речь пойдет во </w:t>
      </w:r>
      <w:hyperlink r:id="rId13" w:tgtFrame="_blank" w:history="1">
        <w:r w:rsidRPr="00AC7FB7">
          <w:rPr>
            <w:rStyle w:val="a3"/>
          </w:rPr>
          <w:t>второй статье</w:t>
        </w:r>
      </w:hyperlink>
      <w:r w:rsidRPr="00AC7FB7">
        <w:t>), на которую вы будете перетаскивать фигуры из правой панели и создавать из них свои модели.</w:t>
      </w:r>
    </w:p>
    <w:p w:rsidR="00AC7FB7" w:rsidRPr="00AC7FB7" w:rsidRDefault="00AC7FB7" w:rsidP="00AC7FB7">
      <w:r w:rsidRPr="00AC7FB7">
        <w:t>Чтобы отредактировать сетку рабочей плоскости, нажимаем кнопку</w:t>
      </w:r>
      <w:proofErr w:type="gramStart"/>
      <w:r w:rsidRPr="00AC7FB7">
        <w:t xml:space="preserve"> </w:t>
      </w:r>
      <w:r w:rsidRPr="00AC7FB7">
        <w:rPr>
          <w:b/>
          <w:bCs/>
        </w:rPr>
        <w:t>Р</w:t>
      </w:r>
      <w:proofErr w:type="gramEnd"/>
      <w:r w:rsidRPr="00AC7FB7">
        <w:rPr>
          <w:b/>
          <w:bCs/>
        </w:rPr>
        <w:t>ед. сетку</w:t>
      </w:r>
      <w:r w:rsidRPr="00AC7FB7">
        <w:t>/</w:t>
      </w:r>
      <w:proofErr w:type="spellStart"/>
      <w:r w:rsidRPr="00AC7FB7">
        <w:t>Edit</w:t>
      </w:r>
      <w:proofErr w:type="spellEnd"/>
      <w:r w:rsidRPr="00AC7FB7">
        <w:t xml:space="preserve"> </w:t>
      </w:r>
      <w:proofErr w:type="spellStart"/>
      <w:r w:rsidRPr="00AC7FB7">
        <w:t>Grid</w:t>
      </w:r>
      <w:proofErr w:type="spellEnd"/>
      <w:r w:rsidRPr="00AC7FB7">
        <w:t xml:space="preserve"> и настраиваем единицу измерения (можно переключаться между дюймами и миллиметрами), а также высоту и ширину сетки. Это функция особенно удобна для тех, кто собирается печатать </w:t>
      </w:r>
      <w:proofErr w:type="spellStart"/>
      <w:r w:rsidRPr="00AC7FB7">
        <w:t>тинкеркадовские</w:t>
      </w:r>
      <w:proofErr w:type="spellEnd"/>
      <w:r w:rsidRPr="00AC7FB7">
        <w:t xml:space="preserve"> модели на 3D принтере: вы можете задать сетке размеры печатной поверхности </w:t>
      </w:r>
      <w:r w:rsidRPr="00AC7FB7">
        <w:lastRenderedPageBreak/>
        <w:t>вашего принтера (кроме оси Z), и тогда вам будет понятно, какого размера получится ваша модель еще до печати. В диалоговом окне</w:t>
      </w:r>
      <w:proofErr w:type="gramStart"/>
      <w:r w:rsidRPr="00AC7FB7">
        <w:t xml:space="preserve"> </w:t>
      </w:r>
      <w:r w:rsidRPr="00AC7FB7">
        <w:rPr>
          <w:b/>
          <w:bCs/>
        </w:rPr>
        <w:t>Р</w:t>
      </w:r>
      <w:proofErr w:type="gramEnd"/>
      <w:r w:rsidRPr="00AC7FB7">
        <w:rPr>
          <w:b/>
          <w:bCs/>
        </w:rPr>
        <w:t>ед. сетку</w:t>
      </w:r>
      <w:r w:rsidRPr="00AC7FB7">
        <w:t>/</w:t>
      </w:r>
      <w:proofErr w:type="spellStart"/>
      <w:r w:rsidRPr="00AC7FB7">
        <w:t>Edit</w:t>
      </w:r>
      <w:proofErr w:type="spellEnd"/>
      <w:r w:rsidRPr="00AC7FB7">
        <w:t xml:space="preserve"> </w:t>
      </w:r>
      <w:proofErr w:type="spellStart"/>
      <w:r w:rsidRPr="00AC7FB7">
        <w:t>Grid</w:t>
      </w:r>
      <w:proofErr w:type="spellEnd"/>
      <w:r w:rsidRPr="00AC7FB7">
        <w:t xml:space="preserve"> даже есть заготовки сеток (</w:t>
      </w:r>
      <w:r w:rsidRPr="00AC7FB7">
        <w:rPr>
          <w:b/>
          <w:bCs/>
        </w:rPr>
        <w:t>Наборы</w:t>
      </w:r>
      <w:r w:rsidRPr="00AC7FB7">
        <w:t>/</w:t>
      </w:r>
      <w:proofErr w:type="spellStart"/>
      <w:r w:rsidRPr="00AC7FB7">
        <w:t>Presets</w:t>
      </w:r>
      <w:proofErr w:type="spellEnd"/>
      <w:r w:rsidRPr="00AC7FB7">
        <w:t>) под размеры печатной поверхности популярных принтеров.</w:t>
      </w:r>
    </w:p>
    <w:p w:rsidR="00AC7FB7" w:rsidRPr="00AC7FB7" w:rsidRDefault="00AC7FB7" w:rsidP="00AC7FB7"/>
    <w:p w:rsidR="00AC7FB7" w:rsidRPr="00AC7FB7" w:rsidRDefault="00AC7FB7" w:rsidP="00AC7FB7">
      <w:r w:rsidRPr="00AC7FB7">
        <w:t xml:space="preserve">(1) — рабочая плоскость для моделирования </w:t>
      </w:r>
      <w:proofErr w:type="spellStart"/>
      <w:r w:rsidRPr="00AC7FB7">
        <w:rPr>
          <w:b/>
          <w:bCs/>
        </w:rPr>
        <w:t>Workplane</w:t>
      </w:r>
      <w:proofErr w:type="spellEnd"/>
      <w:r w:rsidRPr="00AC7FB7">
        <w:t>, (2) — панель фигур, (3) — настройки сетки рабочей плоскости</w:t>
      </w:r>
    </w:p>
    <w:p w:rsidR="00AC7FB7" w:rsidRPr="00AC7FB7" w:rsidRDefault="00AC7FB7" w:rsidP="00AC7FB7"/>
    <w:p w:rsidR="00AC7FB7" w:rsidRPr="00AC7FB7" w:rsidRDefault="00AC7FB7" w:rsidP="00AC7FB7">
      <w:r w:rsidRPr="00AC7FB7">
        <w:t>Окно настроек рабочей сетки</w:t>
      </w:r>
      <w:proofErr w:type="gramStart"/>
      <w:r w:rsidRPr="00AC7FB7">
        <w:t xml:space="preserve"> </w:t>
      </w:r>
      <w:r w:rsidRPr="00AC7FB7">
        <w:rPr>
          <w:b/>
          <w:bCs/>
        </w:rPr>
        <w:t>Р</w:t>
      </w:r>
      <w:proofErr w:type="gramEnd"/>
      <w:r w:rsidRPr="00AC7FB7">
        <w:rPr>
          <w:b/>
          <w:bCs/>
        </w:rPr>
        <w:t>ед. сетку</w:t>
      </w:r>
      <w:r w:rsidRPr="00AC7FB7">
        <w:t>/</w:t>
      </w:r>
      <w:proofErr w:type="spellStart"/>
      <w:r w:rsidRPr="00AC7FB7">
        <w:t>Edit</w:t>
      </w:r>
      <w:proofErr w:type="spellEnd"/>
      <w:r w:rsidRPr="00AC7FB7">
        <w:t xml:space="preserve"> </w:t>
      </w:r>
      <w:proofErr w:type="spellStart"/>
      <w:r w:rsidRPr="00AC7FB7">
        <w:t>Grid</w:t>
      </w:r>
      <w:proofErr w:type="spellEnd"/>
      <w:r w:rsidRPr="00AC7FB7">
        <w:t xml:space="preserve"> (где </w:t>
      </w:r>
      <w:proofErr w:type="spellStart"/>
      <w:r w:rsidRPr="00AC7FB7">
        <w:rPr>
          <w:b/>
          <w:bCs/>
        </w:rPr>
        <w:t>Units</w:t>
      </w:r>
      <w:proofErr w:type="spellEnd"/>
      <w:r w:rsidRPr="00AC7FB7">
        <w:t xml:space="preserve"> — единицы измерения, </w:t>
      </w:r>
      <w:proofErr w:type="spellStart"/>
      <w:r w:rsidRPr="00AC7FB7">
        <w:rPr>
          <w:b/>
          <w:bCs/>
        </w:rPr>
        <w:t>Presets</w:t>
      </w:r>
      <w:proofErr w:type="spellEnd"/>
      <w:r w:rsidRPr="00AC7FB7">
        <w:t xml:space="preserve"> — заготовки размеров для печатных поверхностей различных 3D принтеров, </w:t>
      </w:r>
      <w:proofErr w:type="spellStart"/>
      <w:r w:rsidRPr="00AC7FB7">
        <w:rPr>
          <w:b/>
          <w:bCs/>
        </w:rPr>
        <w:t>Width</w:t>
      </w:r>
      <w:proofErr w:type="spellEnd"/>
      <w:r w:rsidRPr="00AC7FB7">
        <w:t xml:space="preserve"> — ширина сетки, </w:t>
      </w:r>
      <w:proofErr w:type="spellStart"/>
      <w:r w:rsidRPr="00AC7FB7">
        <w:rPr>
          <w:b/>
          <w:bCs/>
        </w:rPr>
        <w:t>Height</w:t>
      </w:r>
      <w:proofErr w:type="spellEnd"/>
      <w:r w:rsidRPr="00AC7FB7">
        <w:t xml:space="preserve"> — высота сетки)</w:t>
      </w:r>
    </w:p>
    <w:p w:rsidR="00AC7FB7" w:rsidRPr="00AC7FB7" w:rsidRDefault="00AC7FB7" w:rsidP="00AC7FB7">
      <w:r w:rsidRPr="00AC7FB7">
        <w:t>Теперь поговорим о навигации. Для перемещения камеры (угла обзора) при моделировании используем следующие сочетания клавиш:</w:t>
      </w:r>
    </w:p>
    <w:p w:rsidR="00AC7FB7" w:rsidRPr="00AC7FB7" w:rsidRDefault="00AC7FB7" w:rsidP="00AC7FB7">
      <w:pPr>
        <w:numPr>
          <w:ilvl w:val="0"/>
          <w:numId w:val="2"/>
        </w:numPr>
      </w:pPr>
      <w:r w:rsidRPr="00AC7FB7">
        <w:rPr>
          <w:b/>
          <w:bCs/>
        </w:rPr>
        <w:t>Вращение камеры:</w:t>
      </w:r>
      <w:r w:rsidRPr="00AC7FB7">
        <w:t xml:space="preserve"> удерживаем </w:t>
      </w:r>
      <w:r w:rsidRPr="00AC7FB7">
        <w:rPr>
          <w:b/>
          <w:bCs/>
        </w:rPr>
        <w:t>CTRL</w:t>
      </w:r>
      <w:r w:rsidRPr="00AC7FB7">
        <w:t xml:space="preserve"> и левую кнопку мыши и двигаем курсор по экрану;</w:t>
      </w:r>
    </w:p>
    <w:p w:rsidR="00AC7FB7" w:rsidRPr="00AC7FB7" w:rsidRDefault="00AC7FB7" w:rsidP="00AC7FB7">
      <w:pPr>
        <w:numPr>
          <w:ilvl w:val="0"/>
          <w:numId w:val="2"/>
        </w:numPr>
      </w:pPr>
      <w:r w:rsidRPr="00AC7FB7">
        <w:rPr>
          <w:b/>
          <w:bCs/>
        </w:rPr>
        <w:t>Горизонтальная прокрутка камеры:</w:t>
      </w:r>
      <w:r w:rsidRPr="00AC7FB7">
        <w:t xml:space="preserve"> удерживаем </w:t>
      </w:r>
      <w:r w:rsidRPr="00AC7FB7">
        <w:rPr>
          <w:b/>
          <w:bCs/>
        </w:rPr>
        <w:t xml:space="preserve">CTRL+SHIFT </w:t>
      </w:r>
      <w:r w:rsidRPr="00AC7FB7">
        <w:t>и</w:t>
      </w:r>
      <w:r w:rsidRPr="00AC7FB7">
        <w:rPr>
          <w:b/>
          <w:bCs/>
        </w:rPr>
        <w:t xml:space="preserve"> </w:t>
      </w:r>
      <w:r w:rsidRPr="00AC7FB7">
        <w:t>левую кнопку мыши и двигаем курсор по экрану;</w:t>
      </w:r>
    </w:p>
    <w:p w:rsidR="00AC7FB7" w:rsidRPr="00AC7FB7" w:rsidRDefault="00AC7FB7" w:rsidP="00AC7FB7">
      <w:pPr>
        <w:numPr>
          <w:ilvl w:val="0"/>
          <w:numId w:val="2"/>
        </w:numPr>
      </w:pPr>
      <w:proofErr w:type="spellStart"/>
      <w:r w:rsidRPr="00AC7FB7">
        <w:rPr>
          <w:b/>
          <w:bCs/>
        </w:rPr>
        <w:t>Зуммирование</w:t>
      </w:r>
      <w:proofErr w:type="spellEnd"/>
      <w:r w:rsidRPr="00AC7FB7">
        <w:rPr>
          <w:b/>
          <w:bCs/>
        </w:rPr>
        <w:t>:</w:t>
      </w:r>
      <w:r w:rsidRPr="00AC7FB7">
        <w:t xml:space="preserve"> крутим колесико мыши, либо используем иконки +/- на панели слева.</w:t>
      </w:r>
    </w:p>
    <w:p w:rsidR="00AC7FB7" w:rsidRPr="00AC7FB7" w:rsidRDefault="00AC7FB7" w:rsidP="00AC7FB7">
      <w:r w:rsidRPr="00AC7FB7">
        <w:t>Множество других полезных горячих клавиш можно увидеть</w:t>
      </w:r>
      <w:hyperlink r:id="rId14" w:tgtFrame="_blank" w:history="1">
        <w:r w:rsidRPr="00AC7FB7">
          <w:rPr>
            <w:rStyle w:val="a3"/>
          </w:rPr>
          <w:t xml:space="preserve"> здесь</w:t>
        </w:r>
      </w:hyperlink>
      <w:r w:rsidRPr="00AC7FB7">
        <w:rPr>
          <w:b/>
          <w:bCs/>
        </w:rPr>
        <w:t>.</w:t>
      </w:r>
      <w:r w:rsidRPr="00AC7FB7">
        <w:t xml:space="preserve"> Некоторыми из них мы будем пользоваться во </w:t>
      </w:r>
      <w:hyperlink r:id="rId15" w:tgtFrame="_blank" w:history="1">
        <w:r w:rsidRPr="00AC7FB7">
          <w:rPr>
            <w:rStyle w:val="a3"/>
          </w:rPr>
          <w:t>второй статье</w:t>
        </w:r>
      </w:hyperlink>
      <w:r w:rsidRPr="00AC7FB7">
        <w:t>.</w:t>
      </w:r>
    </w:p>
    <w:p w:rsidR="00AC7FB7" w:rsidRPr="00AC7FB7" w:rsidRDefault="00AC7FB7" w:rsidP="00AC7FB7"/>
    <w:p w:rsidR="00AC7FB7" w:rsidRPr="00AC7FB7" w:rsidRDefault="00AC7FB7" w:rsidP="00AC7FB7">
      <w:r w:rsidRPr="00AC7FB7">
        <w:t xml:space="preserve">Горячие клавиши </w:t>
      </w:r>
      <w:proofErr w:type="spellStart"/>
      <w:r w:rsidRPr="00AC7FB7">
        <w:t>Tinkercad</w:t>
      </w:r>
      <w:proofErr w:type="spellEnd"/>
    </w:p>
    <w:p w:rsidR="00AC7FB7" w:rsidRPr="00AC7FB7" w:rsidRDefault="00AC7FB7" w:rsidP="00AC7FB7">
      <w:r w:rsidRPr="00AC7FB7">
        <w:t xml:space="preserve">Продолжим с навигацией. Для наглядной демонстрации нижеследующих команд, рекомендую вам поместить любой объект на рабочую плоскость: просто кликните на понравившуюся фигуру на панели справа, а затем нажмите на любое место на </w:t>
      </w:r>
      <w:proofErr w:type="spellStart"/>
      <w:r w:rsidRPr="00AC7FB7">
        <w:t>голубой</w:t>
      </w:r>
      <w:proofErr w:type="spellEnd"/>
      <w:r w:rsidRPr="00AC7FB7">
        <w:t xml:space="preserve"> сетке, или перетащите на нее фигуру.</w:t>
      </w:r>
    </w:p>
    <w:p w:rsidR="00AC7FB7" w:rsidRPr="00AC7FB7" w:rsidRDefault="00AC7FB7" w:rsidP="00AC7FB7">
      <w:r w:rsidRPr="00AC7FB7">
        <w:t xml:space="preserve">Для изменения положения камеры можно использовать так называемый </w:t>
      </w:r>
      <w:proofErr w:type="spellStart"/>
      <w:r w:rsidRPr="00AC7FB7">
        <w:rPr>
          <w:b/>
          <w:bCs/>
        </w:rPr>
        <w:t>The</w:t>
      </w:r>
      <w:proofErr w:type="spellEnd"/>
      <w:r w:rsidRPr="00AC7FB7">
        <w:rPr>
          <w:b/>
          <w:bCs/>
        </w:rPr>
        <w:t xml:space="preserve"> </w:t>
      </w:r>
      <w:proofErr w:type="spellStart"/>
      <w:r w:rsidRPr="00AC7FB7">
        <w:rPr>
          <w:b/>
          <w:bCs/>
        </w:rPr>
        <w:t>View</w:t>
      </w:r>
      <w:proofErr w:type="spellEnd"/>
      <w:r w:rsidRPr="00AC7FB7">
        <w:rPr>
          <w:b/>
          <w:bCs/>
        </w:rPr>
        <w:t xml:space="preserve"> </w:t>
      </w:r>
      <w:proofErr w:type="spellStart"/>
      <w:r w:rsidRPr="00AC7FB7">
        <w:rPr>
          <w:b/>
          <w:bCs/>
        </w:rPr>
        <w:t>Cube</w:t>
      </w:r>
      <w:proofErr w:type="spellEnd"/>
      <w:r w:rsidRPr="00AC7FB7">
        <w:t>: вы можете кликать на стрелки вокруг куба для переключения вида, кликать на его грани, либо зажать левую кнопку мыши внутри куба и вращать вид.</w:t>
      </w:r>
    </w:p>
    <w:p w:rsidR="00AC7FB7" w:rsidRPr="00AC7FB7" w:rsidRDefault="00AC7FB7" w:rsidP="00AC7FB7"/>
    <w:p w:rsidR="00AC7FB7" w:rsidRPr="00AC7FB7" w:rsidRDefault="00AC7FB7" w:rsidP="00AC7FB7">
      <w:r w:rsidRPr="00AC7FB7">
        <w:t xml:space="preserve">(1) — инструмент для изменения угла обзора </w:t>
      </w:r>
      <w:proofErr w:type="spellStart"/>
      <w:r w:rsidRPr="00AC7FB7">
        <w:rPr>
          <w:b/>
          <w:bCs/>
        </w:rPr>
        <w:t>The</w:t>
      </w:r>
      <w:proofErr w:type="spellEnd"/>
      <w:r w:rsidRPr="00AC7FB7">
        <w:rPr>
          <w:b/>
          <w:bCs/>
        </w:rPr>
        <w:t xml:space="preserve"> </w:t>
      </w:r>
      <w:proofErr w:type="spellStart"/>
      <w:r w:rsidRPr="00AC7FB7">
        <w:rPr>
          <w:b/>
          <w:bCs/>
        </w:rPr>
        <w:t>View</w:t>
      </w:r>
      <w:proofErr w:type="spellEnd"/>
      <w:r w:rsidRPr="00AC7FB7">
        <w:rPr>
          <w:b/>
          <w:bCs/>
        </w:rPr>
        <w:t xml:space="preserve"> </w:t>
      </w:r>
      <w:proofErr w:type="spellStart"/>
      <w:r w:rsidRPr="00AC7FB7">
        <w:rPr>
          <w:b/>
          <w:bCs/>
        </w:rPr>
        <w:t>Cube</w:t>
      </w:r>
      <w:proofErr w:type="spellEnd"/>
      <w:r w:rsidRPr="00AC7FB7">
        <w:t>, (2) — панель навигации</w:t>
      </w:r>
    </w:p>
    <w:p w:rsidR="00AC7FB7" w:rsidRPr="00AC7FB7" w:rsidRDefault="00AC7FB7" w:rsidP="00AC7FB7">
      <w:r w:rsidRPr="00AC7FB7">
        <w:t xml:space="preserve">Сразу под </w:t>
      </w:r>
      <w:proofErr w:type="spellStart"/>
      <w:r w:rsidRPr="00AC7FB7">
        <w:rPr>
          <w:b/>
          <w:bCs/>
        </w:rPr>
        <w:t>The</w:t>
      </w:r>
      <w:proofErr w:type="spellEnd"/>
      <w:r w:rsidRPr="00AC7FB7">
        <w:rPr>
          <w:b/>
          <w:bCs/>
        </w:rPr>
        <w:t xml:space="preserve"> </w:t>
      </w:r>
      <w:proofErr w:type="spellStart"/>
      <w:r w:rsidRPr="00AC7FB7">
        <w:rPr>
          <w:b/>
          <w:bCs/>
        </w:rPr>
        <w:t>View</w:t>
      </w:r>
      <w:proofErr w:type="spellEnd"/>
      <w:r w:rsidRPr="00AC7FB7">
        <w:rPr>
          <w:b/>
          <w:bCs/>
        </w:rPr>
        <w:t xml:space="preserve"> </w:t>
      </w:r>
      <w:proofErr w:type="spellStart"/>
      <w:r w:rsidRPr="00AC7FB7">
        <w:rPr>
          <w:b/>
          <w:bCs/>
        </w:rPr>
        <w:t>Cube</w:t>
      </w:r>
      <w:proofErr w:type="spellEnd"/>
      <w:r w:rsidRPr="00AC7FB7">
        <w:t xml:space="preserve"> находится иконка домика, которая возвращает нас к </w:t>
      </w:r>
      <w:proofErr w:type="spellStart"/>
      <w:r w:rsidRPr="00AC7FB7">
        <w:t>дефолтному</w:t>
      </w:r>
      <w:proofErr w:type="spellEnd"/>
      <w:r w:rsidRPr="00AC7FB7">
        <w:t xml:space="preserve"> виду. Иконка рамки ниже позволяет нам </w:t>
      </w:r>
      <w:proofErr w:type="spellStart"/>
      <w:r w:rsidRPr="00AC7FB7">
        <w:t>зуммировать</w:t>
      </w:r>
      <w:proofErr w:type="spellEnd"/>
      <w:r w:rsidRPr="00AC7FB7">
        <w:t xml:space="preserve"> камеру на выбранный объект и практически заполнить им рабочее окно: выберите любую фигуру на рабочей плоскости и нажмите иконку рамки. Ту же функцию выполняет нажатие клавиши </w:t>
      </w:r>
      <w:r w:rsidRPr="00AC7FB7">
        <w:rPr>
          <w:b/>
          <w:bCs/>
        </w:rPr>
        <w:t>F</w:t>
      </w:r>
      <w:r w:rsidRPr="00AC7FB7">
        <w:t>.</w:t>
      </w:r>
    </w:p>
    <w:p w:rsidR="00AC7FB7" w:rsidRPr="00AC7FB7" w:rsidRDefault="00AC7FB7" w:rsidP="00AC7FB7">
      <w:r w:rsidRPr="00AC7FB7">
        <w:t xml:space="preserve">Далее видим иконки </w:t>
      </w:r>
      <w:r w:rsidRPr="00AC7FB7">
        <w:rPr>
          <w:b/>
          <w:bCs/>
        </w:rPr>
        <w:t>+</w:t>
      </w:r>
      <w:r w:rsidRPr="00AC7FB7">
        <w:t xml:space="preserve"> и</w:t>
      </w:r>
      <w:proofErr w:type="gramStart"/>
      <w:r w:rsidRPr="00AC7FB7">
        <w:t xml:space="preserve"> </w:t>
      </w:r>
      <w:r w:rsidRPr="00AC7FB7">
        <w:rPr>
          <w:b/>
          <w:bCs/>
        </w:rPr>
        <w:t>-</w:t>
      </w:r>
      <w:r w:rsidRPr="00AC7FB7">
        <w:t xml:space="preserve">, </w:t>
      </w:r>
      <w:proofErr w:type="gramEnd"/>
      <w:r w:rsidRPr="00AC7FB7">
        <w:t xml:space="preserve">которые отвечают за </w:t>
      </w:r>
      <w:proofErr w:type="spellStart"/>
      <w:r w:rsidRPr="00AC7FB7">
        <w:t>зум</w:t>
      </w:r>
      <w:proofErr w:type="spellEnd"/>
      <w:r w:rsidRPr="00AC7FB7">
        <w:t xml:space="preserve">. А под ними — переключение на </w:t>
      </w:r>
      <w:r w:rsidRPr="00AC7FB7">
        <w:rPr>
          <w:b/>
          <w:bCs/>
        </w:rPr>
        <w:t>ортогональный вид модели</w:t>
      </w:r>
      <w:r w:rsidRPr="00AC7FB7">
        <w:t xml:space="preserve">, или же отключение искажения перспективы. Использование ортогонального вида позволяет наиболее точно выравнивать отдельные фигуры относительно друг друга и четко располагать их на сетке </w:t>
      </w:r>
      <w:proofErr w:type="spellStart"/>
      <w:r w:rsidRPr="00AC7FB7">
        <w:rPr>
          <w:b/>
          <w:bCs/>
        </w:rPr>
        <w:t>Workplane</w:t>
      </w:r>
      <w:proofErr w:type="spellEnd"/>
      <w:r w:rsidRPr="00AC7FB7">
        <w:t xml:space="preserve">, так как искажение перспективы не мешает </w:t>
      </w:r>
      <w:r w:rsidRPr="00AC7FB7">
        <w:lastRenderedPageBreak/>
        <w:t>вам в процессе выравнивания. Выберите нужный угол обзора (например, фронтальный) и включите ортогональный вид для элиминации искажения перспективы.</w:t>
      </w:r>
    </w:p>
    <w:p w:rsidR="00D435FE" w:rsidRDefault="00D435FE"/>
    <w:sectPr w:rsidR="00D435FE" w:rsidSect="0053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7AE0"/>
    <w:multiLevelType w:val="multilevel"/>
    <w:tmpl w:val="6548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C52C3"/>
    <w:multiLevelType w:val="multilevel"/>
    <w:tmpl w:val="A160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FB7"/>
    <w:rsid w:val="001E5598"/>
    <w:rsid w:val="0051744C"/>
    <w:rsid w:val="005379CA"/>
    <w:rsid w:val="00A44262"/>
    <w:rsid w:val="00AC7FB7"/>
    <w:rsid w:val="00D03B3F"/>
    <w:rsid w:val="00D4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F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2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8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8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1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9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5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8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2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57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5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6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0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3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7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4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5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8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1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3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8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1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9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4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6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8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1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38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3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10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7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7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9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1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1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4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8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qbed.space/knowledge/blog/tinkercad-for-beginners-part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bed.space/knowledge/blog/tinkercad-for-beginners-part-2" TargetMode="External"/><Relationship Id="rId12" Type="http://schemas.openxmlformats.org/officeDocument/2006/relationships/hyperlink" Target="https://www.qbed.space/knowledge/blog/tinkercad-for-beginners-part-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inkercad.com/" TargetMode="External"/><Relationship Id="rId11" Type="http://schemas.openxmlformats.org/officeDocument/2006/relationships/hyperlink" Target="http://online-convert.com/" TargetMode="External"/><Relationship Id="rId5" Type="http://schemas.openxmlformats.org/officeDocument/2006/relationships/hyperlink" Target="https://www.tinkercad.com/" TargetMode="External"/><Relationship Id="rId15" Type="http://schemas.openxmlformats.org/officeDocument/2006/relationships/hyperlink" Target="https://www.qbed.space/knowledge/blog/tinkercad-for-beginners-part-2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thingiverse.com/" TargetMode="External"/><Relationship Id="rId14" Type="http://schemas.openxmlformats.org/officeDocument/2006/relationships/hyperlink" Target="https://blog.tinkercad.com/keyboard-shortcu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2023-10-28T16:50:00Z</dcterms:created>
  <dcterms:modified xsi:type="dcterms:W3CDTF">2023-11-03T15:28:00Z</dcterms:modified>
</cp:coreProperties>
</file>