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1" w:rsidRPr="00284BA0" w:rsidRDefault="00A84B66" w:rsidP="00284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A0">
        <w:rPr>
          <w:rFonts w:ascii="Times New Roman" w:hAnsi="Times New Roman" w:cs="Times New Roman"/>
          <w:b/>
          <w:sz w:val="24"/>
          <w:szCs w:val="24"/>
        </w:rPr>
        <w:t>Тема</w:t>
      </w:r>
      <w:r w:rsidR="00284BA0" w:rsidRPr="00284BA0">
        <w:rPr>
          <w:rFonts w:ascii="Times New Roman" w:hAnsi="Times New Roman" w:cs="Times New Roman"/>
          <w:b/>
          <w:sz w:val="24"/>
          <w:szCs w:val="24"/>
        </w:rPr>
        <w:t xml:space="preserve">. Обобщение знаний по теме « План местности». </w:t>
      </w:r>
      <w:r w:rsidR="00284BA0" w:rsidRPr="008F0899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по теме "Составление описания маршрута по плану местности"</w:t>
      </w:r>
      <w:r w:rsidR="00A10C5B" w:rsidRPr="008F08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84B66" w:rsidRPr="00284BA0" w:rsidRDefault="00A84B66" w:rsidP="00284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BA0">
        <w:rPr>
          <w:rFonts w:ascii="Times New Roman" w:hAnsi="Times New Roman" w:cs="Times New Roman"/>
          <w:b/>
          <w:sz w:val="24"/>
          <w:szCs w:val="24"/>
        </w:rPr>
        <w:t>Класс</w:t>
      </w:r>
      <w:r w:rsidR="00A10C5B" w:rsidRPr="0028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839" w:rsidRPr="0028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5B" w:rsidRPr="00284BA0">
        <w:rPr>
          <w:rFonts w:ascii="Times New Roman" w:hAnsi="Times New Roman" w:cs="Times New Roman"/>
          <w:b/>
          <w:sz w:val="24"/>
          <w:szCs w:val="24"/>
        </w:rPr>
        <w:t>5</w:t>
      </w:r>
      <w:r w:rsidR="00C11BB1" w:rsidRPr="0028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899" w:rsidRDefault="00A84B66" w:rsidP="008F0899">
      <w:pPr>
        <w:pStyle w:val="Default"/>
        <w:spacing w:line="276" w:lineRule="auto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  <w:r w:rsidRPr="00284BA0">
        <w:rPr>
          <w:b/>
        </w:rPr>
        <w:t>Цель</w:t>
      </w:r>
      <w:r w:rsidR="00A92A17" w:rsidRPr="00284BA0">
        <w:rPr>
          <w:b/>
        </w:rPr>
        <w:t>:</w:t>
      </w:r>
      <w:r w:rsidR="00C02468" w:rsidRPr="008F0899">
        <w:rPr>
          <w:color w:val="auto"/>
        </w:rPr>
        <w:t xml:space="preserve"> </w:t>
      </w:r>
      <w:r w:rsidR="00B500F5" w:rsidRPr="008F0899">
        <w:rPr>
          <w:color w:val="auto"/>
        </w:rPr>
        <w:t xml:space="preserve">обобщить  и систематизировать </w:t>
      </w:r>
      <w:r w:rsidR="00022839" w:rsidRPr="008F0899">
        <w:rPr>
          <w:color w:val="auto"/>
        </w:rPr>
        <w:t xml:space="preserve"> знани</w:t>
      </w:r>
      <w:r w:rsidR="00B500F5" w:rsidRPr="008F0899">
        <w:rPr>
          <w:color w:val="auto"/>
        </w:rPr>
        <w:t xml:space="preserve">я </w:t>
      </w:r>
      <w:r w:rsidR="00022839" w:rsidRPr="008F0899">
        <w:rPr>
          <w:color w:val="auto"/>
        </w:rPr>
        <w:t>и умени</w:t>
      </w:r>
      <w:r w:rsidR="00B500F5" w:rsidRPr="008F0899">
        <w:rPr>
          <w:color w:val="auto"/>
        </w:rPr>
        <w:t xml:space="preserve">я </w:t>
      </w:r>
      <w:r w:rsidR="00022839" w:rsidRPr="008F0899">
        <w:rPr>
          <w:color w:val="auto"/>
        </w:rPr>
        <w:t xml:space="preserve"> при работе с  </w:t>
      </w:r>
      <w:r w:rsidR="00281F9D" w:rsidRPr="008F0899">
        <w:rPr>
          <w:color w:val="auto"/>
        </w:rPr>
        <w:t>топографической картой</w:t>
      </w:r>
      <w:r w:rsidR="002E518B" w:rsidRPr="008F0899">
        <w:rPr>
          <w:color w:val="auto"/>
        </w:rPr>
        <w:t xml:space="preserve"> </w:t>
      </w:r>
      <w:proofErr w:type="gramStart"/>
      <w:r w:rsidR="002E518B" w:rsidRPr="008F0899">
        <w:rPr>
          <w:color w:val="auto"/>
        </w:rPr>
        <w:t xml:space="preserve">( </w:t>
      </w:r>
      <w:proofErr w:type="gramEnd"/>
      <w:r w:rsidR="002E518B" w:rsidRPr="008F0899">
        <w:rPr>
          <w:color w:val="auto"/>
        </w:rPr>
        <w:t>планом местности)</w:t>
      </w:r>
      <w:r w:rsidR="008F0899" w:rsidRPr="008F0899">
        <w:rPr>
          <w:color w:val="auto"/>
        </w:rPr>
        <w:t>.</w:t>
      </w:r>
      <w:r w:rsidR="008F0899">
        <w:rPr>
          <w:color w:val="FF0000"/>
        </w:rPr>
        <w:t xml:space="preserve"> </w:t>
      </w:r>
      <w:r w:rsidR="002E518B" w:rsidRPr="002E518B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</w:p>
    <w:p w:rsidR="005A14C6" w:rsidRDefault="008F0899" w:rsidP="008F0899">
      <w:pPr>
        <w:pStyle w:val="Default"/>
        <w:spacing w:line="276" w:lineRule="auto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 w:rsidRPr="008F0899">
        <w:rPr>
          <w:b/>
          <w:color w:val="333333"/>
          <w:shd w:val="clear" w:color="auto" w:fill="FFFFFF"/>
        </w:rPr>
        <w:t>Задачи: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   </w:t>
      </w:r>
    </w:p>
    <w:p w:rsidR="005A14C6" w:rsidRDefault="005A14C6" w:rsidP="008F0899">
      <w:pPr>
        <w:pStyle w:val="Default"/>
        <w:spacing w:line="276" w:lineRule="auto"/>
      </w:pPr>
      <w:r w:rsidRPr="005A14C6">
        <w:rPr>
          <w:i/>
        </w:rPr>
        <w:t>образовательные</w:t>
      </w:r>
      <w:proofErr w:type="gramStart"/>
      <w:r w:rsidR="008F0899" w:rsidRPr="005A14C6">
        <w:rPr>
          <w:rFonts w:ascii="Helvetica" w:hAnsi="Helvetica" w:cs="Helvetica"/>
          <w:i/>
          <w:color w:val="333333"/>
          <w:sz w:val="14"/>
          <w:szCs w:val="14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:</w:t>
      </w:r>
      <w:proofErr w:type="gramEnd"/>
      <w:r w:rsidR="008F0899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  </w:t>
      </w:r>
      <w:r w:rsidR="008F0899">
        <w:t xml:space="preserve">закрепить знания об условных знаках,  умения   определения азимута и расстояний ; показать практическую необходимость полученных знаний. </w:t>
      </w:r>
    </w:p>
    <w:p w:rsidR="005A14C6" w:rsidRDefault="005A14C6" w:rsidP="008F0899">
      <w:pPr>
        <w:pStyle w:val="Default"/>
        <w:spacing w:line="276" w:lineRule="auto"/>
      </w:pPr>
      <w:r w:rsidRPr="005A14C6">
        <w:rPr>
          <w:i/>
        </w:rPr>
        <w:t>р</w:t>
      </w:r>
      <w:r w:rsidR="008F0899" w:rsidRPr="005A14C6">
        <w:rPr>
          <w:i/>
        </w:rPr>
        <w:t>азвивающие:</w:t>
      </w:r>
      <w:r w:rsidR="008F0899">
        <w:t xml:space="preserve"> развивать умения работать в группе</w:t>
      </w:r>
      <w:r>
        <w:t>,</w:t>
      </w:r>
      <w:r w:rsidR="008F0899">
        <w:t xml:space="preserve"> </w:t>
      </w:r>
      <w:r>
        <w:t xml:space="preserve"> используя разные источники информации; с</w:t>
      </w:r>
      <w:r w:rsidR="008F0899">
        <w:t>пособствовать форми</w:t>
      </w:r>
      <w:r>
        <w:t>рованию географической культуры,</w:t>
      </w:r>
      <w:r w:rsidR="008F0899">
        <w:t xml:space="preserve"> </w:t>
      </w:r>
      <w:r>
        <w:t>р</w:t>
      </w:r>
      <w:r w:rsidR="008F0899">
        <w:t>азвити</w:t>
      </w:r>
      <w:r>
        <w:t xml:space="preserve">ю </w:t>
      </w:r>
      <w:r w:rsidR="008F0899">
        <w:t>внимания</w:t>
      </w:r>
      <w:r>
        <w:t>, памяти, логики и интеллекта; р</w:t>
      </w:r>
      <w:r w:rsidR="008F0899">
        <w:t>азличать изученные географические объекты.</w:t>
      </w:r>
    </w:p>
    <w:p w:rsidR="00182848" w:rsidRPr="008F0899" w:rsidRDefault="005A14C6" w:rsidP="008F0899">
      <w:pPr>
        <w:pStyle w:val="Default"/>
        <w:spacing w:line="276" w:lineRule="auto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  <w:proofErr w:type="gramStart"/>
      <w:r w:rsidRPr="005A14C6">
        <w:rPr>
          <w:i/>
        </w:rPr>
        <w:t>в</w:t>
      </w:r>
      <w:r w:rsidR="008F0899" w:rsidRPr="005A14C6">
        <w:rPr>
          <w:i/>
        </w:rPr>
        <w:t>оспитательные:</w:t>
      </w:r>
      <w:r>
        <w:rPr>
          <w:i/>
        </w:rPr>
        <w:t xml:space="preserve"> </w:t>
      </w:r>
      <w:r w:rsidR="008F0899">
        <w:t xml:space="preserve"> осознание практической значимости географических знаний.</w:t>
      </w:r>
      <w:proofErr w:type="gramEnd"/>
    </w:p>
    <w:p w:rsidR="007E738E" w:rsidRPr="00284BA0" w:rsidRDefault="007E738E" w:rsidP="00284BA0">
      <w:pPr>
        <w:rPr>
          <w:rFonts w:ascii="Times New Roman" w:eastAsia="Times New Roman" w:hAnsi="Times New Roman" w:cs="Times New Roman"/>
          <w:sz w:val="24"/>
          <w:szCs w:val="24"/>
        </w:rPr>
      </w:pPr>
      <w:r w:rsidRPr="00284BA0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="005227EB" w:rsidRPr="00284BA0">
        <w:rPr>
          <w:rFonts w:ascii="Times New Roman" w:eastAsia="Times New Roman" w:hAnsi="Times New Roman" w:cs="Times New Roman"/>
          <w:sz w:val="24"/>
          <w:szCs w:val="24"/>
        </w:rPr>
        <w:t xml:space="preserve"> урок обобщения</w:t>
      </w:r>
      <w:r w:rsidR="00284BA0">
        <w:rPr>
          <w:rFonts w:ascii="Times New Roman" w:eastAsia="Times New Roman" w:hAnsi="Times New Roman" w:cs="Times New Roman"/>
          <w:sz w:val="24"/>
          <w:szCs w:val="24"/>
        </w:rPr>
        <w:t xml:space="preserve"> ( уро</w:t>
      </w:r>
      <w:proofErr w:type="gramStart"/>
      <w:r w:rsidR="00284BA0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284BA0">
        <w:rPr>
          <w:rFonts w:ascii="Times New Roman" w:eastAsia="Times New Roman" w:hAnsi="Times New Roman" w:cs="Times New Roman"/>
          <w:sz w:val="24"/>
          <w:szCs w:val="24"/>
        </w:rPr>
        <w:t xml:space="preserve"> практикум)</w:t>
      </w:r>
      <w:r w:rsidR="005227EB" w:rsidRPr="00284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548" w:rsidRDefault="007E738E" w:rsidP="007E73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BA0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Pr="00284B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38DC" w:rsidRPr="00284BA0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доска, учебник</w:t>
      </w:r>
      <w:r w:rsidR="00C02468" w:rsidRPr="00284BA0">
        <w:rPr>
          <w:rFonts w:ascii="Times New Roman" w:eastAsia="Times New Roman" w:hAnsi="Times New Roman" w:cs="Times New Roman"/>
          <w:sz w:val="24"/>
          <w:szCs w:val="24"/>
        </w:rPr>
        <w:t>, раздаточный материал</w:t>
      </w:r>
      <w:r w:rsidR="002E5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18B" w:rsidRPr="005A1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географический атлас 5 класс</w:t>
      </w:r>
    </w:p>
    <w:p w:rsidR="0054418E" w:rsidRPr="0054418E" w:rsidRDefault="0054418E" w:rsidP="007E738E">
      <w:pPr>
        <w:rPr>
          <w:rFonts w:ascii="Times New Roman" w:eastAsia="Times New Roman" w:hAnsi="Times New Roman" w:cs="Times New Roman"/>
          <w:sz w:val="24"/>
          <w:szCs w:val="24"/>
        </w:rPr>
      </w:pPr>
      <w:r w:rsidRPr="0054418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УМК:</w:t>
      </w:r>
      <w:r w:rsidRPr="0054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Рабочие программы: Николина В.В. География. </w:t>
      </w:r>
      <w:r w:rsidRPr="0054418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Рабочие программы.</w:t>
      </w:r>
      <w:r w:rsidRPr="0054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Предметная линия учебников «Полярная звезда». 5-9 классы: пособие для учителей общеобразовательных учреждений/ В.В. Николина. А.И. Алексеев, Е.К. Липкина.- 2 е изд., </w:t>
      </w:r>
      <w:proofErr w:type="spellStart"/>
      <w:r w:rsidRPr="0054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</w:t>
      </w:r>
      <w:proofErr w:type="spellEnd"/>
      <w:r w:rsidRPr="00544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 Просвещение, 2022</w:t>
      </w:r>
    </w:p>
    <w:p w:rsidR="005C0A8E" w:rsidRPr="00284BA0" w:rsidRDefault="005C0A8E" w:rsidP="00304FB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284BA0">
        <w:rPr>
          <w:b/>
          <w:color w:val="333333"/>
        </w:rPr>
        <w:t>Основные понятия:</w:t>
      </w:r>
      <w:r w:rsidRPr="00284BA0">
        <w:rPr>
          <w:color w:val="333333"/>
        </w:rPr>
        <w:t xml:space="preserve"> план местности, масштаб, топо</w:t>
      </w:r>
      <w:r w:rsidR="007A4E61" w:rsidRPr="00284BA0">
        <w:rPr>
          <w:color w:val="333333"/>
        </w:rPr>
        <w:t>графическая карта, условные знаки</w:t>
      </w:r>
      <w:r w:rsidR="00284BA0">
        <w:rPr>
          <w:color w:val="333333"/>
        </w:rPr>
        <w:t>, азимут</w:t>
      </w:r>
      <w:r w:rsidR="005A14C6">
        <w:rPr>
          <w:color w:val="333333"/>
        </w:rPr>
        <w:t>.</w:t>
      </w:r>
    </w:p>
    <w:p w:rsidR="009838DC" w:rsidRPr="00284BA0" w:rsidRDefault="005E456D" w:rsidP="00304FB6">
      <w:pPr>
        <w:pStyle w:val="a4"/>
        <w:shd w:val="clear" w:color="auto" w:fill="FFFFFF"/>
        <w:spacing w:before="0" w:beforeAutospacing="0" w:after="150" w:afterAutospacing="0"/>
      </w:pPr>
      <w:proofErr w:type="spellStart"/>
      <w:r w:rsidRPr="00284BA0">
        <w:rPr>
          <w:b/>
          <w:color w:val="333333"/>
        </w:rPr>
        <w:t>Межпредметные</w:t>
      </w:r>
      <w:proofErr w:type="spellEnd"/>
      <w:r w:rsidRPr="00284BA0">
        <w:rPr>
          <w:b/>
          <w:color w:val="333333"/>
        </w:rPr>
        <w:t xml:space="preserve"> связи</w:t>
      </w:r>
      <w:r w:rsidRPr="00284BA0">
        <w:rPr>
          <w:color w:val="333333"/>
        </w:rPr>
        <w:t xml:space="preserve">: </w:t>
      </w:r>
      <w:r w:rsidR="00C02468" w:rsidRPr="00284BA0">
        <w:rPr>
          <w:color w:val="333333"/>
        </w:rPr>
        <w:t xml:space="preserve"> </w:t>
      </w:r>
      <w:r w:rsidRPr="00284BA0">
        <w:rPr>
          <w:color w:val="333333"/>
        </w:rPr>
        <w:t>м</w:t>
      </w:r>
      <w:r w:rsidR="005C0A8E" w:rsidRPr="00284BA0">
        <w:rPr>
          <w:color w:val="333333"/>
        </w:rPr>
        <w:t>атематика</w:t>
      </w:r>
      <w:r w:rsidRPr="00284BA0">
        <w:rPr>
          <w:color w:val="333333"/>
        </w:rPr>
        <w:t>, русский язык</w:t>
      </w:r>
      <w:r w:rsidR="00163934" w:rsidRPr="00284BA0">
        <w:rPr>
          <w:color w:val="333333"/>
        </w:rPr>
        <w:t>.</w:t>
      </w:r>
      <w:r w:rsidR="009838DC" w:rsidRPr="00284BA0">
        <w:t xml:space="preserve"> </w:t>
      </w:r>
    </w:p>
    <w:p w:rsidR="005C0A8E" w:rsidRPr="00284BA0" w:rsidRDefault="009838DC" w:rsidP="00304F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333333"/>
        </w:rPr>
      </w:pPr>
      <w:r w:rsidRPr="00284BA0">
        <w:rPr>
          <w:b/>
        </w:rPr>
        <w:t>Предполагаемые результаты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4252"/>
        <w:gridCol w:w="6662"/>
      </w:tblGrid>
      <w:tr w:rsidR="00284BA0" w:rsidRPr="00336E5B" w:rsidTr="00976E75">
        <w:trPr>
          <w:trHeight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A0" w:rsidRPr="00336E5B" w:rsidRDefault="00284BA0" w:rsidP="007A4E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36E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336E5B" w:rsidRDefault="00284BA0" w:rsidP="007A4E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6E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336E5B" w:rsidRDefault="00284BA0" w:rsidP="007A4E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36E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84BA0" w:rsidRPr="007A4E61" w:rsidTr="00976E75">
        <w:trPr>
          <w:trHeight w:val="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284BA0" w:rsidRDefault="00284BA0" w:rsidP="007A4E6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284BA0">
              <w:rPr>
                <w:color w:val="000000"/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284BA0" w:rsidRPr="00284BA0" w:rsidRDefault="00284BA0" w:rsidP="007A4E6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284BA0">
              <w:rPr>
                <w:color w:val="000000"/>
                <w:sz w:val="22"/>
                <w:szCs w:val="22"/>
              </w:rPr>
              <w:t xml:space="preserve">овладение читательской культурой для применения различных источников географической информации при решении познавательных и практико-ориентированных задач; </w:t>
            </w:r>
          </w:p>
          <w:p w:rsidR="00284BA0" w:rsidRPr="00284BA0" w:rsidRDefault="00284BA0" w:rsidP="007A4E6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284BA0">
              <w:rPr>
                <w:color w:val="000000"/>
                <w:sz w:val="22"/>
                <w:szCs w:val="22"/>
              </w:rPr>
              <w:t>овладение основными навыками исследовательской деятельности в географических науках;</w:t>
            </w:r>
          </w:p>
          <w:p w:rsidR="00284BA0" w:rsidRPr="00284BA0" w:rsidRDefault="00284BA0" w:rsidP="007A4E6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84BA0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284BA0">
              <w:rPr>
                <w:color w:val="000000"/>
                <w:sz w:val="22"/>
                <w:szCs w:val="22"/>
              </w:rPr>
              <w:t xml:space="preserve"> навыка рефлексии, признание своего права на ошибку и такого же права другого человека;</w:t>
            </w:r>
          </w:p>
          <w:p w:rsidR="00284BA0" w:rsidRPr="00284BA0" w:rsidRDefault="00284BA0" w:rsidP="007A4E6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284BA0">
              <w:rPr>
                <w:color w:val="000000"/>
                <w:sz w:val="22"/>
                <w:szCs w:val="22"/>
              </w:rPr>
              <w:t xml:space="preserve">осознание важности обучения на протяжении </w:t>
            </w:r>
            <w:r w:rsidRPr="00284BA0">
              <w:rPr>
                <w:color w:val="000000"/>
                <w:sz w:val="22"/>
                <w:szCs w:val="22"/>
              </w:rPr>
              <w:lastRenderedPageBreak/>
              <w:t>всей жизни для успешной профессиональной деятельности и развитие необходимых умений для этого.</w:t>
            </w:r>
          </w:p>
          <w:p w:rsidR="00284BA0" w:rsidRPr="00284BA0" w:rsidRDefault="00284BA0" w:rsidP="00F3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давать оценку приобретённому опыту; оценивать соответствие результата цели.</w:t>
            </w:r>
          </w:p>
          <w:p w:rsidR="00284BA0" w:rsidRPr="00284BA0" w:rsidRDefault="00284BA0" w:rsidP="007A4E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284BA0" w:rsidRDefault="00284BA0" w:rsidP="001F60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BA0">
              <w:rPr>
                <w:rFonts w:ascii="Times New Roman" w:hAnsi="Times New Roman"/>
                <w:lang w:eastAsia="ru-RU"/>
              </w:rPr>
              <w:lastRenderedPageBreak/>
              <w:t>выделяя  существенные признаки понятий:  «план города», «автомобильные карты», «транспортные карты» и др.</w:t>
            </w:r>
          </w:p>
          <w:p w:rsidR="00284BA0" w:rsidRPr="00284BA0" w:rsidRDefault="00284BA0" w:rsidP="001F60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BA0">
              <w:rPr>
                <w:rFonts w:ascii="Times New Roman" w:hAnsi="Times New Roman"/>
                <w:lang w:eastAsia="ru-RU"/>
              </w:rPr>
              <w:t xml:space="preserve"> объяснять значение различных видов планов и карт  в жизни человека; </w:t>
            </w:r>
          </w:p>
          <w:p w:rsidR="00284BA0" w:rsidRPr="00284BA0" w:rsidRDefault="00284BA0" w:rsidP="001F60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определять направления, расстояния по плану местности,</w:t>
            </w:r>
          </w:p>
          <w:p w:rsidR="00284BA0" w:rsidRPr="00284BA0" w:rsidRDefault="00284BA0" w:rsidP="001F6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использовать условные обозначения планов местности для получения информации, необходимой для решения учебных и (или) практико-ориентированных задач;</w:t>
            </w:r>
          </w:p>
          <w:p w:rsidR="00284BA0" w:rsidRPr="00284BA0" w:rsidRDefault="00284BA0" w:rsidP="00F32774">
            <w:pPr>
              <w:pStyle w:val="Default"/>
              <w:jc w:val="both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умение понимать и читать планы </w:t>
            </w:r>
            <w:proofErr w:type="gramStart"/>
            <w:r w:rsidRPr="00284BA0">
              <w:rPr>
                <w:sz w:val="22"/>
                <w:szCs w:val="22"/>
              </w:rPr>
              <w:t>различного</w:t>
            </w:r>
            <w:proofErr w:type="gramEnd"/>
          </w:p>
          <w:p w:rsidR="00284BA0" w:rsidRPr="00284BA0" w:rsidRDefault="00284BA0" w:rsidP="00F32774">
            <w:pPr>
              <w:pStyle w:val="Default"/>
              <w:ind w:firstLine="35"/>
              <w:jc w:val="both"/>
              <w:rPr>
                <w:sz w:val="22"/>
                <w:szCs w:val="22"/>
              </w:rPr>
            </w:pPr>
            <w:proofErr w:type="spellStart"/>
            <w:r w:rsidRPr="00284BA0">
              <w:rPr>
                <w:sz w:val="22"/>
                <w:szCs w:val="22"/>
              </w:rPr>
              <w:t>содержания</w:t>
            </w:r>
            <w:proofErr w:type="gramStart"/>
            <w:r w:rsidRPr="00284BA0">
              <w:rPr>
                <w:sz w:val="22"/>
                <w:szCs w:val="22"/>
              </w:rPr>
              <w:t>,п</w:t>
            </w:r>
            <w:proofErr w:type="gramEnd"/>
            <w:r w:rsidRPr="00284BA0">
              <w:rPr>
                <w:sz w:val="22"/>
                <w:szCs w:val="22"/>
              </w:rPr>
              <w:t>рименять</w:t>
            </w:r>
            <w:proofErr w:type="spellEnd"/>
            <w:r w:rsidRPr="00284BA0">
              <w:rPr>
                <w:sz w:val="22"/>
                <w:szCs w:val="22"/>
              </w:rPr>
              <w:t xml:space="preserve"> планы при изучении своего края.</w:t>
            </w:r>
          </w:p>
          <w:p w:rsidR="00284BA0" w:rsidRPr="00284BA0" w:rsidRDefault="00284BA0" w:rsidP="007A4E61">
            <w:pPr>
              <w:pStyle w:val="Default"/>
              <w:ind w:firstLine="35"/>
              <w:jc w:val="both"/>
              <w:rPr>
                <w:sz w:val="22"/>
                <w:szCs w:val="22"/>
              </w:rPr>
            </w:pPr>
          </w:p>
          <w:p w:rsidR="00284BA0" w:rsidRPr="00284BA0" w:rsidRDefault="00284BA0" w:rsidP="007A4E61">
            <w:pPr>
              <w:pStyle w:val="Pa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Базовые логические действия.</w:t>
            </w:r>
          </w:p>
          <w:p w:rsidR="00284BA0" w:rsidRPr="00D864D8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Выявлять и характеризовать существенные признаки географических объектов, процессов и явлений;</w:t>
            </w:r>
          </w:p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Базовые исследовательские действия</w:t>
            </w:r>
          </w:p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проводить по плану несложное географическое исследование</w:t>
            </w:r>
          </w:p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Работа с информацией</w:t>
            </w:r>
          </w:p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выбирать, анализировать и интерпретировать географическую информацию различных видов и форм представления;</w:t>
            </w:r>
          </w:p>
          <w:p w:rsidR="00976E75" w:rsidRDefault="00976E75" w:rsidP="007E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4BA0" w:rsidRPr="00284BA0" w:rsidRDefault="00284BA0" w:rsidP="007E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Овладению универсальными коммуникативными действиями:</w:t>
            </w:r>
          </w:p>
          <w:p w:rsidR="00F802C3" w:rsidRPr="00976E75" w:rsidRDefault="00F802C3" w:rsidP="00F802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Общение</w:t>
            </w:r>
          </w:p>
          <w:p w:rsidR="00976E75" w:rsidRDefault="00284BA0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публично представлять результаты</w:t>
            </w:r>
            <w:r w:rsidR="00D232E6">
              <w:rPr>
                <w:rFonts w:ascii="Times New Roman" w:hAnsi="Times New Roman" w:cs="Times New Roman"/>
                <w:color w:val="000000"/>
              </w:rPr>
              <w:t>,</w:t>
            </w:r>
            <w:r w:rsidRPr="00284BA0">
              <w:rPr>
                <w:rFonts w:ascii="Times New Roman" w:hAnsi="Times New Roman" w:cs="Times New Roman"/>
                <w:color w:val="000000"/>
              </w:rPr>
              <w:t xml:space="preserve"> планировать организацию совместной работы</w:t>
            </w:r>
            <w:r w:rsidR="00D232E6">
              <w:rPr>
                <w:rFonts w:ascii="Times New Roman" w:hAnsi="Times New Roman" w:cs="Times New Roman"/>
                <w:color w:val="000000"/>
              </w:rPr>
              <w:t>,</w:t>
            </w:r>
            <w:r w:rsidRPr="00284BA0">
              <w:rPr>
                <w:rFonts w:ascii="Times New Roman" w:hAnsi="Times New Roman" w:cs="Times New Roman"/>
                <w:color w:val="000000"/>
              </w:rPr>
              <w:t xml:space="preserve"> участвовать в групповых формах работы.</w:t>
            </w:r>
            <w:r w:rsidR="00976E75" w:rsidRPr="00976E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 xml:space="preserve">сопоставлять свои суждения по географическим вопросам с суждениями других участников диалога, обнаруживать различие и </w:t>
            </w:r>
            <w:r w:rsidRPr="00976E75">
              <w:rPr>
                <w:rFonts w:ascii="Times New Roman" w:hAnsi="Times New Roman" w:cs="Times New Roman"/>
                <w:color w:val="000000"/>
              </w:rPr>
              <w:lastRenderedPageBreak/>
              <w:t>сходство позиций;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Совместная деятельность (сотрудничество)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284BA0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      </w:r>
          </w:p>
          <w:p w:rsidR="00976E75" w:rsidRPr="00976E75" w:rsidRDefault="00976E75" w:rsidP="00976E75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Овладению универсальными учебными регулятивными действиями: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Самоконтроль (рефлексия)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владеть способами самоконтроля и рефлексии;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объяснять причины достижения (</w:t>
            </w:r>
            <w:proofErr w:type="spellStart"/>
            <w:r w:rsidRPr="00976E75">
              <w:rPr>
                <w:rFonts w:ascii="Times New Roman" w:hAnsi="Times New Roman" w:cs="Times New Roman"/>
                <w:color w:val="000000"/>
              </w:rPr>
              <w:t>недостижения</w:t>
            </w:r>
            <w:proofErr w:type="spellEnd"/>
            <w:r w:rsidRPr="00976E75">
              <w:rPr>
                <w:rFonts w:ascii="Times New Roman" w:hAnsi="Times New Roman" w:cs="Times New Roman"/>
                <w:color w:val="000000"/>
              </w:rPr>
              <w:t>) результатов деятельности, давать оценку приобретённому опыту;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оценивать соответствие результата цели и условиям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Принятие себя и других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осознанно относиться к другому человеку, его мнению;</w:t>
            </w:r>
          </w:p>
          <w:p w:rsidR="00976E75" w:rsidRPr="00976E75" w:rsidRDefault="00976E75" w:rsidP="0097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 xml:space="preserve">признавать своё право на ошибку и такое же право </w:t>
            </w:r>
            <w:proofErr w:type="gramStart"/>
            <w:r w:rsidRPr="00976E75">
              <w:rPr>
                <w:rFonts w:ascii="Times New Roman" w:hAnsi="Times New Roman" w:cs="Times New Roman"/>
                <w:color w:val="000000"/>
              </w:rPr>
              <w:t>другого</w:t>
            </w:r>
            <w:proofErr w:type="gramEnd"/>
            <w:r w:rsidRPr="00976E7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76E75" w:rsidRPr="00AE1359" w:rsidRDefault="00976E75" w:rsidP="00976E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976E75" w:rsidRPr="00284BA0" w:rsidRDefault="00976E75" w:rsidP="00284B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6E75" w:rsidRDefault="00976E75" w:rsidP="002D1EF5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C11BB1" w:rsidRPr="00812069" w:rsidRDefault="00812069" w:rsidP="002D1EF5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812069">
        <w:rPr>
          <w:i/>
        </w:rPr>
        <w:t>До начала урока, обучающиеся  делятся на группы</w:t>
      </w:r>
      <w:proofErr w:type="gramStart"/>
      <w:r w:rsidRPr="00812069">
        <w:rPr>
          <w:i/>
        </w:rPr>
        <w:t xml:space="preserve"> .</w:t>
      </w:r>
      <w:proofErr w:type="gramEnd"/>
      <w:r w:rsidRPr="00812069">
        <w:rPr>
          <w:i/>
        </w:rPr>
        <w:t xml:space="preserve"> На доске прикреплены  белые  кружки ( бусины), на оборотной стороне которых стоит номер.</w:t>
      </w:r>
      <w:r>
        <w:rPr>
          <w:i/>
        </w:rPr>
        <w:t xml:space="preserve"> </w:t>
      </w:r>
      <w:r w:rsidR="00284BA0" w:rsidRPr="00284BA0">
        <w:rPr>
          <w:i/>
          <w:color w:val="333333"/>
        </w:rPr>
        <w:t>Обучающиеся  формируют группы в соответствии с номерами</w:t>
      </w:r>
    </w:p>
    <w:tbl>
      <w:tblPr>
        <w:tblpPr w:leftFromText="180" w:rightFromText="180" w:vertAnchor="page" w:horzAnchor="margin" w:tblpY="603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4"/>
        <w:gridCol w:w="1942"/>
        <w:gridCol w:w="1247"/>
        <w:gridCol w:w="4707"/>
        <w:gridCol w:w="3969"/>
        <w:gridCol w:w="3827"/>
      </w:tblGrid>
      <w:tr w:rsidR="005227EB" w:rsidTr="00812069">
        <w:trPr>
          <w:cantSplit/>
          <w:trHeight w:val="6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227EB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594919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  УУД</w:t>
            </w:r>
          </w:p>
        </w:tc>
      </w:tr>
      <w:tr w:rsidR="005227EB" w:rsidRPr="00284BA0" w:rsidTr="00812069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284BA0" w:rsidRDefault="00284BA0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A0" w:rsidRPr="00284BA0" w:rsidRDefault="00284BA0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84BA0">
              <w:rPr>
                <w:rFonts w:ascii="Times New Roman" w:hAnsi="Times New Roman" w:cs="Times New Roman"/>
                <w:shd w:val="clear" w:color="auto" w:fill="FFFFFF"/>
              </w:rPr>
              <w:t>Организационный</w:t>
            </w:r>
          </w:p>
          <w:p w:rsidR="005227EB" w:rsidRPr="00284BA0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284BA0" w:rsidRDefault="005227EB" w:rsidP="008120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4BA0">
              <w:rPr>
                <w:rFonts w:ascii="Times New Roman" w:hAnsi="Times New Roman" w:cs="Times New Roman"/>
                <w:lang w:eastAsia="ru-RU"/>
              </w:rPr>
              <w:t>Приветствие учащихся,</w:t>
            </w:r>
            <w:r w:rsidRPr="00284BA0">
              <w:rPr>
                <w:rFonts w:ascii="Times New Roman" w:hAnsi="Times New Roman" w:cs="Times New Roman"/>
              </w:rPr>
              <w:t xml:space="preserve"> проверяет готовность  команд.</w:t>
            </w:r>
          </w:p>
          <w:p w:rsidR="005227EB" w:rsidRPr="00284BA0" w:rsidRDefault="005227EB" w:rsidP="008120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4BA0">
              <w:rPr>
                <w:rFonts w:ascii="Times New Roman" w:hAnsi="Times New Roman" w:cs="Times New Roman"/>
                <w:lang w:eastAsia="ru-RU"/>
              </w:rPr>
              <w:t>Положительный настр</w:t>
            </w:r>
            <w:r w:rsidR="00DB038D">
              <w:rPr>
                <w:rFonts w:ascii="Times New Roman" w:hAnsi="Times New Roman" w:cs="Times New Roman"/>
                <w:lang w:eastAsia="ru-RU"/>
              </w:rPr>
              <w:t xml:space="preserve">ой на урок, создание атмосферы  </w:t>
            </w:r>
            <w:r w:rsidRPr="00284BA0">
              <w:rPr>
                <w:rFonts w:ascii="Times New Roman" w:hAnsi="Times New Roman" w:cs="Times New Roman"/>
                <w:lang w:eastAsia="ru-RU"/>
              </w:rPr>
              <w:t>успеха, доверия.</w:t>
            </w:r>
            <w:r w:rsidRPr="00284B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284BA0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lang w:eastAsia="ru-RU"/>
              </w:rPr>
              <w:t>Приветствуют учителя. Организуют свое рабочее место.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EB" w:rsidRPr="00284BA0" w:rsidRDefault="005227EB" w:rsidP="00812069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84BA0">
              <w:rPr>
                <w:color w:val="000000"/>
                <w:sz w:val="22"/>
                <w:szCs w:val="22"/>
              </w:rPr>
              <w:t>Р-саморегуляция</w:t>
            </w:r>
            <w:proofErr w:type="spellEnd"/>
            <w:r w:rsidRPr="00284BA0">
              <w:rPr>
                <w:color w:val="000000"/>
                <w:sz w:val="22"/>
                <w:szCs w:val="22"/>
              </w:rPr>
              <w:t>.</w:t>
            </w:r>
          </w:p>
          <w:p w:rsidR="005227EB" w:rsidRPr="00284BA0" w:rsidRDefault="005227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</w:rPr>
              <w:t>К-планирование учебного сотрудничества с учителем и сверстниками</w:t>
            </w:r>
          </w:p>
        </w:tc>
      </w:tr>
      <w:tr w:rsidR="00BC5520" w:rsidRPr="00284BA0" w:rsidTr="00812069">
        <w:trPr>
          <w:trHeight w:val="41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0" w:rsidRPr="00284BA0" w:rsidRDefault="00284BA0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C5520" w:rsidRPr="00284BA0" w:rsidRDefault="00F575EB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Мотивационный</w:t>
            </w:r>
          </w:p>
          <w:p w:rsidR="00BC5520" w:rsidRPr="00284BA0" w:rsidRDefault="00BC5520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BC5520" w:rsidRPr="00284BA0" w:rsidRDefault="00BC5520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C5520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C5520" w:rsidRPr="00284BA0" w:rsidRDefault="00BC5520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284BA0">
              <w:rPr>
                <w:sz w:val="22"/>
                <w:szCs w:val="22"/>
              </w:rPr>
              <w:t>Организация беседы.</w:t>
            </w:r>
            <w:r w:rsidRPr="00284BA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Введение в тему.</w:t>
            </w:r>
          </w:p>
          <w:p w:rsidR="00DE39EF" w:rsidRPr="00284BA0" w:rsidRDefault="00F575EB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Организация беседы.</w:t>
            </w:r>
            <w:r w:rsidRPr="00284BA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 Учитель м</w:t>
            </w:r>
            <w:r w:rsidRPr="00284BA0">
              <w:rPr>
                <w:sz w:val="22"/>
                <w:szCs w:val="22"/>
              </w:rPr>
              <w:t xml:space="preserve">оделирует ситуацию с опорой на имеющийся  жизненный опыт </w:t>
            </w:r>
            <w:r w:rsidR="00DE39EF" w:rsidRPr="00284BA0">
              <w:rPr>
                <w:sz w:val="22"/>
                <w:szCs w:val="22"/>
              </w:rPr>
              <w:t>и ранее пученные знания</w:t>
            </w:r>
            <w:proofErr w:type="gramStart"/>
            <w:r w:rsidR="00DE39EF" w:rsidRPr="00284BA0">
              <w:rPr>
                <w:sz w:val="22"/>
                <w:szCs w:val="22"/>
              </w:rPr>
              <w:t xml:space="preserve"> .</w:t>
            </w:r>
            <w:proofErr w:type="gramEnd"/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Выслушивает  ответы детей.</w:t>
            </w: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DE39EF" w:rsidRPr="00284BA0" w:rsidRDefault="00F575EB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« Я уверена, что  все любят путешествовать. Ребята, кто из вас  в послед</w:t>
            </w:r>
            <w:r w:rsidR="00284BA0">
              <w:rPr>
                <w:sz w:val="22"/>
                <w:szCs w:val="22"/>
              </w:rPr>
              <w:t>нее время совершал путешествие?</w:t>
            </w:r>
            <w:r w:rsidRPr="00284BA0">
              <w:rPr>
                <w:sz w:val="22"/>
                <w:szCs w:val="22"/>
              </w:rPr>
              <w:t xml:space="preserve"> Где вы были и как добирались?  Планировали ли вы, какие места хотели  бы посетить?  </w:t>
            </w:r>
          </w:p>
          <w:p w:rsidR="00F575EB" w:rsidRPr="00284BA0" w:rsidRDefault="00F575EB" w:rsidP="00812069">
            <w:pPr>
              <w:pStyle w:val="Default"/>
              <w:rPr>
                <w:rFonts w:eastAsia="Times New Roman"/>
                <w:bCs/>
                <w:color w:val="303030"/>
                <w:sz w:val="22"/>
                <w:szCs w:val="22"/>
                <w:lang w:eastAsia="ru-RU"/>
              </w:rPr>
            </w:pPr>
            <w:r w:rsidRPr="00284BA0">
              <w:rPr>
                <w:rFonts w:eastAsia="Times New Roman"/>
                <w:bCs/>
                <w:color w:val="303030"/>
                <w:sz w:val="22"/>
                <w:szCs w:val="22"/>
                <w:lang w:eastAsia="ru-RU"/>
              </w:rPr>
              <w:t>Перечислите известные вам виды планов и карт, которыми пользуются люди на работе и во время  путешествия и отдыха.</w:t>
            </w:r>
          </w:p>
          <w:p w:rsidR="00F575EB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( слайд презентации)</w:t>
            </w:r>
          </w:p>
          <w:p w:rsidR="00DE39EF" w:rsidRPr="00284BA0" w:rsidRDefault="00DE39EF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Все планы, которые вы назвали  очень разные. </w:t>
            </w:r>
            <w:r w:rsidR="00F575EB" w:rsidRPr="00284BA0">
              <w:rPr>
                <w:sz w:val="22"/>
                <w:szCs w:val="22"/>
              </w:rPr>
              <w:t>Все эти планы  и карты помогают нам  в пути, в нахождении нужного места. Но для этого необходимо  этот план уметь читать</w:t>
            </w:r>
            <w:r w:rsidRPr="00284BA0">
              <w:rPr>
                <w:sz w:val="22"/>
                <w:szCs w:val="22"/>
              </w:rPr>
              <w:t>.</w:t>
            </w:r>
            <w:r w:rsidR="008D5FCE" w:rsidRPr="00284B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</w:t>
            </w: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</w:p>
          <w:p w:rsidR="00BC5520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Отвечают на вопросы, формулируют вывод: умение читать  план  местности</w:t>
            </w:r>
            <w:r w:rsidR="00284BA0">
              <w:rPr>
                <w:sz w:val="22"/>
                <w:szCs w:val="22"/>
              </w:rPr>
              <w:t xml:space="preserve"> </w:t>
            </w:r>
            <w:proofErr w:type="gramStart"/>
            <w:r w:rsidRPr="00284BA0">
              <w:rPr>
                <w:sz w:val="22"/>
                <w:szCs w:val="22"/>
              </w:rPr>
              <w:t xml:space="preserve">( </w:t>
            </w:r>
            <w:proofErr w:type="gramEnd"/>
            <w:r w:rsidRPr="00284BA0">
              <w:rPr>
                <w:sz w:val="22"/>
                <w:szCs w:val="22"/>
              </w:rPr>
              <w:t>карту) и применять ее в повседневной жизни чрезвычайно полезно.</w:t>
            </w: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4BA0">
              <w:rPr>
                <w:i/>
                <w:iCs/>
                <w:sz w:val="22"/>
                <w:szCs w:val="22"/>
              </w:rPr>
              <w:t>Р</w:t>
            </w:r>
            <w:r w:rsidRPr="00284BA0">
              <w:rPr>
                <w:sz w:val="22"/>
                <w:szCs w:val="22"/>
              </w:rPr>
              <w:t>-</w:t>
            </w:r>
            <w:proofErr w:type="gramEnd"/>
            <w:r w:rsidRPr="00284BA0">
              <w:rPr>
                <w:sz w:val="22"/>
                <w:szCs w:val="22"/>
              </w:rPr>
              <w:t xml:space="preserve"> планирования своей деятельности, </w:t>
            </w:r>
          </w:p>
          <w:p w:rsidR="00BC5520" w:rsidRPr="00284BA0" w:rsidRDefault="00BC5520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развитие мотивов и интересов своей познавательной деятельности;  осуществлять контроль своей деятельности; </w:t>
            </w:r>
          </w:p>
          <w:p w:rsidR="00BC5520" w:rsidRPr="00284BA0" w:rsidRDefault="00BC5520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 xml:space="preserve"> умение оценивать правильность выполнения учебной задачи</w:t>
            </w:r>
          </w:p>
          <w:p w:rsidR="00D864D8" w:rsidRPr="00D864D8" w:rsidRDefault="00BC5520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4BA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84BA0">
              <w:rPr>
                <w:rFonts w:ascii="Times New Roman" w:hAnsi="Times New Roman" w:cs="Times New Roman"/>
                <w:i/>
              </w:rPr>
              <w:t>:</w:t>
            </w:r>
            <w:r w:rsidRPr="00284BA0">
              <w:rPr>
                <w:rFonts w:ascii="Times New Roman" w:hAnsi="Times New Roman" w:cs="Times New Roman"/>
              </w:rPr>
              <w:t xml:space="preserve">  </w:t>
            </w:r>
            <w:r w:rsidRPr="00284B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- </w:t>
            </w:r>
            <w:r w:rsidR="00D864D8" w:rsidRPr="00284BA0">
              <w:rPr>
                <w:rFonts w:ascii="Times New Roman" w:hAnsi="Times New Roman" w:cs="Times New Roman"/>
                <w:color w:val="000000"/>
              </w:rPr>
              <w:t xml:space="preserve"> Выявлять и характеризовать существенные признаки географических объектов, процессов и явлений;.</w:t>
            </w:r>
          </w:p>
          <w:p w:rsidR="00BC5520" w:rsidRPr="00284BA0" w:rsidRDefault="00BC5520" w:rsidP="0081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proofErr w:type="gramStart"/>
            <w:r w:rsidRPr="00284BA0">
              <w:rPr>
                <w:rFonts w:ascii="Times New Roman" w:hAnsi="Times New Roman" w:cs="Times New Roman"/>
              </w:rPr>
              <w:t>К-</w:t>
            </w:r>
            <w:proofErr w:type="gramEnd"/>
            <w:r w:rsidRPr="00284BA0">
              <w:rPr>
                <w:rFonts w:ascii="Times New Roman" w:hAnsi="Times New Roman" w:cs="Times New Roman"/>
              </w:rPr>
              <w:t xml:space="preserve"> </w:t>
            </w:r>
            <w:r w:rsidR="00D864D8" w:rsidRPr="00284BA0">
              <w:rPr>
                <w:rFonts w:ascii="Times New Roman" w:hAnsi="Times New Roman" w:cs="Times New Roman"/>
                <w:color w:val="000000"/>
              </w:rPr>
              <w:t xml:space="preserve"> публично представлять результаты планировать организацию совместной работы участвовать в групповых формах работы</w:t>
            </w:r>
            <w:r w:rsidR="00D864D8" w:rsidRPr="00284BA0">
              <w:rPr>
                <w:rFonts w:ascii="Times New Roman" w:hAnsi="Times New Roman" w:cs="Times New Roman"/>
              </w:rPr>
              <w:t xml:space="preserve"> </w:t>
            </w:r>
            <w:r w:rsidRPr="00284BA0">
              <w:rPr>
                <w:rFonts w:ascii="Times New Roman" w:hAnsi="Times New Roman" w:cs="Times New Roman"/>
              </w:rPr>
              <w:t>ф</w:t>
            </w:r>
            <w:r w:rsidRPr="00284B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ормировать нормы и правила  поведения в социуме</w:t>
            </w:r>
          </w:p>
        </w:tc>
      </w:tr>
      <w:tr w:rsidR="00F575EB" w:rsidRPr="00284BA0" w:rsidTr="00812069">
        <w:trPr>
          <w:trHeight w:val="72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84BA0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Default="00284BA0" w:rsidP="008120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Озвучивает тему</w:t>
            </w:r>
            <w:r w:rsidR="00EF627E" w:rsidRPr="00284BA0">
              <w:rPr>
                <w:sz w:val="22"/>
                <w:szCs w:val="22"/>
              </w:rPr>
              <w:t xml:space="preserve"> </w:t>
            </w:r>
            <w:r w:rsidR="004609E4" w:rsidRPr="00284BA0">
              <w:rPr>
                <w:sz w:val="22"/>
                <w:szCs w:val="22"/>
              </w:rPr>
              <w:t xml:space="preserve"> </w:t>
            </w:r>
            <w:r w:rsidR="00EF627E" w:rsidRPr="00284BA0">
              <w:rPr>
                <w:sz w:val="22"/>
                <w:szCs w:val="22"/>
              </w:rPr>
              <w:t>«</w:t>
            </w:r>
            <w:r w:rsidR="00EF627E" w:rsidRPr="00284BA0">
              <w:rPr>
                <w:b/>
                <w:bCs/>
                <w:sz w:val="22"/>
                <w:szCs w:val="22"/>
              </w:rPr>
              <w:t>Составление описания маршрута по плану местности».</w:t>
            </w:r>
          </w:p>
          <w:p w:rsidR="00284BA0" w:rsidRPr="00284BA0" w:rsidRDefault="00284BA0" w:rsidP="00812069">
            <w:pPr>
              <w:pStyle w:val="Default"/>
              <w:rPr>
                <w:sz w:val="22"/>
                <w:szCs w:val="22"/>
              </w:rPr>
            </w:pPr>
          </w:p>
          <w:p w:rsidR="00DE39EF" w:rsidRPr="00284BA0" w:rsidRDefault="00284BA0" w:rsidP="008120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Помогает  сформулировать</w:t>
            </w:r>
            <w:r w:rsidR="00F575EB" w:rsidRPr="00284BA0">
              <w:rPr>
                <w:sz w:val="22"/>
                <w:szCs w:val="22"/>
              </w:rPr>
              <w:t xml:space="preserve"> цели  урока, по фразам, которые необходимо дополнить:</w:t>
            </w:r>
          </w:p>
          <w:p w:rsidR="00DB038D" w:rsidRDefault="00DB038D" w:rsidP="008120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слайд)</w:t>
            </w:r>
          </w:p>
          <w:p w:rsidR="00DB038D" w:rsidRDefault="00DB038D" w:rsidP="0081206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E39EF" w:rsidRPr="00284BA0" w:rsidRDefault="00DE39EF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Сегодня мы учимся___________ планы местности</w:t>
            </w:r>
            <w:r w:rsidR="00EF627E" w:rsidRPr="00284BA0">
              <w:rPr>
                <w:sz w:val="22"/>
                <w:szCs w:val="22"/>
              </w:rPr>
              <w:t>,</w:t>
            </w:r>
          </w:p>
          <w:p w:rsidR="00DE39EF" w:rsidRPr="00284BA0" w:rsidRDefault="00DE39EF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слушать ___________</w:t>
            </w:r>
          </w:p>
          <w:p w:rsidR="00F575EB" w:rsidRPr="00284BA0" w:rsidRDefault="00DE39EF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284BA0">
              <w:rPr>
                <w:sz w:val="22"/>
                <w:szCs w:val="22"/>
              </w:rPr>
              <w:t xml:space="preserve">смотреть  и __________ </w:t>
            </w:r>
            <w:r w:rsidR="00EF627E" w:rsidRPr="00284BA0">
              <w:rPr>
                <w:sz w:val="22"/>
                <w:szCs w:val="22"/>
              </w:rPr>
              <w:t>определять</w:t>
            </w:r>
            <w:r w:rsidR="00F575EB" w:rsidRPr="00284BA0">
              <w:rPr>
                <w:sz w:val="22"/>
                <w:szCs w:val="22"/>
              </w:rPr>
              <w:t>……………… »</w:t>
            </w:r>
          </w:p>
          <w:p w:rsidR="00F575EB" w:rsidRPr="00284BA0" w:rsidRDefault="00F575EB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F575EB" w:rsidRPr="00976E75" w:rsidRDefault="00EF627E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DB038D">
              <w:rPr>
                <w:i/>
                <w:sz w:val="22"/>
                <w:szCs w:val="22"/>
              </w:rPr>
              <w:t>читать</w:t>
            </w:r>
            <w:r w:rsidR="00DE39EF" w:rsidRPr="00DB038D">
              <w:rPr>
                <w:i/>
                <w:sz w:val="22"/>
                <w:szCs w:val="22"/>
              </w:rPr>
              <w:t>, друг друга</w:t>
            </w:r>
            <w:r w:rsidR="00DB038D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F575EB" w:rsidRPr="00DB038D">
              <w:rPr>
                <w:i/>
                <w:iCs/>
                <w:sz w:val="22"/>
                <w:szCs w:val="22"/>
              </w:rPr>
              <w:t>определять характер местности, географические объекты по маршруту, направления и расстояния на плане и местности</w:t>
            </w:r>
            <w:r w:rsidRPr="00DB038D">
              <w:rPr>
                <w:i/>
                <w:iCs/>
                <w:sz w:val="22"/>
                <w:szCs w:val="22"/>
              </w:rPr>
              <w:t>,</w:t>
            </w:r>
            <w:r w:rsidRPr="00DB038D">
              <w:rPr>
                <w:i/>
                <w:sz w:val="22"/>
                <w:szCs w:val="22"/>
              </w:rPr>
              <w:t xml:space="preserve"> видеть.</w:t>
            </w:r>
            <w:r w:rsidRPr="00DB038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Записывают тему урока в тетрадь.</w:t>
            </w: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Формулируют цели урока.</w:t>
            </w: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.  </w:t>
            </w: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Работа с информацией</w:t>
            </w:r>
          </w:p>
          <w:p w:rsidR="00D864D8" w:rsidRDefault="00D864D8" w:rsidP="008120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выбирать, анализировать и интерпретировать географическую информацию различных видов и форм представления;</w:t>
            </w:r>
          </w:p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  <w:p w:rsidR="00976E75" w:rsidRPr="00976E75" w:rsidRDefault="00976E75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Принятие себя и других</w:t>
            </w:r>
          </w:p>
          <w:p w:rsidR="00976E75" w:rsidRPr="00976E75" w:rsidRDefault="00976E75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осознанно относиться к другому человеку, его мнению;</w:t>
            </w:r>
          </w:p>
          <w:p w:rsidR="00976E75" w:rsidRPr="00976E75" w:rsidRDefault="00976E75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 xml:space="preserve">признавать своё право на ошибку и такое же право </w:t>
            </w:r>
            <w:proofErr w:type="gramStart"/>
            <w:r w:rsidRPr="00976E75">
              <w:rPr>
                <w:rFonts w:ascii="Times New Roman" w:hAnsi="Times New Roman" w:cs="Times New Roman"/>
                <w:color w:val="000000"/>
              </w:rPr>
              <w:t>другого</w:t>
            </w:r>
            <w:proofErr w:type="gramEnd"/>
            <w:r w:rsidRPr="00976E7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75EB" w:rsidRPr="00284BA0" w:rsidRDefault="00F575EB" w:rsidP="008120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75EB" w:rsidRPr="00284BA0" w:rsidTr="00812069">
        <w:trPr>
          <w:trHeight w:val="123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Актуализация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5958E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B0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E39EF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1.В</w:t>
            </w:r>
            <w:r w:rsidR="00DE39EF" w:rsidRPr="00284BA0">
              <w:rPr>
                <w:sz w:val="22"/>
                <w:szCs w:val="22"/>
              </w:rPr>
              <w:t>опросы на восстановление знакомой информации. Выслушивает  ответы детей.</w:t>
            </w:r>
          </w:p>
          <w:p w:rsidR="00DE39EF" w:rsidRPr="00284BA0" w:rsidRDefault="00DE39EF" w:rsidP="00812069">
            <w:pPr>
              <w:pStyle w:val="Default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284BA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 </w:t>
            </w:r>
            <w:r w:rsidR="008D5FCE" w:rsidRPr="00284BA0">
              <w:rPr>
                <w:sz w:val="22"/>
                <w:szCs w:val="22"/>
              </w:rPr>
              <w:t xml:space="preserve">Работа над определением понятия </w:t>
            </w:r>
            <w:proofErr w:type="gramStart"/>
            <w:r w:rsidR="008D5FCE" w:rsidRPr="00284BA0">
              <w:rPr>
                <w:sz w:val="22"/>
                <w:szCs w:val="22"/>
              </w:rPr>
              <w:t xml:space="preserve">( </w:t>
            </w:r>
            <w:proofErr w:type="gramEnd"/>
            <w:r w:rsidR="008D5FCE" w:rsidRPr="00284BA0">
              <w:rPr>
                <w:i/>
                <w:sz w:val="22"/>
                <w:szCs w:val="22"/>
              </w:rPr>
              <w:t>п</w:t>
            </w:r>
            <w:r w:rsidRPr="00284BA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риём</w:t>
            </w:r>
            <w:r w:rsidRPr="00284BA0">
              <w:rPr>
                <w:i/>
                <w:sz w:val="22"/>
                <w:szCs w:val="22"/>
                <w:shd w:val="clear" w:color="auto" w:fill="FFFFFF"/>
              </w:rPr>
              <w:t> </w:t>
            </w:r>
            <w:r w:rsidRPr="00284BA0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>«Определение с пробелами»</w:t>
            </w:r>
            <w:r w:rsidR="008D5FCE" w:rsidRPr="00284BA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284BA0">
              <w:rPr>
                <w:i/>
                <w:iCs/>
                <w:sz w:val="22"/>
                <w:szCs w:val="22"/>
                <w:shd w:val="clear" w:color="auto" w:fill="FFFFFF"/>
              </w:rPr>
              <w:t>( прил</w:t>
            </w:r>
            <w:r w:rsidR="00EF627E" w:rsidRPr="00284BA0">
              <w:rPr>
                <w:i/>
                <w:iCs/>
                <w:sz w:val="22"/>
                <w:szCs w:val="22"/>
                <w:shd w:val="clear" w:color="auto" w:fill="FFFFFF"/>
              </w:rPr>
              <w:t>.</w:t>
            </w:r>
            <w:r w:rsidRPr="00284BA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1)</w:t>
            </w:r>
            <w:r w:rsidR="008D5FCE" w:rsidRPr="00284BA0">
              <w:rPr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  <w:p w:rsidR="00EF627E" w:rsidRPr="00284BA0" w:rsidRDefault="00EF627E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2.</w:t>
            </w:r>
            <w:r w:rsidR="00EF627E" w:rsidRPr="00284BA0">
              <w:rPr>
                <w:sz w:val="22"/>
                <w:szCs w:val="22"/>
              </w:rPr>
              <w:t>Моделирует ситуацию с опорой на имеющиеся знания и умения обучающихся</w:t>
            </w:r>
            <w:r w:rsidRPr="00284BA0">
              <w:rPr>
                <w:sz w:val="22"/>
                <w:szCs w:val="22"/>
              </w:rPr>
              <w:t xml:space="preserve">, </w:t>
            </w:r>
            <w:r w:rsidRPr="00284BA0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координирует  работу групп.</w:t>
            </w:r>
          </w:p>
          <w:p w:rsidR="008D5FCE" w:rsidRPr="00284BA0" w:rsidRDefault="008D5FCE" w:rsidP="00812069">
            <w:pPr>
              <w:pStyle w:val="Default"/>
              <w:rPr>
                <w:sz w:val="22"/>
                <w:szCs w:val="22"/>
              </w:rPr>
            </w:pPr>
          </w:p>
          <w:p w:rsidR="00EF627E" w:rsidRPr="00284BA0" w:rsidRDefault="00EF627E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284BA0">
              <w:rPr>
                <w:sz w:val="22"/>
                <w:szCs w:val="22"/>
              </w:rPr>
              <w:t>«На прошлом занятии мы говорили   о сторонах горизонта и умении ориентироваться.  Каждой группе необходимо  расшифровать  закодированное слово  и  дать его определение».</w:t>
            </w:r>
            <w:r w:rsidRPr="00284BA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( </w:t>
            </w:r>
            <w:proofErr w:type="spellStart"/>
            <w:proofErr w:type="gramStart"/>
            <w:r w:rsidRPr="00284BA0">
              <w:rPr>
                <w:i/>
                <w:iCs/>
                <w:sz w:val="22"/>
                <w:szCs w:val="22"/>
                <w:shd w:val="clear" w:color="auto" w:fill="FFFFFF"/>
              </w:rPr>
              <w:t>прил</w:t>
            </w:r>
            <w:proofErr w:type="spellEnd"/>
            <w:proofErr w:type="gramEnd"/>
            <w:r w:rsidRPr="00284BA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2)</w:t>
            </w:r>
          </w:p>
          <w:p w:rsidR="00EF627E" w:rsidRPr="00284BA0" w:rsidRDefault="00EF627E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EF627E" w:rsidRPr="00284BA0" w:rsidRDefault="00EF627E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DE39EF" w:rsidRPr="00284BA0" w:rsidRDefault="008D5FCE" w:rsidP="00812069">
            <w:pPr>
              <w:pStyle w:val="Default"/>
              <w:rPr>
                <w:color w:val="auto"/>
                <w:sz w:val="22"/>
                <w:szCs w:val="22"/>
              </w:rPr>
            </w:pPr>
            <w:r w:rsidRPr="00284BA0">
              <w:rPr>
                <w:color w:val="auto"/>
                <w:sz w:val="22"/>
                <w:szCs w:val="22"/>
              </w:rPr>
              <w:t>3.</w:t>
            </w:r>
            <w:r w:rsidR="004609E4" w:rsidRPr="00284BA0">
              <w:rPr>
                <w:color w:val="auto"/>
                <w:sz w:val="22"/>
                <w:szCs w:val="22"/>
              </w:rPr>
              <w:t>Обучающимся  предлагается текст</w:t>
            </w:r>
            <w:r w:rsidR="00D232E6">
              <w:rPr>
                <w:color w:val="auto"/>
                <w:sz w:val="22"/>
                <w:szCs w:val="22"/>
              </w:rPr>
              <w:t xml:space="preserve"> </w:t>
            </w:r>
            <w:r w:rsidR="004609E4" w:rsidRPr="00284BA0">
              <w:rPr>
                <w:color w:val="auto"/>
                <w:sz w:val="22"/>
                <w:szCs w:val="22"/>
              </w:rPr>
              <w:t xml:space="preserve"> </w:t>
            </w:r>
            <w:r w:rsidR="00EF627E" w:rsidRPr="00284BA0">
              <w:rPr>
                <w:color w:val="auto"/>
                <w:sz w:val="22"/>
                <w:szCs w:val="22"/>
              </w:rPr>
              <w:t xml:space="preserve">в  котором нужно </w:t>
            </w:r>
            <w:r w:rsidR="004609E4" w:rsidRPr="00284BA0">
              <w:rPr>
                <w:color w:val="auto"/>
                <w:sz w:val="22"/>
                <w:szCs w:val="22"/>
              </w:rPr>
              <w:t xml:space="preserve">выделенные слова </w:t>
            </w:r>
            <w:r w:rsidR="00EF627E" w:rsidRPr="00284BA0">
              <w:rPr>
                <w:color w:val="auto"/>
                <w:sz w:val="22"/>
                <w:szCs w:val="22"/>
              </w:rPr>
              <w:t xml:space="preserve">  заменить условными знаками</w:t>
            </w:r>
            <w:proofErr w:type="gramStart"/>
            <w:r w:rsidR="004609E4" w:rsidRPr="00284BA0">
              <w:rPr>
                <w:color w:val="auto"/>
                <w:sz w:val="22"/>
                <w:szCs w:val="22"/>
              </w:rPr>
              <w:t>.</w:t>
            </w:r>
            <w:r w:rsidR="00F52AE3" w:rsidRPr="00284BA0">
              <w:rPr>
                <w:i/>
                <w:iCs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="00F52AE3" w:rsidRPr="00284BA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52AE3" w:rsidRPr="00284BA0">
              <w:rPr>
                <w:i/>
                <w:iCs/>
                <w:sz w:val="22"/>
                <w:szCs w:val="22"/>
                <w:shd w:val="clear" w:color="auto" w:fill="FFFFFF"/>
              </w:rPr>
              <w:t>прил</w:t>
            </w:r>
            <w:proofErr w:type="spellEnd"/>
            <w:r w:rsidR="00F52AE3" w:rsidRPr="00284BA0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F52AE3">
              <w:rPr>
                <w:i/>
                <w:iCs/>
                <w:sz w:val="22"/>
                <w:szCs w:val="22"/>
                <w:shd w:val="clear" w:color="auto" w:fill="FFFFFF"/>
              </w:rPr>
              <w:t>3</w:t>
            </w:r>
            <w:r w:rsidR="00F52AE3" w:rsidRPr="00284BA0">
              <w:rPr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D5FCE" w:rsidRPr="00284BA0" w:rsidRDefault="008D5FCE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  Работают  в группах. Дают определение. Выступают  по результатам работы.  </w:t>
            </w:r>
          </w:p>
          <w:p w:rsidR="005958E9" w:rsidRPr="00284BA0" w:rsidRDefault="005958E9" w:rsidP="00812069">
            <w:pPr>
              <w:pStyle w:val="Default"/>
              <w:rPr>
                <w:sz w:val="22"/>
                <w:szCs w:val="22"/>
              </w:rPr>
            </w:pP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8E9" w:rsidRPr="00284BA0" w:rsidRDefault="005958E9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Работают со схемой, отвечают на вопросы</w:t>
            </w:r>
            <w:proofErr w:type="gramStart"/>
            <w:r w:rsidRPr="00284BA0">
              <w:rPr>
                <w:sz w:val="22"/>
                <w:szCs w:val="22"/>
              </w:rPr>
              <w:t xml:space="preserve"> .</w:t>
            </w:r>
            <w:proofErr w:type="gramEnd"/>
            <w:r w:rsidRPr="00284BA0">
              <w:rPr>
                <w:sz w:val="22"/>
                <w:szCs w:val="22"/>
              </w:rPr>
              <w:t xml:space="preserve">Выступают  по результатам работы.  </w:t>
            </w: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58E9" w:rsidRPr="00284BA0" w:rsidRDefault="005958E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5EB" w:rsidRPr="00284BA0" w:rsidRDefault="005958E9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Работают с текстом. Выступают  по результатам работы.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Базовые логические действия.</w:t>
            </w:r>
          </w:p>
          <w:p w:rsidR="00D864D8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Выявлять и характеризовать существенные признаки географических объектов, процессов и явлений</w:t>
            </w:r>
            <w:proofErr w:type="gramStart"/>
            <w:r w:rsidRPr="00284BA0">
              <w:rPr>
                <w:rFonts w:ascii="Times New Roman" w:hAnsi="Times New Roman" w:cs="Times New Roman"/>
                <w:color w:val="000000"/>
              </w:rPr>
              <w:t>;.</w:t>
            </w:r>
            <w:proofErr w:type="gramEnd"/>
          </w:p>
          <w:p w:rsidR="00D864D8" w:rsidRPr="00D864D8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64D8" w:rsidRDefault="00D864D8" w:rsidP="008120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4D8" w:rsidRDefault="00D864D8" w:rsidP="008120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Работа с информацией</w:t>
            </w:r>
          </w:p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выбирать, анализировать и интерпретировать географическую информацию различных видов и форм представления;</w:t>
            </w:r>
          </w:p>
          <w:p w:rsidR="00D864D8" w:rsidRDefault="00D864D8" w:rsidP="00812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4D8" w:rsidRPr="00284BA0" w:rsidRDefault="00D864D8" w:rsidP="008120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универсальны</w:t>
            </w:r>
            <w:r w:rsidR="00D232E6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284BA0">
              <w:rPr>
                <w:rFonts w:ascii="Times New Roman" w:hAnsi="Times New Roman" w:cs="Times New Roman"/>
                <w:b/>
                <w:color w:val="000000"/>
              </w:rPr>
              <w:t xml:space="preserve"> коммуникативны</w:t>
            </w:r>
            <w:r w:rsidR="00D232E6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284BA0">
              <w:rPr>
                <w:rFonts w:ascii="Times New Roman" w:hAnsi="Times New Roman" w:cs="Times New Roman"/>
                <w:b/>
                <w:color w:val="000000"/>
              </w:rPr>
              <w:t xml:space="preserve"> действия</w:t>
            </w:r>
            <w:r w:rsidR="00D232E6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284BA0">
              <w:rPr>
                <w:rFonts w:ascii="Times New Roman" w:hAnsi="Times New Roman" w:cs="Times New Roman"/>
                <w:color w:val="000000"/>
              </w:rPr>
              <w:t>публично представлять результаты</w:t>
            </w:r>
            <w:r w:rsidR="00D232E6">
              <w:rPr>
                <w:rFonts w:ascii="Times New Roman" w:hAnsi="Times New Roman" w:cs="Times New Roman"/>
                <w:color w:val="000000"/>
              </w:rPr>
              <w:t>,</w:t>
            </w:r>
            <w:r w:rsidRPr="00284BA0">
              <w:rPr>
                <w:rFonts w:ascii="Times New Roman" w:hAnsi="Times New Roman" w:cs="Times New Roman"/>
                <w:color w:val="000000"/>
              </w:rPr>
              <w:t xml:space="preserve"> планировать организацию совместной работы</w:t>
            </w:r>
            <w:r w:rsidR="00D232E6">
              <w:rPr>
                <w:rFonts w:ascii="Times New Roman" w:hAnsi="Times New Roman" w:cs="Times New Roman"/>
                <w:color w:val="000000"/>
              </w:rPr>
              <w:t>,</w:t>
            </w:r>
            <w:r w:rsidRPr="00284BA0">
              <w:rPr>
                <w:rFonts w:ascii="Times New Roman" w:hAnsi="Times New Roman" w:cs="Times New Roman"/>
                <w:color w:val="000000"/>
              </w:rPr>
              <w:t xml:space="preserve"> участвовать в групповых формах работы.</w:t>
            </w:r>
          </w:p>
          <w:p w:rsidR="00F575EB" w:rsidRDefault="00F575EB" w:rsidP="008120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76E75" w:rsidRPr="00976E75" w:rsidRDefault="00976E75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Самоконтроль (рефлексия)</w:t>
            </w:r>
          </w:p>
          <w:p w:rsidR="00976E75" w:rsidRPr="00812069" w:rsidRDefault="00976E75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</w:tc>
      </w:tr>
      <w:tr w:rsidR="00F575EB" w:rsidRPr="00284BA0" w:rsidTr="00812069">
        <w:trPr>
          <w:trHeight w:val="6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4609E4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84BA0">
              <w:rPr>
                <w:rFonts w:ascii="Times New Roman" w:hAnsi="Times New Roman" w:cs="Times New Roman"/>
              </w:rPr>
              <w:t>Валеоминутка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5958E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575EB" w:rsidRPr="00284BA0" w:rsidRDefault="00F575EB" w:rsidP="008120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75EB" w:rsidRPr="00284BA0" w:rsidTr="00812069">
        <w:trPr>
          <w:trHeight w:val="168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D232E6" w:rsidRDefault="004609E4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E6">
              <w:rPr>
                <w:rFonts w:ascii="Times New Roman" w:hAnsi="Times New Roman" w:cs="Times New Roman"/>
              </w:rPr>
              <w:t>Применение знаний и умений в новой ситуации</w:t>
            </w:r>
          </w:p>
          <w:p w:rsidR="004609E4" w:rsidRPr="00284BA0" w:rsidRDefault="004609E4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E4" w:rsidRPr="00284BA0" w:rsidRDefault="00D232E6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284BA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284BA0">
              <w:rPr>
                <w:rFonts w:ascii="Times New Roman" w:hAnsi="Times New Roman" w:cs="Times New Roman"/>
              </w:rPr>
              <w:t xml:space="preserve">  предлагается </w:t>
            </w:r>
            <w:r>
              <w:rPr>
                <w:rFonts w:ascii="Times New Roman" w:hAnsi="Times New Roman" w:cs="Times New Roman"/>
              </w:rPr>
              <w:t xml:space="preserve"> план местности</w:t>
            </w:r>
            <w:r w:rsidR="004609E4" w:rsidRPr="00284BA0">
              <w:rPr>
                <w:rFonts w:ascii="Times New Roman" w:hAnsi="Times New Roman" w:cs="Times New Roman"/>
              </w:rPr>
              <w:t>, анализируя который</w:t>
            </w:r>
            <w:r>
              <w:rPr>
                <w:rFonts w:ascii="Times New Roman" w:hAnsi="Times New Roman" w:cs="Times New Roman"/>
              </w:rPr>
              <w:t xml:space="preserve"> необходимо </w:t>
            </w:r>
            <w:r w:rsidR="004609E4" w:rsidRPr="00284BA0">
              <w:rPr>
                <w:rFonts w:ascii="Times New Roman" w:hAnsi="Times New Roman" w:cs="Times New Roman"/>
              </w:rPr>
              <w:t xml:space="preserve">  ответьте  на вопросы. </w:t>
            </w:r>
          </w:p>
          <w:p w:rsidR="00D232E6" w:rsidRDefault="00D232E6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9E4" w:rsidRPr="00D232E6" w:rsidRDefault="004609E4" w:rsidP="0081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2E6">
              <w:rPr>
                <w:rFonts w:ascii="Times New Roman" w:hAnsi="Times New Roman" w:cs="Times New Roman"/>
              </w:rPr>
              <w:t xml:space="preserve">ПЛАН МЕСТНОСТИ ( </w:t>
            </w:r>
            <w:proofErr w:type="spellStart"/>
            <w:proofErr w:type="gramStart"/>
            <w:r w:rsidRPr="00D232E6">
              <w:rPr>
                <w:rFonts w:ascii="Times New Roman" w:hAnsi="Times New Roman" w:cs="Times New Roman"/>
              </w:rPr>
              <w:t>прил</w:t>
            </w:r>
            <w:proofErr w:type="spellEnd"/>
            <w:proofErr w:type="gramEnd"/>
            <w:r w:rsidR="00D232E6" w:rsidRPr="00D232E6">
              <w:rPr>
                <w:rFonts w:ascii="Times New Roman" w:hAnsi="Times New Roman" w:cs="Times New Roman"/>
              </w:rPr>
              <w:t xml:space="preserve"> </w:t>
            </w:r>
            <w:r w:rsidR="00E83021">
              <w:rPr>
                <w:rFonts w:ascii="Times New Roman" w:hAnsi="Times New Roman" w:cs="Times New Roman"/>
              </w:rPr>
              <w:t>4</w:t>
            </w:r>
            <w:r w:rsidR="00D232E6" w:rsidRPr="00D232E6">
              <w:rPr>
                <w:rFonts w:ascii="Times New Roman" w:hAnsi="Times New Roman" w:cs="Times New Roman"/>
              </w:rPr>
              <w:t>)</w:t>
            </w:r>
            <w:r w:rsidRPr="00D232E6">
              <w:rPr>
                <w:rFonts w:ascii="Times New Roman" w:hAnsi="Times New Roman" w:cs="Times New Roman"/>
              </w:rPr>
              <w:t>.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-Каково направление и скорость течения реки?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-Назовите приток реки. Определите  правый или  левый это  приток.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Через сколько метров проведены горизонтали?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Назовите самый крупный населенный пункт.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Какой масштаб плана?</w:t>
            </w:r>
          </w:p>
          <w:p w:rsidR="004609E4" w:rsidRPr="00284BA0" w:rsidRDefault="004609E4" w:rsidP="008120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F575EB" w:rsidRPr="00284BA0" w:rsidRDefault="00F575EB" w:rsidP="00812069">
            <w:pPr>
              <w:pStyle w:val="Default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F575EB" w:rsidRPr="00D232E6" w:rsidRDefault="00D232E6" w:rsidP="0081206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609E4" w:rsidRPr="00D232E6">
              <w:rPr>
                <w:rFonts w:ascii="Times New Roman" w:hAnsi="Times New Roman" w:cs="Times New Roman"/>
              </w:rPr>
              <w:t xml:space="preserve">Инструктаж  при выполнении </w:t>
            </w:r>
            <w:proofErr w:type="spellStart"/>
            <w:proofErr w:type="gramStart"/>
            <w:r w:rsidR="004609E4" w:rsidRPr="00D232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609E4" w:rsidRPr="00D232E6">
              <w:rPr>
                <w:rFonts w:ascii="Times New Roman" w:hAnsi="Times New Roman" w:cs="Times New Roman"/>
              </w:rPr>
              <w:t>/р</w:t>
            </w:r>
            <w:r w:rsidR="00DB038D" w:rsidRPr="00D232E6">
              <w:rPr>
                <w:rFonts w:ascii="Times New Roman" w:hAnsi="Times New Roman" w:cs="Times New Roman"/>
              </w:rPr>
              <w:t>.</w:t>
            </w:r>
            <w:r w:rsidR="00DB038D" w:rsidRPr="00D232E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Координирует и  </w:t>
            </w:r>
            <w:r w:rsidR="00DB038D" w:rsidRPr="00D232E6">
              <w:rPr>
                <w:rFonts w:ascii="Times New Roman" w:hAnsi="Times New Roman" w:cs="Times New Roman"/>
              </w:rPr>
              <w:t>консультирует  группы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lastRenderedPageBreak/>
              <w:t>Работаю</w:t>
            </w:r>
            <w:r>
              <w:rPr>
                <w:sz w:val="22"/>
                <w:szCs w:val="22"/>
              </w:rPr>
              <w:t>т с планом</w:t>
            </w:r>
            <w:r w:rsidR="00D232E6">
              <w:rPr>
                <w:sz w:val="22"/>
                <w:szCs w:val="22"/>
              </w:rPr>
              <w:t xml:space="preserve"> местности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84BA0">
              <w:rPr>
                <w:sz w:val="22"/>
                <w:szCs w:val="22"/>
              </w:rPr>
              <w:t>,</w:t>
            </w:r>
            <w:proofErr w:type="gramEnd"/>
            <w:r w:rsidRPr="00284BA0">
              <w:rPr>
                <w:sz w:val="22"/>
                <w:szCs w:val="22"/>
              </w:rPr>
              <w:t xml:space="preserve"> отвечают на вопросы .</w:t>
            </w: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</w:p>
          <w:p w:rsidR="00DB038D" w:rsidRDefault="00DB038D" w:rsidP="008120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в группе по заданиям  </w:t>
            </w:r>
            <w:r>
              <w:rPr>
                <w:sz w:val="22"/>
                <w:szCs w:val="22"/>
              </w:rPr>
              <w:lastRenderedPageBreak/>
              <w:t>практической работы</w:t>
            </w:r>
          </w:p>
          <w:p w:rsidR="00DB038D" w:rsidRPr="00284BA0" w:rsidRDefault="00DB038D" w:rsidP="00812069">
            <w:pPr>
              <w:pStyle w:val="Default"/>
              <w:rPr>
                <w:color w:val="FF0000"/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 xml:space="preserve">Выступают  по результатам работы.  </w:t>
            </w:r>
          </w:p>
          <w:p w:rsidR="00F575EB" w:rsidRPr="00284BA0" w:rsidRDefault="00F575E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E6" w:rsidRPr="00284BA0" w:rsidRDefault="00D232E6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lastRenderedPageBreak/>
              <w:t>Базовые исследовательские действия</w:t>
            </w:r>
          </w:p>
          <w:p w:rsidR="00D232E6" w:rsidRDefault="00D232E6" w:rsidP="008120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проводить по плану несложное географическое исследование</w:t>
            </w:r>
          </w:p>
          <w:p w:rsidR="00D232E6" w:rsidRPr="00284BA0" w:rsidRDefault="00D232E6" w:rsidP="008120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232E6" w:rsidRPr="00284BA0" w:rsidRDefault="00D232E6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b/>
                <w:color w:val="000000"/>
              </w:rPr>
              <w:t>Работа с информацией</w:t>
            </w:r>
          </w:p>
          <w:p w:rsidR="00D232E6" w:rsidRPr="00284BA0" w:rsidRDefault="00D232E6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  <w:color w:val="000000"/>
              </w:rPr>
              <w:t>выбирать, анализировать и интерпретировать географическую информацию различных видов и форм представления;</w:t>
            </w:r>
          </w:p>
          <w:p w:rsidR="00D232E6" w:rsidRDefault="00D232E6" w:rsidP="00812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 xml:space="preserve">базовые логические действия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</w:rPr>
              <w:t xml:space="preserve">- выявлять существенные признаки </w:t>
            </w:r>
            <w:r w:rsidRPr="002E518B">
              <w:rPr>
                <w:rFonts w:ascii="Times New Roman" w:hAnsi="Times New Roman" w:cs="Times New Roman"/>
              </w:rPr>
              <w:lastRenderedPageBreak/>
              <w:t>географических процессов и явлений;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базовые исследовательские действия</w:t>
            </w:r>
            <w:r w:rsidRPr="002E51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</w:rPr>
              <w:t>- проводить по плану несложное географическое исследование, в том числе на краеведческом материале, по установлению особенностей географических процессов и явлений;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работа с информацией</w:t>
            </w:r>
            <w:r w:rsidRPr="002E51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</w:rPr>
              <w:t>- самостоятельно выбирать оптимальную форму представления географической информации.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 xml:space="preserve"> универсальные коммуникативные действия: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совместная деятельность (сотрудничество)</w:t>
            </w:r>
            <w:r w:rsidRPr="002E51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</w:rPr>
              <w:t>- 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общение:</w:t>
            </w:r>
            <w:r w:rsidRPr="002E518B">
              <w:rPr>
                <w:rFonts w:ascii="Times New Roman" w:hAnsi="Times New Roman" w:cs="Times New Roman"/>
              </w:rPr>
              <w:t xml:space="preserve">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общения.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универсальные регулятивные действия:</w:t>
            </w:r>
            <w:r w:rsidRPr="002E51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2E518B">
              <w:rPr>
                <w:rFonts w:ascii="Times New Roman" w:hAnsi="Times New Roman" w:cs="Times New Roman"/>
                <w:b/>
                <w:iCs/>
              </w:rPr>
              <w:t>самоорганизация</w:t>
            </w:r>
            <w:r w:rsidRPr="002E51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518B" w:rsidRPr="002E518B" w:rsidRDefault="002E518B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518B">
              <w:rPr>
                <w:rFonts w:ascii="Times New Roman" w:hAnsi="Times New Roman" w:cs="Times New Roman"/>
              </w:rPr>
              <w:t xml:space="preserve">- составлять план действий (план реализации намеченного алгоритма решения по проведению фенологических наблюдений в природе); </w:t>
            </w:r>
          </w:p>
          <w:p w:rsidR="00F575EB" w:rsidRPr="00976E75" w:rsidRDefault="00F575EB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EB" w:rsidRPr="00284BA0" w:rsidTr="00812069">
        <w:trPr>
          <w:trHeight w:val="182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E9" w:rsidRPr="00284BA0" w:rsidRDefault="005958E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</w:p>
          <w:p w:rsidR="005958E9" w:rsidRPr="00284BA0" w:rsidRDefault="005958E9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Итоги </w:t>
            </w:r>
          </w:p>
          <w:p w:rsidR="00F575EB" w:rsidRPr="00284BA0" w:rsidRDefault="00F575EB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Pr="00284BA0" w:rsidRDefault="00F575EB" w:rsidP="00812069">
            <w:pPr>
              <w:pStyle w:val="Defaul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  <w:p w:rsidR="00F575EB" w:rsidRPr="00284BA0" w:rsidRDefault="00594919" w:rsidP="00812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</w:t>
            </w:r>
            <w:proofErr w:type="gramStart"/>
            <w:r w:rsidRPr="0028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обращает внимание на цели урока зачитывает</w:t>
            </w:r>
            <w:proofErr w:type="gramEnd"/>
            <w:r w:rsidRPr="0028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вслух и подводит итоги урока. Оценивает работу 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EB" w:rsidRDefault="00F802C3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Слушают учителя. Принимают участие  в оценивании  работы группы,</w:t>
            </w:r>
          </w:p>
          <w:p w:rsidR="00F802C3" w:rsidRPr="00284BA0" w:rsidRDefault="00F802C3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74D6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 достижений</w:t>
            </w:r>
            <w:r w:rsidRPr="00C474D6">
              <w:rPr>
                <w:rFonts w:ascii="Times New Roman" w:hAnsi="Times New Roman" w:cs="Times New Roman"/>
                <w:sz w:val="20"/>
                <w:szCs w:val="20"/>
              </w:rPr>
              <w:t xml:space="preserve"> и достижения одноклассников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3" w:rsidRPr="00976E75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Принятие себя и других</w:t>
            </w:r>
          </w:p>
          <w:p w:rsidR="00F802C3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осознанно относиться к другому человеку, его мнению;</w:t>
            </w:r>
          </w:p>
          <w:p w:rsidR="00F575EB" w:rsidRPr="00F802C3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 xml:space="preserve">признавать своё право на ошибку и такое же право </w:t>
            </w:r>
            <w:proofErr w:type="gramStart"/>
            <w:r w:rsidRPr="00976E75">
              <w:rPr>
                <w:rFonts w:ascii="Times New Roman" w:hAnsi="Times New Roman" w:cs="Times New Roman"/>
                <w:color w:val="000000"/>
              </w:rPr>
              <w:t>другого</w:t>
            </w:r>
            <w:proofErr w:type="gramEnd"/>
          </w:p>
        </w:tc>
      </w:tr>
      <w:tr w:rsidR="00594919" w:rsidRPr="00284BA0" w:rsidTr="00812069">
        <w:trPr>
          <w:trHeight w:val="182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  <w:r w:rsidRPr="00284B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B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Обращает</w:t>
            </w:r>
            <w:r w:rsidR="00F802C3">
              <w:rPr>
                <w:sz w:val="22"/>
                <w:szCs w:val="22"/>
              </w:rPr>
              <w:t xml:space="preserve"> </w:t>
            </w:r>
            <w:r w:rsidRPr="00284BA0">
              <w:rPr>
                <w:sz w:val="22"/>
                <w:szCs w:val="22"/>
              </w:rPr>
              <w:t>вернуться к целям урока, прописанным на доске. Выбрать из списка – чему научился каждый из вас?</w:t>
            </w:r>
          </w:p>
          <w:p w:rsidR="00594919" w:rsidRDefault="00594919" w:rsidP="00812069">
            <w:pPr>
              <w:pStyle w:val="Default"/>
              <w:rPr>
                <w:sz w:val="22"/>
                <w:szCs w:val="22"/>
              </w:rPr>
            </w:pPr>
            <w:r w:rsidRPr="00284BA0">
              <w:rPr>
                <w:sz w:val="22"/>
                <w:szCs w:val="22"/>
              </w:rPr>
              <w:t>оценить личное, эмоциональное восприятие урока</w:t>
            </w:r>
            <w:r w:rsidR="00F802C3">
              <w:rPr>
                <w:sz w:val="22"/>
                <w:szCs w:val="22"/>
              </w:rPr>
              <w:t>.</w:t>
            </w:r>
          </w:p>
          <w:p w:rsidR="00F802C3" w:rsidRPr="005A14C6" w:rsidRDefault="00F802C3" w:rsidP="00812069">
            <w:pPr>
              <w:pStyle w:val="Default"/>
              <w:rPr>
                <w:sz w:val="22"/>
                <w:szCs w:val="22"/>
              </w:rPr>
            </w:pPr>
          </w:p>
          <w:p w:rsidR="00F802C3" w:rsidRPr="00284BA0" w:rsidRDefault="00F802C3" w:rsidP="00812069">
            <w:pPr>
              <w:pStyle w:val="Defaul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5A14C6">
              <w:rPr>
                <w:rFonts w:eastAsia="Times New Roman"/>
                <w:sz w:val="22"/>
                <w:szCs w:val="22"/>
                <w:lang w:eastAsia="ru-RU"/>
              </w:rPr>
              <w:t>Ведет диалог, побуждает высказывать предположения. Обобщает ответы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BA0">
              <w:rPr>
                <w:rFonts w:ascii="Times New Roman" w:hAnsi="Times New Roman" w:cs="Times New Roman"/>
              </w:rPr>
              <w:t>Раскрас</w:t>
            </w:r>
            <w:r w:rsidR="00DB038D">
              <w:rPr>
                <w:rFonts w:ascii="Times New Roman" w:hAnsi="Times New Roman" w:cs="Times New Roman"/>
              </w:rPr>
              <w:t>я</w:t>
            </w:r>
            <w:r w:rsidRPr="00284BA0">
              <w:rPr>
                <w:rFonts w:ascii="Times New Roman" w:hAnsi="Times New Roman" w:cs="Times New Roman"/>
              </w:rPr>
              <w:t>т бусину в цвет, который определяет определенное достижение</w:t>
            </w:r>
          </w:p>
          <w:p w:rsidR="00594919" w:rsidRPr="00284BA0" w:rsidRDefault="00594919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(Было трудно-красный</w:t>
            </w:r>
            <w:proofErr w:type="gramEnd"/>
          </w:p>
          <w:p w:rsidR="00594919" w:rsidRPr="00284BA0" w:rsidRDefault="00594919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 </w:t>
            </w:r>
            <w:proofErr w:type="spellStart"/>
            <w:proofErr w:type="gramStart"/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понял-синий</w:t>
            </w:r>
            <w:proofErr w:type="spellEnd"/>
            <w:proofErr w:type="gramEnd"/>
          </w:p>
          <w:p w:rsidR="00594919" w:rsidRPr="00284BA0" w:rsidRDefault="00594919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 </w:t>
            </w:r>
            <w:proofErr w:type="spellStart"/>
            <w:proofErr w:type="gramStart"/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научился-зеленый</w:t>
            </w:r>
            <w:proofErr w:type="spellEnd"/>
            <w:proofErr w:type="gramEnd"/>
          </w:p>
          <w:p w:rsidR="00594919" w:rsidRPr="00284BA0" w:rsidRDefault="00594919" w:rsidP="008120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284BA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Было интересно желтый) </w:t>
            </w:r>
            <w:proofErr w:type="gramEnd"/>
          </w:p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C3" w:rsidRPr="00976E75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b/>
                <w:color w:val="000000"/>
              </w:rPr>
              <w:t>Самоконтроль (рефлексия)</w:t>
            </w:r>
          </w:p>
          <w:p w:rsidR="00F802C3" w:rsidRPr="00976E75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владеть способами самоконтроля и рефлексии;</w:t>
            </w:r>
          </w:p>
          <w:p w:rsidR="00F802C3" w:rsidRPr="00976E75" w:rsidRDefault="00F802C3" w:rsidP="008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E75">
              <w:rPr>
                <w:rFonts w:ascii="Times New Roman" w:hAnsi="Times New Roman" w:cs="Times New Roman"/>
                <w:color w:val="000000"/>
              </w:rPr>
              <w:t>объяснять причины достижения (</w:t>
            </w:r>
            <w:proofErr w:type="spellStart"/>
            <w:r w:rsidRPr="00976E75">
              <w:rPr>
                <w:rFonts w:ascii="Times New Roman" w:hAnsi="Times New Roman" w:cs="Times New Roman"/>
                <w:color w:val="000000"/>
              </w:rPr>
              <w:t>недостижения</w:t>
            </w:r>
            <w:proofErr w:type="spellEnd"/>
            <w:r w:rsidRPr="00976E75">
              <w:rPr>
                <w:rFonts w:ascii="Times New Roman" w:hAnsi="Times New Roman" w:cs="Times New Roman"/>
                <w:color w:val="000000"/>
              </w:rPr>
              <w:t>) результатов деятельности, давать оценку приобретённому опыту;</w:t>
            </w:r>
          </w:p>
          <w:p w:rsidR="00594919" w:rsidRPr="00284BA0" w:rsidRDefault="00594919" w:rsidP="00812069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94919" w:rsidRPr="00284BA0" w:rsidTr="00812069">
        <w:trPr>
          <w:trHeight w:val="182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  <w:proofErr w:type="spellStart"/>
            <w:r w:rsidRPr="00284BA0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д</w:t>
            </w:r>
            <w:proofErr w:type="spellEnd"/>
            <w:r w:rsidRPr="00284BA0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/</w:t>
            </w:r>
            <w:proofErr w:type="gramStart"/>
            <w:r w:rsidRPr="00284BA0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З</w:t>
            </w:r>
            <w:proofErr w:type="gramEnd"/>
            <w:r w:rsidRPr="00284BA0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DB038D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E83021" w:rsidRDefault="00594919" w:rsidP="00812069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84BA0">
              <w:rPr>
                <w:color w:val="FF0000"/>
                <w:sz w:val="22"/>
                <w:szCs w:val="22"/>
              </w:rPr>
              <w:t xml:space="preserve"> </w:t>
            </w:r>
            <w:r w:rsidRPr="00E83021">
              <w:rPr>
                <w:color w:val="auto"/>
                <w:sz w:val="22"/>
                <w:szCs w:val="22"/>
              </w:rPr>
              <w:t>Изучить текст учебника с.</w:t>
            </w:r>
            <w:r w:rsidR="00E83021" w:rsidRPr="00E83021">
              <w:rPr>
                <w:color w:val="auto"/>
                <w:sz w:val="22"/>
                <w:szCs w:val="22"/>
              </w:rPr>
              <w:t xml:space="preserve"> 70</w:t>
            </w:r>
            <w:r w:rsidRPr="00E83021">
              <w:rPr>
                <w:color w:val="auto"/>
                <w:sz w:val="22"/>
                <w:szCs w:val="22"/>
              </w:rPr>
              <w:t xml:space="preserve">. </w:t>
            </w:r>
            <w:r w:rsidR="00E83021" w:rsidRPr="00E83021">
              <w:rPr>
                <w:color w:val="auto"/>
                <w:sz w:val="22"/>
                <w:szCs w:val="22"/>
              </w:rPr>
              <w:t>вопрос</w:t>
            </w:r>
            <w:r w:rsidRPr="00E83021">
              <w:rPr>
                <w:color w:val="auto"/>
                <w:sz w:val="22"/>
                <w:szCs w:val="22"/>
              </w:rPr>
              <w:t xml:space="preserve"> </w:t>
            </w:r>
            <w:r w:rsidR="00E83021" w:rsidRPr="00E83021">
              <w:rPr>
                <w:color w:val="auto"/>
                <w:sz w:val="22"/>
                <w:szCs w:val="22"/>
              </w:rPr>
              <w:t xml:space="preserve"> </w:t>
            </w:r>
            <w:r w:rsidRPr="00E83021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19" w:rsidRPr="00284BA0" w:rsidRDefault="00594919" w:rsidP="00812069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BC5520" w:rsidRDefault="00BC5520" w:rsidP="00410D15">
      <w:pPr>
        <w:pStyle w:val="Default"/>
        <w:rPr>
          <w:bCs/>
          <w:i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B233D" w:rsidRPr="00812069" w:rsidRDefault="00DB233D" w:rsidP="00DB233D">
      <w:pPr>
        <w:pStyle w:val="Default"/>
        <w:spacing w:after="84"/>
        <w:rPr>
          <w:b/>
          <w:color w:val="auto"/>
        </w:rPr>
      </w:pPr>
      <w:r w:rsidRPr="00812069">
        <w:rPr>
          <w:b/>
          <w:color w:val="auto"/>
        </w:rPr>
        <w:t>Используемые ресурсы</w:t>
      </w:r>
    </w:p>
    <w:p w:rsidR="00DB233D" w:rsidRDefault="00DB233D" w:rsidP="00DB233D">
      <w:pPr>
        <w:pStyle w:val="Default"/>
        <w:spacing w:after="84"/>
      </w:pPr>
      <w:r>
        <w:t>1.</w:t>
      </w:r>
      <w:hyperlink r:id="rId6" w:history="1">
        <w:r w:rsidRPr="00A94976">
          <w:rPr>
            <w:rStyle w:val="ab"/>
          </w:rPr>
          <w:t>https://vk.com/club213997290</w:t>
        </w:r>
      </w:hyperlink>
    </w:p>
    <w:p w:rsidR="00DB233D" w:rsidRDefault="00DB233D" w:rsidP="00DB233D">
      <w:pPr>
        <w:pStyle w:val="Default"/>
        <w:spacing w:after="84"/>
        <w:rPr>
          <w:color w:val="auto"/>
        </w:rPr>
      </w:pPr>
      <w:r>
        <w:rPr>
          <w:color w:val="auto"/>
        </w:rPr>
        <w:t>2.</w:t>
      </w:r>
      <w:hyperlink r:id="rId7" w:history="1">
        <w:r w:rsidRPr="00D91C33">
          <w:rPr>
            <w:rStyle w:val="ab"/>
          </w:rPr>
          <w:t>https://edsoo.ru/wp-content/uploads/2023/08/Рекомендации-по-организации-и-проведению-программных-практических-работ-по-географии.pdf?ysclid=ls1olbrqhp152250549</w:t>
        </w:r>
      </w:hyperlink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p w:rsidR="00D75994" w:rsidRDefault="00D75994" w:rsidP="00410D15">
      <w:pPr>
        <w:pStyle w:val="Default"/>
        <w:rPr>
          <w:b/>
          <w:bCs/>
          <w:iCs/>
          <w:sz w:val="22"/>
          <w:szCs w:val="22"/>
          <w:shd w:val="clear" w:color="auto" w:fill="FFFFFF"/>
        </w:rPr>
      </w:pPr>
    </w:p>
    <w:sectPr w:rsidR="00D75994" w:rsidSect="00DB233D">
      <w:pgSz w:w="16838" w:h="11906" w:orient="landscape"/>
      <w:pgMar w:top="709" w:right="425" w:bottom="284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1ED"/>
    <w:multiLevelType w:val="multilevel"/>
    <w:tmpl w:val="237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423F0"/>
    <w:multiLevelType w:val="multilevel"/>
    <w:tmpl w:val="F1BC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0144"/>
    <w:multiLevelType w:val="multilevel"/>
    <w:tmpl w:val="8FF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42611"/>
    <w:multiLevelType w:val="hybridMultilevel"/>
    <w:tmpl w:val="0472F688"/>
    <w:lvl w:ilvl="0" w:tplc="5E208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85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6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40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E4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8B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6F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83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45A03"/>
    <w:multiLevelType w:val="multilevel"/>
    <w:tmpl w:val="BF84C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471AA"/>
    <w:multiLevelType w:val="multilevel"/>
    <w:tmpl w:val="BA40C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F0A1E"/>
    <w:multiLevelType w:val="hybridMultilevel"/>
    <w:tmpl w:val="5AA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0534E"/>
    <w:multiLevelType w:val="hybridMultilevel"/>
    <w:tmpl w:val="1D4A2966"/>
    <w:lvl w:ilvl="0" w:tplc="B1BAE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61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C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A70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A5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62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CE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6A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E1263"/>
    <w:multiLevelType w:val="hybridMultilevel"/>
    <w:tmpl w:val="07A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2712"/>
    <w:multiLevelType w:val="multilevel"/>
    <w:tmpl w:val="0DE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E2F20"/>
    <w:multiLevelType w:val="hybridMultilevel"/>
    <w:tmpl w:val="3DFA2798"/>
    <w:lvl w:ilvl="0" w:tplc="70AE6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A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2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26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64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225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C8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05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E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13798"/>
    <w:multiLevelType w:val="multilevel"/>
    <w:tmpl w:val="24F2A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FD6E6E"/>
    <w:multiLevelType w:val="multilevel"/>
    <w:tmpl w:val="9814C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E466BC"/>
    <w:multiLevelType w:val="hybridMultilevel"/>
    <w:tmpl w:val="0F081B30"/>
    <w:lvl w:ilvl="0" w:tplc="3EE2B1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8F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49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0D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D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045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9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63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85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D38F0"/>
    <w:multiLevelType w:val="hybridMultilevel"/>
    <w:tmpl w:val="8364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11C22"/>
    <w:multiLevelType w:val="hybridMultilevel"/>
    <w:tmpl w:val="2F9C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7336D"/>
    <w:multiLevelType w:val="multilevel"/>
    <w:tmpl w:val="29924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40BF2"/>
    <w:multiLevelType w:val="multilevel"/>
    <w:tmpl w:val="E1D2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A5E34"/>
    <w:multiLevelType w:val="multilevel"/>
    <w:tmpl w:val="5DF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3250A"/>
    <w:multiLevelType w:val="multilevel"/>
    <w:tmpl w:val="3BB04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F0B87"/>
    <w:multiLevelType w:val="multilevel"/>
    <w:tmpl w:val="B2503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64A79"/>
    <w:multiLevelType w:val="multilevel"/>
    <w:tmpl w:val="7F20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14"/>
  </w:num>
  <w:num w:numId="8">
    <w:abstractNumId w:val="1"/>
  </w:num>
  <w:num w:numId="9">
    <w:abstractNumId w:val="18"/>
  </w:num>
  <w:num w:numId="10">
    <w:abstractNumId w:val="12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10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814"/>
    <w:rsid w:val="00015C05"/>
    <w:rsid w:val="00022839"/>
    <w:rsid w:val="00023A4F"/>
    <w:rsid w:val="00024D46"/>
    <w:rsid w:val="000353DB"/>
    <w:rsid w:val="00095AC0"/>
    <w:rsid w:val="000A2D78"/>
    <w:rsid w:val="000F6EC0"/>
    <w:rsid w:val="00106D93"/>
    <w:rsid w:val="00110E63"/>
    <w:rsid w:val="00125B29"/>
    <w:rsid w:val="001274A8"/>
    <w:rsid w:val="001543BE"/>
    <w:rsid w:val="00163934"/>
    <w:rsid w:val="00167E18"/>
    <w:rsid w:val="00173186"/>
    <w:rsid w:val="00181512"/>
    <w:rsid w:val="00182848"/>
    <w:rsid w:val="001872CE"/>
    <w:rsid w:val="001F0A63"/>
    <w:rsid w:val="001F60C7"/>
    <w:rsid w:val="00244F35"/>
    <w:rsid w:val="00252E11"/>
    <w:rsid w:val="00253824"/>
    <w:rsid w:val="00263E8D"/>
    <w:rsid w:val="0026524D"/>
    <w:rsid w:val="00281F9D"/>
    <w:rsid w:val="0028366A"/>
    <w:rsid w:val="00284BA0"/>
    <w:rsid w:val="002A26FF"/>
    <w:rsid w:val="002A55F6"/>
    <w:rsid w:val="002B39C9"/>
    <w:rsid w:val="002B4F90"/>
    <w:rsid w:val="002D1EF5"/>
    <w:rsid w:val="002E518B"/>
    <w:rsid w:val="00304FB6"/>
    <w:rsid w:val="0032339F"/>
    <w:rsid w:val="0033459B"/>
    <w:rsid w:val="003B4901"/>
    <w:rsid w:val="003D5DA1"/>
    <w:rsid w:val="00410D15"/>
    <w:rsid w:val="00421FA5"/>
    <w:rsid w:val="004363CC"/>
    <w:rsid w:val="00436F82"/>
    <w:rsid w:val="0044189D"/>
    <w:rsid w:val="00453851"/>
    <w:rsid w:val="00457CD6"/>
    <w:rsid w:val="004609E4"/>
    <w:rsid w:val="0046144F"/>
    <w:rsid w:val="0046237B"/>
    <w:rsid w:val="00462EC6"/>
    <w:rsid w:val="004637A7"/>
    <w:rsid w:val="00492508"/>
    <w:rsid w:val="00496A08"/>
    <w:rsid w:val="004E415C"/>
    <w:rsid w:val="004E5D19"/>
    <w:rsid w:val="004F220E"/>
    <w:rsid w:val="005227EB"/>
    <w:rsid w:val="00526EC1"/>
    <w:rsid w:val="0054418E"/>
    <w:rsid w:val="00555C42"/>
    <w:rsid w:val="00555CDC"/>
    <w:rsid w:val="00594919"/>
    <w:rsid w:val="005958E9"/>
    <w:rsid w:val="005A14C6"/>
    <w:rsid w:val="005A6EA6"/>
    <w:rsid w:val="005C0A8E"/>
    <w:rsid w:val="005C17EB"/>
    <w:rsid w:val="005E456D"/>
    <w:rsid w:val="005F7806"/>
    <w:rsid w:val="00612FDE"/>
    <w:rsid w:val="00647F4C"/>
    <w:rsid w:val="006846C5"/>
    <w:rsid w:val="006C0928"/>
    <w:rsid w:val="00722176"/>
    <w:rsid w:val="007431AC"/>
    <w:rsid w:val="00744979"/>
    <w:rsid w:val="00751CF8"/>
    <w:rsid w:val="00757FBE"/>
    <w:rsid w:val="00765890"/>
    <w:rsid w:val="00785627"/>
    <w:rsid w:val="00791303"/>
    <w:rsid w:val="00791CE7"/>
    <w:rsid w:val="007A4E61"/>
    <w:rsid w:val="007A6C95"/>
    <w:rsid w:val="007B56E1"/>
    <w:rsid w:val="007E02D0"/>
    <w:rsid w:val="007E738E"/>
    <w:rsid w:val="007F2796"/>
    <w:rsid w:val="007F771A"/>
    <w:rsid w:val="00812069"/>
    <w:rsid w:val="00833D1A"/>
    <w:rsid w:val="00856D6F"/>
    <w:rsid w:val="00866422"/>
    <w:rsid w:val="008919AA"/>
    <w:rsid w:val="008C11F1"/>
    <w:rsid w:val="008D5FCE"/>
    <w:rsid w:val="008E2DD3"/>
    <w:rsid w:val="008F0899"/>
    <w:rsid w:val="00900D49"/>
    <w:rsid w:val="00925B4C"/>
    <w:rsid w:val="00927CBA"/>
    <w:rsid w:val="009328B3"/>
    <w:rsid w:val="00944606"/>
    <w:rsid w:val="00962BFB"/>
    <w:rsid w:val="00972095"/>
    <w:rsid w:val="009729DF"/>
    <w:rsid w:val="009767B9"/>
    <w:rsid w:val="00976E75"/>
    <w:rsid w:val="009838DC"/>
    <w:rsid w:val="009A0275"/>
    <w:rsid w:val="009C0654"/>
    <w:rsid w:val="00A10C5B"/>
    <w:rsid w:val="00A31C86"/>
    <w:rsid w:val="00A41B85"/>
    <w:rsid w:val="00A43141"/>
    <w:rsid w:val="00A55751"/>
    <w:rsid w:val="00A60666"/>
    <w:rsid w:val="00A80548"/>
    <w:rsid w:val="00A84B66"/>
    <w:rsid w:val="00A92A17"/>
    <w:rsid w:val="00AA0E16"/>
    <w:rsid w:val="00AE1359"/>
    <w:rsid w:val="00AE1453"/>
    <w:rsid w:val="00B21E85"/>
    <w:rsid w:val="00B229D4"/>
    <w:rsid w:val="00B500F5"/>
    <w:rsid w:val="00B57F47"/>
    <w:rsid w:val="00BC5520"/>
    <w:rsid w:val="00BD5208"/>
    <w:rsid w:val="00BE57A1"/>
    <w:rsid w:val="00C02468"/>
    <w:rsid w:val="00C11BB1"/>
    <w:rsid w:val="00C25A9B"/>
    <w:rsid w:val="00C350DB"/>
    <w:rsid w:val="00C474D6"/>
    <w:rsid w:val="00C5168E"/>
    <w:rsid w:val="00C71083"/>
    <w:rsid w:val="00C830CB"/>
    <w:rsid w:val="00CB0E63"/>
    <w:rsid w:val="00CC41FE"/>
    <w:rsid w:val="00CC5723"/>
    <w:rsid w:val="00CC5EFF"/>
    <w:rsid w:val="00CD54A8"/>
    <w:rsid w:val="00CE124B"/>
    <w:rsid w:val="00D232E6"/>
    <w:rsid w:val="00D43FD5"/>
    <w:rsid w:val="00D442FD"/>
    <w:rsid w:val="00D46B42"/>
    <w:rsid w:val="00D75994"/>
    <w:rsid w:val="00D80671"/>
    <w:rsid w:val="00D864D8"/>
    <w:rsid w:val="00DA3CC6"/>
    <w:rsid w:val="00DB038D"/>
    <w:rsid w:val="00DB233D"/>
    <w:rsid w:val="00DE39EF"/>
    <w:rsid w:val="00E26F60"/>
    <w:rsid w:val="00E352F5"/>
    <w:rsid w:val="00E43C00"/>
    <w:rsid w:val="00E46549"/>
    <w:rsid w:val="00E507B2"/>
    <w:rsid w:val="00E51167"/>
    <w:rsid w:val="00E576F3"/>
    <w:rsid w:val="00E62E96"/>
    <w:rsid w:val="00E77FCA"/>
    <w:rsid w:val="00E82ECE"/>
    <w:rsid w:val="00E83021"/>
    <w:rsid w:val="00E97113"/>
    <w:rsid w:val="00EA3D42"/>
    <w:rsid w:val="00EC5912"/>
    <w:rsid w:val="00EC6FED"/>
    <w:rsid w:val="00EF07BC"/>
    <w:rsid w:val="00EF627E"/>
    <w:rsid w:val="00F20327"/>
    <w:rsid w:val="00F30167"/>
    <w:rsid w:val="00F32774"/>
    <w:rsid w:val="00F51814"/>
    <w:rsid w:val="00F52AE3"/>
    <w:rsid w:val="00F575EB"/>
    <w:rsid w:val="00F802C3"/>
    <w:rsid w:val="00F86D6D"/>
    <w:rsid w:val="00FA0DB0"/>
    <w:rsid w:val="00FC173D"/>
    <w:rsid w:val="00FD2937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C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83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3CC6"/>
    <w:rPr>
      <w:b/>
      <w:bCs/>
    </w:rPr>
  </w:style>
  <w:style w:type="character" w:styleId="a7">
    <w:name w:val="Emphasis"/>
    <w:basedOn w:val="a0"/>
    <w:uiPriority w:val="20"/>
    <w:qFormat/>
    <w:rsid w:val="00DA3CC6"/>
    <w:rPr>
      <w:i/>
      <w:iCs/>
    </w:rPr>
  </w:style>
  <w:style w:type="character" w:customStyle="1" w:styleId="3">
    <w:name w:val="3"/>
    <w:basedOn w:val="a0"/>
    <w:rsid w:val="00DA3CC6"/>
  </w:style>
  <w:style w:type="character" w:customStyle="1" w:styleId="3lucidasansunicode">
    <w:name w:val="3lucidasansunicode"/>
    <w:basedOn w:val="a0"/>
    <w:rsid w:val="00DA3CC6"/>
  </w:style>
  <w:style w:type="character" w:customStyle="1" w:styleId="a5">
    <w:name w:val="Обычный (веб) Знак"/>
    <w:link w:val="a4"/>
    <w:uiPriority w:val="99"/>
    <w:locked/>
    <w:rsid w:val="007A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6">
    <w:name w:val="Pa26"/>
    <w:basedOn w:val="Default"/>
    <w:next w:val="Default"/>
    <w:uiPriority w:val="99"/>
    <w:rsid w:val="007A4E61"/>
    <w:pPr>
      <w:spacing w:line="181" w:lineRule="atLeast"/>
    </w:pPr>
    <w:rPr>
      <w:rFonts w:ascii="SchoolBookSanPin" w:eastAsiaTheme="minorEastAsia" w:hAnsi="SchoolBookSanPin" w:cstheme="minorBidi"/>
      <w:color w:val="auto"/>
      <w:lang w:eastAsia="ru-RU"/>
    </w:rPr>
  </w:style>
  <w:style w:type="paragraph" w:styleId="a8">
    <w:name w:val="List Paragraph"/>
    <w:basedOn w:val="a"/>
    <w:uiPriority w:val="34"/>
    <w:qFormat/>
    <w:rsid w:val="0046144F"/>
    <w:pPr>
      <w:ind w:left="720"/>
      <w:contextualSpacing/>
    </w:pPr>
  </w:style>
  <w:style w:type="character" w:customStyle="1" w:styleId="apple-converted-space">
    <w:name w:val="apple-converted-space"/>
    <w:basedOn w:val="a0"/>
    <w:rsid w:val="009729DF"/>
  </w:style>
  <w:style w:type="paragraph" w:styleId="a9">
    <w:name w:val="Balloon Text"/>
    <w:basedOn w:val="a"/>
    <w:link w:val="aa"/>
    <w:uiPriority w:val="99"/>
    <w:semiHidden/>
    <w:unhideWhenUsed/>
    <w:rsid w:val="002E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1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3459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0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soo.ru/wp-content/uploads/2023/08/&#1056;&#1077;&#1082;&#1086;&#1084;&#1077;&#1085;&#1076;&#1072;&#1094;&#1080;&#1080;-&#1087;&#1086;-&#1086;&#1088;&#1075;&#1072;&#1085;&#1080;&#1079;&#1072;&#1094;&#1080;&#1080;-&#1080;-&#1087;&#1088;&#1086;&#1074;&#1077;&#1076;&#1077;&#1085;&#1080;&#1102;-&#1087;&#1088;&#1086;&#1075;&#1088;&#1072;&#1084;&#1084;&#1085;&#1099;&#1093;-&#1087;&#1088;&#1072;&#1082;&#1090;&#1080;&#1095;&#1077;&#1089;&#1082;&#1080;&#1093;-&#1088;&#1072;&#1073;&#1086;&#1090;-&#1087;&#1086;-&#1075;&#1077;&#1086;&#1075;&#1088;&#1072;&#1092;&#1080;&#1080;.pdf?ysclid=ls1olbrqhp152250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13997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49A1-A067-44A4-900B-63125BA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Романова</dc:creator>
  <cp:lastModifiedBy>35-kabinet</cp:lastModifiedBy>
  <cp:revision>33</cp:revision>
  <cp:lastPrinted>2024-01-31T11:09:00Z</cp:lastPrinted>
  <dcterms:created xsi:type="dcterms:W3CDTF">2023-02-14T19:52:00Z</dcterms:created>
  <dcterms:modified xsi:type="dcterms:W3CDTF">2024-01-31T11:35:00Z</dcterms:modified>
</cp:coreProperties>
</file>