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8EC28" w14:textId="4F46D353" w:rsidR="000F7F34" w:rsidRDefault="000F7F34" w:rsidP="000F7F34">
      <w:pPr>
        <w:spacing w:after="0" w:line="240" w:lineRule="auto"/>
        <w:ind w:firstLine="426"/>
        <w:contextualSpacing/>
        <w:jc w:val="right"/>
        <w:rPr>
          <w:rStyle w:val="a5"/>
          <w:rFonts w:ascii="Times New Roman" w:hAnsi="Times New Roman" w:cs="Times New Roman"/>
          <w:i/>
          <w:sz w:val="28"/>
          <w:szCs w:val="28"/>
        </w:rPr>
      </w:pPr>
    </w:p>
    <w:p w14:paraId="5478BDBB" w14:textId="77777777" w:rsidR="000F7F34" w:rsidRDefault="000F7F34" w:rsidP="000F7F34">
      <w:pPr>
        <w:spacing w:after="0" w:line="240" w:lineRule="auto"/>
        <w:ind w:firstLine="426"/>
        <w:contextualSpacing/>
        <w:jc w:val="right"/>
        <w:rPr>
          <w:rStyle w:val="a5"/>
          <w:rFonts w:ascii="Times New Roman" w:hAnsi="Times New Roman" w:cs="Times New Roman"/>
          <w:i/>
          <w:sz w:val="28"/>
          <w:szCs w:val="28"/>
        </w:rPr>
      </w:pPr>
    </w:p>
    <w:p w14:paraId="37138ADF" w14:textId="77777777" w:rsidR="000F7F34" w:rsidRDefault="000F7F34" w:rsidP="000F7F34">
      <w:pPr>
        <w:spacing w:after="0" w:line="240" w:lineRule="auto"/>
        <w:ind w:firstLine="426"/>
        <w:contextualSpacing/>
        <w:jc w:val="right"/>
        <w:rPr>
          <w:rStyle w:val="a5"/>
          <w:rFonts w:ascii="Times New Roman" w:hAnsi="Times New Roman" w:cs="Times New Roman"/>
          <w:i/>
          <w:sz w:val="28"/>
          <w:szCs w:val="28"/>
        </w:rPr>
      </w:pPr>
    </w:p>
    <w:p w14:paraId="03C361FC" w14:textId="77777777" w:rsidR="000F7F34" w:rsidRDefault="000F7F34" w:rsidP="000F7F34">
      <w:pPr>
        <w:spacing w:after="0" w:line="240" w:lineRule="auto"/>
        <w:ind w:firstLine="426"/>
        <w:contextualSpacing/>
        <w:jc w:val="right"/>
        <w:rPr>
          <w:rStyle w:val="a5"/>
          <w:rFonts w:ascii="Times New Roman" w:hAnsi="Times New Roman" w:cs="Times New Roman"/>
          <w:i/>
          <w:sz w:val="28"/>
          <w:szCs w:val="28"/>
        </w:rPr>
      </w:pPr>
    </w:p>
    <w:p w14:paraId="38FF47E8" w14:textId="6B2602BF" w:rsidR="000F7F34" w:rsidRDefault="000F7F34" w:rsidP="000F7F34">
      <w:pPr>
        <w:spacing w:after="0" w:line="240" w:lineRule="auto"/>
        <w:ind w:firstLine="426"/>
        <w:contextualSpacing/>
        <w:jc w:val="right"/>
        <w:rPr>
          <w:rFonts w:ascii="Times New Roman" w:hAnsi="Times New Roman" w:cs="Times New Roman"/>
          <w:b/>
          <w:bCs/>
          <w:sz w:val="36"/>
          <w:szCs w:val="28"/>
        </w:rPr>
      </w:pPr>
    </w:p>
    <w:p w14:paraId="2C44534C" w14:textId="77777777" w:rsidR="009474B6" w:rsidRPr="000F7F34" w:rsidRDefault="009474B6" w:rsidP="000F7F34">
      <w:pPr>
        <w:spacing w:after="0" w:line="240" w:lineRule="auto"/>
        <w:ind w:firstLine="426"/>
        <w:contextualSpacing/>
        <w:jc w:val="right"/>
        <w:rPr>
          <w:rFonts w:ascii="Times New Roman" w:eastAsiaTheme="majorEastAsia" w:hAnsi="Times New Roman" w:cs="Times New Roman"/>
          <w:b/>
          <w:bCs/>
          <w:i/>
          <w:iCs/>
          <w:kern w:val="24"/>
          <w:sz w:val="56"/>
          <w:szCs w:val="64"/>
          <w14:shadow w14:blurRad="50800" w14:dist="38100" w14:dir="2700000" w14:sx="100000" w14:sy="100000" w14:kx="0" w14:ky="0" w14:algn="tl">
            <w14:srgbClr w14:val="000000">
              <w14:alpha w14:val="60000"/>
            </w14:srgbClr>
          </w14:shadow>
        </w:rPr>
      </w:pPr>
    </w:p>
    <w:p w14:paraId="3476697F" w14:textId="77777777" w:rsidR="000B6821" w:rsidRDefault="000B6821" w:rsidP="000F7F34">
      <w:pPr>
        <w:spacing w:after="0" w:line="240" w:lineRule="auto"/>
        <w:ind w:firstLine="426"/>
        <w:contextualSpacing/>
        <w:jc w:val="center"/>
        <w:rPr>
          <w:rFonts w:ascii="Times New Roman" w:eastAsiaTheme="majorEastAsia" w:hAnsi="Times New Roman" w:cs="Times New Roman"/>
          <w:b/>
          <w:bCs/>
          <w:i/>
          <w:iCs/>
          <w:kern w:val="24"/>
          <w:sz w:val="72"/>
          <w:szCs w:val="88"/>
          <w14:shadow w14:blurRad="50800" w14:dist="38100" w14:dir="2700000" w14:sx="100000" w14:sy="100000" w14:kx="0" w14:ky="0" w14:algn="tl">
            <w14:srgbClr w14:val="000000">
              <w14:alpha w14:val="60000"/>
            </w14:srgbClr>
          </w14:shadow>
        </w:rPr>
      </w:pPr>
    </w:p>
    <w:p w14:paraId="3DB9FB4A" w14:textId="0B8DBE88" w:rsidR="000F7F34" w:rsidRPr="000B6821" w:rsidRDefault="009474B6" w:rsidP="000F7F34">
      <w:pPr>
        <w:spacing w:after="0" w:line="240" w:lineRule="auto"/>
        <w:ind w:firstLine="426"/>
        <w:contextualSpacing/>
        <w:jc w:val="center"/>
        <w:rPr>
          <w:rStyle w:val="a5"/>
          <w:rFonts w:ascii="Times New Roman" w:hAnsi="Times New Roman" w:cs="Times New Roman"/>
          <w:i/>
          <w:sz w:val="44"/>
          <w:szCs w:val="44"/>
        </w:rPr>
      </w:pPr>
      <w:r>
        <w:rPr>
          <w:rFonts w:ascii="Times New Roman" w:eastAsiaTheme="majorEastAsia" w:hAnsi="Times New Roman" w:cs="Times New Roman"/>
          <w:b/>
          <w:bCs/>
          <w:i/>
          <w:iCs/>
          <w:kern w:val="24"/>
          <w:sz w:val="72"/>
          <w:szCs w:val="88"/>
          <w14:shadow w14:blurRad="50800" w14:dist="38100" w14:dir="2700000" w14:sx="100000" w14:sy="100000" w14:kx="0" w14:ky="0" w14:algn="tl">
            <w14:srgbClr w14:val="000000">
              <w14:alpha w14:val="60000"/>
            </w14:srgbClr>
          </w14:shadow>
        </w:rPr>
        <w:t>Мастер-класс</w:t>
      </w:r>
      <w:r w:rsidR="000F7F34" w:rsidRPr="000F7F34">
        <w:rPr>
          <w:rFonts w:ascii="Times New Roman" w:eastAsiaTheme="majorEastAsia" w:hAnsi="Times New Roman" w:cs="Times New Roman"/>
          <w:b/>
          <w:bCs/>
          <w:i/>
          <w:iCs/>
          <w:kern w:val="24"/>
          <w:sz w:val="72"/>
          <w:szCs w:val="88"/>
          <w14:shadow w14:blurRad="50800" w14:dist="38100" w14:dir="2700000" w14:sx="100000" w14:sy="100000" w14:kx="0" w14:ky="0" w14:algn="tl">
            <w14:srgbClr w14:val="000000">
              <w14:alpha w14:val="60000"/>
            </w14:srgbClr>
          </w14:shadow>
        </w:rPr>
        <w:br/>
      </w:r>
      <w:r w:rsidR="000F7F34" w:rsidRPr="000B6821">
        <w:rPr>
          <w:rFonts w:ascii="Times New Roman" w:eastAsiaTheme="majorEastAsia" w:hAnsi="Times New Roman" w:cs="Times New Roman"/>
          <w:b/>
          <w:bCs/>
          <w:kern w:val="24"/>
          <w:sz w:val="44"/>
          <w:szCs w:val="44"/>
          <w14:shadow w14:blurRad="50800" w14:dist="38100" w14:dir="2700000" w14:sx="100000" w14:sy="100000" w14:kx="0" w14:ky="0" w14:algn="tl">
            <w14:srgbClr w14:val="000000">
              <w14:alpha w14:val="60000"/>
            </w14:srgbClr>
          </w14:shadow>
        </w:rPr>
        <w:t>«Профилактика эмоционального выгорания и стрессовых состояний педагогов в профессиональной деятельности»</w:t>
      </w:r>
    </w:p>
    <w:p w14:paraId="22EA0AAB" w14:textId="77777777" w:rsidR="000F7F34" w:rsidRPr="00EC40E2" w:rsidRDefault="000F7F34" w:rsidP="000F7F34">
      <w:pPr>
        <w:spacing w:after="0" w:line="240" w:lineRule="auto"/>
        <w:ind w:firstLine="426"/>
        <w:contextualSpacing/>
        <w:jc w:val="right"/>
        <w:rPr>
          <w:rStyle w:val="a5"/>
          <w:rFonts w:ascii="Times New Roman" w:hAnsi="Times New Roman" w:cs="Times New Roman"/>
          <w:i/>
          <w:sz w:val="24"/>
          <w:szCs w:val="28"/>
        </w:rPr>
      </w:pPr>
    </w:p>
    <w:p w14:paraId="07A81239" w14:textId="77777777" w:rsidR="000F7F34" w:rsidRDefault="000F7F34" w:rsidP="000F7F34">
      <w:pPr>
        <w:spacing w:after="0" w:line="240" w:lineRule="auto"/>
        <w:ind w:firstLine="426"/>
        <w:contextualSpacing/>
        <w:jc w:val="right"/>
        <w:rPr>
          <w:rStyle w:val="a5"/>
          <w:rFonts w:ascii="Times New Roman" w:hAnsi="Times New Roman" w:cs="Times New Roman"/>
          <w:i/>
          <w:sz w:val="28"/>
          <w:szCs w:val="28"/>
        </w:rPr>
      </w:pPr>
    </w:p>
    <w:p w14:paraId="55CFCEDA" w14:textId="77777777" w:rsidR="000F7F34" w:rsidRDefault="000F7F34" w:rsidP="000F7F34">
      <w:pPr>
        <w:spacing w:after="0" w:line="240" w:lineRule="auto"/>
        <w:ind w:firstLine="426"/>
        <w:contextualSpacing/>
        <w:jc w:val="right"/>
        <w:rPr>
          <w:rStyle w:val="a5"/>
          <w:rFonts w:ascii="Times New Roman" w:hAnsi="Times New Roman" w:cs="Times New Roman"/>
          <w:i/>
          <w:sz w:val="28"/>
          <w:szCs w:val="28"/>
        </w:rPr>
      </w:pPr>
    </w:p>
    <w:p w14:paraId="203F593D" w14:textId="255267D0" w:rsidR="000B6821" w:rsidRDefault="000B6821" w:rsidP="000F7F34">
      <w:pPr>
        <w:spacing w:after="0" w:line="240" w:lineRule="auto"/>
        <w:ind w:firstLine="426"/>
        <w:contextualSpacing/>
        <w:jc w:val="right"/>
        <w:rPr>
          <w:rStyle w:val="a5"/>
          <w:rFonts w:ascii="Times New Roman" w:hAnsi="Times New Roman" w:cs="Times New Roman"/>
          <w:i/>
          <w:sz w:val="28"/>
          <w:szCs w:val="28"/>
        </w:rPr>
      </w:pPr>
    </w:p>
    <w:p w14:paraId="65656948" w14:textId="7E84DD5F" w:rsidR="009474B6" w:rsidRDefault="009474B6" w:rsidP="000F7F34">
      <w:pPr>
        <w:spacing w:after="0" w:line="240" w:lineRule="auto"/>
        <w:ind w:firstLine="426"/>
        <w:contextualSpacing/>
        <w:jc w:val="right"/>
        <w:rPr>
          <w:rStyle w:val="a5"/>
          <w:rFonts w:ascii="Times New Roman" w:hAnsi="Times New Roman" w:cs="Times New Roman"/>
          <w:i/>
          <w:sz w:val="28"/>
          <w:szCs w:val="28"/>
        </w:rPr>
      </w:pPr>
    </w:p>
    <w:p w14:paraId="4A2D8D22" w14:textId="508C2280" w:rsidR="009474B6" w:rsidRDefault="009474B6" w:rsidP="000F7F34">
      <w:pPr>
        <w:spacing w:after="0" w:line="240" w:lineRule="auto"/>
        <w:ind w:firstLine="426"/>
        <w:contextualSpacing/>
        <w:jc w:val="right"/>
        <w:rPr>
          <w:rStyle w:val="a5"/>
          <w:rFonts w:ascii="Times New Roman" w:hAnsi="Times New Roman" w:cs="Times New Roman"/>
          <w:i/>
          <w:sz w:val="28"/>
          <w:szCs w:val="28"/>
        </w:rPr>
      </w:pPr>
    </w:p>
    <w:p w14:paraId="2B14577A" w14:textId="466CA808" w:rsidR="009474B6" w:rsidRDefault="009474B6" w:rsidP="000F7F34">
      <w:pPr>
        <w:spacing w:after="0" w:line="240" w:lineRule="auto"/>
        <w:ind w:firstLine="426"/>
        <w:contextualSpacing/>
        <w:jc w:val="right"/>
        <w:rPr>
          <w:rStyle w:val="a5"/>
          <w:rFonts w:ascii="Times New Roman" w:hAnsi="Times New Roman" w:cs="Times New Roman"/>
          <w:i/>
          <w:sz w:val="28"/>
          <w:szCs w:val="28"/>
        </w:rPr>
      </w:pPr>
    </w:p>
    <w:p w14:paraId="51770409" w14:textId="5DE2B1E6" w:rsidR="009474B6" w:rsidRDefault="009474B6" w:rsidP="000F7F34">
      <w:pPr>
        <w:spacing w:after="0" w:line="240" w:lineRule="auto"/>
        <w:ind w:firstLine="426"/>
        <w:contextualSpacing/>
        <w:jc w:val="right"/>
        <w:rPr>
          <w:rStyle w:val="a5"/>
          <w:rFonts w:ascii="Times New Roman" w:hAnsi="Times New Roman" w:cs="Times New Roman"/>
          <w:i/>
          <w:sz w:val="28"/>
          <w:szCs w:val="28"/>
        </w:rPr>
      </w:pPr>
    </w:p>
    <w:p w14:paraId="5CCF9C38" w14:textId="23A8FE1E" w:rsidR="009474B6" w:rsidRDefault="009474B6" w:rsidP="000F7F34">
      <w:pPr>
        <w:spacing w:after="0" w:line="240" w:lineRule="auto"/>
        <w:ind w:firstLine="426"/>
        <w:contextualSpacing/>
        <w:jc w:val="right"/>
        <w:rPr>
          <w:rStyle w:val="a5"/>
          <w:rFonts w:ascii="Times New Roman" w:hAnsi="Times New Roman" w:cs="Times New Roman"/>
          <w:i/>
          <w:sz w:val="28"/>
          <w:szCs w:val="28"/>
        </w:rPr>
      </w:pPr>
    </w:p>
    <w:p w14:paraId="25297C59" w14:textId="77777777" w:rsidR="009474B6" w:rsidRDefault="009474B6" w:rsidP="000F7F34">
      <w:pPr>
        <w:spacing w:after="0" w:line="240" w:lineRule="auto"/>
        <w:ind w:firstLine="426"/>
        <w:contextualSpacing/>
        <w:jc w:val="right"/>
        <w:rPr>
          <w:rStyle w:val="a5"/>
          <w:rFonts w:ascii="Times New Roman" w:hAnsi="Times New Roman" w:cs="Times New Roman"/>
          <w:i/>
          <w:sz w:val="28"/>
          <w:szCs w:val="28"/>
        </w:rPr>
      </w:pPr>
    </w:p>
    <w:p w14:paraId="394F3D0C" w14:textId="77777777" w:rsidR="000F7F34" w:rsidRDefault="000F7F34" w:rsidP="000F7F34">
      <w:pPr>
        <w:spacing w:after="0" w:line="240" w:lineRule="auto"/>
        <w:ind w:firstLine="426"/>
        <w:contextualSpacing/>
        <w:jc w:val="right"/>
        <w:rPr>
          <w:rStyle w:val="a5"/>
          <w:rFonts w:ascii="Times New Roman" w:hAnsi="Times New Roman" w:cs="Times New Roman"/>
          <w:i/>
          <w:sz w:val="28"/>
          <w:szCs w:val="28"/>
        </w:rPr>
      </w:pPr>
    </w:p>
    <w:p w14:paraId="2D42A2D5" w14:textId="77777777" w:rsidR="009474B6" w:rsidRDefault="009474B6" w:rsidP="000F7F34">
      <w:pPr>
        <w:spacing w:after="0" w:line="240" w:lineRule="auto"/>
        <w:ind w:firstLine="426"/>
        <w:contextualSpacing/>
        <w:jc w:val="right"/>
        <w:rPr>
          <w:rFonts w:ascii="Times New Roman" w:hAnsi="Times New Roman" w:cs="Times New Roman"/>
          <w:b/>
          <w:bCs/>
          <w:sz w:val="28"/>
          <w:szCs w:val="28"/>
        </w:rPr>
      </w:pPr>
    </w:p>
    <w:p w14:paraId="35B0797A" w14:textId="77777777" w:rsidR="009474B6" w:rsidRDefault="009474B6" w:rsidP="000F7F34">
      <w:pPr>
        <w:spacing w:after="0" w:line="240" w:lineRule="auto"/>
        <w:ind w:firstLine="426"/>
        <w:contextualSpacing/>
        <w:jc w:val="right"/>
        <w:rPr>
          <w:rFonts w:ascii="Times New Roman" w:hAnsi="Times New Roman" w:cs="Times New Roman"/>
          <w:b/>
          <w:bCs/>
          <w:sz w:val="28"/>
          <w:szCs w:val="28"/>
        </w:rPr>
      </w:pPr>
    </w:p>
    <w:p w14:paraId="1BCC85E9" w14:textId="706D8C69" w:rsidR="000F7F34" w:rsidRPr="000B6821" w:rsidRDefault="000F7F34" w:rsidP="000F7F34">
      <w:pPr>
        <w:spacing w:after="0" w:line="240" w:lineRule="auto"/>
        <w:ind w:firstLine="426"/>
        <w:contextualSpacing/>
        <w:jc w:val="right"/>
        <w:rPr>
          <w:rFonts w:ascii="Times New Roman" w:hAnsi="Times New Roman" w:cs="Times New Roman"/>
          <w:b/>
          <w:bCs/>
          <w:sz w:val="28"/>
          <w:szCs w:val="28"/>
        </w:rPr>
      </w:pPr>
      <w:r w:rsidRPr="000B6821">
        <w:rPr>
          <w:rFonts w:ascii="Times New Roman" w:hAnsi="Times New Roman" w:cs="Times New Roman"/>
          <w:b/>
          <w:bCs/>
          <w:sz w:val="28"/>
          <w:szCs w:val="28"/>
        </w:rPr>
        <w:t>педагог-психолог</w:t>
      </w:r>
    </w:p>
    <w:p w14:paraId="103A0F31" w14:textId="77777777" w:rsidR="000F7F34" w:rsidRPr="000B6821" w:rsidRDefault="000F7F34" w:rsidP="000F7F34">
      <w:pPr>
        <w:spacing w:after="0" w:line="240" w:lineRule="auto"/>
        <w:ind w:firstLine="426"/>
        <w:contextualSpacing/>
        <w:jc w:val="right"/>
        <w:rPr>
          <w:rFonts w:ascii="Times New Roman" w:hAnsi="Times New Roman" w:cs="Times New Roman"/>
          <w:b/>
          <w:bCs/>
          <w:sz w:val="28"/>
          <w:szCs w:val="28"/>
        </w:rPr>
      </w:pPr>
      <w:proofErr w:type="spellStart"/>
      <w:r w:rsidRPr="000B6821">
        <w:rPr>
          <w:rFonts w:ascii="Times New Roman" w:hAnsi="Times New Roman" w:cs="Times New Roman"/>
          <w:b/>
          <w:bCs/>
          <w:sz w:val="28"/>
          <w:szCs w:val="28"/>
        </w:rPr>
        <w:t>Цебро</w:t>
      </w:r>
      <w:proofErr w:type="spellEnd"/>
      <w:r w:rsidRPr="000B6821">
        <w:rPr>
          <w:rFonts w:ascii="Times New Roman" w:hAnsi="Times New Roman" w:cs="Times New Roman"/>
          <w:b/>
          <w:bCs/>
          <w:sz w:val="28"/>
          <w:szCs w:val="28"/>
        </w:rPr>
        <w:t xml:space="preserve"> Е.В.</w:t>
      </w:r>
    </w:p>
    <w:p w14:paraId="784235FD" w14:textId="4F45015F" w:rsidR="000F7F34" w:rsidRPr="000B6821" w:rsidRDefault="009474B6" w:rsidP="000F7F34">
      <w:pPr>
        <w:spacing w:after="0" w:line="240" w:lineRule="auto"/>
        <w:ind w:firstLine="426"/>
        <w:contextualSpacing/>
        <w:jc w:val="right"/>
        <w:rPr>
          <w:rFonts w:ascii="Times New Roman" w:hAnsi="Times New Roman" w:cs="Times New Roman"/>
          <w:b/>
          <w:bCs/>
          <w:sz w:val="28"/>
          <w:szCs w:val="28"/>
        </w:rPr>
      </w:pPr>
      <w:r>
        <w:rPr>
          <w:rFonts w:ascii="Times New Roman" w:hAnsi="Times New Roman" w:cs="Times New Roman"/>
          <w:b/>
          <w:bCs/>
          <w:sz w:val="28"/>
          <w:szCs w:val="28"/>
        </w:rPr>
        <w:t xml:space="preserve">МОБУ СОШ № 5 ЛГО </w:t>
      </w:r>
      <w:r w:rsidR="000F7F34" w:rsidRPr="000B6821">
        <w:rPr>
          <w:rFonts w:ascii="Times New Roman" w:hAnsi="Times New Roman" w:cs="Times New Roman"/>
          <w:b/>
          <w:bCs/>
          <w:sz w:val="28"/>
          <w:szCs w:val="28"/>
        </w:rPr>
        <w:t xml:space="preserve">  г. Лесозаводск</w:t>
      </w:r>
    </w:p>
    <w:p w14:paraId="1F1E11F0" w14:textId="77777777" w:rsidR="000F7F34" w:rsidRPr="00EC40E2" w:rsidRDefault="000F7F34" w:rsidP="000F7F34">
      <w:pPr>
        <w:spacing w:after="0" w:line="240" w:lineRule="auto"/>
        <w:ind w:firstLine="426"/>
        <w:contextualSpacing/>
        <w:jc w:val="right"/>
        <w:rPr>
          <w:rStyle w:val="a5"/>
          <w:rFonts w:ascii="Times New Roman" w:hAnsi="Times New Roman" w:cs="Times New Roman"/>
          <w:sz w:val="32"/>
          <w:szCs w:val="28"/>
        </w:rPr>
      </w:pPr>
    </w:p>
    <w:p w14:paraId="5FA2F4BC" w14:textId="77777777" w:rsidR="000F7F34" w:rsidRDefault="000F7F34" w:rsidP="000F7F34">
      <w:pPr>
        <w:spacing w:after="0" w:line="240" w:lineRule="auto"/>
        <w:ind w:firstLine="426"/>
        <w:contextualSpacing/>
        <w:jc w:val="right"/>
        <w:rPr>
          <w:rStyle w:val="a5"/>
          <w:rFonts w:ascii="Times New Roman" w:hAnsi="Times New Roman" w:cs="Times New Roman"/>
          <w:i/>
          <w:sz w:val="28"/>
          <w:szCs w:val="28"/>
        </w:rPr>
      </w:pPr>
    </w:p>
    <w:p w14:paraId="0993B441" w14:textId="77777777" w:rsidR="000F7F34" w:rsidRDefault="000F7F34" w:rsidP="000F7F34">
      <w:pPr>
        <w:spacing w:after="0" w:line="240" w:lineRule="auto"/>
        <w:ind w:firstLine="426"/>
        <w:contextualSpacing/>
        <w:jc w:val="right"/>
        <w:rPr>
          <w:rStyle w:val="a5"/>
          <w:rFonts w:ascii="Times New Roman" w:hAnsi="Times New Roman" w:cs="Times New Roman"/>
          <w:i/>
          <w:sz w:val="28"/>
          <w:szCs w:val="28"/>
        </w:rPr>
      </w:pPr>
    </w:p>
    <w:p w14:paraId="0276E0EF" w14:textId="77777777" w:rsidR="000F7F34" w:rsidRDefault="000F7F34" w:rsidP="000F7F34">
      <w:pPr>
        <w:spacing w:after="0" w:line="240" w:lineRule="auto"/>
        <w:ind w:firstLine="426"/>
        <w:contextualSpacing/>
        <w:jc w:val="center"/>
        <w:rPr>
          <w:rStyle w:val="a5"/>
          <w:rFonts w:ascii="Times New Roman" w:hAnsi="Times New Roman" w:cs="Times New Roman"/>
          <w:i/>
          <w:sz w:val="28"/>
          <w:szCs w:val="28"/>
        </w:rPr>
      </w:pPr>
    </w:p>
    <w:p w14:paraId="259FD099" w14:textId="77777777" w:rsidR="000F7F34" w:rsidRDefault="000F7F34" w:rsidP="000F7F34">
      <w:pPr>
        <w:spacing w:after="0" w:line="240" w:lineRule="auto"/>
        <w:ind w:firstLine="426"/>
        <w:contextualSpacing/>
        <w:jc w:val="center"/>
        <w:rPr>
          <w:rStyle w:val="a5"/>
          <w:rFonts w:ascii="Times New Roman" w:hAnsi="Times New Roman" w:cs="Times New Roman"/>
          <w:i/>
          <w:sz w:val="28"/>
          <w:szCs w:val="28"/>
        </w:rPr>
      </w:pPr>
    </w:p>
    <w:p w14:paraId="7F1231A8" w14:textId="77777777" w:rsidR="000F7F34" w:rsidRDefault="000F7F34" w:rsidP="000F7F34">
      <w:pPr>
        <w:spacing w:after="0" w:line="240" w:lineRule="auto"/>
        <w:ind w:firstLine="426"/>
        <w:contextualSpacing/>
        <w:jc w:val="center"/>
        <w:rPr>
          <w:rStyle w:val="a5"/>
          <w:rFonts w:ascii="Times New Roman" w:hAnsi="Times New Roman" w:cs="Times New Roman"/>
          <w:i/>
          <w:sz w:val="28"/>
          <w:szCs w:val="28"/>
        </w:rPr>
      </w:pPr>
    </w:p>
    <w:p w14:paraId="7807F416" w14:textId="77777777" w:rsidR="000F7F34" w:rsidRDefault="000F7F34" w:rsidP="000F7F34">
      <w:pPr>
        <w:spacing w:after="0" w:line="240" w:lineRule="auto"/>
        <w:ind w:firstLine="426"/>
        <w:contextualSpacing/>
        <w:jc w:val="center"/>
        <w:rPr>
          <w:rStyle w:val="a5"/>
          <w:rFonts w:ascii="Times New Roman" w:hAnsi="Times New Roman" w:cs="Times New Roman"/>
          <w:i/>
          <w:sz w:val="28"/>
          <w:szCs w:val="28"/>
        </w:rPr>
      </w:pPr>
    </w:p>
    <w:p w14:paraId="642BEC26" w14:textId="77777777" w:rsidR="00EE78B5" w:rsidRDefault="00EE78B5" w:rsidP="000F7F34">
      <w:pPr>
        <w:spacing w:after="0" w:line="240" w:lineRule="auto"/>
        <w:ind w:firstLine="426"/>
        <w:contextualSpacing/>
        <w:jc w:val="center"/>
        <w:rPr>
          <w:rStyle w:val="a5"/>
          <w:rFonts w:ascii="Times New Roman" w:hAnsi="Times New Roman" w:cs="Times New Roman"/>
          <w:i/>
          <w:sz w:val="28"/>
          <w:szCs w:val="28"/>
        </w:rPr>
      </w:pPr>
    </w:p>
    <w:p w14:paraId="040F46E6" w14:textId="77777777" w:rsidR="00EE78B5" w:rsidRDefault="00EE78B5" w:rsidP="000F7F34">
      <w:pPr>
        <w:spacing w:after="0" w:line="240" w:lineRule="auto"/>
        <w:ind w:firstLine="426"/>
        <w:contextualSpacing/>
        <w:jc w:val="center"/>
        <w:rPr>
          <w:rStyle w:val="a5"/>
          <w:rFonts w:ascii="Times New Roman" w:hAnsi="Times New Roman" w:cs="Times New Roman"/>
          <w:i/>
          <w:sz w:val="28"/>
          <w:szCs w:val="28"/>
        </w:rPr>
      </w:pPr>
    </w:p>
    <w:p w14:paraId="027667CD" w14:textId="4E31155C" w:rsidR="000F7F34" w:rsidRDefault="000F7F34" w:rsidP="000F7F34">
      <w:pPr>
        <w:spacing w:after="0" w:line="240" w:lineRule="auto"/>
        <w:ind w:firstLine="426"/>
        <w:contextualSpacing/>
        <w:jc w:val="right"/>
        <w:rPr>
          <w:rStyle w:val="a5"/>
          <w:rFonts w:ascii="Times New Roman" w:hAnsi="Times New Roman" w:cs="Times New Roman"/>
          <w:i/>
          <w:sz w:val="28"/>
          <w:szCs w:val="28"/>
        </w:rPr>
      </w:pPr>
    </w:p>
    <w:p w14:paraId="4C0D54AB" w14:textId="77777777" w:rsidR="009474B6" w:rsidRDefault="009474B6" w:rsidP="000F7F34">
      <w:pPr>
        <w:spacing w:after="0" w:line="240" w:lineRule="auto"/>
        <w:ind w:firstLine="426"/>
        <w:contextualSpacing/>
        <w:jc w:val="right"/>
        <w:rPr>
          <w:rStyle w:val="a5"/>
          <w:rFonts w:ascii="Times New Roman" w:hAnsi="Times New Roman" w:cs="Times New Roman"/>
          <w:i/>
          <w:sz w:val="28"/>
          <w:szCs w:val="28"/>
        </w:rPr>
      </w:pPr>
    </w:p>
    <w:p w14:paraId="1B45D7B3" w14:textId="77777777" w:rsidR="001010AB" w:rsidRPr="001F0DFB" w:rsidRDefault="001F0DFB" w:rsidP="001010AB">
      <w:pPr>
        <w:spacing w:after="0" w:line="240" w:lineRule="auto"/>
        <w:contextualSpacing/>
        <w:jc w:val="both"/>
        <w:rPr>
          <w:rFonts w:ascii="Times New Roman" w:eastAsia="Calibri" w:hAnsi="Times New Roman" w:cs="Times New Roman"/>
          <w:sz w:val="26"/>
          <w:szCs w:val="26"/>
        </w:rPr>
      </w:pPr>
      <w:r w:rsidRPr="001F0DFB">
        <w:rPr>
          <w:rFonts w:ascii="Times New Roman" w:eastAsia="Calibri" w:hAnsi="Times New Roman" w:cs="Times New Roman"/>
          <w:b/>
          <w:sz w:val="26"/>
          <w:szCs w:val="26"/>
        </w:rPr>
        <w:lastRenderedPageBreak/>
        <w:t xml:space="preserve">Цель мастер-класса является </w:t>
      </w:r>
      <w:r w:rsidR="001010AB" w:rsidRPr="001F0DFB">
        <w:rPr>
          <w:rFonts w:ascii="Times New Roman" w:eastAsia="Calibri" w:hAnsi="Times New Roman" w:cs="Times New Roman"/>
          <w:sz w:val="26"/>
          <w:szCs w:val="26"/>
        </w:rPr>
        <w:t>повышение уровня психолого-педагогической компетентности в области сохранения и укрепления педагогом своего профессионального здоровья.</w:t>
      </w:r>
    </w:p>
    <w:p w14:paraId="6170ACD1" w14:textId="77777777" w:rsidR="001010AB" w:rsidRPr="001F0DFB" w:rsidRDefault="001010AB" w:rsidP="001010AB">
      <w:pPr>
        <w:spacing w:after="0" w:line="240" w:lineRule="auto"/>
        <w:contextualSpacing/>
        <w:jc w:val="both"/>
        <w:rPr>
          <w:rFonts w:ascii="Times New Roman" w:eastAsia="Calibri" w:hAnsi="Times New Roman" w:cs="Times New Roman"/>
          <w:b/>
          <w:sz w:val="26"/>
          <w:szCs w:val="26"/>
        </w:rPr>
      </w:pPr>
      <w:r w:rsidRPr="001F0DFB">
        <w:rPr>
          <w:rFonts w:ascii="Times New Roman" w:eastAsia="Calibri" w:hAnsi="Times New Roman" w:cs="Times New Roman"/>
          <w:b/>
          <w:sz w:val="26"/>
          <w:szCs w:val="26"/>
        </w:rPr>
        <w:t>Задачи:</w:t>
      </w:r>
    </w:p>
    <w:p w14:paraId="3AA2B002" w14:textId="77777777" w:rsidR="001010AB" w:rsidRPr="001F0DFB" w:rsidRDefault="001010AB" w:rsidP="001010AB">
      <w:pPr>
        <w:pStyle w:val="a4"/>
        <w:numPr>
          <w:ilvl w:val="0"/>
          <w:numId w:val="17"/>
        </w:numPr>
        <w:spacing w:after="0" w:line="240" w:lineRule="auto"/>
        <w:ind w:left="0" w:firstLine="709"/>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Информирование педагогов о проблеме эмоционального выгорания, его факторах, признаках и способах предупреждения.</w:t>
      </w:r>
    </w:p>
    <w:p w14:paraId="0E470DA7" w14:textId="77777777" w:rsidR="001010AB" w:rsidRPr="001F0DFB" w:rsidRDefault="001010AB" w:rsidP="001010AB">
      <w:pPr>
        <w:pStyle w:val="a4"/>
        <w:numPr>
          <w:ilvl w:val="0"/>
          <w:numId w:val="17"/>
        </w:numPr>
        <w:spacing w:after="0" w:line="240" w:lineRule="auto"/>
        <w:ind w:left="0" w:firstLine="709"/>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Самодиагностика степени подверженности эмоциональному выгоранию.</w:t>
      </w:r>
    </w:p>
    <w:p w14:paraId="56E379BC" w14:textId="77777777" w:rsidR="001010AB" w:rsidRPr="001F0DFB" w:rsidRDefault="001010AB" w:rsidP="001010AB">
      <w:pPr>
        <w:pStyle w:val="a4"/>
        <w:numPr>
          <w:ilvl w:val="0"/>
          <w:numId w:val="17"/>
        </w:numPr>
        <w:spacing w:after="0" w:line="240" w:lineRule="auto"/>
        <w:ind w:left="0" w:firstLine="709"/>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Снижение  эмоционального напряжения педагогов,  обучение техникам и приемам саморегуляции.</w:t>
      </w:r>
    </w:p>
    <w:p w14:paraId="6FC218BB" w14:textId="77777777" w:rsidR="001010AB" w:rsidRPr="001F0DFB" w:rsidRDefault="001010AB" w:rsidP="001010AB">
      <w:pPr>
        <w:pStyle w:val="a4"/>
        <w:numPr>
          <w:ilvl w:val="0"/>
          <w:numId w:val="17"/>
        </w:numPr>
        <w:spacing w:after="0" w:line="240" w:lineRule="auto"/>
        <w:ind w:left="0" w:firstLine="709"/>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Формирование мотивации у педагогов к сохранению психологического здоровья.</w:t>
      </w:r>
    </w:p>
    <w:p w14:paraId="043BAC4F" w14:textId="77777777" w:rsidR="001010AB" w:rsidRPr="001F0DFB" w:rsidRDefault="001010AB" w:rsidP="001010AB">
      <w:pPr>
        <w:spacing w:after="0" w:line="360" w:lineRule="auto"/>
        <w:ind w:firstLine="709"/>
        <w:jc w:val="center"/>
        <w:rPr>
          <w:rFonts w:ascii="Times New Roman" w:eastAsia="Calibri" w:hAnsi="Times New Roman" w:cs="Times New Roman"/>
          <w:b/>
          <w:sz w:val="26"/>
          <w:szCs w:val="26"/>
        </w:rPr>
      </w:pPr>
      <w:r w:rsidRPr="001F0DFB">
        <w:rPr>
          <w:rFonts w:ascii="Times New Roman" w:eastAsia="Calibri" w:hAnsi="Times New Roman" w:cs="Times New Roman"/>
          <w:b/>
          <w:sz w:val="26"/>
          <w:szCs w:val="26"/>
        </w:rPr>
        <w:t>План:</w:t>
      </w:r>
    </w:p>
    <w:p w14:paraId="004DF53F" w14:textId="77777777" w:rsidR="001010AB" w:rsidRPr="001F0DFB" w:rsidRDefault="001010AB" w:rsidP="001010AB">
      <w:pPr>
        <w:spacing w:after="0"/>
        <w:jc w:val="both"/>
        <w:rPr>
          <w:rFonts w:ascii="Times New Roman" w:eastAsia="Times New Roman" w:hAnsi="Times New Roman" w:cs="Times New Roman"/>
          <w:b/>
          <w:bCs/>
          <w:color w:val="000000"/>
          <w:sz w:val="26"/>
          <w:szCs w:val="26"/>
          <w:lang w:eastAsia="ru-RU"/>
        </w:rPr>
      </w:pPr>
      <w:r w:rsidRPr="001F0DFB">
        <w:rPr>
          <w:rFonts w:ascii="Times New Roman" w:eastAsia="Times New Roman" w:hAnsi="Times New Roman" w:cs="Times New Roman"/>
          <w:b/>
          <w:bCs/>
          <w:color w:val="000000"/>
          <w:sz w:val="26"/>
          <w:szCs w:val="26"/>
          <w:lang w:eastAsia="ru-RU"/>
        </w:rPr>
        <w:t>Вводная часть.</w:t>
      </w:r>
    </w:p>
    <w:p w14:paraId="49C61B3F" w14:textId="77777777" w:rsidR="001010AB" w:rsidRPr="001F0DFB" w:rsidRDefault="001010AB" w:rsidP="001010AB">
      <w:pPr>
        <w:spacing w:after="0"/>
        <w:jc w:val="both"/>
        <w:rPr>
          <w:rFonts w:ascii="Times New Roman" w:eastAsia="Times New Roman" w:hAnsi="Times New Roman" w:cs="Times New Roman"/>
          <w:bCs/>
          <w:color w:val="000000"/>
          <w:sz w:val="26"/>
          <w:szCs w:val="26"/>
          <w:lang w:eastAsia="ru-RU"/>
        </w:rPr>
      </w:pPr>
      <w:r w:rsidRPr="001F0DFB">
        <w:rPr>
          <w:rFonts w:ascii="Times New Roman" w:eastAsia="Times New Roman" w:hAnsi="Times New Roman" w:cs="Times New Roman"/>
          <w:bCs/>
          <w:color w:val="000000"/>
          <w:sz w:val="26"/>
          <w:szCs w:val="26"/>
          <w:lang w:eastAsia="ru-RU"/>
        </w:rPr>
        <w:t>Упражнение «Без масок».</w:t>
      </w:r>
    </w:p>
    <w:p w14:paraId="501023EB" w14:textId="77777777" w:rsidR="001010AB" w:rsidRPr="001F0DFB" w:rsidRDefault="001010AB" w:rsidP="001010AB">
      <w:pPr>
        <w:spacing w:after="0"/>
        <w:jc w:val="both"/>
        <w:rPr>
          <w:rFonts w:ascii="Times New Roman" w:eastAsia="Times New Roman" w:hAnsi="Times New Roman" w:cs="Times New Roman"/>
          <w:bCs/>
          <w:color w:val="000000"/>
          <w:sz w:val="26"/>
          <w:szCs w:val="26"/>
          <w:lang w:eastAsia="ru-RU"/>
        </w:rPr>
      </w:pPr>
      <w:r w:rsidRPr="001F0DFB">
        <w:rPr>
          <w:rFonts w:ascii="Times New Roman" w:eastAsia="Times New Roman" w:hAnsi="Times New Roman" w:cs="Times New Roman"/>
          <w:bCs/>
          <w:color w:val="000000"/>
          <w:sz w:val="26"/>
          <w:szCs w:val="26"/>
          <w:lang w:eastAsia="ru-RU"/>
        </w:rPr>
        <w:t>Упражнение «Выбор»</w:t>
      </w:r>
    </w:p>
    <w:p w14:paraId="163EC30B" w14:textId="77777777" w:rsidR="001010AB" w:rsidRPr="001F0DFB" w:rsidRDefault="001010AB" w:rsidP="001010AB">
      <w:pPr>
        <w:spacing w:after="0"/>
        <w:jc w:val="both"/>
        <w:rPr>
          <w:rFonts w:ascii="Times New Roman" w:eastAsia="Times New Roman" w:hAnsi="Times New Roman" w:cs="Times New Roman"/>
          <w:b/>
          <w:bCs/>
          <w:color w:val="000000"/>
          <w:sz w:val="26"/>
          <w:szCs w:val="26"/>
          <w:lang w:eastAsia="ru-RU"/>
        </w:rPr>
      </w:pPr>
      <w:r w:rsidRPr="001F0DFB">
        <w:rPr>
          <w:rFonts w:ascii="Times New Roman" w:eastAsia="Times New Roman" w:hAnsi="Times New Roman" w:cs="Times New Roman"/>
          <w:b/>
          <w:bCs/>
          <w:color w:val="000000"/>
          <w:sz w:val="26"/>
          <w:szCs w:val="26"/>
          <w:lang w:eastAsia="ru-RU"/>
        </w:rPr>
        <w:t>Основная часть:</w:t>
      </w:r>
    </w:p>
    <w:p w14:paraId="00CD3A37" w14:textId="77777777" w:rsidR="001010AB" w:rsidRPr="001F0DFB" w:rsidRDefault="001010AB" w:rsidP="001010AB">
      <w:pPr>
        <w:spacing w:after="0"/>
        <w:jc w:val="both"/>
        <w:rPr>
          <w:rFonts w:ascii="Times New Roman" w:eastAsia="Times New Roman" w:hAnsi="Times New Roman" w:cs="Times New Roman"/>
          <w:bCs/>
          <w:color w:val="000000"/>
          <w:sz w:val="26"/>
          <w:szCs w:val="26"/>
          <w:lang w:eastAsia="ru-RU"/>
        </w:rPr>
      </w:pPr>
      <w:r w:rsidRPr="001F0DFB">
        <w:rPr>
          <w:rFonts w:ascii="Times New Roman" w:eastAsia="Times New Roman" w:hAnsi="Times New Roman" w:cs="Times New Roman"/>
          <w:bCs/>
          <w:color w:val="000000"/>
          <w:sz w:val="26"/>
          <w:szCs w:val="26"/>
          <w:lang w:eastAsia="ru-RU"/>
        </w:rPr>
        <w:t>Упражнение «Ассоциации».</w:t>
      </w:r>
    </w:p>
    <w:p w14:paraId="5C3F12D1" w14:textId="77777777" w:rsidR="001010AB" w:rsidRPr="001F0DFB" w:rsidRDefault="001010AB" w:rsidP="001010AB">
      <w:pPr>
        <w:spacing w:after="0"/>
        <w:jc w:val="both"/>
        <w:rPr>
          <w:rFonts w:ascii="Times New Roman" w:eastAsia="Calibri" w:hAnsi="Times New Roman" w:cs="Times New Roman"/>
          <w:bCs/>
          <w:iCs/>
          <w:sz w:val="26"/>
          <w:szCs w:val="26"/>
        </w:rPr>
      </w:pPr>
      <w:r w:rsidRPr="001F0DFB">
        <w:rPr>
          <w:rFonts w:ascii="Times New Roman" w:eastAsia="Calibri" w:hAnsi="Times New Roman" w:cs="Times New Roman"/>
          <w:bCs/>
          <w:iCs/>
          <w:sz w:val="26"/>
          <w:szCs w:val="26"/>
        </w:rPr>
        <w:t xml:space="preserve"> «Стратегии снятия стресса. Приемы и способы профилактики СЭВ»:</w:t>
      </w:r>
    </w:p>
    <w:p w14:paraId="7AC1B6A9" w14:textId="77777777" w:rsidR="001010AB" w:rsidRPr="001F0DFB" w:rsidRDefault="001010AB" w:rsidP="001010AB">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 Упражнение «Ведро мусора»</w:t>
      </w:r>
    </w:p>
    <w:p w14:paraId="74897BC9" w14:textId="77777777" w:rsidR="001010AB" w:rsidRPr="001F0DFB" w:rsidRDefault="001010AB" w:rsidP="001010AB">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 Упражнение «Распредели по порядку»</w:t>
      </w:r>
    </w:p>
    <w:p w14:paraId="595EBABD" w14:textId="77777777" w:rsidR="001010AB" w:rsidRPr="001F0DFB" w:rsidRDefault="001010AB" w:rsidP="001010AB">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 Упражнение «Калоши счастья»</w:t>
      </w:r>
    </w:p>
    <w:p w14:paraId="222ED415" w14:textId="77777777" w:rsidR="001010AB" w:rsidRPr="001F0DFB" w:rsidRDefault="001010AB" w:rsidP="001010AB">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 Упражнение «Следим за дыханием»</w:t>
      </w:r>
    </w:p>
    <w:p w14:paraId="798AE0EC" w14:textId="77777777" w:rsidR="001010AB" w:rsidRPr="001F0DFB" w:rsidRDefault="001010AB" w:rsidP="001010AB">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 Упражнение «Спасательный круг»</w:t>
      </w:r>
    </w:p>
    <w:p w14:paraId="5FE3BFE2" w14:textId="77777777" w:rsidR="001010AB" w:rsidRPr="001F0DFB" w:rsidRDefault="001010AB" w:rsidP="001010AB">
      <w:pPr>
        <w:spacing w:after="0"/>
        <w:jc w:val="both"/>
        <w:rPr>
          <w:rFonts w:ascii="Times New Roman" w:eastAsia="Calibri" w:hAnsi="Times New Roman" w:cs="Times New Roman"/>
          <w:b/>
          <w:sz w:val="26"/>
          <w:szCs w:val="26"/>
        </w:rPr>
      </w:pPr>
      <w:r w:rsidRPr="001F0DFB">
        <w:rPr>
          <w:rFonts w:ascii="Times New Roman" w:eastAsia="Calibri" w:hAnsi="Times New Roman" w:cs="Times New Roman"/>
          <w:b/>
          <w:sz w:val="26"/>
          <w:szCs w:val="26"/>
        </w:rPr>
        <w:t>Заключительная часть.</w:t>
      </w:r>
    </w:p>
    <w:p w14:paraId="3F452E92" w14:textId="77777777" w:rsidR="001010AB" w:rsidRPr="001F0DFB" w:rsidRDefault="001010AB" w:rsidP="001010AB">
      <w:pPr>
        <w:spacing w:after="0"/>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Рефлексия.</w:t>
      </w:r>
    </w:p>
    <w:p w14:paraId="5C187F56" w14:textId="77777777" w:rsidR="001010AB" w:rsidRPr="001F0DFB" w:rsidRDefault="001010AB" w:rsidP="001010AB">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Calibri" w:hAnsi="Times New Roman" w:cs="Times New Roman"/>
          <w:sz w:val="26"/>
          <w:szCs w:val="26"/>
        </w:rPr>
        <w:t>Рекомендации педагогам по профилактике эмоционального выгорания (</w:t>
      </w:r>
      <w:r w:rsidRPr="001F0DFB">
        <w:rPr>
          <w:rFonts w:ascii="Times New Roman" w:eastAsia="Times New Roman" w:hAnsi="Times New Roman" w:cs="Times New Roman"/>
          <w:color w:val="010101"/>
          <w:sz w:val="26"/>
          <w:szCs w:val="26"/>
          <w:lang w:eastAsia="ru-RU"/>
        </w:rPr>
        <w:t>Игра « Волшебная шкатулка»)</w:t>
      </w:r>
    </w:p>
    <w:p w14:paraId="32DA0074" w14:textId="77777777" w:rsidR="00AB1A69" w:rsidRPr="001F0DFB" w:rsidRDefault="001010AB" w:rsidP="001010AB">
      <w:pPr>
        <w:spacing w:after="0"/>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Обратная связь.</w:t>
      </w:r>
    </w:p>
    <w:p w14:paraId="70501F6E" w14:textId="77777777" w:rsidR="001F0DFB" w:rsidRPr="001F0DFB" w:rsidRDefault="001F0DFB" w:rsidP="001F0DFB">
      <w:pPr>
        <w:spacing w:after="0"/>
        <w:jc w:val="both"/>
        <w:rPr>
          <w:rFonts w:ascii="Times New Roman" w:eastAsia="Times New Roman" w:hAnsi="Times New Roman" w:cs="Times New Roman"/>
          <w:b/>
          <w:bCs/>
          <w:color w:val="000000"/>
          <w:sz w:val="26"/>
          <w:szCs w:val="26"/>
          <w:lang w:eastAsia="ru-RU"/>
        </w:rPr>
      </w:pPr>
      <w:r w:rsidRPr="001F0DFB">
        <w:rPr>
          <w:rFonts w:ascii="Times New Roman" w:eastAsia="Times New Roman" w:hAnsi="Times New Roman" w:cs="Times New Roman"/>
          <w:b/>
          <w:bCs/>
          <w:color w:val="000000"/>
          <w:sz w:val="26"/>
          <w:szCs w:val="26"/>
          <w:lang w:eastAsia="ru-RU"/>
        </w:rPr>
        <w:t>Вводная часть.</w:t>
      </w:r>
    </w:p>
    <w:p w14:paraId="4CD2AF21"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 xml:space="preserve">Но для начала давайте настроимся на работу и  попробуем поведать друг другу что-то о себе без всякой подготовки. </w:t>
      </w:r>
    </w:p>
    <w:p w14:paraId="49955BAE" w14:textId="77777777" w:rsidR="001C3A8C" w:rsidRPr="001F0DFB" w:rsidRDefault="001C3A8C" w:rsidP="0047353F">
      <w:pPr>
        <w:spacing w:after="0" w:line="240" w:lineRule="auto"/>
        <w:ind w:firstLine="709"/>
        <w:contextualSpacing/>
        <w:jc w:val="both"/>
        <w:rPr>
          <w:rFonts w:ascii="Times New Roman" w:eastAsia="Calibri" w:hAnsi="Times New Roman" w:cs="Times New Roman"/>
          <w:b/>
          <w:sz w:val="26"/>
          <w:szCs w:val="26"/>
        </w:rPr>
      </w:pPr>
      <w:r w:rsidRPr="001F0DFB">
        <w:rPr>
          <w:rFonts w:ascii="Times New Roman" w:eastAsia="Calibri" w:hAnsi="Times New Roman" w:cs="Times New Roman"/>
          <w:b/>
          <w:sz w:val="26"/>
          <w:szCs w:val="26"/>
        </w:rPr>
        <w:t xml:space="preserve">Упражнение «Без масок».  </w:t>
      </w:r>
    </w:p>
    <w:p w14:paraId="01EB0220"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 xml:space="preserve">Цель: познакомиться с атмосферой группы. </w:t>
      </w:r>
    </w:p>
    <w:p w14:paraId="2FBD25EC"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 xml:space="preserve">Инструкция: Закончите фразы, записанные на карточках. Долго не задумывайтесь. Говорите  первое, что приходит в голову. </w:t>
      </w:r>
    </w:p>
    <w:p w14:paraId="06648D3B"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 xml:space="preserve"> Фразы:</w:t>
      </w:r>
    </w:p>
    <w:p w14:paraId="5A8AC748" w14:textId="77777777" w:rsidR="001C3A8C" w:rsidRPr="001F0DFB" w:rsidRDefault="001C3A8C" w:rsidP="0047353F">
      <w:pPr>
        <w:numPr>
          <w:ilvl w:val="0"/>
          <w:numId w:val="1"/>
        </w:numPr>
        <w:spacing w:after="0" w:line="240" w:lineRule="auto"/>
        <w:ind w:left="0"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«Я горжусь тем, что…»;</w:t>
      </w:r>
    </w:p>
    <w:p w14:paraId="190BED80" w14:textId="77777777" w:rsidR="001C3A8C" w:rsidRPr="001F0DFB" w:rsidRDefault="001C3A8C" w:rsidP="0047353F">
      <w:pPr>
        <w:numPr>
          <w:ilvl w:val="0"/>
          <w:numId w:val="1"/>
        </w:numPr>
        <w:spacing w:after="0" w:line="240" w:lineRule="auto"/>
        <w:ind w:left="0"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«Особенно мне нравится, когда люди, окружающие меня…»</w:t>
      </w:r>
    </w:p>
    <w:p w14:paraId="79A300E4" w14:textId="77777777" w:rsidR="001C3A8C" w:rsidRPr="001F0DFB" w:rsidRDefault="001C3A8C" w:rsidP="0047353F">
      <w:pPr>
        <w:numPr>
          <w:ilvl w:val="0"/>
          <w:numId w:val="1"/>
        </w:numPr>
        <w:spacing w:after="0" w:line="240" w:lineRule="auto"/>
        <w:ind w:left="0"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«В последнее время в работе меня огорчало…»</w:t>
      </w:r>
    </w:p>
    <w:p w14:paraId="7D663046" w14:textId="77777777" w:rsidR="001C3A8C" w:rsidRPr="001F0DFB" w:rsidRDefault="001C3A8C" w:rsidP="0047353F">
      <w:pPr>
        <w:numPr>
          <w:ilvl w:val="0"/>
          <w:numId w:val="1"/>
        </w:numPr>
        <w:spacing w:after="0" w:line="240" w:lineRule="auto"/>
        <w:ind w:left="0"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«Мне бывает скучно, когда я…»</w:t>
      </w:r>
    </w:p>
    <w:p w14:paraId="5456DA99" w14:textId="77777777" w:rsidR="001C3A8C" w:rsidRPr="001F0DFB" w:rsidRDefault="001C3A8C" w:rsidP="0047353F">
      <w:pPr>
        <w:numPr>
          <w:ilvl w:val="0"/>
          <w:numId w:val="1"/>
        </w:numPr>
        <w:spacing w:after="0" w:line="240" w:lineRule="auto"/>
        <w:ind w:left="0"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«Мне очень трудно забыть, но я…»</w:t>
      </w:r>
    </w:p>
    <w:p w14:paraId="230D1273" w14:textId="77777777" w:rsidR="001C3A8C" w:rsidRPr="001F0DFB" w:rsidRDefault="001C3A8C" w:rsidP="0047353F">
      <w:pPr>
        <w:numPr>
          <w:ilvl w:val="0"/>
          <w:numId w:val="1"/>
        </w:numPr>
        <w:spacing w:after="0" w:line="240" w:lineRule="auto"/>
        <w:ind w:left="0"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«Моя сильная сторона в профессиональной деятельности…»</w:t>
      </w:r>
    </w:p>
    <w:p w14:paraId="47898AB6" w14:textId="77777777" w:rsidR="001C3A8C" w:rsidRPr="001F0DFB" w:rsidRDefault="001C3A8C" w:rsidP="0047353F">
      <w:pPr>
        <w:numPr>
          <w:ilvl w:val="0"/>
          <w:numId w:val="1"/>
        </w:numPr>
        <w:spacing w:after="0" w:line="240" w:lineRule="auto"/>
        <w:ind w:left="0"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«Верно, что я еще …»</w:t>
      </w:r>
    </w:p>
    <w:p w14:paraId="029B4628" w14:textId="77777777" w:rsidR="001C3A8C" w:rsidRPr="001F0DFB" w:rsidRDefault="001C3A8C" w:rsidP="0047353F">
      <w:pPr>
        <w:numPr>
          <w:ilvl w:val="0"/>
          <w:numId w:val="1"/>
        </w:numPr>
        <w:spacing w:after="0" w:line="240" w:lineRule="auto"/>
        <w:ind w:left="0"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«Иногда люди не понимают меня, потому что я…»</w:t>
      </w:r>
    </w:p>
    <w:p w14:paraId="19DF1E70" w14:textId="77777777" w:rsidR="001C3A8C" w:rsidRPr="001F0DFB" w:rsidRDefault="001C3A8C" w:rsidP="0047353F">
      <w:pPr>
        <w:numPr>
          <w:ilvl w:val="0"/>
          <w:numId w:val="1"/>
        </w:numPr>
        <w:spacing w:after="0" w:line="240" w:lineRule="auto"/>
        <w:ind w:left="0"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«Мои друзья редко…»</w:t>
      </w:r>
    </w:p>
    <w:p w14:paraId="1F9F611E" w14:textId="77777777" w:rsidR="001C3A8C" w:rsidRPr="001F0DFB" w:rsidRDefault="001C3A8C" w:rsidP="0047353F">
      <w:pPr>
        <w:numPr>
          <w:ilvl w:val="0"/>
          <w:numId w:val="1"/>
        </w:numPr>
        <w:spacing w:after="0" w:line="240" w:lineRule="auto"/>
        <w:ind w:left="0"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«Думаю, что самое важное для меня…»</w:t>
      </w:r>
    </w:p>
    <w:p w14:paraId="405D8FBE"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Спасибо, за откровенность. (Делается  вывод об атмосфере  в группе).</w:t>
      </w:r>
    </w:p>
    <w:p w14:paraId="60604FAD" w14:textId="77777777" w:rsidR="001C3A8C" w:rsidRPr="001F0DFB" w:rsidRDefault="001C3A8C" w:rsidP="0047353F">
      <w:pPr>
        <w:spacing w:after="0" w:line="240" w:lineRule="auto"/>
        <w:ind w:firstLine="709"/>
        <w:contextualSpacing/>
        <w:jc w:val="both"/>
        <w:rPr>
          <w:rFonts w:ascii="Times New Roman" w:eastAsia="Calibri" w:hAnsi="Times New Roman" w:cs="Times New Roman"/>
          <w:b/>
          <w:sz w:val="26"/>
          <w:szCs w:val="26"/>
        </w:rPr>
      </w:pPr>
      <w:r w:rsidRPr="001F0DFB">
        <w:rPr>
          <w:rFonts w:ascii="Times New Roman" w:eastAsia="Calibri" w:hAnsi="Times New Roman" w:cs="Times New Roman"/>
          <w:b/>
          <w:sz w:val="26"/>
          <w:szCs w:val="26"/>
        </w:rPr>
        <w:lastRenderedPageBreak/>
        <w:t>Но прежде чем перейти к способам профилактики эмоционального выгорания, мы посмотрим вашу реакцию на мелкую неудачу и больше узнаем о себе любимых.</w:t>
      </w:r>
    </w:p>
    <w:p w14:paraId="69DD9003"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 Представьте себе, что вы заходите в булочную и покупаете пончик с повидлом. Но когда вы приходите домой и надкусываете его, то обнаруживаете, что в пончике отсутствует один существенный ингредиент – внутри нет повидла. Ваша реакция на эту мелкую неудачу?</w:t>
      </w:r>
    </w:p>
    <w:p w14:paraId="73EAC011"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1. Относите бракованный пончик назад в булочную и требуете взамен новый.</w:t>
      </w:r>
    </w:p>
    <w:p w14:paraId="0FD74B7B"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2. Говорите себе: «Бывает». И съедаете пустой пончик.</w:t>
      </w:r>
    </w:p>
    <w:p w14:paraId="51777889"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3. Съедаете что-то другое.</w:t>
      </w:r>
    </w:p>
    <w:p w14:paraId="6F580B37"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4. Намазываете маслом или вареньем, чтобы было повкуснее.</w:t>
      </w:r>
    </w:p>
    <w:p w14:paraId="1FB328F4" w14:textId="77777777" w:rsidR="001F0DFB"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 Кто определился с ответами, прошу вас поднять соответствующую ответу цифру.</w:t>
      </w:r>
      <w:r w:rsidR="00AB1A69" w:rsidRPr="001F0DFB">
        <w:rPr>
          <w:rFonts w:ascii="Times New Roman" w:eastAsia="Calibri" w:hAnsi="Times New Roman" w:cs="Times New Roman"/>
          <w:sz w:val="26"/>
          <w:szCs w:val="26"/>
        </w:rPr>
        <w:t xml:space="preserve"> </w:t>
      </w:r>
    </w:p>
    <w:p w14:paraId="3736E8BD"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 xml:space="preserve">Интерпретация. </w:t>
      </w:r>
    </w:p>
    <w:p w14:paraId="508B7B2B"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 xml:space="preserve">1. Если вы выбрали первый вариант, то вы – человек, не поддающийся панике, знающий, что к вашим советам </w:t>
      </w:r>
      <w:proofErr w:type="gramStart"/>
      <w:r w:rsidRPr="001F0DFB">
        <w:rPr>
          <w:rFonts w:ascii="Times New Roman" w:eastAsia="Calibri" w:hAnsi="Times New Roman" w:cs="Times New Roman"/>
          <w:sz w:val="26"/>
          <w:szCs w:val="26"/>
        </w:rPr>
        <w:t>часто прислушиваются</w:t>
      </w:r>
      <w:proofErr w:type="gramEnd"/>
      <w:r w:rsidRPr="001F0DFB">
        <w:rPr>
          <w:rFonts w:ascii="Times New Roman" w:eastAsia="Calibri" w:hAnsi="Times New Roman" w:cs="Times New Roman"/>
          <w:sz w:val="26"/>
          <w:szCs w:val="26"/>
        </w:rPr>
        <w:t xml:space="preserve"> Вы оцениваете себя как рассудительную, организованную личность. Как правило, люди, выбирающие первый вариант ответа, не рвутся в лидеры, но, если их выбирают на командную должность, стараются оправдать доверие. Иногда вы относитесь к коллегам с некоторым чувством превосходства, т.к. уж вы-то не позволите застать себя врасплох.</w:t>
      </w:r>
    </w:p>
    <w:p w14:paraId="1200F8AA"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2. Если вы выбрали второй вариант, вы – мягкий, терпимый и гибкий человек. С вами легко ладить и коллеги всегда могут найти у вас утешение и поддержку. Вы не любите шума и суеты, готовы уступить главную роль и оказать поддержку лидеру. Иногда вы кажетесь нерешительным человеком, но вы способны отстаивать убеждения, в которых твердо уверены.</w:t>
      </w:r>
    </w:p>
    <w:p w14:paraId="4A5055A4"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3. Если вы выбрали третий вариант ответа, то вы умеете быстро принимать решения и быстро (хотя и не всегда правильно) действовать. Вы авторитарный человек, готовы принять на себя главную роль в любом деле. В подготовке и проведении серьезных мероприятий возможно конфликтны, так как в отношениях с коллегами вы можете быть настойчивым и резким, требуете четкости и ответственности.</w:t>
      </w:r>
    </w:p>
    <w:p w14:paraId="06F26426"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4. Если вы выбрали четвертый вариант – вы человек способный к нестандартному мышлению, новаторским идеям, некоторой эксцентричности. К коллегам вы относитесь как к партнерам по игре и можете обидеться, если они играют не по вашим правилам. Вы всегда готовы предложить несколько оригинальных идей для решения той или иной проблемы.</w:t>
      </w:r>
    </w:p>
    <w:p w14:paraId="1BF8CB0A"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 Спасибо, уважаемые коллеги. Положите номерки на край стола.</w:t>
      </w:r>
    </w:p>
    <w:p w14:paraId="3292122E" w14:textId="77777777" w:rsidR="001C3A8C" w:rsidRPr="001F0DFB" w:rsidRDefault="001C3A8C" w:rsidP="0047353F">
      <w:pPr>
        <w:spacing w:after="0" w:line="240" w:lineRule="auto"/>
        <w:ind w:firstLine="709"/>
        <w:contextualSpacing/>
        <w:jc w:val="both"/>
        <w:rPr>
          <w:rFonts w:ascii="Times New Roman" w:eastAsia="Calibri" w:hAnsi="Times New Roman" w:cs="Times New Roman"/>
          <w:b/>
          <w:sz w:val="26"/>
          <w:szCs w:val="26"/>
        </w:rPr>
      </w:pPr>
      <w:r w:rsidRPr="001F0DFB">
        <w:rPr>
          <w:rFonts w:ascii="Times New Roman" w:eastAsia="Calibri" w:hAnsi="Times New Roman" w:cs="Times New Roman"/>
          <w:b/>
          <w:sz w:val="26"/>
          <w:szCs w:val="26"/>
        </w:rPr>
        <w:t>Упражнение «Ассоциации».</w:t>
      </w:r>
    </w:p>
    <w:p w14:paraId="28D0367E"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Цель: Узнаем, какие ассоциации связаны у вас с  «эмоциональным выгоранием».</w:t>
      </w:r>
    </w:p>
    <w:p w14:paraId="56C75A10" w14:textId="77777777" w:rsidR="001C3A8C" w:rsidRPr="001F0DFB" w:rsidRDefault="001C3A8C" w:rsidP="0047353F">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1F0DFB">
        <w:rPr>
          <w:rFonts w:ascii="Times New Roman" w:eastAsia="Calibri" w:hAnsi="Times New Roman" w:cs="Times New Roman"/>
          <w:sz w:val="26"/>
          <w:szCs w:val="26"/>
        </w:rPr>
        <w:t>Инструкция: Закройте на минуту глаза и подумайте, какие образы, явления, предметы вы видите, когда слышите слова «эмоциональное выгорание». Поделитесь, кто что представил.  (Выслушиваем ответы и обобщаем их, предлагая свои варианты ассоциаций).</w:t>
      </w:r>
    </w:p>
    <w:p w14:paraId="38D6ECEF" w14:textId="77777777" w:rsidR="001C3A8C" w:rsidRPr="001F0DFB" w:rsidRDefault="001C3A8C" w:rsidP="0047353F">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1F0DFB">
        <w:rPr>
          <w:rFonts w:ascii="Times New Roman" w:eastAsia="Times New Roman" w:hAnsi="Times New Roman" w:cs="Times New Roman"/>
          <w:b/>
          <w:color w:val="000000" w:themeColor="text1"/>
          <w:sz w:val="26"/>
          <w:szCs w:val="26"/>
          <w:u w:val="single"/>
          <w:lang w:eastAsia="ru-RU"/>
        </w:rPr>
        <w:t>Эмоциональное выгорание</w:t>
      </w:r>
      <w:r w:rsidRPr="001F0DFB">
        <w:rPr>
          <w:rFonts w:ascii="Times New Roman" w:eastAsia="Times New Roman" w:hAnsi="Times New Roman" w:cs="Times New Roman"/>
          <w:color w:val="000000" w:themeColor="text1"/>
          <w:sz w:val="26"/>
          <w:szCs w:val="26"/>
          <w:lang w:eastAsia="ru-RU"/>
        </w:rPr>
        <w:t xml:space="preserve"> - это синдром, развивающийся на фоне хронического стресса и ведущий к истощению эмоционально-энергетических и личностных ресурсов работающего человека.</w:t>
      </w:r>
    </w:p>
    <w:p w14:paraId="284C4D7D"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lastRenderedPageBreak/>
        <w:t xml:space="preserve">Синдром профессионального выгорания развивается постепенно. Он проходит </w:t>
      </w:r>
      <w:r w:rsidRPr="001F0DFB">
        <w:rPr>
          <w:rFonts w:ascii="Times New Roman" w:eastAsia="Calibri" w:hAnsi="Times New Roman" w:cs="Times New Roman"/>
          <w:i/>
          <w:sz w:val="26"/>
          <w:szCs w:val="26"/>
        </w:rPr>
        <w:t>три стадии</w:t>
      </w:r>
      <w:r w:rsidRPr="001F0DFB">
        <w:rPr>
          <w:rFonts w:ascii="Times New Roman" w:eastAsia="Calibri" w:hAnsi="Times New Roman" w:cs="Times New Roman"/>
          <w:sz w:val="26"/>
          <w:szCs w:val="26"/>
        </w:rPr>
        <w:t xml:space="preserve">.                                                                                     </w:t>
      </w:r>
    </w:p>
    <w:p w14:paraId="124584E3" w14:textId="77777777" w:rsidR="001C3A8C" w:rsidRPr="001F0DFB" w:rsidRDefault="001C3A8C" w:rsidP="0047353F">
      <w:pPr>
        <w:spacing w:after="0" w:line="240" w:lineRule="auto"/>
        <w:ind w:firstLine="709"/>
        <w:contextualSpacing/>
        <w:jc w:val="both"/>
        <w:rPr>
          <w:rFonts w:ascii="Times New Roman" w:eastAsia="Times New Roman" w:hAnsi="Times New Roman" w:cs="Times New Roman"/>
          <w:color w:val="000000" w:themeColor="text1"/>
          <w:sz w:val="26"/>
          <w:szCs w:val="26"/>
          <w:lang w:eastAsia="ru-RU"/>
        </w:rPr>
      </w:pPr>
      <w:r w:rsidRPr="001F0DFB">
        <w:rPr>
          <w:rFonts w:ascii="Times New Roman" w:eastAsia="Calibri" w:hAnsi="Times New Roman" w:cs="Times New Roman"/>
          <w:sz w:val="26"/>
          <w:szCs w:val="26"/>
        </w:rPr>
        <w:t xml:space="preserve">ПЕРВАЯ СТАДИЯ,  когда человек считает «Работа и больше ничего!». </w:t>
      </w:r>
      <w:r w:rsidRPr="001F0DFB">
        <w:rPr>
          <w:rFonts w:ascii="Times New Roman" w:eastAsia="Times New Roman" w:hAnsi="Times New Roman" w:cs="Times New Roman"/>
          <w:sz w:val="26"/>
          <w:szCs w:val="26"/>
          <w:lang w:eastAsia="ru-RU"/>
        </w:rPr>
        <w:t>Она начинается приглушением эмоций, сглаживанием остроты чувств и свежести переживаний. Специалист неожиданно замечает: вроде бы все пока нормально, но... скучно и пусто на душе.</w:t>
      </w:r>
      <w:r w:rsidRPr="001F0DFB">
        <w:rPr>
          <w:rFonts w:ascii="Times New Roman" w:eastAsia="Calibri" w:hAnsi="Times New Roman" w:cs="Times New Roman"/>
          <w:sz w:val="26"/>
          <w:szCs w:val="26"/>
        </w:rPr>
        <w:t xml:space="preserve"> </w:t>
      </w:r>
      <w:r w:rsidRPr="001F0DFB">
        <w:rPr>
          <w:rFonts w:ascii="Times New Roman" w:eastAsia="Times New Roman" w:hAnsi="Times New Roman" w:cs="Times New Roman"/>
          <w:sz w:val="26"/>
          <w:szCs w:val="26"/>
          <w:lang w:eastAsia="ru-RU"/>
        </w:rPr>
        <w:t>Исчезают положительные эмоции. Появляется некоторая отстраненность в отношениях с членами семьи. Возникает состояние тревожности, неудовлетворенности. Возвращаясь, домой, всё чаще хочется сказать: «Ну, не лезьте ко мне, оставьте в покое!»</w:t>
      </w:r>
    </w:p>
    <w:p w14:paraId="1007AF17"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ВТОРАЯ СТАДИЯ</w:t>
      </w:r>
      <w:r w:rsidRPr="001F0DFB">
        <w:rPr>
          <w:rFonts w:ascii="Times New Roman" w:eastAsia="Calibri" w:hAnsi="Times New Roman" w:cs="Times New Roman"/>
          <w:b/>
          <w:sz w:val="26"/>
          <w:szCs w:val="26"/>
        </w:rPr>
        <w:t xml:space="preserve">, </w:t>
      </w:r>
      <w:r w:rsidRPr="001F0DFB">
        <w:rPr>
          <w:rFonts w:ascii="Times New Roman" w:eastAsia="Calibri" w:hAnsi="Times New Roman" w:cs="Times New Roman"/>
          <w:sz w:val="26"/>
          <w:szCs w:val="26"/>
        </w:rPr>
        <w:t xml:space="preserve">когда человек думает «Мне все – равно!». </w:t>
      </w:r>
      <w:r w:rsidRPr="001F0DFB">
        <w:rPr>
          <w:rFonts w:ascii="Times New Roman" w:eastAsia="Times New Roman" w:hAnsi="Times New Roman" w:cs="Times New Roman"/>
          <w:sz w:val="26"/>
          <w:szCs w:val="26"/>
          <w:lang w:eastAsia="ru-RU"/>
        </w:rPr>
        <w:t>Возникают недоразумения с учащимися. Профессионал начинает в кругу своих коллег с пренебрежением говорить о некоторых из них. Постепенно неприязнь проявляется в присутствии учащихся. Вначале это с трудом сдерживаемая антипатия, а затем и вспышки раздражения. Подобное поведение профессионала специалиста – это не осознаваемое им самим проявление самосохранения при общении, превышающем безопасный для организма уровень.</w:t>
      </w:r>
    </w:p>
    <w:p w14:paraId="11D4C8CB"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 xml:space="preserve">ТРЕТЬЯ СТАДИЯ, когда человек постоянно задается вопросом: «Зачем я здесь?» </w:t>
      </w:r>
      <w:r w:rsidRPr="001F0DFB">
        <w:rPr>
          <w:rFonts w:ascii="Times New Roman" w:eastAsia="Times New Roman" w:hAnsi="Times New Roman" w:cs="Times New Roman"/>
          <w:sz w:val="26"/>
          <w:szCs w:val="26"/>
          <w:lang w:eastAsia="ru-RU"/>
        </w:rPr>
        <w:t xml:space="preserve">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 жизни. По привычке такой человек может еще сохранять внешнюю респектабельность, но его глаза теряют блеск интереса к чему бы, то ни было, и почти физически ощутимый холод безразличия поселяется в его душе.                 </w:t>
      </w:r>
    </w:p>
    <w:p w14:paraId="2B27D982" w14:textId="77777777" w:rsidR="001C3A8C" w:rsidRPr="001F0DFB" w:rsidRDefault="001C3A8C" w:rsidP="0047353F">
      <w:pPr>
        <w:spacing w:after="0" w:line="240" w:lineRule="auto"/>
        <w:ind w:firstLine="709"/>
        <w:contextualSpacing/>
        <w:jc w:val="both"/>
        <w:rPr>
          <w:rFonts w:ascii="Times New Roman" w:eastAsia="Calibri" w:hAnsi="Times New Roman" w:cs="Times New Roman"/>
          <w:sz w:val="26"/>
          <w:szCs w:val="26"/>
        </w:rPr>
      </w:pPr>
      <w:r w:rsidRPr="001F0DFB">
        <w:rPr>
          <w:rFonts w:ascii="Times New Roman" w:eastAsia="Calibri" w:hAnsi="Times New Roman" w:cs="Times New Roman"/>
          <w:sz w:val="26"/>
          <w:szCs w:val="26"/>
        </w:rPr>
        <w:t xml:space="preserve"> Как и во многих случаях, спасение утопающих – дело рук самих утопающих. Для борьбы с эмоциональным выгоранием нужно, чтобы сам человек изменил позицию «жертва обстоятельств» на </w:t>
      </w:r>
      <w:r w:rsidR="00AB1A69" w:rsidRPr="001F0DFB">
        <w:rPr>
          <w:rFonts w:ascii="Times New Roman" w:eastAsia="Calibri" w:hAnsi="Times New Roman" w:cs="Times New Roman"/>
          <w:sz w:val="26"/>
          <w:szCs w:val="26"/>
        </w:rPr>
        <w:t>позицию «хозяин своей жизни».</w:t>
      </w:r>
    </w:p>
    <w:p w14:paraId="32D007D3" w14:textId="77777777" w:rsidR="001F0DFB" w:rsidRPr="001F0DFB" w:rsidRDefault="001F0DFB" w:rsidP="001F0DFB">
      <w:pPr>
        <w:spacing w:after="0"/>
        <w:jc w:val="both"/>
        <w:rPr>
          <w:rFonts w:ascii="Times New Roman" w:eastAsia="Times New Roman" w:hAnsi="Times New Roman" w:cs="Times New Roman"/>
          <w:b/>
          <w:bCs/>
          <w:color w:val="000000"/>
          <w:sz w:val="26"/>
          <w:szCs w:val="26"/>
          <w:lang w:eastAsia="ru-RU"/>
        </w:rPr>
      </w:pPr>
      <w:r w:rsidRPr="001F0DFB">
        <w:rPr>
          <w:rFonts w:ascii="Times New Roman" w:eastAsia="Times New Roman" w:hAnsi="Times New Roman" w:cs="Times New Roman"/>
          <w:b/>
          <w:bCs/>
          <w:color w:val="000000"/>
          <w:sz w:val="26"/>
          <w:szCs w:val="26"/>
          <w:lang w:eastAsia="ru-RU"/>
        </w:rPr>
        <w:t>Основная часть:</w:t>
      </w:r>
    </w:p>
    <w:p w14:paraId="71C8FAF2" w14:textId="77777777" w:rsidR="0047353F" w:rsidRPr="001F0DFB" w:rsidRDefault="0047353F" w:rsidP="0047353F">
      <w:pPr>
        <w:spacing w:after="240" w:line="240" w:lineRule="auto"/>
        <w:contextualSpacing/>
        <w:jc w:val="both"/>
        <w:rPr>
          <w:rFonts w:ascii="Times New Roman" w:eastAsia="Times New Roman" w:hAnsi="Times New Roman" w:cs="Times New Roman"/>
          <w:b/>
          <w:color w:val="010101"/>
          <w:sz w:val="26"/>
          <w:szCs w:val="26"/>
          <w:lang w:eastAsia="ru-RU"/>
        </w:rPr>
      </w:pPr>
      <w:r w:rsidRPr="001F0DFB">
        <w:rPr>
          <w:rFonts w:ascii="Times New Roman" w:eastAsia="Times New Roman" w:hAnsi="Times New Roman" w:cs="Times New Roman"/>
          <w:b/>
          <w:color w:val="010101"/>
          <w:sz w:val="26"/>
          <w:szCs w:val="26"/>
          <w:lang w:eastAsia="ru-RU"/>
        </w:rPr>
        <w:t>А помочь при этом могут некоторые очень полезные упражнения.</w:t>
      </w:r>
    </w:p>
    <w:p w14:paraId="46501930" w14:textId="77777777" w:rsidR="0047353F" w:rsidRPr="001F0DFB" w:rsidRDefault="0047353F" w:rsidP="0047353F">
      <w:pPr>
        <w:spacing w:after="240" w:line="240" w:lineRule="auto"/>
        <w:contextualSpacing/>
        <w:jc w:val="both"/>
        <w:rPr>
          <w:rFonts w:ascii="Times New Roman" w:eastAsia="Times New Roman" w:hAnsi="Times New Roman" w:cs="Times New Roman"/>
          <w:b/>
          <w:color w:val="010101"/>
          <w:sz w:val="26"/>
          <w:szCs w:val="26"/>
          <w:lang w:eastAsia="ru-RU"/>
        </w:rPr>
      </w:pPr>
      <w:r w:rsidRPr="001F0DFB">
        <w:rPr>
          <w:rFonts w:ascii="Times New Roman" w:eastAsia="Times New Roman" w:hAnsi="Times New Roman" w:cs="Times New Roman"/>
          <w:b/>
          <w:color w:val="010101"/>
          <w:sz w:val="26"/>
          <w:szCs w:val="26"/>
          <w:lang w:eastAsia="ru-RU"/>
        </w:rPr>
        <w:t>Упражнение «Ведро мусора»</w:t>
      </w:r>
    </w:p>
    <w:p w14:paraId="09E32946"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Цель: освобождение от негативных чувств и эмоций.</w:t>
      </w:r>
    </w:p>
    <w:p w14:paraId="6AB305F2"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Материалы: листы бумаги, карандаши простые, «ведро для мусора».</w:t>
      </w:r>
    </w:p>
    <w:p w14:paraId="70F7F27F"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Посередине комнаты педагог-психолог ставит символическое ведро для мусора.</w:t>
      </w:r>
    </w:p>
    <w:p w14:paraId="731EED51" w14:textId="77777777" w:rsidR="0047353F" w:rsidRPr="001F0DFB" w:rsidRDefault="0047353F" w:rsidP="0047353F">
      <w:pPr>
        <w:spacing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 Как вы думаете, зачем человеку мусорное ведро и почему его нужно постоянно освобождать от мусора? </w:t>
      </w:r>
      <w:r w:rsidRPr="001F0DFB">
        <w:rPr>
          <w:rFonts w:ascii="Times New Roman" w:eastAsia="Times New Roman" w:hAnsi="Times New Roman" w:cs="Times New Roman"/>
          <w:i/>
          <w:iCs/>
          <w:color w:val="010101"/>
          <w:sz w:val="26"/>
          <w:szCs w:val="26"/>
          <w:lang w:eastAsia="ru-RU"/>
        </w:rPr>
        <w:t>(Ответы педагогов)</w:t>
      </w:r>
    </w:p>
    <w:p w14:paraId="04832DF2"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 xml:space="preserve">- Представьте себе жизнь без такого ведра: когда мусор постепенно заполняет комнату, становиться невозможно дышать, двигаться, люди начинают болеть и задыхаться. Тоже самое происходит и с нашими чувствами. У каждого из нас накапливаются внутри не всегда нужные, деструктивные чувства, например, обида, злость, страх, разочарование. И сейчас я предлагаю вам избавиться от этих ненужных чувств. </w:t>
      </w:r>
    </w:p>
    <w:p w14:paraId="37865795"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Для этого я предлагаю вам выбросить в мусорное ведро старые никому не нужные обиды, гнев, страх, злость. Для этого на маленьких листочках бумаги напишите ваши негативные чувства, например, «Я обижаюсь на…», «Я сержусь на…», «Я боюсь…» и тому подобное. Потом бумагу с негативными чувствами нужно крепко-крепко смять, а затем порвать на мелкие кусочки и выбросить в мусорное ведро.</w:t>
      </w:r>
    </w:p>
    <w:p w14:paraId="37DAD196" w14:textId="77777777" w:rsidR="0047353F" w:rsidRPr="001F0DFB" w:rsidRDefault="0047353F" w:rsidP="0047353F">
      <w:pPr>
        <w:spacing w:after="240" w:line="240" w:lineRule="auto"/>
        <w:contextualSpacing/>
        <w:jc w:val="both"/>
        <w:rPr>
          <w:rFonts w:ascii="Times New Roman" w:eastAsia="Times New Roman" w:hAnsi="Times New Roman" w:cs="Times New Roman"/>
          <w:b/>
          <w:color w:val="010101"/>
          <w:sz w:val="26"/>
          <w:szCs w:val="26"/>
          <w:lang w:eastAsia="ru-RU"/>
        </w:rPr>
      </w:pPr>
      <w:r w:rsidRPr="001F0DFB">
        <w:rPr>
          <w:rFonts w:ascii="Times New Roman" w:eastAsia="Times New Roman" w:hAnsi="Times New Roman" w:cs="Times New Roman"/>
          <w:b/>
          <w:color w:val="010101"/>
          <w:sz w:val="26"/>
          <w:szCs w:val="26"/>
          <w:lang w:eastAsia="ru-RU"/>
        </w:rPr>
        <w:t>Упражнение «Распредели по порядку»</w:t>
      </w:r>
    </w:p>
    <w:p w14:paraId="60A734E4"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Цель: донести до участников семинара-практикума важность умения переключения социальных ролей для сохранения психического здоровья и творческой активности; осознание своего «Я».</w:t>
      </w:r>
    </w:p>
    <w:p w14:paraId="09A50106"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lastRenderedPageBreak/>
        <w:t xml:space="preserve">- Я предлагаю вам </w:t>
      </w:r>
      <w:proofErr w:type="spellStart"/>
      <w:r w:rsidRPr="001F0DFB">
        <w:rPr>
          <w:rFonts w:ascii="Times New Roman" w:eastAsia="Times New Roman" w:hAnsi="Times New Roman" w:cs="Times New Roman"/>
          <w:color w:val="010101"/>
          <w:sz w:val="26"/>
          <w:szCs w:val="26"/>
          <w:lang w:eastAsia="ru-RU"/>
        </w:rPr>
        <w:t>проранжировать</w:t>
      </w:r>
      <w:proofErr w:type="spellEnd"/>
      <w:r w:rsidRPr="001F0DFB">
        <w:rPr>
          <w:rFonts w:ascii="Times New Roman" w:eastAsia="Times New Roman" w:hAnsi="Times New Roman" w:cs="Times New Roman"/>
          <w:color w:val="010101"/>
          <w:sz w:val="26"/>
          <w:szCs w:val="26"/>
          <w:lang w:eastAsia="ru-RU"/>
        </w:rPr>
        <w:t xml:space="preserve">, распределить по порядку, по степени значимости для вас следующий перечень: </w:t>
      </w:r>
    </w:p>
    <w:p w14:paraId="1A24EFC4" w14:textId="77777777" w:rsidR="0047353F" w:rsidRPr="001F0DFB" w:rsidRDefault="0047353F" w:rsidP="0047353F">
      <w:pPr>
        <w:numPr>
          <w:ilvl w:val="0"/>
          <w:numId w:val="2"/>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Дети;</w:t>
      </w:r>
    </w:p>
    <w:p w14:paraId="160EE89B" w14:textId="77777777" w:rsidR="0047353F" w:rsidRPr="001F0DFB" w:rsidRDefault="0047353F" w:rsidP="0047353F">
      <w:pPr>
        <w:numPr>
          <w:ilvl w:val="0"/>
          <w:numId w:val="2"/>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Работа;</w:t>
      </w:r>
    </w:p>
    <w:p w14:paraId="54FE30D7" w14:textId="77777777" w:rsidR="0047353F" w:rsidRPr="001F0DFB" w:rsidRDefault="0047353F" w:rsidP="0047353F">
      <w:pPr>
        <w:numPr>
          <w:ilvl w:val="0"/>
          <w:numId w:val="2"/>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Муж;</w:t>
      </w:r>
    </w:p>
    <w:p w14:paraId="36A47A3A" w14:textId="77777777" w:rsidR="0047353F" w:rsidRPr="001F0DFB" w:rsidRDefault="0047353F" w:rsidP="0047353F">
      <w:pPr>
        <w:numPr>
          <w:ilvl w:val="0"/>
          <w:numId w:val="2"/>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Я;</w:t>
      </w:r>
    </w:p>
    <w:p w14:paraId="5EF1DFE8" w14:textId="77777777" w:rsidR="0047353F" w:rsidRPr="001F0DFB" w:rsidRDefault="0047353F" w:rsidP="0047353F">
      <w:pPr>
        <w:numPr>
          <w:ilvl w:val="0"/>
          <w:numId w:val="2"/>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Друзья, родственники.</w:t>
      </w:r>
    </w:p>
    <w:p w14:paraId="0027A326"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А теперь предлагаю вашему вниманию вариант распределения перечня наиболее оптимальный, по мнению отечественных психологов:</w:t>
      </w:r>
    </w:p>
    <w:p w14:paraId="0BAA9072"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1. Я»</w:t>
      </w:r>
    </w:p>
    <w:p w14:paraId="29741C44"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2. Муж;</w:t>
      </w:r>
    </w:p>
    <w:p w14:paraId="666D1D0E"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3. Дети;</w:t>
      </w:r>
    </w:p>
    <w:p w14:paraId="0300942B"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4. Работа;</w:t>
      </w:r>
    </w:p>
    <w:p w14:paraId="4840EAF8"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5. Друзья, родственники.</w:t>
      </w:r>
    </w:p>
    <w:p w14:paraId="7D831285" w14:textId="77777777" w:rsidR="0047353F" w:rsidRPr="001F0DFB" w:rsidRDefault="0047353F" w:rsidP="0047353F">
      <w:pPr>
        <w:spacing w:after="240" w:line="240" w:lineRule="auto"/>
        <w:contextualSpacing/>
        <w:jc w:val="both"/>
        <w:rPr>
          <w:rFonts w:ascii="Times New Roman" w:eastAsia="Times New Roman" w:hAnsi="Times New Roman" w:cs="Times New Roman"/>
          <w:b/>
          <w:color w:val="010101"/>
          <w:sz w:val="26"/>
          <w:szCs w:val="26"/>
          <w:lang w:eastAsia="ru-RU"/>
        </w:rPr>
      </w:pPr>
      <w:r w:rsidRPr="001F0DFB">
        <w:rPr>
          <w:rFonts w:ascii="Times New Roman" w:eastAsia="Times New Roman" w:hAnsi="Times New Roman" w:cs="Times New Roman"/>
          <w:b/>
          <w:color w:val="010101"/>
          <w:sz w:val="26"/>
          <w:szCs w:val="26"/>
          <w:lang w:eastAsia="ru-RU"/>
        </w:rPr>
        <w:t>Упражнение «Калоши счастья»</w:t>
      </w:r>
    </w:p>
    <w:p w14:paraId="286A74C6"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-Я хочу предложить вам поиграть в игру, которая называется «Калоши счастья». У Ганса Христиана Андерсена есть сказка с таким названием. Согласно этой сказке Фее счастья подарили на день рождения Калоши счастья, которые она решила отдать людям, чтобы они помогли им стать счастливее. Человек, который надевал эти калоши, становился самым счастливым человеком.</w:t>
      </w:r>
    </w:p>
    <w:p w14:paraId="170E9E88"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Итак, я предлагаю Вам обуть эти калоши и стать счастливым человеком. Я также буду зачитывать вам различные ситуации, а ваша задача состоит в том, чтобы, надев эти калоши найти в ситуации, предложенной Вам, позитивные стороны. Другими словами, посмотреть на ситуацию глазами счастливого человека-оптимиста.</w:t>
      </w:r>
    </w:p>
    <w:p w14:paraId="26E48FA4"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i/>
          <w:iCs/>
          <w:color w:val="010101"/>
          <w:sz w:val="26"/>
          <w:szCs w:val="26"/>
          <w:lang w:eastAsia="ru-RU"/>
        </w:rPr>
        <w:t>Директор отчитал вас за плохо выполненную работу.</w:t>
      </w:r>
    </w:p>
    <w:p w14:paraId="29673DF4" w14:textId="77777777" w:rsidR="0047353F" w:rsidRPr="001F0DFB" w:rsidRDefault="0047353F" w:rsidP="0047353F">
      <w:pPr>
        <w:numPr>
          <w:ilvl w:val="0"/>
          <w:numId w:val="4"/>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Я сделаю соответствующие выводы и постараюсь не допускать ошибок.</w:t>
      </w:r>
    </w:p>
    <w:p w14:paraId="78C07608" w14:textId="77777777" w:rsidR="0047353F" w:rsidRPr="001F0DFB" w:rsidRDefault="0047353F" w:rsidP="0047353F">
      <w:pPr>
        <w:numPr>
          <w:ilvl w:val="0"/>
          <w:numId w:val="4"/>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В следующий раз постараюсь выполнять свою работу лучше.</w:t>
      </w:r>
    </w:p>
    <w:p w14:paraId="0A7CFA2F"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i/>
          <w:iCs/>
          <w:color w:val="010101"/>
          <w:sz w:val="26"/>
          <w:szCs w:val="26"/>
          <w:lang w:eastAsia="ru-RU"/>
        </w:rPr>
        <w:t xml:space="preserve">Вам предстоит пройти курсы повышения квалификации в </w:t>
      </w:r>
      <w:r w:rsidR="009D2445">
        <w:rPr>
          <w:rFonts w:ascii="Times New Roman" w:eastAsia="Times New Roman" w:hAnsi="Times New Roman" w:cs="Times New Roman"/>
          <w:i/>
          <w:iCs/>
          <w:color w:val="010101"/>
          <w:sz w:val="26"/>
          <w:szCs w:val="26"/>
          <w:lang w:eastAsia="ru-RU"/>
        </w:rPr>
        <w:t>очном</w:t>
      </w:r>
      <w:r w:rsidRPr="001F0DFB">
        <w:rPr>
          <w:rFonts w:ascii="Times New Roman" w:eastAsia="Times New Roman" w:hAnsi="Times New Roman" w:cs="Times New Roman"/>
          <w:i/>
          <w:iCs/>
          <w:color w:val="010101"/>
          <w:sz w:val="26"/>
          <w:szCs w:val="26"/>
          <w:lang w:eastAsia="ru-RU"/>
        </w:rPr>
        <w:t xml:space="preserve"> режиме.</w:t>
      </w:r>
    </w:p>
    <w:p w14:paraId="7796987D" w14:textId="77777777" w:rsidR="0047353F" w:rsidRPr="001F0DFB" w:rsidRDefault="0047353F" w:rsidP="0047353F">
      <w:pPr>
        <w:numPr>
          <w:ilvl w:val="0"/>
          <w:numId w:val="5"/>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Хорошая возможность по</w:t>
      </w:r>
      <w:r w:rsidR="009D2445">
        <w:rPr>
          <w:rFonts w:ascii="Times New Roman" w:eastAsia="Times New Roman" w:hAnsi="Times New Roman" w:cs="Times New Roman"/>
          <w:color w:val="010101"/>
          <w:sz w:val="26"/>
          <w:szCs w:val="26"/>
          <w:lang w:eastAsia="ru-RU"/>
        </w:rPr>
        <w:t xml:space="preserve">дтянуть свои знания в области </w:t>
      </w:r>
      <w:r w:rsidRPr="001F0DFB">
        <w:rPr>
          <w:rFonts w:ascii="Times New Roman" w:eastAsia="Times New Roman" w:hAnsi="Times New Roman" w:cs="Times New Roman"/>
          <w:color w:val="010101"/>
          <w:sz w:val="26"/>
          <w:szCs w:val="26"/>
          <w:lang w:eastAsia="ru-RU"/>
        </w:rPr>
        <w:t>школьного образования</w:t>
      </w:r>
    </w:p>
    <w:p w14:paraId="6764F52F"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i/>
          <w:iCs/>
          <w:color w:val="010101"/>
          <w:sz w:val="26"/>
          <w:szCs w:val="26"/>
          <w:lang w:eastAsia="ru-RU"/>
        </w:rPr>
        <w:t>Вам</w:t>
      </w:r>
      <w:r w:rsidR="009D2445">
        <w:rPr>
          <w:rFonts w:ascii="Times New Roman" w:eastAsia="Times New Roman" w:hAnsi="Times New Roman" w:cs="Times New Roman"/>
          <w:i/>
          <w:iCs/>
          <w:color w:val="010101"/>
          <w:sz w:val="26"/>
          <w:szCs w:val="26"/>
          <w:lang w:eastAsia="ru-RU"/>
        </w:rPr>
        <w:t xml:space="preserve"> выпала честь представлять свою школу </w:t>
      </w:r>
      <w:r w:rsidRPr="001F0DFB">
        <w:rPr>
          <w:rFonts w:ascii="Times New Roman" w:eastAsia="Times New Roman" w:hAnsi="Times New Roman" w:cs="Times New Roman"/>
          <w:i/>
          <w:iCs/>
          <w:color w:val="010101"/>
          <w:sz w:val="26"/>
          <w:szCs w:val="26"/>
          <w:lang w:eastAsia="ru-RU"/>
        </w:rPr>
        <w:t>на конкурсе педагогического мастерства.</w:t>
      </w:r>
    </w:p>
    <w:p w14:paraId="271EFCFE" w14:textId="77777777" w:rsidR="0047353F" w:rsidRPr="001F0DFB" w:rsidRDefault="0047353F" w:rsidP="0047353F">
      <w:pPr>
        <w:numPr>
          <w:ilvl w:val="0"/>
          <w:numId w:val="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Есть возможность попробовать свои силы.</w:t>
      </w:r>
    </w:p>
    <w:p w14:paraId="6ADC6BD8"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i/>
          <w:iCs/>
          <w:color w:val="010101"/>
          <w:sz w:val="26"/>
          <w:szCs w:val="26"/>
          <w:lang w:eastAsia="ru-RU"/>
        </w:rPr>
        <w:t>На работе задержали зарплату.</w:t>
      </w:r>
    </w:p>
    <w:p w14:paraId="252239ED" w14:textId="77777777" w:rsidR="0047353F" w:rsidRPr="001F0DFB" w:rsidRDefault="0047353F" w:rsidP="0047353F">
      <w:pPr>
        <w:numPr>
          <w:ilvl w:val="0"/>
          <w:numId w:val="7"/>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Можно сэкономить на чем-то.</w:t>
      </w:r>
    </w:p>
    <w:p w14:paraId="2D1507B3" w14:textId="77777777" w:rsidR="0047353F" w:rsidRPr="001F0DFB" w:rsidRDefault="0047353F" w:rsidP="0047353F">
      <w:pPr>
        <w:numPr>
          <w:ilvl w:val="0"/>
          <w:numId w:val="7"/>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Можно теперь сесть на диету.</w:t>
      </w:r>
    </w:p>
    <w:p w14:paraId="1AD52643"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i/>
          <w:iCs/>
          <w:color w:val="010101"/>
          <w:sz w:val="26"/>
          <w:szCs w:val="26"/>
          <w:lang w:eastAsia="ru-RU"/>
        </w:rPr>
        <w:t>По дороге на работу Вы сломали каблук.</w:t>
      </w:r>
    </w:p>
    <w:p w14:paraId="7E298FB5" w14:textId="77777777" w:rsidR="0047353F" w:rsidRPr="001F0DFB" w:rsidRDefault="0047353F" w:rsidP="0047353F">
      <w:pPr>
        <w:numPr>
          <w:ilvl w:val="0"/>
          <w:numId w:val="8"/>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Хороший повод купить новые сапоги.</w:t>
      </w:r>
    </w:p>
    <w:p w14:paraId="1B7B1BE0" w14:textId="77777777" w:rsidR="0047353F" w:rsidRPr="001F0DFB" w:rsidRDefault="0047353F" w:rsidP="0047353F">
      <w:pPr>
        <w:numPr>
          <w:ilvl w:val="0"/>
          <w:numId w:val="8"/>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Пройдусь босиком, когда еще будет такая возможность.</w:t>
      </w:r>
    </w:p>
    <w:p w14:paraId="5CE9236F"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i/>
          <w:iCs/>
          <w:color w:val="010101"/>
          <w:sz w:val="26"/>
          <w:szCs w:val="26"/>
          <w:lang w:eastAsia="ru-RU"/>
        </w:rPr>
        <w:t xml:space="preserve">Большинство ваших </w:t>
      </w:r>
      <w:r w:rsidR="009D2445">
        <w:rPr>
          <w:rFonts w:ascii="Times New Roman" w:eastAsia="Times New Roman" w:hAnsi="Times New Roman" w:cs="Times New Roman"/>
          <w:i/>
          <w:iCs/>
          <w:color w:val="010101"/>
          <w:sz w:val="26"/>
          <w:szCs w:val="26"/>
          <w:lang w:eastAsia="ru-RU"/>
        </w:rPr>
        <w:t>учеников</w:t>
      </w:r>
      <w:r w:rsidRPr="001F0DFB">
        <w:rPr>
          <w:rFonts w:ascii="Times New Roman" w:eastAsia="Times New Roman" w:hAnsi="Times New Roman" w:cs="Times New Roman"/>
          <w:i/>
          <w:iCs/>
          <w:color w:val="010101"/>
          <w:sz w:val="26"/>
          <w:szCs w:val="26"/>
          <w:lang w:eastAsia="ru-RU"/>
        </w:rPr>
        <w:t xml:space="preserve"> на открытом </w:t>
      </w:r>
      <w:r w:rsidR="009D2445">
        <w:rPr>
          <w:rFonts w:ascii="Times New Roman" w:eastAsia="Times New Roman" w:hAnsi="Times New Roman" w:cs="Times New Roman"/>
          <w:i/>
          <w:iCs/>
          <w:color w:val="010101"/>
          <w:sz w:val="26"/>
          <w:szCs w:val="26"/>
          <w:lang w:eastAsia="ru-RU"/>
        </w:rPr>
        <w:t>уроке</w:t>
      </w:r>
      <w:r w:rsidRPr="001F0DFB">
        <w:rPr>
          <w:rFonts w:ascii="Times New Roman" w:eastAsia="Times New Roman" w:hAnsi="Times New Roman" w:cs="Times New Roman"/>
          <w:i/>
          <w:iCs/>
          <w:color w:val="010101"/>
          <w:sz w:val="26"/>
          <w:szCs w:val="26"/>
          <w:lang w:eastAsia="ru-RU"/>
        </w:rPr>
        <w:t xml:space="preserve"> показали себя очень слабо.</w:t>
      </w:r>
    </w:p>
    <w:p w14:paraId="770148F7" w14:textId="77777777" w:rsidR="0047353F" w:rsidRPr="001F0DFB" w:rsidRDefault="0047353F" w:rsidP="0047353F">
      <w:pPr>
        <w:numPr>
          <w:ilvl w:val="0"/>
          <w:numId w:val="9"/>
        </w:numPr>
        <w:spacing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Хорошая возможность проанализировать, какой материал дети недостаточно хорошо усвоили.</w:t>
      </w:r>
    </w:p>
    <w:p w14:paraId="07591E4D"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i/>
          <w:iCs/>
          <w:color w:val="010101"/>
          <w:sz w:val="26"/>
          <w:szCs w:val="26"/>
          <w:lang w:eastAsia="ru-RU"/>
        </w:rPr>
        <w:t>Вы внезапно заболели.</w:t>
      </w:r>
    </w:p>
    <w:p w14:paraId="00EC191D" w14:textId="77777777" w:rsidR="0047353F" w:rsidRPr="001F0DFB" w:rsidRDefault="0047353F" w:rsidP="0047353F">
      <w:pPr>
        <w:numPr>
          <w:ilvl w:val="0"/>
          <w:numId w:val="11"/>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Хороший повод отдохнуть.</w:t>
      </w:r>
    </w:p>
    <w:p w14:paraId="7C8C164B" w14:textId="77777777" w:rsidR="0047353F" w:rsidRPr="001F0DFB" w:rsidRDefault="0047353F" w:rsidP="0047353F">
      <w:pPr>
        <w:numPr>
          <w:ilvl w:val="0"/>
          <w:numId w:val="11"/>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Заняться наконец-то своим здоровьем.</w:t>
      </w:r>
    </w:p>
    <w:p w14:paraId="25403442" w14:textId="77777777" w:rsidR="0047353F" w:rsidRPr="001F0DFB" w:rsidRDefault="0047353F" w:rsidP="0047353F">
      <w:pPr>
        <w:numPr>
          <w:ilvl w:val="0"/>
          <w:numId w:val="11"/>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Прочесть книги по ЗОЖ (здоровому образу жизни).</w:t>
      </w:r>
    </w:p>
    <w:p w14:paraId="2B21947B"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i/>
          <w:iCs/>
          <w:color w:val="010101"/>
          <w:sz w:val="26"/>
          <w:szCs w:val="26"/>
          <w:lang w:eastAsia="ru-RU"/>
        </w:rPr>
        <w:t>Вы попали под сокращение.</w:t>
      </w:r>
    </w:p>
    <w:p w14:paraId="4249F79E" w14:textId="77777777" w:rsidR="0047353F" w:rsidRPr="001F0DFB" w:rsidRDefault="0047353F" w:rsidP="0047353F">
      <w:pPr>
        <w:numPr>
          <w:ilvl w:val="0"/>
          <w:numId w:val="12"/>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Хорошая возможность заняться чем-то другим, сменить род профессиональной деятельности.</w:t>
      </w:r>
    </w:p>
    <w:p w14:paraId="2AAD466F" w14:textId="77777777" w:rsidR="0047353F" w:rsidRPr="001F0DFB" w:rsidRDefault="0047353F" w:rsidP="0047353F">
      <w:pPr>
        <w:numPr>
          <w:ilvl w:val="0"/>
          <w:numId w:val="12"/>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Новый коллектив, новые перспективы.</w:t>
      </w:r>
    </w:p>
    <w:p w14:paraId="5473E897"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i/>
          <w:iCs/>
          <w:color w:val="010101"/>
          <w:sz w:val="26"/>
          <w:szCs w:val="26"/>
          <w:lang w:eastAsia="ru-RU"/>
        </w:rPr>
        <w:lastRenderedPageBreak/>
        <w:t>У Вас возник конфликт с мамой воспитанника.</w:t>
      </w:r>
    </w:p>
    <w:p w14:paraId="7DAEC1A4" w14:textId="77777777" w:rsidR="0047353F" w:rsidRPr="001F0DFB" w:rsidRDefault="0047353F" w:rsidP="0047353F">
      <w:pPr>
        <w:numPr>
          <w:ilvl w:val="0"/>
          <w:numId w:val="13"/>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Хорошая возможность выяснить взгляды конфликтных сторон на воспитание ребенка.</w:t>
      </w:r>
    </w:p>
    <w:p w14:paraId="3447BA26"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i/>
          <w:iCs/>
          <w:color w:val="010101"/>
          <w:sz w:val="26"/>
          <w:szCs w:val="26"/>
          <w:lang w:eastAsia="ru-RU"/>
        </w:rPr>
        <w:t xml:space="preserve">Вас отправили в отпуск в </w:t>
      </w:r>
      <w:r w:rsidR="009D2445">
        <w:rPr>
          <w:rFonts w:ascii="Times New Roman" w:eastAsia="Times New Roman" w:hAnsi="Times New Roman" w:cs="Times New Roman"/>
          <w:i/>
          <w:iCs/>
          <w:color w:val="010101"/>
          <w:sz w:val="26"/>
          <w:szCs w:val="26"/>
          <w:lang w:eastAsia="ru-RU"/>
        </w:rPr>
        <w:t>декабре</w:t>
      </w:r>
      <w:r w:rsidRPr="001F0DFB">
        <w:rPr>
          <w:rFonts w:ascii="Times New Roman" w:eastAsia="Times New Roman" w:hAnsi="Times New Roman" w:cs="Times New Roman"/>
          <w:i/>
          <w:iCs/>
          <w:color w:val="010101"/>
          <w:sz w:val="26"/>
          <w:szCs w:val="26"/>
          <w:lang w:eastAsia="ru-RU"/>
        </w:rPr>
        <w:t>.</w:t>
      </w:r>
    </w:p>
    <w:p w14:paraId="3EBD0A2A" w14:textId="77777777" w:rsidR="0047353F" w:rsidRPr="001F0DFB" w:rsidRDefault="0047353F" w:rsidP="0047353F">
      <w:pPr>
        <w:numPr>
          <w:ilvl w:val="0"/>
          <w:numId w:val="14"/>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Наконец, отдохну!</w:t>
      </w:r>
    </w:p>
    <w:p w14:paraId="753BB63C" w14:textId="77777777" w:rsidR="0047353F" w:rsidRPr="009D2445" w:rsidRDefault="0047353F" w:rsidP="0047353F">
      <w:pPr>
        <w:spacing w:after="240" w:line="240" w:lineRule="auto"/>
        <w:contextualSpacing/>
        <w:jc w:val="both"/>
        <w:rPr>
          <w:rFonts w:ascii="Times New Roman" w:eastAsia="Times New Roman" w:hAnsi="Times New Roman" w:cs="Times New Roman"/>
          <w:i/>
          <w:color w:val="010101"/>
          <w:sz w:val="26"/>
          <w:szCs w:val="26"/>
          <w:lang w:eastAsia="ru-RU"/>
        </w:rPr>
      </w:pPr>
      <w:r w:rsidRPr="009D2445">
        <w:rPr>
          <w:rFonts w:ascii="Times New Roman" w:eastAsia="Times New Roman" w:hAnsi="Times New Roman" w:cs="Times New Roman"/>
          <w:i/>
          <w:color w:val="010101"/>
          <w:sz w:val="26"/>
          <w:szCs w:val="26"/>
          <w:lang w:eastAsia="ru-RU"/>
        </w:rPr>
        <w:t xml:space="preserve">В </w:t>
      </w:r>
      <w:r w:rsidR="00D05D1E">
        <w:rPr>
          <w:rFonts w:ascii="Times New Roman" w:eastAsia="Times New Roman" w:hAnsi="Times New Roman" w:cs="Times New Roman"/>
          <w:i/>
          <w:color w:val="010101"/>
          <w:sz w:val="26"/>
          <w:szCs w:val="26"/>
          <w:lang w:eastAsia="ru-RU"/>
        </w:rPr>
        <w:t>класс</w:t>
      </w:r>
      <w:r w:rsidRPr="009D2445">
        <w:rPr>
          <w:rFonts w:ascii="Times New Roman" w:eastAsia="Times New Roman" w:hAnsi="Times New Roman" w:cs="Times New Roman"/>
          <w:i/>
          <w:color w:val="010101"/>
          <w:sz w:val="26"/>
          <w:szCs w:val="26"/>
          <w:lang w:eastAsia="ru-RU"/>
        </w:rPr>
        <w:t xml:space="preserve"> </w:t>
      </w:r>
      <w:r w:rsidR="00D05D1E">
        <w:rPr>
          <w:rFonts w:ascii="Times New Roman" w:eastAsia="Times New Roman" w:hAnsi="Times New Roman" w:cs="Times New Roman"/>
          <w:i/>
          <w:color w:val="010101"/>
          <w:sz w:val="26"/>
          <w:szCs w:val="26"/>
          <w:lang w:eastAsia="ru-RU"/>
        </w:rPr>
        <w:t>пришёл</w:t>
      </w:r>
      <w:r w:rsidRPr="009D2445">
        <w:rPr>
          <w:rFonts w:ascii="Times New Roman" w:eastAsia="Times New Roman" w:hAnsi="Times New Roman" w:cs="Times New Roman"/>
          <w:i/>
          <w:color w:val="010101"/>
          <w:sz w:val="26"/>
          <w:szCs w:val="26"/>
          <w:lang w:eastAsia="ru-RU"/>
        </w:rPr>
        <w:t xml:space="preserve"> ребенок</w:t>
      </w:r>
      <w:r w:rsidR="009D2445" w:rsidRPr="009D2445">
        <w:rPr>
          <w:rFonts w:ascii="Times New Roman" w:eastAsia="Times New Roman" w:hAnsi="Times New Roman" w:cs="Times New Roman"/>
          <w:i/>
          <w:color w:val="010101"/>
          <w:sz w:val="26"/>
          <w:szCs w:val="26"/>
          <w:lang w:eastAsia="ru-RU"/>
        </w:rPr>
        <w:t xml:space="preserve"> с аутизмом</w:t>
      </w:r>
      <w:r w:rsidRPr="009D2445">
        <w:rPr>
          <w:rFonts w:ascii="Times New Roman" w:eastAsia="Times New Roman" w:hAnsi="Times New Roman" w:cs="Times New Roman"/>
          <w:i/>
          <w:color w:val="010101"/>
          <w:sz w:val="26"/>
          <w:szCs w:val="26"/>
          <w:lang w:eastAsia="ru-RU"/>
        </w:rPr>
        <w:t>.</w:t>
      </w:r>
    </w:p>
    <w:p w14:paraId="0ECB18DB" w14:textId="77777777" w:rsidR="0047353F" w:rsidRPr="001F0DFB" w:rsidRDefault="0047353F" w:rsidP="0047353F">
      <w:pPr>
        <w:numPr>
          <w:ilvl w:val="0"/>
          <w:numId w:val="15"/>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Есть возможность попробовать свои силы в работе с такими воспитанниками.</w:t>
      </w:r>
    </w:p>
    <w:p w14:paraId="2085432E" w14:textId="77777777" w:rsidR="001F0DFB" w:rsidRPr="001F0DFB" w:rsidRDefault="0047353F" w:rsidP="001F0DFB">
      <w:pPr>
        <w:numPr>
          <w:ilvl w:val="0"/>
          <w:numId w:val="15"/>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Это хорошая возможность освоить новые методы работы с группой.</w:t>
      </w:r>
    </w:p>
    <w:p w14:paraId="336F0956" w14:textId="77777777" w:rsidR="0047353F" w:rsidRPr="001F0DFB" w:rsidRDefault="0047353F" w:rsidP="0047353F">
      <w:pPr>
        <w:spacing w:after="240" w:line="240" w:lineRule="auto"/>
        <w:contextualSpacing/>
        <w:jc w:val="both"/>
        <w:rPr>
          <w:rFonts w:ascii="Times New Roman" w:eastAsia="Times New Roman" w:hAnsi="Times New Roman" w:cs="Times New Roman"/>
          <w:b/>
          <w:color w:val="010101"/>
          <w:sz w:val="26"/>
          <w:szCs w:val="26"/>
          <w:lang w:eastAsia="ru-RU"/>
        </w:rPr>
      </w:pPr>
      <w:r w:rsidRPr="001F0DFB">
        <w:rPr>
          <w:rFonts w:ascii="Times New Roman" w:eastAsia="Times New Roman" w:hAnsi="Times New Roman" w:cs="Times New Roman"/>
          <w:b/>
          <w:color w:val="010101"/>
          <w:sz w:val="26"/>
          <w:szCs w:val="26"/>
          <w:lang w:eastAsia="ru-RU"/>
        </w:rPr>
        <w:t>Упражнение «Следим за дыханием»</w:t>
      </w:r>
    </w:p>
    <w:p w14:paraId="45C608F9"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Замедляйте выдох. Спокойствие – это размеренное и долгое дыхание. Замедляйте выдох – замедляется пульс – человек успокаивается. Длина вдоха и длина выдоха находятся в соотношении 1:2. Вдох длится в два раза короче, чем выдох.</w:t>
      </w:r>
    </w:p>
    <w:p w14:paraId="59532567"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 xml:space="preserve">Чтобы лучше сориентироваться в том, как именно нужно удлинять выдох, можно попробовать практический счет про себя. Считайте до 2 на входе и до 4 на выдохе. </w:t>
      </w:r>
      <w:proofErr w:type="gramStart"/>
      <w:r w:rsidRPr="001F0DFB">
        <w:rPr>
          <w:rFonts w:ascii="Times New Roman" w:eastAsia="Times New Roman" w:hAnsi="Times New Roman" w:cs="Times New Roman"/>
          <w:color w:val="010101"/>
          <w:sz w:val="26"/>
          <w:szCs w:val="26"/>
          <w:lang w:eastAsia="ru-RU"/>
        </w:rPr>
        <w:t>Попробуем?</w:t>
      </w:r>
      <w:r w:rsidRPr="001F0DFB">
        <w:rPr>
          <w:rFonts w:ascii="Times New Roman" w:eastAsia="Times New Roman" w:hAnsi="Times New Roman" w:cs="Times New Roman"/>
          <w:i/>
          <w:iCs/>
          <w:color w:val="010101"/>
          <w:sz w:val="26"/>
          <w:szCs w:val="26"/>
          <w:lang w:eastAsia="ru-RU"/>
        </w:rPr>
        <w:t>(</w:t>
      </w:r>
      <w:proofErr w:type="gramEnd"/>
      <w:r w:rsidRPr="001F0DFB">
        <w:rPr>
          <w:rFonts w:ascii="Times New Roman" w:eastAsia="Times New Roman" w:hAnsi="Times New Roman" w:cs="Times New Roman"/>
          <w:i/>
          <w:iCs/>
          <w:color w:val="010101"/>
          <w:sz w:val="26"/>
          <w:szCs w:val="26"/>
          <w:lang w:eastAsia="ru-RU"/>
        </w:rPr>
        <w:t>Педагоги выполняют задание)</w:t>
      </w:r>
    </w:p>
    <w:p w14:paraId="65CEBE4D"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Постепенно, освоившись, вы можете перейти на счет 3:6 или 4:8. Или, например, между вдохом и выдохом, включить еще задержку дыхания. Это потребует от вас еще большей концентрации внимания, а значит, дополнительно к общему эффекту успокоения еще и поможет отвлечься. Дыхание при этом старайтесь сохранять в привычном для вас объеме – не стремитесь начать дышать глубже, чем вы это обычно делаете.</w:t>
      </w:r>
    </w:p>
    <w:p w14:paraId="476780AA"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Эта дыхательная техника очень эффективна при стрессе.</w:t>
      </w:r>
    </w:p>
    <w:p w14:paraId="68BFDACA"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Правильное дыхание при стрессе:</w:t>
      </w:r>
    </w:p>
    <w:p w14:paraId="233959D7" w14:textId="77777777" w:rsidR="0047353F" w:rsidRPr="001F0DFB" w:rsidRDefault="0047353F" w:rsidP="0047353F">
      <w:pPr>
        <w:numPr>
          <w:ilvl w:val="0"/>
          <w:numId w:val="3"/>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Приносит пользу не только телу, но и чувствам и душе;</w:t>
      </w:r>
    </w:p>
    <w:p w14:paraId="6A385A81" w14:textId="77777777" w:rsidR="0047353F" w:rsidRPr="001F0DFB" w:rsidRDefault="0047353F" w:rsidP="0047353F">
      <w:pPr>
        <w:numPr>
          <w:ilvl w:val="0"/>
          <w:numId w:val="3"/>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Помогает сохранить здоровье;</w:t>
      </w:r>
    </w:p>
    <w:p w14:paraId="0EF4F90F" w14:textId="77777777" w:rsidR="0047353F" w:rsidRPr="001F0DFB" w:rsidRDefault="0047353F" w:rsidP="0047353F">
      <w:pPr>
        <w:numPr>
          <w:ilvl w:val="0"/>
          <w:numId w:val="3"/>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Напоминает о том, как мы должны себя чувствовать.</w:t>
      </w:r>
    </w:p>
    <w:p w14:paraId="67036108"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Занимайтесь своим дыханием! Пусть каждый вдох наполняет вас здоровой энергией и спокойствием! Душевная сила в спокойствии!</w:t>
      </w:r>
    </w:p>
    <w:p w14:paraId="07AE4CAC"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 При проявлениях стресса очень важна поддержка. И сейчас мы с вами окажем поддержку своему коллеге по работе.</w:t>
      </w:r>
    </w:p>
    <w:p w14:paraId="44C01104" w14:textId="77777777" w:rsidR="0047353F" w:rsidRPr="001F0DFB" w:rsidRDefault="0047353F" w:rsidP="0047353F">
      <w:pPr>
        <w:spacing w:after="240" w:line="240" w:lineRule="auto"/>
        <w:contextualSpacing/>
        <w:jc w:val="both"/>
        <w:rPr>
          <w:rFonts w:ascii="Times New Roman" w:eastAsia="Times New Roman" w:hAnsi="Times New Roman" w:cs="Times New Roman"/>
          <w:b/>
          <w:color w:val="010101"/>
          <w:sz w:val="26"/>
          <w:szCs w:val="26"/>
          <w:lang w:eastAsia="ru-RU"/>
        </w:rPr>
      </w:pPr>
      <w:r w:rsidRPr="001F0DFB">
        <w:rPr>
          <w:rFonts w:ascii="Times New Roman" w:eastAsia="Times New Roman" w:hAnsi="Times New Roman" w:cs="Times New Roman"/>
          <w:b/>
          <w:color w:val="010101"/>
          <w:sz w:val="26"/>
          <w:szCs w:val="26"/>
          <w:lang w:eastAsia="ru-RU"/>
        </w:rPr>
        <w:t>Упражнение «Спасательный круг»</w:t>
      </w:r>
    </w:p>
    <w:p w14:paraId="17599894"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Цель: установление психологической поддержки и обратной связи.</w:t>
      </w:r>
    </w:p>
    <w:p w14:paraId="633F1C3D"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Материал: листочки, простые карандаши или ручки.</w:t>
      </w:r>
    </w:p>
    <w:p w14:paraId="072B2C07"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 На этом листе бумаги на верху напишите своё фамилию и имя. Далее каждый отдает свой листок соседу справа. В полученном листе сосед справа пишет пожелание или комплимент, подбадривающие слова тому чей листок. И передает своему соседу справа и так по кругу, пока листок не дойдет до своего хозяина.</w:t>
      </w:r>
    </w:p>
    <w:p w14:paraId="1E44B02F" w14:textId="77777777" w:rsidR="001F0DFB" w:rsidRPr="00EE78B5" w:rsidRDefault="0047353F" w:rsidP="00EE78B5">
      <w:pPr>
        <w:spacing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 Вот такие своеобразные спасательные круги в море стрессовых ситуаций у нас вами получились. Как только вам понадобиться поддержка коллег, вы можете почитать пожелания коллег вам. И я убеждена в том, что придаст вам сил, и вы улыбнетесь</w:t>
      </w:r>
    </w:p>
    <w:p w14:paraId="4C27B1EC" w14:textId="77777777" w:rsidR="001F0DFB" w:rsidRPr="001F0DFB" w:rsidRDefault="001F0DFB" w:rsidP="001F0DFB">
      <w:pPr>
        <w:spacing w:after="0"/>
        <w:jc w:val="both"/>
        <w:rPr>
          <w:rFonts w:ascii="Times New Roman" w:eastAsia="Calibri" w:hAnsi="Times New Roman" w:cs="Times New Roman"/>
          <w:b/>
          <w:sz w:val="26"/>
          <w:szCs w:val="26"/>
        </w:rPr>
      </w:pPr>
      <w:r w:rsidRPr="001F0DFB">
        <w:rPr>
          <w:rFonts w:ascii="Times New Roman" w:eastAsia="Calibri" w:hAnsi="Times New Roman" w:cs="Times New Roman"/>
          <w:b/>
          <w:sz w:val="26"/>
          <w:szCs w:val="26"/>
        </w:rPr>
        <w:t>Заключительная часть.</w:t>
      </w:r>
    </w:p>
    <w:p w14:paraId="29E18314" w14:textId="77777777" w:rsidR="001F0DFB" w:rsidRPr="001F0DFB" w:rsidRDefault="001F0DFB" w:rsidP="0047353F">
      <w:pPr>
        <w:spacing w:after="240" w:line="240" w:lineRule="auto"/>
        <w:contextualSpacing/>
        <w:jc w:val="both"/>
        <w:rPr>
          <w:rFonts w:ascii="Times New Roman" w:eastAsia="Times New Roman" w:hAnsi="Times New Roman" w:cs="Times New Roman"/>
          <w:b/>
          <w:color w:val="010101"/>
          <w:sz w:val="26"/>
          <w:szCs w:val="26"/>
          <w:lang w:eastAsia="ru-RU"/>
        </w:rPr>
      </w:pPr>
      <w:r w:rsidRPr="001F0DFB">
        <w:rPr>
          <w:rFonts w:ascii="Times New Roman" w:eastAsia="Times New Roman" w:hAnsi="Times New Roman" w:cs="Times New Roman"/>
          <w:b/>
          <w:color w:val="010101"/>
          <w:sz w:val="26"/>
          <w:szCs w:val="26"/>
          <w:lang w:eastAsia="ru-RU"/>
        </w:rPr>
        <w:t>Рефлексия «Хор рук».</w:t>
      </w:r>
    </w:p>
    <w:p w14:paraId="4B6E4FA9" w14:textId="77777777" w:rsidR="001F0DFB" w:rsidRPr="001F0DFB" w:rsidRDefault="001F0DFB" w:rsidP="001F0DFB">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Calibri" w:hAnsi="Times New Roman" w:cs="Times New Roman"/>
          <w:sz w:val="26"/>
          <w:szCs w:val="26"/>
        </w:rPr>
        <w:t>Рекомендации педагогам по профилактике эмоционального выгорания.</w:t>
      </w:r>
    </w:p>
    <w:p w14:paraId="61F2E57A" w14:textId="77777777" w:rsidR="0047353F" w:rsidRPr="001F0DFB" w:rsidRDefault="0047353F" w:rsidP="0047353F">
      <w:pPr>
        <w:spacing w:after="240" w:line="240" w:lineRule="auto"/>
        <w:contextualSpacing/>
        <w:jc w:val="both"/>
        <w:rPr>
          <w:rFonts w:ascii="Times New Roman" w:eastAsia="Times New Roman" w:hAnsi="Times New Roman" w:cs="Times New Roman"/>
          <w:b/>
          <w:color w:val="010101"/>
          <w:sz w:val="26"/>
          <w:szCs w:val="26"/>
          <w:lang w:eastAsia="ru-RU"/>
        </w:rPr>
      </w:pPr>
      <w:r w:rsidRPr="001F0DFB">
        <w:rPr>
          <w:rFonts w:ascii="Times New Roman" w:eastAsia="Times New Roman" w:hAnsi="Times New Roman" w:cs="Times New Roman"/>
          <w:b/>
          <w:color w:val="010101"/>
          <w:sz w:val="26"/>
          <w:szCs w:val="26"/>
          <w:lang w:eastAsia="ru-RU"/>
        </w:rPr>
        <w:t>Игра « Волшебная шкатулка»</w:t>
      </w:r>
    </w:p>
    <w:p w14:paraId="3E5A666B"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 xml:space="preserve">- И в конце нашего </w:t>
      </w:r>
      <w:r w:rsidR="00EE78B5">
        <w:rPr>
          <w:rFonts w:ascii="Times New Roman" w:eastAsia="Times New Roman" w:hAnsi="Times New Roman" w:cs="Times New Roman"/>
          <w:color w:val="010101"/>
          <w:sz w:val="26"/>
          <w:szCs w:val="26"/>
          <w:lang w:eastAsia="ru-RU"/>
        </w:rPr>
        <w:t>мастер-класса</w:t>
      </w:r>
      <w:r w:rsidRPr="001F0DFB">
        <w:rPr>
          <w:rFonts w:ascii="Times New Roman" w:eastAsia="Times New Roman" w:hAnsi="Times New Roman" w:cs="Times New Roman"/>
          <w:color w:val="010101"/>
          <w:sz w:val="26"/>
          <w:szCs w:val="26"/>
          <w:lang w:eastAsia="ru-RU"/>
        </w:rPr>
        <w:t xml:space="preserve"> </w:t>
      </w:r>
      <w:r w:rsidR="00EE78B5">
        <w:rPr>
          <w:rFonts w:ascii="Times New Roman" w:eastAsia="Times New Roman" w:hAnsi="Times New Roman" w:cs="Times New Roman"/>
          <w:color w:val="010101"/>
          <w:sz w:val="26"/>
          <w:szCs w:val="26"/>
          <w:lang w:eastAsia="ru-RU"/>
        </w:rPr>
        <w:t>я вам предлагаю достать из этой</w:t>
      </w:r>
      <w:r w:rsidRPr="001F0DFB">
        <w:rPr>
          <w:rFonts w:ascii="Times New Roman" w:eastAsia="Times New Roman" w:hAnsi="Times New Roman" w:cs="Times New Roman"/>
          <w:color w:val="010101"/>
          <w:sz w:val="26"/>
          <w:szCs w:val="26"/>
          <w:lang w:eastAsia="ru-RU"/>
        </w:rPr>
        <w:t xml:space="preserve"> волшебной шкатулки одно сердечко, которое подскажет вам, что же вам нужно сделать в ближайшее время.</w:t>
      </w:r>
    </w:p>
    <w:p w14:paraId="2D17DC55" w14:textId="77777777" w:rsidR="0047353F" w:rsidRPr="001F0DFB" w:rsidRDefault="0047353F" w:rsidP="0047353F">
      <w:pPr>
        <w:spacing w:after="240" w:line="240" w:lineRule="auto"/>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lastRenderedPageBreak/>
        <w:t>- Можно также создать такую шкатулку у себя дома и каждое утро  доставать из нее по одной записке. Эти пожелания волшебным образом влияют на ваше настроение, подбадривают, придают уверенности.</w:t>
      </w:r>
    </w:p>
    <w:p w14:paraId="076C6AF8"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В ближайшее время тебе особенно повезет! </w:t>
      </w:r>
    </w:p>
    <w:p w14:paraId="65506783"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Жизнь готовит Вам приятный сюрприз! </w:t>
      </w:r>
    </w:p>
    <w:p w14:paraId="589FE800"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Наступило время сделать то, что ты постоянно откладываешь на потом! </w:t>
      </w:r>
    </w:p>
    <w:p w14:paraId="099438EC"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Люби себя такой, какая ты есть – единственную и неповторимую! </w:t>
      </w:r>
    </w:p>
    <w:p w14:paraId="16585EF3"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Обязательно сделай себе подарок, ты этого заслуживаешь! </w:t>
      </w:r>
    </w:p>
    <w:p w14:paraId="573F4001"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Что бы ты не делала, радость и спокойствие всегда будут рядом! </w:t>
      </w:r>
    </w:p>
    <w:p w14:paraId="30875B41"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Ближайший месяц твой! Работа или отдых – решать тебе! </w:t>
      </w:r>
    </w:p>
    <w:p w14:paraId="53C48DE0"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Все твои желания и мечты реализуются, поверь в это!</w:t>
      </w:r>
    </w:p>
    <w:p w14:paraId="3683AC3B"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Не веришь в сказку? А зря…что-то чудесное и волшебное готовит тебе весна!</w:t>
      </w:r>
    </w:p>
    <w:p w14:paraId="747335D0"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Просто необходимо устроить себе праздник, позвать хороших друзей и добрых коллег!</w:t>
      </w:r>
    </w:p>
    <w:p w14:paraId="02E4595D"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Давно не уделяла себе времени? Салон красоты или просто ароматная ванна порадует тебя!</w:t>
      </w:r>
    </w:p>
    <w:p w14:paraId="0D44EE60"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Не бойся своих желаний, их исполнение даёт новые жизненные ресурсы!</w:t>
      </w:r>
    </w:p>
    <w:p w14:paraId="28798516"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А часто ли ты довольна своими поступками? Если нет, то обязательно найди повод гордиться собой!</w:t>
      </w:r>
    </w:p>
    <w:p w14:paraId="58F36DE7"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Загляни внутрь себя, там есть всё то, что тебе так импонирует в других людях!</w:t>
      </w:r>
      <w:r w:rsidRPr="001F0DFB">
        <w:rPr>
          <w:rFonts w:ascii="Times New Roman" w:eastAsia="Times New Roman" w:hAnsi="Times New Roman" w:cs="Times New Roman"/>
          <w:color w:val="010101"/>
          <w:sz w:val="26"/>
          <w:szCs w:val="26"/>
          <w:lang w:eastAsia="ru-RU"/>
        </w:rPr>
        <w:br/>
        <w:t>Ты нужна, тебя любят, тобой восхищаются и гордятся…дорожи этим!!!</w:t>
      </w:r>
    </w:p>
    <w:p w14:paraId="0DCC2E78"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Внутри каждого человека, есть хотя бы одно малюсенькое, но позитивное качество…рассмотри его!</w:t>
      </w:r>
    </w:p>
    <w:p w14:paraId="6D1F70D5"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Тебе сегодня особенно повезет!</w:t>
      </w:r>
    </w:p>
    <w:p w14:paraId="6A3880E8"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Жизнь готовит тебе приятный сюрприз!</w:t>
      </w:r>
    </w:p>
    <w:p w14:paraId="14B622EB"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Наступило время сделать то, что ты постоянно откладываешь!</w:t>
      </w:r>
    </w:p>
    <w:p w14:paraId="2A6654A9"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Люби себя такой, какая ты есть – неповторимой!</w:t>
      </w:r>
    </w:p>
    <w:p w14:paraId="32CA8F38"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Сделай себе подарок, ты его заслуживаешь!</w:t>
      </w:r>
    </w:p>
    <w:p w14:paraId="1FE5172F"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Сегодня с тобой вместе радость и спокойствие!</w:t>
      </w:r>
    </w:p>
    <w:p w14:paraId="32B736A0" w14:textId="77777777" w:rsidR="00473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Сегодня твой день, успехов тебе!</w:t>
      </w:r>
    </w:p>
    <w:p w14:paraId="39B755B7" w14:textId="77777777" w:rsidR="002B653F" w:rsidRPr="001F0DFB" w:rsidRDefault="0047353F" w:rsidP="0047353F">
      <w:pPr>
        <w:numPr>
          <w:ilvl w:val="0"/>
          <w:numId w:val="16"/>
        </w:numPr>
        <w:spacing w:after="0" w:line="240" w:lineRule="auto"/>
        <w:ind w:left="0"/>
        <w:contextualSpacing/>
        <w:jc w:val="both"/>
        <w:rPr>
          <w:rFonts w:ascii="Times New Roman" w:eastAsia="Times New Roman" w:hAnsi="Times New Roman" w:cs="Times New Roman"/>
          <w:color w:val="010101"/>
          <w:sz w:val="26"/>
          <w:szCs w:val="26"/>
          <w:lang w:eastAsia="ru-RU"/>
        </w:rPr>
      </w:pPr>
      <w:r w:rsidRPr="001F0DFB">
        <w:rPr>
          <w:rFonts w:ascii="Times New Roman" w:eastAsia="Times New Roman" w:hAnsi="Times New Roman" w:cs="Times New Roman"/>
          <w:color w:val="010101"/>
          <w:sz w:val="26"/>
          <w:szCs w:val="26"/>
          <w:lang w:eastAsia="ru-RU"/>
        </w:rPr>
        <w:t>Все твои желания и мечты реализуются, поверь в это!</w:t>
      </w:r>
    </w:p>
    <w:p w14:paraId="49603328" w14:textId="77777777" w:rsidR="001F0DFB" w:rsidRPr="001F0DFB" w:rsidRDefault="001F0DFB" w:rsidP="001F0DFB">
      <w:pPr>
        <w:spacing w:after="0"/>
        <w:jc w:val="both"/>
        <w:rPr>
          <w:rFonts w:ascii="Times New Roman" w:eastAsia="Calibri" w:hAnsi="Times New Roman" w:cs="Times New Roman"/>
          <w:b/>
          <w:sz w:val="26"/>
          <w:szCs w:val="26"/>
        </w:rPr>
      </w:pPr>
      <w:r w:rsidRPr="001F0DFB">
        <w:rPr>
          <w:rFonts w:ascii="Times New Roman" w:eastAsia="Calibri" w:hAnsi="Times New Roman" w:cs="Times New Roman"/>
          <w:b/>
          <w:sz w:val="26"/>
          <w:szCs w:val="26"/>
        </w:rPr>
        <w:t>Обратная связь. «Солнышко др</w:t>
      </w:r>
      <w:r w:rsidR="00EE78B5">
        <w:rPr>
          <w:rFonts w:ascii="Times New Roman" w:eastAsia="Calibri" w:hAnsi="Times New Roman" w:cs="Times New Roman"/>
          <w:b/>
          <w:sz w:val="26"/>
          <w:szCs w:val="26"/>
        </w:rPr>
        <w:t>у</w:t>
      </w:r>
      <w:r w:rsidRPr="001F0DFB">
        <w:rPr>
          <w:rFonts w:ascii="Times New Roman" w:eastAsia="Calibri" w:hAnsi="Times New Roman" w:cs="Times New Roman"/>
          <w:b/>
          <w:sz w:val="26"/>
          <w:szCs w:val="26"/>
        </w:rPr>
        <w:t>жбы».</w:t>
      </w:r>
    </w:p>
    <w:p w14:paraId="0A977208" w14:textId="77777777" w:rsidR="00AB1A69" w:rsidRPr="001F0DFB" w:rsidRDefault="00AB1A69" w:rsidP="00AB1A69">
      <w:pPr>
        <w:spacing w:after="0" w:line="240" w:lineRule="auto"/>
        <w:contextualSpacing/>
        <w:jc w:val="both"/>
        <w:rPr>
          <w:rFonts w:ascii="Times New Roman" w:eastAsia="Times New Roman" w:hAnsi="Times New Roman" w:cs="Times New Roman"/>
          <w:color w:val="010101"/>
          <w:sz w:val="26"/>
          <w:szCs w:val="26"/>
          <w:lang w:eastAsia="ru-RU"/>
        </w:rPr>
      </w:pPr>
    </w:p>
    <w:p w14:paraId="6EFE50FB" w14:textId="77777777" w:rsidR="00AB1A69" w:rsidRPr="001F0DFB" w:rsidRDefault="00AB1A69" w:rsidP="00AB1A69">
      <w:pPr>
        <w:spacing w:after="0" w:line="240" w:lineRule="auto"/>
        <w:contextualSpacing/>
        <w:jc w:val="both"/>
        <w:rPr>
          <w:rFonts w:ascii="Times New Roman" w:eastAsia="Times New Roman" w:hAnsi="Times New Roman" w:cs="Times New Roman"/>
          <w:color w:val="010101"/>
          <w:sz w:val="26"/>
          <w:szCs w:val="26"/>
          <w:lang w:eastAsia="ru-RU"/>
        </w:rPr>
      </w:pPr>
    </w:p>
    <w:sectPr w:rsidR="00AB1A69" w:rsidRPr="001F0DFB" w:rsidSect="001F0DF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5250B"/>
    <w:multiLevelType w:val="multilevel"/>
    <w:tmpl w:val="AF7A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D4C17"/>
    <w:multiLevelType w:val="multilevel"/>
    <w:tmpl w:val="AE6E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F6E03"/>
    <w:multiLevelType w:val="multilevel"/>
    <w:tmpl w:val="95B48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D500B"/>
    <w:multiLevelType w:val="multilevel"/>
    <w:tmpl w:val="E33E7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3385E"/>
    <w:multiLevelType w:val="multilevel"/>
    <w:tmpl w:val="61F6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1313D"/>
    <w:multiLevelType w:val="multilevel"/>
    <w:tmpl w:val="5AE0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64649A"/>
    <w:multiLevelType w:val="multilevel"/>
    <w:tmpl w:val="42C2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459D4"/>
    <w:multiLevelType w:val="multilevel"/>
    <w:tmpl w:val="B564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A345CA"/>
    <w:multiLevelType w:val="multilevel"/>
    <w:tmpl w:val="223E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AF0516"/>
    <w:multiLevelType w:val="multilevel"/>
    <w:tmpl w:val="AE941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1978C1"/>
    <w:multiLevelType w:val="multilevel"/>
    <w:tmpl w:val="9CE0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F41AD7"/>
    <w:multiLevelType w:val="multilevel"/>
    <w:tmpl w:val="BF3A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D61098"/>
    <w:multiLevelType w:val="multilevel"/>
    <w:tmpl w:val="A57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425A6B"/>
    <w:multiLevelType w:val="hybridMultilevel"/>
    <w:tmpl w:val="1548E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18013B6"/>
    <w:multiLevelType w:val="multilevel"/>
    <w:tmpl w:val="D57E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9709CA"/>
    <w:multiLevelType w:val="hybridMultilevel"/>
    <w:tmpl w:val="60B689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B583CF5"/>
    <w:multiLevelType w:val="multilevel"/>
    <w:tmpl w:val="77F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9"/>
  </w:num>
  <w:num w:numId="4">
    <w:abstractNumId w:val="4"/>
  </w:num>
  <w:num w:numId="5">
    <w:abstractNumId w:val="2"/>
  </w:num>
  <w:num w:numId="6">
    <w:abstractNumId w:val="8"/>
  </w:num>
  <w:num w:numId="7">
    <w:abstractNumId w:val="1"/>
  </w:num>
  <w:num w:numId="8">
    <w:abstractNumId w:val="10"/>
  </w:num>
  <w:num w:numId="9">
    <w:abstractNumId w:val="11"/>
  </w:num>
  <w:num w:numId="10">
    <w:abstractNumId w:val="14"/>
  </w:num>
  <w:num w:numId="11">
    <w:abstractNumId w:val="0"/>
  </w:num>
  <w:num w:numId="12">
    <w:abstractNumId w:val="5"/>
  </w:num>
  <w:num w:numId="13">
    <w:abstractNumId w:val="7"/>
  </w:num>
  <w:num w:numId="14">
    <w:abstractNumId w:val="16"/>
  </w:num>
  <w:num w:numId="15">
    <w:abstractNumId w:val="12"/>
  </w:num>
  <w:num w:numId="16">
    <w:abstractNumId w:val="6"/>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8C"/>
    <w:rsid w:val="000B6821"/>
    <w:rsid w:val="000F7F34"/>
    <w:rsid w:val="001010AB"/>
    <w:rsid w:val="001C3A8C"/>
    <w:rsid w:val="001F0DFB"/>
    <w:rsid w:val="0047353F"/>
    <w:rsid w:val="00690AE5"/>
    <w:rsid w:val="009474B6"/>
    <w:rsid w:val="009D2445"/>
    <w:rsid w:val="00A9646F"/>
    <w:rsid w:val="00AB1A69"/>
    <w:rsid w:val="00AF3C91"/>
    <w:rsid w:val="00D05D1E"/>
    <w:rsid w:val="00DA00F1"/>
    <w:rsid w:val="00EE78B5"/>
    <w:rsid w:val="00FA0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EEB71"/>
  <w15:docId w15:val="{135B5822-8BDD-47B7-85DE-37198274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35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010AB"/>
    <w:pPr>
      <w:ind w:left="720"/>
      <w:contextualSpacing/>
    </w:pPr>
  </w:style>
  <w:style w:type="character" w:styleId="a5">
    <w:name w:val="Strong"/>
    <w:basedOn w:val="a0"/>
    <w:uiPriority w:val="22"/>
    <w:qFormat/>
    <w:rsid w:val="000F7F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533540">
      <w:bodyDiv w:val="1"/>
      <w:marLeft w:val="0"/>
      <w:marRight w:val="0"/>
      <w:marTop w:val="0"/>
      <w:marBottom w:val="0"/>
      <w:divBdr>
        <w:top w:val="none" w:sz="0" w:space="0" w:color="auto"/>
        <w:left w:val="none" w:sz="0" w:space="0" w:color="auto"/>
        <w:bottom w:val="none" w:sz="0" w:space="0" w:color="auto"/>
        <w:right w:val="none" w:sz="0" w:space="0" w:color="auto"/>
      </w:divBdr>
      <w:divsChild>
        <w:div w:id="627055053">
          <w:marLeft w:val="0"/>
          <w:marRight w:val="0"/>
          <w:marTop w:val="0"/>
          <w:marBottom w:val="240"/>
          <w:divBdr>
            <w:top w:val="none" w:sz="0" w:space="0" w:color="auto"/>
            <w:left w:val="none" w:sz="0" w:space="0" w:color="auto"/>
            <w:bottom w:val="none" w:sz="0" w:space="0" w:color="auto"/>
            <w:right w:val="none" w:sz="0" w:space="0" w:color="auto"/>
          </w:divBdr>
        </w:div>
        <w:div w:id="1703701555">
          <w:marLeft w:val="0"/>
          <w:marRight w:val="0"/>
          <w:marTop w:val="0"/>
          <w:marBottom w:val="240"/>
          <w:divBdr>
            <w:top w:val="none" w:sz="0" w:space="0" w:color="auto"/>
            <w:left w:val="none" w:sz="0" w:space="0" w:color="auto"/>
            <w:bottom w:val="none" w:sz="0" w:space="0" w:color="auto"/>
            <w:right w:val="none" w:sz="0" w:space="0" w:color="auto"/>
          </w:divBdr>
        </w:div>
      </w:divsChild>
    </w:div>
    <w:div w:id="796948938">
      <w:bodyDiv w:val="1"/>
      <w:marLeft w:val="0"/>
      <w:marRight w:val="0"/>
      <w:marTop w:val="0"/>
      <w:marBottom w:val="0"/>
      <w:divBdr>
        <w:top w:val="none" w:sz="0" w:space="0" w:color="auto"/>
        <w:left w:val="none" w:sz="0" w:space="0" w:color="auto"/>
        <w:bottom w:val="none" w:sz="0" w:space="0" w:color="auto"/>
        <w:right w:val="none" w:sz="0" w:space="0" w:color="auto"/>
      </w:divBdr>
      <w:divsChild>
        <w:div w:id="2091346285">
          <w:marLeft w:val="0"/>
          <w:marRight w:val="0"/>
          <w:marTop w:val="0"/>
          <w:marBottom w:val="240"/>
          <w:divBdr>
            <w:top w:val="none" w:sz="0" w:space="0" w:color="auto"/>
            <w:left w:val="none" w:sz="0" w:space="0" w:color="auto"/>
            <w:bottom w:val="none" w:sz="0" w:space="0" w:color="auto"/>
            <w:right w:val="none" w:sz="0" w:space="0" w:color="auto"/>
          </w:divBdr>
        </w:div>
        <w:div w:id="800998456">
          <w:marLeft w:val="0"/>
          <w:marRight w:val="0"/>
          <w:marTop w:val="0"/>
          <w:marBottom w:val="240"/>
          <w:divBdr>
            <w:top w:val="none" w:sz="0" w:space="0" w:color="auto"/>
            <w:left w:val="none" w:sz="0" w:space="0" w:color="auto"/>
            <w:bottom w:val="none" w:sz="0" w:space="0" w:color="auto"/>
            <w:right w:val="none" w:sz="0" w:space="0" w:color="auto"/>
          </w:divBdr>
        </w:div>
        <w:div w:id="1836408179">
          <w:marLeft w:val="0"/>
          <w:marRight w:val="0"/>
          <w:marTop w:val="0"/>
          <w:marBottom w:val="240"/>
          <w:divBdr>
            <w:top w:val="none" w:sz="0" w:space="0" w:color="auto"/>
            <w:left w:val="none" w:sz="0" w:space="0" w:color="auto"/>
            <w:bottom w:val="none" w:sz="0" w:space="0" w:color="auto"/>
            <w:right w:val="none" w:sz="0" w:space="0" w:color="auto"/>
          </w:divBdr>
        </w:div>
        <w:div w:id="2043169573">
          <w:marLeft w:val="0"/>
          <w:marRight w:val="0"/>
          <w:marTop w:val="0"/>
          <w:marBottom w:val="240"/>
          <w:divBdr>
            <w:top w:val="none" w:sz="0" w:space="0" w:color="auto"/>
            <w:left w:val="none" w:sz="0" w:space="0" w:color="auto"/>
            <w:bottom w:val="none" w:sz="0" w:space="0" w:color="auto"/>
            <w:right w:val="none" w:sz="0" w:space="0" w:color="auto"/>
          </w:divBdr>
        </w:div>
        <w:div w:id="3782329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2142</Words>
  <Characters>12216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dc:creator>
  <cp:lastModifiedBy>школа№5</cp:lastModifiedBy>
  <cp:revision>2</cp:revision>
  <dcterms:created xsi:type="dcterms:W3CDTF">2024-04-01T04:32:00Z</dcterms:created>
  <dcterms:modified xsi:type="dcterms:W3CDTF">2024-04-01T04:32:00Z</dcterms:modified>
</cp:coreProperties>
</file>