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0DDF" w14:textId="64D3BB38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70C0"/>
          <w:sz w:val="28"/>
          <w:szCs w:val="28"/>
        </w:rPr>
      </w:pPr>
      <w:r w:rsidRPr="00D102C0">
        <w:rPr>
          <w:rFonts w:asciiTheme="minorHAnsi" w:hAnsiTheme="minorHAnsi" w:cstheme="minorHAnsi"/>
          <w:color w:val="0070C0"/>
          <w:sz w:val="28"/>
          <w:szCs w:val="28"/>
          <w:bdr w:val="none" w:sz="0" w:space="0" w:color="auto" w:frame="1"/>
        </w:rPr>
        <w:t>Конспект открытого урока по английскому языку</w:t>
      </w:r>
    </w:p>
    <w:p w14:paraId="2D8701AC" w14:textId="29C250DA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</w:pPr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Тема урока: «</w:t>
      </w:r>
      <w:proofErr w:type="spellStart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My</w:t>
      </w:r>
      <w:proofErr w:type="spellEnd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 </w:t>
      </w:r>
      <w:proofErr w:type="spellStart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toys</w:t>
      </w:r>
      <w:proofErr w:type="spellEnd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»</w:t>
      </w:r>
    </w:p>
    <w:p w14:paraId="1EA47830" w14:textId="7DAA278E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D102C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Класс</w:t>
      </w:r>
      <w:r w:rsidRPr="00D102C0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: 2Б </w:t>
      </w:r>
      <w:proofErr w:type="gramStart"/>
      <w:r w:rsidRPr="00D102C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Дата</w:t>
      </w:r>
      <w:r w:rsidRPr="00D102C0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  <w:r w:rsidRPr="00D102C0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23.04.2024</w:t>
      </w:r>
    </w:p>
    <w:p w14:paraId="11BA25EF" w14:textId="03BC70D8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02C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Учитель</w:t>
      </w:r>
      <w:r w:rsidRPr="00D102C0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: Николаева Ю.С.</w:t>
      </w:r>
    </w:p>
    <w:p w14:paraId="2C106163" w14:textId="7E087B2F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102C0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Цель урока: </w:t>
      </w:r>
      <w:r w:rsidRPr="00D102C0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научить детей называть игрушки и говорить о том, где они находятся.            </w:t>
      </w:r>
    </w:p>
    <w:p w14:paraId="0B74D6B4" w14:textId="77777777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102C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</w:p>
    <w:p w14:paraId="1C5D72A9" w14:textId="77777777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102C0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14:paraId="71505FCE" w14:textId="0E3E106A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DC5D8F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Предметные</w:t>
      </w:r>
      <w:r w:rsidRPr="00DC5D8F">
        <w:rPr>
          <w:rFonts w:asciiTheme="minorHAnsi" w:hAnsiTheme="minorHAnsi" w:cstheme="minorHAnsi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14:paraId="3378570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расширять понятийный аппарат английских слов и выражений, связанных с названиями детских игрушек и местом их расположения;</w:t>
      </w:r>
    </w:p>
    <w:p w14:paraId="2AAF5E5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изучить лексические единицы, связанные с названиями детских игрушек и местом их расположения и предлоги, указывающие расположение детских игрушек;</w:t>
      </w:r>
    </w:p>
    <w:p w14:paraId="24C21ACD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  повторить и закрепит новые слова, связанные с названиями детских игрушек и местом их расположения.</w:t>
      </w:r>
    </w:p>
    <w:p w14:paraId="458AE7FD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7CF2B39E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Метапредметные</w:t>
      </w:r>
      <w:r w:rsidRPr="00DC5D8F">
        <w:rPr>
          <w:rFonts w:asciiTheme="minorHAnsi" w:hAnsiTheme="minorHAnsi" w:cstheme="minorHAnsi"/>
          <w:spacing w:val="-2"/>
          <w:sz w:val="28"/>
          <w:szCs w:val="28"/>
          <w:u w:val="single"/>
          <w:bdr w:val="none" w:sz="0" w:space="0" w:color="auto" w:frame="1"/>
        </w:rPr>
        <w:t>: </w:t>
      </w:r>
    </w:p>
    <w:p w14:paraId="05E1A505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pacing w:val="-2"/>
          <w:sz w:val="28"/>
          <w:szCs w:val="28"/>
          <w:bdr w:val="none" w:sz="0" w:space="0" w:color="auto" w:frame="1"/>
        </w:rPr>
        <w:t>- развивать интерес к изучению английского языка;</w:t>
      </w:r>
    </w:p>
    <w:p w14:paraId="3C846498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pacing w:val="-2"/>
          <w:sz w:val="28"/>
          <w:szCs w:val="28"/>
          <w:bdr w:val="none" w:sz="0" w:space="0" w:color="auto" w:frame="1"/>
        </w:rPr>
        <w:t>- развивать умения во всех видах речевой деятельности, умение работать в паре, развивать творческих способностей;</w:t>
      </w:r>
    </w:p>
    <w:p w14:paraId="3E13E26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формировать умения общаться на иностранном языке;</w:t>
      </w:r>
    </w:p>
    <w:p w14:paraId="1BE1525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формировать коммуникативные навыки.</w:t>
      </w:r>
    </w:p>
    <w:p w14:paraId="598272BF" w14:textId="77777777" w:rsidR="00DC5D8F" w:rsidRDefault="00DC5D8F" w:rsidP="00DC5D8F">
      <w:pPr>
        <w:pStyle w:val="a3"/>
        <w:shd w:val="clear" w:color="auto" w:fill="FFFFFF"/>
        <w:spacing w:before="0" w:beforeAutospacing="0" w:after="0" w:afterAutospacing="0"/>
        <w:ind w:left="60"/>
        <w:rPr>
          <w:rFonts w:asciiTheme="minorHAnsi" w:hAnsiTheme="minorHAnsi" w:cstheme="minorHAnsi"/>
          <w:spacing w:val="-2"/>
          <w:sz w:val="28"/>
          <w:szCs w:val="28"/>
          <w:bdr w:val="none" w:sz="0" w:space="0" w:color="auto" w:frame="1"/>
        </w:rPr>
      </w:pPr>
      <w:r w:rsidRPr="00DC5D8F">
        <w:rPr>
          <w:rFonts w:asciiTheme="minorHAnsi" w:hAnsiTheme="minorHAnsi" w:cstheme="minorHAnsi"/>
          <w:spacing w:val="-2"/>
          <w:sz w:val="28"/>
          <w:szCs w:val="28"/>
          <w:bdr w:val="none" w:sz="0" w:space="0" w:color="auto" w:frame="1"/>
        </w:rPr>
        <w:t> </w:t>
      </w:r>
    </w:p>
    <w:p w14:paraId="1E27BA68" w14:textId="7843BBA4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ind w:left="6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Личностные</w:t>
      </w:r>
      <w:r w:rsidRPr="00DC5D8F">
        <w:rPr>
          <w:rFonts w:asciiTheme="minorHAnsi" w:hAnsiTheme="minorHAnsi" w:cstheme="minorHAnsi"/>
          <w:spacing w:val="-2"/>
          <w:sz w:val="28"/>
          <w:szCs w:val="28"/>
          <w:u w:val="single"/>
          <w:bdr w:val="none" w:sz="0" w:space="0" w:color="auto" w:frame="1"/>
        </w:rPr>
        <w:t>:</w:t>
      </w:r>
    </w:p>
    <w:p w14:paraId="7526EE10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прививать любовь и интерес к иностранному языку;</w:t>
      </w:r>
    </w:p>
    <w:p w14:paraId="44393F2D" w14:textId="77777777" w:rsidR="00DC5D8F" w:rsidRDefault="00DC5D8F" w:rsidP="00DC5D8F">
      <w:pPr>
        <w:pStyle w:val="a3"/>
        <w:shd w:val="clear" w:color="auto" w:fill="FFFFFF"/>
        <w:spacing w:before="0" w:beforeAutospacing="0" w:after="0" w:afterAutospacing="0"/>
        <w:ind w:right="105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187C42F" w14:textId="7880B2FF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ind w:right="105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Тип урока:</w:t>
      </w: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E2AC9" w:rsidRPr="004E2AC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урок совершенствования знаний, умений и навыков</w:t>
      </w:r>
      <w:r w:rsidR="00640F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; </w:t>
      </w:r>
      <w:r w:rsidR="00640FA3" w:rsidRPr="00640F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урок изучения нового учебного материала</w:t>
      </w:r>
      <w:r w:rsidR="00640F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045F800D" w14:textId="77777777" w:rsid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07E4054" w14:textId="6616664D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</w:p>
    <w:p w14:paraId="0E8150F7" w14:textId="5EC031A9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 </w:t>
      </w:r>
      <w:r w:rsidRPr="00DC5D8F">
        <w:rPr>
          <w:rFonts w:asciiTheme="minorHAnsi" w:hAnsiTheme="minorHAnsi" w:cstheme="minorHAnsi"/>
          <w:sz w:val="28"/>
          <w:szCs w:val="28"/>
        </w:rPr>
        <w:t>«Английский в фокусе» (учебник англ. языка для 2 класса общеобразовательных учреждений, Быкова Н, «Просвещение», 2011г.);</w:t>
      </w:r>
    </w:p>
    <w:p w14:paraId="120BC83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«Английский в фокусе» (рабочая тетрадь для 2 класса общеобразовательных учреждений, Быкова Н, «Просвещение», 2013г.);</w:t>
      </w:r>
    </w:p>
    <w:p w14:paraId="690CAE3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презентация “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My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toys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”;</w:t>
      </w:r>
    </w:p>
    <w:p w14:paraId="2683736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картинки и карточки по теме «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My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toys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» и «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Animals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»;</w:t>
      </w:r>
    </w:p>
    <w:p w14:paraId="237F0EF8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коробка;</w:t>
      </w:r>
    </w:p>
    <w:p w14:paraId="5C6E180F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игрушка;</w:t>
      </w:r>
    </w:p>
    <w:p w14:paraId="069DDABC" w14:textId="45192706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 ка</w:t>
      </w:r>
      <w:r w:rsidR="004E2AC9">
        <w:rPr>
          <w:rFonts w:asciiTheme="minorHAnsi" w:hAnsiTheme="minorHAnsi" w:cstheme="minorHAnsi"/>
          <w:sz w:val="28"/>
          <w:szCs w:val="28"/>
        </w:rPr>
        <w:t>рточки с разноуровневыми заданиями</w:t>
      </w:r>
      <w:r w:rsidRPr="00DC5D8F">
        <w:rPr>
          <w:rFonts w:asciiTheme="minorHAnsi" w:hAnsiTheme="minorHAnsi" w:cstheme="minorHAnsi"/>
          <w:sz w:val="28"/>
          <w:szCs w:val="28"/>
        </w:rPr>
        <w:t>;</w:t>
      </w:r>
    </w:p>
    <w:p w14:paraId="70DD0542" w14:textId="6D4B783C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- </w:t>
      </w:r>
      <w:r w:rsidR="004E2AC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аудио и видео</w:t>
      </w:r>
      <w:r w:rsidRPr="00DC5D8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к учебнику 2 класса для работы в классе.</w:t>
      </w:r>
    </w:p>
    <w:p w14:paraId="214CDBE3" w14:textId="3C61AAA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1C9C5CD2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План урока:</w:t>
      </w:r>
    </w:p>
    <w:p w14:paraId="35A1B77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I. Организационный момент. Приветствие.</w:t>
      </w:r>
    </w:p>
    <w:p w14:paraId="1807F52C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II</w:t>
      </w:r>
      <w:r w:rsidRPr="00DC5D8F">
        <w:rPr>
          <w:rFonts w:asciiTheme="minorHAnsi" w:hAnsiTheme="minorHAnsi" w:cstheme="minorHAnsi"/>
          <w:sz w:val="28"/>
          <w:szCs w:val="28"/>
        </w:rPr>
        <w:t>. Фонетическая зарядка.</w:t>
      </w:r>
    </w:p>
    <w:p w14:paraId="04556185" w14:textId="3E254C01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403152"/>
          <w:sz w:val="28"/>
          <w:szCs w:val="28"/>
          <w:bdr w:val="none" w:sz="0" w:space="0" w:color="auto" w:frame="1"/>
        </w:rPr>
        <w:t>III.</w:t>
      </w:r>
      <w:r w:rsidRPr="00DC5D8F">
        <w:rPr>
          <w:rFonts w:asciiTheme="minorHAnsi" w:hAnsiTheme="minorHAnsi" w:cstheme="minorHAnsi"/>
          <w:sz w:val="28"/>
          <w:szCs w:val="28"/>
        </w:rPr>
        <w:t> </w:t>
      </w:r>
      <w:bookmarkStart w:id="0" w:name="_Hlk164539560"/>
      <w:r w:rsidR="00D102C0">
        <w:rPr>
          <w:rFonts w:asciiTheme="minorHAnsi" w:hAnsiTheme="minorHAnsi" w:cstheme="minorHAnsi"/>
          <w:sz w:val="28"/>
          <w:szCs w:val="28"/>
        </w:rPr>
        <w:t>Повторение и актуализация пройденных тем</w:t>
      </w:r>
      <w:bookmarkEnd w:id="0"/>
      <w:r w:rsidR="00D102C0">
        <w:rPr>
          <w:rFonts w:asciiTheme="minorHAnsi" w:hAnsiTheme="minorHAnsi" w:cstheme="minorHAnsi"/>
          <w:sz w:val="28"/>
          <w:szCs w:val="28"/>
        </w:rPr>
        <w:t xml:space="preserve">: </w:t>
      </w:r>
      <w:r w:rsidR="00D102C0">
        <w:rPr>
          <w:rFonts w:asciiTheme="minorHAnsi" w:hAnsiTheme="minorHAnsi" w:cstheme="minorHAnsi"/>
          <w:sz w:val="28"/>
          <w:szCs w:val="28"/>
          <w:lang w:val="en-US"/>
        </w:rPr>
        <w:t>Animals</w:t>
      </w:r>
      <w:r w:rsidR="00D102C0" w:rsidRPr="00D102C0">
        <w:rPr>
          <w:rFonts w:asciiTheme="minorHAnsi" w:hAnsiTheme="minorHAnsi" w:cstheme="minorHAnsi"/>
          <w:sz w:val="28"/>
          <w:szCs w:val="28"/>
        </w:rPr>
        <w:t xml:space="preserve">, </w:t>
      </w:r>
      <w:r w:rsidR="00D102C0">
        <w:rPr>
          <w:rFonts w:asciiTheme="minorHAnsi" w:hAnsiTheme="minorHAnsi" w:cstheme="minorHAnsi"/>
          <w:sz w:val="28"/>
          <w:szCs w:val="28"/>
        </w:rPr>
        <w:t xml:space="preserve">глагол </w:t>
      </w:r>
      <w:r w:rsidR="00D102C0">
        <w:rPr>
          <w:rFonts w:asciiTheme="minorHAnsi" w:hAnsiTheme="minorHAnsi" w:cstheme="minorHAnsi"/>
          <w:sz w:val="28"/>
          <w:szCs w:val="28"/>
          <w:lang w:val="en-US"/>
        </w:rPr>
        <w:t>CAN</w:t>
      </w:r>
    </w:p>
    <w:p w14:paraId="5A8AD832" w14:textId="340858D4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lastRenderedPageBreak/>
        <w:t>IV. Речевая зарядка на тему «</w:t>
      </w:r>
      <w:r w:rsidR="00536CFB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I</w:t>
      </w:r>
      <w:r w:rsidR="00536CFB" w:rsidRPr="00175E51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536CFB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can</w:t>
      </w:r>
      <w:r w:rsidRPr="00DC5D8F">
        <w:rPr>
          <w:rFonts w:asciiTheme="minorHAnsi" w:hAnsiTheme="minorHAnsi" w:cstheme="minorHAnsi"/>
          <w:sz w:val="28"/>
          <w:szCs w:val="28"/>
        </w:rPr>
        <w:t>».</w:t>
      </w:r>
      <w:r w:rsidR="00B6012A" w:rsidRPr="00B6012A">
        <w:t xml:space="preserve"> </w:t>
      </w:r>
      <w:r w:rsidR="00B6012A" w:rsidRPr="00B6012A">
        <w:rPr>
          <w:rFonts w:asciiTheme="minorHAnsi" w:hAnsiTheme="minorHAnsi" w:cstheme="minorHAnsi"/>
          <w:sz w:val="28"/>
          <w:szCs w:val="28"/>
        </w:rPr>
        <w:t>Работа в группах</w:t>
      </w:r>
    </w:p>
    <w:p w14:paraId="1B94EECD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V. Постановка целей урока и введение нового лексического материала по теме «</w:t>
      </w:r>
      <w:proofErr w:type="spellStart"/>
      <w:r w:rsidRPr="00DC5D8F">
        <w:rPr>
          <w:rFonts w:asciiTheme="minorHAnsi" w:hAnsiTheme="minorHAnsi" w:cstheme="minorHAnsi"/>
          <w:sz w:val="28"/>
          <w:szCs w:val="28"/>
        </w:rPr>
        <w:t>My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C5D8F">
        <w:rPr>
          <w:rFonts w:asciiTheme="minorHAnsi" w:hAnsiTheme="minorHAnsi" w:cstheme="minorHAnsi"/>
          <w:sz w:val="28"/>
          <w:szCs w:val="28"/>
        </w:rPr>
        <w:t>toys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».</w:t>
      </w:r>
    </w:p>
    <w:p w14:paraId="3B99F2E2" w14:textId="410265B0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403152"/>
          <w:sz w:val="28"/>
          <w:szCs w:val="28"/>
          <w:bdr w:val="none" w:sz="0" w:space="0" w:color="auto" w:frame="1"/>
        </w:rPr>
        <w:t>VI.</w:t>
      </w:r>
      <w:r w:rsidRPr="00DC5D8F">
        <w:rPr>
          <w:rFonts w:asciiTheme="minorHAnsi" w:hAnsiTheme="minorHAnsi" w:cstheme="minorHAnsi"/>
          <w:sz w:val="28"/>
          <w:szCs w:val="28"/>
        </w:rPr>
        <w:t> </w:t>
      </w:r>
      <w:r w:rsidR="00F35520" w:rsidRPr="00DC5D8F">
        <w:rPr>
          <w:rFonts w:asciiTheme="minorHAnsi" w:hAnsiTheme="minorHAnsi" w:cstheme="minorHAnsi"/>
          <w:sz w:val="28"/>
          <w:szCs w:val="28"/>
        </w:rPr>
        <w:t>Физкультминутка</w:t>
      </w:r>
      <w:r w:rsidR="00F35520" w:rsidRPr="00DD0D6E"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Hlk164543310"/>
      <w:r w:rsidR="00F35520" w:rsidRPr="00DD0D6E">
        <w:rPr>
          <w:rFonts w:asciiTheme="minorHAnsi" w:hAnsiTheme="minorHAnsi" w:cstheme="minorHAnsi"/>
          <w:sz w:val="28"/>
          <w:szCs w:val="28"/>
        </w:rPr>
        <w:t>(“</w:t>
      </w:r>
      <w:r w:rsidR="00F35520">
        <w:rPr>
          <w:rFonts w:asciiTheme="minorHAnsi" w:hAnsiTheme="minorHAnsi" w:cstheme="minorHAnsi"/>
          <w:sz w:val="28"/>
          <w:szCs w:val="28"/>
          <w:lang w:val="en-US"/>
        </w:rPr>
        <w:t>Disco</w:t>
      </w:r>
      <w:r w:rsidR="00F35520" w:rsidRPr="00DD0D6E">
        <w:rPr>
          <w:rFonts w:asciiTheme="minorHAnsi" w:hAnsiTheme="minorHAnsi" w:cstheme="minorHAnsi"/>
          <w:sz w:val="28"/>
          <w:szCs w:val="28"/>
        </w:rPr>
        <w:t>”)</w:t>
      </w:r>
      <w:r w:rsidR="00F35520" w:rsidRPr="00DC5D8F">
        <w:rPr>
          <w:rFonts w:asciiTheme="minorHAnsi" w:hAnsiTheme="minorHAnsi" w:cstheme="minorHAnsi"/>
          <w:sz w:val="28"/>
          <w:szCs w:val="28"/>
        </w:rPr>
        <w:t>.</w:t>
      </w:r>
      <w:bookmarkEnd w:id="1"/>
    </w:p>
    <w:p w14:paraId="1C079BB9" w14:textId="20467421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403152"/>
          <w:sz w:val="28"/>
          <w:szCs w:val="28"/>
          <w:bdr w:val="none" w:sz="0" w:space="0" w:color="auto" w:frame="1"/>
        </w:rPr>
        <w:t>VII</w:t>
      </w:r>
      <w:r w:rsidRPr="00DC5D8F">
        <w:rPr>
          <w:rFonts w:asciiTheme="minorHAnsi" w:hAnsiTheme="minorHAnsi" w:cstheme="minorHAnsi"/>
          <w:sz w:val="28"/>
          <w:szCs w:val="28"/>
        </w:rPr>
        <w:t xml:space="preserve">. </w:t>
      </w:r>
      <w:r w:rsidR="00F35520" w:rsidRPr="00DC5D8F">
        <w:rPr>
          <w:rFonts w:asciiTheme="minorHAnsi" w:hAnsiTheme="minorHAnsi" w:cstheme="minorHAnsi"/>
          <w:sz w:val="28"/>
          <w:szCs w:val="28"/>
        </w:rPr>
        <w:t>Активизация нового лексического материала по теме «</w:t>
      </w:r>
      <w:proofErr w:type="spellStart"/>
      <w:r w:rsidR="00F35520" w:rsidRPr="00DC5D8F">
        <w:rPr>
          <w:rFonts w:asciiTheme="minorHAnsi" w:hAnsiTheme="minorHAnsi" w:cstheme="minorHAnsi"/>
          <w:sz w:val="28"/>
          <w:szCs w:val="28"/>
        </w:rPr>
        <w:t>My</w:t>
      </w:r>
      <w:proofErr w:type="spellEnd"/>
      <w:r w:rsidR="00F35520" w:rsidRPr="00DC5D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35520" w:rsidRPr="00DC5D8F">
        <w:rPr>
          <w:rFonts w:asciiTheme="minorHAnsi" w:hAnsiTheme="minorHAnsi" w:cstheme="minorHAnsi"/>
          <w:sz w:val="28"/>
          <w:szCs w:val="28"/>
        </w:rPr>
        <w:t>toys</w:t>
      </w:r>
      <w:proofErr w:type="spellEnd"/>
      <w:r w:rsidR="00F35520" w:rsidRPr="00DC5D8F">
        <w:rPr>
          <w:rFonts w:asciiTheme="minorHAnsi" w:hAnsiTheme="minorHAnsi" w:cstheme="minorHAnsi"/>
          <w:sz w:val="28"/>
          <w:szCs w:val="28"/>
        </w:rPr>
        <w:t>».</w:t>
      </w:r>
    </w:p>
    <w:p w14:paraId="6AEDD6F4" w14:textId="31D24A33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color w:val="403152"/>
          <w:sz w:val="28"/>
          <w:szCs w:val="28"/>
          <w:bdr w:val="none" w:sz="0" w:space="0" w:color="auto" w:frame="1"/>
        </w:rPr>
        <w:t>VIII</w:t>
      </w:r>
      <w:r w:rsidRPr="00DC5D8F">
        <w:rPr>
          <w:rFonts w:asciiTheme="minorHAnsi" w:hAnsiTheme="minorHAnsi" w:cstheme="minorHAnsi"/>
          <w:sz w:val="28"/>
          <w:szCs w:val="28"/>
        </w:rPr>
        <w:t>. Закрепление лексики</w:t>
      </w:r>
      <w:r w:rsidR="004E2AC9" w:rsidRPr="004E2AC9">
        <w:rPr>
          <w:rFonts w:asciiTheme="minorHAnsi" w:hAnsiTheme="minorHAnsi" w:cstheme="minorHAnsi"/>
          <w:sz w:val="28"/>
          <w:szCs w:val="28"/>
        </w:rPr>
        <w:t xml:space="preserve"> (</w:t>
      </w:r>
      <w:r w:rsidR="004E2AC9">
        <w:rPr>
          <w:rFonts w:asciiTheme="minorHAnsi" w:hAnsiTheme="minorHAnsi" w:cstheme="minorHAnsi"/>
          <w:sz w:val="28"/>
          <w:szCs w:val="28"/>
        </w:rPr>
        <w:t>работа с карточками, просмотр видеоматериала</w:t>
      </w:r>
      <w:r w:rsidR="004E2AC9" w:rsidRPr="004E2AC9">
        <w:rPr>
          <w:rFonts w:asciiTheme="minorHAnsi" w:hAnsiTheme="minorHAnsi" w:cstheme="minorHAnsi"/>
          <w:sz w:val="28"/>
          <w:szCs w:val="28"/>
        </w:rPr>
        <w:t>)</w:t>
      </w:r>
      <w:r w:rsidRPr="00DC5D8F">
        <w:rPr>
          <w:rFonts w:asciiTheme="minorHAnsi" w:hAnsiTheme="minorHAnsi" w:cstheme="minorHAnsi"/>
          <w:sz w:val="28"/>
          <w:szCs w:val="28"/>
        </w:rPr>
        <w:t>.</w:t>
      </w:r>
    </w:p>
    <w:p w14:paraId="415C4B2C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</w:t>
      </w:r>
      <w:r w:rsidRPr="00DC5D8F">
        <w:rPr>
          <w:rFonts w:asciiTheme="minorHAnsi" w:hAnsiTheme="minorHAnsi" w:cstheme="minorHAnsi"/>
          <w:sz w:val="28"/>
          <w:szCs w:val="28"/>
        </w:rPr>
        <w:t>Х. Рефлексия.</w:t>
      </w:r>
    </w:p>
    <w:p w14:paraId="0CBCACA2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Х. Домашнее задание.</w:t>
      </w:r>
    </w:p>
    <w:p w14:paraId="3D37679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Х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</w:t>
      </w:r>
      <w:r w:rsidRPr="00DC5D8F">
        <w:rPr>
          <w:rFonts w:asciiTheme="minorHAnsi" w:hAnsiTheme="minorHAnsi" w:cstheme="minorHAnsi"/>
          <w:sz w:val="28"/>
          <w:szCs w:val="28"/>
        </w:rPr>
        <w:t>. Оценки.</w:t>
      </w:r>
    </w:p>
    <w:p w14:paraId="1CBC726B" w14:textId="7CDF74BD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Ход урока</w:t>
      </w:r>
    </w:p>
    <w:p w14:paraId="047E34E3" w14:textId="770EB563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I. Организационный момент. Приветствие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 xml:space="preserve"> (2-3 min)</w:t>
      </w:r>
    </w:p>
    <w:p w14:paraId="78BF9CE9" w14:textId="370698D1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 Good morning,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my pupils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! I'm glad to see you.</w:t>
      </w:r>
    </w:p>
    <w:p w14:paraId="69F39C8A" w14:textId="680C1BB0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Good morning, teacher, I'm glad to see you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, I’m glad to see you too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!</w:t>
      </w:r>
    </w:p>
    <w:p w14:paraId="41C94AC0" w14:textId="6F406309" w:rsid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T: Sit down. Let’s begin our lesson. </w:t>
      </w:r>
    </w:p>
    <w:p w14:paraId="7C20AC28" w14:textId="238E6721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 II.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Фонетическая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зарядка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.</w:t>
      </w:r>
    </w:p>
    <w:p w14:paraId="7EAD3DC5" w14:textId="6E68B3A4" w:rsidR="00D102C0" w:rsidRPr="00D102C0" w:rsidRDefault="00D102C0" w:rsidP="00D102C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</w:pPr>
      <w:bookmarkStart w:id="2" w:name="_Hlk164540343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The song </w:t>
      </w:r>
      <w:bookmarkEnd w:id="2"/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  <w:lang w:val="en-US"/>
        </w:rPr>
        <w:t>“Good Morning”</w:t>
      </w:r>
    </w:p>
    <w:p w14:paraId="5727A6FA" w14:textId="77777777" w:rsidR="00D102C0" w:rsidRPr="00DC5D8F" w:rsidRDefault="00D102C0" w:rsidP="00D102C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How are you today?</w:t>
      </w:r>
    </w:p>
    <w:p w14:paraId="273D9AC4" w14:textId="54EB0525" w:rsidR="00D102C0" w:rsidRPr="00DC5D8F" w:rsidRDefault="00D102C0" w:rsidP="00D102C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I’m great! / I’m happy/Fine, thank you/I’m s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o-so/ happy</w:t>
      </w:r>
    </w:p>
    <w:p w14:paraId="14DD4259" w14:textId="77777777" w:rsidR="00DC5D8F" w:rsidRPr="00175E51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746FE31" w14:textId="04DDADFD" w:rsidR="00DC5D8F" w:rsidRPr="00021B71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403152"/>
          <w:sz w:val="28"/>
          <w:szCs w:val="28"/>
          <w:bdr w:val="none" w:sz="0" w:space="0" w:color="auto" w:frame="1"/>
        </w:rPr>
        <w:t>III.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  <w:r w:rsidR="00536CFB" w:rsidRPr="00536CFB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Повторение и актуализация пройденных тем</w:t>
      </w:r>
      <w:r w:rsidR="00021B71" w:rsidRP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(2-3 </w:t>
      </w:r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</w:t>
      </w:r>
      <w:r w:rsidR="00021B71" w:rsidRP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)</w:t>
      </w:r>
    </w:p>
    <w:p w14:paraId="49925792" w14:textId="2B4B87BC" w:rsidR="00DC5D8F" w:rsidRPr="00021B71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Учитель просит учащихся посмотреть на картинку и сказать, </w:t>
      </w:r>
      <w:r w:rsidR="00D102C0">
        <w:rPr>
          <w:rFonts w:asciiTheme="minorHAnsi" w:hAnsiTheme="minorHAnsi" w:cstheme="minorHAnsi"/>
          <w:sz w:val="28"/>
          <w:szCs w:val="28"/>
        </w:rPr>
        <w:t>какое животное изображено на картинке, что животное умеет/не умеет делать</w:t>
      </w:r>
      <w:r w:rsidR="00021B71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jump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fly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climb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swim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dance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21B71" w:rsidRPr="00021B71">
        <w:rPr>
          <w:rFonts w:asciiTheme="minorHAnsi" w:hAnsiTheme="minorHAnsi" w:cstheme="minorHAnsi"/>
          <w:sz w:val="28"/>
          <w:szCs w:val="28"/>
        </w:rPr>
        <w:t>run</w:t>
      </w:r>
      <w:proofErr w:type="spellEnd"/>
      <w:r w:rsidR="00021B71" w:rsidRPr="00021B71">
        <w:rPr>
          <w:rFonts w:asciiTheme="minorHAnsi" w:hAnsiTheme="minorHAnsi" w:cstheme="minorHAnsi"/>
          <w:sz w:val="28"/>
          <w:szCs w:val="28"/>
        </w:rPr>
        <w:t xml:space="preserve"> </w:t>
      </w:r>
      <w:r w:rsidR="00021B71">
        <w:rPr>
          <w:rFonts w:asciiTheme="minorHAnsi" w:hAnsiTheme="minorHAnsi" w:cstheme="minorHAnsi"/>
          <w:sz w:val="28"/>
          <w:szCs w:val="28"/>
        </w:rPr>
        <w:t>–</w:t>
      </w:r>
      <w:r w:rsidR="00021B71" w:rsidRPr="00021B71">
        <w:rPr>
          <w:rFonts w:asciiTheme="minorHAnsi" w:hAnsiTheme="minorHAnsi" w:cstheme="minorHAnsi"/>
          <w:sz w:val="28"/>
          <w:szCs w:val="28"/>
        </w:rPr>
        <w:t xml:space="preserve"> </w:t>
      </w:r>
      <w:r w:rsidR="00021B71">
        <w:rPr>
          <w:rFonts w:asciiTheme="minorHAnsi" w:hAnsiTheme="minorHAnsi" w:cstheme="minorHAnsi"/>
          <w:sz w:val="28"/>
          <w:szCs w:val="28"/>
        </w:rPr>
        <w:t xml:space="preserve">повторение глаголов – </w:t>
      </w:r>
      <w:r w:rsidR="00021B71" w:rsidRPr="00021B7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учитель показывает карточки с глаголами и крепит их на </w:t>
      </w:r>
      <w:proofErr w:type="gramStart"/>
      <w:r w:rsidR="00021B71" w:rsidRPr="00021B71">
        <w:rPr>
          <w:rFonts w:asciiTheme="minorHAnsi" w:hAnsiTheme="minorHAnsi" w:cstheme="minorHAnsi"/>
          <w:b/>
          <w:bCs/>
          <w:color w:val="0070C0"/>
          <w:sz w:val="28"/>
          <w:szCs w:val="28"/>
        </w:rPr>
        <w:t>доске  –</w:t>
      </w:r>
      <w:proofErr w:type="gramEnd"/>
      <w:r w:rsidR="00021B71" w:rsidRPr="00021B7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ученики отвечают</w:t>
      </w:r>
    </w:p>
    <w:p w14:paraId="0E36579B" w14:textId="65EB0320" w:rsidR="00DC5D8F" w:rsidRPr="00D102C0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Now, le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</w:t>
      </w:r>
      <w:r w:rsidR="00536CFB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’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s talk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. Look at the picture. Tell</w:t>
      </w:r>
      <w:r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me</w:t>
      </w:r>
      <w:r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, 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what</w:t>
      </w:r>
      <w:r w:rsidR="00D102C0"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animal is it? What</w:t>
      </w:r>
      <w:r w:rsidR="00D102C0"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can</w:t>
      </w:r>
      <w:r w:rsidR="00D102C0"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it</w:t>
      </w:r>
      <w:r w:rsidR="00D102C0"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D102C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do</w:t>
      </w:r>
      <w:r w:rsidR="00D102C0" w:rsidRPr="00D102C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?</w:t>
      </w:r>
    </w:p>
    <w:p w14:paraId="05EE6927" w14:textId="77777777" w:rsidR="00536CFB" w:rsidRDefault="00DC5D8F" w:rsidP="00536C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Учащиеся </w:t>
      </w:r>
      <w:r w:rsidR="00D102C0">
        <w:rPr>
          <w:rFonts w:asciiTheme="minorHAnsi" w:hAnsiTheme="minorHAnsi" w:cstheme="minorHAnsi"/>
          <w:sz w:val="28"/>
          <w:szCs w:val="28"/>
        </w:rPr>
        <w:t>отвечают. Учитель делает акцент на том, чтобы дети говорили</w:t>
      </w:r>
      <w:r w:rsidR="00536CFB">
        <w:rPr>
          <w:rFonts w:asciiTheme="minorHAnsi" w:hAnsiTheme="minorHAnsi" w:cstheme="minorHAnsi"/>
          <w:sz w:val="28"/>
          <w:szCs w:val="28"/>
        </w:rPr>
        <w:t>, что умеют или не умеют делать животные.</w:t>
      </w:r>
      <w:r w:rsidR="00536CFB" w:rsidRPr="00536C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F96097" w14:textId="5C1A7E2C" w:rsidR="00536CFB" w:rsidRPr="00B6012A" w:rsidRDefault="00536CFB" w:rsidP="00536C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</w:rPr>
        <w:t> </w:t>
      </w:r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A </w:t>
      </w:r>
      <w:proofErr w:type="spellStart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bird</w:t>
      </w:r>
      <w:proofErr w:type="spellEnd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 </w:t>
      </w:r>
      <w:proofErr w:type="spellStart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can</w:t>
      </w:r>
      <w:proofErr w:type="spellEnd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…</w:t>
      </w:r>
      <w:proofErr w:type="spellStart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and</w:t>
      </w:r>
      <w:proofErr w:type="spellEnd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</w:rPr>
        <w:t> </w:t>
      </w:r>
      <w:proofErr w:type="gramStart"/>
      <w:r w:rsidRPr="00B6012A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… .</w:t>
      </w:r>
      <w:proofErr w:type="gramEnd"/>
      <w:r w:rsidR="00B6012A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(4-5 карточек с изображениями животных)</w:t>
      </w:r>
    </w:p>
    <w:p w14:paraId="6AFB49AF" w14:textId="77777777" w:rsidR="00536CFB" w:rsidRPr="00DC5D8F" w:rsidRDefault="00536CFB" w:rsidP="00536C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Учащиеся пытаются закончить фразу учителя, используя ранее изученные глаголы движения </w:t>
      </w:r>
      <w:bookmarkStart w:id="3" w:name="_Hlk164594652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(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jump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fly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climb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swim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dance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run</w:t>
      </w:r>
      <w:proofErr w:type="spellEnd"/>
      <w:r w:rsidRPr="00DD0D6E">
        <w:rPr>
          <w:rFonts w:asciiTheme="minorHAnsi" w:hAnsiTheme="minorHAnsi" w:cstheme="minorHAnsi"/>
          <w:b/>
          <w:bCs/>
          <w:color w:val="0070C0"/>
          <w:sz w:val="28"/>
          <w:szCs w:val="28"/>
        </w:rPr>
        <w:t>)</w:t>
      </w:r>
      <w:bookmarkEnd w:id="3"/>
    </w:p>
    <w:p w14:paraId="4546ADB1" w14:textId="77777777" w:rsidR="00536CFB" w:rsidRPr="00DC5D8F" w:rsidRDefault="00536CFB" w:rsidP="00536CF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A bird can fly and sing.</w:t>
      </w:r>
    </w:p>
    <w:p w14:paraId="55CB876F" w14:textId="546FC9E3" w:rsidR="00DC5D8F" w:rsidRPr="00DD0D6E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0A2E5A9" w14:textId="47527BAB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IV. Речевая зарядка на тему «</w:t>
      </w:r>
      <w:r w:rsidR="00536CFB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536CFB" w:rsidRPr="00536CFB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536CFB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Can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»</w:t>
      </w:r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. </w:t>
      </w:r>
      <w:bookmarkStart w:id="4" w:name="_Hlk164595797"/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Работа в группах</w:t>
      </w:r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bookmarkEnd w:id="4"/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(5-6 min)</w:t>
      </w:r>
      <w:r w:rsidR="00021B7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</w:p>
    <w:p w14:paraId="0A1387AE" w14:textId="7D09B02C" w:rsidR="00DC5D8F" w:rsidRPr="00DC5D8F" w:rsidRDefault="00536CFB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</w:t>
      </w:r>
      <w:r w:rsidR="00DC5D8F" w:rsidRPr="00DC5D8F">
        <w:rPr>
          <w:rFonts w:asciiTheme="minorHAnsi" w:hAnsiTheme="minorHAnsi" w:cstheme="minorHAnsi"/>
          <w:sz w:val="28"/>
          <w:szCs w:val="28"/>
        </w:rPr>
        <w:t xml:space="preserve">читель </w:t>
      </w:r>
      <w:r>
        <w:rPr>
          <w:rFonts w:asciiTheme="minorHAnsi" w:hAnsiTheme="minorHAnsi" w:cstheme="minorHAnsi"/>
          <w:sz w:val="28"/>
          <w:szCs w:val="28"/>
        </w:rPr>
        <w:t xml:space="preserve">просит </w:t>
      </w:r>
      <w:r w:rsidR="00DC5D8F" w:rsidRPr="00DC5D8F">
        <w:rPr>
          <w:rFonts w:asciiTheme="minorHAnsi" w:hAnsiTheme="minorHAnsi" w:cstheme="minorHAnsi"/>
          <w:sz w:val="28"/>
          <w:szCs w:val="28"/>
        </w:rPr>
        <w:t>ученика</w:t>
      </w:r>
      <w:r w:rsidR="00021B71">
        <w:rPr>
          <w:rFonts w:asciiTheme="minorHAnsi" w:hAnsiTheme="minorHAnsi" w:cstheme="minorHAnsi"/>
          <w:sz w:val="28"/>
          <w:szCs w:val="28"/>
        </w:rPr>
        <w:t xml:space="preserve"> из группы (4-5 человек)</w:t>
      </w:r>
      <w:r w:rsidR="00DC5D8F" w:rsidRPr="00DC5D8F">
        <w:rPr>
          <w:rFonts w:asciiTheme="minorHAnsi" w:hAnsiTheme="minorHAnsi" w:cstheme="minorHAnsi"/>
          <w:sz w:val="28"/>
          <w:szCs w:val="28"/>
        </w:rPr>
        <w:t xml:space="preserve"> взять картинку из пакета. Ученик</w:t>
      </w:r>
      <w:r w:rsidR="00021B71">
        <w:rPr>
          <w:rFonts w:asciiTheme="minorHAnsi" w:hAnsiTheme="minorHAnsi" w:cstheme="minorHAnsi"/>
          <w:sz w:val="28"/>
          <w:szCs w:val="28"/>
        </w:rPr>
        <w:t xml:space="preserve">и совещаются и один </w:t>
      </w:r>
      <w:r w:rsidR="00DC5D8F" w:rsidRPr="00DC5D8F">
        <w:rPr>
          <w:rFonts w:asciiTheme="minorHAnsi" w:hAnsiTheme="minorHAnsi" w:cstheme="minorHAnsi"/>
          <w:sz w:val="28"/>
          <w:szCs w:val="28"/>
        </w:rPr>
        <w:t>отвечает кто он, и что умеет делать.</w:t>
      </w:r>
    </w:p>
    <w:p w14:paraId="2A48D55C" w14:textId="7E592FC5" w:rsidR="00DC5D8F" w:rsidRPr="00C37B1B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</w:pP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I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’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m a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 </w:t>
      </w:r>
      <w:proofErr w:type="gram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… .</w:t>
      </w:r>
      <w:proofErr w:type="gram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 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I can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 … </w:t>
      </w:r>
      <w:r w:rsidR="00021B71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021B71"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I </w:t>
      </w:r>
      <w:proofErr w:type="gramStart"/>
      <w:r w:rsidR="00021B71"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can’t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(</w:t>
      </w:r>
      <w:proofErr w:type="gram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опоры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на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доске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)</w:t>
      </w:r>
    </w:p>
    <w:p w14:paraId="5C69F916" w14:textId="568F5CE1" w:rsidR="00536CFB" w:rsidRDefault="00175E51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</w:pPr>
      <w:r w:rsidRPr="00D102C0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  <w:lang w:val="en-US"/>
        </w:rPr>
        <w:t xml:space="preserve">The song </w:t>
      </w:r>
      <w:r w:rsidRPr="00175E51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“Can you fly”</w:t>
      </w:r>
    </w:p>
    <w:p w14:paraId="7A140DF7" w14:textId="77777777" w:rsidR="00175E51" w:rsidRPr="00175E51" w:rsidRDefault="00175E51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</w:pPr>
    </w:p>
    <w:p w14:paraId="472DF846" w14:textId="51BAF5C6" w:rsidR="00DC5D8F" w:rsidRPr="00F35520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V. Постановка целей урока и введение нового лексического материала по теме «</w:t>
      </w:r>
      <w:proofErr w:type="spellStart"/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My</w:t>
      </w:r>
      <w:proofErr w:type="spellEnd"/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toys</w:t>
      </w:r>
      <w:proofErr w:type="spellEnd"/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»</w:t>
      </w:r>
      <w:r w:rsidR="00F35520" w:rsidRPr="00F3552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(8-10 </w:t>
      </w:r>
      <w:r w:rsidR="00F3552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</w:t>
      </w:r>
      <w:r w:rsidR="00F35520" w:rsidRPr="00F3552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).</w:t>
      </w:r>
    </w:p>
    <w:p w14:paraId="2B668CC1" w14:textId="6CEA94F9" w:rsidR="00175E51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Ребята, сейчас мы говорили про животных, которых мы можем встретить в природе. Они умеют прыгать, бегать, плавать, летать. Но знаете, иногда животные этого делать не могут.</w:t>
      </w:r>
      <w:r w:rsidR="00175E51">
        <w:rPr>
          <w:rFonts w:asciiTheme="minorHAnsi" w:hAnsiTheme="minorHAnsi" w:cstheme="minorHAnsi"/>
          <w:sz w:val="28"/>
          <w:szCs w:val="28"/>
        </w:rPr>
        <w:t xml:space="preserve"> </w:t>
      </w:r>
      <w:r w:rsidR="00175E51" w:rsidRPr="00175E51">
        <w:rPr>
          <w:rFonts w:asciiTheme="minorHAnsi" w:hAnsiTheme="minorHAnsi" w:cstheme="minorHAnsi"/>
          <w:b/>
          <w:bCs/>
          <w:color w:val="00B050"/>
          <w:sz w:val="28"/>
          <w:szCs w:val="28"/>
        </w:rPr>
        <w:t>Вопрос</w:t>
      </w:r>
      <w:r w:rsidR="00175E51">
        <w:rPr>
          <w:rFonts w:asciiTheme="minorHAnsi" w:hAnsiTheme="minorHAnsi" w:cstheme="minorHAnsi"/>
          <w:sz w:val="28"/>
          <w:szCs w:val="28"/>
        </w:rPr>
        <w:t xml:space="preserve">: </w:t>
      </w:r>
      <w:r w:rsidR="00175E51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«Угадайте – когда такое может произойти?»</w:t>
      </w:r>
    </w:p>
    <w:p w14:paraId="499A64B4" w14:textId="721C6D67" w:rsidR="00DC5D8F" w:rsidRPr="00DD0D6E" w:rsidRDefault="00175E51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175E51">
        <w:rPr>
          <w:rFonts w:asciiTheme="minorHAnsi" w:hAnsiTheme="minorHAnsi" w:cstheme="minorHAnsi"/>
          <w:b/>
          <w:bCs/>
          <w:color w:val="00B050"/>
          <w:sz w:val="28"/>
          <w:szCs w:val="28"/>
        </w:rPr>
        <w:t>Ответ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«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К</w:t>
      </w:r>
      <w:r w:rsidR="00DC5D8F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огда они всего лишь игрушки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 xml:space="preserve">».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(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можно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 xml:space="preserve">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достать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 xml:space="preserve"> 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игрушку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)</w:t>
      </w:r>
    </w:p>
    <w:p w14:paraId="43162DF9" w14:textId="2530940A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lastRenderedPageBreak/>
        <w:t>T: Today at the lesson we begin new module «My toys». </w:t>
      </w:r>
      <w:r w:rsidRPr="00DC5D8F">
        <w:rPr>
          <w:rFonts w:asciiTheme="minorHAnsi" w:hAnsiTheme="minorHAnsi" w:cstheme="minorHAnsi"/>
          <w:sz w:val="28"/>
          <w:szCs w:val="28"/>
        </w:rPr>
        <w:t xml:space="preserve">Сегодня мы </w:t>
      </w:r>
      <w:r w:rsidR="00175E51">
        <w:rPr>
          <w:rFonts w:asciiTheme="minorHAnsi" w:hAnsiTheme="minorHAnsi" w:cstheme="minorHAnsi"/>
          <w:sz w:val="28"/>
          <w:szCs w:val="28"/>
        </w:rPr>
        <w:t xml:space="preserve">продолжаем с вами знакомиться с нашей новой темой </w:t>
      </w:r>
      <w:r w:rsidRPr="00DC5D8F">
        <w:rPr>
          <w:rFonts w:asciiTheme="minorHAnsi" w:hAnsiTheme="minorHAnsi" w:cstheme="minorHAnsi"/>
          <w:sz w:val="28"/>
          <w:szCs w:val="28"/>
        </w:rPr>
        <w:t>«Мои игрушки». 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Have you got a 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favourite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toy?</w:t>
      </w:r>
    </w:p>
    <w:p w14:paraId="44EE887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rabbit, dog, cat, crocodile…</w:t>
      </w:r>
    </w:p>
    <w:p w14:paraId="0DF6235C" w14:textId="73761FEF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Учитель пишет на доске цифру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«</w:t>
      </w:r>
      <w:r w:rsidR="00175E51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22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» и говорит: </w:t>
      </w:r>
      <w:proofErr w:type="spell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Open</w:t>
      </w:r>
      <w:proofErr w:type="spell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your</w:t>
      </w:r>
      <w:proofErr w:type="spell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books</w:t>
      </w:r>
      <w:proofErr w:type="spell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on</w:t>
      </w:r>
      <w:proofErr w:type="spell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page</w:t>
      </w:r>
      <w:proofErr w:type="spellEnd"/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 </w:t>
      </w:r>
      <w:r w:rsidR="00175E51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22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Ex</w:t>
      </w:r>
      <w:r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.1.</w:t>
      </w:r>
    </w:p>
    <w:p w14:paraId="36B74A0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Look at the blackboard and repeat after me: toy, teddy bear, toy soldier, ballerina, pink, shelf, toy box. </w:t>
      </w:r>
      <w:r w:rsidRPr="00DC5D8F">
        <w:rPr>
          <w:rFonts w:asciiTheme="minorHAnsi" w:hAnsiTheme="minorHAnsi" w:cstheme="minorHAnsi"/>
          <w:sz w:val="28"/>
          <w:szCs w:val="28"/>
        </w:rPr>
        <w:t>Учитель проверяет правильность понимания слов и просит учеников сказать русские эквиваленты этих слов.</w:t>
      </w:r>
    </w:p>
    <w:p w14:paraId="309ECA1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Учащиеся повторяют хором и «эхом».</w:t>
      </w:r>
    </w:p>
    <w:p w14:paraId="56BB203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toy</w:t>
      </w:r>
    </w:p>
    <w:p w14:paraId="63CF5AE8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P1: toy</w:t>
      </w:r>
    </w:p>
    <w:p w14:paraId="24DF655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teddy bear</w:t>
      </w:r>
    </w:p>
    <w:p w14:paraId="293F025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P2: teddy bear</w:t>
      </w:r>
    </w:p>
    <w:p w14:paraId="71496745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toy soldier</w:t>
      </w:r>
    </w:p>
    <w:p w14:paraId="280BAD9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P3: toy soldier</w:t>
      </w:r>
    </w:p>
    <w:p w14:paraId="630F468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ballerina</w:t>
      </w:r>
    </w:p>
    <w:p w14:paraId="5C10BC19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P4: ballerina</w:t>
      </w:r>
    </w:p>
    <w:p w14:paraId="090CE0E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</w:t>
      </w:r>
      <w:r w:rsidRPr="00DC5D8F">
        <w:rPr>
          <w:rFonts w:asciiTheme="minorHAnsi" w:hAnsiTheme="minorHAnsi" w:cstheme="minorHAnsi"/>
          <w:sz w:val="28"/>
          <w:szCs w:val="28"/>
        </w:rPr>
        <w:t>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shelf</w:t>
      </w:r>
      <w:proofErr w:type="spellEnd"/>
    </w:p>
    <w:p w14:paraId="4E1BCA6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</w:t>
      </w:r>
      <w:r w:rsidRPr="00DC5D8F">
        <w:rPr>
          <w:rFonts w:asciiTheme="minorHAnsi" w:hAnsiTheme="minorHAnsi" w:cstheme="minorHAnsi"/>
          <w:sz w:val="28"/>
          <w:szCs w:val="28"/>
        </w:rPr>
        <w:t>5: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shelf</w:t>
      </w:r>
      <w:proofErr w:type="spellEnd"/>
    </w:p>
    <w:p w14:paraId="1B303014" w14:textId="2CC6738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Учитель называет предметы в произвольном порядке</w:t>
      </w:r>
      <w:r w:rsidR="002D264F" w:rsidRPr="002D264F">
        <w:rPr>
          <w:rFonts w:asciiTheme="minorHAnsi" w:hAnsiTheme="minorHAnsi" w:cstheme="minorHAnsi"/>
          <w:sz w:val="28"/>
          <w:szCs w:val="28"/>
        </w:rPr>
        <w:t xml:space="preserve">: 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WHAT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’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s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THIS</w:t>
      </w:r>
      <w:r w:rsidR="002D264F" w:rsidRPr="002D264F">
        <w:rPr>
          <w:rFonts w:asciiTheme="minorHAnsi" w:hAnsiTheme="minorHAnsi" w:cstheme="minorHAnsi"/>
          <w:b/>
          <w:bCs/>
          <w:color w:val="00B050"/>
          <w:sz w:val="28"/>
          <w:szCs w:val="28"/>
        </w:rPr>
        <w:t>?</w:t>
      </w:r>
      <w:r w:rsidRPr="002D264F">
        <w:rPr>
          <w:rFonts w:asciiTheme="minorHAnsi" w:hAnsiTheme="minorHAnsi" w:cstheme="minorHAnsi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Учитель показывает на картинки, дети называют хором и индивидуально</w:t>
      </w:r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: </w:t>
      </w:r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It</w:t>
      </w:r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’</w:t>
      </w:r>
      <w:proofErr w:type="spellStart"/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s</w:t>
      </w:r>
      <w:proofErr w:type="spellEnd"/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a</w:t>
      </w:r>
      <w:r w:rsidR="008A19BF" w:rsidRPr="008A19BF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…</w:t>
      </w:r>
      <w:r w:rsidRPr="008A19BF">
        <w:rPr>
          <w:rFonts w:asciiTheme="minorHAnsi" w:hAnsiTheme="minorHAnsi" w:cstheme="minorHAnsi"/>
          <w:b/>
          <w:bCs/>
          <w:color w:val="00B050"/>
          <w:sz w:val="28"/>
          <w:szCs w:val="28"/>
        </w:rPr>
        <w:t>.</w:t>
      </w:r>
      <w:r w:rsidRPr="008A19BF">
        <w:rPr>
          <w:rFonts w:asciiTheme="minorHAnsi" w:hAnsiTheme="minorHAnsi" w:cstheme="minorHAnsi"/>
          <w:color w:val="00B050"/>
          <w:sz w:val="28"/>
          <w:szCs w:val="28"/>
        </w:rPr>
        <w:t xml:space="preserve">  </w:t>
      </w:r>
      <w:r w:rsidRPr="00DC5D8F">
        <w:rPr>
          <w:rFonts w:asciiTheme="minorHAnsi" w:hAnsiTheme="minorHAnsi" w:cstheme="minorHAnsi"/>
          <w:sz w:val="28"/>
          <w:szCs w:val="28"/>
        </w:rPr>
        <w:t>Затем учитель просит учеников прочитать на доске слова. Также, учитель может предложить ученикам взять с доски карточки, где написано слово, которые называет учитель:</w:t>
      </w:r>
    </w:p>
    <w:p w14:paraId="22B1294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Take please «</w:t>
      </w:r>
      <w:r w:rsidRPr="00DC5D8F">
        <w:rPr>
          <w:rFonts w:asciiTheme="minorHAnsi" w:hAnsiTheme="minorHAnsi" w:cstheme="minorHAnsi"/>
          <w:sz w:val="28"/>
          <w:szCs w:val="28"/>
        </w:rPr>
        <w:t>плюшевый</w:t>
      </w:r>
      <w:r w:rsidRPr="00DC5D8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мишка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»!</w:t>
      </w:r>
    </w:p>
    <w:p w14:paraId="0188B97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P1: It’s a teddy bear. </w:t>
      </w:r>
      <w:r w:rsidRPr="00DC5D8F">
        <w:rPr>
          <w:rFonts w:asciiTheme="minorHAnsi" w:hAnsiTheme="minorHAnsi" w:cstheme="minorHAnsi"/>
          <w:sz w:val="28"/>
          <w:szCs w:val="28"/>
        </w:rPr>
        <w:t>(ученик берет с доски карточку).</w:t>
      </w:r>
    </w:p>
    <w:p w14:paraId="753F168A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Take please «</w:t>
      </w:r>
      <w:r w:rsidRPr="00DC5D8F">
        <w:rPr>
          <w:rFonts w:asciiTheme="minorHAnsi" w:hAnsiTheme="minorHAnsi" w:cstheme="minorHAnsi"/>
          <w:sz w:val="28"/>
          <w:szCs w:val="28"/>
        </w:rPr>
        <w:t>балерина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»!</w:t>
      </w:r>
    </w:p>
    <w:p w14:paraId="10509AF5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P2: It’s a ballerina. </w:t>
      </w:r>
      <w:r w:rsidRPr="00DC5D8F">
        <w:rPr>
          <w:rFonts w:asciiTheme="minorHAnsi" w:hAnsiTheme="minorHAnsi" w:cstheme="minorHAnsi"/>
          <w:sz w:val="28"/>
          <w:szCs w:val="28"/>
        </w:rPr>
        <w:t>(ученик берет с доски карточку).</w:t>
      </w:r>
    </w:p>
    <w:p w14:paraId="7F555A8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 </w:t>
      </w:r>
    </w:p>
    <w:p w14:paraId="087EEFB9" w14:textId="772F0BE6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Затем учитель включает </w:t>
      </w:r>
      <w:r w:rsidRPr="00175E51">
        <w:rPr>
          <w:rFonts w:asciiTheme="minorHAnsi" w:hAnsiTheme="minorHAnsi" w:cstheme="minorHAnsi"/>
          <w:b/>
          <w:bCs/>
          <w:color w:val="00B050"/>
          <w:sz w:val="28"/>
          <w:szCs w:val="28"/>
        </w:rPr>
        <w:t>видеозапись</w:t>
      </w:r>
      <w:r w:rsidR="00C37B1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C37B1B" w:rsidRPr="00C37B1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[0:00 </w:t>
      </w:r>
      <w:r w:rsidR="00C37B1B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–</w:t>
      </w:r>
      <w:r w:rsidR="00C37B1B" w:rsidRPr="00C37B1B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0:42]</w:t>
      </w:r>
      <w:r w:rsidRPr="00DC5D8F">
        <w:rPr>
          <w:rFonts w:asciiTheme="minorHAnsi" w:hAnsiTheme="minorHAnsi" w:cstheme="minorHAnsi"/>
          <w:sz w:val="28"/>
          <w:szCs w:val="28"/>
        </w:rPr>
        <w:t>, где происходит введение новой лексики по теме игрушки и предлоги: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The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teddy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bear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is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the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toy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box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. 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This rabbit is on the table and this rabbit is under the table.</w:t>
      </w:r>
    </w:p>
    <w:p w14:paraId="2B841B4F" w14:textId="17E2D818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Ученики объясняют значение предлогов: </w:t>
      </w:r>
      <w:proofErr w:type="spellStart"/>
      <w:r w:rsidRPr="00CE4DB7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in</w:t>
      </w:r>
      <w:proofErr w:type="spellEnd"/>
      <w:r w:rsidRPr="00CE4DB7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CE4DB7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on</w:t>
      </w:r>
      <w:proofErr w:type="spellEnd"/>
      <w:r w:rsidRPr="00CE4DB7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CE4DB7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under</w:t>
      </w:r>
      <w:proofErr w:type="spellEnd"/>
      <w:r w:rsidR="00CE4DB7" w:rsidRPr="00CE4DB7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,</w:t>
      </w:r>
      <w:r w:rsidR="006A01AE" w:rsidRPr="006A01A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CE4DB7" w:rsidRPr="00CE4DB7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near</w:t>
      </w:r>
      <w:r w:rsidR="00F35520" w:rsidRPr="00F35520">
        <w:rPr>
          <w:rFonts w:asciiTheme="minorHAnsi" w:hAnsiTheme="minorHAnsi" w:cstheme="minorHAnsi"/>
          <w:sz w:val="28"/>
          <w:szCs w:val="28"/>
        </w:rPr>
        <w:t xml:space="preserve"> - </w:t>
      </w:r>
      <w:r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учитель </w:t>
      </w:r>
      <w:r w:rsidR="00AD3EFC"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рисует на доске картинки с предлогами</w:t>
      </w:r>
      <w:r w:rsidR="0036406F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оставляя место для вопроса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Where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is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it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>?</w:t>
      </w:r>
      <w:r w:rsidR="0036406F" w:rsidRPr="0036406F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AD3EFC" w:rsidRPr="00C37B1B">
        <w:rPr>
          <w:rFonts w:asciiTheme="minorHAnsi" w:hAnsiTheme="minorHAnsi" w:cstheme="minorHAnsi"/>
          <w:b/>
          <w:bCs/>
          <w:color w:val="0070C0"/>
          <w:sz w:val="28"/>
          <w:szCs w:val="28"/>
        </w:rPr>
        <w:t>(опорный конспект)</w:t>
      </w:r>
      <w:r w:rsidR="00AD3EFC" w:rsidRPr="00C37B1B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AD3EFC">
        <w:rPr>
          <w:rFonts w:asciiTheme="minorHAnsi" w:hAnsiTheme="minorHAnsi" w:cstheme="minorHAnsi"/>
          <w:sz w:val="28"/>
          <w:szCs w:val="28"/>
        </w:rPr>
        <w:t xml:space="preserve">и предлагает </w:t>
      </w:r>
      <w:r w:rsidRPr="00DC5D8F">
        <w:rPr>
          <w:rFonts w:asciiTheme="minorHAnsi" w:hAnsiTheme="minorHAnsi" w:cstheme="minorHAnsi"/>
          <w:sz w:val="28"/>
          <w:szCs w:val="28"/>
        </w:rPr>
        <w:t>ученикам поиграть в игру “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Yes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No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 xml:space="preserve">”. </w:t>
      </w:r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Учитель показывает </w:t>
      </w:r>
      <w:r w:rsidR="00AD3EFC"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>расположение игрушки</w:t>
      </w:r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и говорит предложение</w:t>
      </w:r>
      <w:r w:rsidRPr="00DC5D8F">
        <w:rPr>
          <w:rFonts w:asciiTheme="minorHAnsi" w:hAnsiTheme="minorHAnsi" w:cstheme="minorHAnsi"/>
          <w:sz w:val="28"/>
          <w:szCs w:val="28"/>
        </w:rPr>
        <w:t>. Ученики должны сказать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Yes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, если предложение соответствует, и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No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, если предложение не соответствует.</w:t>
      </w:r>
    </w:p>
    <w:p w14:paraId="4CF1AA03" w14:textId="77777777" w:rsidR="00F35520" w:rsidRDefault="00F35520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  <w:sectPr w:rsidR="00F35520" w:rsidSect="00DC5D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187C3F" w14:textId="6FD4ACAF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teddy bear is on the</w:t>
      </w:r>
      <w:r w:rsidR="00AD3EFC" w:rsidRPr="00AD3EFC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</w:t>
      </w:r>
      <w:bookmarkStart w:id="5" w:name="_Hlk164543089"/>
      <w:r w:rsidR="00AD3EFC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box</w:t>
      </w:r>
      <w:bookmarkEnd w:id="5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.</w:t>
      </w:r>
    </w:p>
    <w:p w14:paraId="7463287E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Yes.</w:t>
      </w:r>
    </w:p>
    <w:p w14:paraId="1B155F0A" w14:textId="684927D6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toy soldier is under the</w:t>
      </w:r>
      <w:r w:rsidR="00AD3EFC" w:rsidRPr="00AD3EFC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</w:t>
      </w:r>
      <w:r w:rsidR="00AD3EFC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box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.</w:t>
      </w:r>
    </w:p>
    <w:p w14:paraId="1DEBC07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No.</w:t>
      </w:r>
    </w:p>
    <w:p w14:paraId="7842CFFE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ballerina is in the shelf.</w:t>
      </w:r>
    </w:p>
    <w:p w14:paraId="363249C5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No.</w:t>
      </w:r>
    </w:p>
    <w:p w14:paraId="4244E63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teddy bear is in the toy box.</w:t>
      </w:r>
    </w:p>
    <w:p w14:paraId="68403859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Yes.</w:t>
      </w:r>
    </w:p>
    <w:p w14:paraId="02BE97E9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cat is under the table.</w:t>
      </w:r>
    </w:p>
    <w:p w14:paraId="64D6767F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Pupils: Yes.</w:t>
      </w:r>
    </w:p>
    <w:p w14:paraId="128CD07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Т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: The dog is on the table.</w:t>
      </w:r>
    </w:p>
    <w:p w14:paraId="3F26260B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Pupils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No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.</w:t>
      </w:r>
    </w:p>
    <w:p w14:paraId="14200008" w14:textId="77777777" w:rsidR="00F35520" w:rsidRDefault="00F35520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  <w:sectPr w:rsidR="00F35520" w:rsidSect="00F355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8E5268" w14:textId="6E14196B" w:rsidR="00DC5D8F" w:rsidRPr="00AD3EFC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Учитель может попросить учащихся исправить неверные предложения.</w:t>
      </w:r>
    </w:p>
    <w:p w14:paraId="6C271260" w14:textId="77777777" w:rsidR="00F35520" w:rsidRDefault="00F35520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76D50A97" w14:textId="0B1E4AB6" w:rsidR="00F35520" w:rsidRPr="00DC5D8F" w:rsidRDefault="00F35520" w:rsidP="00F3552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 </w:t>
      </w:r>
      <w:r w:rsidRPr="00DC5D8F">
        <w:rPr>
          <w:rFonts w:asciiTheme="minorHAnsi" w:hAnsiTheme="minorHAnsi" w:cstheme="minorHAnsi"/>
          <w:b/>
          <w:bCs/>
          <w:color w:val="403152"/>
          <w:sz w:val="28"/>
          <w:szCs w:val="28"/>
          <w:bdr w:val="none" w:sz="0" w:space="0" w:color="auto" w:frame="1"/>
        </w:rPr>
        <w:t>VI</w:t>
      </w:r>
      <w:r w:rsidRPr="00DC5D8F">
        <w:rPr>
          <w:rFonts w:asciiTheme="minorHAnsi" w:hAnsiTheme="minorHAnsi" w:cstheme="minorHAnsi"/>
          <w:sz w:val="28"/>
          <w:szCs w:val="28"/>
        </w:rPr>
        <w:t>.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Физкультминутка.</w:t>
      </w:r>
    </w:p>
    <w:p w14:paraId="66044501" w14:textId="2D8352B1" w:rsidR="00F35520" w:rsidRPr="00A8407C" w:rsidRDefault="00F35520" w:rsidP="00F3552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 “</w:t>
      </w:r>
      <w:r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>Disco</w:t>
      </w:r>
      <w:r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”</w:t>
      </w:r>
      <w:r w:rsidRPr="0036406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>(Учитель пишет на доск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е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Where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is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it</w:t>
      </w:r>
      <w:r w:rsidR="0036406F" w:rsidRPr="0036406F">
        <w:rPr>
          <w:rFonts w:asciiTheme="minorHAnsi" w:hAnsiTheme="minorHAnsi" w:cstheme="minorHAnsi"/>
          <w:b/>
          <w:bCs/>
          <w:color w:val="0070C0"/>
          <w:sz w:val="28"/>
          <w:szCs w:val="28"/>
        </w:rPr>
        <w:t>?</w:t>
      </w:r>
      <w:r w:rsidR="0036406F"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(2 </w:t>
      </w:r>
      <w:r w:rsidR="0036406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min</w:t>
      </w:r>
      <w:r w:rsidR="0036406F"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.)</w:t>
      </w:r>
    </w:p>
    <w:p w14:paraId="64E645FE" w14:textId="2045D279" w:rsidR="00DC5D8F" w:rsidRPr="00A8407C" w:rsidRDefault="00F35520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403152"/>
          <w:sz w:val="28"/>
          <w:szCs w:val="28"/>
          <w:bdr w:val="none" w:sz="0" w:space="0" w:color="auto" w:frame="1"/>
        </w:rPr>
        <w:lastRenderedPageBreak/>
        <w:t>VII</w:t>
      </w:r>
      <w:r w:rsidR="00DC5D8F" w:rsidRPr="00DC5D8F">
        <w:rPr>
          <w:rFonts w:asciiTheme="minorHAnsi" w:hAnsiTheme="minorHAnsi" w:cstheme="minorHAnsi"/>
          <w:b/>
          <w:bCs/>
          <w:color w:val="403152"/>
          <w:sz w:val="28"/>
          <w:szCs w:val="28"/>
          <w:bdr w:val="none" w:sz="0" w:space="0" w:color="auto" w:frame="1"/>
        </w:rPr>
        <w:t>.</w:t>
      </w:r>
      <w:r w:rsidR="00DC5D8F" w:rsidRPr="00DC5D8F">
        <w:rPr>
          <w:rFonts w:asciiTheme="minorHAnsi" w:hAnsiTheme="minorHAnsi" w:cstheme="minorHAnsi"/>
          <w:sz w:val="28"/>
          <w:szCs w:val="28"/>
        </w:rPr>
        <w:t> </w:t>
      </w:r>
      <w:r w:rsidR="00DC5D8F"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Активизация нового лексического материала по теме «</w:t>
      </w:r>
      <w:proofErr w:type="spellStart"/>
      <w:r w:rsidR="00DC5D8F"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My</w:t>
      </w:r>
      <w:proofErr w:type="spellEnd"/>
      <w:r w:rsidR="00DC5D8F"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C5D8F"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toys</w:t>
      </w:r>
      <w:proofErr w:type="spellEnd"/>
      <w:r w:rsidR="00DC5D8F"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»</w:t>
      </w:r>
      <w:r w:rsidR="00A8407C" w:rsidRP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(3-4 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</w:t>
      </w:r>
      <w:r w:rsidR="00A8407C" w:rsidRP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)</w:t>
      </w:r>
    </w:p>
    <w:p w14:paraId="7117FD48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  <w:r w:rsidRPr="00DC5D8F">
        <w:rPr>
          <w:rFonts w:asciiTheme="minorHAnsi" w:hAnsiTheme="minorHAnsi" w:cstheme="minorHAnsi"/>
          <w:sz w:val="28"/>
          <w:szCs w:val="28"/>
        </w:rPr>
        <w:t>Для отработки предлогов места учитель использует коробку и игрушку. Он кладет игрушку в коробку и задает вопрос: </w:t>
      </w:r>
      <w:proofErr w:type="spellStart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Where</w:t>
      </w:r>
      <w:proofErr w:type="spellEnd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> </w:t>
      </w:r>
      <w:proofErr w:type="spellStart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>is</w:t>
      </w:r>
      <w:proofErr w:type="spellEnd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> </w:t>
      </w:r>
      <w:proofErr w:type="spellStart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it</w:t>
      </w:r>
      <w:proofErr w:type="spellEnd"/>
      <w:r w:rsidRPr="00F35520">
        <w:rPr>
          <w:rFonts w:asciiTheme="minorHAnsi" w:hAnsiTheme="minorHAnsi" w:cstheme="minorHAnsi"/>
          <w:b/>
          <w:bCs/>
          <w:color w:val="0070C0"/>
          <w:sz w:val="28"/>
          <w:szCs w:val="28"/>
        </w:rPr>
        <w:t>?</w:t>
      </w:r>
      <w:r w:rsidRPr="00F35520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Дети отвечают: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the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box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 xml:space="preserve">. Та же работа проделывается с предлогами </w:t>
      </w:r>
      <w:proofErr w:type="spellStart"/>
      <w:r w:rsidRPr="00DC5D8F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 xml:space="preserve"> и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under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.</w:t>
      </w:r>
    </w:p>
    <w:p w14:paraId="405CB575" w14:textId="77777777" w:rsidR="00DC5D8F" w:rsidRPr="00A8407C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Now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!  </w:t>
      </w:r>
      <w:proofErr w:type="spellStart"/>
      <w:r w:rsidRPr="00AD3EF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Ex</w:t>
      </w:r>
      <w:proofErr w:type="spellEnd"/>
      <w:r w:rsidRPr="00AD3EFC">
        <w:rPr>
          <w:rFonts w:asciiTheme="minorHAnsi" w:hAnsiTheme="minorHAnsi" w:cstheme="minorHAnsi"/>
          <w:b/>
          <w:bCs/>
          <w:color w:val="0070C0"/>
          <w:sz w:val="28"/>
          <w:szCs w:val="28"/>
        </w:rPr>
        <w:t>. 2.</w:t>
      </w:r>
      <w:r w:rsidRPr="00AD3EFC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Назовите предметы, изображенные на картинках: </w:t>
      </w:r>
      <w:proofErr w:type="spellStart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table</w:t>
      </w:r>
      <w:proofErr w:type="spellEnd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shelf</w:t>
      </w:r>
      <w:proofErr w:type="spellEnd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toy</w:t>
      </w:r>
      <w:proofErr w:type="spellEnd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box</w:t>
      </w:r>
      <w:proofErr w:type="spellEnd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, </w:t>
      </w:r>
      <w:proofErr w:type="spellStart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bed</w:t>
      </w:r>
      <w:proofErr w:type="spellEnd"/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.</w:t>
      </w:r>
    </w:p>
    <w:p w14:paraId="3FAA1E8C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Учитель читает образец, указывая на персонажа. Дети повторяют хором. Учитель читает вопрос: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Where</w:t>
      </w:r>
      <w:r w:rsidRPr="00DC5D8F">
        <w:rPr>
          <w:rFonts w:asciiTheme="minorHAnsi" w:hAnsiTheme="minorHAnsi" w:cstheme="minorHAnsi"/>
          <w:sz w:val="28"/>
          <w:szCs w:val="28"/>
        </w:rPr>
        <w:t>’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the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teddy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bear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?,</w:t>
      </w:r>
      <w:proofErr w:type="gramEnd"/>
      <w:r w:rsidRPr="00DC5D8F">
        <w:rPr>
          <w:rFonts w:asciiTheme="minorHAnsi" w:hAnsiTheme="minorHAnsi" w:cstheme="minorHAnsi"/>
          <w:sz w:val="28"/>
          <w:szCs w:val="28"/>
        </w:rPr>
        <w:t xml:space="preserve"> а дети отвечают по остальным картинкам.</w:t>
      </w:r>
    </w:p>
    <w:p w14:paraId="5E58F3E0" w14:textId="77777777" w:rsidR="00AD3EFC" w:rsidRPr="00DC5D8F" w:rsidRDefault="00AD3EFC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28F3630" w14:textId="3E4E079E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color w:val="403152"/>
          <w:sz w:val="28"/>
          <w:szCs w:val="28"/>
          <w:bdr w:val="none" w:sz="0" w:space="0" w:color="auto" w:frame="1"/>
        </w:rPr>
        <w:t>VIII</w:t>
      </w:r>
      <w:r w:rsidRPr="00DC5D8F">
        <w:rPr>
          <w:rFonts w:asciiTheme="minorHAnsi" w:hAnsiTheme="minorHAnsi" w:cstheme="minorHAnsi"/>
          <w:sz w:val="28"/>
          <w:szCs w:val="28"/>
        </w:rPr>
        <w:t>.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Закрепление лексики</w:t>
      </w:r>
      <w:r w:rsidR="00A8407C" w:rsidRP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(5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-7</w:t>
      </w:r>
      <w:r w:rsidR="00A8407C" w:rsidRP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</w:t>
      </w:r>
      <w:r w:rsidR="00A8407C" w:rsidRP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)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</w:p>
    <w:p w14:paraId="3B1E92A6" w14:textId="515FB44B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</w:t>
      </w:r>
      <w:r w:rsidRPr="00DC5D8F">
        <w:rPr>
          <w:rFonts w:asciiTheme="minorHAnsi" w:hAnsiTheme="minorHAnsi" w:cstheme="minorHAnsi"/>
          <w:sz w:val="28"/>
          <w:szCs w:val="28"/>
        </w:rPr>
        <w:t xml:space="preserve">. </w:t>
      </w:r>
      <w:r w:rsidR="00AD3EFC" w:rsidRPr="00AD3EFC">
        <w:rPr>
          <w:rFonts w:asciiTheme="minorHAnsi" w:hAnsiTheme="minorHAnsi" w:cstheme="minorHAnsi"/>
          <w:sz w:val="28"/>
          <w:szCs w:val="28"/>
        </w:rPr>
        <w:t>23</w:t>
      </w:r>
      <w:r w:rsidRPr="00DC5D8F">
        <w:rPr>
          <w:rFonts w:asciiTheme="minorHAnsi" w:hAnsiTheme="minorHAnsi" w:cstheme="minorHAnsi"/>
          <w:sz w:val="28"/>
          <w:szCs w:val="28"/>
        </w:rPr>
        <w:t>,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Ex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. 3.</w:t>
      </w:r>
      <w:r w:rsidR="00A8407C" w:rsidRPr="00A8407C">
        <w:rPr>
          <w:rFonts w:asciiTheme="minorHAnsi" w:hAnsiTheme="minorHAnsi" w:cstheme="minorHAnsi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Учитель задает детям вопросы о том, что они видят на картинках.</w:t>
      </w:r>
    </w:p>
    <w:p w14:paraId="1EECC18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Картинка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1</w:t>
      </w:r>
    </w:p>
    <w:p w14:paraId="7BC8F5A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Is Chuckles happy or sad?</w:t>
      </w:r>
    </w:p>
    <w:p w14:paraId="678464C0" w14:textId="77777777" w:rsidR="00DC5D8F" w:rsidRPr="00DD0D6E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D0D6E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He is happy.</w:t>
      </w:r>
    </w:p>
    <w:p w14:paraId="5D1A0160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Картинка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2</w:t>
      </w:r>
    </w:p>
    <w:p w14:paraId="49B3A1BB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Who’s this?</w:t>
      </w:r>
    </w:p>
    <w:p w14:paraId="0B50655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This is Lulu and Larry.</w:t>
      </w:r>
    </w:p>
    <w:p w14:paraId="264B9ADC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Картинка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3</w:t>
      </w:r>
    </w:p>
    <w:p w14:paraId="3D80B9DF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Where’s the rabbit?</w:t>
      </w:r>
    </w:p>
    <w:p w14:paraId="0E67729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P: It’s on the shelf.</w:t>
      </w:r>
    </w:p>
    <w:p w14:paraId="31A39E6A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</w:rPr>
        <w:t>Картинка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4</w:t>
      </w:r>
    </w:p>
    <w:p w14:paraId="6D010BA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T: Is Chuckles happy or sad?</w:t>
      </w:r>
    </w:p>
    <w:p w14:paraId="5C288930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</w:t>
      </w:r>
      <w:r w:rsidRPr="00DC5D8F">
        <w:rPr>
          <w:rFonts w:asciiTheme="minorHAnsi" w:hAnsiTheme="minorHAnsi" w:cstheme="minorHAnsi"/>
          <w:sz w:val="28"/>
          <w:szCs w:val="28"/>
        </w:rPr>
        <w:t>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He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is</w:t>
      </w:r>
      <w:proofErr w:type="spellEnd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sad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.</w:t>
      </w:r>
    </w:p>
    <w:p w14:paraId="1A23E4F6" w14:textId="71F1B8F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Включается </w:t>
      </w:r>
      <w:r w:rsidR="00AD3EFC"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видео</w:t>
      </w:r>
      <w:r w:rsidRPr="00AD3EFC">
        <w:rPr>
          <w:rFonts w:asciiTheme="minorHAnsi" w:hAnsiTheme="minorHAnsi" w:cstheme="minorHAnsi"/>
          <w:b/>
          <w:bCs/>
          <w:color w:val="00B050"/>
          <w:sz w:val="28"/>
          <w:szCs w:val="28"/>
        </w:rPr>
        <w:t>запись упражнения</w:t>
      </w:r>
      <w:r w:rsidR="00A8407C">
        <w:rPr>
          <w:rFonts w:asciiTheme="minorHAnsi" w:hAnsiTheme="minorHAnsi" w:cstheme="minorHAnsi"/>
          <w:b/>
          <w:bCs/>
          <w:color w:val="00B050"/>
          <w:sz w:val="28"/>
          <w:szCs w:val="28"/>
          <w:lang w:val="en-US"/>
        </w:rPr>
        <w:t xml:space="preserve"> (0:50- 1:50)</w:t>
      </w:r>
      <w:r w:rsidRPr="00DC5D8F">
        <w:rPr>
          <w:rFonts w:asciiTheme="minorHAnsi" w:hAnsiTheme="minorHAnsi" w:cstheme="minorHAnsi"/>
          <w:sz w:val="28"/>
          <w:szCs w:val="28"/>
        </w:rPr>
        <w:t>. Дети слушают и смотрят на картинки, иллюстрирующие диалог. Учитель проверяет, как дети поняли диалог. Учитель включает запись еще раз. Дети слушают и повторяют в паузах. Затем отдельные учащиеся читают диалог по ролям.</w:t>
      </w:r>
    </w:p>
    <w:p w14:paraId="6E1361C5" w14:textId="55E4D0F1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А сейчас, ребята, прочитайте диалог еще раз и определите, кому принадлежат игрушки. 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</w:t>
      </w:r>
      <w:r w:rsidRPr="00DC5D8F">
        <w:rPr>
          <w:rFonts w:asciiTheme="minorHAnsi" w:hAnsiTheme="minorHAnsi" w:cstheme="minorHAnsi"/>
          <w:sz w:val="28"/>
          <w:szCs w:val="28"/>
        </w:rPr>
        <w:t xml:space="preserve">. </w:t>
      </w:r>
      <w:r w:rsidR="00AD3EFC">
        <w:rPr>
          <w:rFonts w:asciiTheme="minorHAnsi" w:hAnsiTheme="minorHAnsi" w:cstheme="minorHAnsi"/>
          <w:sz w:val="28"/>
          <w:szCs w:val="28"/>
        </w:rPr>
        <w:t>23</w:t>
      </w:r>
      <w:r w:rsidRPr="00DC5D8F">
        <w:rPr>
          <w:rFonts w:asciiTheme="minorHAnsi" w:hAnsiTheme="minorHAnsi" w:cstheme="minorHAnsi"/>
          <w:sz w:val="28"/>
          <w:szCs w:val="28"/>
        </w:rPr>
        <w:t>, 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Ex</w:t>
      </w:r>
      <w:r w:rsidRPr="00DC5D8F">
        <w:rPr>
          <w:rFonts w:asciiTheme="minorHAnsi" w:hAnsiTheme="minorHAnsi" w:cstheme="minorHAnsi"/>
          <w:sz w:val="28"/>
          <w:szCs w:val="28"/>
        </w:rPr>
        <w:t>.4        Ответ: 1с 2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a</w:t>
      </w:r>
      <w:r w:rsidRPr="00DC5D8F">
        <w:rPr>
          <w:rFonts w:asciiTheme="minorHAnsi" w:hAnsiTheme="minorHAnsi" w:cstheme="minorHAnsi"/>
          <w:sz w:val="28"/>
          <w:szCs w:val="28"/>
        </w:rPr>
        <w:t> 3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</w:t>
      </w:r>
    </w:p>
    <w:p w14:paraId="789AA971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Дополнительно</w:t>
      </w:r>
      <w:proofErr w:type="gramStart"/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Pr="00DC5D8F">
        <w:rPr>
          <w:rFonts w:asciiTheme="minorHAnsi" w:hAnsiTheme="minorHAnsi" w:cstheme="minorHAnsi"/>
          <w:sz w:val="28"/>
          <w:szCs w:val="28"/>
        </w:rPr>
        <w:t> Если</w:t>
      </w:r>
      <w:proofErr w:type="gramEnd"/>
      <w:r w:rsidRPr="00DC5D8F">
        <w:rPr>
          <w:rFonts w:asciiTheme="minorHAnsi" w:hAnsiTheme="minorHAnsi" w:cstheme="minorHAnsi"/>
          <w:sz w:val="28"/>
          <w:szCs w:val="28"/>
        </w:rPr>
        <w:t xml:space="preserve"> позволяет время, учитель предлагает ученикам сделать упр. 1 и 2 в рабочей тетради на стр. 44.</w:t>
      </w:r>
    </w:p>
    <w:p w14:paraId="60633D0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 </w:t>
      </w:r>
    </w:p>
    <w:p w14:paraId="5A28FB73" w14:textId="40013AAA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IХ</w:t>
      </w:r>
      <w:r w:rsidRPr="00DC5D8F">
        <w:rPr>
          <w:rFonts w:asciiTheme="minorHAnsi" w:hAnsiTheme="minorHAnsi" w:cstheme="minorHAnsi"/>
          <w:sz w:val="28"/>
          <w:szCs w:val="28"/>
        </w:rPr>
        <w:t>.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Рефлексия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 xml:space="preserve"> (2-</w:t>
      </w:r>
      <w:r w:rsid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3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 xml:space="preserve"> min)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</w:p>
    <w:p w14:paraId="714356AC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 xml:space="preserve">Учитель еще раз отрабатывает предлоги места с помощью коробки и игрушки. Учитель </w:t>
      </w:r>
      <w:r w:rsidRPr="00A8407C">
        <w:rPr>
          <w:rFonts w:asciiTheme="minorHAnsi" w:hAnsiTheme="minorHAnsi" w:cstheme="minorHAnsi"/>
          <w:b/>
          <w:bCs/>
          <w:color w:val="0070C0"/>
          <w:sz w:val="28"/>
          <w:szCs w:val="28"/>
        </w:rPr>
        <w:t>приглашает учащегося</w:t>
      </w:r>
      <w:r w:rsidRPr="00A8407C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встать перед классом и положить игрушку </w:t>
      </w:r>
      <w:r w:rsidRPr="00DC5D8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на, в</w:t>
      </w:r>
      <w:r w:rsidRPr="00DC5D8F">
        <w:rPr>
          <w:rFonts w:asciiTheme="minorHAnsi" w:hAnsiTheme="minorHAnsi" w:cstheme="minorHAnsi"/>
          <w:sz w:val="28"/>
          <w:szCs w:val="28"/>
        </w:rPr>
        <w:t> или </w:t>
      </w:r>
      <w:r w:rsidRPr="00DC5D8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под</w:t>
      </w:r>
      <w:r w:rsidRPr="00DC5D8F">
        <w:rPr>
          <w:rFonts w:asciiTheme="minorHAnsi" w:hAnsiTheme="minorHAnsi" w:cstheme="minorHAnsi"/>
          <w:sz w:val="28"/>
          <w:szCs w:val="28"/>
        </w:rPr>
        <w:t> коробку. Учитель помогает учащемуся задать вопрос: </w:t>
      </w:r>
      <w:proofErr w:type="spellStart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Where</w:t>
      </w:r>
      <w:proofErr w:type="spellEnd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is</w:t>
      </w:r>
      <w:proofErr w:type="spellEnd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 </w:t>
      </w:r>
      <w:proofErr w:type="spellStart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  <w:bdr w:val="none" w:sz="0" w:space="0" w:color="auto" w:frame="1"/>
        </w:rPr>
        <w:t>it</w:t>
      </w:r>
      <w:proofErr w:type="spellEnd"/>
      <w:r w:rsidRPr="00A42ABE">
        <w:rPr>
          <w:rFonts w:asciiTheme="minorHAnsi" w:hAnsiTheme="minorHAnsi" w:cstheme="minorHAnsi"/>
          <w:b/>
          <w:bCs/>
          <w:color w:val="0070C0"/>
          <w:sz w:val="28"/>
          <w:szCs w:val="28"/>
        </w:rPr>
        <w:t>?</w:t>
      </w:r>
      <w:r w:rsidRPr="00A42ABE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DC5D8F">
        <w:rPr>
          <w:rFonts w:asciiTheme="minorHAnsi" w:hAnsiTheme="minorHAnsi" w:cstheme="minorHAnsi"/>
          <w:sz w:val="28"/>
          <w:szCs w:val="28"/>
        </w:rPr>
        <w:t>Дети поднимают руки и отвечают на вопрос.</w:t>
      </w:r>
    </w:p>
    <w:p w14:paraId="3F60F3E7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Учитель вызывает столько детей, сколько сочтет необходимым.</w:t>
      </w:r>
    </w:p>
    <w:p w14:paraId="0579C2A8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Ребята, а что вы сегодня узнали на уроке.</w:t>
      </w:r>
    </w:p>
    <w:p w14:paraId="3F65EFBD" w14:textId="77777777" w:rsidR="00A42ABE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  <w:lang w:val="en-US"/>
        </w:rPr>
      </w:pPr>
      <w:r w:rsidRPr="00A8407C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  <w:lang w:val="en-US"/>
        </w:rPr>
        <w:t>T: What did you learn about today?</w:t>
      </w:r>
      <w:r w:rsidRPr="00A8407C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  <w:lang w:val="en-US"/>
        </w:rPr>
        <w:t>     </w:t>
      </w:r>
    </w:p>
    <w:p w14:paraId="2B2D636D" w14:textId="79D01942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Учащиеся отвечают на вопрос учителя.</w:t>
      </w:r>
    </w:p>
    <w:p w14:paraId="074C0F83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 </w:t>
      </w:r>
    </w:p>
    <w:p w14:paraId="0BFBCFF0" w14:textId="1C647FA6" w:rsidR="00DC5D8F" w:rsidRPr="00A42ABE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Х</w:t>
      </w:r>
      <w:r w:rsidRP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Домашнее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 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задание</w:t>
      </w:r>
      <w:r w:rsidR="00A8407C" w:rsidRP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(</w:t>
      </w:r>
      <w:r w:rsid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2-3</w:t>
      </w:r>
      <w:r w:rsidR="00A8407C" w:rsidRP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</w:t>
      </w:r>
      <w:r w:rsidR="00A8407C" w:rsidRP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)</w:t>
      </w:r>
      <w:r w:rsidRP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</w:p>
    <w:p w14:paraId="6E88E9A3" w14:textId="27D13C09" w:rsidR="00A42ABE" w:rsidRPr="00A42ABE" w:rsidRDefault="00A42ABE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Учитель раздает листочки с домашним заданием</w:t>
      </w:r>
    </w:p>
    <w:p w14:paraId="5664D844" w14:textId="44AAFBC1" w:rsid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Now please open your diaries and write down your homework.</w:t>
      </w:r>
    </w:p>
    <w:p w14:paraId="5134CF45" w14:textId="7488D0EE" w:rsidR="00390388" w:rsidRPr="00390388" w:rsidRDefault="00390388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Задание на листочке (№№1-3 на «3-4» балла,</w:t>
      </w:r>
      <w:r w:rsidR="006A01AE" w:rsidRPr="006A01A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bookmarkStart w:id="6" w:name="_GoBack"/>
      <w:bookmarkEnd w:id="6"/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№ №4-5 – на «4-5» баллов)</w:t>
      </w:r>
    </w:p>
    <w:p w14:paraId="52B55139" w14:textId="0D78F9BA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lastRenderedPageBreak/>
        <w:t>Учащиеся записывают домашнее задание. Слушают комментари</w:t>
      </w:r>
      <w:r w:rsidR="00390388">
        <w:rPr>
          <w:rFonts w:asciiTheme="minorHAnsi" w:hAnsiTheme="minorHAnsi" w:cstheme="minorHAnsi"/>
          <w:sz w:val="28"/>
          <w:szCs w:val="28"/>
        </w:rPr>
        <w:t>и</w:t>
      </w:r>
      <w:r w:rsidRPr="00DC5D8F">
        <w:rPr>
          <w:rFonts w:asciiTheme="minorHAnsi" w:hAnsiTheme="minorHAnsi" w:cstheme="minorHAnsi"/>
          <w:sz w:val="28"/>
          <w:szCs w:val="28"/>
        </w:rPr>
        <w:t xml:space="preserve"> учителя по домашнему заданию и задают вопросы, если что – то непонятно.</w:t>
      </w:r>
    </w:p>
    <w:p w14:paraId="10F9D166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</w:p>
    <w:p w14:paraId="5AE2F9CA" w14:textId="191F10C1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ХI. Оценки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 xml:space="preserve"> (1</w:t>
      </w:r>
      <w:r w:rsidR="00A42ABE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-2 </w:t>
      </w:r>
      <w:r w:rsidR="00A8407C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  <w:lang w:val="en-US"/>
        </w:rPr>
        <w:t>min)</w:t>
      </w:r>
      <w:r w:rsidRPr="00DC5D8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.</w:t>
      </w:r>
    </w:p>
    <w:p w14:paraId="50959C04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</w:rPr>
        <w:t>Учитель выставляет оценки за урок в дневники учащихся.</w:t>
      </w:r>
    </w:p>
    <w:p w14:paraId="168F12EF" w14:textId="77777777" w:rsidR="00DC5D8F" w:rsidRPr="00DC5D8F" w:rsidRDefault="00DC5D8F" w:rsidP="00DC5D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The lesson is over. Good-bye. </w:t>
      </w:r>
      <w:r w:rsidRPr="00DC5D8F">
        <w:rPr>
          <w:rFonts w:asciiTheme="minorHAnsi" w:hAnsiTheme="minorHAnsi" w:cstheme="minorHAnsi"/>
          <w:sz w:val="28"/>
          <w:szCs w:val="28"/>
        </w:rPr>
        <w:t>Учащиеся прощаются на английском: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Good</w:t>
      </w:r>
      <w:r w:rsidRPr="00DC5D8F">
        <w:rPr>
          <w:rFonts w:asciiTheme="minorHAnsi" w:hAnsiTheme="minorHAnsi" w:cstheme="minorHAnsi"/>
          <w:sz w:val="28"/>
          <w:szCs w:val="28"/>
        </w:rPr>
        <w:t>-</w:t>
      </w:r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bye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, </w:t>
      </w:r>
      <w:proofErr w:type="spellStart"/>
      <w:r w:rsidRPr="00DC5D8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teacher</w:t>
      </w:r>
      <w:proofErr w:type="spellEnd"/>
      <w:r w:rsidRPr="00DC5D8F">
        <w:rPr>
          <w:rFonts w:asciiTheme="minorHAnsi" w:hAnsiTheme="minorHAnsi" w:cstheme="minorHAnsi"/>
          <w:sz w:val="28"/>
          <w:szCs w:val="28"/>
        </w:rPr>
        <w:t>!</w:t>
      </w:r>
    </w:p>
    <w:p w14:paraId="3F1B1FC8" w14:textId="77777777" w:rsidR="001601ED" w:rsidRPr="00DC5D8F" w:rsidRDefault="001601ED" w:rsidP="00DC5D8F">
      <w:pPr>
        <w:spacing w:after="0" w:line="240" w:lineRule="auto"/>
        <w:rPr>
          <w:rFonts w:cstheme="minorHAnsi"/>
          <w:sz w:val="28"/>
          <w:szCs w:val="28"/>
        </w:rPr>
      </w:pPr>
    </w:p>
    <w:sectPr w:rsidR="001601ED" w:rsidRPr="00DC5D8F" w:rsidSect="00F355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27"/>
    <w:rsid w:val="00021B71"/>
    <w:rsid w:val="001313BB"/>
    <w:rsid w:val="001601ED"/>
    <w:rsid w:val="00175E51"/>
    <w:rsid w:val="002A190F"/>
    <w:rsid w:val="002D264F"/>
    <w:rsid w:val="0036406F"/>
    <w:rsid w:val="00390388"/>
    <w:rsid w:val="004E2AC9"/>
    <w:rsid w:val="004E7662"/>
    <w:rsid w:val="00536CFB"/>
    <w:rsid w:val="00640FA3"/>
    <w:rsid w:val="006A01AE"/>
    <w:rsid w:val="007626F1"/>
    <w:rsid w:val="008A19BF"/>
    <w:rsid w:val="009E0927"/>
    <w:rsid w:val="00A42ABE"/>
    <w:rsid w:val="00A8407C"/>
    <w:rsid w:val="00AA690A"/>
    <w:rsid w:val="00AD3EFC"/>
    <w:rsid w:val="00B208C2"/>
    <w:rsid w:val="00B6012A"/>
    <w:rsid w:val="00C37B1B"/>
    <w:rsid w:val="00CE4DB7"/>
    <w:rsid w:val="00D102C0"/>
    <w:rsid w:val="00DC5D8F"/>
    <w:rsid w:val="00DD0D6E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640D"/>
  <w15:chartTrackingRefBased/>
  <w15:docId w15:val="{19C786D0-7CF1-4764-81DE-1CAD25D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13</cp:revision>
  <dcterms:created xsi:type="dcterms:W3CDTF">2024-04-20T19:21:00Z</dcterms:created>
  <dcterms:modified xsi:type="dcterms:W3CDTF">2024-04-21T10:32:00Z</dcterms:modified>
</cp:coreProperties>
</file>