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1" w:type="pct"/>
        <w:jc w:val="center"/>
        <w:tblLook w:val="00A0" w:firstRow="1" w:lastRow="0" w:firstColumn="1" w:lastColumn="0" w:noHBand="0" w:noVBand="0"/>
      </w:tblPr>
      <w:tblGrid>
        <w:gridCol w:w="8485"/>
      </w:tblGrid>
      <w:tr w:rsidR="00F22F68" w:rsidRPr="00A609E2" w:rsidTr="00DB73DF">
        <w:trPr>
          <w:trHeight w:val="2880"/>
          <w:jc w:val="center"/>
        </w:trPr>
        <w:tc>
          <w:tcPr>
            <w:tcW w:w="5000" w:type="pct"/>
          </w:tcPr>
          <w:p w:rsidR="00F22F68" w:rsidRPr="00E80A8F" w:rsidRDefault="00F22F68" w:rsidP="00DB73DF">
            <w:pPr>
              <w:pStyle w:val="a3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</w:t>
            </w:r>
            <w:r w:rsidRPr="00E80A8F">
              <w:rPr>
                <w:rFonts w:ascii="Times New Roman" w:hAnsi="Times New Roman"/>
                <w:caps/>
                <w:sz w:val="24"/>
              </w:rPr>
              <w:t xml:space="preserve">ое общеобразовательное учреждение </w:t>
            </w:r>
            <w:r>
              <w:rPr>
                <w:rFonts w:ascii="Times New Roman" w:hAnsi="Times New Roman"/>
                <w:caps/>
                <w:sz w:val="24"/>
              </w:rPr>
              <w:t xml:space="preserve">  СТАРОАКУЛЬШЕТСКАЯ ОСНОВНАЯ  школа </w:t>
            </w:r>
            <w:r w:rsidRPr="00E80A8F">
              <w:rPr>
                <w:rFonts w:ascii="Times New Roman" w:hAnsi="Times New Roman"/>
                <w:caps/>
                <w:sz w:val="24"/>
              </w:rPr>
              <w:t xml:space="preserve">                                                    </w:t>
            </w:r>
          </w:p>
        </w:tc>
      </w:tr>
      <w:tr w:rsidR="00F22F68" w:rsidRPr="00A609E2" w:rsidTr="00DB73D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22F68" w:rsidRPr="00E80A8F" w:rsidRDefault="00F22F68" w:rsidP="00DB73DF">
            <w:pPr>
              <w:pStyle w:val="a3"/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E80A8F">
              <w:rPr>
                <w:rFonts w:ascii="Times New Roman" w:hAnsi="Times New Roman"/>
                <w:sz w:val="80"/>
                <w:szCs w:val="80"/>
              </w:rPr>
              <w:t xml:space="preserve">Конспект открытого урока русского языка  </w:t>
            </w:r>
            <w:r w:rsidRPr="00226B50">
              <w:rPr>
                <w:rFonts w:ascii="Times New Roman" w:hAnsi="Times New Roman"/>
                <w:sz w:val="80"/>
                <w:szCs w:val="80"/>
              </w:rPr>
              <w:t>2</w:t>
            </w:r>
            <w:r>
              <w:rPr>
                <w:rFonts w:ascii="Times New Roman" w:hAnsi="Times New Roman"/>
                <w:sz w:val="80"/>
                <w:szCs w:val="80"/>
              </w:rPr>
              <w:t xml:space="preserve"> </w:t>
            </w:r>
            <w:r w:rsidRPr="00E80A8F">
              <w:rPr>
                <w:rFonts w:ascii="Times New Roman" w:hAnsi="Times New Roman"/>
                <w:sz w:val="80"/>
                <w:szCs w:val="80"/>
              </w:rPr>
              <w:t>класс</w:t>
            </w:r>
          </w:p>
        </w:tc>
      </w:tr>
      <w:tr w:rsidR="00F22F68" w:rsidRPr="00A609E2" w:rsidTr="00DB73D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22F68" w:rsidRPr="00E80A8F" w:rsidRDefault="00F22F68" w:rsidP="00DB73DF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F22F68" w:rsidRPr="00E80A8F" w:rsidRDefault="00F22F68" w:rsidP="00DB73DF">
            <w:pPr>
              <w:pStyle w:val="a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F22F68" w:rsidRPr="00E80A8F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56"/>
                <w:szCs w:val="44"/>
              </w:rPr>
              <w:t xml:space="preserve">Тема урока «Слова </w:t>
            </w:r>
            <w:r w:rsidRPr="00E80A8F">
              <w:rPr>
                <w:rFonts w:ascii="Times New Roman" w:hAnsi="Times New Roman"/>
                <w:b/>
                <w:sz w:val="56"/>
                <w:szCs w:val="44"/>
              </w:rPr>
              <w:t xml:space="preserve"> с удвоенными согласными» УМК «Перспектива»</w:t>
            </w:r>
          </w:p>
        </w:tc>
      </w:tr>
      <w:tr w:rsidR="00F22F68" w:rsidRPr="00A609E2" w:rsidTr="00DB73DF">
        <w:trPr>
          <w:trHeight w:val="1217"/>
          <w:jc w:val="center"/>
        </w:trPr>
        <w:tc>
          <w:tcPr>
            <w:tcW w:w="5000" w:type="pct"/>
            <w:vAlign w:val="center"/>
          </w:tcPr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22F68" w:rsidRPr="00A609E2" w:rsidTr="00DB73DF">
        <w:trPr>
          <w:trHeight w:val="360"/>
          <w:jc w:val="center"/>
        </w:trPr>
        <w:tc>
          <w:tcPr>
            <w:tcW w:w="5000" w:type="pct"/>
            <w:vAlign w:val="center"/>
          </w:tcPr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 w:rsidRPr="00A609E2">
              <w:rPr>
                <w:rFonts w:ascii="Times New Roman" w:hAnsi="Times New Roman"/>
                <w:b/>
                <w:bCs/>
                <w:sz w:val="36"/>
              </w:rPr>
              <w:t xml:space="preserve"> Уч</w:t>
            </w:r>
            <w:r>
              <w:rPr>
                <w:rFonts w:ascii="Times New Roman" w:hAnsi="Times New Roman"/>
                <w:b/>
                <w:bCs/>
                <w:sz w:val="36"/>
              </w:rPr>
              <w:t>итель Станкевич Л.А.</w:t>
            </w:r>
          </w:p>
        </w:tc>
      </w:tr>
      <w:tr w:rsidR="00F22F68" w:rsidRPr="00A609E2" w:rsidTr="00DB73DF">
        <w:trPr>
          <w:trHeight w:val="360"/>
          <w:jc w:val="center"/>
        </w:trPr>
        <w:tc>
          <w:tcPr>
            <w:tcW w:w="5000" w:type="pct"/>
            <w:vAlign w:val="center"/>
          </w:tcPr>
          <w:p w:rsidR="00F22F68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</w:p>
          <w:p w:rsidR="00F22F68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</w:p>
          <w:p w:rsidR="00F22F68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</w:p>
          <w:p w:rsidR="00F22F68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</w:p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</w:rPr>
              <w:t>2017</w:t>
            </w:r>
          </w:p>
        </w:tc>
      </w:tr>
    </w:tbl>
    <w:p w:rsidR="00F22F68" w:rsidRPr="00E80A8F" w:rsidRDefault="00F22F68" w:rsidP="00F22F68">
      <w:pPr>
        <w:rPr>
          <w:rFonts w:ascii="Times New Roman" w:hAnsi="Times New Roman"/>
        </w:rPr>
      </w:pPr>
    </w:p>
    <w:p w:rsidR="00F22F68" w:rsidRPr="00E80A8F" w:rsidRDefault="00F22F68" w:rsidP="00F22F68">
      <w:pPr>
        <w:rPr>
          <w:rFonts w:ascii="Times New Roman" w:hAnsi="Times New Roman"/>
        </w:rPr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10847"/>
      </w:tblGrid>
      <w:tr w:rsidR="00F22F68" w:rsidRPr="00A609E2" w:rsidTr="00DB73DF">
        <w:tc>
          <w:tcPr>
            <w:tcW w:w="5000" w:type="pct"/>
          </w:tcPr>
          <w:p w:rsidR="00F22F68" w:rsidRPr="00A609E2" w:rsidRDefault="00F22F68" w:rsidP="00DB73D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F68" w:rsidRPr="00E80A8F" w:rsidRDefault="00F22F68" w:rsidP="00F22F68">
      <w:pPr>
        <w:rPr>
          <w:rFonts w:ascii="Times New Roman" w:hAnsi="Times New Roman"/>
        </w:rPr>
      </w:pPr>
    </w:p>
    <w:p w:rsidR="00F22F68" w:rsidRPr="00E80A8F" w:rsidRDefault="00F22F68" w:rsidP="00F22F68">
      <w:pPr>
        <w:rPr>
          <w:rFonts w:ascii="Times New Roman" w:hAnsi="Times New Roman"/>
          <w:color w:val="000000"/>
          <w:sz w:val="32"/>
          <w:lang w:eastAsia="ru-RU"/>
        </w:rPr>
      </w:pPr>
      <w:r w:rsidRPr="00E80A8F">
        <w:rPr>
          <w:rFonts w:ascii="Times New Roman" w:hAnsi="Times New Roman"/>
          <w:color w:val="000000"/>
          <w:sz w:val="32"/>
          <w:lang w:eastAsia="ru-RU"/>
        </w:rPr>
        <w:br w:type="page"/>
      </w: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Тема: Сло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 с удвоенными согласными    (1</w:t>
      </w:r>
      <w:r w:rsidRPr="00E80A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-й урок по теме)</w:t>
      </w: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E80A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УМК «Перспектива» Л.Ф. Климанова, Т.В. Бабушкина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УУД: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Личностные</w:t>
      </w: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: устанавливать связь между целью деятельности и её результатом определять правила работы в группе,  положительное отношение к школе и учебной деятельности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Коммуникативные:</w:t>
      </w: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планирование учебного сотрудничества с учителем и сверстниками, распределение работы; формулировать своё мнение и позицию, договариваться, приходить к общему решению точно и полно выражать свои мысли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Регулятивные:</w:t>
      </w: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осуществление контроля процесса и результатов деятельности; принимать и  сохранять учебную задачу, находить варианты решения учебной задачи, отличать верно выполненное задание от неверного, осуществлять самоконтроль, выделять и осознавать то, что уже усвоено и что ещё нужно усвоить.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Познавательные:</w:t>
      </w: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поиск и выделение необходимой информации; умение применять полученные знания в нестандартной ситуации: проводить анализ учебного материала, ориентироваться в учебнике</w:t>
      </w:r>
    </w:p>
    <w:p w:rsidR="00F22F68" w:rsidRPr="00E80A8F" w:rsidRDefault="00F22F68" w:rsidP="00F22F68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Планируемый результат:</w:t>
      </w:r>
    </w:p>
    <w:p w:rsidR="00F22F68" w:rsidRPr="00E80A8F" w:rsidRDefault="00F22F68" w:rsidP="00F22F6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-  Научаться слышать слова с удвоенными согласными в корне, правильно обозначать их на письме и обосновывать своё мнение;</w:t>
      </w:r>
    </w:p>
    <w:p w:rsidR="00F22F68" w:rsidRPr="00E80A8F" w:rsidRDefault="00F22F68" w:rsidP="00F22F6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- Смогут определять длинный и короткий звук в слове и обосновывать своё мнение;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- Используют  приобретённые знания для выполнения творческого задания по данной теме.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Оборудование:  </w:t>
      </w: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Учебник Л.Ф. Климанова, Т.В. Бабушкина Ч. 1. Стр.122 - 123.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Рабочая тетрадь Ч. 1 стр. 59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Имеется дополнительный материал для учащихся. См. приложение</w:t>
      </w: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E80A8F">
        <w:rPr>
          <w:rFonts w:ascii="Times New Roman" w:hAnsi="Times New Roman"/>
          <w:color w:val="000000"/>
          <w:sz w:val="28"/>
          <w:szCs w:val="28"/>
          <w:lang w:eastAsia="ru-RU"/>
        </w:rPr>
        <w:t>Ход урока.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2"/>
        <w:gridCol w:w="6521"/>
      </w:tblGrid>
      <w:tr w:rsidR="00F22F68" w:rsidRPr="00A609E2" w:rsidTr="00FB3C1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68" w:rsidRPr="00E80A8F" w:rsidRDefault="00F22F68" w:rsidP="00DB73D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8d979045b8bb0b0553d0bf3ee3543142aca8bd7e"/>
            <w:bookmarkStart w:id="2" w:name="0"/>
            <w:bookmarkEnd w:id="1"/>
            <w:bookmarkEnd w:id="2"/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68" w:rsidRPr="00E80A8F" w:rsidRDefault="00F22F68" w:rsidP="00DB73D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 учителя и ученика.</w:t>
            </w:r>
          </w:p>
        </w:tc>
      </w:tr>
      <w:tr w:rsidR="00F22F68" w:rsidRPr="00A609E2" w:rsidTr="00FB3C1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68" w:rsidRPr="00E80A8F" w:rsidRDefault="00F22F68" w:rsidP="00DB73DF">
            <w:pPr>
              <w:numPr>
                <w:ilvl w:val="0"/>
                <w:numId w:val="1"/>
              </w:num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Орг.момент.</w:t>
            </w: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мин.</w:t>
            </w: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Чистописание.</w:t>
            </w: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 мин.</w:t>
            </w: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39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 Постановка цели урока.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 Применение теоретических  положений в условиях выполнения упражнений.</w:t>
            </w:r>
          </w:p>
          <w:p w:rsidR="00F22F68" w:rsidRPr="00E80A8F" w:rsidRDefault="00F22F68" w:rsidP="00DB73DF">
            <w:pPr>
              <w:pStyle w:val="a6"/>
              <w:spacing w:after="0" w:line="240" w:lineRule="auto"/>
              <w:ind w:left="64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 мин.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6.Самостоятельное творческое использование сформированных умений и навыков. 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 мин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7.Индивидуальная работа.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 3 мин.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8.Работа в группах.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6 мин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(применяется личностно-ориентированное обучение, проблемно-дискуссионное обучение)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E80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Итог урока.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10.Домашнее задание.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мин.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11.Самооценивание</w:t>
            </w:r>
          </w:p>
          <w:p w:rsidR="00F22F68" w:rsidRPr="00E80A8F" w:rsidRDefault="00F22F68" w:rsidP="00DB73D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Pr="008E190B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 пришли сюда … (учиться).</w:t>
            </w:r>
          </w:p>
          <w:p w:rsidR="00F22F68" w:rsidRPr="008E190B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Pr="008E190B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лениться … (а трудиться).</w:t>
            </w:r>
          </w:p>
          <w:p w:rsidR="00F22F68" w:rsidRPr="008E190B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Pr="008E190B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Работать как? … (старательно)</w:t>
            </w:r>
          </w:p>
          <w:p w:rsidR="00F22F68" w:rsidRPr="008E190B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9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слушать как? … (внимательно)</w:t>
            </w:r>
          </w:p>
          <w:p w:rsidR="00F22F68" w:rsidRPr="00A609E2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А теперь давайте сделаем гимнастику для пальчиков:</w:t>
            </w:r>
          </w:p>
          <w:p w:rsidR="00F22F68" w:rsidRPr="00A609E2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- Тесто мнём, мнём, мнём! – (очень энергично сжимаем и разжимаем руки в кулачки, одновременно и поочередно).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Тесто жмём, жмём, жмём! - Пироги мы испечём! – (руками совершаем движения, как будто лепим пирожки)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Запишите число,кл.работа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Какую орфограмму мы прошли?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 работа по карточкам и взаимопроверка)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в.                              2 в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Ду.ки –                      шу.ка-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моро. -                       зу. –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ры. ки -                      гла.ки-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наро.-                         сле.-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Pr="00A609E2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- На доске запись: бб, жк, нн, дк, кк, ск, лл, тр, ее, жж, зд, мм, пп, вс, рр, сс, тт</w:t>
            </w:r>
          </w:p>
          <w:p w:rsidR="00F22F68" w:rsidRPr="00A609E2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Посмотрите, пожалуйста, внимательно на доску. Прочитайте про себя буквосочетания. Слоги  ли это? Почему? (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Нет, это не слоги. Здесь нет гласных. Они состоят только из согласных букв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Запишите 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тетрадь согласные 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буквы-близнецы, соблюдая правила каллиграфии.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Какие 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каллиграфии – знаете. Назовите их. Проверим все ли верно. 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Правильная  посадка 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письме.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Pr="001B5C2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соответствие образцу; </w:t>
            </w:r>
          </w:p>
          <w:p w:rsidR="00F22F68" w:rsidRPr="00D82A9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одинаковый наклон, </w:t>
            </w:r>
          </w:p>
          <w:p w:rsidR="00F22F68" w:rsidRPr="00D82A9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одинаковая высота, </w:t>
            </w:r>
          </w:p>
          <w:p w:rsidR="00F22F68" w:rsidRPr="00D82A9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4. одинаковое расстояние между буквами.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Самые красивые буквы обводим карандашом в кружочек. 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C2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Словарная работа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 ( слайд)</w:t>
            </w:r>
          </w:p>
          <w:p w:rsidR="00F22F68" w:rsidRPr="001B5C2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C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Запишите слова в алфавитном порядке.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C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 Взаимопроверка)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какую орфограмму эти слова?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 полные имена или короткие?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Полными имена называют когда?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Посчитайте количество звуков и букв в слове Анна. ( 4 б.,3 зв.)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интересного заметили? ( букв больше, звуков меньше)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Pr="00CB1E39" w:rsidRDefault="00F22F68" w:rsidP="00DB73D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-</w:t>
            </w:r>
            <w:r w:rsidRPr="005C0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сформулируйте тему и цель урока. ( Слова с двойными согласными. Будем учиться слышать слова с удвоенными согласными,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014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обозначать их на письме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Правило  профессора Самоваров) </w:t>
            </w:r>
            <w:r w:rsidRPr="00CB1E3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1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 слова с удвоенными согласными нужно запомнить или обратиться к орфографическому словарю)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-Что нам поможет написать слова правильно? </w:t>
            </w:r>
            <w:r w:rsidRPr="00E80A8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(Орфографический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A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словарь.)</w:t>
            </w:r>
          </w:p>
          <w:p w:rsidR="00F22F68" w:rsidRPr="00E80A8F" w:rsidRDefault="00F22F68" w:rsidP="00DB73D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0A8F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E80A8F">
              <w:rPr>
                <w:color w:val="000000"/>
                <w:sz w:val="28"/>
                <w:szCs w:val="28"/>
              </w:rPr>
              <w:t>Как правильно переносить слова с удвоенными согласными? (</w:t>
            </w:r>
            <w:r w:rsidRPr="00E80A8F">
              <w:rPr>
                <w:i/>
                <w:iCs/>
                <w:color w:val="000000"/>
                <w:sz w:val="28"/>
                <w:szCs w:val="28"/>
              </w:rPr>
              <w:t> при переносе слов удвоенные согласные разделяются</w:t>
            </w:r>
            <w:r w:rsidRPr="00E80A8F">
              <w:rPr>
                <w:color w:val="000000"/>
                <w:sz w:val="28"/>
                <w:szCs w:val="28"/>
              </w:rPr>
              <w:t xml:space="preserve">) </w:t>
            </w:r>
          </w:p>
          <w:p w:rsidR="00F22F68" w:rsidRPr="00E80A8F" w:rsidRDefault="00F22F68" w:rsidP="00DB73DF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E80A8F">
              <w:rPr>
                <w:bCs/>
                <w:iCs/>
                <w:color w:val="000000"/>
                <w:szCs w:val="32"/>
              </w:rPr>
              <w:t>Эти буквы-близнецы</w:t>
            </w:r>
          </w:p>
          <w:p w:rsidR="00F22F68" w:rsidRPr="00E80A8F" w:rsidRDefault="00F22F68" w:rsidP="00DB73DF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22"/>
                <w:u w:val="single"/>
              </w:rPr>
            </w:pPr>
            <w:r w:rsidRPr="00E80A8F">
              <w:rPr>
                <w:bCs/>
                <w:iCs/>
                <w:color w:val="000000"/>
                <w:szCs w:val="32"/>
              </w:rPr>
              <w:t>Удалые молодцы,</w:t>
            </w:r>
          </w:p>
          <w:p w:rsidR="00F22F68" w:rsidRPr="00E80A8F" w:rsidRDefault="00F22F68" w:rsidP="00DB73DF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E80A8F">
              <w:rPr>
                <w:bCs/>
                <w:iCs/>
                <w:color w:val="000000"/>
                <w:szCs w:val="32"/>
              </w:rPr>
              <w:t>Ты одной закончи строчку,</w:t>
            </w:r>
          </w:p>
          <w:p w:rsidR="00F22F68" w:rsidRDefault="00F22F68" w:rsidP="00DB73DF">
            <w:pPr>
              <w:pStyle w:val="a5"/>
              <w:spacing w:before="0" w:beforeAutospacing="0" w:after="0" w:afterAutospacing="0"/>
              <w:rPr>
                <w:bCs/>
                <w:iCs/>
                <w:color w:val="000000"/>
                <w:szCs w:val="32"/>
              </w:rPr>
            </w:pPr>
            <w:r w:rsidRPr="00E80A8F">
              <w:rPr>
                <w:bCs/>
                <w:iCs/>
                <w:color w:val="000000"/>
                <w:szCs w:val="32"/>
              </w:rPr>
              <w:t>А с другой её начни!</w:t>
            </w:r>
          </w:p>
          <w:p w:rsidR="00F22F68" w:rsidRDefault="00F22F68" w:rsidP="00DB73DF">
            <w:pPr>
              <w:pStyle w:val="a5"/>
              <w:spacing w:before="0" w:beforeAutospacing="0" w:after="0" w:afterAutospacing="0"/>
              <w:rPr>
                <w:bCs/>
                <w:iCs/>
                <w:color w:val="000000"/>
                <w:szCs w:val="32"/>
              </w:rPr>
            </w:pPr>
          </w:p>
          <w:p w:rsidR="00F22F68" w:rsidRDefault="00F22F68" w:rsidP="00DB73DF">
            <w:pPr>
              <w:pStyle w:val="a5"/>
              <w:spacing w:before="0" w:beforeAutospacing="0" w:after="0" w:afterAutospacing="0"/>
              <w:rPr>
                <w:b/>
                <w:bCs/>
                <w:iCs/>
                <w:color w:val="000000"/>
                <w:szCs w:val="32"/>
              </w:rPr>
            </w:pPr>
            <w:r w:rsidRPr="0026248D">
              <w:rPr>
                <w:b/>
                <w:bCs/>
                <w:iCs/>
                <w:color w:val="000000"/>
                <w:szCs w:val="32"/>
              </w:rPr>
              <w:t>Работа с учебником</w:t>
            </w:r>
            <w:r>
              <w:rPr>
                <w:b/>
                <w:bCs/>
                <w:iCs/>
                <w:color w:val="000000"/>
                <w:szCs w:val="32"/>
              </w:rPr>
              <w:t xml:space="preserve"> УПР 179</w:t>
            </w:r>
          </w:p>
          <w:p w:rsidR="00F22F68" w:rsidRPr="0026248D" w:rsidRDefault="00F22F68" w:rsidP="00DB73DF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22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задание.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нашей теме удвоенные согласные  я приготовила интересное задание.  Посмотрите внимательно, есть ли ошибка здесь? 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 забудьте обсудить свое решение с соседом.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доске запись: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сегодня всем  наврал -  от стыда </w:t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алею.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Вот пойду и спрячусь  я в тёмную </w:t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аллею.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Почему мальчику хочется спрятаться? А что лучше сделать, если, так уж получилось, ты обманул?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Уч-ся.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Признаться и извиниться, больше так не делать.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F68" w:rsidRPr="00A609E2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Учитель. Встаньте, пожалуйста. Определите на слух слова с удвоенными согласными, поднимая при этом руки вверх и хлопая два раза в ладоши.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.Спросите, не повысив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тона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Что больше, центнер или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тонна?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.Необходимы соль и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крупы,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Чтоб кашу наварить для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группы.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.Кто получит низкий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балл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 придёт на школьный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бал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Если в доме много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сора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Может в доме вспыхнуть </w:t>
            </w:r>
            <w:r w:rsidRPr="00A609E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ссора.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-Какие сложности встретились при выполнении задания? Какие слова требовали особого внимания?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Какие слова в тексте звучат  похоже, а пишутся по – разному? (</w:t>
            </w:r>
            <w:r w:rsidRPr="00A609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тона, тонна, крупы, группы, бал, балл, сор, ссора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). Объясните значение этих слов.</w:t>
            </w:r>
          </w:p>
          <w:p w:rsidR="00F22F68" w:rsidRPr="00A609E2" w:rsidRDefault="00F22F68" w:rsidP="00DB73D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Что нужно делать, чтобы уметь правильно писать слова с удвоенной согласной ?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Уч-ся.</w:t>
            </w:r>
            <w:r w:rsidRPr="00A609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Уточнить, находится ли двойная согласная в этом слова, и запоминать как можно больше таких слов. В случае затруднений можно посмотреть слово в словаре. </w:t>
            </w:r>
          </w:p>
          <w:p w:rsidR="00F22F68" w:rsidRPr="00E80A8F" w:rsidRDefault="00F22F68" w:rsidP="00DB73DF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000000"/>
                <w:sz w:val="28"/>
                <w:szCs w:val="28"/>
              </w:rPr>
            </w:pPr>
            <w:r w:rsidRPr="00E80A8F">
              <w:rPr>
                <w:b/>
                <w:color w:val="000000"/>
                <w:sz w:val="28"/>
                <w:szCs w:val="28"/>
              </w:rPr>
              <w:t>Самопроверка.</w:t>
            </w:r>
          </w:p>
          <w:p w:rsidR="00F22F68" w:rsidRPr="00A609E2" w:rsidRDefault="00F22F68" w:rsidP="00DB73D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Упр. 184 с 122</w:t>
            </w:r>
          </w:p>
          <w:p w:rsidR="00F22F68" w:rsidRPr="00A609E2" w:rsidRDefault="00F22F68" w:rsidP="00DB73D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«Найди свои слова»</w:t>
            </w:r>
          </w:p>
          <w:p w:rsidR="00F22F68" w:rsidRPr="00A609E2" w:rsidRDefault="00F22F68" w:rsidP="00DB73D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Класс делится на группы по рядам. Каждой группе записать свои слова.</w:t>
            </w:r>
          </w:p>
          <w:p w:rsidR="00F22F68" w:rsidRPr="00A609E2" w:rsidRDefault="00F22F68" w:rsidP="00DB73D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9E2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предложения с некоторыми словами.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Группы  выберите того ученика, который будет представлять ваше общее мнение при проверке задания.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(Представители от групп  озвучивают правильные ответы</w:t>
            </w: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Упр.186. с. 123 (устно)</w:t>
            </w:r>
          </w:p>
          <w:p w:rsidR="00F22F68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Default="00F22F68" w:rsidP="00F22F6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Ребята, какая цель стояла пред нами в начале урока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i/>
                <w:iCs/>
                <w:color w:val="000000"/>
              </w:rPr>
              <w:t>(познакомиться орфограммой слова с удвоенной согласной)</w:t>
            </w:r>
          </w:p>
          <w:p w:rsidR="00F22F68" w:rsidRDefault="00F22F68" w:rsidP="00F22F6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Достигли ли мы цели урока?</w:t>
            </w:r>
          </w:p>
          <w:p w:rsidR="00F22F68" w:rsidRDefault="00F22F68" w:rsidP="00F22F6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lastRenderedPageBreak/>
              <w:t>Какой словарь нам поможет проверить написание удвоенных согласных в слове?</w:t>
            </w:r>
          </w:p>
          <w:p w:rsidR="00F22F68" w:rsidRDefault="00F22F68" w:rsidP="00F22F6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Как перенести слово с удвоенной согласной с одной строки на другую?</w:t>
            </w:r>
          </w:p>
          <w:p w:rsidR="00F22F68" w:rsidRDefault="00F22F68" w:rsidP="00DB73DF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рабочей тетради дано интересное задание на стр. 58, упр. 102 (открывают, читают задание). Устная работа с объяснением.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 упр. будет домашним заданием, запишите в дневники на завтра.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Кто считает, что работал в полную силу и заслужит отметку «5»? «4»?</w:t>
            </w:r>
          </w:p>
          <w:p w:rsidR="00F22F68" w:rsidRPr="00E80A8F" w:rsidRDefault="00F22F68" w:rsidP="00DB7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Кто считает, что был не достаточно активен? Почему?</w:t>
            </w:r>
          </w:p>
          <w:p w:rsidR="00F22F68" w:rsidRDefault="00F22F68" w:rsidP="00DB73D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A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Кто доволен своей работой в тетради?</w:t>
            </w:r>
          </w:p>
          <w:p w:rsidR="00F22F68" w:rsidRDefault="00F22F68" w:rsidP="00DB73D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68" w:rsidRPr="0026248D" w:rsidRDefault="00F22F68" w:rsidP="00DB7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D">
              <w:rPr>
                <w:rFonts w:ascii="Times New Roman" w:hAnsi="Times New Roman"/>
                <w:b/>
                <w:sz w:val="24"/>
                <w:szCs w:val="24"/>
              </w:rPr>
              <w:t xml:space="preserve">Подведём итог нашего урока. Приготовим наши ладошки. (Метод «Пять пальцев») </w:t>
            </w:r>
          </w:p>
          <w:p w:rsidR="00F22F68" w:rsidRPr="0026248D" w:rsidRDefault="00F22F68" w:rsidP="00DB7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D">
              <w:rPr>
                <w:rFonts w:ascii="Times New Roman" w:hAnsi="Times New Roman"/>
                <w:b/>
                <w:sz w:val="24"/>
                <w:szCs w:val="24"/>
              </w:rPr>
              <w:t>М (мизинец) – мыслительный процесс. - Что узнали сегодня на уроке? (Узнали про слова с удвоенными согласными.)</w:t>
            </w:r>
          </w:p>
          <w:p w:rsidR="00F22F68" w:rsidRPr="0026248D" w:rsidRDefault="00F22F68" w:rsidP="00DB7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D">
              <w:rPr>
                <w:rFonts w:ascii="Times New Roman" w:hAnsi="Times New Roman"/>
                <w:b/>
                <w:sz w:val="24"/>
                <w:szCs w:val="24"/>
              </w:rPr>
              <w:t xml:space="preserve"> Б (Безымянный) – близость цели. - Чему научились? (Научились писать слова с удвоенными согласными и правильно переносить слова с удвоенными согласными с одной строки на другую.)</w:t>
            </w:r>
          </w:p>
          <w:p w:rsidR="00F22F68" w:rsidRPr="0026248D" w:rsidRDefault="00F22F68" w:rsidP="00DB7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D">
              <w:rPr>
                <w:rFonts w:ascii="Times New Roman" w:hAnsi="Times New Roman"/>
                <w:b/>
                <w:sz w:val="24"/>
                <w:szCs w:val="24"/>
              </w:rPr>
              <w:t xml:space="preserve"> С (Средний) – состояние духа. - Кому интересно было на уроке?  </w:t>
            </w:r>
          </w:p>
          <w:p w:rsidR="00F22F68" w:rsidRPr="0026248D" w:rsidRDefault="00F22F68" w:rsidP="00DB7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D">
              <w:rPr>
                <w:rFonts w:ascii="Times New Roman" w:hAnsi="Times New Roman"/>
                <w:b/>
                <w:sz w:val="24"/>
                <w:szCs w:val="24"/>
              </w:rPr>
              <w:t>У (Указательный) – услуга, Слайд 9</w:t>
            </w:r>
          </w:p>
          <w:p w:rsidR="00F22F68" w:rsidRPr="0026248D" w:rsidRDefault="00F22F68" w:rsidP="00DB7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48D">
              <w:rPr>
                <w:rFonts w:ascii="Times New Roman" w:hAnsi="Times New Roman"/>
                <w:b/>
                <w:sz w:val="24"/>
                <w:szCs w:val="24"/>
              </w:rPr>
              <w:t xml:space="preserve"> Б (Большой) – бодрость, физическая форма. - Что я сделал для своего здоровья  Отвечают на вопросы учителя. Высказывают свои впечатления от урока, делают выводы.          Регулятивные: открыто осмысливают и оценивают свою деятельность на уроке.              </w:t>
            </w:r>
          </w:p>
          <w:p w:rsidR="00F22F68" w:rsidRPr="00E80A8F" w:rsidRDefault="00F22F68" w:rsidP="00DB73D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Default="00F22F68" w:rsidP="00F22F6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</w:p>
    <w:p w:rsidR="00F22F68" w:rsidRPr="00E80A8F" w:rsidRDefault="00F22F68" w:rsidP="00F22F6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</w:pPr>
      <w:r w:rsidRPr="00E80A8F"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  <w:t>Приложение.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i/>
          <w:iCs/>
          <w:color w:val="000000"/>
          <w:sz w:val="36"/>
          <w:szCs w:val="24"/>
          <w:lang w:eastAsia="ru-RU"/>
        </w:rPr>
      </w:pPr>
      <w:r w:rsidRPr="00E80A8F">
        <w:rPr>
          <w:rFonts w:ascii="Times New Roman" w:hAnsi="Times New Roman"/>
          <w:b/>
          <w:i/>
          <w:iCs/>
          <w:color w:val="000000"/>
          <w:sz w:val="36"/>
          <w:szCs w:val="24"/>
          <w:lang w:eastAsia="ru-RU"/>
        </w:rPr>
        <w:t xml:space="preserve">Вставьте нужные буквы. Подумайте всегда ли это будут две согласные. </w:t>
      </w:r>
      <w:r w:rsidRPr="00E80A8F">
        <w:rPr>
          <w:rFonts w:ascii="Times New Roman" w:hAnsi="Times New Roman"/>
          <w:i/>
          <w:iCs/>
          <w:color w:val="000000"/>
          <w:sz w:val="36"/>
          <w:szCs w:val="24"/>
          <w:lang w:eastAsia="ru-RU"/>
        </w:rPr>
        <w:t>(задание на 4)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32"/>
          <w:lang w:eastAsia="ru-RU"/>
        </w:rPr>
      </w:pPr>
      <w:r w:rsidRPr="00E80A8F">
        <w:rPr>
          <w:rFonts w:ascii="Times New Roman" w:hAnsi="Times New Roman"/>
          <w:i/>
          <w:iCs/>
          <w:color w:val="000000"/>
          <w:sz w:val="36"/>
          <w:szCs w:val="24"/>
          <w:lang w:eastAsia="ru-RU"/>
        </w:rPr>
        <w:t xml:space="preserve">                       Груп…а ребят в воскресенье поехала за город.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32"/>
          <w:lang w:eastAsia="ru-RU"/>
        </w:rPr>
      </w:pPr>
      <w:r w:rsidRPr="00E80A8F">
        <w:rPr>
          <w:rFonts w:ascii="Times New Roman" w:hAnsi="Times New Roman"/>
          <w:i/>
          <w:iCs/>
          <w:color w:val="000000"/>
          <w:sz w:val="36"/>
          <w:szCs w:val="24"/>
          <w:lang w:eastAsia="ru-RU"/>
        </w:rPr>
        <w:t>                    Они в  кас…е купили бил…еты.</w:t>
      </w:r>
    </w:p>
    <w:p w:rsidR="00F22F68" w:rsidRPr="00E80A8F" w:rsidRDefault="00F22F68" w:rsidP="00F22F68">
      <w:pPr>
        <w:spacing w:after="0" w:line="240" w:lineRule="auto"/>
        <w:rPr>
          <w:rFonts w:ascii="Times New Roman" w:hAnsi="Times New Roman"/>
          <w:color w:val="000000"/>
          <w:sz w:val="32"/>
          <w:lang w:eastAsia="ru-RU"/>
        </w:rPr>
      </w:pPr>
      <w:r w:rsidRPr="00E80A8F">
        <w:rPr>
          <w:rFonts w:ascii="Times New Roman" w:hAnsi="Times New Roman"/>
          <w:i/>
          <w:iCs/>
          <w:color w:val="000000"/>
          <w:sz w:val="36"/>
          <w:szCs w:val="24"/>
          <w:lang w:eastAsia="ru-RU"/>
        </w:rPr>
        <w:t>                     Поезд подошел к пе…рону.</w:t>
      </w:r>
    </w:p>
    <w:p w:rsidR="00F22F68" w:rsidRPr="00E80A8F" w:rsidRDefault="00F22F68" w:rsidP="00F22F6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  <w:r w:rsidRPr="00E80A8F">
        <w:rPr>
          <w:rFonts w:ascii="Times New Roman" w:hAnsi="Times New Roman"/>
          <w:i/>
          <w:iCs/>
          <w:color w:val="000000"/>
          <w:sz w:val="36"/>
          <w:szCs w:val="24"/>
          <w:lang w:eastAsia="ru-RU"/>
        </w:rPr>
        <w:t>                    Па…сажиры  быстро вошли  в вагон…ы.</w:t>
      </w:r>
    </w:p>
    <w:p w:rsidR="00F22F68" w:rsidRPr="00E80A8F" w:rsidRDefault="00F22F68" w:rsidP="00F22F6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ab/>
      </w: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Pr="00E80A8F" w:rsidRDefault="00F22F68" w:rsidP="00F22F68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</w:p>
    <w:p w:rsidR="00F22F68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Подчеркните </w:t>
      </w: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 данные слова</w:t>
      </w:r>
      <w:r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>, где удвоенные согласные в конце слова.</w:t>
      </w: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 </w:t>
      </w:r>
    </w:p>
    <w:p w:rsidR="00F22F68" w:rsidRDefault="00F22F68" w:rsidP="00F22F68">
      <w:pPr>
        <w:pStyle w:val="a3"/>
        <w:rPr>
          <w:rFonts w:ascii="Times New Roman" w:hAnsi="Times New Roman"/>
          <w:color w:val="000000"/>
          <w:sz w:val="36"/>
        </w:rPr>
      </w:pPr>
    </w:p>
    <w:p w:rsidR="00F22F68" w:rsidRPr="005C014E" w:rsidRDefault="00F22F68" w:rsidP="00F22F68">
      <w:pPr>
        <w:pStyle w:val="a3"/>
        <w:rPr>
          <w:rFonts w:ascii="Times New Roman" w:hAnsi="Times New Roman"/>
          <w:color w:val="000000"/>
          <w:sz w:val="40"/>
          <w:szCs w:val="40"/>
        </w:rPr>
      </w:pPr>
      <w:r w:rsidRPr="005C014E">
        <w:rPr>
          <w:rFonts w:ascii="Times New Roman" w:hAnsi="Times New Roman"/>
          <w:color w:val="000000"/>
          <w:sz w:val="40"/>
          <w:szCs w:val="40"/>
        </w:rPr>
        <w:t xml:space="preserve">Аллея, можжевельник ссора грипп, класс, аппетит, вожжи, дрожжи, касса, перрон, эффект, ссылка, Анна, Римма, металл, </w:t>
      </w:r>
      <w:r w:rsidRPr="005C014E">
        <w:rPr>
          <w:rFonts w:ascii="Times New Roman" w:hAnsi="Times New Roman"/>
          <w:color w:val="000000"/>
          <w:sz w:val="40"/>
          <w:szCs w:val="40"/>
        </w:rPr>
        <w:lastRenderedPageBreak/>
        <w:t>Филипп, Кирилл,</w:t>
      </w:r>
      <w:r w:rsidRPr="005C014E">
        <w:rPr>
          <w:rFonts w:ascii="Times New Roman" w:hAnsi="Times New Roman"/>
          <w:i/>
          <w:color w:val="000000"/>
          <w:sz w:val="40"/>
          <w:szCs w:val="40"/>
          <w:lang w:eastAsia="ru-RU"/>
        </w:rPr>
        <w:t xml:space="preserve"> </w:t>
      </w:r>
      <w:r w:rsidRPr="005C014E">
        <w:rPr>
          <w:rFonts w:ascii="Times New Roman" w:hAnsi="Times New Roman"/>
          <w:color w:val="000000"/>
          <w:sz w:val="40"/>
          <w:szCs w:val="40"/>
        </w:rPr>
        <w:t>теннис,  рассказ, миллион, шоссе, программа, телеграмма,</w:t>
      </w:r>
      <w:r w:rsidRPr="005C014E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жжёт,</w:t>
      </w:r>
      <w:r w:rsidRPr="005C014E">
        <w:rPr>
          <w:rFonts w:ascii="Times New Roman" w:hAnsi="Times New Roman"/>
          <w:color w:val="000000"/>
          <w:sz w:val="40"/>
          <w:szCs w:val="40"/>
        </w:rPr>
        <w:t xml:space="preserve"> балл, вверх.</w:t>
      </w:r>
    </w:p>
    <w:p w:rsidR="00F22F68" w:rsidRDefault="00F22F68" w:rsidP="00F22F68">
      <w:pPr>
        <w:rPr>
          <w:rFonts w:ascii="Times New Roman" w:hAnsi="Times New Roman"/>
          <w:color w:val="000000"/>
          <w:sz w:val="36"/>
        </w:rPr>
      </w:pPr>
    </w:p>
    <w:p w:rsidR="00F22F68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Подчеркните </w:t>
      </w: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 данные слова</w:t>
      </w:r>
      <w:r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>, где удвоенные согласные в середине  слова.</w:t>
      </w: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 </w:t>
      </w:r>
    </w:p>
    <w:p w:rsidR="00F22F68" w:rsidRPr="00E80A8F" w:rsidRDefault="00F22F68" w:rsidP="00F22F68">
      <w:pPr>
        <w:rPr>
          <w:rFonts w:ascii="Times New Roman" w:hAnsi="Times New Roman"/>
          <w:color w:val="000000"/>
          <w:sz w:val="36"/>
        </w:rPr>
      </w:pPr>
    </w:p>
    <w:p w:rsidR="00F22F68" w:rsidRPr="005C014E" w:rsidRDefault="00F22F68" w:rsidP="00F22F68">
      <w:pPr>
        <w:pStyle w:val="a3"/>
        <w:rPr>
          <w:rFonts w:ascii="Times New Roman" w:hAnsi="Times New Roman"/>
          <w:color w:val="000000"/>
          <w:sz w:val="40"/>
          <w:szCs w:val="40"/>
        </w:rPr>
      </w:pPr>
      <w:r w:rsidRPr="005C014E">
        <w:rPr>
          <w:rFonts w:ascii="Times New Roman" w:hAnsi="Times New Roman"/>
          <w:color w:val="000000"/>
          <w:sz w:val="40"/>
          <w:szCs w:val="40"/>
        </w:rPr>
        <w:t>Аллея, можжевельник ссора грипп, класс, аппетит, вожжи, дрожжи, касса, перрон, эффект, ссылка, Анна, Римма, металл, Филипп, Кирилл,</w:t>
      </w:r>
      <w:r w:rsidRPr="005C014E">
        <w:rPr>
          <w:rFonts w:ascii="Times New Roman" w:hAnsi="Times New Roman"/>
          <w:i/>
          <w:color w:val="000000"/>
          <w:sz w:val="40"/>
          <w:szCs w:val="40"/>
          <w:lang w:eastAsia="ru-RU"/>
        </w:rPr>
        <w:t xml:space="preserve"> </w:t>
      </w:r>
      <w:r w:rsidRPr="005C014E">
        <w:rPr>
          <w:rFonts w:ascii="Times New Roman" w:hAnsi="Times New Roman"/>
          <w:color w:val="000000"/>
          <w:sz w:val="40"/>
          <w:szCs w:val="40"/>
        </w:rPr>
        <w:t>теннис,  рассказ, миллион, шоссе, программа, телеграмма,</w:t>
      </w:r>
      <w:r w:rsidRPr="005C014E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жжёт,</w:t>
      </w:r>
      <w:r w:rsidRPr="005C014E">
        <w:rPr>
          <w:rFonts w:ascii="Times New Roman" w:hAnsi="Times New Roman"/>
          <w:color w:val="000000"/>
          <w:sz w:val="40"/>
          <w:szCs w:val="40"/>
        </w:rPr>
        <w:t xml:space="preserve"> балл, вверх.</w:t>
      </w:r>
    </w:p>
    <w:p w:rsidR="00F22F68" w:rsidRPr="005C014E" w:rsidRDefault="00F22F68" w:rsidP="00F22F68">
      <w:pPr>
        <w:pStyle w:val="a3"/>
        <w:rPr>
          <w:rFonts w:ascii="Times New Roman" w:hAnsi="Times New Roman"/>
          <w:color w:val="000000"/>
          <w:sz w:val="40"/>
          <w:szCs w:val="40"/>
        </w:rPr>
      </w:pPr>
    </w:p>
    <w:p w:rsidR="00F22F68" w:rsidRDefault="00F22F68" w:rsidP="00F22F6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Подчеркните </w:t>
      </w: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 данные слова</w:t>
      </w:r>
      <w:r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>, где удвоенные согласные в середине  слова.</w:t>
      </w:r>
      <w:r w:rsidRPr="00E80A8F">
        <w:rPr>
          <w:rFonts w:ascii="Times New Roman" w:hAnsi="Times New Roman"/>
          <w:b/>
          <w:i/>
          <w:iCs/>
          <w:color w:val="000000"/>
          <w:sz w:val="40"/>
          <w:szCs w:val="24"/>
          <w:lang w:eastAsia="ru-RU"/>
        </w:rPr>
        <w:t xml:space="preserve"> </w:t>
      </w:r>
    </w:p>
    <w:p w:rsidR="00F22F68" w:rsidRPr="00E80A8F" w:rsidRDefault="00F22F68" w:rsidP="00F22F68">
      <w:pPr>
        <w:rPr>
          <w:rFonts w:ascii="Times New Roman" w:hAnsi="Times New Roman"/>
          <w:color w:val="000000"/>
          <w:sz w:val="36"/>
        </w:rPr>
      </w:pPr>
    </w:p>
    <w:p w:rsidR="00F22F68" w:rsidRPr="005C014E" w:rsidRDefault="00F22F68" w:rsidP="00F22F68">
      <w:pPr>
        <w:pStyle w:val="a3"/>
        <w:rPr>
          <w:rFonts w:ascii="Times New Roman" w:hAnsi="Times New Roman"/>
          <w:color w:val="000000"/>
          <w:sz w:val="40"/>
          <w:szCs w:val="40"/>
        </w:rPr>
      </w:pPr>
      <w:r w:rsidRPr="005C014E">
        <w:rPr>
          <w:rFonts w:ascii="Times New Roman" w:hAnsi="Times New Roman"/>
          <w:color w:val="000000"/>
          <w:sz w:val="40"/>
          <w:szCs w:val="40"/>
        </w:rPr>
        <w:t>Аллея, можжевельник ссора грипп, класс, аппетит, вожжи, дрожжи, касса, перрон, эффект, ссылка, Анна, Римма, металл, Филипп, Кирилл,</w:t>
      </w:r>
      <w:r w:rsidRPr="005C014E">
        <w:rPr>
          <w:rFonts w:ascii="Times New Roman" w:hAnsi="Times New Roman"/>
          <w:i/>
          <w:color w:val="000000"/>
          <w:sz w:val="40"/>
          <w:szCs w:val="40"/>
          <w:lang w:eastAsia="ru-RU"/>
        </w:rPr>
        <w:t xml:space="preserve"> </w:t>
      </w:r>
      <w:r w:rsidRPr="005C014E">
        <w:rPr>
          <w:rFonts w:ascii="Times New Roman" w:hAnsi="Times New Roman"/>
          <w:color w:val="000000"/>
          <w:sz w:val="40"/>
          <w:szCs w:val="40"/>
        </w:rPr>
        <w:t>теннис,  рассказ, миллион, шоссе, программа, телеграмма,</w:t>
      </w:r>
      <w:r w:rsidRPr="005C014E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жжёт,</w:t>
      </w:r>
      <w:r w:rsidRPr="005C014E">
        <w:rPr>
          <w:rFonts w:ascii="Times New Roman" w:hAnsi="Times New Roman"/>
          <w:color w:val="000000"/>
          <w:sz w:val="40"/>
          <w:szCs w:val="40"/>
        </w:rPr>
        <w:t xml:space="preserve"> балл, вверх.</w:t>
      </w:r>
      <w:bookmarkEnd w:id="0"/>
    </w:p>
    <w:sectPr w:rsidR="00F22F68" w:rsidRPr="005C014E" w:rsidSect="00553AAA">
      <w:footerReference w:type="default" r:id="rId7"/>
      <w:pgSz w:w="11906" w:h="16838"/>
      <w:pgMar w:top="567" w:right="566" w:bottom="568" w:left="70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CE" w:rsidRDefault="00A72CCE">
      <w:pPr>
        <w:spacing w:after="0" w:line="240" w:lineRule="auto"/>
      </w:pPr>
      <w:r>
        <w:separator/>
      </w:r>
    </w:p>
  </w:endnote>
  <w:endnote w:type="continuationSeparator" w:id="0">
    <w:p w:rsidR="00A72CCE" w:rsidRDefault="00A7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F7" w:rsidRDefault="00F22F6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B3C10">
      <w:rPr>
        <w:noProof/>
      </w:rPr>
      <w:t>8</w:t>
    </w:r>
    <w:r>
      <w:rPr>
        <w:noProof/>
      </w:rPr>
      <w:fldChar w:fldCharType="end"/>
    </w:r>
  </w:p>
  <w:p w:rsidR="00D32EF7" w:rsidRDefault="00A72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CE" w:rsidRDefault="00A72CCE">
      <w:pPr>
        <w:spacing w:after="0" w:line="240" w:lineRule="auto"/>
      </w:pPr>
      <w:r>
        <w:separator/>
      </w:r>
    </w:p>
  </w:footnote>
  <w:footnote w:type="continuationSeparator" w:id="0">
    <w:p w:rsidR="00A72CCE" w:rsidRDefault="00A7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1BF"/>
    <w:multiLevelType w:val="multilevel"/>
    <w:tmpl w:val="B04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1041B"/>
    <w:multiLevelType w:val="multilevel"/>
    <w:tmpl w:val="82743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D1684E"/>
    <w:multiLevelType w:val="multilevel"/>
    <w:tmpl w:val="86B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6"/>
    <w:rsid w:val="00A036C6"/>
    <w:rsid w:val="00A72CCE"/>
    <w:rsid w:val="00CB7964"/>
    <w:rsid w:val="00F22F68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231B-9192-4298-B9AE-30B231E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2F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F22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22F6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F22F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2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2021-12-14T09:56:00Z</dcterms:created>
  <dcterms:modified xsi:type="dcterms:W3CDTF">2021-12-14T09:56:00Z</dcterms:modified>
</cp:coreProperties>
</file>