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9509" w14:textId="77777777" w:rsidR="00B76D15" w:rsidRPr="00B76D15" w:rsidRDefault="00B76D15" w:rsidP="006010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E7F950A" w14:textId="77777777" w:rsidR="00B76D15" w:rsidRPr="00B76D15" w:rsidRDefault="009505CC" w:rsidP="00B76D1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Формирование лексических навыков и умений у учащихся среднего звена</w:t>
      </w:r>
    </w:p>
    <w:p w14:paraId="5E7F950B" w14:textId="77777777" w:rsidR="00B76D15" w:rsidRPr="00B76D15" w:rsidRDefault="00B76D15" w:rsidP="00B76D15">
      <w:pPr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E7F9513" w14:textId="77777777" w:rsidR="00B76D15" w:rsidRPr="00B76D15" w:rsidRDefault="00B76D15" w:rsidP="00B76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F9517" w14:textId="77777777" w:rsidR="004C00CD" w:rsidRDefault="00F16C08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6C08">
        <w:rPr>
          <w:rFonts w:ascii="Times New Roman" w:hAnsi="Times New Roman" w:cs="Times New Roman"/>
          <w:sz w:val="28"/>
        </w:rPr>
        <w:t xml:space="preserve">Одной из наиболее важных проблем в обучении иностранному </w:t>
      </w:r>
      <w:r w:rsidR="004C00CD">
        <w:rPr>
          <w:rFonts w:ascii="Times New Roman" w:hAnsi="Times New Roman" w:cs="Times New Roman"/>
          <w:sz w:val="28"/>
        </w:rPr>
        <w:t>языку является формирование лексических навыков школьников.</w:t>
      </w:r>
      <w:r w:rsidRPr="00F16C08">
        <w:rPr>
          <w:rFonts w:ascii="Times New Roman" w:hAnsi="Times New Roman" w:cs="Times New Roman"/>
          <w:sz w:val="28"/>
        </w:rPr>
        <w:t xml:space="preserve"> Эта проблема до сих пор является актуальной и требует исследования.</w:t>
      </w:r>
      <w:r>
        <w:rPr>
          <w:rFonts w:ascii="Times New Roman" w:hAnsi="Times New Roman" w:cs="Times New Roman"/>
          <w:sz w:val="28"/>
        </w:rPr>
        <w:t xml:space="preserve"> </w:t>
      </w:r>
      <w:r w:rsidR="00E46FBE">
        <w:rPr>
          <w:rFonts w:ascii="Times New Roman" w:hAnsi="Times New Roman" w:cs="Times New Roman"/>
          <w:sz w:val="28"/>
        </w:rPr>
        <w:t xml:space="preserve">Умение употреблять слова, устойчивые выражения и идиомы в той или иной ситуации помогает реализовывать коммуникативные намерения. </w:t>
      </w:r>
      <w:r w:rsidR="004C00CD">
        <w:rPr>
          <w:rFonts w:ascii="Times New Roman" w:hAnsi="Times New Roman" w:cs="Times New Roman"/>
          <w:sz w:val="28"/>
        </w:rPr>
        <w:t xml:space="preserve">Кроме того, по мнению российского лингвиста, доктора педагогических наук Е. И. Пассова, </w:t>
      </w:r>
      <w:r w:rsidR="004C00CD">
        <w:rPr>
          <w:rFonts w:ascii="Times New Roman" w:hAnsi="Times New Roman" w:cs="Times New Roman"/>
          <w:i/>
          <w:sz w:val="28"/>
        </w:rPr>
        <w:t xml:space="preserve">знание </w:t>
      </w:r>
      <w:r w:rsidR="004C00CD">
        <w:rPr>
          <w:rFonts w:ascii="Times New Roman" w:hAnsi="Times New Roman" w:cs="Times New Roman"/>
          <w:sz w:val="28"/>
        </w:rPr>
        <w:t xml:space="preserve">иностранных слов еще не означает их правильное </w:t>
      </w:r>
      <w:r w:rsidR="004C00CD" w:rsidRPr="004C00CD">
        <w:rPr>
          <w:rFonts w:ascii="Times New Roman" w:hAnsi="Times New Roman" w:cs="Times New Roman"/>
          <w:sz w:val="28"/>
        </w:rPr>
        <w:t>использование</w:t>
      </w:r>
      <w:r w:rsidR="004C00CD">
        <w:rPr>
          <w:rFonts w:ascii="Times New Roman" w:hAnsi="Times New Roman" w:cs="Times New Roman"/>
          <w:sz w:val="28"/>
        </w:rPr>
        <w:t xml:space="preserve">. Учёный полагает, что «есть нечто большее, чем знание слов; это </w:t>
      </w:r>
      <w:r w:rsidR="004C00CD">
        <w:rPr>
          <w:rFonts w:ascii="Times New Roman" w:hAnsi="Times New Roman" w:cs="Times New Roman"/>
          <w:i/>
          <w:sz w:val="28"/>
        </w:rPr>
        <w:t xml:space="preserve">владение </w:t>
      </w:r>
      <w:r w:rsidR="004C00CD">
        <w:rPr>
          <w:rFonts w:ascii="Times New Roman" w:hAnsi="Times New Roman" w:cs="Times New Roman"/>
          <w:sz w:val="28"/>
        </w:rPr>
        <w:t>ими»</w:t>
      </w:r>
      <w:r w:rsidR="00B55351" w:rsidRPr="00B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0D2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B55351" w:rsidRPr="00B553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C00CD">
        <w:rPr>
          <w:rFonts w:ascii="Times New Roman" w:hAnsi="Times New Roman" w:cs="Times New Roman"/>
          <w:sz w:val="28"/>
        </w:rPr>
        <w:t xml:space="preserve">. Вот почему так необходимо не только заучивать иностранные слова, но и уметь правильно употребить их в той или иной ситуации. </w:t>
      </w:r>
    </w:p>
    <w:p w14:paraId="5E7F9518" w14:textId="2384610F" w:rsidR="00B76D15" w:rsidRDefault="00B76D15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лексические навыки являются неотъемлемой частью каждого из видов речевой деятельности, их совершенствование и развитие является одной из основных задач обучения иностранному языку. Так как с помощью лексических единиц языка осущ</w:t>
      </w:r>
      <w:r w:rsidR="009505CC">
        <w:rPr>
          <w:rFonts w:ascii="Times New Roman" w:hAnsi="Times New Roman" w:cs="Times New Roman"/>
          <w:sz w:val="28"/>
        </w:rPr>
        <w:t xml:space="preserve">ествляется речевая деятельность, то именно они составляют один из компонентов содержания обучения ИЯ, а использование современных средств и методов обучения способствуют лучшему усвоению лексического материала. </w:t>
      </w:r>
    </w:p>
    <w:p w14:paraId="5E7F9519" w14:textId="77777777" w:rsidR="005C276A" w:rsidRDefault="00E46FBE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00C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то же время, н</w:t>
      </w:r>
      <w:r w:rsidR="00F16C08" w:rsidRPr="00F16C08">
        <w:rPr>
          <w:rFonts w:ascii="Times New Roman" w:hAnsi="Times New Roman" w:cs="Times New Roman"/>
          <w:sz w:val="28"/>
        </w:rPr>
        <w:t>едостаточный словарный запас</w:t>
      </w:r>
      <w:r>
        <w:rPr>
          <w:rFonts w:ascii="Times New Roman" w:hAnsi="Times New Roman" w:cs="Times New Roman"/>
          <w:sz w:val="28"/>
        </w:rPr>
        <w:t>, неумение использовать слова, подходящие по смыслу в различных ситуациях общения,</w:t>
      </w:r>
      <w:r w:rsidR="00F16C08" w:rsidRPr="00F16C08">
        <w:rPr>
          <w:rFonts w:ascii="Times New Roman" w:hAnsi="Times New Roman" w:cs="Times New Roman"/>
          <w:sz w:val="28"/>
        </w:rPr>
        <w:t xml:space="preserve"> вызывает чувство неуверенности у учащихся и нежелание говорить на иностранном языке</w:t>
      </w:r>
      <w:r>
        <w:rPr>
          <w:rFonts w:ascii="Times New Roman" w:hAnsi="Times New Roman" w:cs="Times New Roman"/>
          <w:sz w:val="28"/>
        </w:rPr>
        <w:t>. Вследствие этого интерес к предмету</w:t>
      </w:r>
      <w:r w:rsidR="00294FEF">
        <w:rPr>
          <w:rFonts w:ascii="Times New Roman" w:hAnsi="Times New Roman" w:cs="Times New Roman"/>
          <w:sz w:val="28"/>
        </w:rPr>
        <w:t xml:space="preserve"> и мотивация пропадаю</w:t>
      </w:r>
      <w:r>
        <w:rPr>
          <w:rFonts w:ascii="Times New Roman" w:hAnsi="Times New Roman" w:cs="Times New Roman"/>
          <w:sz w:val="28"/>
        </w:rPr>
        <w:t>т</w:t>
      </w:r>
      <w:r w:rsidR="00294FEF">
        <w:rPr>
          <w:rFonts w:ascii="Times New Roman" w:hAnsi="Times New Roman" w:cs="Times New Roman"/>
          <w:sz w:val="28"/>
        </w:rPr>
        <w:t xml:space="preserve">. </w:t>
      </w:r>
      <w:r w:rsidR="00F16C08" w:rsidRPr="00F16C08">
        <w:rPr>
          <w:rFonts w:ascii="Times New Roman" w:hAnsi="Times New Roman" w:cs="Times New Roman"/>
          <w:sz w:val="28"/>
        </w:rPr>
        <w:t xml:space="preserve">Таким образом, одной из основных задач на уроке </w:t>
      </w:r>
      <w:r w:rsidR="00294FEF">
        <w:rPr>
          <w:rFonts w:ascii="Times New Roman" w:hAnsi="Times New Roman" w:cs="Times New Roman"/>
          <w:sz w:val="28"/>
        </w:rPr>
        <w:t xml:space="preserve">иностранного языка </w:t>
      </w:r>
      <w:r w:rsidR="00F16C08" w:rsidRPr="00F16C08">
        <w:rPr>
          <w:rFonts w:ascii="Times New Roman" w:hAnsi="Times New Roman" w:cs="Times New Roman"/>
          <w:sz w:val="28"/>
        </w:rPr>
        <w:t>является расширение словарного запаса учащихся.</w:t>
      </w:r>
    </w:p>
    <w:p w14:paraId="5E7F951A" w14:textId="2E9200B0" w:rsidR="00B76D15" w:rsidRDefault="00294FEF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Данной проблемой в разное время занимались такие методисты, как И. В. Бим, Е. И. Пассов, Т. В. Клементьева, Н. А. Протченко, Н. И. Гез. </w:t>
      </w:r>
      <w:r w:rsidR="003725A9">
        <w:rPr>
          <w:rFonts w:ascii="Times New Roman" w:hAnsi="Times New Roman" w:cs="Times New Roman"/>
          <w:sz w:val="28"/>
        </w:rPr>
        <w:t>Так, Е. И. Пассов выдели</w:t>
      </w:r>
      <w:r w:rsidR="00FA5B1D">
        <w:rPr>
          <w:rFonts w:ascii="Times New Roman" w:hAnsi="Times New Roman" w:cs="Times New Roman"/>
          <w:sz w:val="28"/>
        </w:rPr>
        <w:t>л следующие причины, по которым учащиеся не усваивают лексические единицы. Во-первых, учащиеся не испытывают потребности в новых словах, они навязываются извне, учителем, который зачастую сразу после объявления темы урока указывает на слова, записанные на доске. Задача учащихся – пассивно переписать слова и затем повторить их за учителем. Во-вторых, слова усваиваются изолированно, вне ситуации. Лучше всего слова усваиваются во фразе, подтверждено многими методистами.</w:t>
      </w:r>
      <w:r w:rsidR="009D0D36" w:rsidRPr="009D0D36">
        <w:rPr>
          <w:rFonts w:ascii="Times New Roman" w:hAnsi="Times New Roman" w:cs="Times New Roman"/>
          <w:sz w:val="28"/>
        </w:rPr>
        <w:t xml:space="preserve"> </w:t>
      </w:r>
      <w:r w:rsidR="00F840D2">
        <w:rPr>
          <w:rFonts w:ascii="Times New Roman" w:hAnsi="Times New Roman" w:cs="Times New Roman"/>
          <w:sz w:val="28"/>
        </w:rPr>
        <w:t>[</w:t>
      </w:r>
      <w:r w:rsidR="00601030">
        <w:rPr>
          <w:rFonts w:ascii="Times New Roman" w:hAnsi="Times New Roman" w:cs="Times New Roman"/>
          <w:sz w:val="28"/>
        </w:rPr>
        <w:t>2</w:t>
      </w:r>
      <w:r w:rsidR="009D0D36" w:rsidRPr="00B55351">
        <w:rPr>
          <w:rFonts w:ascii="Times New Roman" w:hAnsi="Times New Roman" w:cs="Times New Roman"/>
          <w:sz w:val="28"/>
        </w:rPr>
        <w:t>]</w:t>
      </w:r>
    </w:p>
    <w:p w14:paraId="5E7F951B" w14:textId="77777777" w:rsidR="00B76D15" w:rsidRDefault="00FA5B1D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D15">
        <w:rPr>
          <w:rFonts w:ascii="Times New Roman" w:hAnsi="Times New Roman" w:cs="Times New Roman"/>
          <w:sz w:val="28"/>
        </w:rPr>
        <w:t xml:space="preserve">Чтобы повысить мотивацию и интерес учащихся при знакомстве с новой лексикой можно использовать лексические игры, ролевые игры, театрализованные постановки, поскольку разные формы организации процесса изучения иностранного языка позволяют создать ситуации общения, максимально приближенные к действительности. Необходимо вызывать у школьников потребность использовать иностранный язык в коммуникативных целях. Для этой цели подходят уроки –экскурсии, интегрированные уроки, видеоуроки, уроки – интервью, уроки – спектакли, которые являются достаточно плодотворными формами проведения уроков, вызывают у школьников стремление к иноязычному общению. </w:t>
      </w:r>
    </w:p>
    <w:p w14:paraId="5E7F951C" w14:textId="77777777" w:rsidR="002B5C7C" w:rsidRDefault="002B5C7C" w:rsidP="009D0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Известен факт, что человеку свойственно забывать около 50 % полученной информации после её первого </w:t>
      </w:r>
      <w:r w:rsidR="00D30358">
        <w:rPr>
          <w:rFonts w:ascii="Times New Roman" w:hAnsi="Times New Roman" w:cs="Times New Roman"/>
          <w:sz w:val="28"/>
        </w:rPr>
        <w:t xml:space="preserve">предъявления, забывание сильнее в первые дни после знакомства с новой информацией, а затем кривая забывания падает. </w:t>
      </w:r>
    </w:p>
    <w:p w14:paraId="5E7F951D" w14:textId="77777777" w:rsidR="00A433DC" w:rsidRDefault="00D30358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данный факт необходимо организовывать знакомство с новой лексикой так, чтобы учащийся имел возможность многократно прослушать и воспроизвести новое слово в своей речи. </w:t>
      </w:r>
      <w:r w:rsidR="00074B8F">
        <w:rPr>
          <w:rFonts w:ascii="Times New Roman" w:hAnsi="Times New Roman" w:cs="Times New Roman"/>
          <w:sz w:val="28"/>
        </w:rPr>
        <w:t xml:space="preserve">Опыт показывает, что если слабоуспевающий ученик не проговорит новую лексическую единицу несколько раз в течение одного урока и не прослушает её воспроизведение от аудиозаписи, учителя, или одноклассников, то вероятнее всего он не сможет </w:t>
      </w:r>
      <w:r w:rsidR="00074B8F">
        <w:rPr>
          <w:rFonts w:ascii="Times New Roman" w:hAnsi="Times New Roman" w:cs="Times New Roman"/>
          <w:sz w:val="28"/>
        </w:rPr>
        <w:lastRenderedPageBreak/>
        <w:t xml:space="preserve">её запомнить, и данная лексическая единица «сотрется» из его памяти сразу же по окончании урока. Поэтому учителю следует предельно внимательно подходить к выбору упражнений, для знакомства и первичной отработки лексики. </w:t>
      </w:r>
    </w:p>
    <w:p w14:paraId="5E7F951E" w14:textId="77777777" w:rsidR="00B76D15" w:rsidRDefault="009D0D36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используемые в школе УМК, в частности УМК «</w:t>
      </w:r>
      <w:r>
        <w:rPr>
          <w:rFonts w:ascii="Times New Roman" w:hAnsi="Times New Roman" w:cs="Times New Roman"/>
          <w:sz w:val="28"/>
          <w:lang w:val="en-US"/>
        </w:rPr>
        <w:t>Spotlight</w:t>
      </w:r>
      <w:r>
        <w:rPr>
          <w:rFonts w:ascii="Times New Roman" w:hAnsi="Times New Roman" w:cs="Times New Roman"/>
          <w:sz w:val="28"/>
        </w:rPr>
        <w:t>»</w:t>
      </w:r>
      <w:r w:rsidR="00627FDB">
        <w:rPr>
          <w:rFonts w:ascii="Times New Roman" w:hAnsi="Times New Roman" w:cs="Times New Roman"/>
          <w:sz w:val="28"/>
        </w:rPr>
        <w:t>/ «Английский в фокусе» (авторы: Ю. Е. Ваулина, Д. Дули, О. Е. Подоляко, В. Эванс)</w:t>
      </w:r>
      <w:r>
        <w:rPr>
          <w:rFonts w:ascii="Times New Roman" w:hAnsi="Times New Roman" w:cs="Times New Roman"/>
          <w:sz w:val="28"/>
        </w:rPr>
        <w:t xml:space="preserve"> содержит не так много упражнений, направленных на формирование и совершенствование лексических навыков, </w:t>
      </w:r>
      <w:r w:rsidR="00627FDB">
        <w:rPr>
          <w:rFonts w:ascii="Times New Roman" w:hAnsi="Times New Roman" w:cs="Times New Roman"/>
          <w:sz w:val="28"/>
        </w:rPr>
        <w:t xml:space="preserve">необходимо привлечение дополнительных средств и источников для презентации и первичного закрепления лексики по темам. К счастью, в настоящее время существует большое количество источников, которые предлагают материалы для работы на уроке, например, интернет – ресурсы. </w:t>
      </w:r>
    </w:p>
    <w:p w14:paraId="5E7F951F" w14:textId="738C0164" w:rsidR="00B43CE7" w:rsidRDefault="00B43CE7" w:rsidP="00B43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изученных теоретических работ, анализа используемого в школе УМК, были разработаны дополнительные </w:t>
      </w:r>
      <w:r w:rsidR="00F840D2">
        <w:rPr>
          <w:rFonts w:ascii="Times New Roman" w:hAnsi="Times New Roman" w:cs="Times New Roman"/>
          <w:sz w:val="28"/>
        </w:rPr>
        <w:t>упражнения, рассмотрены ресурсы</w:t>
      </w:r>
      <w:r>
        <w:rPr>
          <w:rFonts w:ascii="Times New Roman" w:hAnsi="Times New Roman" w:cs="Times New Roman"/>
          <w:sz w:val="28"/>
        </w:rPr>
        <w:t>, направленные на формирование и совершенствование лексического навыка</w:t>
      </w:r>
      <w:r w:rsidR="006010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E7F9520" w14:textId="77777777" w:rsidR="00B43CE7" w:rsidRDefault="00B43CE7" w:rsidP="00B43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упражнения предполагают изучение основных аспектов темы «My home, my castle»</w:t>
      </w:r>
      <w:r w:rsidR="0004442C">
        <w:rPr>
          <w:rFonts w:ascii="Times New Roman" w:hAnsi="Times New Roman" w:cs="Times New Roman"/>
          <w:sz w:val="28"/>
        </w:rPr>
        <w:t xml:space="preserve"> на базе УМК «</w:t>
      </w:r>
      <w:r w:rsidR="0004442C">
        <w:rPr>
          <w:rFonts w:ascii="Times New Roman" w:hAnsi="Times New Roman" w:cs="Times New Roman"/>
          <w:sz w:val="28"/>
          <w:lang w:val="en-US"/>
        </w:rPr>
        <w:t>Spotlight</w:t>
      </w:r>
      <w:r w:rsidR="0004442C">
        <w:rPr>
          <w:rFonts w:ascii="Times New Roman" w:hAnsi="Times New Roman" w:cs="Times New Roman"/>
          <w:sz w:val="28"/>
        </w:rPr>
        <w:t>»/ «Английский в фокусе» 5</w:t>
      </w:r>
      <w:r>
        <w:rPr>
          <w:rFonts w:ascii="Times New Roman" w:hAnsi="Times New Roman" w:cs="Times New Roman"/>
          <w:sz w:val="28"/>
        </w:rPr>
        <w:t xml:space="preserve">. </w:t>
      </w:r>
      <w:r w:rsidR="0004442C"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 xml:space="preserve"> </w:t>
      </w:r>
      <w:r w:rsidR="0004442C">
        <w:rPr>
          <w:rFonts w:ascii="Times New Roman" w:hAnsi="Times New Roman" w:cs="Times New Roman"/>
          <w:sz w:val="28"/>
        </w:rPr>
        <w:t>направлены на первичную отработку и закрепление лексического материала</w:t>
      </w:r>
      <w:r>
        <w:rPr>
          <w:rFonts w:ascii="Times New Roman" w:hAnsi="Times New Roman" w:cs="Times New Roman"/>
          <w:sz w:val="28"/>
        </w:rPr>
        <w:t>, позволяют догадываться о значении слова по контексту и мотивируют на дальнейшее изучение английского языка</w:t>
      </w:r>
      <w:r w:rsidR="00547C7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E7F9521" w14:textId="77777777" w:rsidR="008834AD" w:rsidRDefault="00146DB8" w:rsidP="008834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лексикой может происходить на уроке, если в кабинете есть компьютер, подключенный к Интернету и мультимедийная доска. </w:t>
      </w:r>
      <w:r w:rsidR="00B43CE7">
        <w:rPr>
          <w:rFonts w:ascii="Times New Roman" w:hAnsi="Times New Roman" w:cs="Times New Roman"/>
          <w:sz w:val="28"/>
        </w:rPr>
        <w:t xml:space="preserve">С целью </w:t>
      </w:r>
      <w:r w:rsidR="00BA6D88">
        <w:rPr>
          <w:rFonts w:ascii="Times New Roman" w:hAnsi="Times New Roman" w:cs="Times New Roman"/>
          <w:sz w:val="28"/>
        </w:rPr>
        <w:t>закрепления лексических единиц по теме «</w:t>
      </w:r>
      <w:r w:rsidR="00BA6D88">
        <w:rPr>
          <w:rFonts w:ascii="Times New Roman" w:hAnsi="Times New Roman" w:cs="Times New Roman"/>
          <w:sz w:val="28"/>
          <w:lang w:val="en-US"/>
        </w:rPr>
        <w:t>Move</w:t>
      </w:r>
      <w:r w:rsidR="00BA6D88" w:rsidRPr="00BA6D88">
        <w:rPr>
          <w:rFonts w:ascii="Times New Roman" w:hAnsi="Times New Roman" w:cs="Times New Roman"/>
          <w:sz w:val="28"/>
        </w:rPr>
        <w:t xml:space="preserve"> </w:t>
      </w:r>
      <w:r w:rsidR="00BA6D88">
        <w:rPr>
          <w:rFonts w:ascii="Times New Roman" w:hAnsi="Times New Roman" w:cs="Times New Roman"/>
          <w:sz w:val="28"/>
          <w:lang w:val="en-US"/>
        </w:rPr>
        <w:t>in</w:t>
      </w:r>
      <w:r w:rsidR="00BA6D88" w:rsidRPr="00BA6D88">
        <w:rPr>
          <w:rFonts w:ascii="Times New Roman" w:hAnsi="Times New Roman" w:cs="Times New Roman"/>
          <w:sz w:val="28"/>
        </w:rPr>
        <w:t>!</w:t>
      </w:r>
      <w:r w:rsidR="00BA6D88">
        <w:rPr>
          <w:rFonts w:ascii="Times New Roman" w:hAnsi="Times New Roman" w:cs="Times New Roman"/>
          <w:sz w:val="28"/>
        </w:rPr>
        <w:t>»</w:t>
      </w:r>
      <w:r w:rsidR="00B43CE7">
        <w:rPr>
          <w:rFonts w:ascii="Times New Roman" w:hAnsi="Times New Roman" w:cs="Times New Roman"/>
          <w:sz w:val="28"/>
        </w:rPr>
        <w:t xml:space="preserve"> можно использовать следующие упражнения</w:t>
      </w:r>
      <w:r w:rsidR="00547C7B">
        <w:rPr>
          <w:rFonts w:ascii="Times New Roman" w:hAnsi="Times New Roman" w:cs="Times New Roman"/>
          <w:sz w:val="28"/>
        </w:rPr>
        <w:t xml:space="preserve"> (подробнее все упражнения см. в приложении)</w:t>
      </w:r>
      <w:r w:rsidR="00B43CE7">
        <w:rPr>
          <w:rFonts w:ascii="Times New Roman" w:hAnsi="Times New Roman" w:cs="Times New Roman"/>
          <w:sz w:val="28"/>
        </w:rPr>
        <w:t>:</w:t>
      </w:r>
    </w:p>
    <w:p w14:paraId="5E7F9522" w14:textId="77777777" w:rsidR="008834AD" w:rsidRDefault="008834AD" w:rsidP="008834AD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83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Краткое описание упражнений:</w:t>
      </w:r>
    </w:p>
    <w:p w14:paraId="5E7F9523" w14:textId="77777777" w:rsidR="008834AD" w:rsidRPr="0004442C" w:rsidRDefault="008834AD" w:rsidP="008834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Word Search</w:t>
      </w:r>
      <w:r>
        <w:rPr>
          <w:rFonts w:ascii="Times New Roman" w:hAnsi="Times New Roman" w:cs="Times New Roman"/>
          <w:sz w:val="28"/>
        </w:rPr>
        <w:t xml:space="preserve"> – поиск слов</w:t>
      </w:r>
    </w:p>
    <w:p w14:paraId="5E7F9524" w14:textId="77777777" w:rsidR="008834AD" w:rsidRPr="00062E5B" w:rsidRDefault="008834AD" w:rsidP="008834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Match words with their meanings</w:t>
      </w:r>
      <w:r>
        <w:rPr>
          <w:rFonts w:ascii="Times New Roman" w:hAnsi="Times New Roman" w:cs="Times New Roman"/>
          <w:sz w:val="28"/>
        </w:rPr>
        <w:t xml:space="preserve"> – соединить слова с их значениями</w:t>
      </w:r>
    </w:p>
    <w:p w14:paraId="5E7F9525" w14:textId="77777777" w:rsidR="008834AD" w:rsidRPr="008834AD" w:rsidRDefault="008834AD" w:rsidP="008834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Complete the crossword puzzle</w:t>
      </w:r>
      <w:r w:rsidRPr="008834AD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</w:rPr>
        <w:t>заполнить</w:t>
      </w:r>
      <w:r w:rsidRPr="008834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кроссворд</w:t>
      </w:r>
    </w:p>
    <w:p w14:paraId="5E7F9526" w14:textId="77777777" w:rsidR="008834AD" w:rsidRPr="00F840D2" w:rsidRDefault="008834AD" w:rsidP="008834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Match words to the pictures</w:t>
      </w:r>
      <w:r>
        <w:rPr>
          <w:rFonts w:ascii="Times New Roman" w:hAnsi="Times New Roman" w:cs="Times New Roman"/>
          <w:sz w:val="28"/>
        </w:rPr>
        <w:t xml:space="preserve"> – соединить слова с картинками</w:t>
      </w:r>
    </w:p>
    <w:p w14:paraId="5E7F9527" w14:textId="77777777" w:rsidR="008834AD" w:rsidRDefault="008834AD" w:rsidP="008834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Who wants to be a millionaire? </w:t>
      </w:r>
      <w:r w:rsidRPr="008834AD"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</w:rPr>
        <w:t>Кто</w:t>
      </w:r>
      <w:r w:rsidRPr="008834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хочет</w:t>
      </w:r>
      <w:r w:rsidRPr="008834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стать</w:t>
      </w:r>
      <w:r w:rsidRPr="008834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миллионером</w:t>
      </w:r>
      <w:r w:rsidRPr="008834AD">
        <w:rPr>
          <w:rFonts w:ascii="Times New Roman" w:hAnsi="Times New Roman" w:cs="Times New Roman"/>
          <w:sz w:val="28"/>
          <w:lang w:val="en-US"/>
        </w:rPr>
        <w:t>?</w:t>
      </w:r>
    </w:p>
    <w:p w14:paraId="5E7F9528" w14:textId="77777777" w:rsidR="00547C7B" w:rsidRPr="00547C7B" w:rsidRDefault="00547C7B" w:rsidP="00547C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упражнения, в частности игра «</w:t>
      </w:r>
      <w:r>
        <w:rPr>
          <w:rFonts w:ascii="Times New Roman" w:hAnsi="Times New Roman" w:cs="Times New Roman"/>
          <w:sz w:val="28"/>
          <w:lang w:val="en-US"/>
        </w:rPr>
        <w:t>Who</w:t>
      </w:r>
      <w:r w:rsidRPr="00547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wants</w:t>
      </w:r>
      <w:r w:rsidRPr="00547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  <w:r w:rsidRPr="00547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</w:t>
      </w:r>
      <w:r w:rsidRPr="00547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547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millionaire</w:t>
      </w:r>
      <w:r w:rsidRPr="00547C7B">
        <w:rPr>
          <w:rFonts w:ascii="Times New Roman" w:hAnsi="Times New Roman" w:cs="Times New Roman"/>
          <w:sz w:val="28"/>
        </w:rPr>
        <w:t>?”</w:t>
      </w:r>
      <w:r>
        <w:rPr>
          <w:rFonts w:ascii="Times New Roman" w:hAnsi="Times New Roman" w:cs="Times New Roman"/>
          <w:sz w:val="28"/>
        </w:rPr>
        <w:t xml:space="preserve"> позволяют говорить об эффективности использования ИКТ в процессе формирования лексических навыков школьников, в том числе, таких сервисов, как Веб 2.0. Данные приложения позволяют создавать задания, направленные на формирование продуктивных и рецептивных лексических навыков, а также помогают разнообразить учебный процесс и служат дополнительной мотивацией при изучении иностранного языка. </w:t>
      </w:r>
    </w:p>
    <w:p w14:paraId="5E7F9529" w14:textId="77777777" w:rsidR="00547C7B" w:rsidRPr="005B2997" w:rsidRDefault="00547C7B" w:rsidP="00547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2997">
        <w:rPr>
          <w:rFonts w:ascii="Times New Roman" w:hAnsi="Times New Roman" w:cs="Times New Roman"/>
          <w:sz w:val="28"/>
          <w:lang w:val="en-US"/>
        </w:rPr>
        <w:t>Word</w:t>
      </w:r>
      <w:r w:rsidRPr="005B2997">
        <w:rPr>
          <w:rFonts w:ascii="Times New Roman" w:hAnsi="Times New Roman" w:cs="Times New Roman"/>
          <w:sz w:val="28"/>
        </w:rPr>
        <w:t xml:space="preserve"> </w:t>
      </w:r>
      <w:r w:rsidRPr="005B2997">
        <w:rPr>
          <w:rFonts w:ascii="Times New Roman" w:hAnsi="Times New Roman" w:cs="Times New Roman"/>
          <w:sz w:val="28"/>
          <w:lang w:val="en-US"/>
        </w:rPr>
        <w:t>search</w:t>
      </w:r>
      <w:r w:rsidRPr="005B2997">
        <w:rPr>
          <w:rFonts w:ascii="Times New Roman" w:hAnsi="Times New Roman" w:cs="Times New Roman"/>
          <w:sz w:val="28"/>
        </w:rPr>
        <w:t xml:space="preserve">. С помощью таких сайтов, как </w:t>
      </w:r>
      <w:hyperlink r:id="rId7" w:history="1">
        <w:r w:rsidRPr="005B299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5B2997">
          <w:rPr>
            <w:rStyle w:val="a4"/>
            <w:rFonts w:ascii="Times New Roman" w:hAnsi="Times New Roman" w:cs="Times New Roman"/>
            <w:sz w:val="28"/>
          </w:rPr>
          <w:t>.</w:t>
        </w:r>
        <w:r w:rsidRPr="005B2997">
          <w:rPr>
            <w:rStyle w:val="a4"/>
            <w:rFonts w:ascii="Times New Roman" w:hAnsi="Times New Roman" w:cs="Times New Roman"/>
            <w:sz w:val="28"/>
            <w:lang w:val="en-US"/>
          </w:rPr>
          <w:t>abcya</w:t>
        </w:r>
        <w:r w:rsidRPr="005B2997">
          <w:rPr>
            <w:rStyle w:val="a4"/>
            <w:rFonts w:ascii="Times New Roman" w:hAnsi="Times New Roman" w:cs="Times New Roman"/>
            <w:sz w:val="28"/>
          </w:rPr>
          <w:t>.</w:t>
        </w:r>
        <w:r w:rsidRPr="005B299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5B2997">
        <w:rPr>
          <w:rFonts w:ascii="Times New Roman" w:hAnsi="Times New Roman" w:cs="Times New Roman"/>
          <w:sz w:val="28"/>
        </w:rPr>
        <w:t xml:space="preserve"> и </w:t>
      </w:r>
      <w:hyperlink r:id="rId8" w:history="1">
        <w:r w:rsidRPr="005B299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5B2997">
          <w:rPr>
            <w:rStyle w:val="a4"/>
            <w:rFonts w:ascii="Times New Roman" w:hAnsi="Times New Roman" w:cs="Times New Roman"/>
            <w:sz w:val="28"/>
          </w:rPr>
          <w:t>.</w:t>
        </w:r>
        <w:r w:rsidRPr="005B2997">
          <w:rPr>
            <w:rStyle w:val="a4"/>
            <w:rFonts w:ascii="Times New Roman" w:hAnsi="Times New Roman" w:cs="Times New Roman"/>
            <w:sz w:val="28"/>
            <w:lang w:val="en-US"/>
          </w:rPr>
          <w:t>toolsforeducators</w:t>
        </w:r>
        <w:r w:rsidRPr="005B2997">
          <w:rPr>
            <w:rStyle w:val="a4"/>
            <w:rFonts w:ascii="Times New Roman" w:hAnsi="Times New Roman" w:cs="Times New Roman"/>
            <w:sz w:val="28"/>
          </w:rPr>
          <w:t>.</w:t>
        </w:r>
        <w:r w:rsidRPr="005B299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5B2997">
        <w:rPr>
          <w:rFonts w:ascii="Times New Roman" w:hAnsi="Times New Roman" w:cs="Times New Roman"/>
          <w:sz w:val="28"/>
        </w:rPr>
        <w:t xml:space="preserve"> можно создавать упражнения наподобие </w:t>
      </w:r>
      <w:r w:rsidRPr="005B2997">
        <w:rPr>
          <w:rFonts w:ascii="Times New Roman" w:hAnsi="Times New Roman" w:cs="Times New Roman"/>
          <w:sz w:val="28"/>
          <w:lang w:val="en-US"/>
        </w:rPr>
        <w:t>Word</w:t>
      </w:r>
      <w:r w:rsidRPr="005B2997">
        <w:rPr>
          <w:rFonts w:ascii="Times New Roman" w:hAnsi="Times New Roman" w:cs="Times New Roman"/>
          <w:sz w:val="28"/>
        </w:rPr>
        <w:t xml:space="preserve"> </w:t>
      </w:r>
      <w:r w:rsidRPr="005B2997">
        <w:rPr>
          <w:rFonts w:ascii="Times New Roman" w:hAnsi="Times New Roman" w:cs="Times New Roman"/>
          <w:sz w:val="28"/>
          <w:lang w:val="en-US"/>
        </w:rPr>
        <w:t>Search</w:t>
      </w:r>
      <w:r w:rsidRPr="005B2997">
        <w:rPr>
          <w:rFonts w:ascii="Times New Roman" w:hAnsi="Times New Roman" w:cs="Times New Roman"/>
          <w:sz w:val="28"/>
        </w:rPr>
        <w:t xml:space="preserve"> </w:t>
      </w:r>
      <w:r w:rsidRPr="005B2997">
        <w:rPr>
          <w:rFonts w:ascii="Times New Roman" w:hAnsi="Times New Roman" w:cs="Times New Roman"/>
          <w:sz w:val="28"/>
          <w:lang w:val="en-US"/>
        </w:rPr>
        <w:t>Puzzle</w:t>
      </w:r>
    </w:p>
    <w:p w14:paraId="5E7F952A" w14:textId="77777777" w:rsidR="00547C7B" w:rsidRDefault="00601030" w:rsidP="00547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hyperlink r:id="rId9" w:history="1">
        <w:r w:rsidR="00547C7B" w:rsidRPr="002744CE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547C7B" w:rsidRPr="000D33CD">
          <w:rPr>
            <w:rStyle w:val="a4"/>
            <w:rFonts w:ascii="Times New Roman" w:hAnsi="Times New Roman" w:cs="Times New Roman"/>
            <w:sz w:val="28"/>
            <w:lang w:val="en-US"/>
          </w:rPr>
          <w:t>.</w:t>
        </w:r>
        <w:r w:rsidR="00547C7B" w:rsidRPr="002744CE">
          <w:rPr>
            <w:rStyle w:val="a4"/>
            <w:rFonts w:ascii="Times New Roman" w:hAnsi="Times New Roman" w:cs="Times New Roman"/>
            <w:sz w:val="28"/>
            <w:lang w:val="en-US"/>
          </w:rPr>
          <w:t>turtlediary</w:t>
        </w:r>
        <w:r w:rsidR="00547C7B" w:rsidRPr="000D33CD">
          <w:rPr>
            <w:rStyle w:val="a4"/>
            <w:rFonts w:ascii="Times New Roman" w:hAnsi="Times New Roman" w:cs="Times New Roman"/>
            <w:sz w:val="28"/>
            <w:lang w:val="en-US"/>
          </w:rPr>
          <w:t>.</w:t>
        </w:r>
        <w:r w:rsidR="00547C7B" w:rsidRPr="002744CE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</w:rPr>
        <w:t>позволяет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</w:rPr>
        <w:t>создавать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</w:rPr>
        <w:t>задания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</w:rPr>
        <w:t>типа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  <w:lang w:val="en-US"/>
        </w:rPr>
        <w:t>Match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  <w:lang w:val="en-US"/>
        </w:rPr>
        <w:t>Words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, </w:t>
      </w:r>
      <w:r w:rsidR="00547C7B">
        <w:rPr>
          <w:rFonts w:ascii="Times New Roman" w:hAnsi="Times New Roman" w:cs="Times New Roman"/>
          <w:sz w:val="28"/>
          <w:lang w:val="en-US"/>
        </w:rPr>
        <w:t>Crossword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  <w:lang w:val="en-US"/>
        </w:rPr>
        <w:t>Puzzles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, </w:t>
      </w:r>
      <w:r w:rsidR="00547C7B">
        <w:rPr>
          <w:rFonts w:ascii="Times New Roman" w:hAnsi="Times New Roman" w:cs="Times New Roman"/>
          <w:sz w:val="28"/>
          <w:lang w:val="en-US"/>
        </w:rPr>
        <w:t>Word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 </w:t>
      </w:r>
      <w:r w:rsidR="00547C7B">
        <w:rPr>
          <w:rFonts w:ascii="Times New Roman" w:hAnsi="Times New Roman" w:cs="Times New Roman"/>
          <w:sz w:val="28"/>
          <w:lang w:val="en-US"/>
        </w:rPr>
        <w:t>Scramble</w:t>
      </w:r>
      <w:r w:rsidR="00547C7B" w:rsidRPr="000D33CD">
        <w:rPr>
          <w:rFonts w:ascii="Times New Roman" w:hAnsi="Times New Roman" w:cs="Times New Roman"/>
          <w:sz w:val="28"/>
          <w:lang w:val="en-US"/>
        </w:rPr>
        <w:t xml:space="preserve">, </w:t>
      </w:r>
      <w:r w:rsidR="00547C7B">
        <w:rPr>
          <w:rFonts w:ascii="Times New Roman" w:hAnsi="Times New Roman" w:cs="Times New Roman"/>
          <w:sz w:val="28"/>
          <w:lang w:val="en-US"/>
        </w:rPr>
        <w:t>Word Search</w:t>
      </w:r>
    </w:p>
    <w:p w14:paraId="5E7F952B" w14:textId="77777777" w:rsidR="00547C7B" w:rsidRPr="00DD0218" w:rsidRDefault="00547C7B" w:rsidP="00547C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Learningapps</w:t>
      </w:r>
      <w:r w:rsidRPr="00DD021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>
        <w:rPr>
          <w:rFonts w:ascii="Times New Roman" w:hAnsi="Times New Roman" w:cs="Times New Roman"/>
          <w:sz w:val="28"/>
        </w:rPr>
        <w:t xml:space="preserve"> – данный ресурс является приложением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DD0218">
        <w:rPr>
          <w:rFonts w:ascii="Times New Roman" w:hAnsi="Times New Roman" w:cs="Times New Roman"/>
          <w:sz w:val="28"/>
        </w:rPr>
        <w:t xml:space="preserve"> 2.0 </w:t>
      </w:r>
      <w:r>
        <w:rPr>
          <w:rFonts w:ascii="Times New Roman" w:hAnsi="Times New Roman" w:cs="Times New Roman"/>
          <w:sz w:val="28"/>
        </w:rPr>
        <w:t xml:space="preserve">и служит для поддержки обучения и преподавания, он позволяет создавать задания с аудио и видео контентом, всевозможные виды кроссвордов, тесты и викторины, к тому же содержит готовые материалы к урокам курса средней школы. </w:t>
      </w:r>
    </w:p>
    <w:p w14:paraId="5E7F952C" w14:textId="77777777" w:rsidR="005B2997" w:rsidRDefault="000A728E" w:rsidP="00547C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5B2997">
        <w:rPr>
          <w:rFonts w:ascii="Times New Roman" w:hAnsi="Times New Roman" w:cs="Times New Roman"/>
          <w:sz w:val="28"/>
        </w:rPr>
        <w:t xml:space="preserve">исходя из всего вышесказанного, можно прийти к выводу о том, что обучение лексике является одной из наиболее важных проблем при обучении иностранному языку, поскольку недостаточный запас иноязычной лексики школьников приводит к упадку мотивации учащихся, нежелании изучать иностранный язык, невозможности и нежелании вступать в беседу. </w:t>
      </w:r>
    </w:p>
    <w:p w14:paraId="5E7F952D" w14:textId="77777777" w:rsidR="000A728E" w:rsidRDefault="005B2997" w:rsidP="00DD0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</w:t>
      </w:r>
      <w:r w:rsidR="009811F7">
        <w:rPr>
          <w:rFonts w:ascii="Times New Roman" w:hAnsi="Times New Roman" w:cs="Times New Roman"/>
          <w:sz w:val="28"/>
        </w:rPr>
        <w:t>азработанные задания на закрепления лексики из модуля 3 «</w:t>
      </w:r>
      <w:r w:rsidR="009811F7">
        <w:rPr>
          <w:rFonts w:ascii="Times New Roman" w:hAnsi="Times New Roman" w:cs="Times New Roman"/>
          <w:sz w:val="28"/>
          <w:lang w:val="en-US"/>
        </w:rPr>
        <w:t>My</w:t>
      </w:r>
      <w:r w:rsidR="009811F7" w:rsidRPr="009811F7">
        <w:rPr>
          <w:rFonts w:ascii="Times New Roman" w:hAnsi="Times New Roman" w:cs="Times New Roman"/>
          <w:sz w:val="28"/>
        </w:rPr>
        <w:t xml:space="preserve"> </w:t>
      </w:r>
      <w:r w:rsidR="009811F7">
        <w:rPr>
          <w:rFonts w:ascii="Times New Roman" w:hAnsi="Times New Roman" w:cs="Times New Roman"/>
          <w:sz w:val="28"/>
          <w:lang w:val="en-US"/>
        </w:rPr>
        <w:t>home</w:t>
      </w:r>
      <w:r w:rsidR="009811F7" w:rsidRPr="009811F7">
        <w:rPr>
          <w:rFonts w:ascii="Times New Roman" w:hAnsi="Times New Roman" w:cs="Times New Roman"/>
          <w:sz w:val="28"/>
        </w:rPr>
        <w:t xml:space="preserve">, </w:t>
      </w:r>
      <w:r w:rsidR="009811F7">
        <w:rPr>
          <w:rFonts w:ascii="Times New Roman" w:hAnsi="Times New Roman" w:cs="Times New Roman"/>
          <w:sz w:val="28"/>
          <w:lang w:val="en-US"/>
        </w:rPr>
        <w:t>my</w:t>
      </w:r>
      <w:r w:rsidR="009811F7" w:rsidRPr="009811F7">
        <w:rPr>
          <w:rFonts w:ascii="Times New Roman" w:hAnsi="Times New Roman" w:cs="Times New Roman"/>
          <w:sz w:val="28"/>
        </w:rPr>
        <w:t xml:space="preserve"> </w:t>
      </w:r>
      <w:r w:rsidR="009811F7">
        <w:rPr>
          <w:rFonts w:ascii="Times New Roman" w:hAnsi="Times New Roman" w:cs="Times New Roman"/>
          <w:sz w:val="28"/>
          <w:lang w:val="en-US"/>
        </w:rPr>
        <w:t>castle</w:t>
      </w:r>
      <w:r w:rsidR="009811F7">
        <w:rPr>
          <w:rFonts w:ascii="Times New Roman" w:hAnsi="Times New Roman" w:cs="Times New Roman"/>
          <w:sz w:val="28"/>
        </w:rPr>
        <w:t>» УМК «</w:t>
      </w:r>
      <w:r w:rsidR="00DD0218">
        <w:rPr>
          <w:rFonts w:ascii="Times New Roman" w:hAnsi="Times New Roman" w:cs="Times New Roman"/>
          <w:sz w:val="28"/>
          <w:lang w:val="en-US"/>
        </w:rPr>
        <w:t>Spotlight</w:t>
      </w:r>
      <w:r w:rsidR="00DD0218">
        <w:rPr>
          <w:rFonts w:ascii="Times New Roman" w:hAnsi="Times New Roman" w:cs="Times New Roman"/>
          <w:sz w:val="28"/>
        </w:rPr>
        <w:t xml:space="preserve">» / «Английский в фокусе» были созданы с учетом </w:t>
      </w:r>
      <w:r w:rsidR="00DD0218">
        <w:rPr>
          <w:rFonts w:ascii="Times New Roman" w:hAnsi="Times New Roman" w:cs="Times New Roman"/>
          <w:sz w:val="28"/>
        </w:rPr>
        <w:lastRenderedPageBreak/>
        <w:t xml:space="preserve">возможностей учащихся и способствовали развитию лексических навыков. Помимо этого, </w:t>
      </w:r>
      <w:r w:rsidR="000A728E">
        <w:rPr>
          <w:rFonts w:ascii="Times New Roman" w:hAnsi="Times New Roman" w:cs="Times New Roman"/>
          <w:sz w:val="28"/>
        </w:rPr>
        <w:t>проанализировав некоторые интернет-сервисы можно прийти к выводу о том, что интернет позволяет сделать процесс обучения лекс</w:t>
      </w:r>
      <w:r w:rsidR="009811F7">
        <w:rPr>
          <w:rFonts w:ascii="Times New Roman" w:hAnsi="Times New Roman" w:cs="Times New Roman"/>
          <w:sz w:val="28"/>
        </w:rPr>
        <w:t>ике эффективным и увлекательным, а также способствуют дополнительной мотивации учащихся на уроке.</w:t>
      </w:r>
      <w:r w:rsidR="000A728E">
        <w:rPr>
          <w:rFonts w:ascii="Times New Roman" w:hAnsi="Times New Roman" w:cs="Times New Roman"/>
          <w:sz w:val="28"/>
        </w:rPr>
        <w:t xml:space="preserve"> Такие задания, как </w:t>
      </w:r>
      <w:r w:rsidR="000A728E">
        <w:rPr>
          <w:rFonts w:ascii="Times New Roman" w:hAnsi="Times New Roman" w:cs="Times New Roman"/>
          <w:sz w:val="28"/>
          <w:lang w:val="en-US"/>
        </w:rPr>
        <w:t>Word</w:t>
      </w:r>
      <w:r w:rsidR="000A728E" w:rsidRPr="000A728E">
        <w:rPr>
          <w:rFonts w:ascii="Times New Roman" w:hAnsi="Times New Roman" w:cs="Times New Roman"/>
          <w:sz w:val="28"/>
        </w:rPr>
        <w:t xml:space="preserve"> </w:t>
      </w:r>
      <w:r w:rsidR="000A728E">
        <w:rPr>
          <w:rFonts w:ascii="Times New Roman" w:hAnsi="Times New Roman" w:cs="Times New Roman"/>
          <w:sz w:val="28"/>
          <w:lang w:val="en-US"/>
        </w:rPr>
        <w:t>Search</w:t>
      </w:r>
      <w:r w:rsidR="000A728E" w:rsidRPr="000A728E">
        <w:rPr>
          <w:rFonts w:ascii="Times New Roman" w:hAnsi="Times New Roman" w:cs="Times New Roman"/>
          <w:sz w:val="28"/>
        </w:rPr>
        <w:t xml:space="preserve">, </w:t>
      </w:r>
      <w:r w:rsidR="000A728E">
        <w:rPr>
          <w:rFonts w:ascii="Times New Roman" w:hAnsi="Times New Roman" w:cs="Times New Roman"/>
          <w:sz w:val="28"/>
          <w:lang w:val="en-US"/>
        </w:rPr>
        <w:t>Crossword</w:t>
      </w:r>
      <w:r w:rsidR="000A728E" w:rsidRPr="000A728E">
        <w:rPr>
          <w:rFonts w:ascii="Times New Roman" w:hAnsi="Times New Roman" w:cs="Times New Roman"/>
          <w:sz w:val="28"/>
        </w:rPr>
        <w:t xml:space="preserve"> </w:t>
      </w:r>
      <w:r w:rsidR="000A728E">
        <w:rPr>
          <w:rFonts w:ascii="Times New Roman" w:hAnsi="Times New Roman" w:cs="Times New Roman"/>
          <w:sz w:val="28"/>
          <w:lang w:val="en-US"/>
        </w:rPr>
        <w:t>Puzzle</w:t>
      </w:r>
      <w:r w:rsidR="000A728E" w:rsidRPr="000A728E">
        <w:rPr>
          <w:rFonts w:ascii="Times New Roman" w:hAnsi="Times New Roman" w:cs="Times New Roman"/>
          <w:sz w:val="28"/>
        </w:rPr>
        <w:t xml:space="preserve"> </w:t>
      </w:r>
      <w:r w:rsidR="000A728E">
        <w:rPr>
          <w:rFonts w:ascii="Times New Roman" w:hAnsi="Times New Roman" w:cs="Times New Roman"/>
          <w:sz w:val="28"/>
        </w:rPr>
        <w:t>и т.п. помогают не только активизировать лексику, но и применить логическое мышление</w:t>
      </w:r>
      <w:r w:rsidR="009811F7">
        <w:rPr>
          <w:rFonts w:ascii="Times New Roman" w:hAnsi="Times New Roman" w:cs="Times New Roman"/>
          <w:sz w:val="28"/>
        </w:rPr>
        <w:t xml:space="preserve">. </w:t>
      </w:r>
    </w:p>
    <w:p w14:paraId="5E7F952E" w14:textId="77777777" w:rsidR="009811F7" w:rsidRPr="000A728E" w:rsidRDefault="008834AD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примеры заданий к модулю «</w:t>
      </w:r>
      <w:r>
        <w:rPr>
          <w:rFonts w:ascii="Times New Roman" w:hAnsi="Times New Roman" w:cs="Times New Roman"/>
          <w:sz w:val="28"/>
          <w:lang w:val="en-US"/>
        </w:rPr>
        <w:t>My</w:t>
      </w:r>
      <w:r w:rsidRPr="00883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home</w:t>
      </w:r>
      <w:r w:rsidRPr="008834A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my</w:t>
      </w:r>
      <w:r w:rsidRPr="00883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castle</w:t>
      </w:r>
      <w:r>
        <w:rPr>
          <w:rFonts w:ascii="Times New Roman" w:hAnsi="Times New Roman" w:cs="Times New Roman"/>
          <w:sz w:val="28"/>
        </w:rPr>
        <w:t>», позволяют продемонстрировать возможности различных интернет – сайтов, предлагающие педагогам множество идей для создания собственных заданий и упражнений для закрепления лексики</w:t>
      </w:r>
      <w:r w:rsidR="005B2997">
        <w:rPr>
          <w:rFonts w:ascii="Times New Roman" w:hAnsi="Times New Roman" w:cs="Times New Roman"/>
          <w:sz w:val="28"/>
        </w:rPr>
        <w:t>, проведения уроков</w:t>
      </w:r>
      <w:r>
        <w:rPr>
          <w:rFonts w:ascii="Times New Roman" w:hAnsi="Times New Roman" w:cs="Times New Roman"/>
          <w:sz w:val="28"/>
        </w:rPr>
        <w:t>.</w:t>
      </w:r>
      <w:r w:rsidRPr="008834AD">
        <w:rPr>
          <w:rFonts w:ascii="Times New Roman" w:hAnsi="Times New Roman" w:cs="Times New Roman"/>
          <w:sz w:val="28"/>
        </w:rPr>
        <w:t xml:space="preserve"> </w:t>
      </w:r>
      <w:r w:rsidR="005B2997">
        <w:rPr>
          <w:rFonts w:ascii="Times New Roman" w:hAnsi="Times New Roman" w:cs="Times New Roman"/>
          <w:sz w:val="28"/>
        </w:rPr>
        <w:t>Из этого следует прийти к выводу о том, что н</w:t>
      </w:r>
      <w:r w:rsidR="009811F7">
        <w:rPr>
          <w:rFonts w:ascii="Times New Roman" w:hAnsi="Times New Roman" w:cs="Times New Roman"/>
          <w:sz w:val="28"/>
        </w:rPr>
        <w:t xml:space="preserve">едостаток упражнений в учебнике каждый учитель может восполнить с помощью интернет - ресурсов, создавая свои задания, в соответствии с уровнем обучающихся, что несомненно является </w:t>
      </w:r>
      <w:r w:rsidR="00DD0218">
        <w:rPr>
          <w:rFonts w:ascii="Times New Roman" w:hAnsi="Times New Roman" w:cs="Times New Roman"/>
          <w:sz w:val="28"/>
        </w:rPr>
        <w:t xml:space="preserve">неоценимой помощью в подготовке и проведении занятий. </w:t>
      </w:r>
    </w:p>
    <w:p w14:paraId="5E7F952F" w14:textId="77777777" w:rsidR="00B55351" w:rsidRDefault="00B55351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литературы:</w:t>
      </w:r>
    </w:p>
    <w:p w14:paraId="5E7F9530" w14:textId="77777777" w:rsidR="00B55351" w:rsidRPr="00B55351" w:rsidRDefault="00B55351" w:rsidP="00B55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И. Пассов, Н. Е. Кузовлева</w:t>
      </w:r>
      <w:r w:rsidRPr="00B55351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Урок иностранного языка</w:t>
      </w:r>
      <w:r w:rsidRPr="00B55351">
        <w:rPr>
          <w:rFonts w:ascii="Times New Roman" w:hAnsi="Times New Roman" w:cs="Times New Roman"/>
          <w:sz w:val="28"/>
        </w:rPr>
        <w:t xml:space="preserve">». М.: «Прогресс», </w:t>
      </w:r>
      <w:r>
        <w:rPr>
          <w:rFonts w:ascii="Times New Roman" w:hAnsi="Times New Roman" w:cs="Times New Roman"/>
          <w:sz w:val="28"/>
        </w:rPr>
        <w:t>2010</w:t>
      </w:r>
      <w:r w:rsidRPr="00B55351">
        <w:rPr>
          <w:rFonts w:ascii="Times New Roman" w:hAnsi="Times New Roman" w:cs="Times New Roman"/>
          <w:sz w:val="28"/>
        </w:rPr>
        <w:t>.</w:t>
      </w:r>
      <w:r w:rsidR="009D0D36">
        <w:rPr>
          <w:rFonts w:ascii="Times New Roman" w:hAnsi="Times New Roman" w:cs="Times New Roman"/>
          <w:sz w:val="28"/>
        </w:rPr>
        <w:t xml:space="preserve"> - </w:t>
      </w:r>
      <w:r w:rsidRPr="00B55351">
        <w:rPr>
          <w:rFonts w:ascii="Times New Roman" w:hAnsi="Times New Roman" w:cs="Times New Roman"/>
          <w:sz w:val="28"/>
        </w:rPr>
        <w:t xml:space="preserve"> 337 с.</w:t>
      </w:r>
    </w:p>
    <w:p w14:paraId="5E7F9532" w14:textId="77777777" w:rsidR="00B55351" w:rsidRPr="00B55351" w:rsidRDefault="009D0D36" w:rsidP="00B553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А. Горлова «Личностно-деятельностный метод обучения иностранным языкам дошкольников, младших школьников и подростков». М.:МГПУ, 2010. - 248с. </w:t>
      </w:r>
    </w:p>
    <w:p w14:paraId="5E7F9533" w14:textId="77777777" w:rsidR="00627FDB" w:rsidRDefault="00627FDB" w:rsidP="0095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4" w14:textId="77777777" w:rsidR="00627FDB" w:rsidRPr="00627FDB" w:rsidRDefault="00627FDB" w:rsidP="00627FDB">
      <w:pPr>
        <w:rPr>
          <w:rFonts w:ascii="Times New Roman" w:hAnsi="Times New Roman" w:cs="Times New Roman"/>
          <w:sz w:val="28"/>
        </w:rPr>
      </w:pPr>
    </w:p>
    <w:p w14:paraId="5E7F9535" w14:textId="77777777" w:rsidR="00627FDB" w:rsidRPr="00627FDB" w:rsidRDefault="00627FDB" w:rsidP="00627FDB">
      <w:pPr>
        <w:rPr>
          <w:rFonts w:ascii="Times New Roman" w:hAnsi="Times New Roman" w:cs="Times New Roman"/>
          <w:sz w:val="28"/>
        </w:rPr>
      </w:pPr>
    </w:p>
    <w:p w14:paraId="5E7F9536" w14:textId="77777777" w:rsidR="00627FDB" w:rsidRPr="00627FDB" w:rsidRDefault="00627FDB" w:rsidP="00627FDB">
      <w:pPr>
        <w:rPr>
          <w:rFonts w:ascii="Times New Roman" w:hAnsi="Times New Roman" w:cs="Times New Roman"/>
          <w:sz w:val="28"/>
        </w:rPr>
      </w:pPr>
    </w:p>
    <w:p w14:paraId="5E7F9537" w14:textId="77777777" w:rsidR="00627FDB" w:rsidRPr="00627FDB" w:rsidRDefault="00627FDB" w:rsidP="00627FDB">
      <w:pPr>
        <w:rPr>
          <w:rFonts w:ascii="Times New Roman" w:hAnsi="Times New Roman" w:cs="Times New Roman"/>
          <w:sz w:val="28"/>
        </w:rPr>
      </w:pPr>
    </w:p>
    <w:p w14:paraId="5E7F9538" w14:textId="77777777" w:rsidR="00627FDB" w:rsidRDefault="00627FDB" w:rsidP="00627FDB">
      <w:pPr>
        <w:rPr>
          <w:rFonts w:ascii="Times New Roman" w:hAnsi="Times New Roman" w:cs="Times New Roman"/>
          <w:sz w:val="28"/>
        </w:rPr>
      </w:pPr>
    </w:p>
    <w:p w14:paraId="5E7F9539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A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B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C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D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E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3F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40" w14:textId="77777777" w:rsidR="005B2997" w:rsidRDefault="005B2997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E7F9541" w14:textId="77777777" w:rsidR="000D33CD" w:rsidRDefault="00387A23" w:rsidP="000D33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14:paraId="5E7F9542" w14:textId="77777777" w:rsidR="00BA6D88" w:rsidRDefault="000D33CD" w:rsidP="000D3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E7F9552" wp14:editId="5E7F9553">
            <wp:simplePos x="0" y="0"/>
            <wp:positionH relativeFrom="column">
              <wp:posOffset>3104515</wp:posOffset>
            </wp:positionH>
            <wp:positionV relativeFrom="paragraph">
              <wp:posOffset>107566</wp:posOffset>
            </wp:positionV>
            <wp:extent cx="2508885" cy="24638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бел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Упражнение</w:t>
      </w:r>
      <w:r w:rsidR="00062E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387A23">
        <w:rPr>
          <w:rFonts w:ascii="Times New Roman" w:hAnsi="Times New Roman" w:cs="Times New Roman"/>
          <w:sz w:val="28"/>
        </w:rPr>
        <w:t xml:space="preserve">1. </w:t>
      </w:r>
      <w:r w:rsidR="00387A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E7F9554" wp14:editId="5E7F9555">
            <wp:extent cx="2959100" cy="24760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бель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691" cy="248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9543" w14:textId="77777777" w:rsidR="00BA6D88" w:rsidRDefault="00062E5B" w:rsidP="00BA6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E7F9556" wp14:editId="5E7F9557">
            <wp:simplePos x="0" y="0"/>
            <wp:positionH relativeFrom="column">
              <wp:posOffset>1675765</wp:posOffset>
            </wp:positionH>
            <wp:positionV relativeFrom="paragraph">
              <wp:posOffset>15240</wp:posOffset>
            </wp:positionV>
            <wp:extent cx="3816350" cy="1913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ова и значение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CD">
        <w:rPr>
          <w:rFonts w:ascii="Times New Roman" w:hAnsi="Times New Roman" w:cs="Times New Roman"/>
          <w:sz w:val="28"/>
        </w:rPr>
        <w:t>Упражнение № 2</w:t>
      </w:r>
    </w:p>
    <w:p w14:paraId="5E7F9544" w14:textId="77777777" w:rsidR="00052A8A" w:rsidRDefault="00BA6D88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5E7F9545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</w:p>
    <w:p w14:paraId="5E7F9546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</w:p>
    <w:p w14:paraId="5E7F9547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</w:p>
    <w:p w14:paraId="5E7F9548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</w:p>
    <w:p w14:paraId="5E7F9549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</w:p>
    <w:p w14:paraId="5E7F954A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№ 3.</w:t>
      </w:r>
    </w:p>
    <w:p w14:paraId="5E7F954B" w14:textId="77777777" w:rsidR="00062E5B" w:rsidRP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E7F9558" wp14:editId="5E7F9559">
            <wp:extent cx="5539563" cy="4029544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россворд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76" cy="405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954C" w14:textId="77777777" w:rsidR="00062E5B" w:rsidRDefault="00062E5B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</w:p>
    <w:p w14:paraId="5E7F954D" w14:textId="77777777" w:rsidR="00F840D2" w:rsidRDefault="00F840D2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4</w:t>
      </w:r>
    </w:p>
    <w:p w14:paraId="5E7F954E" w14:textId="77777777" w:rsidR="00F840D2" w:rsidRDefault="00F840D2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E7F955A" wp14:editId="5E7F955B">
            <wp:extent cx="4242018" cy="3073558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018" cy="30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954F" w14:textId="77777777" w:rsidR="00F840D2" w:rsidRDefault="00F840D2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5</w:t>
      </w:r>
    </w:p>
    <w:p w14:paraId="5E7F9550" w14:textId="77777777" w:rsidR="00F840D2" w:rsidRDefault="00F840D2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E7F955C" wp14:editId="5E7F955D">
            <wp:extent cx="5315223" cy="2394073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223" cy="23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9551" w14:textId="77777777" w:rsidR="00F840D2" w:rsidRPr="00F840D2" w:rsidRDefault="00F840D2" w:rsidP="00BA6D88">
      <w:pPr>
        <w:tabs>
          <w:tab w:val="left" w:pos="320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E7F955E" wp14:editId="5E7F955F">
            <wp:extent cx="5473981" cy="306085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30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0D2" w:rsidRPr="00F840D2" w:rsidSect="0038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9562" w14:textId="77777777" w:rsidR="00BB56C2" w:rsidRDefault="00BB56C2" w:rsidP="00062E5B">
      <w:pPr>
        <w:spacing w:after="0" w:line="240" w:lineRule="auto"/>
      </w:pPr>
      <w:r>
        <w:separator/>
      </w:r>
    </w:p>
  </w:endnote>
  <w:endnote w:type="continuationSeparator" w:id="0">
    <w:p w14:paraId="5E7F9563" w14:textId="77777777" w:rsidR="00BB56C2" w:rsidRDefault="00BB56C2" w:rsidP="0006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9560" w14:textId="77777777" w:rsidR="00BB56C2" w:rsidRDefault="00BB56C2" w:rsidP="00062E5B">
      <w:pPr>
        <w:spacing w:after="0" w:line="240" w:lineRule="auto"/>
      </w:pPr>
      <w:r>
        <w:separator/>
      </w:r>
    </w:p>
  </w:footnote>
  <w:footnote w:type="continuationSeparator" w:id="0">
    <w:p w14:paraId="5E7F9561" w14:textId="77777777" w:rsidR="00BB56C2" w:rsidRDefault="00BB56C2" w:rsidP="0006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C41"/>
    <w:multiLevelType w:val="hybridMultilevel"/>
    <w:tmpl w:val="9FC28672"/>
    <w:lvl w:ilvl="0" w:tplc="FDD6B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72E4B"/>
    <w:multiLevelType w:val="hybridMultilevel"/>
    <w:tmpl w:val="45FA066A"/>
    <w:lvl w:ilvl="0" w:tplc="D2325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624E82"/>
    <w:multiLevelType w:val="hybridMultilevel"/>
    <w:tmpl w:val="110C6062"/>
    <w:lvl w:ilvl="0" w:tplc="02666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7036CC"/>
    <w:multiLevelType w:val="hybridMultilevel"/>
    <w:tmpl w:val="6A5A70D8"/>
    <w:lvl w:ilvl="0" w:tplc="79F4F81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3572295">
    <w:abstractNumId w:val="2"/>
  </w:num>
  <w:num w:numId="2" w16cid:durableId="971209274">
    <w:abstractNumId w:val="3"/>
  </w:num>
  <w:num w:numId="3" w16cid:durableId="622544840">
    <w:abstractNumId w:val="0"/>
  </w:num>
  <w:num w:numId="4" w16cid:durableId="177355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C8"/>
    <w:rsid w:val="00037C6F"/>
    <w:rsid w:val="0004442C"/>
    <w:rsid w:val="00052A8A"/>
    <w:rsid w:val="00062E5B"/>
    <w:rsid w:val="00074B8F"/>
    <w:rsid w:val="000A728E"/>
    <w:rsid w:val="000D33CD"/>
    <w:rsid w:val="00143691"/>
    <w:rsid w:val="00146DB8"/>
    <w:rsid w:val="00271452"/>
    <w:rsid w:val="00294FEF"/>
    <w:rsid w:val="002B5C7C"/>
    <w:rsid w:val="002C4D3B"/>
    <w:rsid w:val="003235F1"/>
    <w:rsid w:val="003725A9"/>
    <w:rsid w:val="00387A23"/>
    <w:rsid w:val="003F1E61"/>
    <w:rsid w:val="00401A87"/>
    <w:rsid w:val="004C00CD"/>
    <w:rsid w:val="00523FC9"/>
    <w:rsid w:val="00547C7B"/>
    <w:rsid w:val="005B2997"/>
    <w:rsid w:val="005C276A"/>
    <w:rsid w:val="00601030"/>
    <w:rsid w:val="00627FDB"/>
    <w:rsid w:val="008834AD"/>
    <w:rsid w:val="009505CC"/>
    <w:rsid w:val="009811F7"/>
    <w:rsid w:val="009D0D36"/>
    <w:rsid w:val="00A433DC"/>
    <w:rsid w:val="00B43CE7"/>
    <w:rsid w:val="00B55351"/>
    <w:rsid w:val="00B76D15"/>
    <w:rsid w:val="00BA25C8"/>
    <w:rsid w:val="00BA6D88"/>
    <w:rsid w:val="00BB56C2"/>
    <w:rsid w:val="00C76077"/>
    <w:rsid w:val="00D30358"/>
    <w:rsid w:val="00DD0218"/>
    <w:rsid w:val="00E46FBE"/>
    <w:rsid w:val="00F16C08"/>
    <w:rsid w:val="00F840D2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508"/>
  <w15:chartTrackingRefBased/>
  <w15:docId w15:val="{161E23D7-EF81-4465-840D-4C3F6F2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D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E5B"/>
  </w:style>
  <w:style w:type="paragraph" w:styleId="a7">
    <w:name w:val="footer"/>
    <w:basedOn w:val="a"/>
    <w:link w:val="a8"/>
    <w:uiPriority w:val="99"/>
    <w:unhideWhenUsed/>
    <w:rsid w:val="0006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foreducators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cya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urtlediary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Левин</cp:lastModifiedBy>
  <cp:revision>8</cp:revision>
  <dcterms:created xsi:type="dcterms:W3CDTF">2018-12-26T06:45:00Z</dcterms:created>
  <dcterms:modified xsi:type="dcterms:W3CDTF">2023-06-21T16:34:00Z</dcterms:modified>
</cp:coreProperties>
</file>