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B87" w:rsidRPr="003F0B87" w:rsidRDefault="003F0B87" w:rsidP="003F0B87">
      <w:pPr>
        <w:pStyle w:val="1"/>
        <w:spacing w:before="60" w:line="274" w:lineRule="exact"/>
        <w:jc w:val="center"/>
        <w:rPr>
          <w:rFonts w:ascii="Times New Roman" w:hAnsi="Times New Roman"/>
          <w:b w:val="0"/>
          <w:sz w:val="24"/>
          <w:szCs w:val="24"/>
        </w:rPr>
      </w:pPr>
      <w:r w:rsidRPr="003F0B87">
        <w:rPr>
          <w:rFonts w:ascii="Times New Roman" w:hAnsi="Times New Roman"/>
          <w:b w:val="0"/>
          <w:sz w:val="24"/>
          <w:szCs w:val="24"/>
        </w:rPr>
        <w:t>Муниципальное бюджетное общеобразовательное учреждени</w:t>
      </w:r>
    </w:p>
    <w:p w:rsidR="003F0B87" w:rsidRPr="003F0B87" w:rsidRDefault="003F0B87" w:rsidP="003F0B87">
      <w:pPr>
        <w:pStyle w:val="1"/>
        <w:spacing w:before="60" w:line="274" w:lineRule="exact"/>
        <w:jc w:val="center"/>
        <w:rPr>
          <w:rFonts w:ascii="Times New Roman" w:hAnsi="Times New Roman"/>
          <w:b w:val="0"/>
          <w:sz w:val="24"/>
          <w:szCs w:val="24"/>
        </w:rPr>
      </w:pPr>
      <w:r w:rsidRPr="003F0B87">
        <w:rPr>
          <w:rFonts w:ascii="Times New Roman" w:hAnsi="Times New Roman"/>
          <w:b w:val="0"/>
          <w:sz w:val="24"/>
          <w:szCs w:val="24"/>
        </w:rPr>
        <w:t>«Гимназия №10 г. Челябинска</w:t>
      </w: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jc w:val="center"/>
        <w:rPr>
          <w:rFonts w:ascii="Times New Roman" w:hAnsi="Times New Roman"/>
          <w:sz w:val="24"/>
          <w:szCs w:val="24"/>
        </w:rPr>
      </w:pPr>
      <w:r w:rsidRPr="003F0B87">
        <w:rPr>
          <w:rFonts w:ascii="Times New Roman" w:hAnsi="Times New Roman"/>
          <w:sz w:val="24"/>
          <w:szCs w:val="24"/>
        </w:rPr>
        <w:t>Дополнительная</w:t>
      </w:r>
    </w:p>
    <w:p w:rsidR="003F0B87" w:rsidRPr="003F0B87" w:rsidRDefault="003F0B87" w:rsidP="003F0B87">
      <w:pPr>
        <w:pStyle w:val="1"/>
        <w:spacing w:before="60" w:line="274" w:lineRule="exact"/>
        <w:jc w:val="center"/>
        <w:rPr>
          <w:rFonts w:ascii="Times New Roman" w:hAnsi="Times New Roman"/>
          <w:sz w:val="24"/>
          <w:szCs w:val="24"/>
        </w:rPr>
      </w:pPr>
      <w:r w:rsidRPr="003F0B87">
        <w:rPr>
          <w:rFonts w:ascii="Times New Roman" w:hAnsi="Times New Roman"/>
          <w:sz w:val="24"/>
          <w:szCs w:val="24"/>
        </w:rPr>
        <w:t>Общеобразовательная общеразвивающая программа</w:t>
      </w:r>
    </w:p>
    <w:p w:rsidR="003F0B87" w:rsidRPr="003F0B87" w:rsidRDefault="003F0B87" w:rsidP="003F0B87">
      <w:pPr>
        <w:pStyle w:val="1"/>
        <w:spacing w:before="60" w:line="274" w:lineRule="exact"/>
        <w:jc w:val="center"/>
        <w:rPr>
          <w:rFonts w:ascii="Times New Roman" w:hAnsi="Times New Roman"/>
          <w:sz w:val="24"/>
          <w:szCs w:val="24"/>
        </w:rPr>
      </w:pPr>
      <w:r w:rsidRPr="003F0B87">
        <w:rPr>
          <w:rFonts w:ascii="Times New Roman" w:hAnsi="Times New Roman"/>
          <w:sz w:val="24"/>
          <w:szCs w:val="24"/>
        </w:rPr>
        <w:t>«Специальность (аккордеон)»</w:t>
      </w:r>
    </w:p>
    <w:p w:rsidR="003F0B87" w:rsidRPr="003F0B87" w:rsidRDefault="003F0B87" w:rsidP="003F0B87">
      <w:pPr>
        <w:pStyle w:val="1"/>
        <w:spacing w:before="60" w:line="274" w:lineRule="exact"/>
        <w:jc w:val="center"/>
        <w:rPr>
          <w:rFonts w:ascii="Times New Roman" w:hAnsi="Times New Roman"/>
          <w:sz w:val="24"/>
          <w:szCs w:val="24"/>
        </w:rPr>
      </w:pPr>
    </w:p>
    <w:p w:rsidR="003F0B87" w:rsidRPr="003F0B87" w:rsidRDefault="003F0B87" w:rsidP="003F0B87">
      <w:pPr>
        <w:pStyle w:val="1"/>
        <w:spacing w:before="60" w:line="274" w:lineRule="exact"/>
        <w:jc w:val="center"/>
        <w:rPr>
          <w:rFonts w:ascii="Times New Roman" w:hAnsi="Times New Roman"/>
          <w:b w:val="0"/>
          <w:sz w:val="24"/>
          <w:szCs w:val="24"/>
        </w:rPr>
      </w:pPr>
      <w:r w:rsidRPr="003F0B87">
        <w:rPr>
          <w:rFonts w:ascii="Times New Roman" w:hAnsi="Times New Roman"/>
          <w:b w:val="0"/>
          <w:sz w:val="24"/>
          <w:szCs w:val="24"/>
        </w:rPr>
        <w:t>Срок реализации 9 лет</w:t>
      </w:r>
    </w:p>
    <w:p w:rsidR="003F0B87" w:rsidRPr="003F0B87" w:rsidRDefault="003F0B87" w:rsidP="003F0B87">
      <w:pPr>
        <w:pStyle w:val="1"/>
        <w:spacing w:before="60" w:line="274" w:lineRule="exact"/>
        <w:jc w:val="center"/>
        <w:rPr>
          <w:rFonts w:ascii="Times New Roman" w:hAnsi="Times New Roman"/>
          <w:b w:val="0"/>
          <w:sz w:val="24"/>
          <w:szCs w:val="24"/>
        </w:rPr>
      </w:pPr>
      <w:r w:rsidRPr="003F0B87">
        <w:rPr>
          <w:rFonts w:ascii="Times New Roman" w:hAnsi="Times New Roman"/>
          <w:b w:val="0"/>
          <w:sz w:val="24"/>
          <w:szCs w:val="24"/>
        </w:rPr>
        <w:t>Возрастная категория: 7-16 лет</w:t>
      </w: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6663"/>
        <w:rPr>
          <w:rFonts w:ascii="Times New Roman" w:hAnsi="Times New Roman"/>
          <w:b w:val="0"/>
          <w:sz w:val="24"/>
          <w:szCs w:val="24"/>
        </w:rPr>
      </w:pPr>
      <w:r w:rsidRPr="003F0B87">
        <w:rPr>
          <w:rFonts w:ascii="Times New Roman" w:hAnsi="Times New Roman"/>
          <w:b w:val="0"/>
          <w:sz w:val="24"/>
          <w:szCs w:val="24"/>
        </w:rPr>
        <w:t>Составитель:</w:t>
      </w:r>
    </w:p>
    <w:p w:rsidR="003F0B87" w:rsidRPr="003F0B87" w:rsidRDefault="003F0B87" w:rsidP="003F0B87">
      <w:pPr>
        <w:pStyle w:val="1"/>
        <w:spacing w:before="60" w:line="274" w:lineRule="exact"/>
        <w:ind w:left="6663"/>
        <w:rPr>
          <w:rFonts w:ascii="Times New Roman" w:hAnsi="Times New Roman"/>
          <w:b w:val="0"/>
          <w:sz w:val="24"/>
          <w:szCs w:val="24"/>
        </w:rPr>
      </w:pPr>
      <w:r w:rsidRPr="003F0B87">
        <w:rPr>
          <w:rFonts w:ascii="Times New Roman" w:hAnsi="Times New Roman"/>
          <w:b w:val="0"/>
          <w:sz w:val="24"/>
          <w:szCs w:val="24"/>
        </w:rPr>
        <w:t>Турковская Е.В., педагог дополнительного образования</w:t>
      </w: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sz w:val="24"/>
          <w:szCs w:val="24"/>
        </w:rPr>
      </w:pPr>
    </w:p>
    <w:p w:rsidR="003F0B87" w:rsidRPr="003F0B87" w:rsidRDefault="003F0B87" w:rsidP="003F0B87">
      <w:pPr>
        <w:pStyle w:val="1"/>
        <w:spacing w:before="60" w:line="274" w:lineRule="exact"/>
        <w:ind w:left="4050"/>
        <w:jc w:val="both"/>
        <w:rPr>
          <w:rFonts w:ascii="Times New Roman" w:hAnsi="Times New Roman"/>
          <w:b w:val="0"/>
          <w:sz w:val="24"/>
          <w:szCs w:val="24"/>
        </w:rPr>
      </w:pPr>
      <w:r w:rsidRPr="003F0B87">
        <w:rPr>
          <w:rFonts w:ascii="Times New Roman" w:hAnsi="Times New Roman"/>
          <w:b w:val="0"/>
          <w:sz w:val="24"/>
          <w:szCs w:val="24"/>
        </w:rPr>
        <w:t>2022г.</w:t>
      </w:r>
    </w:p>
    <w:p w:rsidR="003F2477" w:rsidRDefault="003F2477">
      <w:pPr>
        <w:rPr>
          <w:b/>
          <w:bCs/>
          <w:lang w:val="en-US"/>
        </w:rPr>
      </w:pPr>
    </w:p>
    <w:p w:rsidR="003F2477" w:rsidRDefault="003F2477">
      <w:pPr>
        <w:rPr>
          <w:b/>
          <w:bCs/>
          <w:lang w:val="en-US"/>
        </w:rPr>
      </w:pPr>
      <w:r>
        <w:rPr>
          <w:b/>
          <w:bCs/>
          <w:lang w:val="en-US"/>
        </w:rPr>
        <w:br w:type="page"/>
      </w:r>
    </w:p>
    <w:p w:rsidR="003F0B87" w:rsidRDefault="003F0B87" w:rsidP="003F0B87">
      <w:pPr>
        <w:rPr>
          <w:b/>
          <w:bCs/>
          <w:lang w:val="en-US"/>
        </w:rPr>
      </w:pPr>
      <w:bookmarkStart w:id="0" w:name="_GoBack"/>
      <w:bookmarkEnd w:id="0"/>
    </w:p>
    <w:p w:rsidR="00532A5A" w:rsidRPr="00991BBD" w:rsidRDefault="009B4168" w:rsidP="00991BBD">
      <w:pPr>
        <w:ind w:firstLine="600"/>
        <w:jc w:val="center"/>
        <w:rPr>
          <w:b/>
        </w:rPr>
      </w:pPr>
      <w:r>
        <w:rPr>
          <w:b/>
          <w:bCs/>
          <w:lang w:val="en-US"/>
        </w:rPr>
        <w:t>I</w:t>
      </w:r>
      <w:r>
        <w:rPr>
          <w:b/>
          <w:bCs/>
        </w:rPr>
        <w:t>.1</w:t>
      </w:r>
      <w:r w:rsidR="00FD7BA1" w:rsidRPr="00991BBD">
        <w:rPr>
          <w:b/>
          <w:bCs/>
        </w:rPr>
        <w:t>. Пояснительная записка</w:t>
      </w:r>
    </w:p>
    <w:p w:rsidR="00FD7BA1" w:rsidRDefault="00061DFA" w:rsidP="007462B2">
      <w:pPr>
        <w:ind w:firstLine="567"/>
        <w:jc w:val="both"/>
      </w:pPr>
      <w:r w:rsidRPr="00D079BB">
        <w:t xml:space="preserve">Настоящая </w:t>
      </w:r>
      <w:r w:rsidR="00A1062A" w:rsidRPr="00D079BB">
        <w:t>до</w:t>
      </w:r>
      <w:r w:rsidR="00D819F3" w:rsidRPr="00D079BB">
        <w:t xml:space="preserve">полнительная </w:t>
      </w:r>
      <w:r w:rsidR="003C051A" w:rsidRPr="00F35C65">
        <w:t xml:space="preserve">общеобразовательная </w:t>
      </w:r>
      <w:r w:rsidR="00D819F3" w:rsidRPr="00F35C65">
        <w:t>общеразвивающая</w:t>
      </w:r>
      <w:r w:rsidR="00A1062A" w:rsidRPr="00F35C65">
        <w:t xml:space="preserve"> </w:t>
      </w:r>
      <w:r w:rsidRPr="00F35C65">
        <w:t>п</w:t>
      </w:r>
      <w:r w:rsidR="008665E8" w:rsidRPr="00F35C65">
        <w:t>рограмма</w:t>
      </w:r>
      <w:r w:rsidR="008665E8" w:rsidRPr="00D079BB">
        <w:t xml:space="preserve"> </w:t>
      </w:r>
      <w:r w:rsidR="00846DC7" w:rsidRPr="00D079BB">
        <w:t>«</w:t>
      </w:r>
      <w:r w:rsidR="00F35C65">
        <w:t>Специальность. Аккордеон</w:t>
      </w:r>
      <w:r w:rsidR="00DC3801" w:rsidRPr="00D079BB">
        <w:t xml:space="preserve">» </w:t>
      </w:r>
      <w:r w:rsidR="0030709F">
        <w:t xml:space="preserve">является модифицированной, </w:t>
      </w:r>
      <w:r w:rsidR="009474B0" w:rsidRPr="00D079BB">
        <w:t>составлена</w:t>
      </w:r>
      <w:r w:rsidRPr="00D079BB">
        <w:t xml:space="preserve"> на основе </w:t>
      </w:r>
      <w:r w:rsidR="008E5C3B" w:rsidRPr="00D079BB">
        <w:rPr>
          <w:spacing w:val="-10"/>
        </w:rPr>
        <w:t xml:space="preserve">программы Министерства культуры </w:t>
      </w:r>
      <w:r w:rsidR="008E5C3B" w:rsidRPr="00D079BB">
        <w:rPr>
          <w:spacing w:val="-8"/>
        </w:rPr>
        <w:t>«Музыкальный и</w:t>
      </w:r>
      <w:r w:rsidR="00AB5457" w:rsidRPr="00D079BB">
        <w:rPr>
          <w:spacing w:val="-8"/>
        </w:rPr>
        <w:t xml:space="preserve">нструмент (аккордеон)» / </w:t>
      </w:r>
      <w:r w:rsidR="008E5C3B" w:rsidRPr="00D079BB">
        <w:rPr>
          <w:spacing w:val="-8"/>
        </w:rPr>
        <w:t xml:space="preserve">составители Гаврилов Л.В., Евтихиева </w:t>
      </w:r>
      <w:r w:rsidR="008E5C3B" w:rsidRPr="00D079BB">
        <w:t>В.И., Троицкая Н.В., Москва, 1988.</w:t>
      </w:r>
    </w:p>
    <w:p w:rsidR="00143C99" w:rsidRPr="00D079BB" w:rsidRDefault="00143C99" w:rsidP="007462B2">
      <w:pPr>
        <w:ind w:firstLine="567"/>
        <w:jc w:val="both"/>
      </w:pPr>
      <w:r w:rsidRPr="00143C99">
        <w:rPr>
          <w:b/>
        </w:rPr>
        <w:t>Направленность программы</w:t>
      </w:r>
      <w:r>
        <w:t xml:space="preserve"> – художественная.</w:t>
      </w:r>
    </w:p>
    <w:p w:rsidR="000B7174" w:rsidRPr="00EC545A" w:rsidRDefault="000B7174" w:rsidP="007462B2">
      <w:pPr>
        <w:ind w:firstLine="567"/>
        <w:jc w:val="both"/>
      </w:pPr>
      <w:r w:rsidRPr="00143C99">
        <w:rPr>
          <w:b/>
        </w:rPr>
        <w:t>Актуальность</w:t>
      </w:r>
      <w:r w:rsidRPr="00D079BB">
        <w:rPr>
          <w:b/>
        </w:rPr>
        <w:t xml:space="preserve"> </w:t>
      </w:r>
      <w:r w:rsidRPr="00D079BB">
        <w:t xml:space="preserve">программы определяется спецификой образовательного учреждения и условиями, сложившимися для достижения цели и задач, стоящими перед педагогическим </w:t>
      </w:r>
      <w:r w:rsidRPr="0024150F">
        <w:t xml:space="preserve">коллективом </w:t>
      </w:r>
      <w:r w:rsidR="0024150F" w:rsidRPr="0024150F">
        <w:t>гимназии</w:t>
      </w:r>
      <w:r w:rsidRPr="0024150F">
        <w:t>.</w:t>
      </w:r>
      <w:r w:rsidRPr="00D079BB">
        <w:t xml:space="preserve"> </w:t>
      </w:r>
    </w:p>
    <w:p w:rsidR="00143C99" w:rsidRPr="00D079BB" w:rsidRDefault="00143C99" w:rsidP="007462B2">
      <w:pPr>
        <w:ind w:firstLine="600"/>
        <w:jc w:val="both"/>
      </w:pPr>
      <w:r w:rsidRPr="00143C99">
        <w:rPr>
          <w:b/>
        </w:rPr>
        <w:t>Практическая значимость программы.</w:t>
      </w:r>
      <w:r>
        <w:t xml:space="preserve"> </w:t>
      </w:r>
      <w:r w:rsidRPr="00D079BB">
        <w:t>На занятиях «Музыкальный инструмент (аккордеон)» закладываются основы систематиза</w:t>
      </w:r>
      <w:r w:rsidRPr="00D079BB">
        <w:rPr>
          <w:spacing w:val="-2"/>
        </w:rPr>
        <w:t xml:space="preserve">ции, классификации явлений, алгоритмов творческого мышления на основе восприятия и анализа музыкальных художественных образов, что определяет развитие памяти, фантазии, воображения </w:t>
      </w:r>
      <w:r w:rsidR="000813A3">
        <w:rPr>
          <w:spacing w:val="-2"/>
        </w:rPr>
        <w:t>обучающихся</w:t>
      </w:r>
      <w:r w:rsidRPr="00D079BB">
        <w:rPr>
          <w:spacing w:val="-2"/>
        </w:rPr>
        <w:t xml:space="preserve">, приводит их к поиску нестандартных </w:t>
      </w:r>
      <w:r w:rsidRPr="00D079BB">
        <w:t>способов решения проблем.</w:t>
      </w:r>
    </w:p>
    <w:p w:rsidR="00143C99" w:rsidRPr="00D079BB" w:rsidRDefault="00143C99" w:rsidP="007462B2">
      <w:pPr>
        <w:ind w:firstLine="600"/>
        <w:jc w:val="both"/>
      </w:pPr>
      <w:r w:rsidRPr="00D079BB">
        <w:t xml:space="preserve">Занятия в объединении дополнительного образования «Музыкальный инструмент (аккордеон)» </w:t>
      </w:r>
      <w:r w:rsidRPr="00D079BB">
        <w:rPr>
          <w:spacing w:val="-1"/>
        </w:rPr>
        <w:t>строятся по принципу концентричес</w:t>
      </w:r>
      <w:r w:rsidRPr="00D079BB">
        <w:rPr>
          <w:spacing w:val="-3"/>
        </w:rPr>
        <w:t>ких возвращений к основам музыкального искусства, изучен</w:t>
      </w:r>
      <w:r>
        <w:rPr>
          <w:spacing w:val="-1"/>
        </w:rPr>
        <w:t>ным на начальном этапе</w:t>
      </w:r>
      <w:r w:rsidRPr="00D079BB">
        <w:rPr>
          <w:spacing w:val="-1"/>
        </w:rPr>
        <w:t>, их углублению и развитию. В про</w:t>
      </w:r>
      <w:r w:rsidRPr="00D079BB">
        <w:rPr>
          <w:spacing w:val="-3"/>
        </w:rPr>
        <w:t xml:space="preserve">цессе восприятия музыки происходит формирование перехода </w:t>
      </w:r>
      <w:r w:rsidRPr="00D079BB">
        <w:rPr>
          <w:spacing w:val="-1"/>
        </w:rPr>
        <w:t xml:space="preserve">от освоения мира через личный опыт к восприятию чужого </w:t>
      </w:r>
      <w:r w:rsidRPr="00D079BB">
        <w:rPr>
          <w:spacing w:val="-3"/>
        </w:rPr>
        <w:t xml:space="preserve">опыта, осознания богатства мировой музыкальной культуры, </w:t>
      </w:r>
      <w:r w:rsidRPr="00D079BB">
        <w:rPr>
          <w:spacing w:val="-2"/>
        </w:rPr>
        <w:t>становление собственных творческих инициатив в мире му</w:t>
      </w:r>
      <w:r w:rsidRPr="00D079BB">
        <w:t>зыки.</w:t>
      </w:r>
    </w:p>
    <w:p w:rsidR="00143C99" w:rsidRDefault="00143C99" w:rsidP="007462B2">
      <w:pPr>
        <w:ind w:firstLine="567"/>
        <w:jc w:val="both"/>
      </w:pPr>
      <w:r w:rsidRPr="007462B2">
        <w:rPr>
          <w:b/>
        </w:rPr>
        <w:t xml:space="preserve">Отличительная особенность </w:t>
      </w:r>
      <w:r w:rsidR="003B7546" w:rsidRPr="007462B2">
        <w:rPr>
          <w:b/>
        </w:rPr>
        <w:t>дополнительной общеобразовательной общеразвивающей программы «Специальность. Аккордеон».</w:t>
      </w:r>
      <w:r w:rsidR="003B7546">
        <w:rPr>
          <w:b/>
        </w:rPr>
        <w:t xml:space="preserve"> </w:t>
      </w:r>
      <w:r w:rsidR="00E202AB">
        <w:t>Программа разработана на 9 лет обучения с учетом специфики</w:t>
      </w:r>
      <w:r w:rsidR="00E202AB" w:rsidRPr="00D079BB">
        <w:t xml:space="preserve"> образовательного учреждения</w:t>
      </w:r>
      <w:r w:rsidR="00E202AB">
        <w:t xml:space="preserve">. </w:t>
      </w:r>
      <w:r w:rsidR="00B177A0">
        <w:t>В программу вводится подготовительный пер</w:t>
      </w:r>
      <w:r w:rsidR="004F2AA6">
        <w:t>вый год обучения.</w:t>
      </w:r>
    </w:p>
    <w:p w:rsidR="00143C99" w:rsidRPr="00143C99" w:rsidRDefault="00143C99" w:rsidP="007462B2">
      <w:pPr>
        <w:ind w:firstLine="600"/>
        <w:jc w:val="both"/>
        <w:rPr>
          <w:b/>
        </w:rPr>
      </w:pPr>
      <w:r w:rsidRPr="00143C99">
        <w:rPr>
          <w:b/>
        </w:rPr>
        <w:t xml:space="preserve">Адресат программы </w:t>
      </w:r>
      <w:r>
        <w:rPr>
          <w:b/>
        </w:rPr>
        <w:t>–</w:t>
      </w:r>
      <w:r w:rsidRPr="00143C99">
        <w:rPr>
          <w:b/>
        </w:rPr>
        <w:t xml:space="preserve"> </w:t>
      </w:r>
      <w:r w:rsidRPr="00E202AB">
        <w:t>учащиеся 1-9 классов МБОУ «Гимназия №10 г. Челяби</w:t>
      </w:r>
      <w:r w:rsidR="00D91AD7">
        <w:t xml:space="preserve">нска». Возраст </w:t>
      </w:r>
      <w:r w:rsidR="000813A3">
        <w:t>обучающихся</w:t>
      </w:r>
      <w:r w:rsidR="00D91AD7">
        <w:t xml:space="preserve"> 7-15</w:t>
      </w:r>
      <w:r w:rsidRPr="00E202AB">
        <w:t xml:space="preserve"> лет.</w:t>
      </w:r>
      <w:r w:rsidR="00BD39D6" w:rsidRPr="00E202AB">
        <w:t xml:space="preserve"> Прием детей на программу осуществляется на основании письменного заявления от родителей, согласий на обработку персональных данных.</w:t>
      </w:r>
    </w:p>
    <w:p w:rsidR="00143C99" w:rsidRPr="00143C99" w:rsidRDefault="00A03D56" w:rsidP="007462B2">
      <w:pPr>
        <w:ind w:firstLine="600"/>
        <w:jc w:val="both"/>
        <w:rPr>
          <w:b/>
        </w:rPr>
      </w:pPr>
      <w:r w:rsidRPr="00A03D56">
        <w:rPr>
          <w:b/>
        </w:rPr>
        <w:t xml:space="preserve">Сроки реализации программы. </w:t>
      </w:r>
      <w:r>
        <w:t>П</w:t>
      </w:r>
      <w:r w:rsidR="00143C99" w:rsidRPr="00143C99">
        <w:t>рограм</w:t>
      </w:r>
      <w:r>
        <w:t>ма рассчитана на 9 лет обучения.</w:t>
      </w:r>
    </w:p>
    <w:p w:rsidR="00143C99" w:rsidRPr="00A03D56" w:rsidRDefault="00827B99" w:rsidP="007462B2">
      <w:pPr>
        <w:ind w:firstLine="600"/>
        <w:jc w:val="both"/>
        <w:rPr>
          <w:b/>
        </w:rPr>
      </w:pPr>
      <w:r>
        <w:rPr>
          <w:b/>
        </w:rPr>
        <w:t xml:space="preserve">Объем программы – </w:t>
      </w:r>
      <w:r w:rsidRPr="00827B99">
        <w:t>735 часо</w:t>
      </w:r>
      <w:r>
        <w:rPr>
          <w:b/>
        </w:rPr>
        <w:t>в.</w:t>
      </w:r>
    </w:p>
    <w:p w:rsidR="00A03D56" w:rsidRPr="00D079BB" w:rsidRDefault="00A03D56" w:rsidP="007462B2">
      <w:pPr>
        <w:ind w:firstLine="601"/>
        <w:jc w:val="both"/>
        <w:rPr>
          <w:b/>
        </w:rPr>
      </w:pPr>
      <w:r>
        <w:rPr>
          <w:b/>
        </w:rPr>
        <w:t>Формы организации</w:t>
      </w:r>
      <w:r w:rsidRPr="00D079BB">
        <w:rPr>
          <w:b/>
        </w:rPr>
        <w:t xml:space="preserve"> образовательного процесса.</w:t>
      </w:r>
    </w:p>
    <w:p w:rsidR="00A03D56" w:rsidRDefault="00A03D56" w:rsidP="007462B2">
      <w:pPr>
        <w:autoSpaceDE w:val="0"/>
        <w:autoSpaceDN w:val="0"/>
        <w:adjustRightInd w:val="0"/>
        <w:ind w:firstLine="600"/>
        <w:jc w:val="both"/>
      </w:pPr>
      <w:r w:rsidRPr="00D079BB">
        <w:t>В МБОУ «Гимназия №10 г. Челябинска» занятия в объединении дополнительного образования «Музыкальный инструмент (аккордеон)» орга</w:t>
      </w:r>
      <w:r>
        <w:t>низованы</w:t>
      </w:r>
      <w:r w:rsidRPr="00D079BB">
        <w:t xml:space="preserve"> в 1-9 классах, количество часов на занятия по учебному плану дополнительного образования составляет:</w:t>
      </w:r>
    </w:p>
    <w:p w:rsidR="00A03D56" w:rsidRPr="00D079BB" w:rsidRDefault="00A03D56" w:rsidP="007462B2">
      <w:pPr>
        <w:autoSpaceDE w:val="0"/>
        <w:autoSpaceDN w:val="0"/>
        <w:adjustRightInd w:val="0"/>
        <w:ind w:firstLine="6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296"/>
        <w:gridCol w:w="1805"/>
        <w:gridCol w:w="1556"/>
        <w:gridCol w:w="1557"/>
        <w:gridCol w:w="1557"/>
      </w:tblGrid>
      <w:tr w:rsidR="00A03D56" w:rsidTr="00827B99">
        <w:tc>
          <w:tcPr>
            <w:tcW w:w="1431" w:type="dxa"/>
          </w:tcPr>
          <w:p w:rsidR="00A03D56" w:rsidRDefault="00A03D56" w:rsidP="00D02D8F">
            <w:pPr>
              <w:autoSpaceDE w:val="0"/>
              <w:autoSpaceDN w:val="0"/>
              <w:adjustRightInd w:val="0"/>
              <w:jc w:val="both"/>
            </w:pPr>
            <w:r>
              <w:t>Год обучения</w:t>
            </w:r>
          </w:p>
        </w:tc>
        <w:tc>
          <w:tcPr>
            <w:tcW w:w="2296" w:type="dxa"/>
          </w:tcPr>
          <w:p w:rsidR="00A03D56" w:rsidRDefault="00A03D56" w:rsidP="00D02D8F">
            <w:pPr>
              <w:autoSpaceDE w:val="0"/>
              <w:autoSpaceDN w:val="0"/>
              <w:adjustRightInd w:val="0"/>
              <w:jc w:val="both"/>
            </w:pPr>
            <w:r>
              <w:t>Продолжительность занятий</w:t>
            </w:r>
          </w:p>
        </w:tc>
        <w:tc>
          <w:tcPr>
            <w:tcW w:w="1805" w:type="dxa"/>
          </w:tcPr>
          <w:p w:rsidR="00A03D56" w:rsidRDefault="00A03D56" w:rsidP="00D02D8F">
            <w:pPr>
              <w:autoSpaceDE w:val="0"/>
              <w:autoSpaceDN w:val="0"/>
              <w:adjustRightInd w:val="0"/>
              <w:jc w:val="both"/>
            </w:pPr>
            <w:r>
              <w:t>Периодичность в неделю</w:t>
            </w:r>
          </w:p>
        </w:tc>
        <w:tc>
          <w:tcPr>
            <w:tcW w:w="1556" w:type="dxa"/>
          </w:tcPr>
          <w:p w:rsidR="00A03D56" w:rsidRDefault="00A03D56" w:rsidP="00D02D8F">
            <w:pPr>
              <w:autoSpaceDE w:val="0"/>
              <w:autoSpaceDN w:val="0"/>
              <w:adjustRightInd w:val="0"/>
              <w:jc w:val="both"/>
            </w:pPr>
            <w:r>
              <w:t>Количество часов в неделю</w:t>
            </w:r>
          </w:p>
        </w:tc>
        <w:tc>
          <w:tcPr>
            <w:tcW w:w="1557" w:type="dxa"/>
          </w:tcPr>
          <w:p w:rsidR="00A03D56" w:rsidRDefault="00A03D56" w:rsidP="00D02D8F">
            <w:pPr>
              <w:autoSpaceDE w:val="0"/>
              <w:autoSpaceDN w:val="0"/>
              <w:adjustRightInd w:val="0"/>
              <w:jc w:val="both"/>
            </w:pPr>
            <w:r>
              <w:t>Количество занятий в год</w:t>
            </w:r>
          </w:p>
        </w:tc>
        <w:tc>
          <w:tcPr>
            <w:tcW w:w="1557" w:type="dxa"/>
          </w:tcPr>
          <w:p w:rsidR="00A03D56" w:rsidRDefault="00A03D56" w:rsidP="00D02D8F">
            <w:pPr>
              <w:autoSpaceDE w:val="0"/>
              <w:autoSpaceDN w:val="0"/>
              <w:adjustRightInd w:val="0"/>
              <w:jc w:val="both"/>
            </w:pPr>
            <w:r>
              <w:t>Количество часов в год</w:t>
            </w:r>
          </w:p>
        </w:tc>
      </w:tr>
      <w:tr w:rsidR="00827B99" w:rsidTr="00827B99">
        <w:tc>
          <w:tcPr>
            <w:tcW w:w="1431" w:type="dxa"/>
          </w:tcPr>
          <w:p w:rsidR="00827B99" w:rsidRDefault="00B17E10" w:rsidP="00D02D8F">
            <w:pPr>
              <w:autoSpaceDE w:val="0"/>
              <w:autoSpaceDN w:val="0"/>
              <w:adjustRightInd w:val="0"/>
              <w:jc w:val="both"/>
            </w:pPr>
            <w:r>
              <w:t>1 год</w:t>
            </w:r>
            <w:r w:rsidR="00827B99">
              <w:t xml:space="preserve"> обучения</w:t>
            </w:r>
          </w:p>
        </w:tc>
        <w:tc>
          <w:tcPr>
            <w:tcW w:w="2296" w:type="dxa"/>
          </w:tcPr>
          <w:p w:rsidR="00827B99" w:rsidRDefault="00827B99" w:rsidP="00D02D8F">
            <w:pPr>
              <w:autoSpaceDE w:val="0"/>
              <w:autoSpaceDN w:val="0"/>
              <w:adjustRightInd w:val="0"/>
              <w:jc w:val="center"/>
            </w:pPr>
            <w:r>
              <w:t>1 час</w:t>
            </w:r>
          </w:p>
        </w:tc>
        <w:tc>
          <w:tcPr>
            <w:tcW w:w="1805" w:type="dxa"/>
          </w:tcPr>
          <w:p w:rsidR="00827B99" w:rsidRDefault="00827B99" w:rsidP="00D02D8F">
            <w:pPr>
              <w:autoSpaceDE w:val="0"/>
              <w:autoSpaceDN w:val="0"/>
              <w:adjustRightInd w:val="0"/>
              <w:jc w:val="center"/>
            </w:pPr>
            <w:r>
              <w:t>1 раз</w:t>
            </w:r>
          </w:p>
        </w:tc>
        <w:tc>
          <w:tcPr>
            <w:tcW w:w="1556" w:type="dxa"/>
          </w:tcPr>
          <w:p w:rsidR="00827B99" w:rsidRDefault="00827B99" w:rsidP="00D02D8F">
            <w:pPr>
              <w:autoSpaceDE w:val="0"/>
              <w:autoSpaceDN w:val="0"/>
              <w:adjustRightInd w:val="0"/>
              <w:jc w:val="center"/>
            </w:pPr>
            <w:r>
              <w:t>1 час</w:t>
            </w:r>
          </w:p>
        </w:tc>
        <w:tc>
          <w:tcPr>
            <w:tcW w:w="1557" w:type="dxa"/>
          </w:tcPr>
          <w:p w:rsidR="00827B99" w:rsidRDefault="00827B99" w:rsidP="00D02D8F">
            <w:pPr>
              <w:autoSpaceDE w:val="0"/>
              <w:autoSpaceDN w:val="0"/>
              <w:adjustRightInd w:val="0"/>
              <w:jc w:val="center"/>
            </w:pPr>
            <w:r>
              <w:t>35 занятий</w:t>
            </w:r>
          </w:p>
        </w:tc>
        <w:tc>
          <w:tcPr>
            <w:tcW w:w="1557" w:type="dxa"/>
          </w:tcPr>
          <w:p w:rsidR="00827B99" w:rsidRDefault="00827B99" w:rsidP="00D02D8F">
            <w:pPr>
              <w:autoSpaceDE w:val="0"/>
              <w:autoSpaceDN w:val="0"/>
              <w:adjustRightInd w:val="0"/>
              <w:jc w:val="center"/>
            </w:pPr>
            <w:r>
              <w:t>35 часов</w:t>
            </w:r>
          </w:p>
        </w:tc>
      </w:tr>
      <w:tr w:rsidR="00B17E10" w:rsidTr="00827B99">
        <w:tc>
          <w:tcPr>
            <w:tcW w:w="1431" w:type="dxa"/>
          </w:tcPr>
          <w:p w:rsidR="00B17E10" w:rsidRDefault="00B17E10" w:rsidP="00F832CE">
            <w:pPr>
              <w:autoSpaceDE w:val="0"/>
              <w:autoSpaceDN w:val="0"/>
              <w:adjustRightInd w:val="0"/>
              <w:jc w:val="both"/>
            </w:pPr>
            <w:r>
              <w:t>2 год обучения</w:t>
            </w:r>
          </w:p>
        </w:tc>
        <w:tc>
          <w:tcPr>
            <w:tcW w:w="2296" w:type="dxa"/>
          </w:tcPr>
          <w:p w:rsidR="00B17E10" w:rsidRDefault="00B17E10" w:rsidP="00F832CE">
            <w:pPr>
              <w:autoSpaceDE w:val="0"/>
              <w:autoSpaceDN w:val="0"/>
              <w:adjustRightInd w:val="0"/>
              <w:jc w:val="center"/>
            </w:pPr>
            <w:r>
              <w:t>1 час</w:t>
            </w:r>
          </w:p>
        </w:tc>
        <w:tc>
          <w:tcPr>
            <w:tcW w:w="1805" w:type="dxa"/>
          </w:tcPr>
          <w:p w:rsidR="00B17E10" w:rsidRDefault="00B17E10" w:rsidP="00F832CE">
            <w:pPr>
              <w:autoSpaceDE w:val="0"/>
              <w:autoSpaceDN w:val="0"/>
              <w:adjustRightInd w:val="0"/>
              <w:jc w:val="center"/>
            </w:pPr>
            <w:r>
              <w:t>1 раз</w:t>
            </w:r>
          </w:p>
        </w:tc>
        <w:tc>
          <w:tcPr>
            <w:tcW w:w="1556" w:type="dxa"/>
          </w:tcPr>
          <w:p w:rsidR="00B17E10" w:rsidRDefault="00B17E10" w:rsidP="00F832CE">
            <w:pPr>
              <w:autoSpaceDE w:val="0"/>
              <w:autoSpaceDN w:val="0"/>
              <w:adjustRightInd w:val="0"/>
              <w:jc w:val="center"/>
            </w:pPr>
            <w:r>
              <w:t>1 час</w:t>
            </w:r>
          </w:p>
        </w:tc>
        <w:tc>
          <w:tcPr>
            <w:tcW w:w="1557" w:type="dxa"/>
          </w:tcPr>
          <w:p w:rsidR="00B17E10" w:rsidRDefault="00B17E10" w:rsidP="00F832CE">
            <w:pPr>
              <w:autoSpaceDE w:val="0"/>
              <w:autoSpaceDN w:val="0"/>
              <w:adjustRightInd w:val="0"/>
              <w:jc w:val="center"/>
            </w:pPr>
            <w:r>
              <w:t>35 занятий</w:t>
            </w:r>
          </w:p>
        </w:tc>
        <w:tc>
          <w:tcPr>
            <w:tcW w:w="1557" w:type="dxa"/>
          </w:tcPr>
          <w:p w:rsidR="00B17E10" w:rsidRDefault="00B17E10" w:rsidP="00F832CE">
            <w:pPr>
              <w:autoSpaceDE w:val="0"/>
              <w:autoSpaceDN w:val="0"/>
              <w:adjustRightInd w:val="0"/>
              <w:jc w:val="center"/>
            </w:pPr>
            <w:r>
              <w:t>35 часов</w:t>
            </w:r>
          </w:p>
        </w:tc>
      </w:tr>
      <w:tr w:rsidR="00B17E10" w:rsidTr="00827B99">
        <w:tc>
          <w:tcPr>
            <w:tcW w:w="1431" w:type="dxa"/>
          </w:tcPr>
          <w:p w:rsidR="00B17E10" w:rsidRDefault="00B17E10" w:rsidP="00F832CE">
            <w:pPr>
              <w:autoSpaceDE w:val="0"/>
              <w:autoSpaceDN w:val="0"/>
              <w:adjustRightInd w:val="0"/>
              <w:jc w:val="both"/>
            </w:pPr>
            <w:r>
              <w:t>3 год обучения</w:t>
            </w:r>
          </w:p>
        </w:tc>
        <w:tc>
          <w:tcPr>
            <w:tcW w:w="2296" w:type="dxa"/>
          </w:tcPr>
          <w:p w:rsidR="00B17E10" w:rsidRDefault="00B17E10" w:rsidP="00F832CE">
            <w:pPr>
              <w:autoSpaceDE w:val="0"/>
              <w:autoSpaceDN w:val="0"/>
              <w:adjustRightInd w:val="0"/>
              <w:jc w:val="center"/>
            </w:pPr>
            <w:r>
              <w:t>1 час</w:t>
            </w:r>
          </w:p>
        </w:tc>
        <w:tc>
          <w:tcPr>
            <w:tcW w:w="1805" w:type="dxa"/>
          </w:tcPr>
          <w:p w:rsidR="00B17E10" w:rsidRDefault="00B17E10" w:rsidP="00F832CE">
            <w:pPr>
              <w:autoSpaceDE w:val="0"/>
              <w:autoSpaceDN w:val="0"/>
              <w:adjustRightInd w:val="0"/>
              <w:jc w:val="center"/>
            </w:pPr>
            <w:r>
              <w:t>1 раз</w:t>
            </w:r>
          </w:p>
        </w:tc>
        <w:tc>
          <w:tcPr>
            <w:tcW w:w="1556" w:type="dxa"/>
          </w:tcPr>
          <w:p w:rsidR="00B17E10" w:rsidRDefault="00B17E10" w:rsidP="00F832CE">
            <w:pPr>
              <w:autoSpaceDE w:val="0"/>
              <w:autoSpaceDN w:val="0"/>
              <w:adjustRightInd w:val="0"/>
              <w:jc w:val="center"/>
            </w:pPr>
            <w:r>
              <w:t>1 час</w:t>
            </w:r>
          </w:p>
        </w:tc>
        <w:tc>
          <w:tcPr>
            <w:tcW w:w="1557" w:type="dxa"/>
          </w:tcPr>
          <w:p w:rsidR="00B17E10" w:rsidRDefault="00B17E10" w:rsidP="00F832CE">
            <w:pPr>
              <w:autoSpaceDE w:val="0"/>
              <w:autoSpaceDN w:val="0"/>
              <w:adjustRightInd w:val="0"/>
              <w:jc w:val="center"/>
            </w:pPr>
            <w:r>
              <w:t>35 занятий</w:t>
            </w:r>
          </w:p>
        </w:tc>
        <w:tc>
          <w:tcPr>
            <w:tcW w:w="1557" w:type="dxa"/>
          </w:tcPr>
          <w:p w:rsidR="00B17E10" w:rsidRDefault="00B17E10" w:rsidP="00F832CE">
            <w:pPr>
              <w:autoSpaceDE w:val="0"/>
              <w:autoSpaceDN w:val="0"/>
              <w:adjustRightInd w:val="0"/>
              <w:jc w:val="center"/>
            </w:pPr>
            <w:r>
              <w:t>35 часов</w:t>
            </w:r>
          </w:p>
        </w:tc>
      </w:tr>
      <w:tr w:rsidR="00B17E10" w:rsidTr="00827B99">
        <w:tc>
          <w:tcPr>
            <w:tcW w:w="1431" w:type="dxa"/>
          </w:tcPr>
          <w:p w:rsidR="00B17E10" w:rsidRDefault="00B17E10" w:rsidP="00F832CE">
            <w:pPr>
              <w:autoSpaceDE w:val="0"/>
              <w:autoSpaceDN w:val="0"/>
              <w:adjustRightInd w:val="0"/>
              <w:jc w:val="both"/>
            </w:pPr>
            <w:r>
              <w:t>4 год обучения</w:t>
            </w:r>
          </w:p>
        </w:tc>
        <w:tc>
          <w:tcPr>
            <w:tcW w:w="2296" w:type="dxa"/>
          </w:tcPr>
          <w:p w:rsidR="00B17E10" w:rsidRDefault="00B17E10" w:rsidP="00F832CE">
            <w:pPr>
              <w:autoSpaceDE w:val="0"/>
              <w:autoSpaceDN w:val="0"/>
              <w:adjustRightInd w:val="0"/>
              <w:jc w:val="center"/>
            </w:pPr>
            <w:r>
              <w:t>1 час</w:t>
            </w:r>
          </w:p>
        </w:tc>
        <w:tc>
          <w:tcPr>
            <w:tcW w:w="1805" w:type="dxa"/>
          </w:tcPr>
          <w:p w:rsidR="00B17E10" w:rsidRDefault="00B17E10" w:rsidP="00F832CE">
            <w:pPr>
              <w:autoSpaceDE w:val="0"/>
              <w:autoSpaceDN w:val="0"/>
              <w:adjustRightInd w:val="0"/>
              <w:jc w:val="center"/>
            </w:pPr>
            <w:r>
              <w:t>1 раз</w:t>
            </w:r>
          </w:p>
        </w:tc>
        <w:tc>
          <w:tcPr>
            <w:tcW w:w="1556" w:type="dxa"/>
          </w:tcPr>
          <w:p w:rsidR="00B17E10" w:rsidRDefault="00B17E10" w:rsidP="00F832CE">
            <w:pPr>
              <w:autoSpaceDE w:val="0"/>
              <w:autoSpaceDN w:val="0"/>
              <w:adjustRightInd w:val="0"/>
              <w:jc w:val="center"/>
            </w:pPr>
            <w:r>
              <w:t>1 час</w:t>
            </w:r>
          </w:p>
        </w:tc>
        <w:tc>
          <w:tcPr>
            <w:tcW w:w="1557" w:type="dxa"/>
          </w:tcPr>
          <w:p w:rsidR="00B17E10" w:rsidRDefault="00B17E10" w:rsidP="00F832CE">
            <w:pPr>
              <w:autoSpaceDE w:val="0"/>
              <w:autoSpaceDN w:val="0"/>
              <w:adjustRightInd w:val="0"/>
              <w:jc w:val="center"/>
            </w:pPr>
            <w:r>
              <w:t>35 занятий</w:t>
            </w:r>
          </w:p>
        </w:tc>
        <w:tc>
          <w:tcPr>
            <w:tcW w:w="1557" w:type="dxa"/>
          </w:tcPr>
          <w:p w:rsidR="00B17E10" w:rsidRDefault="00B17E10" w:rsidP="00F832CE">
            <w:pPr>
              <w:autoSpaceDE w:val="0"/>
              <w:autoSpaceDN w:val="0"/>
              <w:adjustRightInd w:val="0"/>
              <w:jc w:val="center"/>
            </w:pPr>
            <w:r>
              <w:t>35 часов</w:t>
            </w:r>
          </w:p>
        </w:tc>
      </w:tr>
      <w:tr w:rsidR="00B17E10" w:rsidTr="00827B99">
        <w:tc>
          <w:tcPr>
            <w:tcW w:w="1431" w:type="dxa"/>
          </w:tcPr>
          <w:p w:rsidR="00B17E10" w:rsidRDefault="00B17E10" w:rsidP="00F832CE">
            <w:pPr>
              <w:autoSpaceDE w:val="0"/>
              <w:autoSpaceDN w:val="0"/>
              <w:adjustRightInd w:val="0"/>
              <w:jc w:val="both"/>
            </w:pPr>
            <w:r>
              <w:t>5 год обучения</w:t>
            </w:r>
          </w:p>
        </w:tc>
        <w:tc>
          <w:tcPr>
            <w:tcW w:w="2296" w:type="dxa"/>
          </w:tcPr>
          <w:p w:rsidR="00B17E10" w:rsidRDefault="00B17E10" w:rsidP="00F832CE">
            <w:pPr>
              <w:autoSpaceDE w:val="0"/>
              <w:autoSpaceDN w:val="0"/>
              <w:adjustRightInd w:val="0"/>
              <w:jc w:val="center"/>
            </w:pPr>
            <w:r>
              <w:t>2 часа</w:t>
            </w:r>
          </w:p>
        </w:tc>
        <w:tc>
          <w:tcPr>
            <w:tcW w:w="1805" w:type="dxa"/>
          </w:tcPr>
          <w:p w:rsidR="00B17E10" w:rsidRDefault="00B17E10" w:rsidP="00F832CE">
            <w:pPr>
              <w:autoSpaceDE w:val="0"/>
              <w:autoSpaceDN w:val="0"/>
              <w:adjustRightInd w:val="0"/>
              <w:jc w:val="center"/>
            </w:pPr>
            <w:r>
              <w:t>2 раза</w:t>
            </w:r>
          </w:p>
        </w:tc>
        <w:tc>
          <w:tcPr>
            <w:tcW w:w="1556" w:type="dxa"/>
          </w:tcPr>
          <w:p w:rsidR="00B17E10" w:rsidRDefault="00B17E10" w:rsidP="00F832CE">
            <w:pPr>
              <w:autoSpaceDE w:val="0"/>
              <w:autoSpaceDN w:val="0"/>
              <w:adjustRightInd w:val="0"/>
              <w:jc w:val="center"/>
            </w:pPr>
            <w:r>
              <w:t>2 часа</w:t>
            </w:r>
          </w:p>
        </w:tc>
        <w:tc>
          <w:tcPr>
            <w:tcW w:w="1557" w:type="dxa"/>
          </w:tcPr>
          <w:p w:rsidR="00B17E10" w:rsidRDefault="00B17E10" w:rsidP="00F832CE">
            <w:pPr>
              <w:autoSpaceDE w:val="0"/>
              <w:autoSpaceDN w:val="0"/>
              <w:adjustRightInd w:val="0"/>
              <w:jc w:val="center"/>
            </w:pPr>
            <w:r>
              <w:t>70 занятий</w:t>
            </w:r>
          </w:p>
        </w:tc>
        <w:tc>
          <w:tcPr>
            <w:tcW w:w="1557" w:type="dxa"/>
          </w:tcPr>
          <w:p w:rsidR="00B17E10" w:rsidRDefault="00B17E10" w:rsidP="00F832CE">
            <w:pPr>
              <w:autoSpaceDE w:val="0"/>
              <w:autoSpaceDN w:val="0"/>
              <w:adjustRightInd w:val="0"/>
              <w:jc w:val="center"/>
            </w:pPr>
            <w:r>
              <w:t>70 часов</w:t>
            </w:r>
          </w:p>
        </w:tc>
      </w:tr>
      <w:tr w:rsidR="00B17E10" w:rsidTr="00827B99">
        <w:tc>
          <w:tcPr>
            <w:tcW w:w="1431" w:type="dxa"/>
          </w:tcPr>
          <w:p w:rsidR="00B17E10" w:rsidRDefault="00B17E10" w:rsidP="00F832CE">
            <w:pPr>
              <w:autoSpaceDE w:val="0"/>
              <w:autoSpaceDN w:val="0"/>
              <w:adjustRightInd w:val="0"/>
              <w:jc w:val="both"/>
            </w:pPr>
            <w:r>
              <w:t>6 год обучения</w:t>
            </w:r>
          </w:p>
        </w:tc>
        <w:tc>
          <w:tcPr>
            <w:tcW w:w="2296" w:type="dxa"/>
          </w:tcPr>
          <w:p w:rsidR="00B17E10" w:rsidRDefault="00B17E10" w:rsidP="00F832CE">
            <w:pPr>
              <w:autoSpaceDE w:val="0"/>
              <w:autoSpaceDN w:val="0"/>
              <w:adjustRightInd w:val="0"/>
              <w:jc w:val="center"/>
            </w:pPr>
            <w:r>
              <w:t>2 часа</w:t>
            </w:r>
          </w:p>
        </w:tc>
        <w:tc>
          <w:tcPr>
            <w:tcW w:w="1805" w:type="dxa"/>
          </w:tcPr>
          <w:p w:rsidR="00B17E10" w:rsidRDefault="00B17E10" w:rsidP="00F832CE">
            <w:pPr>
              <w:autoSpaceDE w:val="0"/>
              <w:autoSpaceDN w:val="0"/>
              <w:adjustRightInd w:val="0"/>
              <w:jc w:val="center"/>
            </w:pPr>
            <w:r>
              <w:t>2 раза</w:t>
            </w:r>
          </w:p>
        </w:tc>
        <w:tc>
          <w:tcPr>
            <w:tcW w:w="1556" w:type="dxa"/>
          </w:tcPr>
          <w:p w:rsidR="00B17E10" w:rsidRDefault="00B17E10" w:rsidP="00F832CE">
            <w:pPr>
              <w:autoSpaceDE w:val="0"/>
              <w:autoSpaceDN w:val="0"/>
              <w:adjustRightInd w:val="0"/>
              <w:jc w:val="center"/>
            </w:pPr>
            <w:r>
              <w:t>2 часа</w:t>
            </w:r>
          </w:p>
        </w:tc>
        <w:tc>
          <w:tcPr>
            <w:tcW w:w="1557" w:type="dxa"/>
          </w:tcPr>
          <w:p w:rsidR="00B17E10" w:rsidRDefault="00B17E10" w:rsidP="00F832CE">
            <w:pPr>
              <w:autoSpaceDE w:val="0"/>
              <w:autoSpaceDN w:val="0"/>
              <w:adjustRightInd w:val="0"/>
              <w:jc w:val="center"/>
            </w:pPr>
            <w:r>
              <w:t>70 занятий</w:t>
            </w:r>
          </w:p>
        </w:tc>
        <w:tc>
          <w:tcPr>
            <w:tcW w:w="1557" w:type="dxa"/>
          </w:tcPr>
          <w:p w:rsidR="00B17E10" w:rsidRDefault="00B17E10" w:rsidP="00F832CE">
            <w:pPr>
              <w:autoSpaceDE w:val="0"/>
              <w:autoSpaceDN w:val="0"/>
              <w:adjustRightInd w:val="0"/>
              <w:jc w:val="center"/>
            </w:pPr>
            <w:r>
              <w:t>70 часов</w:t>
            </w:r>
          </w:p>
        </w:tc>
      </w:tr>
      <w:tr w:rsidR="00B17E10" w:rsidTr="00827B99">
        <w:tc>
          <w:tcPr>
            <w:tcW w:w="1431" w:type="dxa"/>
          </w:tcPr>
          <w:p w:rsidR="00B17E10" w:rsidRDefault="00B17E10" w:rsidP="00F832CE">
            <w:pPr>
              <w:autoSpaceDE w:val="0"/>
              <w:autoSpaceDN w:val="0"/>
              <w:adjustRightInd w:val="0"/>
              <w:jc w:val="both"/>
            </w:pPr>
            <w:r>
              <w:t>7 год обучения</w:t>
            </w:r>
          </w:p>
        </w:tc>
        <w:tc>
          <w:tcPr>
            <w:tcW w:w="2296" w:type="dxa"/>
          </w:tcPr>
          <w:p w:rsidR="00B17E10" w:rsidRDefault="00B17E10" w:rsidP="00F832CE">
            <w:pPr>
              <w:autoSpaceDE w:val="0"/>
              <w:autoSpaceDN w:val="0"/>
              <w:adjustRightInd w:val="0"/>
              <w:jc w:val="center"/>
            </w:pPr>
            <w:r>
              <w:t>2 часа</w:t>
            </w:r>
          </w:p>
        </w:tc>
        <w:tc>
          <w:tcPr>
            <w:tcW w:w="1805" w:type="dxa"/>
          </w:tcPr>
          <w:p w:rsidR="00B17E10" w:rsidRDefault="00B17E10" w:rsidP="00F832CE">
            <w:pPr>
              <w:autoSpaceDE w:val="0"/>
              <w:autoSpaceDN w:val="0"/>
              <w:adjustRightInd w:val="0"/>
              <w:jc w:val="center"/>
            </w:pPr>
            <w:r>
              <w:t>2 раза</w:t>
            </w:r>
          </w:p>
        </w:tc>
        <w:tc>
          <w:tcPr>
            <w:tcW w:w="1556" w:type="dxa"/>
          </w:tcPr>
          <w:p w:rsidR="00B17E10" w:rsidRDefault="00B17E10" w:rsidP="00F832CE">
            <w:pPr>
              <w:autoSpaceDE w:val="0"/>
              <w:autoSpaceDN w:val="0"/>
              <w:adjustRightInd w:val="0"/>
              <w:jc w:val="center"/>
            </w:pPr>
            <w:r>
              <w:t>2 часа</w:t>
            </w:r>
          </w:p>
        </w:tc>
        <w:tc>
          <w:tcPr>
            <w:tcW w:w="1557" w:type="dxa"/>
          </w:tcPr>
          <w:p w:rsidR="00B17E10" w:rsidRDefault="00B17E10" w:rsidP="00F832CE">
            <w:pPr>
              <w:autoSpaceDE w:val="0"/>
              <w:autoSpaceDN w:val="0"/>
              <w:adjustRightInd w:val="0"/>
              <w:jc w:val="center"/>
            </w:pPr>
            <w:r>
              <w:t>70 занятий</w:t>
            </w:r>
          </w:p>
        </w:tc>
        <w:tc>
          <w:tcPr>
            <w:tcW w:w="1557" w:type="dxa"/>
          </w:tcPr>
          <w:p w:rsidR="00B17E10" w:rsidRDefault="00B17E10" w:rsidP="00F832CE">
            <w:pPr>
              <w:autoSpaceDE w:val="0"/>
              <w:autoSpaceDN w:val="0"/>
              <w:adjustRightInd w:val="0"/>
              <w:jc w:val="center"/>
            </w:pPr>
            <w:r>
              <w:t>70 часов</w:t>
            </w:r>
          </w:p>
        </w:tc>
      </w:tr>
      <w:tr w:rsidR="00B17E10" w:rsidTr="00827B99">
        <w:tc>
          <w:tcPr>
            <w:tcW w:w="1431" w:type="dxa"/>
          </w:tcPr>
          <w:p w:rsidR="00B17E10" w:rsidRDefault="00B17E10" w:rsidP="00F832CE">
            <w:pPr>
              <w:autoSpaceDE w:val="0"/>
              <w:autoSpaceDN w:val="0"/>
              <w:adjustRightInd w:val="0"/>
              <w:jc w:val="both"/>
            </w:pPr>
            <w:r>
              <w:t>8 год обучения</w:t>
            </w:r>
          </w:p>
        </w:tc>
        <w:tc>
          <w:tcPr>
            <w:tcW w:w="2296" w:type="dxa"/>
          </w:tcPr>
          <w:p w:rsidR="00B17E10" w:rsidRDefault="00B17E10" w:rsidP="00F832CE">
            <w:pPr>
              <w:autoSpaceDE w:val="0"/>
              <w:autoSpaceDN w:val="0"/>
              <w:adjustRightInd w:val="0"/>
              <w:jc w:val="center"/>
            </w:pPr>
            <w:r>
              <w:t>2 часа</w:t>
            </w:r>
          </w:p>
        </w:tc>
        <w:tc>
          <w:tcPr>
            <w:tcW w:w="1805" w:type="dxa"/>
          </w:tcPr>
          <w:p w:rsidR="00B17E10" w:rsidRDefault="00B17E10" w:rsidP="00F832CE">
            <w:pPr>
              <w:autoSpaceDE w:val="0"/>
              <w:autoSpaceDN w:val="0"/>
              <w:adjustRightInd w:val="0"/>
              <w:jc w:val="center"/>
            </w:pPr>
            <w:r>
              <w:t>2 раза</w:t>
            </w:r>
          </w:p>
        </w:tc>
        <w:tc>
          <w:tcPr>
            <w:tcW w:w="1556" w:type="dxa"/>
          </w:tcPr>
          <w:p w:rsidR="00B17E10" w:rsidRDefault="00B17E10" w:rsidP="00F832CE">
            <w:pPr>
              <w:autoSpaceDE w:val="0"/>
              <w:autoSpaceDN w:val="0"/>
              <w:adjustRightInd w:val="0"/>
              <w:jc w:val="center"/>
            </w:pPr>
            <w:r>
              <w:t>2 часа</w:t>
            </w:r>
          </w:p>
        </w:tc>
        <w:tc>
          <w:tcPr>
            <w:tcW w:w="1557" w:type="dxa"/>
          </w:tcPr>
          <w:p w:rsidR="00B17E10" w:rsidRDefault="00B17E10" w:rsidP="00F832CE">
            <w:pPr>
              <w:autoSpaceDE w:val="0"/>
              <w:autoSpaceDN w:val="0"/>
              <w:adjustRightInd w:val="0"/>
              <w:jc w:val="center"/>
            </w:pPr>
            <w:r>
              <w:t>70 занятий</w:t>
            </w:r>
          </w:p>
        </w:tc>
        <w:tc>
          <w:tcPr>
            <w:tcW w:w="1557" w:type="dxa"/>
          </w:tcPr>
          <w:p w:rsidR="00B17E10" w:rsidRDefault="00B17E10" w:rsidP="00F832CE">
            <w:pPr>
              <w:autoSpaceDE w:val="0"/>
              <w:autoSpaceDN w:val="0"/>
              <w:adjustRightInd w:val="0"/>
              <w:jc w:val="center"/>
            </w:pPr>
            <w:r>
              <w:t>70 часов</w:t>
            </w:r>
          </w:p>
        </w:tc>
      </w:tr>
      <w:tr w:rsidR="00B17E10" w:rsidTr="00827B99">
        <w:tc>
          <w:tcPr>
            <w:tcW w:w="1431" w:type="dxa"/>
          </w:tcPr>
          <w:p w:rsidR="00B17E10" w:rsidRDefault="00B17E10" w:rsidP="009A0704">
            <w:pPr>
              <w:autoSpaceDE w:val="0"/>
              <w:autoSpaceDN w:val="0"/>
              <w:adjustRightInd w:val="0"/>
              <w:jc w:val="both"/>
            </w:pPr>
            <w:r>
              <w:t>9 год обучения</w:t>
            </w:r>
          </w:p>
        </w:tc>
        <w:tc>
          <w:tcPr>
            <w:tcW w:w="2296" w:type="dxa"/>
          </w:tcPr>
          <w:p w:rsidR="00B17E10" w:rsidRDefault="00B17E10" w:rsidP="009A0704">
            <w:pPr>
              <w:autoSpaceDE w:val="0"/>
              <w:autoSpaceDN w:val="0"/>
              <w:adjustRightInd w:val="0"/>
              <w:jc w:val="center"/>
            </w:pPr>
            <w:r>
              <w:t>1 час</w:t>
            </w:r>
          </w:p>
        </w:tc>
        <w:tc>
          <w:tcPr>
            <w:tcW w:w="1805" w:type="dxa"/>
          </w:tcPr>
          <w:p w:rsidR="00B17E10" w:rsidRDefault="00B17E10" w:rsidP="009A0704">
            <w:pPr>
              <w:autoSpaceDE w:val="0"/>
              <w:autoSpaceDN w:val="0"/>
              <w:adjustRightInd w:val="0"/>
              <w:jc w:val="center"/>
            </w:pPr>
            <w:r>
              <w:t>1 раз</w:t>
            </w:r>
          </w:p>
        </w:tc>
        <w:tc>
          <w:tcPr>
            <w:tcW w:w="1556" w:type="dxa"/>
          </w:tcPr>
          <w:p w:rsidR="00B17E10" w:rsidRDefault="00B17E10" w:rsidP="009A0704">
            <w:pPr>
              <w:autoSpaceDE w:val="0"/>
              <w:autoSpaceDN w:val="0"/>
              <w:adjustRightInd w:val="0"/>
              <w:jc w:val="center"/>
            </w:pPr>
            <w:r>
              <w:t>1 час</w:t>
            </w:r>
          </w:p>
        </w:tc>
        <w:tc>
          <w:tcPr>
            <w:tcW w:w="1557" w:type="dxa"/>
          </w:tcPr>
          <w:p w:rsidR="00B17E10" w:rsidRDefault="00B17E10" w:rsidP="009A0704">
            <w:pPr>
              <w:autoSpaceDE w:val="0"/>
              <w:autoSpaceDN w:val="0"/>
              <w:adjustRightInd w:val="0"/>
              <w:jc w:val="center"/>
            </w:pPr>
            <w:r>
              <w:t>35 занятий</w:t>
            </w:r>
          </w:p>
        </w:tc>
        <w:tc>
          <w:tcPr>
            <w:tcW w:w="1557" w:type="dxa"/>
          </w:tcPr>
          <w:p w:rsidR="00B17E10" w:rsidRDefault="00B17E10" w:rsidP="009A0704">
            <w:pPr>
              <w:autoSpaceDE w:val="0"/>
              <w:autoSpaceDN w:val="0"/>
              <w:adjustRightInd w:val="0"/>
              <w:jc w:val="center"/>
            </w:pPr>
            <w:r>
              <w:t>35 часов</w:t>
            </w:r>
          </w:p>
        </w:tc>
      </w:tr>
    </w:tbl>
    <w:p w:rsidR="00B17E10" w:rsidRDefault="00B17E10" w:rsidP="00D079BB">
      <w:pPr>
        <w:ind w:firstLine="567"/>
        <w:jc w:val="both"/>
        <w:rPr>
          <w:b/>
        </w:rPr>
      </w:pPr>
    </w:p>
    <w:p w:rsidR="00143C99" w:rsidRDefault="00954D74" w:rsidP="00D079BB">
      <w:pPr>
        <w:ind w:firstLine="567"/>
        <w:jc w:val="both"/>
      </w:pPr>
      <w:r>
        <w:rPr>
          <w:b/>
        </w:rPr>
        <w:t xml:space="preserve">Форма обучения – </w:t>
      </w:r>
      <w:r>
        <w:t>очная.</w:t>
      </w:r>
    </w:p>
    <w:p w:rsidR="00954D74" w:rsidRPr="00954D74" w:rsidRDefault="00954D74" w:rsidP="00D079BB">
      <w:pPr>
        <w:ind w:firstLine="567"/>
        <w:jc w:val="both"/>
      </w:pPr>
      <w:r w:rsidRPr="00954D74">
        <w:rPr>
          <w:b/>
        </w:rPr>
        <w:t>Виды занятий</w:t>
      </w:r>
      <w:r>
        <w:rPr>
          <w:b/>
        </w:rPr>
        <w:t xml:space="preserve"> – </w:t>
      </w:r>
      <w:r>
        <w:t>теоретическое (информационное)</w:t>
      </w:r>
      <w:r w:rsidR="0030709F">
        <w:t xml:space="preserve"> и</w:t>
      </w:r>
      <w:r>
        <w:t xml:space="preserve"> практическое (деятельностное) занятия, репетиционные занятия, </w:t>
      </w:r>
      <w:r w:rsidR="0030709F">
        <w:t>открытое занятие, тво</w:t>
      </w:r>
      <w:r w:rsidR="00E202AB">
        <w:t xml:space="preserve">рческий зачет, контрольный урок, </w:t>
      </w:r>
      <w:r w:rsidR="00465291">
        <w:t xml:space="preserve">академический концерт, </w:t>
      </w:r>
      <w:r w:rsidR="00E202AB">
        <w:t>участие в профессиональных конкурсах и фестивалях.</w:t>
      </w:r>
    </w:p>
    <w:p w:rsidR="00827B99" w:rsidRPr="00D079BB" w:rsidRDefault="00827B99" w:rsidP="00827B99">
      <w:pPr>
        <w:ind w:firstLine="600"/>
        <w:jc w:val="both"/>
      </w:pPr>
      <w:r w:rsidRPr="00954D74">
        <w:rPr>
          <w:b/>
        </w:rPr>
        <w:t>Основной формой учебной и воспитательной работы</w:t>
      </w:r>
      <w:r w:rsidRPr="00D079BB">
        <w:t xml:space="preserve"> в</w:t>
      </w:r>
      <w:r>
        <w:t xml:space="preserve"> классе аккордеона является </w:t>
      </w:r>
      <w:r w:rsidRPr="00D079BB">
        <w:t>индивиду</w:t>
      </w:r>
      <w:r>
        <w:t>альное занятие</w:t>
      </w:r>
      <w:r w:rsidRPr="00D079BB">
        <w:t xml:space="preserve"> педагога с </w:t>
      </w:r>
      <w:r>
        <w:t>учащимся</w:t>
      </w:r>
      <w:r w:rsidRPr="00D079BB">
        <w:t xml:space="preserve">. </w:t>
      </w:r>
    </w:p>
    <w:p w:rsidR="00143C99" w:rsidRDefault="00954D74" w:rsidP="00D079BB">
      <w:pPr>
        <w:ind w:firstLine="567"/>
        <w:jc w:val="both"/>
      </w:pPr>
      <w:r w:rsidRPr="00954D74">
        <w:rPr>
          <w:b/>
        </w:rPr>
        <w:t>Срок освоения программы</w:t>
      </w:r>
      <w:r>
        <w:rPr>
          <w:b/>
        </w:rPr>
        <w:t xml:space="preserve"> – </w:t>
      </w:r>
      <w:r w:rsidRPr="00954D74">
        <w:t>315 недель.</w:t>
      </w:r>
    </w:p>
    <w:p w:rsidR="00B21313" w:rsidRPr="00D079BB" w:rsidRDefault="00B21313" w:rsidP="00B21313">
      <w:pPr>
        <w:ind w:firstLine="600"/>
        <w:jc w:val="both"/>
        <w:rPr>
          <w:spacing w:val="-7"/>
        </w:rPr>
      </w:pPr>
      <w:r w:rsidRPr="00B21313">
        <w:rPr>
          <w:b/>
          <w:spacing w:val="-7"/>
        </w:rPr>
        <w:t>Особенности организации учебного процесса.</w:t>
      </w:r>
      <w:r>
        <w:rPr>
          <w:spacing w:val="-7"/>
        </w:rPr>
        <w:t xml:space="preserve"> </w:t>
      </w:r>
      <w:r w:rsidRPr="00D079BB">
        <w:rPr>
          <w:spacing w:val="-7"/>
        </w:rPr>
        <w:t>Аккордеон – один из популярных и любимых в народе народных инс</w:t>
      </w:r>
      <w:r>
        <w:rPr>
          <w:spacing w:val="-7"/>
        </w:rPr>
        <w:t>трументов. Обучение музыкальному</w:t>
      </w:r>
      <w:r w:rsidRPr="00D079BB">
        <w:rPr>
          <w:spacing w:val="-7"/>
        </w:rPr>
        <w:t xml:space="preserve"> инструменту «Аккордеону» следует начинать со знакомства с историей создания инструмента, его строением. Прежде чем приступить к практическим занятиям на аккордеоне, необходимо правильно посадить </w:t>
      </w:r>
      <w:r w:rsidR="00465291">
        <w:rPr>
          <w:spacing w:val="-7"/>
        </w:rPr>
        <w:t>обучающегося</w:t>
      </w:r>
      <w:r w:rsidRPr="00D079BB">
        <w:rPr>
          <w:spacing w:val="-7"/>
        </w:rPr>
        <w:t xml:space="preserve">, установить инструмент и показать основные моменты постановки рук. Правильная посадка, установка инструмента и постановка рук способствуют успешному овладению аккордеоном. Навыки звукоизвлечения </w:t>
      </w:r>
      <w:r>
        <w:rPr>
          <w:spacing w:val="-7"/>
        </w:rPr>
        <w:t>учащиеся</w:t>
      </w:r>
      <w:r w:rsidRPr="00D079BB">
        <w:rPr>
          <w:spacing w:val="-7"/>
        </w:rPr>
        <w:t xml:space="preserve"> осваивают и совершенствуют под руководством педагога на протяжении всего периода обучения в школе, работая над динамикой, штрихами, фразировкой и разнообразными характерными приёмами. Учитывая слабую, еще не развитую координацию движений и двигательную память детей, нельзя злоупотреблять быстрыми темпами и преувеличенной динамикой, что может привести к зажатию рук и станет серьезным препятствием на пути технического и музыкального развития </w:t>
      </w:r>
      <w:r w:rsidR="00465291">
        <w:rPr>
          <w:spacing w:val="-7"/>
        </w:rPr>
        <w:t>обучающегося</w:t>
      </w:r>
      <w:r>
        <w:rPr>
          <w:spacing w:val="-7"/>
        </w:rPr>
        <w:t xml:space="preserve">. </w:t>
      </w:r>
      <w:r w:rsidRPr="007462B2">
        <w:rPr>
          <w:spacing w:val="-7"/>
        </w:rPr>
        <w:t xml:space="preserve">Необходимо с первых занятий </w:t>
      </w:r>
      <w:r w:rsidR="005A4EE7" w:rsidRPr="00C731C6">
        <w:rPr>
          <w:spacing w:val="-7"/>
        </w:rPr>
        <w:t>развивать стремление</w:t>
      </w:r>
      <w:r w:rsidR="005A4EE7" w:rsidRPr="007462B2">
        <w:rPr>
          <w:spacing w:val="-7"/>
        </w:rPr>
        <w:t xml:space="preserve"> </w:t>
      </w:r>
      <w:r w:rsidRPr="007462B2">
        <w:rPr>
          <w:spacing w:val="-7"/>
        </w:rPr>
        <w:t>к самостоятельной работе</w:t>
      </w:r>
      <w:r w:rsidR="00C731C6" w:rsidRPr="00C731C6">
        <w:rPr>
          <w:spacing w:val="-7"/>
        </w:rPr>
        <w:t xml:space="preserve"> </w:t>
      </w:r>
      <w:r w:rsidR="00C731C6">
        <w:rPr>
          <w:spacing w:val="-7"/>
        </w:rPr>
        <w:t>у обучающегося</w:t>
      </w:r>
      <w:r w:rsidRPr="007462B2">
        <w:rPr>
          <w:spacing w:val="-7"/>
        </w:rPr>
        <w:t>.</w:t>
      </w:r>
      <w:r w:rsidRPr="00D079BB">
        <w:rPr>
          <w:spacing w:val="-7"/>
        </w:rPr>
        <w:t xml:space="preserve"> </w:t>
      </w:r>
    </w:p>
    <w:p w:rsidR="00B21313" w:rsidRPr="00D079BB" w:rsidRDefault="00B21313" w:rsidP="00B21313">
      <w:pPr>
        <w:ind w:firstLine="600"/>
        <w:jc w:val="both"/>
      </w:pPr>
      <w:r w:rsidRPr="00D079BB">
        <w:rPr>
          <w:spacing w:val="-10"/>
        </w:rPr>
        <w:t>Дидактический принцип в подборе материала музыкальных сборников позволяет педагогу без труда выстроить учебный процесс «от простого к сложному».</w:t>
      </w:r>
      <w:r w:rsidRPr="00D079BB">
        <w:t xml:space="preserve"> </w:t>
      </w:r>
      <w:r w:rsidRPr="00D079BB">
        <w:rPr>
          <w:spacing w:val="-10"/>
        </w:rPr>
        <w:t xml:space="preserve">Для каждого года обучения в программе даны </w:t>
      </w:r>
      <w:r w:rsidRPr="00D079BB">
        <w:t>примерные перечни музыкальных произведений, различных по уровню трудности для исполнения на академических концертах в течение учебного года. Литерой «А» отмечены произведения повышенной сложности.</w:t>
      </w:r>
    </w:p>
    <w:p w:rsidR="00B21313" w:rsidRPr="00D079BB" w:rsidRDefault="00B21313" w:rsidP="00B21313">
      <w:pPr>
        <w:ind w:firstLine="600"/>
        <w:jc w:val="both"/>
      </w:pPr>
      <w:r w:rsidRPr="00D079BB">
        <w:t>Разделение произведений по степени сложности позволяет осуществить дифференциров</w:t>
      </w:r>
      <w:r>
        <w:t xml:space="preserve">анный подход к обучению </w:t>
      </w:r>
      <w:r w:rsidR="000813A3">
        <w:t>обучающихся</w:t>
      </w:r>
      <w:r w:rsidRPr="00D079BB">
        <w:t>, отличающихся по уровню общей подготовки, музыкальных способностей и другим индивидуальным данным.</w:t>
      </w:r>
    </w:p>
    <w:p w:rsidR="00B21313" w:rsidRPr="00954D74" w:rsidRDefault="009B4168" w:rsidP="009B4168">
      <w:pPr>
        <w:ind w:firstLine="567"/>
        <w:jc w:val="center"/>
        <w:rPr>
          <w:b/>
        </w:rPr>
      </w:pPr>
      <w:r>
        <w:rPr>
          <w:b/>
          <w:lang w:val="en-US"/>
        </w:rPr>
        <w:t>I</w:t>
      </w:r>
      <w:r>
        <w:rPr>
          <w:b/>
        </w:rPr>
        <w:t>.2 Цели и задачи программы</w:t>
      </w:r>
    </w:p>
    <w:p w:rsidR="00063F4B" w:rsidRPr="00BB3AB4" w:rsidRDefault="00F30863" w:rsidP="00D079BB">
      <w:pPr>
        <w:ind w:firstLine="567"/>
        <w:jc w:val="both"/>
        <w:rPr>
          <w:u w:val="single"/>
        </w:rPr>
      </w:pPr>
      <w:r w:rsidRPr="00BB3AB4">
        <w:rPr>
          <w:i/>
        </w:rPr>
        <w:t>Цель</w:t>
      </w:r>
      <w:r w:rsidR="00063F4B" w:rsidRPr="00BB3AB4">
        <w:rPr>
          <w:i/>
        </w:rPr>
        <w:t xml:space="preserve"> обучения:</w:t>
      </w:r>
      <w:r w:rsidR="00627C07" w:rsidRPr="00BB3AB4">
        <w:rPr>
          <w:i/>
        </w:rPr>
        <w:t xml:space="preserve"> </w:t>
      </w:r>
      <w:r w:rsidR="00627C07" w:rsidRPr="00BB3AB4">
        <w:t>воспитание творческой, музыкально грамотной, имеющей практические навыки и умения игры на инструменте личности со сформированными общекультурными ценностями и художественно-эстетическим вкусом</w:t>
      </w:r>
      <w:r w:rsidR="00BB3AB4" w:rsidRPr="00BB3AB4">
        <w:t xml:space="preserve"> посредством занятий на инструменте.</w:t>
      </w:r>
    </w:p>
    <w:p w:rsidR="00F30863" w:rsidRPr="00BB3AB4" w:rsidRDefault="00F30863" w:rsidP="00D079BB">
      <w:pPr>
        <w:ind w:firstLine="600"/>
        <w:jc w:val="both"/>
        <w:rPr>
          <w:i/>
          <w:spacing w:val="-10"/>
        </w:rPr>
      </w:pPr>
      <w:r w:rsidRPr="00BB3AB4">
        <w:rPr>
          <w:i/>
          <w:spacing w:val="-10"/>
        </w:rPr>
        <w:t>Предметные задачи:</w:t>
      </w:r>
    </w:p>
    <w:p w:rsidR="00063F4B" w:rsidRPr="00D079BB" w:rsidRDefault="00063F4B" w:rsidP="005A4EE7">
      <w:pPr>
        <w:pStyle w:val="afd"/>
        <w:numPr>
          <w:ilvl w:val="0"/>
          <w:numId w:val="42"/>
        </w:numPr>
        <w:jc w:val="both"/>
      </w:pPr>
      <w:r w:rsidRPr="00BB3AB4">
        <w:t xml:space="preserve">формирование музыкально-художественного мышления </w:t>
      </w:r>
      <w:r w:rsidR="00465291">
        <w:t>обучающегося</w:t>
      </w:r>
      <w:r w:rsidRPr="00BB3AB4">
        <w:t>;</w:t>
      </w:r>
    </w:p>
    <w:p w:rsidR="00063F4B" w:rsidRPr="00D079BB" w:rsidRDefault="00063F4B" w:rsidP="005A4EE7">
      <w:pPr>
        <w:pStyle w:val="afd"/>
        <w:numPr>
          <w:ilvl w:val="0"/>
          <w:numId w:val="42"/>
        </w:numPr>
        <w:jc w:val="both"/>
      </w:pPr>
      <w:r w:rsidRPr="00D079BB">
        <w:t>изучение теоретических основ музыки;</w:t>
      </w:r>
    </w:p>
    <w:p w:rsidR="00063F4B" w:rsidRPr="00D079BB" w:rsidRDefault="00063F4B" w:rsidP="005A4EE7">
      <w:pPr>
        <w:pStyle w:val="afd"/>
        <w:numPr>
          <w:ilvl w:val="0"/>
          <w:numId w:val="42"/>
        </w:numPr>
        <w:jc w:val="both"/>
      </w:pPr>
      <w:r w:rsidRPr="00D079BB">
        <w:t>развитие основных исполнительских навыков (игра по нотам и наизусть в различных тональностях, с различной факт</w:t>
      </w:r>
      <w:r w:rsidR="00465291">
        <w:t>урой сопровождения и регистрами)</w:t>
      </w:r>
      <w:r w:rsidRPr="00D079BB">
        <w:t>;</w:t>
      </w:r>
    </w:p>
    <w:p w:rsidR="00063F4B" w:rsidRPr="00D079BB" w:rsidRDefault="00063F4B" w:rsidP="005A4EE7">
      <w:pPr>
        <w:pStyle w:val="afd"/>
        <w:numPr>
          <w:ilvl w:val="0"/>
          <w:numId w:val="42"/>
        </w:numPr>
        <w:jc w:val="both"/>
      </w:pPr>
      <w:r w:rsidRPr="00D079BB">
        <w:t xml:space="preserve">формирование навыков музицирования и развитие творческого мышления </w:t>
      </w:r>
      <w:r w:rsidR="00465291">
        <w:t>обучающегося</w:t>
      </w:r>
      <w:r w:rsidR="005C1035" w:rsidRPr="00D079BB">
        <w:t xml:space="preserve"> </w:t>
      </w:r>
      <w:r w:rsidRPr="00D079BB">
        <w:t xml:space="preserve">(подбор по слуху знакомых мелодий с аккомпанементом; пение с аккомпанементом); </w:t>
      </w:r>
    </w:p>
    <w:p w:rsidR="00063F4B" w:rsidRPr="00D079BB" w:rsidRDefault="00063F4B" w:rsidP="005A4EE7">
      <w:pPr>
        <w:pStyle w:val="afd"/>
        <w:numPr>
          <w:ilvl w:val="0"/>
          <w:numId w:val="42"/>
        </w:numPr>
        <w:jc w:val="both"/>
      </w:pPr>
      <w:r w:rsidRPr="00D079BB">
        <w:t xml:space="preserve">развитие творческой индивидуальности и инициативы </w:t>
      </w:r>
      <w:r w:rsidR="00465291">
        <w:t>обучающегося</w:t>
      </w:r>
      <w:r w:rsidRPr="00D079BB">
        <w:t>;</w:t>
      </w:r>
    </w:p>
    <w:p w:rsidR="00063F4B" w:rsidRPr="00D079BB" w:rsidRDefault="00063F4B" w:rsidP="005A4EE7">
      <w:pPr>
        <w:pStyle w:val="afd"/>
        <w:numPr>
          <w:ilvl w:val="0"/>
          <w:numId w:val="42"/>
        </w:numPr>
        <w:jc w:val="both"/>
      </w:pPr>
      <w:r w:rsidRPr="00D079BB">
        <w:t>приобретение навыков самостоятельной работы над текстом музыкального произведения;</w:t>
      </w:r>
    </w:p>
    <w:p w:rsidR="00063F4B" w:rsidRPr="00D079BB" w:rsidRDefault="00063F4B" w:rsidP="005A4EE7">
      <w:pPr>
        <w:pStyle w:val="afd"/>
        <w:numPr>
          <w:ilvl w:val="0"/>
          <w:numId w:val="42"/>
        </w:numPr>
        <w:jc w:val="both"/>
      </w:pPr>
      <w:r w:rsidRPr="00D079BB">
        <w:t>расширение м</w:t>
      </w:r>
      <w:r w:rsidR="00F572CA" w:rsidRPr="00D079BB">
        <w:t xml:space="preserve">узыкального кругозора </w:t>
      </w:r>
      <w:r w:rsidR="000813A3">
        <w:t>обучающихся</w:t>
      </w:r>
      <w:r w:rsidR="00F572CA" w:rsidRPr="00D079BB">
        <w:t xml:space="preserve"> за счет включения в репертуар произведений к</w:t>
      </w:r>
      <w:r w:rsidR="005C1035" w:rsidRPr="00D079BB">
        <w:t>омпозиторов уральского региона;</w:t>
      </w:r>
    </w:p>
    <w:p w:rsidR="00A1062A" w:rsidRPr="00D079BB" w:rsidRDefault="00F572CA" w:rsidP="005A4EE7">
      <w:pPr>
        <w:pStyle w:val="afd"/>
        <w:numPr>
          <w:ilvl w:val="0"/>
          <w:numId w:val="42"/>
        </w:numPr>
        <w:jc w:val="both"/>
      </w:pPr>
      <w:r w:rsidRPr="00D079BB">
        <w:t>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через изучение народной музыки.</w:t>
      </w:r>
    </w:p>
    <w:p w:rsidR="006971B6" w:rsidRDefault="00C26F77" w:rsidP="00D079BB">
      <w:pPr>
        <w:ind w:firstLine="600"/>
        <w:jc w:val="both"/>
        <w:rPr>
          <w:i/>
        </w:rPr>
      </w:pPr>
      <w:r>
        <w:rPr>
          <w:i/>
        </w:rPr>
        <w:t>Метапредметные задачи:</w:t>
      </w:r>
    </w:p>
    <w:p w:rsidR="000D7DB7" w:rsidRPr="005A4EE7" w:rsidRDefault="000D7DB7" w:rsidP="005A4EE7">
      <w:pPr>
        <w:pStyle w:val="afd"/>
        <w:numPr>
          <w:ilvl w:val="0"/>
          <w:numId w:val="45"/>
        </w:numPr>
        <w:jc w:val="both"/>
        <w:rPr>
          <w:rFonts w:eastAsia="Arial Unicode MS"/>
          <w:color w:val="000000"/>
        </w:rPr>
      </w:pPr>
      <w:r w:rsidRPr="005A4EE7">
        <w:rPr>
          <w:rFonts w:eastAsia="Arial Unicode MS"/>
          <w:color w:val="000000"/>
        </w:rPr>
        <w:t>сравнение, анализ, обобщение, нахождение ассоциативных связей между произведениями разных видов искусства;</w:t>
      </w:r>
    </w:p>
    <w:p w:rsidR="005A4EE7" w:rsidRPr="005A4EE7" w:rsidRDefault="000D7DB7" w:rsidP="005A4EE7">
      <w:pPr>
        <w:pStyle w:val="afd"/>
        <w:numPr>
          <w:ilvl w:val="0"/>
          <w:numId w:val="45"/>
        </w:numPr>
        <w:jc w:val="both"/>
        <w:rPr>
          <w:rFonts w:eastAsia="Arial Unicode MS"/>
          <w:color w:val="000000"/>
        </w:rPr>
      </w:pPr>
      <w:r w:rsidRPr="005A4EE7">
        <w:rPr>
          <w:rFonts w:eastAsia="Arial Unicode MS"/>
          <w:color w:val="000000"/>
        </w:rPr>
        <w:t xml:space="preserve">работа с разными источниками информации; стремление к самостоятельному общению с искусством и </w:t>
      </w:r>
      <w:r w:rsidR="005A4EE7" w:rsidRPr="005A4EE7">
        <w:rPr>
          <w:rFonts w:eastAsia="Arial Unicode MS"/>
          <w:color w:val="000000"/>
        </w:rPr>
        <w:t>художественному самообразованию</w:t>
      </w:r>
    </w:p>
    <w:p w:rsidR="000D7DB7" w:rsidRPr="005A4EE7" w:rsidRDefault="000D7DB7" w:rsidP="005A4EE7">
      <w:pPr>
        <w:pStyle w:val="afd"/>
        <w:numPr>
          <w:ilvl w:val="0"/>
          <w:numId w:val="45"/>
        </w:numPr>
        <w:jc w:val="both"/>
        <w:rPr>
          <w:rFonts w:eastAsia="Arial Unicode MS"/>
          <w:color w:val="000000"/>
        </w:rPr>
      </w:pPr>
      <w:r w:rsidRPr="005A4EE7">
        <w:rPr>
          <w:rFonts w:eastAsia="Arial Unicode MS"/>
          <w:color w:val="000000"/>
        </w:rPr>
        <w:t>умение участвовать в музыкально-эстетической жизни класса, школы, города и др. и продуктивно сотрудничать (общаться, взаимодействовать) со сверстниками при решении различных задач.</w:t>
      </w:r>
    </w:p>
    <w:p w:rsidR="000D7DB7" w:rsidRPr="00835F34" w:rsidRDefault="000D7DB7" w:rsidP="000D7DB7">
      <w:pPr>
        <w:ind w:firstLine="600"/>
        <w:jc w:val="both"/>
        <w:rPr>
          <w:rFonts w:eastAsia="Arial Unicode MS"/>
          <w:i/>
          <w:color w:val="000000"/>
        </w:rPr>
      </w:pPr>
      <w:r w:rsidRPr="00835F34">
        <w:rPr>
          <w:rFonts w:eastAsia="Arial Unicode MS"/>
          <w:i/>
          <w:iCs/>
          <w:color w:val="000000"/>
        </w:rPr>
        <w:t xml:space="preserve">Личностные </w:t>
      </w:r>
      <w:r w:rsidR="000C5F7C">
        <w:rPr>
          <w:rFonts w:eastAsia="Arial Unicode MS"/>
          <w:i/>
          <w:iCs/>
          <w:color w:val="000000"/>
        </w:rPr>
        <w:t>задачи</w:t>
      </w:r>
      <w:r w:rsidRPr="00835F34">
        <w:rPr>
          <w:rFonts w:eastAsia="Arial Unicode MS"/>
          <w:i/>
          <w:iCs/>
          <w:color w:val="000000"/>
        </w:rPr>
        <w:t>:</w:t>
      </w:r>
    </w:p>
    <w:p w:rsidR="000D7DB7" w:rsidRPr="0086790F" w:rsidRDefault="000D7DB7" w:rsidP="0086790F">
      <w:pPr>
        <w:pStyle w:val="afd"/>
        <w:numPr>
          <w:ilvl w:val="0"/>
          <w:numId w:val="46"/>
        </w:numPr>
        <w:jc w:val="both"/>
        <w:rPr>
          <w:rFonts w:eastAsia="Arial Unicode MS"/>
          <w:color w:val="000000"/>
        </w:rPr>
      </w:pPr>
      <w:r w:rsidRPr="0086790F">
        <w:rPr>
          <w:rFonts w:eastAsia="Arial Unicode MS"/>
          <w:color w:val="000000"/>
        </w:rPr>
        <w:lastRenderedPageBreak/>
        <w:t>развитие музыкально-эстетического чувства, проявляющееся в эмоционально-ценностном отношении к искусству;</w:t>
      </w:r>
    </w:p>
    <w:p w:rsidR="000D7DB7" w:rsidRPr="0086790F" w:rsidRDefault="000D7DB7" w:rsidP="0086790F">
      <w:pPr>
        <w:pStyle w:val="afd"/>
        <w:numPr>
          <w:ilvl w:val="0"/>
          <w:numId w:val="46"/>
        </w:numPr>
        <w:jc w:val="both"/>
        <w:rPr>
          <w:rFonts w:eastAsia="Arial Unicode MS"/>
          <w:color w:val="000000"/>
        </w:rPr>
      </w:pPr>
      <w:r w:rsidRPr="0086790F">
        <w:rPr>
          <w:rFonts w:eastAsia="Arial Unicode MS"/>
          <w:color w:val="000000"/>
        </w:rPr>
        <w:t>реализация творческого потенциала в процессе индивидуального музицирования при воплощении музыкальных образов;</w:t>
      </w:r>
    </w:p>
    <w:p w:rsidR="000D7DB7" w:rsidRPr="0086790F" w:rsidRDefault="000D7DB7" w:rsidP="0086790F">
      <w:pPr>
        <w:pStyle w:val="afd"/>
        <w:numPr>
          <w:ilvl w:val="0"/>
          <w:numId w:val="46"/>
        </w:numPr>
        <w:jc w:val="both"/>
        <w:rPr>
          <w:rFonts w:eastAsia="Arial Unicode MS"/>
          <w:color w:val="000000"/>
        </w:rPr>
      </w:pPr>
      <w:r w:rsidRPr="0086790F">
        <w:rPr>
          <w:rFonts w:eastAsia="Arial Unicode MS"/>
          <w:color w:val="000000"/>
        </w:rPr>
        <w:t>развитие позитивной самооценки своих музыкально-творческих возможностей.</w:t>
      </w:r>
    </w:p>
    <w:p w:rsidR="000D7DB7" w:rsidRPr="00991BBD" w:rsidRDefault="000D7DB7" w:rsidP="000D7DB7">
      <w:pPr>
        <w:ind w:firstLine="600"/>
        <w:jc w:val="both"/>
        <w:rPr>
          <w:rFonts w:eastAsia="Arial Unicode MS"/>
          <w:color w:val="000000"/>
        </w:rPr>
      </w:pPr>
    </w:p>
    <w:p w:rsidR="002F6BDC" w:rsidRDefault="002F6BDC">
      <w:pPr>
        <w:rPr>
          <w:b/>
        </w:rPr>
      </w:pPr>
      <w:r>
        <w:rPr>
          <w:b/>
        </w:rPr>
        <w:br w:type="page"/>
      </w:r>
    </w:p>
    <w:p w:rsidR="002F6BDC" w:rsidRDefault="006971B6" w:rsidP="002F6BDC">
      <w:pPr>
        <w:ind w:firstLine="142"/>
        <w:jc w:val="center"/>
        <w:rPr>
          <w:b/>
        </w:rPr>
      </w:pPr>
      <w:r w:rsidRPr="00D079BB">
        <w:rPr>
          <w:b/>
        </w:rPr>
        <w:lastRenderedPageBreak/>
        <w:t xml:space="preserve">Содержание </w:t>
      </w:r>
      <w:r w:rsidR="0088639E" w:rsidRPr="00D079BB">
        <w:rPr>
          <w:b/>
        </w:rPr>
        <w:t>занятий в объединении дополнительного образования</w:t>
      </w:r>
      <w:r w:rsidR="002F6BDC">
        <w:rPr>
          <w:b/>
        </w:rPr>
        <w:t xml:space="preserve"> </w:t>
      </w:r>
    </w:p>
    <w:p w:rsidR="005612B3" w:rsidRDefault="0088639E" w:rsidP="002F6BDC">
      <w:pPr>
        <w:ind w:firstLine="142"/>
        <w:jc w:val="center"/>
        <w:rPr>
          <w:b/>
        </w:rPr>
      </w:pPr>
      <w:r w:rsidRPr="00D079BB">
        <w:rPr>
          <w:b/>
          <w:color w:val="FF0000"/>
        </w:rPr>
        <w:t xml:space="preserve"> </w:t>
      </w:r>
      <w:r w:rsidRPr="00F35C65">
        <w:rPr>
          <w:b/>
        </w:rPr>
        <w:t>«</w:t>
      </w:r>
      <w:r w:rsidR="00F35C65">
        <w:rPr>
          <w:b/>
        </w:rPr>
        <w:t>Специальность. Аккордеон</w:t>
      </w:r>
      <w:r w:rsidRPr="00F35C65">
        <w:rPr>
          <w:b/>
        </w:rPr>
        <w:t>»</w:t>
      </w:r>
    </w:p>
    <w:p w:rsidR="00D91AD7" w:rsidRDefault="00D91AD7" w:rsidP="00D079BB">
      <w:pPr>
        <w:ind w:firstLine="600"/>
        <w:jc w:val="center"/>
        <w:rPr>
          <w:b/>
        </w:rPr>
      </w:pPr>
    </w:p>
    <w:p w:rsidR="00CD7E98" w:rsidRDefault="002F6BDC" w:rsidP="002F6BDC">
      <w:pPr>
        <w:ind w:firstLine="600"/>
        <w:jc w:val="center"/>
        <w:rPr>
          <w:b/>
          <w:bCs/>
        </w:rPr>
      </w:pPr>
      <w:r w:rsidRPr="00C731C6">
        <w:rPr>
          <w:b/>
          <w:bCs/>
        </w:rPr>
        <w:t xml:space="preserve">Тематическое планирование </w:t>
      </w:r>
      <w:r w:rsidR="00CD7E98" w:rsidRPr="00C731C6">
        <w:rPr>
          <w:b/>
          <w:bCs/>
        </w:rPr>
        <w:t>1 год</w:t>
      </w:r>
      <w:r w:rsidRPr="00C731C6">
        <w:rPr>
          <w:b/>
          <w:bCs/>
        </w:rPr>
        <w:t>а</w:t>
      </w:r>
      <w:r w:rsidR="00CD7E98" w:rsidRPr="00C731C6">
        <w:rPr>
          <w:b/>
          <w:bCs/>
        </w:rPr>
        <w:t xml:space="preserve"> обучения</w:t>
      </w:r>
    </w:p>
    <w:p w:rsidR="002F6BDC" w:rsidRPr="00D079BB" w:rsidRDefault="002F6BDC" w:rsidP="002F6BDC">
      <w:pPr>
        <w:ind w:firstLine="600"/>
        <w:jc w:val="center"/>
        <w:rPr>
          <w:b/>
          <w:bC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851"/>
        <w:gridCol w:w="992"/>
        <w:gridCol w:w="1133"/>
        <w:gridCol w:w="3261"/>
      </w:tblGrid>
      <w:tr w:rsidR="00CD7E98" w:rsidRPr="0005190C" w:rsidTr="002F6BDC">
        <w:tc>
          <w:tcPr>
            <w:tcW w:w="4111" w:type="dxa"/>
            <w:vMerge w:val="restart"/>
          </w:tcPr>
          <w:p w:rsidR="00CD7E98" w:rsidRPr="0005190C" w:rsidRDefault="00CD7E98" w:rsidP="002F6BDC">
            <w:pPr>
              <w:autoSpaceDE w:val="0"/>
              <w:autoSpaceDN w:val="0"/>
              <w:adjustRightInd w:val="0"/>
              <w:jc w:val="center"/>
              <w:rPr>
                <w:b/>
                <w:bCs/>
              </w:rPr>
            </w:pPr>
            <w:r w:rsidRPr="0005190C">
              <w:rPr>
                <w:b/>
                <w:bCs/>
              </w:rPr>
              <w:t xml:space="preserve">Содержание </w:t>
            </w:r>
          </w:p>
        </w:tc>
        <w:tc>
          <w:tcPr>
            <w:tcW w:w="2976" w:type="dxa"/>
            <w:gridSpan w:val="3"/>
          </w:tcPr>
          <w:p w:rsidR="00CD7E98" w:rsidRPr="0005190C" w:rsidRDefault="00CD7E98" w:rsidP="002F6BDC">
            <w:pPr>
              <w:autoSpaceDE w:val="0"/>
              <w:autoSpaceDN w:val="0"/>
              <w:adjustRightInd w:val="0"/>
              <w:jc w:val="center"/>
              <w:rPr>
                <w:b/>
                <w:bCs/>
              </w:rPr>
            </w:pPr>
            <w:r w:rsidRPr="0005190C">
              <w:rPr>
                <w:b/>
                <w:bCs/>
              </w:rPr>
              <w:t>Количество занятий</w:t>
            </w:r>
          </w:p>
        </w:tc>
        <w:tc>
          <w:tcPr>
            <w:tcW w:w="3261" w:type="dxa"/>
            <w:vMerge w:val="restart"/>
          </w:tcPr>
          <w:p w:rsidR="00CD7E98" w:rsidRPr="0005190C" w:rsidRDefault="00CD7E98" w:rsidP="002F6BDC">
            <w:pPr>
              <w:keepNext/>
              <w:tabs>
                <w:tab w:val="left" w:pos="3630"/>
              </w:tabs>
              <w:jc w:val="center"/>
              <w:outlineLvl w:val="0"/>
              <w:rPr>
                <w:b/>
              </w:rPr>
            </w:pPr>
            <w:r w:rsidRPr="0005190C">
              <w:rPr>
                <w:b/>
              </w:rPr>
              <w:t>Формы аттестации/</w:t>
            </w:r>
          </w:p>
          <w:p w:rsidR="00CD7E98" w:rsidRPr="0005190C" w:rsidRDefault="00CD7E98" w:rsidP="002F6BDC">
            <w:pPr>
              <w:autoSpaceDE w:val="0"/>
              <w:autoSpaceDN w:val="0"/>
              <w:adjustRightInd w:val="0"/>
              <w:jc w:val="center"/>
              <w:rPr>
                <w:b/>
                <w:bCs/>
              </w:rPr>
            </w:pPr>
            <w:r w:rsidRPr="0005190C">
              <w:rPr>
                <w:b/>
              </w:rPr>
              <w:t>контроля</w:t>
            </w:r>
          </w:p>
        </w:tc>
      </w:tr>
      <w:tr w:rsidR="00CD7E98" w:rsidRPr="0005190C" w:rsidTr="002F6BDC">
        <w:tc>
          <w:tcPr>
            <w:tcW w:w="4111" w:type="dxa"/>
            <w:vMerge/>
          </w:tcPr>
          <w:p w:rsidR="00CD7E98" w:rsidRPr="0005190C" w:rsidRDefault="00CD7E98" w:rsidP="002F6BDC">
            <w:pPr>
              <w:autoSpaceDE w:val="0"/>
              <w:autoSpaceDN w:val="0"/>
              <w:adjustRightInd w:val="0"/>
              <w:jc w:val="center"/>
              <w:rPr>
                <w:b/>
                <w:bCs/>
              </w:rPr>
            </w:pPr>
          </w:p>
        </w:tc>
        <w:tc>
          <w:tcPr>
            <w:tcW w:w="851" w:type="dxa"/>
          </w:tcPr>
          <w:p w:rsidR="00CD7E98" w:rsidRPr="0005190C" w:rsidRDefault="00CD7E98" w:rsidP="002F6BDC">
            <w:pPr>
              <w:autoSpaceDE w:val="0"/>
              <w:autoSpaceDN w:val="0"/>
              <w:adjustRightInd w:val="0"/>
              <w:jc w:val="center"/>
              <w:rPr>
                <w:b/>
                <w:bCs/>
              </w:rPr>
            </w:pPr>
            <w:r w:rsidRPr="0005190C">
              <w:t>Всего</w:t>
            </w:r>
          </w:p>
        </w:tc>
        <w:tc>
          <w:tcPr>
            <w:tcW w:w="992" w:type="dxa"/>
          </w:tcPr>
          <w:p w:rsidR="00CD7E98" w:rsidRPr="0005190C" w:rsidRDefault="00CD7E98" w:rsidP="002F6BDC">
            <w:pPr>
              <w:autoSpaceDE w:val="0"/>
              <w:autoSpaceDN w:val="0"/>
              <w:adjustRightInd w:val="0"/>
              <w:jc w:val="center"/>
              <w:rPr>
                <w:b/>
                <w:bCs/>
              </w:rPr>
            </w:pPr>
            <w:r w:rsidRPr="0005190C">
              <w:t>Теория</w:t>
            </w:r>
          </w:p>
        </w:tc>
        <w:tc>
          <w:tcPr>
            <w:tcW w:w="1133" w:type="dxa"/>
          </w:tcPr>
          <w:p w:rsidR="00CD7E98" w:rsidRPr="0005190C" w:rsidRDefault="00CD7E98" w:rsidP="002F6BDC">
            <w:pPr>
              <w:autoSpaceDE w:val="0"/>
              <w:autoSpaceDN w:val="0"/>
              <w:adjustRightInd w:val="0"/>
              <w:jc w:val="center"/>
              <w:rPr>
                <w:bCs/>
              </w:rPr>
            </w:pPr>
            <w:r w:rsidRPr="0005190C">
              <w:rPr>
                <w:bCs/>
              </w:rPr>
              <w:t>Практика</w:t>
            </w:r>
          </w:p>
        </w:tc>
        <w:tc>
          <w:tcPr>
            <w:tcW w:w="3261" w:type="dxa"/>
            <w:vMerge/>
          </w:tcPr>
          <w:p w:rsidR="00CD7E98" w:rsidRPr="0005190C" w:rsidRDefault="00CD7E98" w:rsidP="002F6BDC">
            <w:pPr>
              <w:keepNext/>
              <w:tabs>
                <w:tab w:val="left" w:pos="3630"/>
              </w:tabs>
              <w:jc w:val="center"/>
              <w:outlineLvl w:val="0"/>
            </w:pPr>
          </w:p>
        </w:tc>
      </w:tr>
      <w:tr w:rsidR="00CD7E98" w:rsidRPr="0005190C" w:rsidTr="002F6BDC">
        <w:tc>
          <w:tcPr>
            <w:tcW w:w="4111" w:type="dxa"/>
          </w:tcPr>
          <w:p w:rsidR="00CD7E98" w:rsidRPr="0005190C" w:rsidRDefault="00CD7E98" w:rsidP="002F6BDC">
            <w:pPr>
              <w:autoSpaceDE w:val="0"/>
              <w:autoSpaceDN w:val="0"/>
              <w:adjustRightInd w:val="0"/>
              <w:ind w:right="11"/>
              <w:jc w:val="both"/>
              <w:rPr>
                <w:b/>
              </w:rPr>
            </w:pPr>
            <w:r w:rsidRPr="0005190C">
              <w:t>Знакомство с инструментом история создания инструмента.</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r w:rsidRPr="0005190C">
              <w:rPr>
                <w:b/>
                <w:bCs/>
              </w:rPr>
              <w:t>1</w:t>
            </w:r>
          </w:p>
        </w:tc>
        <w:tc>
          <w:tcPr>
            <w:tcW w:w="1133" w:type="dxa"/>
          </w:tcPr>
          <w:p w:rsidR="00CD7E98" w:rsidRPr="0005190C" w:rsidRDefault="00CD7E98" w:rsidP="002F6BDC">
            <w:pPr>
              <w:autoSpaceDE w:val="0"/>
              <w:autoSpaceDN w:val="0"/>
              <w:adjustRightInd w:val="0"/>
              <w:jc w:val="center"/>
              <w:rPr>
                <w:b/>
                <w:bCs/>
              </w:rPr>
            </w:pPr>
          </w:p>
        </w:tc>
        <w:tc>
          <w:tcPr>
            <w:tcW w:w="3261" w:type="dxa"/>
          </w:tcPr>
          <w:p w:rsidR="00CD7E98" w:rsidRPr="0005190C" w:rsidRDefault="00CD7E98" w:rsidP="002F6BDC">
            <w:pPr>
              <w:autoSpaceDE w:val="0"/>
              <w:autoSpaceDN w:val="0"/>
              <w:adjustRightInd w:val="0"/>
              <w:jc w:val="both"/>
              <w:rPr>
                <w:bCs/>
              </w:rPr>
            </w:pPr>
            <w:r w:rsidRPr="0005190C">
              <w:rPr>
                <w:bCs/>
              </w:rPr>
              <w:t>опрос</w:t>
            </w:r>
          </w:p>
        </w:tc>
      </w:tr>
      <w:tr w:rsidR="00CD7E98" w:rsidRPr="0005190C" w:rsidTr="002F6BDC">
        <w:tc>
          <w:tcPr>
            <w:tcW w:w="4111" w:type="dxa"/>
          </w:tcPr>
          <w:p w:rsidR="00CD7E98" w:rsidRPr="0005190C" w:rsidRDefault="00CD7E98" w:rsidP="002F6BDC">
            <w:pPr>
              <w:autoSpaceDE w:val="0"/>
              <w:autoSpaceDN w:val="0"/>
              <w:adjustRightInd w:val="0"/>
              <w:ind w:right="11"/>
              <w:jc w:val="both"/>
              <w:rPr>
                <w:b/>
                <w:bCs/>
              </w:rPr>
            </w:pPr>
            <w:r w:rsidRPr="0005190C">
              <w:rPr>
                <w:bCs/>
                <w:highlight w:val="white"/>
              </w:rPr>
              <w:t>Расположение нот в скрипичном ключе.</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r w:rsidRPr="0005190C">
              <w:rPr>
                <w:b/>
                <w:bCs/>
              </w:rPr>
              <w:t>0,5</w:t>
            </w:r>
          </w:p>
        </w:tc>
        <w:tc>
          <w:tcPr>
            <w:tcW w:w="1133" w:type="dxa"/>
          </w:tcPr>
          <w:p w:rsidR="00CD7E98" w:rsidRPr="0005190C" w:rsidRDefault="00CD7E98" w:rsidP="002F6BDC">
            <w:pPr>
              <w:autoSpaceDE w:val="0"/>
              <w:autoSpaceDN w:val="0"/>
              <w:adjustRightInd w:val="0"/>
              <w:jc w:val="center"/>
              <w:rPr>
                <w:b/>
                <w:bCs/>
              </w:rPr>
            </w:pPr>
            <w:r w:rsidRPr="0005190C">
              <w:rPr>
                <w:b/>
                <w:bCs/>
              </w:rPr>
              <w:t>0,5</w:t>
            </w:r>
          </w:p>
        </w:tc>
        <w:tc>
          <w:tcPr>
            <w:tcW w:w="3261" w:type="dxa"/>
          </w:tcPr>
          <w:p w:rsidR="00CD7E98" w:rsidRPr="0005190C" w:rsidRDefault="00CD7E98" w:rsidP="002F6BDC">
            <w:pPr>
              <w:autoSpaceDE w:val="0"/>
              <w:autoSpaceDN w:val="0"/>
              <w:adjustRightInd w:val="0"/>
              <w:jc w:val="both"/>
              <w:rPr>
                <w:bCs/>
              </w:rPr>
            </w:pPr>
            <w:r w:rsidRPr="0005190C">
              <w:rPr>
                <w:bCs/>
              </w:rPr>
              <w:t>опрос, выполнение</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highlight w:val="white"/>
              </w:rPr>
            </w:pPr>
            <w:r w:rsidRPr="0005190C">
              <w:rPr>
                <w:bCs/>
                <w:highlight w:val="white"/>
              </w:rPr>
              <w:t>Расположение нот в басовом ключе.</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r w:rsidRPr="0005190C">
              <w:rPr>
                <w:b/>
                <w:bCs/>
              </w:rPr>
              <w:t>0,5</w:t>
            </w:r>
          </w:p>
        </w:tc>
        <w:tc>
          <w:tcPr>
            <w:tcW w:w="1133" w:type="dxa"/>
          </w:tcPr>
          <w:p w:rsidR="00CD7E98" w:rsidRPr="0005190C" w:rsidRDefault="00CD7E98" w:rsidP="002F6BDC">
            <w:pPr>
              <w:autoSpaceDE w:val="0"/>
              <w:autoSpaceDN w:val="0"/>
              <w:adjustRightInd w:val="0"/>
              <w:jc w:val="center"/>
              <w:rPr>
                <w:b/>
                <w:bCs/>
              </w:rPr>
            </w:pPr>
            <w:r w:rsidRPr="0005190C">
              <w:rPr>
                <w:b/>
                <w:bCs/>
              </w:rPr>
              <w:t>0,5</w:t>
            </w:r>
          </w:p>
        </w:tc>
        <w:tc>
          <w:tcPr>
            <w:tcW w:w="3261" w:type="dxa"/>
          </w:tcPr>
          <w:p w:rsidR="00CD7E98" w:rsidRPr="0005190C" w:rsidRDefault="00CD7E98" w:rsidP="002F6BDC">
            <w:pPr>
              <w:autoSpaceDE w:val="0"/>
              <w:autoSpaceDN w:val="0"/>
              <w:adjustRightInd w:val="0"/>
              <w:jc w:val="both"/>
              <w:rPr>
                <w:bCs/>
              </w:rPr>
            </w:pPr>
            <w:r w:rsidRPr="0005190C">
              <w:rPr>
                <w:bCs/>
              </w:rPr>
              <w:t>опрос, выполнение</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highlight w:val="white"/>
              </w:rPr>
            </w:pPr>
            <w:r w:rsidRPr="0005190C">
              <w:rPr>
                <w:bCs/>
                <w:highlight w:val="white"/>
              </w:rPr>
              <w:t>Пение и подбор по слуху.</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p>
        </w:tc>
        <w:tc>
          <w:tcPr>
            <w:tcW w:w="1133" w:type="dxa"/>
          </w:tcPr>
          <w:p w:rsidR="00CD7E98" w:rsidRPr="0005190C" w:rsidRDefault="00CD7E98" w:rsidP="002F6BDC">
            <w:pPr>
              <w:autoSpaceDE w:val="0"/>
              <w:autoSpaceDN w:val="0"/>
              <w:adjustRightInd w:val="0"/>
              <w:jc w:val="center"/>
              <w:rPr>
                <w:b/>
                <w:bCs/>
              </w:rPr>
            </w:pPr>
            <w:r w:rsidRPr="0005190C">
              <w:rPr>
                <w:b/>
                <w:bCs/>
              </w:rPr>
              <w:t>1</w:t>
            </w:r>
          </w:p>
        </w:tc>
        <w:tc>
          <w:tcPr>
            <w:tcW w:w="3261" w:type="dxa"/>
          </w:tcPr>
          <w:p w:rsidR="00CD7E98" w:rsidRPr="0005190C" w:rsidRDefault="00CD7E98" w:rsidP="002F6BDC">
            <w:pPr>
              <w:autoSpaceDE w:val="0"/>
              <w:autoSpaceDN w:val="0"/>
              <w:adjustRightInd w:val="0"/>
              <w:jc w:val="both"/>
              <w:rPr>
                <w:bCs/>
              </w:rPr>
            </w:pPr>
            <w:r w:rsidRPr="0005190C">
              <w:rPr>
                <w:bCs/>
              </w:rPr>
              <w:t>выполнение, самоконтроль</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highlight w:val="white"/>
              </w:rPr>
            </w:pPr>
            <w:r w:rsidRPr="0005190C">
              <w:rPr>
                <w:bCs/>
                <w:highlight w:val="white"/>
              </w:rPr>
              <w:t>Чтение с листа.</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p>
        </w:tc>
        <w:tc>
          <w:tcPr>
            <w:tcW w:w="1133" w:type="dxa"/>
          </w:tcPr>
          <w:p w:rsidR="00CD7E98" w:rsidRPr="0005190C" w:rsidRDefault="00CD7E98" w:rsidP="002F6BDC">
            <w:pPr>
              <w:autoSpaceDE w:val="0"/>
              <w:autoSpaceDN w:val="0"/>
              <w:adjustRightInd w:val="0"/>
              <w:jc w:val="center"/>
              <w:rPr>
                <w:b/>
                <w:bCs/>
              </w:rPr>
            </w:pPr>
            <w:r w:rsidRPr="0005190C">
              <w:rPr>
                <w:b/>
                <w:bCs/>
              </w:rPr>
              <w:t>1</w:t>
            </w:r>
          </w:p>
        </w:tc>
        <w:tc>
          <w:tcPr>
            <w:tcW w:w="3261" w:type="dxa"/>
          </w:tcPr>
          <w:p w:rsidR="00CD7E98" w:rsidRPr="0005190C" w:rsidRDefault="00CD7E98" w:rsidP="002F6BDC">
            <w:pPr>
              <w:autoSpaceDE w:val="0"/>
              <w:autoSpaceDN w:val="0"/>
              <w:adjustRightInd w:val="0"/>
              <w:jc w:val="both"/>
              <w:rPr>
                <w:bCs/>
              </w:rPr>
            </w:pPr>
            <w:r w:rsidRPr="0005190C">
              <w:rPr>
                <w:bCs/>
              </w:rPr>
              <w:t>выполнение, самоконтроль</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rPr>
            </w:pPr>
            <w:r w:rsidRPr="0005190C">
              <w:rPr>
                <w:bCs/>
              </w:rPr>
              <w:t>Овладение основными исполнительскими приемами звукоизвлечения</w:t>
            </w:r>
          </w:p>
        </w:tc>
        <w:tc>
          <w:tcPr>
            <w:tcW w:w="851" w:type="dxa"/>
          </w:tcPr>
          <w:p w:rsidR="00CD7E98" w:rsidRPr="0005190C" w:rsidRDefault="00CD7E98" w:rsidP="002F6BDC">
            <w:pPr>
              <w:autoSpaceDE w:val="0"/>
              <w:autoSpaceDN w:val="0"/>
              <w:adjustRightInd w:val="0"/>
              <w:jc w:val="center"/>
              <w:rPr>
                <w:b/>
                <w:bCs/>
              </w:rPr>
            </w:pPr>
            <w:r w:rsidRPr="0005190C">
              <w:rPr>
                <w:b/>
                <w:bCs/>
              </w:rPr>
              <w:t>3</w:t>
            </w:r>
          </w:p>
        </w:tc>
        <w:tc>
          <w:tcPr>
            <w:tcW w:w="992" w:type="dxa"/>
          </w:tcPr>
          <w:p w:rsidR="00CD7E98" w:rsidRPr="0005190C" w:rsidRDefault="00CD7E98" w:rsidP="002F6BDC">
            <w:pPr>
              <w:autoSpaceDE w:val="0"/>
              <w:autoSpaceDN w:val="0"/>
              <w:adjustRightInd w:val="0"/>
              <w:jc w:val="center"/>
              <w:rPr>
                <w:b/>
                <w:bCs/>
              </w:rPr>
            </w:pPr>
            <w:r w:rsidRPr="0005190C">
              <w:rPr>
                <w:b/>
                <w:bCs/>
              </w:rPr>
              <w:t>1</w:t>
            </w:r>
          </w:p>
        </w:tc>
        <w:tc>
          <w:tcPr>
            <w:tcW w:w="1133" w:type="dxa"/>
          </w:tcPr>
          <w:p w:rsidR="00CD7E98" w:rsidRPr="0005190C" w:rsidRDefault="00CD7E98" w:rsidP="002F6BDC">
            <w:pPr>
              <w:autoSpaceDE w:val="0"/>
              <w:autoSpaceDN w:val="0"/>
              <w:adjustRightInd w:val="0"/>
              <w:jc w:val="center"/>
              <w:rPr>
                <w:b/>
                <w:bCs/>
              </w:rPr>
            </w:pPr>
            <w:r w:rsidRPr="0005190C">
              <w:rPr>
                <w:b/>
                <w:bCs/>
              </w:rPr>
              <w:t>2</w:t>
            </w:r>
          </w:p>
        </w:tc>
        <w:tc>
          <w:tcPr>
            <w:tcW w:w="3261" w:type="dxa"/>
          </w:tcPr>
          <w:p w:rsidR="00CD7E98" w:rsidRPr="0005190C" w:rsidRDefault="00CD7E98" w:rsidP="002F6BDC">
            <w:pPr>
              <w:autoSpaceDE w:val="0"/>
              <w:autoSpaceDN w:val="0"/>
              <w:adjustRightInd w:val="0"/>
              <w:jc w:val="both"/>
              <w:rPr>
                <w:bCs/>
              </w:rPr>
            </w:pPr>
            <w:r w:rsidRPr="0005190C">
              <w:rPr>
                <w:bCs/>
              </w:rPr>
              <w:t>выполнение, самоконтроль</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highlight w:val="white"/>
              </w:rPr>
            </w:pPr>
            <w:r w:rsidRPr="0005190C">
              <w:rPr>
                <w:bCs/>
                <w:highlight w:val="white"/>
              </w:rPr>
              <w:t>Штрих нон легато.</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r w:rsidRPr="0005190C">
              <w:rPr>
                <w:b/>
                <w:bCs/>
              </w:rPr>
              <w:t>0,5</w:t>
            </w:r>
          </w:p>
        </w:tc>
        <w:tc>
          <w:tcPr>
            <w:tcW w:w="1133" w:type="dxa"/>
          </w:tcPr>
          <w:p w:rsidR="00CD7E98" w:rsidRPr="0005190C" w:rsidRDefault="00CD7E98" w:rsidP="002F6BDC">
            <w:pPr>
              <w:autoSpaceDE w:val="0"/>
              <w:autoSpaceDN w:val="0"/>
              <w:adjustRightInd w:val="0"/>
              <w:jc w:val="center"/>
              <w:rPr>
                <w:b/>
                <w:bCs/>
              </w:rPr>
            </w:pPr>
            <w:r w:rsidRPr="0005190C">
              <w:rPr>
                <w:b/>
                <w:bCs/>
              </w:rPr>
              <w:t>0,5</w:t>
            </w:r>
          </w:p>
        </w:tc>
        <w:tc>
          <w:tcPr>
            <w:tcW w:w="3261" w:type="dxa"/>
          </w:tcPr>
          <w:p w:rsidR="00CD7E98" w:rsidRPr="0005190C" w:rsidRDefault="00CD7E98" w:rsidP="002F6BDC">
            <w:pPr>
              <w:autoSpaceDE w:val="0"/>
              <w:autoSpaceDN w:val="0"/>
              <w:adjustRightInd w:val="0"/>
              <w:jc w:val="both"/>
              <w:rPr>
                <w:bCs/>
              </w:rPr>
            </w:pPr>
            <w:r w:rsidRPr="0005190C">
              <w:rPr>
                <w:bCs/>
              </w:rPr>
              <w:t>опрос, выполнение</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highlight w:val="white"/>
              </w:rPr>
            </w:pPr>
            <w:r w:rsidRPr="0005190C">
              <w:rPr>
                <w:bCs/>
                <w:highlight w:val="white"/>
              </w:rPr>
              <w:t>Штрих стаккато.</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r w:rsidRPr="0005190C">
              <w:rPr>
                <w:b/>
                <w:bCs/>
              </w:rPr>
              <w:t>0,5</w:t>
            </w:r>
          </w:p>
        </w:tc>
        <w:tc>
          <w:tcPr>
            <w:tcW w:w="1133" w:type="dxa"/>
          </w:tcPr>
          <w:p w:rsidR="00CD7E98" w:rsidRPr="0005190C" w:rsidRDefault="00CD7E98" w:rsidP="002F6BDC">
            <w:pPr>
              <w:autoSpaceDE w:val="0"/>
              <w:autoSpaceDN w:val="0"/>
              <w:adjustRightInd w:val="0"/>
              <w:jc w:val="center"/>
              <w:rPr>
                <w:b/>
                <w:bCs/>
              </w:rPr>
            </w:pPr>
            <w:r w:rsidRPr="0005190C">
              <w:rPr>
                <w:b/>
                <w:bCs/>
              </w:rPr>
              <w:t>0,5</w:t>
            </w:r>
          </w:p>
        </w:tc>
        <w:tc>
          <w:tcPr>
            <w:tcW w:w="3261" w:type="dxa"/>
          </w:tcPr>
          <w:p w:rsidR="00CD7E98" w:rsidRPr="0005190C" w:rsidRDefault="00CD7E98" w:rsidP="002F6BDC">
            <w:pPr>
              <w:autoSpaceDE w:val="0"/>
              <w:autoSpaceDN w:val="0"/>
              <w:adjustRightInd w:val="0"/>
              <w:jc w:val="both"/>
              <w:rPr>
                <w:bCs/>
              </w:rPr>
            </w:pPr>
            <w:r w:rsidRPr="0005190C">
              <w:rPr>
                <w:bCs/>
              </w:rPr>
              <w:t>опрос, выполнение</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highlight w:val="white"/>
              </w:rPr>
            </w:pPr>
            <w:r w:rsidRPr="0005190C">
              <w:rPr>
                <w:bCs/>
                <w:highlight w:val="white"/>
              </w:rPr>
              <w:t>Штрих легато.</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r w:rsidRPr="0005190C">
              <w:rPr>
                <w:b/>
                <w:bCs/>
              </w:rPr>
              <w:t>0,5</w:t>
            </w:r>
          </w:p>
        </w:tc>
        <w:tc>
          <w:tcPr>
            <w:tcW w:w="1133" w:type="dxa"/>
          </w:tcPr>
          <w:p w:rsidR="00CD7E98" w:rsidRPr="0005190C" w:rsidRDefault="00CD7E98" w:rsidP="002F6BDC">
            <w:pPr>
              <w:autoSpaceDE w:val="0"/>
              <w:autoSpaceDN w:val="0"/>
              <w:adjustRightInd w:val="0"/>
              <w:jc w:val="center"/>
              <w:rPr>
                <w:b/>
                <w:bCs/>
              </w:rPr>
            </w:pPr>
            <w:r w:rsidRPr="0005190C">
              <w:rPr>
                <w:b/>
                <w:bCs/>
              </w:rPr>
              <w:t>0,5</w:t>
            </w:r>
          </w:p>
        </w:tc>
        <w:tc>
          <w:tcPr>
            <w:tcW w:w="3261" w:type="dxa"/>
          </w:tcPr>
          <w:p w:rsidR="00CD7E98" w:rsidRPr="0005190C" w:rsidRDefault="00CD7E98" w:rsidP="002F6BDC">
            <w:pPr>
              <w:autoSpaceDE w:val="0"/>
              <w:autoSpaceDN w:val="0"/>
              <w:adjustRightInd w:val="0"/>
              <w:jc w:val="both"/>
              <w:rPr>
                <w:bCs/>
              </w:rPr>
            </w:pPr>
            <w:r w:rsidRPr="0005190C">
              <w:rPr>
                <w:bCs/>
              </w:rPr>
              <w:t>опрос, выполнение</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rPr>
            </w:pPr>
            <w:r w:rsidRPr="0005190C">
              <w:rPr>
                <w:bCs/>
              </w:rPr>
              <w:t xml:space="preserve">Изучение динамических оттенков: </w:t>
            </w:r>
            <w:r w:rsidRPr="0005190C">
              <w:rPr>
                <w:bCs/>
                <w:lang w:val="en-US"/>
              </w:rPr>
              <w:t>f</w:t>
            </w:r>
            <w:r w:rsidRPr="0005190C">
              <w:rPr>
                <w:bCs/>
              </w:rPr>
              <w:t xml:space="preserve">, </w:t>
            </w:r>
            <w:r w:rsidRPr="0005190C">
              <w:rPr>
                <w:bCs/>
                <w:lang w:val="en-US"/>
              </w:rPr>
              <w:t>p</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r w:rsidRPr="0005190C">
              <w:rPr>
                <w:b/>
                <w:bCs/>
              </w:rPr>
              <w:t>0,5</w:t>
            </w:r>
          </w:p>
        </w:tc>
        <w:tc>
          <w:tcPr>
            <w:tcW w:w="1133" w:type="dxa"/>
          </w:tcPr>
          <w:p w:rsidR="00CD7E98" w:rsidRPr="0005190C" w:rsidRDefault="00CD7E98" w:rsidP="002F6BDC">
            <w:pPr>
              <w:autoSpaceDE w:val="0"/>
              <w:autoSpaceDN w:val="0"/>
              <w:adjustRightInd w:val="0"/>
              <w:jc w:val="center"/>
              <w:rPr>
                <w:b/>
                <w:bCs/>
              </w:rPr>
            </w:pPr>
            <w:r w:rsidRPr="0005190C">
              <w:rPr>
                <w:b/>
                <w:bCs/>
              </w:rPr>
              <w:t>0,5</w:t>
            </w:r>
          </w:p>
        </w:tc>
        <w:tc>
          <w:tcPr>
            <w:tcW w:w="3261" w:type="dxa"/>
          </w:tcPr>
          <w:p w:rsidR="00CD7E98" w:rsidRPr="0005190C" w:rsidRDefault="00CD7E98" w:rsidP="002F6BDC">
            <w:pPr>
              <w:autoSpaceDE w:val="0"/>
              <w:autoSpaceDN w:val="0"/>
              <w:adjustRightInd w:val="0"/>
              <w:jc w:val="both"/>
              <w:rPr>
                <w:bCs/>
              </w:rPr>
            </w:pPr>
            <w:r w:rsidRPr="0005190C">
              <w:rPr>
                <w:bCs/>
              </w:rPr>
              <w:t>опрос, выполнение</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rPr>
            </w:pPr>
            <w:r w:rsidRPr="0005190C">
              <w:rPr>
                <w:bCs/>
              </w:rPr>
              <w:t>Изучение динамических оттенков:</w:t>
            </w:r>
            <w:r w:rsidRPr="0005190C">
              <w:rPr>
                <w:bCs/>
                <w:lang w:val="en-US"/>
              </w:rPr>
              <w:t>mf</w:t>
            </w:r>
            <w:r w:rsidRPr="0005190C">
              <w:rPr>
                <w:bCs/>
              </w:rPr>
              <w:t xml:space="preserve">, </w:t>
            </w:r>
            <w:r w:rsidRPr="0005190C">
              <w:rPr>
                <w:bCs/>
                <w:lang w:val="en-US"/>
              </w:rPr>
              <w:t>mp</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r w:rsidRPr="0005190C">
              <w:rPr>
                <w:b/>
                <w:bCs/>
              </w:rPr>
              <w:t>0,5</w:t>
            </w:r>
          </w:p>
        </w:tc>
        <w:tc>
          <w:tcPr>
            <w:tcW w:w="1133" w:type="dxa"/>
          </w:tcPr>
          <w:p w:rsidR="00CD7E98" w:rsidRPr="0005190C" w:rsidRDefault="00CD7E98" w:rsidP="002F6BDC">
            <w:pPr>
              <w:autoSpaceDE w:val="0"/>
              <w:autoSpaceDN w:val="0"/>
              <w:adjustRightInd w:val="0"/>
              <w:jc w:val="center"/>
              <w:rPr>
                <w:b/>
                <w:bCs/>
              </w:rPr>
            </w:pPr>
            <w:r w:rsidRPr="0005190C">
              <w:rPr>
                <w:b/>
                <w:bCs/>
              </w:rPr>
              <w:t>0,5</w:t>
            </w:r>
          </w:p>
        </w:tc>
        <w:tc>
          <w:tcPr>
            <w:tcW w:w="3261" w:type="dxa"/>
          </w:tcPr>
          <w:p w:rsidR="00CD7E98" w:rsidRPr="0005190C" w:rsidRDefault="00CD7E98" w:rsidP="002F6BDC">
            <w:pPr>
              <w:autoSpaceDE w:val="0"/>
              <w:autoSpaceDN w:val="0"/>
              <w:adjustRightInd w:val="0"/>
              <w:jc w:val="both"/>
              <w:rPr>
                <w:bCs/>
              </w:rPr>
            </w:pPr>
            <w:r w:rsidRPr="0005190C">
              <w:rPr>
                <w:bCs/>
              </w:rPr>
              <w:t>опрос, выполнение</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highlight w:val="white"/>
              </w:rPr>
            </w:pPr>
            <w:r w:rsidRPr="0005190C">
              <w:rPr>
                <w:bCs/>
              </w:rPr>
              <w:t>Работа над аппликатурой.</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p>
        </w:tc>
        <w:tc>
          <w:tcPr>
            <w:tcW w:w="1133" w:type="dxa"/>
          </w:tcPr>
          <w:p w:rsidR="00CD7E98" w:rsidRPr="0005190C" w:rsidRDefault="00CD7E98" w:rsidP="002F6BDC">
            <w:pPr>
              <w:autoSpaceDE w:val="0"/>
              <w:autoSpaceDN w:val="0"/>
              <w:adjustRightInd w:val="0"/>
              <w:jc w:val="center"/>
              <w:rPr>
                <w:b/>
                <w:bCs/>
              </w:rPr>
            </w:pPr>
            <w:r w:rsidRPr="0005190C">
              <w:rPr>
                <w:b/>
                <w:bCs/>
              </w:rPr>
              <w:t>1</w:t>
            </w:r>
          </w:p>
        </w:tc>
        <w:tc>
          <w:tcPr>
            <w:tcW w:w="3261" w:type="dxa"/>
          </w:tcPr>
          <w:p w:rsidR="00CD7E98" w:rsidRPr="0005190C" w:rsidRDefault="00CD7E98" w:rsidP="002F6BDC">
            <w:pPr>
              <w:autoSpaceDE w:val="0"/>
              <w:autoSpaceDN w:val="0"/>
              <w:adjustRightInd w:val="0"/>
              <w:jc w:val="both"/>
              <w:rPr>
                <w:bCs/>
              </w:rPr>
            </w:pPr>
            <w:r w:rsidRPr="0005190C">
              <w:rPr>
                <w:bCs/>
              </w:rPr>
              <w:t>самоконтроль</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highlight w:val="white"/>
              </w:rPr>
            </w:pPr>
            <w:r w:rsidRPr="0005190C">
              <w:t>Проигрывание программы в классе.</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p>
        </w:tc>
        <w:tc>
          <w:tcPr>
            <w:tcW w:w="1133" w:type="dxa"/>
          </w:tcPr>
          <w:p w:rsidR="00CD7E98" w:rsidRPr="0005190C" w:rsidRDefault="00CD7E98" w:rsidP="002F6BDC">
            <w:pPr>
              <w:autoSpaceDE w:val="0"/>
              <w:autoSpaceDN w:val="0"/>
              <w:adjustRightInd w:val="0"/>
              <w:jc w:val="center"/>
              <w:rPr>
                <w:b/>
                <w:bCs/>
              </w:rPr>
            </w:pPr>
            <w:r w:rsidRPr="0005190C">
              <w:rPr>
                <w:b/>
                <w:bCs/>
              </w:rPr>
              <w:t>1</w:t>
            </w:r>
          </w:p>
        </w:tc>
        <w:tc>
          <w:tcPr>
            <w:tcW w:w="3261" w:type="dxa"/>
          </w:tcPr>
          <w:p w:rsidR="00CD7E98" w:rsidRPr="0005190C" w:rsidRDefault="00CD7E98" w:rsidP="002F6BDC">
            <w:pPr>
              <w:autoSpaceDE w:val="0"/>
              <w:autoSpaceDN w:val="0"/>
              <w:adjustRightInd w:val="0"/>
              <w:jc w:val="both"/>
              <w:rPr>
                <w:bCs/>
              </w:rPr>
            </w:pPr>
            <w:r w:rsidRPr="0005190C">
              <w:rPr>
                <w:bCs/>
              </w:rPr>
              <w:t>самоконтроль</w:t>
            </w:r>
          </w:p>
        </w:tc>
      </w:tr>
      <w:tr w:rsidR="00CD7E98" w:rsidRPr="0005190C" w:rsidTr="002F6BDC">
        <w:tc>
          <w:tcPr>
            <w:tcW w:w="4111" w:type="dxa"/>
          </w:tcPr>
          <w:p w:rsidR="00CD7E98" w:rsidRPr="0005190C" w:rsidRDefault="00CD7E98" w:rsidP="002F6BDC">
            <w:pPr>
              <w:autoSpaceDE w:val="0"/>
              <w:autoSpaceDN w:val="0"/>
              <w:adjustRightInd w:val="0"/>
              <w:ind w:right="11"/>
              <w:jc w:val="both"/>
            </w:pPr>
            <w:r w:rsidRPr="0005190C">
              <w:t>Генеральная репетиция.</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p>
        </w:tc>
        <w:tc>
          <w:tcPr>
            <w:tcW w:w="1133" w:type="dxa"/>
          </w:tcPr>
          <w:p w:rsidR="00CD7E98" w:rsidRPr="0005190C" w:rsidRDefault="00CD7E98" w:rsidP="002F6BDC">
            <w:pPr>
              <w:autoSpaceDE w:val="0"/>
              <w:autoSpaceDN w:val="0"/>
              <w:adjustRightInd w:val="0"/>
              <w:jc w:val="center"/>
              <w:rPr>
                <w:b/>
                <w:bCs/>
              </w:rPr>
            </w:pPr>
            <w:r w:rsidRPr="0005190C">
              <w:rPr>
                <w:b/>
                <w:bCs/>
              </w:rPr>
              <w:t>1</w:t>
            </w:r>
          </w:p>
        </w:tc>
        <w:tc>
          <w:tcPr>
            <w:tcW w:w="3261" w:type="dxa"/>
          </w:tcPr>
          <w:p w:rsidR="00CD7E98" w:rsidRPr="0005190C" w:rsidRDefault="00CD7E98" w:rsidP="002F6BDC">
            <w:pPr>
              <w:autoSpaceDE w:val="0"/>
              <w:autoSpaceDN w:val="0"/>
              <w:adjustRightInd w:val="0"/>
              <w:jc w:val="both"/>
              <w:rPr>
                <w:bCs/>
              </w:rPr>
            </w:pPr>
            <w:r w:rsidRPr="0005190C">
              <w:rPr>
                <w:bCs/>
              </w:rPr>
              <w:t>самоконтроль</w:t>
            </w:r>
          </w:p>
        </w:tc>
      </w:tr>
      <w:tr w:rsidR="00CD7E98" w:rsidRPr="0005190C" w:rsidTr="002F6BDC">
        <w:tc>
          <w:tcPr>
            <w:tcW w:w="4111" w:type="dxa"/>
          </w:tcPr>
          <w:p w:rsidR="00CD7E98" w:rsidRPr="0005190C" w:rsidRDefault="00CD7E98" w:rsidP="002F6BDC">
            <w:pPr>
              <w:autoSpaceDE w:val="0"/>
              <w:autoSpaceDN w:val="0"/>
              <w:adjustRightInd w:val="0"/>
              <w:ind w:right="11"/>
              <w:jc w:val="both"/>
              <w:rPr>
                <w:b/>
                <w:bCs/>
              </w:rPr>
            </w:pPr>
            <w:r w:rsidRPr="0005190C">
              <w:rPr>
                <w:bCs/>
              </w:rPr>
              <w:t>Прослушивание.</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p>
        </w:tc>
        <w:tc>
          <w:tcPr>
            <w:tcW w:w="1133" w:type="dxa"/>
          </w:tcPr>
          <w:p w:rsidR="00CD7E98" w:rsidRPr="0005190C" w:rsidRDefault="00CD7E98" w:rsidP="002F6BDC">
            <w:pPr>
              <w:autoSpaceDE w:val="0"/>
              <w:autoSpaceDN w:val="0"/>
              <w:adjustRightInd w:val="0"/>
              <w:jc w:val="center"/>
              <w:rPr>
                <w:b/>
                <w:bCs/>
              </w:rPr>
            </w:pPr>
            <w:r w:rsidRPr="0005190C">
              <w:rPr>
                <w:b/>
                <w:bCs/>
              </w:rPr>
              <w:t>1</w:t>
            </w:r>
          </w:p>
        </w:tc>
        <w:tc>
          <w:tcPr>
            <w:tcW w:w="3261" w:type="dxa"/>
          </w:tcPr>
          <w:p w:rsidR="00CD7E98" w:rsidRPr="0005190C" w:rsidRDefault="00CD7E98" w:rsidP="002F6BDC">
            <w:pPr>
              <w:autoSpaceDE w:val="0"/>
              <w:autoSpaceDN w:val="0"/>
              <w:adjustRightInd w:val="0"/>
              <w:jc w:val="both"/>
              <w:rPr>
                <w:bCs/>
              </w:rPr>
            </w:pPr>
            <w:r w:rsidRPr="0005190C">
              <w:rPr>
                <w:bCs/>
              </w:rPr>
              <w:t>проигрывание программы перед комиссией</w:t>
            </w:r>
          </w:p>
        </w:tc>
      </w:tr>
      <w:tr w:rsidR="00CD7E98" w:rsidRPr="0005190C" w:rsidTr="002F6BDC">
        <w:tc>
          <w:tcPr>
            <w:tcW w:w="4111" w:type="dxa"/>
          </w:tcPr>
          <w:p w:rsidR="00CD7E98" w:rsidRPr="0005190C" w:rsidRDefault="00CD7E98" w:rsidP="002F6BDC">
            <w:pPr>
              <w:autoSpaceDE w:val="0"/>
              <w:autoSpaceDN w:val="0"/>
              <w:adjustRightInd w:val="0"/>
              <w:ind w:right="11"/>
              <w:jc w:val="both"/>
              <w:rPr>
                <w:b/>
                <w:bCs/>
              </w:rPr>
            </w:pPr>
            <w:r w:rsidRPr="0005190C">
              <w:rPr>
                <w:bCs/>
              </w:rPr>
              <w:t>Работа над штрихами.</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r w:rsidRPr="0005190C">
              <w:rPr>
                <w:b/>
                <w:bCs/>
              </w:rPr>
              <w:t>0,5</w:t>
            </w:r>
          </w:p>
        </w:tc>
        <w:tc>
          <w:tcPr>
            <w:tcW w:w="1133" w:type="dxa"/>
          </w:tcPr>
          <w:p w:rsidR="00CD7E98" w:rsidRPr="0005190C" w:rsidRDefault="00CD7E98" w:rsidP="002F6BDC">
            <w:pPr>
              <w:autoSpaceDE w:val="0"/>
              <w:autoSpaceDN w:val="0"/>
              <w:adjustRightInd w:val="0"/>
              <w:jc w:val="center"/>
              <w:rPr>
                <w:b/>
                <w:bCs/>
              </w:rPr>
            </w:pPr>
            <w:r w:rsidRPr="0005190C">
              <w:rPr>
                <w:b/>
                <w:bCs/>
              </w:rPr>
              <w:t>0,5</w:t>
            </w:r>
          </w:p>
        </w:tc>
        <w:tc>
          <w:tcPr>
            <w:tcW w:w="3261" w:type="dxa"/>
          </w:tcPr>
          <w:p w:rsidR="00CD7E98" w:rsidRPr="0005190C" w:rsidRDefault="00CD7E98" w:rsidP="002F6BDC">
            <w:pPr>
              <w:autoSpaceDE w:val="0"/>
              <w:autoSpaceDN w:val="0"/>
              <w:adjustRightInd w:val="0"/>
              <w:jc w:val="both"/>
              <w:rPr>
                <w:bCs/>
              </w:rPr>
            </w:pPr>
            <w:r w:rsidRPr="0005190C">
              <w:rPr>
                <w:bCs/>
              </w:rPr>
              <w:t>самоконтроль</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rPr>
            </w:pPr>
            <w:r w:rsidRPr="0005190C">
              <w:rPr>
                <w:bCs/>
              </w:rPr>
              <w:t>Работа над динамическим развитием произведения.</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r w:rsidRPr="0005190C">
              <w:rPr>
                <w:b/>
                <w:bCs/>
              </w:rPr>
              <w:t>0,5</w:t>
            </w:r>
          </w:p>
        </w:tc>
        <w:tc>
          <w:tcPr>
            <w:tcW w:w="1133" w:type="dxa"/>
          </w:tcPr>
          <w:p w:rsidR="00CD7E98" w:rsidRPr="0005190C" w:rsidRDefault="00CD7E98" w:rsidP="002F6BDC">
            <w:pPr>
              <w:autoSpaceDE w:val="0"/>
              <w:autoSpaceDN w:val="0"/>
              <w:adjustRightInd w:val="0"/>
              <w:jc w:val="center"/>
              <w:rPr>
                <w:b/>
                <w:bCs/>
              </w:rPr>
            </w:pPr>
            <w:r w:rsidRPr="0005190C">
              <w:rPr>
                <w:b/>
                <w:bCs/>
              </w:rPr>
              <w:t>0,5</w:t>
            </w:r>
          </w:p>
        </w:tc>
        <w:tc>
          <w:tcPr>
            <w:tcW w:w="3261" w:type="dxa"/>
          </w:tcPr>
          <w:p w:rsidR="00CD7E98" w:rsidRPr="0005190C" w:rsidRDefault="00CD7E98" w:rsidP="002F6BDC">
            <w:pPr>
              <w:autoSpaceDE w:val="0"/>
              <w:autoSpaceDN w:val="0"/>
              <w:adjustRightInd w:val="0"/>
              <w:jc w:val="both"/>
              <w:rPr>
                <w:bCs/>
              </w:rPr>
            </w:pPr>
            <w:r w:rsidRPr="0005190C">
              <w:rPr>
                <w:bCs/>
              </w:rPr>
              <w:t>самоконтроль</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rPr>
            </w:pPr>
            <w:r w:rsidRPr="0005190C">
              <w:rPr>
                <w:bCs/>
              </w:rPr>
              <w:t>Работа над сменой меха.</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r w:rsidRPr="0005190C">
              <w:rPr>
                <w:b/>
                <w:bCs/>
              </w:rPr>
              <w:t>0,5</w:t>
            </w:r>
          </w:p>
        </w:tc>
        <w:tc>
          <w:tcPr>
            <w:tcW w:w="1133" w:type="dxa"/>
          </w:tcPr>
          <w:p w:rsidR="00CD7E98" w:rsidRPr="0005190C" w:rsidRDefault="00CD7E98" w:rsidP="002F6BDC">
            <w:pPr>
              <w:autoSpaceDE w:val="0"/>
              <w:autoSpaceDN w:val="0"/>
              <w:adjustRightInd w:val="0"/>
              <w:jc w:val="center"/>
              <w:rPr>
                <w:b/>
                <w:bCs/>
              </w:rPr>
            </w:pPr>
            <w:r w:rsidRPr="0005190C">
              <w:rPr>
                <w:b/>
                <w:bCs/>
              </w:rPr>
              <w:t>0,5</w:t>
            </w:r>
          </w:p>
        </w:tc>
        <w:tc>
          <w:tcPr>
            <w:tcW w:w="3261" w:type="dxa"/>
          </w:tcPr>
          <w:p w:rsidR="00CD7E98" w:rsidRPr="0005190C" w:rsidRDefault="00CD7E98" w:rsidP="002F6BDC">
            <w:pPr>
              <w:autoSpaceDE w:val="0"/>
              <w:autoSpaceDN w:val="0"/>
              <w:adjustRightInd w:val="0"/>
              <w:jc w:val="both"/>
              <w:rPr>
                <w:bCs/>
              </w:rPr>
            </w:pPr>
            <w:r w:rsidRPr="0005190C">
              <w:rPr>
                <w:bCs/>
              </w:rPr>
              <w:t>самоконтроль</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rPr>
            </w:pPr>
            <w:r w:rsidRPr="0005190C">
              <w:rPr>
                <w:bCs/>
              </w:rPr>
              <w:t>Работа над метроритмом.</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p>
        </w:tc>
        <w:tc>
          <w:tcPr>
            <w:tcW w:w="1133" w:type="dxa"/>
          </w:tcPr>
          <w:p w:rsidR="00CD7E98" w:rsidRPr="0005190C" w:rsidRDefault="00CD7E98" w:rsidP="002F6BDC">
            <w:pPr>
              <w:autoSpaceDE w:val="0"/>
              <w:autoSpaceDN w:val="0"/>
              <w:adjustRightInd w:val="0"/>
              <w:jc w:val="center"/>
              <w:rPr>
                <w:b/>
                <w:bCs/>
              </w:rPr>
            </w:pPr>
            <w:r w:rsidRPr="0005190C">
              <w:rPr>
                <w:b/>
                <w:bCs/>
              </w:rPr>
              <w:t>1</w:t>
            </w:r>
          </w:p>
        </w:tc>
        <w:tc>
          <w:tcPr>
            <w:tcW w:w="3261" w:type="dxa"/>
          </w:tcPr>
          <w:p w:rsidR="00CD7E98" w:rsidRPr="0005190C" w:rsidRDefault="00CD7E98" w:rsidP="002F6BDC">
            <w:pPr>
              <w:autoSpaceDE w:val="0"/>
              <w:autoSpaceDN w:val="0"/>
              <w:adjustRightInd w:val="0"/>
              <w:jc w:val="both"/>
              <w:rPr>
                <w:bCs/>
              </w:rPr>
            </w:pPr>
            <w:r w:rsidRPr="0005190C">
              <w:rPr>
                <w:bCs/>
              </w:rPr>
              <w:t>самоконтроль</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rPr>
            </w:pPr>
            <w:r w:rsidRPr="0005190C">
              <w:rPr>
                <w:bCs/>
              </w:rPr>
              <w:t>Работа над преодолением технических трудностей.</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p>
        </w:tc>
        <w:tc>
          <w:tcPr>
            <w:tcW w:w="1133" w:type="dxa"/>
          </w:tcPr>
          <w:p w:rsidR="00CD7E98" w:rsidRPr="0005190C" w:rsidRDefault="00CD7E98" w:rsidP="002F6BDC">
            <w:pPr>
              <w:autoSpaceDE w:val="0"/>
              <w:autoSpaceDN w:val="0"/>
              <w:adjustRightInd w:val="0"/>
              <w:jc w:val="center"/>
              <w:rPr>
                <w:b/>
                <w:bCs/>
              </w:rPr>
            </w:pPr>
            <w:r w:rsidRPr="0005190C">
              <w:rPr>
                <w:b/>
                <w:bCs/>
              </w:rPr>
              <w:t>1</w:t>
            </w:r>
          </w:p>
        </w:tc>
        <w:tc>
          <w:tcPr>
            <w:tcW w:w="3261" w:type="dxa"/>
          </w:tcPr>
          <w:p w:rsidR="00CD7E98" w:rsidRPr="0005190C" w:rsidRDefault="00CD7E98" w:rsidP="002F6BDC">
            <w:pPr>
              <w:autoSpaceDE w:val="0"/>
              <w:autoSpaceDN w:val="0"/>
              <w:adjustRightInd w:val="0"/>
              <w:jc w:val="both"/>
              <w:rPr>
                <w:bCs/>
              </w:rPr>
            </w:pPr>
            <w:r w:rsidRPr="0005190C">
              <w:rPr>
                <w:bCs/>
              </w:rPr>
              <w:t>самоконтроль</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rPr>
            </w:pPr>
            <w:r w:rsidRPr="0005190C">
              <w:rPr>
                <w:bCs/>
                <w:highlight w:val="white"/>
              </w:rPr>
              <w:t>Работа над целостным восприятием произведения.</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p>
        </w:tc>
        <w:tc>
          <w:tcPr>
            <w:tcW w:w="1133" w:type="dxa"/>
          </w:tcPr>
          <w:p w:rsidR="00CD7E98" w:rsidRPr="0005190C" w:rsidRDefault="00CD7E98" w:rsidP="002F6BDC">
            <w:pPr>
              <w:autoSpaceDE w:val="0"/>
              <w:autoSpaceDN w:val="0"/>
              <w:adjustRightInd w:val="0"/>
              <w:jc w:val="center"/>
              <w:rPr>
                <w:b/>
                <w:bCs/>
              </w:rPr>
            </w:pPr>
            <w:r w:rsidRPr="0005190C">
              <w:rPr>
                <w:b/>
                <w:bCs/>
              </w:rPr>
              <w:t>1</w:t>
            </w:r>
          </w:p>
        </w:tc>
        <w:tc>
          <w:tcPr>
            <w:tcW w:w="3261" w:type="dxa"/>
          </w:tcPr>
          <w:p w:rsidR="00CD7E98" w:rsidRPr="0005190C" w:rsidRDefault="00CD7E98" w:rsidP="002F6BDC">
            <w:pPr>
              <w:autoSpaceDE w:val="0"/>
              <w:autoSpaceDN w:val="0"/>
              <w:adjustRightInd w:val="0"/>
              <w:jc w:val="both"/>
              <w:rPr>
                <w:bCs/>
              </w:rPr>
            </w:pPr>
            <w:r w:rsidRPr="0005190C">
              <w:rPr>
                <w:bCs/>
              </w:rPr>
              <w:t>наблюдение</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highlight w:val="white"/>
              </w:rPr>
            </w:pPr>
            <w:r w:rsidRPr="0005190C">
              <w:rPr>
                <w:bCs/>
                <w:highlight w:val="white"/>
              </w:rPr>
              <w:t>Работа над формой произведения.</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r w:rsidRPr="0005190C">
              <w:rPr>
                <w:b/>
                <w:bCs/>
              </w:rPr>
              <w:t>0,5</w:t>
            </w:r>
          </w:p>
        </w:tc>
        <w:tc>
          <w:tcPr>
            <w:tcW w:w="1133" w:type="dxa"/>
          </w:tcPr>
          <w:p w:rsidR="00CD7E98" w:rsidRPr="0005190C" w:rsidRDefault="00CD7E98" w:rsidP="002F6BDC">
            <w:pPr>
              <w:autoSpaceDE w:val="0"/>
              <w:autoSpaceDN w:val="0"/>
              <w:adjustRightInd w:val="0"/>
              <w:jc w:val="center"/>
              <w:rPr>
                <w:b/>
                <w:bCs/>
              </w:rPr>
            </w:pPr>
            <w:r w:rsidRPr="0005190C">
              <w:rPr>
                <w:b/>
                <w:bCs/>
              </w:rPr>
              <w:t>0,5</w:t>
            </w:r>
          </w:p>
        </w:tc>
        <w:tc>
          <w:tcPr>
            <w:tcW w:w="3261" w:type="dxa"/>
          </w:tcPr>
          <w:p w:rsidR="00CD7E98" w:rsidRPr="0005190C" w:rsidRDefault="00CD7E98" w:rsidP="002F6BDC">
            <w:pPr>
              <w:autoSpaceDE w:val="0"/>
              <w:autoSpaceDN w:val="0"/>
              <w:adjustRightInd w:val="0"/>
              <w:jc w:val="both"/>
              <w:rPr>
                <w:bCs/>
              </w:rPr>
            </w:pPr>
            <w:r w:rsidRPr="0005190C">
              <w:rPr>
                <w:bCs/>
              </w:rPr>
              <w:t>опрос, наблюдение</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highlight w:val="white"/>
              </w:rPr>
            </w:pPr>
            <w:r w:rsidRPr="0005190C">
              <w:rPr>
                <w:bCs/>
                <w:highlight w:val="white"/>
              </w:rPr>
              <w:t>Работа над характером произведения.</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p>
        </w:tc>
        <w:tc>
          <w:tcPr>
            <w:tcW w:w="1133" w:type="dxa"/>
          </w:tcPr>
          <w:p w:rsidR="00CD7E98" w:rsidRPr="0005190C" w:rsidRDefault="00CD7E98" w:rsidP="002F6BDC">
            <w:pPr>
              <w:autoSpaceDE w:val="0"/>
              <w:autoSpaceDN w:val="0"/>
              <w:adjustRightInd w:val="0"/>
              <w:jc w:val="center"/>
              <w:rPr>
                <w:b/>
                <w:bCs/>
              </w:rPr>
            </w:pPr>
            <w:r w:rsidRPr="0005190C">
              <w:rPr>
                <w:b/>
                <w:bCs/>
              </w:rPr>
              <w:t>1</w:t>
            </w:r>
          </w:p>
        </w:tc>
        <w:tc>
          <w:tcPr>
            <w:tcW w:w="3261" w:type="dxa"/>
          </w:tcPr>
          <w:p w:rsidR="00CD7E98" w:rsidRPr="0005190C" w:rsidRDefault="00CD7E98" w:rsidP="002F6BDC">
            <w:pPr>
              <w:autoSpaceDE w:val="0"/>
              <w:autoSpaceDN w:val="0"/>
              <w:adjustRightInd w:val="0"/>
              <w:jc w:val="both"/>
              <w:rPr>
                <w:bCs/>
              </w:rPr>
            </w:pPr>
            <w:r w:rsidRPr="0005190C">
              <w:rPr>
                <w:bCs/>
              </w:rPr>
              <w:t>наблюдение</w:t>
            </w:r>
          </w:p>
        </w:tc>
      </w:tr>
      <w:tr w:rsidR="00CD7E98" w:rsidRPr="0005190C" w:rsidTr="002F6BDC">
        <w:tc>
          <w:tcPr>
            <w:tcW w:w="4111" w:type="dxa"/>
          </w:tcPr>
          <w:p w:rsidR="00CD7E98" w:rsidRPr="0005190C" w:rsidRDefault="00CD7E98" w:rsidP="002F6BDC">
            <w:pPr>
              <w:autoSpaceDE w:val="0"/>
              <w:autoSpaceDN w:val="0"/>
              <w:adjustRightInd w:val="0"/>
              <w:ind w:right="11"/>
              <w:jc w:val="both"/>
              <w:rPr>
                <w:b/>
                <w:bCs/>
              </w:rPr>
            </w:pPr>
            <w:r w:rsidRPr="0005190C">
              <w:t>Контроль знаний. Прослушивание.</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p>
        </w:tc>
        <w:tc>
          <w:tcPr>
            <w:tcW w:w="1133" w:type="dxa"/>
          </w:tcPr>
          <w:p w:rsidR="00CD7E98" w:rsidRPr="0005190C" w:rsidRDefault="00CD7E98" w:rsidP="002F6BDC">
            <w:pPr>
              <w:autoSpaceDE w:val="0"/>
              <w:autoSpaceDN w:val="0"/>
              <w:adjustRightInd w:val="0"/>
              <w:jc w:val="center"/>
              <w:rPr>
                <w:b/>
                <w:bCs/>
              </w:rPr>
            </w:pPr>
            <w:r w:rsidRPr="0005190C">
              <w:rPr>
                <w:b/>
                <w:bCs/>
              </w:rPr>
              <w:t>1</w:t>
            </w:r>
          </w:p>
        </w:tc>
        <w:tc>
          <w:tcPr>
            <w:tcW w:w="3261" w:type="dxa"/>
          </w:tcPr>
          <w:p w:rsidR="00CD7E98" w:rsidRPr="0005190C" w:rsidRDefault="00CD7E98" w:rsidP="002F6BDC">
            <w:pPr>
              <w:autoSpaceDE w:val="0"/>
              <w:autoSpaceDN w:val="0"/>
              <w:adjustRightInd w:val="0"/>
              <w:jc w:val="both"/>
              <w:rPr>
                <w:bCs/>
              </w:rPr>
            </w:pPr>
            <w:r w:rsidRPr="0005190C">
              <w:rPr>
                <w:bCs/>
              </w:rPr>
              <w:t>проигрывание программы перед комиссией</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highlight w:val="white"/>
              </w:rPr>
            </w:pPr>
            <w:r w:rsidRPr="0005190C">
              <w:rPr>
                <w:bCs/>
                <w:highlight w:val="white"/>
              </w:rPr>
              <w:t>Изучение гаммы До мажор.</w:t>
            </w:r>
          </w:p>
        </w:tc>
        <w:tc>
          <w:tcPr>
            <w:tcW w:w="851" w:type="dxa"/>
          </w:tcPr>
          <w:p w:rsidR="00CD7E98" w:rsidRPr="0005190C" w:rsidRDefault="00CD7E98" w:rsidP="002F6BDC">
            <w:pPr>
              <w:autoSpaceDE w:val="0"/>
              <w:autoSpaceDN w:val="0"/>
              <w:adjustRightInd w:val="0"/>
              <w:jc w:val="center"/>
              <w:rPr>
                <w:b/>
                <w:bCs/>
              </w:rPr>
            </w:pPr>
            <w:r w:rsidRPr="0005190C">
              <w:rPr>
                <w:b/>
                <w:bCs/>
              </w:rPr>
              <w:t>2</w:t>
            </w:r>
          </w:p>
        </w:tc>
        <w:tc>
          <w:tcPr>
            <w:tcW w:w="992" w:type="dxa"/>
          </w:tcPr>
          <w:p w:rsidR="00CD7E98" w:rsidRPr="0005190C" w:rsidRDefault="00CD7E98" w:rsidP="002F6BDC">
            <w:pPr>
              <w:autoSpaceDE w:val="0"/>
              <w:autoSpaceDN w:val="0"/>
              <w:adjustRightInd w:val="0"/>
              <w:jc w:val="center"/>
              <w:rPr>
                <w:b/>
                <w:bCs/>
              </w:rPr>
            </w:pPr>
            <w:r w:rsidRPr="0005190C">
              <w:rPr>
                <w:b/>
                <w:bCs/>
              </w:rPr>
              <w:t>0,5</w:t>
            </w:r>
          </w:p>
        </w:tc>
        <w:tc>
          <w:tcPr>
            <w:tcW w:w="1133" w:type="dxa"/>
          </w:tcPr>
          <w:p w:rsidR="00CD7E98" w:rsidRPr="0005190C" w:rsidRDefault="00CD7E98" w:rsidP="002F6BDC">
            <w:pPr>
              <w:autoSpaceDE w:val="0"/>
              <w:autoSpaceDN w:val="0"/>
              <w:adjustRightInd w:val="0"/>
              <w:jc w:val="center"/>
              <w:rPr>
                <w:b/>
                <w:bCs/>
              </w:rPr>
            </w:pPr>
            <w:r w:rsidRPr="0005190C">
              <w:rPr>
                <w:b/>
                <w:bCs/>
              </w:rPr>
              <w:t>1,5</w:t>
            </w:r>
          </w:p>
        </w:tc>
        <w:tc>
          <w:tcPr>
            <w:tcW w:w="3261" w:type="dxa"/>
          </w:tcPr>
          <w:p w:rsidR="00CD7E98" w:rsidRPr="0005190C" w:rsidRDefault="00CD7E98" w:rsidP="002F6BDC">
            <w:pPr>
              <w:autoSpaceDE w:val="0"/>
              <w:autoSpaceDN w:val="0"/>
              <w:adjustRightInd w:val="0"/>
              <w:jc w:val="both"/>
              <w:rPr>
                <w:bCs/>
              </w:rPr>
            </w:pPr>
            <w:r w:rsidRPr="0005190C">
              <w:rPr>
                <w:bCs/>
              </w:rPr>
              <w:t>опрос, наблюдение</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highlight w:val="white"/>
              </w:rPr>
            </w:pPr>
            <w:r w:rsidRPr="0005190C">
              <w:rPr>
                <w:bCs/>
                <w:highlight w:val="white"/>
              </w:rPr>
              <w:t>Изучение гаммы Фа мажор.</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r w:rsidRPr="0005190C">
              <w:rPr>
                <w:b/>
                <w:bCs/>
              </w:rPr>
              <w:t>0,5</w:t>
            </w:r>
          </w:p>
        </w:tc>
        <w:tc>
          <w:tcPr>
            <w:tcW w:w="1133" w:type="dxa"/>
          </w:tcPr>
          <w:p w:rsidR="00CD7E98" w:rsidRPr="0005190C" w:rsidRDefault="00CD7E98" w:rsidP="002F6BDC">
            <w:pPr>
              <w:autoSpaceDE w:val="0"/>
              <w:autoSpaceDN w:val="0"/>
              <w:adjustRightInd w:val="0"/>
              <w:jc w:val="center"/>
              <w:rPr>
                <w:b/>
                <w:bCs/>
              </w:rPr>
            </w:pPr>
            <w:r w:rsidRPr="0005190C">
              <w:rPr>
                <w:b/>
                <w:bCs/>
              </w:rPr>
              <w:t>0,5</w:t>
            </w:r>
          </w:p>
        </w:tc>
        <w:tc>
          <w:tcPr>
            <w:tcW w:w="3261" w:type="dxa"/>
          </w:tcPr>
          <w:p w:rsidR="00CD7E98" w:rsidRPr="0005190C" w:rsidRDefault="00CD7E98" w:rsidP="002F6BDC">
            <w:pPr>
              <w:autoSpaceDE w:val="0"/>
              <w:autoSpaceDN w:val="0"/>
              <w:adjustRightInd w:val="0"/>
              <w:jc w:val="both"/>
              <w:rPr>
                <w:bCs/>
              </w:rPr>
            </w:pPr>
            <w:r w:rsidRPr="0005190C">
              <w:rPr>
                <w:bCs/>
              </w:rPr>
              <w:t xml:space="preserve">опрос, наблюдение </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highlight w:val="white"/>
              </w:rPr>
            </w:pPr>
            <w:r w:rsidRPr="0005190C">
              <w:rPr>
                <w:bCs/>
                <w:highlight w:val="white"/>
              </w:rPr>
              <w:t>Изучение гаммы Соль мажор.</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r w:rsidRPr="0005190C">
              <w:rPr>
                <w:b/>
                <w:bCs/>
              </w:rPr>
              <w:t>0,5</w:t>
            </w:r>
          </w:p>
        </w:tc>
        <w:tc>
          <w:tcPr>
            <w:tcW w:w="1133" w:type="dxa"/>
          </w:tcPr>
          <w:p w:rsidR="00CD7E98" w:rsidRPr="0005190C" w:rsidRDefault="00CD7E98" w:rsidP="002F6BDC">
            <w:pPr>
              <w:autoSpaceDE w:val="0"/>
              <w:autoSpaceDN w:val="0"/>
              <w:adjustRightInd w:val="0"/>
              <w:jc w:val="center"/>
              <w:rPr>
                <w:b/>
                <w:bCs/>
              </w:rPr>
            </w:pPr>
            <w:r w:rsidRPr="0005190C">
              <w:rPr>
                <w:b/>
                <w:bCs/>
              </w:rPr>
              <w:t>0,5</w:t>
            </w:r>
          </w:p>
        </w:tc>
        <w:tc>
          <w:tcPr>
            <w:tcW w:w="3261" w:type="dxa"/>
          </w:tcPr>
          <w:p w:rsidR="00CD7E98" w:rsidRPr="0005190C" w:rsidRDefault="00CD7E98" w:rsidP="002F6BDC">
            <w:pPr>
              <w:autoSpaceDE w:val="0"/>
              <w:autoSpaceDN w:val="0"/>
              <w:adjustRightInd w:val="0"/>
              <w:jc w:val="both"/>
              <w:rPr>
                <w:bCs/>
              </w:rPr>
            </w:pPr>
            <w:r w:rsidRPr="0005190C">
              <w:rPr>
                <w:bCs/>
              </w:rPr>
              <w:t xml:space="preserve">опрос, наблюдение </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highlight w:val="white"/>
              </w:rPr>
            </w:pPr>
            <w:r w:rsidRPr="0005190C">
              <w:rPr>
                <w:bCs/>
                <w:highlight w:val="white"/>
              </w:rPr>
              <w:t>Изучение этюдов на разные виды техники</w:t>
            </w:r>
          </w:p>
        </w:tc>
        <w:tc>
          <w:tcPr>
            <w:tcW w:w="851" w:type="dxa"/>
          </w:tcPr>
          <w:p w:rsidR="00CD7E98" w:rsidRPr="0005190C" w:rsidRDefault="00CD7E98" w:rsidP="002F6BDC">
            <w:pPr>
              <w:autoSpaceDE w:val="0"/>
              <w:autoSpaceDN w:val="0"/>
              <w:adjustRightInd w:val="0"/>
              <w:jc w:val="center"/>
              <w:rPr>
                <w:b/>
                <w:bCs/>
              </w:rPr>
            </w:pPr>
            <w:r w:rsidRPr="0005190C">
              <w:rPr>
                <w:b/>
                <w:bCs/>
              </w:rPr>
              <w:t>3</w:t>
            </w:r>
          </w:p>
        </w:tc>
        <w:tc>
          <w:tcPr>
            <w:tcW w:w="992" w:type="dxa"/>
          </w:tcPr>
          <w:p w:rsidR="00CD7E98" w:rsidRPr="0005190C" w:rsidRDefault="00CD7E98" w:rsidP="002F6BDC">
            <w:pPr>
              <w:autoSpaceDE w:val="0"/>
              <w:autoSpaceDN w:val="0"/>
              <w:adjustRightInd w:val="0"/>
              <w:jc w:val="center"/>
              <w:rPr>
                <w:b/>
                <w:bCs/>
              </w:rPr>
            </w:pPr>
            <w:r w:rsidRPr="0005190C">
              <w:rPr>
                <w:b/>
                <w:bCs/>
              </w:rPr>
              <w:t>0,5</w:t>
            </w:r>
          </w:p>
        </w:tc>
        <w:tc>
          <w:tcPr>
            <w:tcW w:w="1133" w:type="dxa"/>
          </w:tcPr>
          <w:p w:rsidR="00CD7E98" w:rsidRPr="0005190C" w:rsidRDefault="00CD7E98" w:rsidP="002F6BDC">
            <w:pPr>
              <w:autoSpaceDE w:val="0"/>
              <w:autoSpaceDN w:val="0"/>
              <w:adjustRightInd w:val="0"/>
              <w:jc w:val="center"/>
              <w:rPr>
                <w:b/>
                <w:bCs/>
              </w:rPr>
            </w:pPr>
            <w:r w:rsidRPr="0005190C">
              <w:rPr>
                <w:b/>
                <w:bCs/>
              </w:rPr>
              <w:t>2,5</w:t>
            </w:r>
          </w:p>
        </w:tc>
        <w:tc>
          <w:tcPr>
            <w:tcW w:w="3261" w:type="dxa"/>
          </w:tcPr>
          <w:p w:rsidR="00CD7E98" w:rsidRPr="0005190C" w:rsidRDefault="00CD7E98" w:rsidP="002F6BDC">
            <w:pPr>
              <w:autoSpaceDE w:val="0"/>
              <w:autoSpaceDN w:val="0"/>
              <w:adjustRightInd w:val="0"/>
              <w:jc w:val="both"/>
              <w:rPr>
                <w:bCs/>
              </w:rPr>
            </w:pPr>
            <w:r w:rsidRPr="0005190C">
              <w:rPr>
                <w:bCs/>
              </w:rPr>
              <w:t>наблюдение</w:t>
            </w:r>
          </w:p>
        </w:tc>
      </w:tr>
      <w:tr w:rsidR="00CD7E98" w:rsidRPr="0005190C" w:rsidTr="002F6BDC">
        <w:tc>
          <w:tcPr>
            <w:tcW w:w="4111" w:type="dxa"/>
          </w:tcPr>
          <w:p w:rsidR="00CD7E98" w:rsidRPr="0005190C" w:rsidRDefault="00CD7E98" w:rsidP="002F6BDC">
            <w:pPr>
              <w:autoSpaceDE w:val="0"/>
              <w:autoSpaceDN w:val="0"/>
              <w:adjustRightInd w:val="0"/>
              <w:ind w:right="11"/>
              <w:jc w:val="both"/>
            </w:pPr>
            <w:r w:rsidRPr="0005190C">
              <w:t>Генеральные репетиции.</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p>
        </w:tc>
        <w:tc>
          <w:tcPr>
            <w:tcW w:w="1133" w:type="dxa"/>
          </w:tcPr>
          <w:p w:rsidR="00CD7E98" w:rsidRPr="0005190C" w:rsidRDefault="00CD7E98" w:rsidP="002F6BDC">
            <w:pPr>
              <w:autoSpaceDE w:val="0"/>
              <w:autoSpaceDN w:val="0"/>
              <w:adjustRightInd w:val="0"/>
              <w:jc w:val="center"/>
              <w:rPr>
                <w:b/>
                <w:bCs/>
              </w:rPr>
            </w:pPr>
            <w:r w:rsidRPr="0005190C">
              <w:rPr>
                <w:b/>
                <w:bCs/>
              </w:rPr>
              <w:t>1</w:t>
            </w:r>
          </w:p>
        </w:tc>
        <w:tc>
          <w:tcPr>
            <w:tcW w:w="3261" w:type="dxa"/>
          </w:tcPr>
          <w:p w:rsidR="00CD7E98" w:rsidRPr="0005190C" w:rsidRDefault="00CD7E98" w:rsidP="002F6BDC">
            <w:pPr>
              <w:autoSpaceDE w:val="0"/>
              <w:autoSpaceDN w:val="0"/>
              <w:adjustRightInd w:val="0"/>
              <w:jc w:val="both"/>
              <w:rPr>
                <w:bCs/>
              </w:rPr>
            </w:pPr>
            <w:r w:rsidRPr="0005190C">
              <w:rPr>
                <w:bCs/>
              </w:rPr>
              <w:t>самоконтроль</w:t>
            </w:r>
          </w:p>
        </w:tc>
      </w:tr>
      <w:tr w:rsidR="00CD7E98" w:rsidRPr="0005190C" w:rsidTr="002F6BDC">
        <w:tc>
          <w:tcPr>
            <w:tcW w:w="4111" w:type="dxa"/>
          </w:tcPr>
          <w:p w:rsidR="00CD7E98" w:rsidRPr="0005190C" w:rsidRDefault="00CD7E98" w:rsidP="002F6BDC">
            <w:pPr>
              <w:autoSpaceDE w:val="0"/>
              <w:autoSpaceDN w:val="0"/>
              <w:adjustRightInd w:val="0"/>
              <w:ind w:right="11"/>
              <w:jc w:val="both"/>
              <w:rPr>
                <w:bCs/>
                <w:highlight w:val="white"/>
              </w:rPr>
            </w:pPr>
            <w:r w:rsidRPr="0005190C">
              <w:t>Прослушивание.</w:t>
            </w:r>
          </w:p>
        </w:tc>
        <w:tc>
          <w:tcPr>
            <w:tcW w:w="851" w:type="dxa"/>
          </w:tcPr>
          <w:p w:rsidR="00CD7E98" w:rsidRPr="0005190C" w:rsidRDefault="00CD7E98" w:rsidP="002F6BDC">
            <w:pPr>
              <w:autoSpaceDE w:val="0"/>
              <w:autoSpaceDN w:val="0"/>
              <w:adjustRightInd w:val="0"/>
              <w:jc w:val="center"/>
              <w:rPr>
                <w:b/>
                <w:bCs/>
              </w:rPr>
            </w:pPr>
            <w:r w:rsidRPr="0005190C">
              <w:rPr>
                <w:b/>
                <w:bCs/>
              </w:rPr>
              <w:t>1</w:t>
            </w:r>
          </w:p>
        </w:tc>
        <w:tc>
          <w:tcPr>
            <w:tcW w:w="992" w:type="dxa"/>
          </w:tcPr>
          <w:p w:rsidR="00CD7E98" w:rsidRPr="0005190C" w:rsidRDefault="00CD7E98" w:rsidP="002F6BDC">
            <w:pPr>
              <w:autoSpaceDE w:val="0"/>
              <w:autoSpaceDN w:val="0"/>
              <w:adjustRightInd w:val="0"/>
              <w:jc w:val="center"/>
              <w:rPr>
                <w:b/>
                <w:bCs/>
              </w:rPr>
            </w:pPr>
          </w:p>
        </w:tc>
        <w:tc>
          <w:tcPr>
            <w:tcW w:w="1133" w:type="dxa"/>
          </w:tcPr>
          <w:p w:rsidR="00CD7E98" w:rsidRPr="0005190C" w:rsidRDefault="00CD7E98" w:rsidP="002F6BDC">
            <w:pPr>
              <w:autoSpaceDE w:val="0"/>
              <w:autoSpaceDN w:val="0"/>
              <w:adjustRightInd w:val="0"/>
              <w:jc w:val="center"/>
              <w:rPr>
                <w:b/>
                <w:bCs/>
              </w:rPr>
            </w:pPr>
            <w:r w:rsidRPr="0005190C">
              <w:rPr>
                <w:b/>
                <w:bCs/>
              </w:rPr>
              <w:t>1</w:t>
            </w:r>
          </w:p>
        </w:tc>
        <w:tc>
          <w:tcPr>
            <w:tcW w:w="3261" w:type="dxa"/>
          </w:tcPr>
          <w:p w:rsidR="00CD7E98" w:rsidRPr="0005190C" w:rsidRDefault="00CD7E98" w:rsidP="002F6BDC">
            <w:pPr>
              <w:autoSpaceDE w:val="0"/>
              <w:autoSpaceDN w:val="0"/>
              <w:adjustRightInd w:val="0"/>
              <w:jc w:val="both"/>
              <w:rPr>
                <w:bCs/>
              </w:rPr>
            </w:pPr>
            <w:r w:rsidRPr="0005190C">
              <w:rPr>
                <w:bCs/>
              </w:rPr>
              <w:t>проигрывание программы перед комиссией</w:t>
            </w:r>
          </w:p>
        </w:tc>
      </w:tr>
      <w:tr w:rsidR="00CD7E98" w:rsidRPr="0005190C" w:rsidTr="002F6BDC">
        <w:tc>
          <w:tcPr>
            <w:tcW w:w="4111" w:type="dxa"/>
          </w:tcPr>
          <w:p w:rsidR="00CD7E98" w:rsidRPr="0005190C" w:rsidRDefault="00CD7E98" w:rsidP="002F6BDC">
            <w:pPr>
              <w:autoSpaceDE w:val="0"/>
              <w:autoSpaceDN w:val="0"/>
              <w:adjustRightInd w:val="0"/>
              <w:ind w:right="11"/>
              <w:jc w:val="both"/>
            </w:pPr>
            <w:r w:rsidRPr="0005190C">
              <w:t>Итого</w:t>
            </w:r>
          </w:p>
        </w:tc>
        <w:tc>
          <w:tcPr>
            <w:tcW w:w="851" w:type="dxa"/>
          </w:tcPr>
          <w:p w:rsidR="00CD7E98" w:rsidRPr="0005190C" w:rsidRDefault="00CD7E98" w:rsidP="002F6BDC">
            <w:pPr>
              <w:autoSpaceDE w:val="0"/>
              <w:autoSpaceDN w:val="0"/>
              <w:adjustRightInd w:val="0"/>
              <w:jc w:val="center"/>
              <w:rPr>
                <w:b/>
                <w:bCs/>
              </w:rPr>
            </w:pPr>
            <w:r w:rsidRPr="0005190C">
              <w:rPr>
                <w:b/>
                <w:bCs/>
              </w:rPr>
              <w:t>35</w:t>
            </w:r>
          </w:p>
        </w:tc>
        <w:tc>
          <w:tcPr>
            <w:tcW w:w="992" w:type="dxa"/>
          </w:tcPr>
          <w:p w:rsidR="00CD7E98" w:rsidRPr="0005190C" w:rsidRDefault="00CD7E98" w:rsidP="002F6BDC">
            <w:pPr>
              <w:autoSpaceDE w:val="0"/>
              <w:autoSpaceDN w:val="0"/>
              <w:adjustRightInd w:val="0"/>
              <w:jc w:val="center"/>
              <w:rPr>
                <w:b/>
                <w:bCs/>
              </w:rPr>
            </w:pPr>
            <w:r w:rsidRPr="0005190C">
              <w:rPr>
                <w:b/>
                <w:bCs/>
              </w:rPr>
              <w:t>9,5</w:t>
            </w:r>
          </w:p>
        </w:tc>
        <w:tc>
          <w:tcPr>
            <w:tcW w:w="1133" w:type="dxa"/>
          </w:tcPr>
          <w:p w:rsidR="00CD7E98" w:rsidRPr="0005190C" w:rsidRDefault="00CD7E98" w:rsidP="002F6BDC">
            <w:pPr>
              <w:autoSpaceDE w:val="0"/>
              <w:autoSpaceDN w:val="0"/>
              <w:adjustRightInd w:val="0"/>
              <w:jc w:val="center"/>
              <w:rPr>
                <w:b/>
                <w:bCs/>
              </w:rPr>
            </w:pPr>
            <w:r w:rsidRPr="0005190C">
              <w:rPr>
                <w:b/>
                <w:bCs/>
              </w:rPr>
              <w:t>25,5</w:t>
            </w:r>
          </w:p>
        </w:tc>
        <w:tc>
          <w:tcPr>
            <w:tcW w:w="3261" w:type="dxa"/>
          </w:tcPr>
          <w:p w:rsidR="00CD7E98" w:rsidRPr="0005190C" w:rsidRDefault="00CD7E98" w:rsidP="002F6BDC">
            <w:pPr>
              <w:autoSpaceDE w:val="0"/>
              <w:autoSpaceDN w:val="0"/>
              <w:adjustRightInd w:val="0"/>
              <w:jc w:val="both"/>
              <w:rPr>
                <w:bCs/>
              </w:rPr>
            </w:pPr>
          </w:p>
        </w:tc>
      </w:tr>
    </w:tbl>
    <w:p w:rsidR="00CD7E98" w:rsidRPr="00D079BB" w:rsidRDefault="00CD7E98" w:rsidP="00CD7E98">
      <w:pPr>
        <w:autoSpaceDE w:val="0"/>
        <w:autoSpaceDN w:val="0"/>
        <w:adjustRightInd w:val="0"/>
        <w:ind w:firstLine="709"/>
        <w:jc w:val="center"/>
        <w:rPr>
          <w:b/>
          <w:bCs/>
          <w:highlight w:val="yellow"/>
        </w:rPr>
      </w:pPr>
    </w:p>
    <w:p w:rsidR="002F6BDC" w:rsidRDefault="002F6BDC">
      <w:pPr>
        <w:rPr>
          <w:b/>
          <w:bCs/>
        </w:rPr>
      </w:pPr>
      <w:r>
        <w:rPr>
          <w:b/>
          <w:bCs/>
        </w:rPr>
        <w:br w:type="page"/>
      </w:r>
    </w:p>
    <w:p w:rsidR="002F6BDC" w:rsidRDefault="002F6BDC" w:rsidP="002F6BDC">
      <w:pPr>
        <w:ind w:firstLine="142"/>
        <w:jc w:val="center"/>
        <w:rPr>
          <w:b/>
        </w:rPr>
      </w:pPr>
      <w:r w:rsidRPr="00D079BB">
        <w:rPr>
          <w:b/>
        </w:rPr>
        <w:lastRenderedPageBreak/>
        <w:t>Содержание занятий в объединении дополнительного образования</w:t>
      </w:r>
    </w:p>
    <w:p w:rsidR="002F6BDC" w:rsidRDefault="002F6BDC" w:rsidP="002F6BDC">
      <w:pPr>
        <w:ind w:firstLine="142"/>
        <w:jc w:val="center"/>
        <w:rPr>
          <w:b/>
        </w:rPr>
      </w:pPr>
      <w:r>
        <w:rPr>
          <w:b/>
        </w:rPr>
        <w:t xml:space="preserve"> </w:t>
      </w:r>
      <w:r w:rsidRPr="00D079BB">
        <w:rPr>
          <w:b/>
          <w:color w:val="FF0000"/>
        </w:rPr>
        <w:t xml:space="preserve"> </w:t>
      </w:r>
      <w:r w:rsidRPr="00F35C65">
        <w:rPr>
          <w:b/>
        </w:rPr>
        <w:t>«</w:t>
      </w:r>
      <w:r>
        <w:rPr>
          <w:b/>
        </w:rPr>
        <w:t>Специальность. Аккордеон</w:t>
      </w:r>
      <w:r w:rsidRPr="00F35C65">
        <w:rPr>
          <w:b/>
        </w:rPr>
        <w:t>»</w:t>
      </w:r>
    </w:p>
    <w:p w:rsidR="002F6BDC" w:rsidRDefault="002F6BDC" w:rsidP="002F6BDC">
      <w:pPr>
        <w:ind w:firstLine="600"/>
        <w:jc w:val="center"/>
        <w:rPr>
          <w:b/>
        </w:rPr>
      </w:pPr>
    </w:p>
    <w:p w:rsidR="002F6BDC" w:rsidRDefault="002F6BDC" w:rsidP="002F6BDC">
      <w:pPr>
        <w:ind w:firstLine="600"/>
        <w:jc w:val="center"/>
        <w:rPr>
          <w:b/>
          <w:bCs/>
        </w:rPr>
      </w:pPr>
      <w:r w:rsidRPr="00C731C6">
        <w:rPr>
          <w:b/>
          <w:bCs/>
        </w:rPr>
        <w:t>Тематическое планирование 2 года обучения</w:t>
      </w:r>
    </w:p>
    <w:p w:rsidR="00C731C6" w:rsidRDefault="00C731C6" w:rsidP="002F6BDC">
      <w:pPr>
        <w:ind w:firstLine="600"/>
        <w:jc w:val="center"/>
        <w:rPr>
          <w:b/>
          <w:bC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850"/>
        <w:gridCol w:w="992"/>
        <w:gridCol w:w="1134"/>
        <w:gridCol w:w="3545"/>
      </w:tblGrid>
      <w:tr w:rsidR="00CD7E98" w:rsidRPr="00D079BB" w:rsidTr="002F6BDC">
        <w:tc>
          <w:tcPr>
            <w:tcW w:w="3686" w:type="dxa"/>
            <w:vMerge w:val="restart"/>
          </w:tcPr>
          <w:p w:rsidR="00CD7E98" w:rsidRPr="00D079BB" w:rsidRDefault="00CD7E98" w:rsidP="002F6BDC">
            <w:pPr>
              <w:autoSpaceDE w:val="0"/>
              <w:autoSpaceDN w:val="0"/>
              <w:adjustRightInd w:val="0"/>
              <w:jc w:val="center"/>
              <w:rPr>
                <w:b/>
                <w:bCs/>
              </w:rPr>
            </w:pPr>
            <w:r w:rsidRPr="00D079BB">
              <w:rPr>
                <w:b/>
                <w:bCs/>
              </w:rPr>
              <w:t xml:space="preserve">Содержание </w:t>
            </w:r>
          </w:p>
        </w:tc>
        <w:tc>
          <w:tcPr>
            <w:tcW w:w="2976" w:type="dxa"/>
            <w:gridSpan w:val="3"/>
          </w:tcPr>
          <w:p w:rsidR="00CD7E98" w:rsidRPr="00D91AD7" w:rsidRDefault="00CD7E98" w:rsidP="002F6BDC">
            <w:pPr>
              <w:autoSpaceDE w:val="0"/>
              <w:autoSpaceDN w:val="0"/>
              <w:adjustRightInd w:val="0"/>
              <w:jc w:val="center"/>
              <w:rPr>
                <w:b/>
                <w:bCs/>
              </w:rPr>
            </w:pPr>
            <w:r>
              <w:rPr>
                <w:b/>
                <w:bCs/>
              </w:rPr>
              <w:t>Количество</w:t>
            </w:r>
            <w:r w:rsidRPr="00D91AD7">
              <w:rPr>
                <w:b/>
                <w:bCs/>
              </w:rPr>
              <w:t xml:space="preserve"> занятий</w:t>
            </w:r>
          </w:p>
        </w:tc>
        <w:tc>
          <w:tcPr>
            <w:tcW w:w="3545" w:type="dxa"/>
            <w:vMerge w:val="restart"/>
          </w:tcPr>
          <w:p w:rsidR="00CD7E98" w:rsidRPr="007D48CE" w:rsidRDefault="00CD7E98" w:rsidP="002F6BDC">
            <w:pPr>
              <w:keepNext/>
              <w:tabs>
                <w:tab w:val="left" w:pos="3630"/>
              </w:tabs>
              <w:jc w:val="center"/>
              <w:outlineLvl w:val="0"/>
              <w:rPr>
                <w:b/>
              </w:rPr>
            </w:pPr>
            <w:r w:rsidRPr="007D48CE">
              <w:rPr>
                <w:b/>
              </w:rPr>
              <w:t>Формы аттестации/</w:t>
            </w:r>
          </w:p>
          <w:p w:rsidR="00CD7E98" w:rsidRPr="007D48CE" w:rsidRDefault="00CD7E98" w:rsidP="002F6BDC">
            <w:pPr>
              <w:autoSpaceDE w:val="0"/>
              <w:autoSpaceDN w:val="0"/>
              <w:adjustRightInd w:val="0"/>
              <w:jc w:val="center"/>
              <w:rPr>
                <w:b/>
                <w:bCs/>
              </w:rPr>
            </w:pPr>
            <w:r w:rsidRPr="007D48CE">
              <w:rPr>
                <w:b/>
              </w:rPr>
              <w:t>контроля</w:t>
            </w:r>
          </w:p>
        </w:tc>
      </w:tr>
      <w:tr w:rsidR="00CD7E98" w:rsidRPr="00D079BB" w:rsidTr="002F6BDC">
        <w:tc>
          <w:tcPr>
            <w:tcW w:w="3686" w:type="dxa"/>
            <w:vMerge/>
          </w:tcPr>
          <w:p w:rsidR="00CD7E98" w:rsidRPr="00D079BB" w:rsidRDefault="00CD7E98" w:rsidP="002F6BDC">
            <w:pPr>
              <w:autoSpaceDE w:val="0"/>
              <w:autoSpaceDN w:val="0"/>
              <w:adjustRightInd w:val="0"/>
              <w:jc w:val="center"/>
              <w:rPr>
                <w:b/>
                <w:bCs/>
              </w:rPr>
            </w:pPr>
          </w:p>
        </w:tc>
        <w:tc>
          <w:tcPr>
            <w:tcW w:w="850" w:type="dxa"/>
          </w:tcPr>
          <w:p w:rsidR="00CD7E98" w:rsidRPr="007C348A" w:rsidRDefault="00CD7E98" w:rsidP="002F6BDC">
            <w:pPr>
              <w:autoSpaceDE w:val="0"/>
              <w:autoSpaceDN w:val="0"/>
              <w:adjustRightInd w:val="0"/>
              <w:jc w:val="center"/>
              <w:rPr>
                <w:b/>
                <w:bCs/>
                <w:sz w:val="20"/>
                <w:szCs w:val="20"/>
              </w:rPr>
            </w:pPr>
            <w:r w:rsidRPr="007C348A">
              <w:rPr>
                <w:sz w:val="20"/>
                <w:szCs w:val="20"/>
              </w:rPr>
              <w:t>Всего</w:t>
            </w:r>
          </w:p>
        </w:tc>
        <w:tc>
          <w:tcPr>
            <w:tcW w:w="992" w:type="dxa"/>
          </w:tcPr>
          <w:p w:rsidR="00CD7E98" w:rsidRPr="007C348A" w:rsidRDefault="00CD7E98" w:rsidP="002F6BDC">
            <w:pPr>
              <w:autoSpaceDE w:val="0"/>
              <w:autoSpaceDN w:val="0"/>
              <w:adjustRightInd w:val="0"/>
              <w:jc w:val="center"/>
              <w:rPr>
                <w:b/>
                <w:bCs/>
                <w:sz w:val="20"/>
                <w:szCs w:val="20"/>
              </w:rPr>
            </w:pPr>
            <w:r w:rsidRPr="007C348A">
              <w:rPr>
                <w:sz w:val="20"/>
                <w:szCs w:val="20"/>
              </w:rPr>
              <w:t>Теория</w:t>
            </w:r>
          </w:p>
        </w:tc>
        <w:tc>
          <w:tcPr>
            <w:tcW w:w="1134" w:type="dxa"/>
          </w:tcPr>
          <w:p w:rsidR="00CD7E98" w:rsidRPr="007C348A" w:rsidRDefault="00CD7E98" w:rsidP="002F6BDC">
            <w:pPr>
              <w:autoSpaceDE w:val="0"/>
              <w:autoSpaceDN w:val="0"/>
              <w:adjustRightInd w:val="0"/>
              <w:jc w:val="center"/>
              <w:rPr>
                <w:bCs/>
                <w:sz w:val="20"/>
                <w:szCs w:val="20"/>
              </w:rPr>
            </w:pPr>
            <w:r w:rsidRPr="007C348A">
              <w:rPr>
                <w:bCs/>
                <w:sz w:val="20"/>
                <w:szCs w:val="20"/>
              </w:rPr>
              <w:t>Практика</w:t>
            </w:r>
          </w:p>
        </w:tc>
        <w:tc>
          <w:tcPr>
            <w:tcW w:w="3545" w:type="dxa"/>
            <w:vMerge/>
          </w:tcPr>
          <w:p w:rsidR="00CD7E98" w:rsidRPr="00D079BB" w:rsidRDefault="00CD7E98" w:rsidP="002F6BDC">
            <w:pPr>
              <w:autoSpaceDE w:val="0"/>
              <w:autoSpaceDN w:val="0"/>
              <w:adjustRightInd w:val="0"/>
              <w:jc w:val="center"/>
              <w:rPr>
                <w:b/>
                <w:bCs/>
              </w:rPr>
            </w:pPr>
          </w:p>
        </w:tc>
      </w:tr>
      <w:tr w:rsidR="00CD7E98" w:rsidRPr="00D079BB" w:rsidTr="002F6BDC">
        <w:tc>
          <w:tcPr>
            <w:tcW w:w="3686" w:type="dxa"/>
          </w:tcPr>
          <w:p w:rsidR="00CD7E98" w:rsidRPr="008F2398" w:rsidRDefault="00CD7E98" w:rsidP="002F6BDC">
            <w:pPr>
              <w:autoSpaceDE w:val="0"/>
              <w:autoSpaceDN w:val="0"/>
              <w:adjustRightInd w:val="0"/>
              <w:ind w:right="11"/>
              <w:jc w:val="both"/>
            </w:pPr>
            <w:r w:rsidRPr="008F2398">
              <w:t>Сведения о композиторах, авторах произведений.</w:t>
            </w:r>
          </w:p>
        </w:tc>
        <w:tc>
          <w:tcPr>
            <w:tcW w:w="850" w:type="dxa"/>
          </w:tcPr>
          <w:p w:rsidR="00CD7E98" w:rsidRPr="00E732B1" w:rsidRDefault="00CD7E98" w:rsidP="002F6BDC">
            <w:pPr>
              <w:autoSpaceDE w:val="0"/>
              <w:autoSpaceDN w:val="0"/>
              <w:adjustRightInd w:val="0"/>
              <w:jc w:val="center"/>
              <w:rPr>
                <w:b/>
                <w:bCs/>
              </w:rPr>
            </w:pPr>
            <w:r w:rsidRPr="00E732B1">
              <w:rPr>
                <w:b/>
                <w:bCs/>
              </w:rPr>
              <w:t>1</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p>
        </w:tc>
        <w:tc>
          <w:tcPr>
            <w:tcW w:w="3545" w:type="dxa"/>
          </w:tcPr>
          <w:p w:rsidR="00CD7E98" w:rsidRPr="00D079BB" w:rsidRDefault="00CD7E98" w:rsidP="002F6BDC">
            <w:pPr>
              <w:autoSpaceDE w:val="0"/>
              <w:autoSpaceDN w:val="0"/>
              <w:adjustRightInd w:val="0"/>
              <w:jc w:val="center"/>
              <w:rPr>
                <w:b/>
                <w:bCs/>
              </w:rPr>
            </w:pPr>
            <w:r w:rsidRPr="007C348A">
              <w:rPr>
                <w:bCs/>
              </w:rPr>
              <w:t>опрос</w:t>
            </w:r>
          </w:p>
        </w:tc>
      </w:tr>
      <w:tr w:rsidR="00CD7E98" w:rsidRPr="00D079BB" w:rsidTr="002F6BDC">
        <w:tc>
          <w:tcPr>
            <w:tcW w:w="3686" w:type="dxa"/>
          </w:tcPr>
          <w:p w:rsidR="00CD7E98" w:rsidRPr="00D079BB" w:rsidRDefault="00CD7E98" w:rsidP="002F6BDC">
            <w:pPr>
              <w:autoSpaceDE w:val="0"/>
              <w:autoSpaceDN w:val="0"/>
              <w:adjustRightInd w:val="0"/>
              <w:jc w:val="both"/>
            </w:pPr>
            <w:r w:rsidRPr="00D079BB">
              <w:t>Работа над техническим развитием игрового аппарата.</w:t>
            </w:r>
          </w:p>
        </w:tc>
        <w:tc>
          <w:tcPr>
            <w:tcW w:w="850" w:type="dxa"/>
          </w:tcPr>
          <w:p w:rsidR="00CD7E98" w:rsidRPr="00E732B1" w:rsidRDefault="00CD7E98" w:rsidP="002F6BDC">
            <w:pPr>
              <w:autoSpaceDE w:val="0"/>
              <w:autoSpaceDN w:val="0"/>
              <w:adjustRightInd w:val="0"/>
              <w:jc w:val="center"/>
              <w:rPr>
                <w:b/>
                <w:bCs/>
              </w:rPr>
            </w:pPr>
            <w:r>
              <w:rPr>
                <w:b/>
                <w:bCs/>
              </w:rPr>
              <w:t>6</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5</w:t>
            </w:r>
          </w:p>
        </w:tc>
        <w:tc>
          <w:tcPr>
            <w:tcW w:w="3545" w:type="dxa"/>
          </w:tcPr>
          <w:p w:rsidR="00CD7E98" w:rsidRPr="00D079BB" w:rsidRDefault="00CD7E98" w:rsidP="002F6BDC">
            <w:pPr>
              <w:autoSpaceDE w:val="0"/>
              <w:autoSpaceDN w:val="0"/>
              <w:adjustRightInd w:val="0"/>
              <w:jc w:val="center"/>
              <w:rPr>
                <w:b/>
                <w:bCs/>
              </w:rPr>
            </w:pPr>
            <w:r>
              <w:rPr>
                <w:bCs/>
              </w:rPr>
              <w:t>наблюдение</w:t>
            </w:r>
          </w:p>
        </w:tc>
      </w:tr>
      <w:tr w:rsidR="00CD7E98" w:rsidRPr="00D079BB" w:rsidTr="002F6BDC">
        <w:tc>
          <w:tcPr>
            <w:tcW w:w="3686" w:type="dxa"/>
          </w:tcPr>
          <w:p w:rsidR="00CD7E98" w:rsidRPr="008F2398" w:rsidRDefault="00CD7E98" w:rsidP="002F6BDC">
            <w:pPr>
              <w:autoSpaceDE w:val="0"/>
              <w:autoSpaceDN w:val="0"/>
              <w:adjustRightInd w:val="0"/>
              <w:ind w:right="11"/>
              <w:jc w:val="both"/>
              <w:rPr>
                <w:bCs/>
                <w:highlight w:val="white"/>
              </w:rPr>
            </w:pPr>
            <w:r>
              <w:t>К</w:t>
            </w:r>
            <w:r w:rsidRPr="008F2398">
              <w:t>онтроль знаний: технический зачет.</w:t>
            </w:r>
          </w:p>
        </w:tc>
        <w:tc>
          <w:tcPr>
            <w:tcW w:w="850" w:type="dxa"/>
          </w:tcPr>
          <w:p w:rsidR="00CD7E98" w:rsidRDefault="00CD7E98" w:rsidP="002F6BDC">
            <w:pPr>
              <w:autoSpaceDE w:val="0"/>
              <w:autoSpaceDN w:val="0"/>
              <w:adjustRightInd w:val="0"/>
              <w:jc w:val="center"/>
              <w:rPr>
                <w:b/>
                <w:bCs/>
              </w:rPr>
            </w:pPr>
            <w:r>
              <w:rPr>
                <w:b/>
                <w:bCs/>
              </w:rPr>
              <w:t>1</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Pr>
                <w:b/>
                <w:bCs/>
              </w:rPr>
              <w:t>1</w:t>
            </w:r>
          </w:p>
        </w:tc>
        <w:tc>
          <w:tcPr>
            <w:tcW w:w="3545" w:type="dxa"/>
          </w:tcPr>
          <w:p w:rsidR="00CD7E98" w:rsidRPr="00D079BB" w:rsidRDefault="00CD7E98" w:rsidP="002F6BDC">
            <w:pPr>
              <w:autoSpaceDE w:val="0"/>
              <w:autoSpaceDN w:val="0"/>
              <w:adjustRightInd w:val="0"/>
              <w:jc w:val="center"/>
              <w:rPr>
                <w:b/>
                <w:bCs/>
              </w:rPr>
            </w:pPr>
            <w:r>
              <w:rPr>
                <w:bCs/>
              </w:rPr>
              <w:t>проигрывание программы перед комиссией</w:t>
            </w:r>
          </w:p>
        </w:tc>
      </w:tr>
      <w:tr w:rsidR="00CD7E98" w:rsidRPr="00D079BB" w:rsidTr="002F6BDC">
        <w:tc>
          <w:tcPr>
            <w:tcW w:w="3686" w:type="dxa"/>
          </w:tcPr>
          <w:p w:rsidR="00CD7E98" w:rsidRPr="00D079BB" w:rsidRDefault="00CD7E98" w:rsidP="002F6BDC">
            <w:pPr>
              <w:autoSpaceDE w:val="0"/>
              <w:autoSpaceDN w:val="0"/>
              <w:adjustRightInd w:val="0"/>
              <w:jc w:val="both"/>
              <w:rPr>
                <w:bCs/>
              </w:rPr>
            </w:pPr>
            <w:r w:rsidRPr="00D079BB">
              <w:rPr>
                <w:bCs/>
              </w:rPr>
              <w:t>Работа над обработкой народных мелодий.</w:t>
            </w:r>
          </w:p>
        </w:tc>
        <w:tc>
          <w:tcPr>
            <w:tcW w:w="850" w:type="dxa"/>
          </w:tcPr>
          <w:p w:rsidR="00CD7E98" w:rsidRPr="00E732B1" w:rsidRDefault="00CD7E98" w:rsidP="002F6BDC">
            <w:pPr>
              <w:autoSpaceDE w:val="0"/>
              <w:autoSpaceDN w:val="0"/>
              <w:adjustRightInd w:val="0"/>
              <w:jc w:val="center"/>
              <w:rPr>
                <w:b/>
                <w:bCs/>
              </w:rPr>
            </w:pPr>
            <w:r>
              <w:rPr>
                <w:b/>
                <w:bCs/>
              </w:rPr>
              <w:t>5</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4</w:t>
            </w:r>
          </w:p>
        </w:tc>
        <w:tc>
          <w:tcPr>
            <w:tcW w:w="3545" w:type="dxa"/>
          </w:tcPr>
          <w:p w:rsidR="00CD7E98" w:rsidRPr="00D079BB" w:rsidRDefault="00CD7E98" w:rsidP="002F6BDC">
            <w:pPr>
              <w:autoSpaceDE w:val="0"/>
              <w:autoSpaceDN w:val="0"/>
              <w:adjustRightInd w:val="0"/>
              <w:jc w:val="center"/>
              <w:rPr>
                <w:b/>
                <w:bCs/>
              </w:rPr>
            </w:pPr>
            <w:r>
              <w:rPr>
                <w:bCs/>
              </w:rPr>
              <w:t>наблюдение</w:t>
            </w:r>
          </w:p>
        </w:tc>
      </w:tr>
      <w:tr w:rsidR="00CD7E98" w:rsidRPr="00D079BB" w:rsidTr="002F6BDC">
        <w:tc>
          <w:tcPr>
            <w:tcW w:w="3686" w:type="dxa"/>
          </w:tcPr>
          <w:p w:rsidR="00CD7E98" w:rsidRPr="006C427A" w:rsidRDefault="00CD7E98" w:rsidP="002F6BDC">
            <w:pPr>
              <w:autoSpaceDE w:val="0"/>
              <w:autoSpaceDN w:val="0"/>
              <w:adjustRightInd w:val="0"/>
              <w:jc w:val="both"/>
              <w:rPr>
                <w:bCs/>
              </w:rPr>
            </w:pPr>
            <w:r w:rsidRPr="006C427A">
              <w:rPr>
                <w:bCs/>
              </w:rPr>
              <w:t>Работа над пьесой кантиленного характера.</w:t>
            </w:r>
          </w:p>
        </w:tc>
        <w:tc>
          <w:tcPr>
            <w:tcW w:w="850" w:type="dxa"/>
          </w:tcPr>
          <w:p w:rsidR="00CD7E98" w:rsidRPr="00E732B1" w:rsidRDefault="00CD7E98" w:rsidP="002F6BDC">
            <w:pPr>
              <w:autoSpaceDE w:val="0"/>
              <w:autoSpaceDN w:val="0"/>
              <w:adjustRightInd w:val="0"/>
              <w:jc w:val="center"/>
              <w:rPr>
                <w:b/>
                <w:bCs/>
              </w:rPr>
            </w:pPr>
            <w:r>
              <w:rPr>
                <w:b/>
                <w:bCs/>
              </w:rPr>
              <w:t>3</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2</w:t>
            </w:r>
          </w:p>
        </w:tc>
        <w:tc>
          <w:tcPr>
            <w:tcW w:w="3545" w:type="dxa"/>
          </w:tcPr>
          <w:p w:rsidR="00CD7E98" w:rsidRPr="00D079BB" w:rsidRDefault="00CD7E98" w:rsidP="002F6BDC">
            <w:pPr>
              <w:autoSpaceDE w:val="0"/>
              <w:autoSpaceDN w:val="0"/>
              <w:adjustRightInd w:val="0"/>
              <w:jc w:val="center"/>
              <w:rPr>
                <w:b/>
                <w:bCs/>
              </w:rPr>
            </w:pPr>
            <w:r>
              <w:rPr>
                <w:bCs/>
              </w:rPr>
              <w:t>наблюдение</w:t>
            </w:r>
          </w:p>
        </w:tc>
      </w:tr>
      <w:tr w:rsidR="00CD7E98" w:rsidRPr="00D079BB" w:rsidTr="002F6BDC">
        <w:tc>
          <w:tcPr>
            <w:tcW w:w="3686" w:type="dxa"/>
          </w:tcPr>
          <w:p w:rsidR="00CD7E98" w:rsidRPr="006C427A" w:rsidRDefault="00CD7E98" w:rsidP="002F6BDC">
            <w:pPr>
              <w:autoSpaceDE w:val="0"/>
              <w:autoSpaceDN w:val="0"/>
              <w:adjustRightInd w:val="0"/>
              <w:jc w:val="both"/>
            </w:pPr>
            <w:r w:rsidRPr="006C427A">
              <w:t>Контроль знаний: академический концерт.</w:t>
            </w:r>
          </w:p>
        </w:tc>
        <w:tc>
          <w:tcPr>
            <w:tcW w:w="850" w:type="dxa"/>
          </w:tcPr>
          <w:p w:rsidR="00CD7E98" w:rsidRDefault="00CD7E98" w:rsidP="002F6BDC">
            <w:pPr>
              <w:autoSpaceDE w:val="0"/>
              <w:autoSpaceDN w:val="0"/>
              <w:adjustRightInd w:val="0"/>
              <w:jc w:val="center"/>
              <w:rPr>
                <w:b/>
                <w:bCs/>
              </w:rPr>
            </w:pPr>
            <w:r>
              <w:rPr>
                <w:b/>
                <w:bCs/>
              </w:rPr>
              <w:t>1</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Pr>
                <w:b/>
                <w:bCs/>
              </w:rPr>
              <w:t>1</w:t>
            </w:r>
          </w:p>
        </w:tc>
        <w:tc>
          <w:tcPr>
            <w:tcW w:w="3545" w:type="dxa"/>
          </w:tcPr>
          <w:p w:rsidR="00CD7E98" w:rsidRPr="007C348A" w:rsidRDefault="00CD7E98" w:rsidP="002F6BDC">
            <w:pPr>
              <w:autoSpaceDE w:val="0"/>
              <w:autoSpaceDN w:val="0"/>
              <w:adjustRightInd w:val="0"/>
              <w:jc w:val="center"/>
              <w:rPr>
                <w:bCs/>
              </w:rPr>
            </w:pPr>
            <w:r>
              <w:rPr>
                <w:bCs/>
              </w:rPr>
              <w:t>проигрывание программы перед комиссией</w:t>
            </w:r>
          </w:p>
        </w:tc>
      </w:tr>
      <w:tr w:rsidR="00CD7E98" w:rsidRPr="00D079BB" w:rsidTr="002F6BDC">
        <w:tc>
          <w:tcPr>
            <w:tcW w:w="3686" w:type="dxa"/>
          </w:tcPr>
          <w:p w:rsidR="00CD7E98" w:rsidRPr="006C427A" w:rsidRDefault="00CD7E98" w:rsidP="002F6BDC">
            <w:pPr>
              <w:autoSpaceDE w:val="0"/>
              <w:autoSpaceDN w:val="0"/>
              <w:adjustRightInd w:val="0"/>
              <w:jc w:val="both"/>
              <w:rPr>
                <w:bCs/>
              </w:rPr>
            </w:pPr>
            <w:r w:rsidRPr="006C427A">
              <w:rPr>
                <w:bCs/>
              </w:rPr>
              <w:t>Работа над пьесой кантиленного характера.</w:t>
            </w:r>
          </w:p>
        </w:tc>
        <w:tc>
          <w:tcPr>
            <w:tcW w:w="850" w:type="dxa"/>
          </w:tcPr>
          <w:p w:rsidR="00CD7E98" w:rsidRDefault="00CD7E98" w:rsidP="002F6BDC">
            <w:pPr>
              <w:autoSpaceDE w:val="0"/>
              <w:autoSpaceDN w:val="0"/>
              <w:adjustRightInd w:val="0"/>
              <w:jc w:val="center"/>
              <w:rPr>
                <w:b/>
                <w:bCs/>
              </w:rPr>
            </w:pPr>
            <w:r>
              <w:rPr>
                <w:b/>
                <w:bCs/>
              </w:rPr>
              <w:t>3</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Default="00CD7E98" w:rsidP="002F6BDC">
            <w:pPr>
              <w:autoSpaceDE w:val="0"/>
              <w:autoSpaceDN w:val="0"/>
              <w:adjustRightInd w:val="0"/>
              <w:jc w:val="center"/>
              <w:rPr>
                <w:b/>
                <w:bCs/>
              </w:rPr>
            </w:pPr>
            <w:r>
              <w:rPr>
                <w:b/>
                <w:bCs/>
              </w:rPr>
              <w:t>3</w:t>
            </w:r>
          </w:p>
        </w:tc>
        <w:tc>
          <w:tcPr>
            <w:tcW w:w="3545" w:type="dxa"/>
          </w:tcPr>
          <w:p w:rsidR="00CD7E98" w:rsidRPr="00B7253C" w:rsidRDefault="00CD7E98" w:rsidP="002F6BDC">
            <w:pPr>
              <w:autoSpaceDE w:val="0"/>
              <w:autoSpaceDN w:val="0"/>
              <w:adjustRightInd w:val="0"/>
              <w:jc w:val="center"/>
              <w:rPr>
                <w:bCs/>
              </w:rPr>
            </w:pPr>
            <w:r w:rsidRPr="00B7253C">
              <w:rPr>
                <w:bCs/>
              </w:rPr>
              <w:t>самоконтроль</w:t>
            </w:r>
          </w:p>
        </w:tc>
      </w:tr>
      <w:tr w:rsidR="00CD7E98" w:rsidRPr="00D079BB" w:rsidTr="002F6BDC">
        <w:tc>
          <w:tcPr>
            <w:tcW w:w="3686" w:type="dxa"/>
          </w:tcPr>
          <w:p w:rsidR="00CD7E98" w:rsidRPr="00D079BB" w:rsidRDefault="00CD7E98" w:rsidP="002F6BDC">
            <w:pPr>
              <w:autoSpaceDE w:val="0"/>
              <w:autoSpaceDN w:val="0"/>
              <w:adjustRightInd w:val="0"/>
              <w:jc w:val="both"/>
              <w:rPr>
                <w:bCs/>
              </w:rPr>
            </w:pPr>
            <w:r w:rsidRPr="00D079BB">
              <w:rPr>
                <w:bCs/>
              </w:rPr>
              <w:t>Работа над пьесами с элементами полифонии.</w:t>
            </w:r>
          </w:p>
        </w:tc>
        <w:tc>
          <w:tcPr>
            <w:tcW w:w="850" w:type="dxa"/>
          </w:tcPr>
          <w:p w:rsidR="00CD7E98" w:rsidRPr="00E732B1" w:rsidRDefault="00CD7E98" w:rsidP="002F6BDC">
            <w:pPr>
              <w:autoSpaceDE w:val="0"/>
              <w:autoSpaceDN w:val="0"/>
              <w:adjustRightInd w:val="0"/>
              <w:jc w:val="center"/>
              <w:rPr>
                <w:b/>
                <w:bCs/>
              </w:rPr>
            </w:pPr>
            <w:r>
              <w:rPr>
                <w:b/>
                <w:bCs/>
              </w:rPr>
              <w:t>5</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4</w:t>
            </w:r>
          </w:p>
        </w:tc>
        <w:tc>
          <w:tcPr>
            <w:tcW w:w="3545"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c>
          <w:tcPr>
            <w:tcW w:w="3686" w:type="dxa"/>
          </w:tcPr>
          <w:p w:rsidR="00CD7E98" w:rsidRPr="00D079BB" w:rsidRDefault="00CD7E98" w:rsidP="002F6BDC">
            <w:pPr>
              <w:autoSpaceDE w:val="0"/>
              <w:autoSpaceDN w:val="0"/>
              <w:adjustRightInd w:val="0"/>
              <w:jc w:val="both"/>
              <w:rPr>
                <w:bCs/>
              </w:rPr>
            </w:pPr>
            <w:r w:rsidRPr="00D079BB">
              <w:rPr>
                <w:bCs/>
              </w:rPr>
              <w:t>Изучение пьес различного характера.</w:t>
            </w:r>
          </w:p>
        </w:tc>
        <w:tc>
          <w:tcPr>
            <w:tcW w:w="850" w:type="dxa"/>
          </w:tcPr>
          <w:p w:rsidR="00CD7E98" w:rsidRPr="00E732B1" w:rsidRDefault="00CD7E98" w:rsidP="002F6BDC">
            <w:pPr>
              <w:autoSpaceDE w:val="0"/>
              <w:autoSpaceDN w:val="0"/>
              <w:adjustRightInd w:val="0"/>
              <w:jc w:val="center"/>
              <w:rPr>
                <w:b/>
                <w:bCs/>
              </w:rPr>
            </w:pPr>
            <w:r>
              <w:rPr>
                <w:b/>
                <w:bCs/>
              </w:rPr>
              <w:t>8</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7</w:t>
            </w:r>
          </w:p>
        </w:tc>
        <w:tc>
          <w:tcPr>
            <w:tcW w:w="3545"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c>
          <w:tcPr>
            <w:tcW w:w="3686" w:type="dxa"/>
          </w:tcPr>
          <w:p w:rsidR="00CD7E98" w:rsidRPr="00D079BB" w:rsidRDefault="00CD7E98" w:rsidP="002F6BDC">
            <w:pPr>
              <w:autoSpaceDE w:val="0"/>
              <w:autoSpaceDN w:val="0"/>
              <w:adjustRightInd w:val="0"/>
              <w:jc w:val="both"/>
              <w:rPr>
                <w:bCs/>
              </w:rPr>
            </w:pPr>
            <w:r>
              <w:t>Подготовка к академическому концерту</w:t>
            </w:r>
            <w:r w:rsidRPr="00D079BB">
              <w:t>.</w:t>
            </w:r>
          </w:p>
        </w:tc>
        <w:tc>
          <w:tcPr>
            <w:tcW w:w="850" w:type="dxa"/>
          </w:tcPr>
          <w:p w:rsidR="00CD7E98" w:rsidRPr="00E732B1" w:rsidRDefault="00CD7E98" w:rsidP="002F6BDC">
            <w:pPr>
              <w:autoSpaceDE w:val="0"/>
              <w:autoSpaceDN w:val="0"/>
              <w:adjustRightInd w:val="0"/>
              <w:jc w:val="center"/>
              <w:rPr>
                <w:b/>
                <w:bCs/>
              </w:rPr>
            </w:pPr>
            <w:r>
              <w:rPr>
                <w:b/>
                <w:bCs/>
              </w:rPr>
              <w:t>1</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Pr>
                <w:b/>
                <w:bCs/>
              </w:rPr>
              <w:t>1</w:t>
            </w:r>
          </w:p>
        </w:tc>
        <w:tc>
          <w:tcPr>
            <w:tcW w:w="3545" w:type="dxa"/>
          </w:tcPr>
          <w:p w:rsidR="00CD7E98" w:rsidRPr="00D079BB" w:rsidRDefault="00CD7E98" w:rsidP="002F6BDC">
            <w:pPr>
              <w:autoSpaceDE w:val="0"/>
              <w:autoSpaceDN w:val="0"/>
              <w:adjustRightInd w:val="0"/>
              <w:jc w:val="center"/>
              <w:rPr>
                <w:b/>
                <w:bCs/>
              </w:rPr>
            </w:pPr>
            <w:r>
              <w:rPr>
                <w:bCs/>
              </w:rPr>
              <w:t>самоконтроль</w:t>
            </w:r>
          </w:p>
        </w:tc>
      </w:tr>
      <w:tr w:rsidR="00CD7E98" w:rsidRPr="00D079BB" w:rsidTr="002F6BDC">
        <w:tc>
          <w:tcPr>
            <w:tcW w:w="3686" w:type="dxa"/>
          </w:tcPr>
          <w:p w:rsidR="00CD7E98" w:rsidRPr="00D079BB" w:rsidRDefault="00CD7E98" w:rsidP="002F6BDC">
            <w:pPr>
              <w:autoSpaceDE w:val="0"/>
              <w:autoSpaceDN w:val="0"/>
              <w:adjustRightInd w:val="0"/>
              <w:jc w:val="both"/>
            </w:pPr>
            <w:r>
              <w:t>К</w:t>
            </w:r>
            <w:r w:rsidRPr="008F2398">
              <w:t xml:space="preserve">онтроль знаний: </w:t>
            </w:r>
            <w:r w:rsidRPr="00D079BB">
              <w:t>академический концерт.</w:t>
            </w:r>
          </w:p>
        </w:tc>
        <w:tc>
          <w:tcPr>
            <w:tcW w:w="850" w:type="dxa"/>
          </w:tcPr>
          <w:p w:rsidR="00CD7E98" w:rsidRPr="00E732B1" w:rsidRDefault="00CD7E98" w:rsidP="002F6BDC">
            <w:pPr>
              <w:autoSpaceDE w:val="0"/>
              <w:autoSpaceDN w:val="0"/>
              <w:adjustRightInd w:val="0"/>
              <w:jc w:val="center"/>
              <w:rPr>
                <w:b/>
                <w:bCs/>
              </w:rPr>
            </w:pPr>
            <w:r>
              <w:rPr>
                <w:b/>
                <w:bCs/>
              </w:rPr>
              <w:t>1</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sidRPr="00D079BB">
              <w:rPr>
                <w:b/>
                <w:bCs/>
              </w:rPr>
              <w:t>1</w:t>
            </w:r>
          </w:p>
        </w:tc>
        <w:tc>
          <w:tcPr>
            <w:tcW w:w="3545" w:type="dxa"/>
          </w:tcPr>
          <w:p w:rsidR="00CD7E98" w:rsidRPr="007C348A" w:rsidRDefault="00CD7E98" w:rsidP="002F6BDC">
            <w:pPr>
              <w:autoSpaceDE w:val="0"/>
              <w:autoSpaceDN w:val="0"/>
              <w:adjustRightInd w:val="0"/>
              <w:jc w:val="center"/>
              <w:rPr>
                <w:bCs/>
              </w:rPr>
            </w:pPr>
            <w:r>
              <w:rPr>
                <w:bCs/>
              </w:rPr>
              <w:t>проигрывание программы перед комиссией</w:t>
            </w:r>
          </w:p>
        </w:tc>
      </w:tr>
      <w:tr w:rsidR="00CD7E98" w:rsidRPr="00D079BB" w:rsidTr="002F6BDC">
        <w:tc>
          <w:tcPr>
            <w:tcW w:w="3686" w:type="dxa"/>
          </w:tcPr>
          <w:p w:rsidR="00CD7E98" w:rsidRPr="00D079BB" w:rsidRDefault="00CD7E98" w:rsidP="002F6BDC">
            <w:pPr>
              <w:autoSpaceDE w:val="0"/>
              <w:autoSpaceDN w:val="0"/>
              <w:adjustRightInd w:val="0"/>
              <w:jc w:val="right"/>
              <w:rPr>
                <w:b/>
              </w:rPr>
            </w:pPr>
            <w:r w:rsidRPr="00D079BB">
              <w:rPr>
                <w:b/>
              </w:rPr>
              <w:t>Итого</w:t>
            </w:r>
          </w:p>
        </w:tc>
        <w:tc>
          <w:tcPr>
            <w:tcW w:w="850" w:type="dxa"/>
          </w:tcPr>
          <w:p w:rsidR="00CD7E98" w:rsidRPr="00E732B1" w:rsidRDefault="00CD7E98" w:rsidP="002F6BDC">
            <w:pPr>
              <w:autoSpaceDE w:val="0"/>
              <w:autoSpaceDN w:val="0"/>
              <w:adjustRightInd w:val="0"/>
              <w:jc w:val="center"/>
              <w:rPr>
                <w:b/>
                <w:bCs/>
              </w:rPr>
            </w:pPr>
            <w:r>
              <w:rPr>
                <w:b/>
                <w:bCs/>
              </w:rPr>
              <w:t>35</w:t>
            </w:r>
          </w:p>
        </w:tc>
        <w:tc>
          <w:tcPr>
            <w:tcW w:w="992" w:type="dxa"/>
          </w:tcPr>
          <w:p w:rsidR="00CD7E98" w:rsidRPr="00D079BB" w:rsidRDefault="00CD7E98" w:rsidP="002F6BDC">
            <w:pPr>
              <w:autoSpaceDE w:val="0"/>
              <w:autoSpaceDN w:val="0"/>
              <w:adjustRightInd w:val="0"/>
              <w:jc w:val="center"/>
              <w:rPr>
                <w:b/>
                <w:bCs/>
              </w:rPr>
            </w:pPr>
            <w:r>
              <w:rPr>
                <w:b/>
                <w:bCs/>
              </w:rPr>
              <w:t>6</w:t>
            </w:r>
          </w:p>
        </w:tc>
        <w:tc>
          <w:tcPr>
            <w:tcW w:w="1134" w:type="dxa"/>
          </w:tcPr>
          <w:p w:rsidR="00CD7E98" w:rsidRPr="00D079BB" w:rsidRDefault="00CD7E98" w:rsidP="002F6BDC">
            <w:pPr>
              <w:autoSpaceDE w:val="0"/>
              <w:autoSpaceDN w:val="0"/>
              <w:adjustRightInd w:val="0"/>
              <w:jc w:val="center"/>
              <w:rPr>
                <w:b/>
                <w:bCs/>
              </w:rPr>
            </w:pPr>
            <w:r>
              <w:rPr>
                <w:b/>
                <w:bCs/>
              </w:rPr>
              <w:t>29</w:t>
            </w:r>
          </w:p>
        </w:tc>
        <w:tc>
          <w:tcPr>
            <w:tcW w:w="3545" w:type="dxa"/>
          </w:tcPr>
          <w:p w:rsidR="00CD7E98" w:rsidRPr="00D079BB" w:rsidRDefault="00CD7E98" w:rsidP="002F6BDC">
            <w:pPr>
              <w:autoSpaceDE w:val="0"/>
              <w:autoSpaceDN w:val="0"/>
              <w:adjustRightInd w:val="0"/>
              <w:jc w:val="center"/>
              <w:rPr>
                <w:b/>
                <w:bCs/>
              </w:rPr>
            </w:pPr>
          </w:p>
        </w:tc>
      </w:tr>
    </w:tbl>
    <w:p w:rsidR="00CD7E98" w:rsidRPr="00D079BB" w:rsidRDefault="00CD7E98" w:rsidP="00CD7E98">
      <w:pPr>
        <w:autoSpaceDE w:val="0"/>
        <w:autoSpaceDN w:val="0"/>
        <w:adjustRightInd w:val="0"/>
        <w:ind w:firstLine="709"/>
        <w:jc w:val="center"/>
        <w:rPr>
          <w:b/>
          <w:bCs/>
          <w:highlight w:val="yellow"/>
        </w:rPr>
      </w:pPr>
    </w:p>
    <w:p w:rsidR="002F6BDC" w:rsidRDefault="002F6BDC">
      <w:pPr>
        <w:rPr>
          <w:b/>
        </w:rPr>
      </w:pPr>
      <w:r>
        <w:rPr>
          <w:b/>
        </w:rPr>
        <w:br w:type="page"/>
      </w:r>
    </w:p>
    <w:p w:rsidR="002F6BDC" w:rsidRDefault="002F6BDC" w:rsidP="002F6BDC">
      <w:pPr>
        <w:ind w:firstLine="142"/>
        <w:jc w:val="center"/>
        <w:rPr>
          <w:b/>
        </w:rPr>
      </w:pPr>
      <w:r w:rsidRPr="00D079BB">
        <w:rPr>
          <w:b/>
        </w:rPr>
        <w:lastRenderedPageBreak/>
        <w:t>Содержание занятий в объединении дополнительного образования</w:t>
      </w:r>
    </w:p>
    <w:p w:rsidR="002F6BDC" w:rsidRDefault="002F6BDC" w:rsidP="002F6BDC">
      <w:pPr>
        <w:ind w:firstLine="142"/>
        <w:jc w:val="center"/>
        <w:rPr>
          <w:b/>
        </w:rPr>
      </w:pPr>
      <w:r>
        <w:rPr>
          <w:b/>
        </w:rPr>
        <w:t xml:space="preserve"> </w:t>
      </w:r>
      <w:r w:rsidRPr="00D079BB">
        <w:rPr>
          <w:b/>
          <w:color w:val="FF0000"/>
        </w:rPr>
        <w:t xml:space="preserve"> </w:t>
      </w:r>
      <w:r w:rsidRPr="00F35C65">
        <w:rPr>
          <w:b/>
        </w:rPr>
        <w:t>«</w:t>
      </w:r>
      <w:r>
        <w:rPr>
          <w:b/>
        </w:rPr>
        <w:t>Специальность. Аккордеон</w:t>
      </w:r>
      <w:r w:rsidRPr="00F35C65">
        <w:rPr>
          <w:b/>
        </w:rPr>
        <w:t>»</w:t>
      </w:r>
    </w:p>
    <w:p w:rsidR="002F6BDC" w:rsidRDefault="002F6BDC" w:rsidP="002F6BDC">
      <w:pPr>
        <w:ind w:firstLine="600"/>
        <w:jc w:val="center"/>
        <w:rPr>
          <w:b/>
        </w:rPr>
      </w:pPr>
    </w:p>
    <w:p w:rsidR="002F6BDC" w:rsidRDefault="002F6BDC" w:rsidP="002F6BDC">
      <w:pPr>
        <w:ind w:firstLine="600"/>
        <w:jc w:val="center"/>
        <w:rPr>
          <w:b/>
          <w:bCs/>
        </w:rPr>
      </w:pPr>
      <w:r w:rsidRPr="00C731C6">
        <w:rPr>
          <w:b/>
          <w:bCs/>
        </w:rPr>
        <w:t>Тематическое планирование 3 года обучения</w:t>
      </w:r>
    </w:p>
    <w:p w:rsidR="00CD7E98" w:rsidRPr="00D079BB" w:rsidRDefault="00CD7E98" w:rsidP="00CD7E98">
      <w:pPr>
        <w:autoSpaceDE w:val="0"/>
        <w:autoSpaceDN w:val="0"/>
        <w:adjustRightInd w:val="0"/>
        <w:ind w:firstLine="709"/>
        <w:jc w:val="cente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50"/>
        <w:gridCol w:w="992"/>
        <w:gridCol w:w="1134"/>
        <w:gridCol w:w="3545"/>
      </w:tblGrid>
      <w:tr w:rsidR="00CD7E98" w:rsidRPr="001F0A1C" w:rsidTr="002F6BDC">
        <w:tc>
          <w:tcPr>
            <w:tcW w:w="3652" w:type="dxa"/>
            <w:vMerge w:val="restart"/>
          </w:tcPr>
          <w:p w:rsidR="00CD7E98" w:rsidRPr="001F0A1C" w:rsidRDefault="00CD7E98" w:rsidP="002F6BDC">
            <w:pPr>
              <w:autoSpaceDE w:val="0"/>
              <w:autoSpaceDN w:val="0"/>
              <w:adjustRightInd w:val="0"/>
              <w:jc w:val="center"/>
              <w:rPr>
                <w:b/>
                <w:bCs/>
              </w:rPr>
            </w:pPr>
            <w:r w:rsidRPr="001F0A1C">
              <w:rPr>
                <w:b/>
                <w:bCs/>
              </w:rPr>
              <w:t xml:space="preserve">Содержание </w:t>
            </w:r>
          </w:p>
        </w:tc>
        <w:tc>
          <w:tcPr>
            <w:tcW w:w="2976" w:type="dxa"/>
            <w:gridSpan w:val="3"/>
          </w:tcPr>
          <w:p w:rsidR="00CD7E98" w:rsidRPr="001F0A1C" w:rsidRDefault="00CD7E98" w:rsidP="002F6BDC">
            <w:pPr>
              <w:autoSpaceDE w:val="0"/>
              <w:autoSpaceDN w:val="0"/>
              <w:adjustRightInd w:val="0"/>
              <w:jc w:val="center"/>
              <w:rPr>
                <w:b/>
                <w:bCs/>
              </w:rPr>
            </w:pPr>
            <w:r w:rsidRPr="001F0A1C">
              <w:rPr>
                <w:b/>
                <w:bCs/>
              </w:rPr>
              <w:t>Количество занятий</w:t>
            </w:r>
          </w:p>
        </w:tc>
        <w:tc>
          <w:tcPr>
            <w:tcW w:w="3545" w:type="dxa"/>
            <w:vMerge w:val="restart"/>
          </w:tcPr>
          <w:p w:rsidR="00CD7E98" w:rsidRPr="001F0A1C" w:rsidRDefault="00CD7E98" w:rsidP="002F6BDC">
            <w:pPr>
              <w:keepNext/>
              <w:tabs>
                <w:tab w:val="left" w:pos="3630"/>
              </w:tabs>
              <w:jc w:val="center"/>
              <w:outlineLvl w:val="0"/>
              <w:rPr>
                <w:b/>
              </w:rPr>
            </w:pPr>
            <w:r w:rsidRPr="001F0A1C">
              <w:rPr>
                <w:b/>
              </w:rPr>
              <w:t>Формы аттестации/</w:t>
            </w:r>
          </w:p>
          <w:p w:rsidR="00CD7E98" w:rsidRPr="001F0A1C" w:rsidRDefault="00CD7E98" w:rsidP="002F6BDC">
            <w:pPr>
              <w:autoSpaceDE w:val="0"/>
              <w:autoSpaceDN w:val="0"/>
              <w:adjustRightInd w:val="0"/>
              <w:jc w:val="center"/>
              <w:rPr>
                <w:b/>
                <w:bCs/>
              </w:rPr>
            </w:pPr>
            <w:r w:rsidRPr="001F0A1C">
              <w:rPr>
                <w:b/>
              </w:rPr>
              <w:t>контроля</w:t>
            </w:r>
          </w:p>
        </w:tc>
      </w:tr>
      <w:tr w:rsidR="00CD7E98" w:rsidRPr="001F0A1C" w:rsidTr="002F6BDC">
        <w:tc>
          <w:tcPr>
            <w:tcW w:w="3652" w:type="dxa"/>
            <w:vMerge/>
          </w:tcPr>
          <w:p w:rsidR="00CD7E98" w:rsidRPr="001F0A1C" w:rsidRDefault="00CD7E98" w:rsidP="002F6BDC">
            <w:pPr>
              <w:autoSpaceDE w:val="0"/>
              <w:autoSpaceDN w:val="0"/>
              <w:adjustRightInd w:val="0"/>
              <w:jc w:val="center"/>
              <w:rPr>
                <w:b/>
                <w:bCs/>
              </w:rPr>
            </w:pPr>
          </w:p>
        </w:tc>
        <w:tc>
          <w:tcPr>
            <w:tcW w:w="850" w:type="dxa"/>
          </w:tcPr>
          <w:p w:rsidR="00CD7E98" w:rsidRPr="001F0A1C" w:rsidRDefault="00CD7E98" w:rsidP="002F6BDC">
            <w:pPr>
              <w:autoSpaceDE w:val="0"/>
              <w:autoSpaceDN w:val="0"/>
              <w:adjustRightInd w:val="0"/>
              <w:jc w:val="center"/>
              <w:rPr>
                <w:b/>
                <w:bCs/>
                <w:sz w:val="20"/>
                <w:szCs w:val="20"/>
              </w:rPr>
            </w:pPr>
            <w:r w:rsidRPr="001F0A1C">
              <w:rPr>
                <w:sz w:val="20"/>
                <w:szCs w:val="20"/>
              </w:rPr>
              <w:t>Всего</w:t>
            </w:r>
          </w:p>
        </w:tc>
        <w:tc>
          <w:tcPr>
            <w:tcW w:w="992" w:type="dxa"/>
          </w:tcPr>
          <w:p w:rsidR="00CD7E98" w:rsidRPr="001F0A1C" w:rsidRDefault="00CD7E98" w:rsidP="002F6BDC">
            <w:pPr>
              <w:autoSpaceDE w:val="0"/>
              <w:autoSpaceDN w:val="0"/>
              <w:adjustRightInd w:val="0"/>
              <w:jc w:val="center"/>
              <w:rPr>
                <w:b/>
                <w:bCs/>
                <w:sz w:val="20"/>
                <w:szCs w:val="20"/>
              </w:rPr>
            </w:pPr>
            <w:r w:rsidRPr="001F0A1C">
              <w:rPr>
                <w:sz w:val="20"/>
                <w:szCs w:val="20"/>
              </w:rPr>
              <w:t>Теория</w:t>
            </w:r>
          </w:p>
        </w:tc>
        <w:tc>
          <w:tcPr>
            <w:tcW w:w="1134" w:type="dxa"/>
          </w:tcPr>
          <w:p w:rsidR="00CD7E98" w:rsidRPr="001F0A1C" w:rsidRDefault="00CD7E98" w:rsidP="002F6BDC">
            <w:pPr>
              <w:autoSpaceDE w:val="0"/>
              <w:autoSpaceDN w:val="0"/>
              <w:adjustRightInd w:val="0"/>
              <w:jc w:val="center"/>
              <w:rPr>
                <w:bCs/>
                <w:sz w:val="20"/>
                <w:szCs w:val="20"/>
              </w:rPr>
            </w:pPr>
            <w:r w:rsidRPr="001F0A1C">
              <w:rPr>
                <w:bCs/>
                <w:sz w:val="20"/>
                <w:szCs w:val="20"/>
              </w:rPr>
              <w:t>Практика</w:t>
            </w:r>
          </w:p>
        </w:tc>
        <w:tc>
          <w:tcPr>
            <w:tcW w:w="3545" w:type="dxa"/>
            <w:vMerge/>
          </w:tcPr>
          <w:p w:rsidR="00CD7E98" w:rsidRPr="001F0A1C" w:rsidRDefault="00CD7E98" w:rsidP="002F6BDC">
            <w:pPr>
              <w:autoSpaceDE w:val="0"/>
              <w:autoSpaceDN w:val="0"/>
              <w:adjustRightInd w:val="0"/>
              <w:jc w:val="center"/>
              <w:rPr>
                <w:b/>
                <w:bCs/>
              </w:rPr>
            </w:pPr>
          </w:p>
        </w:tc>
      </w:tr>
      <w:tr w:rsidR="00CD7E98" w:rsidRPr="001F0A1C" w:rsidTr="002F6BDC">
        <w:tc>
          <w:tcPr>
            <w:tcW w:w="3652" w:type="dxa"/>
          </w:tcPr>
          <w:p w:rsidR="00CD7E98" w:rsidRPr="001F0A1C" w:rsidRDefault="00CD7E98" w:rsidP="002F6BDC">
            <w:pPr>
              <w:autoSpaceDE w:val="0"/>
              <w:autoSpaceDN w:val="0"/>
              <w:adjustRightInd w:val="0"/>
              <w:jc w:val="both"/>
              <w:rPr>
                <w:b/>
                <w:bCs/>
              </w:rPr>
            </w:pPr>
            <w:r w:rsidRPr="001F0A1C">
              <w:t>Сведения о композиторах, авторах произведений.</w:t>
            </w:r>
          </w:p>
        </w:tc>
        <w:tc>
          <w:tcPr>
            <w:tcW w:w="850" w:type="dxa"/>
          </w:tcPr>
          <w:p w:rsidR="00CD7E98" w:rsidRPr="001F0A1C" w:rsidRDefault="00CD7E98" w:rsidP="002F6BDC">
            <w:pPr>
              <w:autoSpaceDE w:val="0"/>
              <w:autoSpaceDN w:val="0"/>
              <w:adjustRightInd w:val="0"/>
              <w:jc w:val="center"/>
              <w:rPr>
                <w:b/>
                <w:bCs/>
              </w:rPr>
            </w:pPr>
            <w:r w:rsidRPr="001F0A1C">
              <w:rPr>
                <w:b/>
                <w:bCs/>
              </w:rPr>
              <w:t>1</w:t>
            </w:r>
          </w:p>
        </w:tc>
        <w:tc>
          <w:tcPr>
            <w:tcW w:w="992" w:type="dxa"/>
          </w:tcPr>
          <w:p w:rsidR="00CD7E98" w:rsidRPr="001F0A1C" w:rsidRDefault="00CD7E98" w:rsidP="002F6BDC">
            <w:pPr>
              <w:autoSpaceDE w:val="0"/>
              <w:autoSpaceDN w:val="0"/>
              <w:adjustRightInd w:val="0"/>
              <w:jc w:val="center"/>
              <w:rPr>
                <w:b/>
                <w:bCs/>
              </w:rPr>
            </w:pPr>
            <w:r w:rsidRPr="001F0A1C">
              <w:rPr>
                <w:b/>
                <w:bCs/>
              </w:rPr>
              <w:t>1</w:t>
            </w:r>
          </w:p>
        </w:tc>
        <w:tc>
          <w:tcPr>
            <w:tcW w:w="1134" w:type="dxa"/>
          </w:tcPr>
          <w:p w:rsidR="00CD7E98" w:rsidRPr="001F0A1C" w:rsidRDefault="00CD7E98" w:rsidP="002F6BDC">
            <w:pPr>
              <w:autoSpaceDE w:val="0"/>
              <w:autoSpaceDN w:val="0"/>
              <w:adjustRightInd w:val="0"/>
              <w:jc w:val="center"/>
              <w:rPr>
                <w:b/>
                <w:bCs/>
              </w:rPr>
            </w:pPr>
          </w:p>
        </w:tc>
        <w:tc>
          <w:tcPr>
            <w:tcW w:w="3545" w:type="dxa"/>
          </w:tcPr>
          <w:p w:rsidR="00CD7E98" w:rsidRPr="001F0A1C" w:rsidRDefault="00CD7E98" w:rsidP="002F6BDC">
            <w:pPr>
              <w:autoSpaceDE w:val="0"/>
              <w:autoSpaceDN w:val="0"/>
              <w:adjustRightInd w:val="0"/>
              <w:jc w:val="center"/>
              <w:rPr>
                <w:b/>
                <w:bCs/>
              </w:rPr>
            </w:pPr>
            <w:r w:rsidRPr="001F0A1C">
              <w:rPr>
                <w:bCs/>
              </w:rPr>
              <w:t>опрос</w:t>
            </w:r>
          </w:p>
        </w:tc>
      </w:tr>
      <w:tr w:rsidR="00CD7E98" w:rsidRPr="001F0A1C" w:rsidTr="002F6BDC">
        <w:tc>
          <w:tcPr>
            <w:tcW w:w="3652" w:type="dxa"/>
          </w:tcPr>
          <w:p w:rsidR="00CD7E98" w:rsidRPr="001F0A1C" w:rsidRDefault="00CD7E98" w:rsidP="002F6BDC">
            <w:pPr>
              <w:autoSpaceDE w:val="0"/>
              <w:autoSpaceDN w:val="0"/>
              <w:adjustRightInd w:val="0"/>
              <w:jc w:val="both"/>
            </w:pPr>
            <w:r w:rsidRPr="001F0A1C">
              <w:t>Работа над техническим развитием игрового аппарата.</w:t>
            </w:r>
          </w:p>
        </w:tc>
        <w:tc>
          <w:tcPr>
            <w:tcW w:w="850" w:type="dxa"/>
          </w:tcPr>
          <w:p w:rsidR="00CD7E98" w:rsidRPr="001F0A1C" w:rsidRDefault="00CD7E98" w:rsidP="002F6BDC">
            <w:pPr>
              <w:autoSpaceDE w:val="0"/>
              <w:autoSpaceDN w:val="0"/>
              <w:adjustRightInd w:val="0"/>
              <w:jc w:val="center"/>
              <w:rPr>
                <w:b/>
                <w:bCs/>
              </w:rPr>
            </w:pPr>
            <w:r w:rsidRPr="001F0A1C">
              <w:rPr>
                <w:b/>
                <w:bCs/>
              </w:rPr>
              <w:t>6</w:t>
            </w:r>
          </w:p>
        </w:tc>
        <w:tc>
          <w:tcPr>
            <w:tcW w:w="992" w:type="dxa"/>
          </w:tcPr>
          <w:p w:rsidR="00CD7E98" w:rsidRPr="001F0A1C" w:rsidRDefault="00CD7E98" w:rsidP="002F6BDC">
            <w:pPr>
              <w:autoSpaceDE w:val="0"/>
              <w:autoSpaceDN w:val="0"/>
              <w:adjustRightInd w:val="0"/>
              <w:jc w:val="center"/>
              <w:rPr>
                <w:b/>
                <w:bCs/>
              </w:rPr>
            </w:pPr>
            <w:r w:rsidRPr="001F0A1C">
              <w:rPr>
                <w:b/>
                <w:bCs/>
              </w:rPr>
              <w:t>1</w:t>
            </w:r>
          </w:p>
        </w:tc>
        <w:tc>
          <w:tcPr>
            <w:tcW w:w="1134" w:type="dxa"/>
          </w:tcPr>
          <w:p w:rsidR="00CD7E98" w:rsidRPr="001F0A1C" w:rsidRDefault="00CD7E98" w:rsidP="002F6BDC">
            <w:pPr>
              <w:autoSpaceDE w:val="0"/>
              <w:autoSpaceDN w:val="0"/>
              <w:adjustRightInd w:val="0"/>
              <w:jc w:val="center"/>
              <w:rPr>
                <w:b/>
                <w:bCs/>
              </w:rPr>
            </w:pPr>
            <w:r w:rsidRPr="001F0A1C">
              <w:rPr>
                <w:b/>
                <w:bCs/>
              </w:rPr>
              <w:t>3</w:t>
            </w:r>
          </w:p>
        </w:tc>
        <w:tc>
          <w:tcPr>
            <w:tcW w:w="3545" w:type="dxa"/>
          </w:tcPr>
          <w:p w:rsidR="00CD7E98" w:rsidRPr="001F0A1C" w:rsidRDefault="00CD7E98" w:rsidP="002F6BDC">
            <w:pPr>
              <w:autoSpaceDE w:val="0"/>
              <w:autoSpaceDN w:val="0"/>
              <w:adjustRightInd w:val="0"/>
              <w:jc w:val="center"/>
              <w:rPr>
                <w:b/>
                <w:bCs/>
              </w:rPr>
            </w:pPr>
            <w:r w:rsidRPr="001F0A1C">
              <w:rPr>
                <w:bCs/>
              </w:rPr>
              <w:t>наблюдение</w:t>
            </w:r>
          </w:p>
        </w:tc>
      </w:tr>
      <w:tr w:rsidR="00CD7E98" w:rsidRPr="001F0A1C" w:rsidTr="002F6BDC">
        <w:tc>
          <w:tcPr>
            <w:tcW w:w="3652" w:type="dxa"/>
          </w:tcPr>
          <w:p w:rsidR="00CD7E98" w:rsidRPr="001F0A1C" w:rsidRDefault="00CD7E98" w:rsidP="002F6BDC">
            <w:pPr>
              <w:autoSpaceDE w:val="0"/>
              <w:autoSpaceDN w:val="0"/>
              <w:adjustRightInd w:val="0"/>
              <w:ind w:right="11"/>
              <w:jc w:val="both"/>
              <w:rPr>
                <w:bCs/>
              </w:rPr>
            </w:pPr>
            <w:r w:rsidRPr="001F0A1C">
              <w:t>Контроль знаний: технический зачет.</w:t>
            </w:r>
          </w:p>
        </w:tc>
        <w:tc>
          <w:tcPr>
            <w:tcW w:w="850" w:type="dxa"/>
          </w:tcPr>
          <w:p w:rsidR="00CD7E98" w:rsidRPr="001F0A1C" w:rsidRDefault="00CD7E98" w:rsidP="002F6BDC">
            <w:pPr>
              <w:autoSpaceDE w:val="0"/>
              <w:autoSpaceDN w:val="0"/>
              <w:adjustRightInd w:val="0"/>
              <w:jc w:val="center"/>
              <w:rPr>
                <w:b/>
                <w:bCs/>
              </w:rPr>
            </w:pPr>
            <w:r w:rsidRPr="001F0A1C">
              <w:rPr>
                <w:b/>
                <w:bCs/>
              </w:rPr>
              <w:t>1</w:t>
            </w:r>
          </w:p>
        </w:tc>
        <w:tc>
          <w:tcPr>
            <w:tcW w:w="992" w:type="dxa"/>
          </w:tcPr>
          <w:p w:rsidR="00CD7E98" w:rsidRPr="001F0A1C" w:rsidRDefault="00CD7E98" w:rsidP="002F6BDC">
            <w:pPr>
              <w:autoSpaceDE w:val="0"/>
              <w:autoSpaceDN w:val="0"/>
              <w:adjustRightInd w:val="0"/>
              <w:jc w:val="center"/>
              <w:rPr>
                <w:b/>
                <w:bCs/>
              </w:rPr>
            </w:pPr>
          </w:p>
        </w:tc>
        <w:tc>
          <w:tcPr>
            <w:tcW w:w="1134" w:type="dxa"/>
          </w:tcPr>
          <w:p w:rsidR="00CD7E98" w:rsidRPr="001F0A1C" w:rsidRDefault="00CD7E98" w:rsidP="002F6BDC">
            <w:pPr>
              <w:autoSpaceDE w:val="0"/>
              <w:autoSpaceDN w:val="0"/>
              <w:adjustRightInd w:val="0"/>
              <w:jc w:val="center"/>
              <w:rPr>
                <w:b/>
                <w:bCs/>
              </w:rPr>
            </w:pPr>
            <w:r w:rsidRPr="001F0A1C">
              <w:rPr>
                <w:b/>
                <w:bCs/>
              </w:rPr>
              <w:t>1</w:t>
            </w:r>
          </w:p>
        </w:tc>
        <w:tc>
          <w:tcPr>
            <w:tcW w:w="3545" w:type="dxa"/>
          </w:tcPr>
          <w:p w:rsidR="00CD7E98" w:rsidRPr="001F0A1C" w:rsidRDefault="00CD7E98" w:rsidP="002F6BDC">
            <w:pPr>
              <w:autoSpaceDE w:val="0"/>
              <w:autoSpaceDN w:val="0"/>
              <w:adjustRightInd w:val="0"/>
              <w:jc w:val="center"/>
              <w:rPr>
                <w:b/>
                <w:bCs/>
              </w:rPr>
            </w:pPr>
            <w:r w:rsidRPr="001F0A1C">
              <w:rPr>
                <w:bCs/>
              </w:rPr>
              <w:t>проигрывание программы перед комиссией</w:t>
            </w:r>
          </w:p>
        </w:tc>
      </w:tr>
      <w:tr w:rsidR="00CD7E98" w:rsidRPr="001F0A1C" w:rsidTr="002F6BDC">
        <w:tc>
          <w:tcPr>
            <w:tcW w:w="3652" w:type="dxa"/>
          </w:tcPr>
          <w:p w:rsidR="00CD7E98" w:rsidRPr="001F0A1C" w:rsidRDefault="00CD7E98" w:rsidP="002F6BDC">
            <w:pPr>
              <w:autoSpaceDE w:val="0"/>
              <w:autoSpaceDN w:val="0"/>
              <w:adjustRightInd w:val="0"/>
              <w:jc w:val="both"/>
              <w:rPr>
                <w:bCs/>
              </w:rPr>
            </w:pPr>
            <w:r w:rsidRPr="001F0A1C">
              <w:rPr>
                <w:bCs/>
              </w:rPr>
              <w:t>Работа над обработкой народных мелодий.</w:t>
            </w:r>
          </w:p>
        </w:tc>
        <w:tc>
          <w:tcPr>
            <w:tcW w:w="850" w:type="dxa"/>
          </w:tcPr>
          <w:p w:rsidR="00CD7E98" w:rsidRPr="001F0A1C" w:rsidRDefault="00CD7E98" w:rsidP="002F6BDC">
            <w:pPr>
              <w:autoSpaceDE w:val="0"/>
              <w:autoSpaceDN w:val="0"/>
              <w:adjustRightInd w:val="0"/>
              <w:jc w:val="center"/>
              <w:rPr>
                <w:b/>
                <w:bCs/>
              </w:rPr>
            </w:pPr>
            <w:r w:rsidRPr="001F0A1C">
              <w:rPr>
                <w:b/>
                <w:bCs/>
              </w:rPr>
              <w:t>4</w:t>
            </w:r>
          </w:p>
        </w:tc>
        <w:tc>
          <w:tcPr>
            <w:tcW w:w="992" w:type="dxa"/>
          </w:tcPr>
          <w:p w:rsidR="00CD7E98" w:rsidRPr="001F0A1C" w:rsidRDefault="00CD7E98" w:rsidP="002F6BDC">
            <w:pPr>
              <w:autoSpaceDE w:val="0"/>
              <w:autoSpaceDN w:val="0"/>
              <w:adjustRightInd w:val="0"/>
              <w:jc w:val="center"/>
              <w:rPr>
                <w:b/>
                <w:bCs/>
              </w:rPr>
            </w:pPr>
            <w:r w:rsidRPr="001F0A1C">
              <w:rPr>
                <w:b/>
                <w:bCs/>
              </w:rPr>
              <w:t>1</w:t>
            </w:r>
          </w:p>
        </w:tc>
        <w:tc>
          <w:tcPr>
            <w:tcW w:w="1134" w:type="dxa"/>
          </w:tcPr>
          <w:p w:rsidR="00CD7E98" w:rsidRPr="001F0A1C" w:rsidRDefault="00CD7E98" w:rsidP="002F6BDC">
            <w:pPr>
              <w:autoSpaceDE w:val="0"/>
              <w:autoSpaceDN w:val="0"/>
              <w:adjustRightInd w:val="0"/>
              <w:jc w:val="center"/>
              <w:rPr>
                <w:b/>
                <w:bCs/>
              </w:rPr>
            </w:pPr>
            <w:r w:rsidRPr="001F0A1C">
              <w:rPr>
                <w:b/>
                <w:bCs/>
              </w:rPr>
              <w:t>5</w:t>
            </w:r>
          </w:p>
        </w:tc>
        <w:tc>
          <w:tcPr>
            <w:tcW w:w="3545" w:type="dxa"/>
          </w:tcPr>
          <w:p w:rsidR="00CD7E98" w:rsidRPr="001F0A1C" w:rsidRDefault="00CD7E98" w:rsidP="002F6BDC">
            <w:pPr>
              <w:autoSpaceDE w:val="0"/>
              <w:autoSpaceDN w:val="0"/>
              <w:adjustRightInd w:val="0"/>
              <w:jc w:val="center"/>
              <w:rPr>
                <w:b/>
                <w:bCs/>
              </w:rPr>
            </w:pPr>
            <w:r w:rsidRPr="001F0A1C">
              <w:rPr>
                <w:bCs/>
              </w:rPr>
              <w:t>наблюдение, самоконтроль</w:t>
            </w:r>
          </w:p>
        </w:tc>
      </w:tr>
      <w:tr w:rsidR="00CD7E98" w:rsidRPr="001F0A1C" w:rsidTr="002F6BDC">
        <w:tc>
          <w:tcPr>
            <w:tcW w:w="3652" w:type="dxa"/>
          </w:tcPr>
          <w:p w:rsidR="00CD7E98" w:rsidRPr="001F0A1C" w:rsidRDefault="00CD7E98" w:rsidP="002F6BDC">
            <w:pPr>
              <w:autoSpaceDE w:val="0"/>
              <w:autoSpaceDN w:val="0"/>
              <w:adjustRightInd w:val="0"/>
              <w:jc w:val="both"/>
              <w:rPr>
                <w:bCs/>
              </w:rPr>
            </w:pPr>
            <w:r w:rsidRPr="001F0A1C">
              <w:rPr>
                <w:bCs/>
              </w:rPr>
              <w:t>Работа над пьесой кантиленного характера.</w:t>
            </w:r>
          </w:p>
        </w:tc>
        <w:tc>
          <w:tcPr>
            <w:tcW w:w="850" w:type="dxa"/>
          </w:tcPr>
          <w:p w:rsidR="00CD7E98" w:rsidRPr="001F0A1C" w:rsidRDefault="00CD7E98" w:rsidP="002F6BDC">
            <w:pPr>
              <w:autoSpaceDE w:val="0"/>
              <w:autoSpaceDN w:val="0"/>
              <w:adjustRightInd w:val="0"/>
              <w:jc w:val="center"/>
              <w:rPr>
                <w:b/>
                <w:bCs/>
              </w:rPr>
            </w:pPr>
            <w:r w:rsidRPr="001F0A1C">
              <w:rPr>
                <w:b/>
                <w:bCs/>
              </w:rPr>
              <w:t>4</w:t>
            </w:r>
          </w:p>
        </w:tc>
        <w:tc>
          <w:tcPr>
            <w:tcW w:w="992" w:type="dxa"/>
          </w:tcPr>
          <w:p w:rsidR="00CD7E98" w:rsidRPr="001F0A1C" w:rsidRDefault="00CD7E98" w:rsidP="002F6BDC">
            <w:pPr>
              <w:autoSpaceDE w:val="0"/>
              <w:autoSpaceDN w:val="0"/>
              <w:adjustRightInd w:val="0"/>
              <w:jc w:val="center"/>
              <w:rPr>
                <w:b/>
                <w:bCs/>
              </w:rPr>
            </w:pPr>
            <w:r w:rsidRPr="001F0A1C">
              <w:rPr>
                <w:b/>
                <w:bCs/>
              </w:rPr>
              <w:t>1</w:t>
            </w:r>
          </w:p>
        </w:tc>
        <w:tc>
          <w:tcPr>
            <w:tcW w:w="1134" w:type="dxa"/>
          </w:tcPr>
          <w:p w:rsidR="00CD7E98" w:rsidRPr="001F0A1C" w:rsidRDefault="00CD7E98" w:rsidP="002F6BDC">
            <w:pPr>
              <w:autoSpaceDE w:val="0"/>
              <w:autoSpaceDN w:val="0"/>
              <w:adjustRightInd w:val="0"/>
              <w:jc w:val="center"/>
              <w:rPr>
                <w:b/>
                <w:bCs/>
              </w:rPr>
            </w:pPr>
            <w:r w:rsidRPr="001F0A1C">
              <w:rPr>
                <w:b/>
                <w:bCs/>
              </w:rPr>
              <w:t>2</w:t>
            </w:r>
          </w:p>
        </w:tc>
        <w:tc>
          <w:tcPr>
            <w:tcW w:w="3545" w:type="dxa"/>
          </w:tcPr>
          <w:p w:rsidR="00CD7E98" w:rsidRPr="001F0A1C" w:rsidRDefault="00CD7E98" w:rsidP="002F6BDC">
            <w:pPr>
              <w:autoSpaceDE w:val="0"/>
              <w:autoSpaceDN w:val="0"/>
              <w:adjustRightInd w:val="0"/>
              <w:jc w:val="center"/>
              <w:rPr>
                <w:b/>
                <w:bCs/>
              </w:rPr>
            </w:pPr>
            <w:r w:rsidRPr="001F0A1C">
              <w:rPr>
                <w:bCs/>
              </w:rPr>
              <w:t>наблюдение, самоконтроль</w:t>
            </w:r>
          </w:p>
        </w:tc>
      </w:tr>
      <w:tr w:rsidR="00CD7E98" w:rsidRPr="001F0A1C" w:rsidTr="002F6BDC">
        <w:tc>
          <w:tcPr>
            <w:tcW w:w="3652" w:type="dxa"/>
          </w:tcPr>
          <w:p w:rsidR="00CD7E98" w:rsidRPr="001F0A1C" w:rsidRDefault="00CD7E98" w:rsidP="002F6BDC">
            <w:pPr>
              <w:autoSpaceDE w:val="0"/>
              <w:autoSpaceDN w:val="0"/>
              <w:adjustRightInd w:val="0"/>
              <w:ind w:right="11"/>
              <w:jc w:val="both"/>
            </w:pPr>
            <w:r w:rsidRPr="001F0A1C">
              <w:t>Контроль знаний: академический концерт.</w:t>
            </w:r>
          </w:p>
        </w:tc>
        <w:tc>
          <w:tcPr>
            <w:tcW w:w="850" w:type="dxa"/>
          </w:tcPr>
          <w:p w:rsidR="00CD7E98" w:rsidRPr="001F0A1C" w:rsidRDefault="00CD7E98" w:rsidP="002F6BDC">
            <w:pPr>
              <w:autoSpaceDE w:val="0"/>
              <w:autoSpaceDN w:val="0"/>
              <w:adjustRightInd w:val="0"/>
              <w:jc w:val="center"/>
              <w:rPr>
                <w:b/>
                <w:bCs/>
              </w:rPr>
            </w:pPr>
            <w:r w:rsidRPr="001F0A1C">
              <w:rPr>
                <w:b/>
                <w:bCs/>
              </w:rPr>
              <w:t>1</w:t>
            </w:r>
          </w:p>
        </w:tc>
        <w:tc>
          <w:tcPr>
            <w:tcW w:w="992" w:type="dxa"/>
          </w:tcPr>
          <w:p w:rsidR="00CD7E98" w:rsidRPr="001F0A1C" w:rsidRDefault="00CD7E98" w:rsidP="002F6BDC">
            <w:pPr>
              <w:autoSpaceDE w:val="0"/>
              <w:autoSpaceDN w:val="0"/>
              <w:adjustRightInd w:val="0"/>
              <w:jc w:val="center"/>
              <w:rPr>
                <w:b/>
                <w:bCs/>
              </w:rPr>
            </w:pPr>
          </w:p>
        </w:tc>
        <w:tc>
          <w:tcPr>
            <w:tcW w:w="1134" w:type="dxa"/>
          </w:tcPr>
          <w:p w:rsidR="00CD7E98" w:rsidRPr="001F0A1C" w:rsidRDefault="00CD7E98" w:rsidP="002F6BDC">
            <w:pPr>
              <w:autoSpaceDE w:val="0"/>
              <w:autoSpaceDN w:val="0"/>
              <w:adjustRightInd w:val="0"/>
              <w:jc w:val="center"/>
              <w:rPr>
                <w:b/>
                <w:bCs/>
              </w:rPr>
            </w:pPr>
            <w:r w:rsidRPr="001F0A1C">
              <w:rPr>
                <w:b/>
                <w:bCs/>
              </w:rPr>
              <w:t>1</w:t>
            </w:r>
          </w:p>
        </w:tc>
        <w:tc>
          <w:tcPr>
            <w:tcW w:w="3545" w:type="dxa"/>
          </w:tcPr>
          <w:p w:rsidR="00CD7E98" w:rsidRPr="001F0A1C" w:rsidRDefault="00CD7E98" w:rsidP="002F6BDC">
            <w:pPr>
              <w:autoSpaceDE w:val="0"/>
              <w:autoSpaceDN w:val="0"/>
              <w:adjustRightInd w:val="0"/>
              <w:jc w:val="center"/>
              <w:rPr>
                <w:b/>
                <w:bCs/>
              </w:rPr>
            </w:pPr>
            <w:r w:rsidRPr="001F0A1C">
              <w:rPr>
                <w:bCs/>
              </w:rPr>
              <w:t>проигрывание программы перед комиссией</w:t>
            </w:r>
          </w:p>
        </w:tc>
      </w:tr>
      <w:tr w:rsidR="00CD7E98" w:rsidRPr="001F0A1C" w:rsidTr="002F6BDC">
        <w:tc>
          <w:tcPr>
            <w:tcW w:w="3652" w:type="dxa"/>
          </w:tcPr>
          <w:p w:rsidR="00CD7E98" w:rsidRPr="001F0A1C" w:rsidRDefault="00CD7E98" w:rsidP="002F6BDC">
            <w:pPr>
              <w:autoSpaceDE w:val="0"/>
              <w:autoSpaceDN w:val="0"/>
              <w:adjustRightInd w:val="0"/>
              <w:jc w:val="both"/>
              <w:rPr>
                <w:bCs/>
              </w:rPr>
            </w:pPr>
            <w:r w:rsidRPr="001F0A1C">
              <w:rPr>
                <w:bCs/>
              </w:rPr>
              <w:t>Работа над пьесой кантиленного характера.</w:t>
            </w:r>
          </w:p>
        </w:tc>
        <w:tc>
          <w:tcPr>
            <w:tcW w:w="850" w:type="dxa"/>
          </w:tcPr>
          <w:p w:rsidR="00CD7E98" w:rsidRPr="001F0A1C" w:rsidRDefault="00CD7E98" w:rsidP="002F6BDC">
            <w:pPr>
              <w:autoSpaceDE w:val="0"/>
              <w:autoSpaceDN w:val="0"/>
              <w:adjustRightInd w:val="0"/>
              <w:jc w:val="center"/>
              <w:rPr>
                <w:b/>
                <w:bCs/>
              </w:rPr>
            </w:pPr>
            <w:r w:rsidRPr="001F0A1C">
              <w:rPr>
                <w:b/>
                <w:bCs/>
              </w:rPr>
              <w:t>3</w:t>
            </w:r>
          </w:p>
        </w:tc>
        <w:tc>
          <w:tcPr>
            <w:tcW w:w="992" w:type="dxa"/>
          </w:tcPr>
          <w:p w:rsidR="00CD7E98" w:rsidRPr="001F0A1C" w:rsidRDefault="00CD7E98" w:rsidP="002F6BDC">
            <w:pPr>
              <w:autoSpaceDE w:val="0"/>
              <w:autoSpaceDN w:val="0"/>
              <w:adjustRightInd w:val="0"/>
              <w:jc w:val="center"/>
              <w:rPr>
                <w:b/>
                <w:bCs/>
              </w:rPr>
            </w:pPr>
          </w:p>
        </w:tc>
        <w:tc>
          <w:tcPr>
            <w:tcW w:w="1134" w:type="dxa"/>
          </w:tcPr>
          <w:p w:rsidR="00CD7E98" w:rsidRPr="001F0A1C" w:rsidRDefault="00CD7E98" w:rsidP="002F6BDC">
            <w:pPr>
              <w:autoSpaceDE w:val="0"/>
              <w:autoSpaceDN w:val="0"/>
              <w:adjustRightInd w:val="0"/>
              <w:jc w:val="center"/>
              <w:rPr>
                <w:b/>
                <w:bCs/>
              </w:rPr>
            </w:pPr>
            <w:r w:rsidRPr="001F0A1C">
              <w:rPr>
                <w:b/>
                <w:bCs/>
              </w:rPr>
              <w:t>3</w:t>
            </w:r>
          </w:p>
        </w:tc>
        <w:tc>
          <w:tcPr>
            <w:tcW w:w="3545" w:type="dxa"/>
          </w:tcPr>
          <w:p w:rsidR="00CD7E98" w:rsidRPr="001F0A1C" w:rsidRDefault="00CD7E98" w:rsidP="002F6BDC">
            <w:pPr>
              <w:autoSpaceDE w:val="0"/>
              <w:autoSpaceDN w:val="0"/>
              <w:adjustRightInd w:val="0"/>
              <w:jc w:val="center"/>
              <w:rPr>
                <w:b/>
                <w:bCs/>
              </w:rPr>
            </w:pPr>
            <w:r w:rsidRPr="001F0A1C">
              <w:rPr>
                <w:bCs/>
              </w:rPr>
              <w:t>наблюдение, самоконтроль</w:t>
            </w:r>
          </w:p>
        </w:tc>
      </w:tr>
      <w:tr w:rsidR="00CD7E98" w:rsidRPr="001F0A1C" w:rsidTr="002F6BDC">
        <w:tc>
          <w:tcPr>
            <w:tcW w:w="3652" w:type="dxa"/>
          </w:tcPr>
          <w:p w:rsidR="00CD7E98" w:rsidRPr="001F0A1C" w:rsidRDefault="00CD7E98" w:rsidP="002F6BDC">
            <w:pPr>
              <w:autoSpaceDE w:val="0"/>
              <w:autoSpaceDN w:val="0"/>
              <w:adjustRightInd w:val="0"/>
              <w:jc w:val="both"/>
              <w:rPr>
                <w:bCs/>
              </w:rPr>
            </w:pPr>
            <w:r w:rsidRPr="001F0A1C">
              <w:rPr>
                <w:bCs/>
              </w:rPr>
              <w:t>Работа над полифонией. Подголосочная полифония.</w:t>
            </w:r>
          </w:p>
        </w:tc>
        <w:tc>
          <w:tcPr>
            <w:tcW w:w="850" w:type="dxa"/>
          </w:tcPr>
          <w:p w:rsidR="00CD7E98" w:rsidRPr="001F0A1C" w:rsidRDefault="00CD7E98" w:rsidP="002F6BDC">
            <w:pPr>
              <w:autoSpaceDE w:val="0"/>
              <w:autoSpaceDN w:val="0"/>
              <w:adjustRightInd w:val="0"/>
              <w:jc w:val="center"/>
              <w:rPr>
                <w:b/>
                <w:bCs/>
              </w:rPr>
            </w:pPr>
            <w:r w:rsidRPr="001F0A1C">
              <w:rPr>
                <w:b/>
                <w:bCs/>
              </w:rPr>
              <w:t>5</w:t>
            </w:r>
          </w:p>
        </w:tc>
        <w:tc>
          <w:tcPr>
            <w:tcW w:w="992" w:type="dxa"/>
          </w:tcPr>
          <w:p w:rsidR="00CD7E98" w:rsidRPr="001F0A1C" w:rsidRDefault="00CD7E98" w:rsidP="002F6BDC">
            <w:pPr>
              <w:autoSpaceDE w:val="0"/>
              <w:autoSpaceDN w:val="0"/>
              <w:adjustRightInd w:val="0"/>
              <w:jc w:val="center"/>
              <w:rPr>
                <w:b/>
                <w:bCs/>
              </w:rPr>
            </w:pPr>
            <w:r w:rsidRPr="001F0A1C">
              <w:rPr>
                <w:b/>
                <w:bCs/>
              </w:rPr>
              <w:t>1</w:t>
            </w:r>
          </w:p>
        </w:tc>
        <w:tc>
          <w:tcPr>
            <w:tcW w:w="1134" w:type="dxa"/>
          </w:tcPr>
          <w:p w:rsidR="00CD7E98" w:rsidRPr="001F0A1C" w:rsidRDefault="00CD7E98" w:rsidP="002F6BDC">
            <w:pPr>
              <w:autoSpaceDE w:val="0"/>
              <w:autoSpaceDN w:val="0"/>
              <w:adjustRightInd w:val="0"/>
              <w:jc w:val="center"/>
              <w:rPr>
                <w:b/>
                <w:bCs/>
              </w:rPr>
            </w:pPr>
            <w:r w:rsidRPr="001F0A1C">
              <w:rPr>
                <w:b/>
                <w:bCs/>
              </w:rPr>
              <w:t>4</w:t>
            </w:r>
          </w:p>
        </w:tc>
        <w:tc>
          <w:tcPr>
            <w:tcW w:w="3545" w:type="dxa"/>
          </w:tcPr>
          <w:p w:rsidR="00CD7E98" w:rsidRPr="001F0A1C" w:rsidRDefault="00CD7E98" w:rsidP="002F6BDC">
            <w:pPr>
              <w:autoSpaceDE w:val="0"/>
              <w:autoSpaceDN w:val="0"/>
              <w:adjustRightInd w:val="0"/>
              <w:jc w:val="center"/>
              <w:rPr>
                <w:b/>
                <w:bCs/>
              </w:rPr>
            </w:pPr>
            <w:r w:rsidRPr="001F0A1C">
              <w:rPr>
                <w:bCs/>
              </w:rPr>
              <w:t>наблюдение, самоконтроль</w:t>
            </w:r>
          </w:p>
        </w:tc>
      </w:tr>
      <w:tr w:rsidR="00CD7E98" w:rsidRPr="001F0A1C" w:rsidTr="002F6BDC">
        <w:tc>
          <w:tcPr>
            <w:tcW w:w="3652" w:type="dxa"/>
          </w:tcPr>
          <w:p w:rsidR="00CD7E98" w:rsidRPr="001F0A1C" w:rsidRDefault="00CD7E98" w:rsidP="002F6BDC">
            <w:pPr>
              <w:autoSpaceDE w:val="0"/>
              <w:autoSpaceDN w:val="0"/>
              <w:adjustRightInd w:val="0"/>
              <w:jc w:val="both"/>
              <w:rPr>
                <w:bCs/>
              </w:rPr>
            </w:pPr>
            <w:r w:rsidRPr="00417E44">
              <w:rPr>
                <w:bCs/>
              </w:rPr>
              <w:t>Изучение крупной формы. Вариации.</w:t>
            </w:r>
          </w:p>
        </w:tc>
        <w:tc>
          <w:tcPr>
            <w:tcW w:w="850" w:type="dxa"/>
          </w:tcPr>
          <w:p w:rsidR="00CD7E98" w:rsidRPr="001F0A1C" w:rsidRDefault="00CD7E98" w:rsidP="002F6BDC">
            <w:pPr>
              <w:autoSpaceDE w:val="0"/>
              <w:autoSpaceDN w:val="0"/>
              <w:adjustRightInd w:val="0"/>
              <w:jc w:val="center"/>
              <w:rPr>
                <w:b/>
                <w:bCs/>
              </w:rPr>
            </w:pPr>
            <w:r w:rsidRPr="001F0A1C">
              <w:rPr>
                <w:b/>
                <w:bCs/>
              </w:rPr>
              <w:t>4</w:t>
            </w:r>
          </w:p>
        </w:tc>
        <w:tc>
          <w:tcPr>
            <w:tcW w:w="992" w:type="dxa"/>
          </w:tcPr>
          <w:p w:rsidR="00CD7E98" w:rsidRPr="001F0A1C" w:rsidRDefault="00CD7E98" w:rsidP="002F6BDC">
            <w:pPr>
              <w:autoSpaceDE w:val="0"/>
              <w:autoSpaceDN w:val="0"/>
              <w:adjustRightInd w:val="0"/>
              <w:jc w:val="center"/>
              <w:rPr>
                <w:b/>
                <w:bCs/>
              </w:rPr>
            </w:pPr>
            <w:r w:rsidRPr="001F0A1C">
              <w:rPr>
                <w:b/>
                <w:bCs/>
              </w:rPr>
              <w:t>1</w:t>
            </w:r>
          </w:p>
        </w:tc>
        <w:tc>
          <w:tcPr>
            <w:tcW w:w="1134" w:type="dxa"/>
          </w:tcPr>
          <w:p w:rsidR="00CD7E98" w:rsidRPr="001F0A1C" w:rsidRDefault="00CD7E98" w:rsidP="002F6BDC">
            <w:pPr>
              <w:autoSpaceDE w:val="0"/>
              <w:autoSpaceDN w:val="0"/>
              <w:adjustRightInd w:val="0"/>
              <w:jc w:val="center"/>
              <w:rPr>
                <w:b/>
                <w:bCs/>
              </w:rPr>
            </w:pPr>
            <w:r w:rsidRPr="001F0A1C">
              <w:rPr>
                <w:b/>
                <w:bCs/>
              </w:rPr>
              <w:t>3</w:t>
            </w:r>
          </w:p>
        </w:tc>
        <w:tc>
          <w:tcPr>
            <w:tcW w:w="3545" w:type="dxa"/>
          </w:tcPr>
          <w:p w:rsidR="00CD7E98" w:rsidRPr="001F0A1C" w:rsidRDefault="00CD7E98" w:rsidP="002F6BDC">
            <w:pPr>
              <w:autoSpaceDE w:val="0"/>
              <w:autoSpaceDN w:val="0"/>
              <w:adjustRightInd w:val="0"/>
              <w:jc w:val="center"/>
              <w:rPr>
                <w:b/>
                <w:bCs/>
              </w:rPr>
            </w:pPr>
            <w:r w:rsidRPr="001F0A1C">
              <w:rPr>
                <w:bCs/>
              </w:rPr>
              <w:t>наблюдение, самоконтроль</w:t>
            </w:r>
          </w:p>
        </w:tc>
      </w:tr>
      <w:tr w:rsidR="00CD7E98" w:rsidRPr="001F0A1C" w:rsidTr="002F6BDC">
        <w:tc>
          <w:tcPr>
            <w:tcW w:w="3652" w:type="dxa"/>
          </w:tcPr>
          <w:p w:rsidR="00CD7E98" w:rsidRPr="001F0A1C" w:rsidRDefault="00CD7E98" w:rsidP="002F6BDC">
            <w:pPr>
              <w:autoSpaceDE w:val="0"/>
              <w:autoSpaceDN w:val="0"/>
              <w:adjustRightInd w:val="0"/>
              <w:ind w:right="11"/>
              <w:jc w:val="both"/>
              <w:rPr>
                <w:bCs/>
              </w:rPr>
            </w:pPr>
            <w:r w:rsidRPr="001F0A1C">
              <w:t>Контроль знаний: контрольный урок.</w:t>
            </w:r>
          </w:p>
        </w:tc>
        <w:tc>
          <w:tcPr>
            <w:tcW w:w="850" w:type="dxa"/>
          </w:tcPr>
          <w:p w:rsidR="00CD7E98" w:rsidRPr="001F0A1C" w:rsidRDefault="00CD7E98" w:rsidP="002F6BDC">
            <w:pPr>
              <w:autoSpaceDE w:val="0"/>
              <w:autoSpaceDN w:val="0"/>
              <w:adjustRightInd w:val="0"/>
              <w:jc w:val="center"/>
              <w:rPr>
                <w:b/>
                <w:bCs/>
              </w:rPr>
            </w:pPr>
            <w:r w:rsidRPr="001F0A1C">
              <w:rPr>
                <w:b/>
                <w:bCs/>
              </w:rPr>
              <w:t>1</w:t>
            </w:r>
          </w:p>
        </w:tc>
        <w:tc>
          <w:tcPr>
            <w:tcW w:w="992" w:type="dxa"/>
          </w:tcPr>
          <w:p w:rsidR="00CD7E98" w:rsidRPr="001F0A1C" w:rsidRDefault="00CD7E98" w:rsidP="002F6BDC">
            <w:pPr>
              <w:autoSpaceDE w:val="0"/>
              <w:autoSpaceDN w:val="0"/>
              <w:adjustRightInd w:val="0"/>
              <w:jc w:val="center"/>
              <w:rPr>
                <w:b/>
                <w:bCs/>
              </w:rPr>
            </w:pPr>
          </w:p>
        </w:tc>
        <w:tc>
          <w:tcPr>
            <w:tcW w:w="1134" w:type="dxa"/>
          </w:tcPr>
          <w:p w:rsidR="00CD7E98" w:rsidRPr="001F0A1C" w:rsidRDefault="00CD7E98" w:rsidP="002F6BDC">
            <w:pPr>
              <w:autoSpaceDE w:val="0"/>
              <w:autoSpaceDN w:val="0"/>
              <w:adjustRightInd w:val="0"/>
              <w:jc w:val="center"/>
              <w:rPr>
                <w:b/>
                <w:bCs/>
              </w:rPr>
            </w:pPr>
            <w:r w:rsidRPr="001F0A1C">
              <w:rPr>
                <w:b/>
                <w:bCs/>
              </w:rPr>
              <w:t>1</w:t>
            </w:r>
          </w:p>
        </w:tc>
        <w:tc>
          <w:tcPr>
            <w:tcW w:w="3545" w:type="dxa"/>
          </w:tcPr>
          <w:p w:rsidR="00CD7E98" w:rsidRPr="001F0A1C" w:rsidRDefault="00CD7E98" w:rsidP="002F6BDC">
            <w:pPr>
              <w:autoSpaceDE w:val="0"/>
              <w:autoSpaceDN w:val="0"/>
              <w:adjustRightInd w:val="0"/>
              <w:jc w:val="center"/>
              <w:rPr>
                <w:b/>
                <w:bCs/>
              </w:rPr>
            </w:pPr>
            <w:r w:rsidRPr="001F0A1C">
              <w:rPr>
                <w:bCs/>
              </w:rPr>
              <w:t>проигрывание программы перед комиссией</w:t>
            </w:r>
          </w:p>
        </w:tc>
      </w:tr>
      <w:tr w:rsidR="00CD7E98" w:rsidRPr="001F0A1C" w:rsidTr="002F6BDC">
        <w:tc>
          <w:tcPr>
            <w:tcW w:w="3652" w:type="dxa"/>
          </w:tcPr>
          <w:p w:rsidR="00CD7E98" w:rsidRPr="001F0A1C" w:rsidRDefault="00CD7E98" w:rsidP="002F6BDC">
            <w:pPr>
              <w:autoSpaceDE w:val="0"/>
              <w:autoSpaceDN w:val="0"/>
              <w:adjustRightInd w:val="0"/>
              <w:jc w:val="both"/>
              <w:rPr>
                <w:bCs/>
              </w:rPr>
            </w:pPr>
            <w:r w:rsidRPr="001F0A1C">
              <w:rPr>
                <w:bCs/>
              </w:rPr>
              <w:t>Изучение пьес различного характера.</w:t>
            </w:r>
          </w:p>
        </w:tc>
        <w:tc>
          <w:tcPr>
            <w:tcW w:w="850" w:type="dxa"/>
          </w:tcPr>
          <w:p w:rsidR="00CD7E98" w:rsidRPr="001F0A1C" w:rsidRDefault="00CD7E98" w:rsidP="002F6BDC">
            <w:pPr>
              <w:autoSpaceDE w:val="0"/>
              <w:autoSpaceDN w:val="0"/>
              <w:adjustRightInd w:val="0"/>
              <w:jc w:val="center"/>
              <w:rPr>
                <w:b/>
                <w:bCs/>
              </w:rPr>
            </w:pPr>
            <w:r w:rsidRPr="001F0A1C">
              <w:rPr>
                <w:b/>
                <w:bCs/>
              </w:rPr>
              <w:t>3</w:t>
            </w:r>
          </w:p>
        </w:tc>
        <w:tc>
          <w:tcPr>
            <w:tcW w:w="992" w:type="dxa"/>
          </w:tcPr>
          <w:p w:rsidR="00CD7E98" w:rsidRPr="001F0A1C" w:rsidRDefault="00CD7E98" w:rsidP="002F6BDC">
            <w:pPr>
              <w:autoSpaceDE w:val="0"/>
              <w:autoSpaceDN w:val="0"/>
              <w:adjustRightInd w:val="0"/>
              <w:jc w:val="center"/>
              <w:rPr>
                <w:b/>
                <w:bCs/>
              </w:rPr>
            </w:pPr>
            <w:r w:rsidRPr="001F0A1C">
              <w:rPr>
                <w:b/>
                <w:bCs/>
              </w:rPr>
              <w:t>1</w:t>
            </w:r>
          </w:p>
        </w:tc>
        <w:tc>
          <w:tcPr>
            <w:tcW w:w="1134" w:type="dxa"/>
          </w:tcPr>
          <w:p w:rsidR="00CD7E98" w:rsidRPr="001F0A1C" w:rsidRDefault="00CD7E98" w:rsidP="002F6BDC">
            <w:pPr>
              <w:autoSpaceDE w:val="0"/>
              <w:autoSpaceDN w:val="0"/>
              <w:adjustRightInd w:val="0"/>
              <w:jc w:val="center"/>
              <w:rPr>
                <w:b/>
                <w:bCs/>
              </w:rPr>
            </w:pPr>
            <w:r w:rsidRPr="001F0A1C">
              <w:rPr>
                <w:b/>
                <w:bCs/>
              </w:rPr>
              <w:t>2</w:t>
            </w:r>
          </w:p>
        </w:tc>
        <w:tc>
          <w:tcPr>
            <w:tcW w:w="3545" w:type="dxa"/>
          </w:tcPr>
          <w:p w:rsidR="00CD7E98" w:rsidRPr="001F0A1C" w:rsidRDefault="00CD7E98" w:rsidP="002F6BDC">
            <w:pPr>
              <w:autoSpaceDE w:val="0"/>
              <w:autoSpaceDN w:val="0"/>
              <w:adjustRightInd w:val="0"/>
              <w:jc w:val="center"/>
              <w:rPr>
                <w:b/>
                <w:bCs/>
              </w:rPr>
            </w:pPr>
            <w:r w:rsidRPr="001F0A1C">
              <w:rPr>
                <w:bCs/>
              </w:rPr>
              <w:t>наблюдение, самоконтроль</w:t>
            </w:r>
          </w:p>
        </w:tc>
      </w:tr>
      <w:tr w:rsidR="00CD7E98" w:rsidRPr="001F0A1C" w:rsidTr="002F6BDC">
        <w:tc>
          <w:tcPr>
            <w:tcW w:w="3652" w:type="dxa"/>
          </w:tcPr>
          <w:p w:rsidR="00CD7E98" w:rsidRPr="001F0A1C" w:rsidRDefault="00CD7E98" w:rsidP="002F6BDC">
            <w:pPr>
              <w:autoSpaceDE w:val="0"/>
              <w:autoSpaceDN w:val="0"/>
              <w:adjustRightInd w:val="0"/>
              <w:jc w:val="both"/>
              <w:rPr>
                <w:bCs/>
              </w:rPr>
            </w:pPr>
            <w:r w:rsidRPr="001F0A1C">
              <w:t xml:space="preserve">Подготовка к </w:t>
            </w:r>
            <w:r>
              <w:t>академическому концерту</w:t>
            </w:r>
            <w:r w:rsidRPr="001F0A1C">
              <w:t>.</w:t>
            </w:r>
          </w:p>
        </w:tc>
        <w:tc>
          <w:tcPr>
            <w:tcW w:w="850" w:type="dxa"/>
          </w:tcPr>
          <w:p w:rsidR="00CD7E98" w:rsidRPr="001F0A1C" w:rsidRDefault="00CD7E98" w:rsidP="002F6BDC">
            <w:pPr>
              <w:autoSpaceDE w:val="0"/>
              <w:autoSpaceDN w:val="0"/>
              <w:adjustRightInd w:val="0"/>
              <w:jc w:val="center"/>
              <w:rPr>
                <w:b/>
                <w:bCs/>
              </w:rPr>
            </w:pPr>
            <w:r w:rsidRPr="001F0A1C">
              <w:rPr>
                <w:b/>
                <w:bCs/>
              </w:rPr>
              <w:t>2</w:t>
            </w:r>
          </w:p>
        </w:tc>
        <w:tc>
          <w:tcPr>
            <w:tcW w:w="992" w:type="dxa"/>
          </w:tcPr>
          <w:p w:rsidR="00CD7E98" w:rsidRPr="001F0A1C" w:rsidRDefault="00CD7E98" w:rsidP="002F6BDC">
            <w:pPr>
              <w:autoSpaceDE w:val="0"/>
              <w:autoSpaceDN w:val="0"/>
              <w:adjustRightInd w:val="0"/>
              <w:jc w:val="center"/>
              <w:rPr>
                <w:b/>
                <w:bCs/>
              </w:rPr>
            </w:pPr>
          </w:p>
        </w:tc>
        <w:tc>
          <w:tcPr>
            <w:tcW w:w="1134" w:type="dxa"/>
          </w:tcPr>
          <w:p w:rsidR="00CD7E98" w:rsidRPr="001F0A1C" w:rsidRDefault="00CD7E98" w:rsidP="002F6BDC">
            <w:pPr>
              <w:autoSpaceDE w:val="0"/>
              <w:autoSpaceDN w:val="0"/>
              <w:adjustRightInd w:val="0"/>
              <w:jc w:val="center"/>
              <w:rPr>
                <w:b/>
                <w:bCs/>
              </w:rPr>
            </w:pPr>
            <w:r w:rsidRPr="001F0A1C">
              <w:rPr>
                <w:b/>
                <w:bCs/>
              </w:rPr>
              <w:t>2</w:t>
            </w:r>
          </w:p>
        </w:tc>
        <w:tc>
          <w:tcPr>
            <w:tcW w:w="3545" w:type="dxa"/>
          </w:tcPr>
          <w:p w:rsidR="00CD7E98" w:rsidRPr="001F0A1C" w:rsidRDefault="00CD7E98" w:rsidP="002F6BDC">
            <w:pPr>
              <w:autoSpaceDE w:val="0"/>
              <w:autoSpaceDN w:val="0"/>
              <w:adjustRightInd w:val="0"/>
              <w:jc w:val="center"/>
              <w:rPr>
                <w:b/>
                <w:bCs/>
              </w:rPr>
            </w:pPr>
            <w:r w:rsidRPr="001F0A1C">
              <w:rPr>
                <w:bCs/>
              </w:rPr>
              <w:t>самоконтроль</w:t>
            </w:r>
          </w:p>
        </w:tc>
      </w:tr>
      <w:tr w:rsidR="00CD7E98" w:rsidRPr="001F0A1C" w:rsidTr="002F6BDC">
        <w:tc>
          <w:tcPr>
            <w:tcW w:w="3652" w:type="dxa"/>
          </w:tcPr>
          <w:p w:rsidR="00CD7E98" w:rsidRPr="001F0A1C" w:rsidRDefault="00CD7E98" w:rsidP="002F6BDC">
            <w:pPr>
              <w:autoSpaceDE w:val="0"/>
              <w:autoSpaceDN w:val="0"/>
              <w:adjustRightInd w:val="0"/>
              <w:jc w:val="both"/>
            </w:pPr>
            <w:r w:rsidRPr="001F0A1C">
              <w:t>Контроль знаний: академический концерт.</w:t>
            </w:r>
          </w:p>
        </w:tc>
        <w:tc>
          <w:tcPr>
            <w:tcW w:w="850" w:type="dxa"/>
          </w:tcPr>
          <w:p w:rsidR="00CD7E98" w:rsidRPr="001F0A1C" w:rsidRDefault="00CD7E98" w:rsidP="002F6BDC">
            <w:pPr>
              <w:autoSpaceDE w:val="0"/>
              <w:autoSpaceDN w:val="0"/>
              <w:adjustRightInd w:val="0"/>
              <w:jc w:val="center"/>
              <w:rPr>
                <w:b/>
                <w:bCs/>
              </w:rPr>
            </w:pPr>
            <w:r w:rsidRPr="001F0A1C">
              <w:rPr>
                <w:b/>
                <w:bCs/>
              </w:rPr>
              <w:t>1</w:t>
            </w:r>
          </w:p>
        </w:tc>
        <w:tc>
          <w:tcPr>
            <w:tcW w:w="992" w:type="dxa"/>
          </w:tcPr>
          <w:p w:rsidR="00CD7E98" w:rsidRPr="001F0A1C" w:rsidRDefault="00CD7E98" w:rsidP="002F6BDC">
            <w:pPr>
              <w:autoSpaceDE w:val="0"/>
              <w:autoSpaceDN w:val="0"/>
              <w:adjustRightInd w:val="0"/>
              <w:jc w:val="center"/>
              <w:rPr>
                <w:b/>
                <w:bCs/>
              </w:rPr>
            </w:pPr>
          </w:p>
        </w:tc>
        <w:tc>
          <w:tcPr>
            <w:tcW w:w="1134" w:type="dxa"/>
          </w:tcPr>
          <w:p w:rsidR="00CD7E98" w:rsidRPr="001F0A1C" w:rsidRDefault="00CD7E98" w:rsidP="002F6BDC">
            <w:pPr>
              <w:autoSpaceDE w:val="0"/>
              <w:autoSpaceDN w:val="0"/>
              <w:adjustRightInd w:val="0"/>
              <w:jc w:val="center"/>
              <w:rPr>
                <w:b/>
                <w:bCs/>
              </w:rPr>
            </w:pPr>
            <w:r w:rsidRPr="001F0A1C">
              <w:rPr>
                <w:b/>
                <w:bCs/>
              </w:rPr>
              <w:t>1</w:t>
            </w:r>
          </w:p>
        </w:tc>
        <w:tc>
          <w:tcPr>
            <w:tcW w:w="3545" w:type="dxa"/>
          </w:tcPr>
          <w:p w:rsidR="00CD7E98" w:rsidRPr="001F0A1C" w:rsidRDefault="00CD7E98" w:rsidP="002F6BDC">
            <w:pPr>
              <w:autoSpaceDE w:val="0"/>
              <w:autoSpaceDN w:val="0"/>
              <w:adjustRightInd w:val="0"/>
              <w:jc w:val="center"/>
              <w:rPr>
                <w:b/>
                <w:bCs/>
              </w:rPr>
            </w:pPr>
            <w:r w:rsidRPr="001F0A1C">
              <w:rPr>
                <w:bCs/>
              </w:rPr>
              <w:t>проигрывание программы перед комиссией</w:t>
            </w:r>
          </w:p>
        </w:tc>
      </w:tr>
      <w:tr w:rsidR="00CD7E98" w:rsidRPr="00D079BB" w:rsidTr="002F6BDC">
        <w:tc>
          <w:tcPr>
            <w:tcW w:w="3652" w:type="dxa"/>
          </w:tcPr>
          <w:p w:rsidR="00CD7E98" w:rsidRPr="001F0A1C" w:rsidRDefault="00CD7E98" w:rsidP="002F6BDC">
            <w:pPr>
              <w:autoSpaceDE w:val="0"/>
              <w:autoSpaceDN w:val="0"/>
              <w:adjustRightInd w:val="0"/>
              <w:jc w:val="right"/>
              <w:rPr>
                <w:b/>
              </w:rPr>
            </w:pPr>
            <w:r w:rsidRPr="001F0A1C">
              <w:rPr>
                <w:b/>
              </w:rPr>
              <w:t>Итого</w:t>
            </w:r>
          </w:p>
        </w:tc>
        <w:tc>
          <w:tcPr>
            <w:tcW w:w="850" w:type="dxa"/>
          </w:tcPr>
          <w:p w:rsidR="00CD7E98" w:rsidRPr="001F0A1C" w:rsidRDefault="00CD7E98" w:rsidP="002F6BDC">
            <w:pPr>
              <w:autoSpaceDE w:val="0"/>
              <w:autoSpaceDN w:val="0"/>
              <w:adjustRightInd w:val="0"/>
              <w:jc w:val="center"/>
              <w:rPr>
                <w:b/>
                <w:bCs/>
              </w:rPr>
            </w:pPr>
            <w:r w:rsidRPr="001F0A1C">
              <w:rPr>
                <w:b/>
                <w:bCs/>
              </w:rPr>
              <w:t>35</w:t>
            </w:r>
          </w:p>
        </w:tc>
        <w:tc>
          <w:tcPr>
            <w:tcW w:w="992" w:type="dxa"/>
          </w:tcPr>
          <w:p w:rsidR="00CD7E98" w:rsidRPr="001F0A1C" w:rsidRDefault="00CD7E98" w:rsidP="002F6BDC">
            <w:pPr>
              <w:autoSpaceDE w:val="0"/>
              <w:autoSpaceDN w:val="0"/>
              <w:adjustRightInd w:val="0"/>
              <w:jc w:val="center"/>
              <w:rPr>
                <w:b/>
                <w:bCs/>
              </w:rPr>
            </w:pPr>
            <w:r w:rsidRPr="001F0A1C">
              <w:rPr>
                <w:b/>
                <w:bCs/>
              </w:rPr>
              <w:t>7</w:t>
            </w:r>
          </w:p>
        </w:tc>
        <w:tc>
          <w:tcPr>
            <w:tcW w:w="1134" w:type="dxa"/>
          </w:tcPr>
          <w:p w:rsidR="00CD7E98" w:rsidRPr="00D079BB" w:rsidRDefault="00CD7E98" w:rsidP="002F6BDC">
            <w:pPr>
              <w:autoSpaceDE w:val="0"/>
              <w:autoSpaceDN w:val="0"/>
              <w:adjustRightInd w:val="0"/>
              <w:jc w:val="center"/>
              <w:rPr>
                <w:b/>
                <w:bCs/>
              </w:rPr>
            </w:pPr>
            <w:r w:rsidRPr="001F0A1C">
              <w:rPr>
                <w:b/>
                <w:bCs/>
              </w:rPr>
              <w:t>28</w:t>
            </w:r>
          </w:p>
        </w:tc>
        <w:tc>
          <w:tcPr>
            <w:tcW w:w="3545" w:type="dxa"/>
          </w:tcPr>
          <w:p w:rsidR="00CD7E98" w:rsidRPr="00D079BB" w:rsidRDefault="00CD7E98" w:rsidP="002F6BDC">
            <w:pPr>
              <w:autoSpaceDE w:val="0"/>
              <w:autoSpaceDN w:val="0"/>
              <w:adjustRightInd w:val="0"/>
              <w:jc w:val="center"/>
              <w:rPr>
                <w:b/>
                <w:bCs/>
              </w:rPr>
            </w:pPr>
          </w:p>
        </w:tc>
      </w:tr>
    </w:tbl>
    <w:p w:rsidR="00CD7E98" w:rsidRPr="00D079BB" w:rsidRDefault="00CD7E98" w:rsidP="00CD7E98">
      <w:pPr>
        <w:autoSpaceDE w:val="0"/>
        <w:autoSpaceDN w:val="0"/>
        <w:adjustRightInd w:val="0"/>
        <w:ind w:firstLine="709"/>
        <w:jc w:val="center"/>
        <w:rPr>
          <w:b/>
          <w:bCs/>
        </w:rPr>
      </w:pPr>
    </w:p>
    <w:p w:rsidR="002F6BDC" w:rsidRDefault="002F6BDC">
      <w:pPr>
        <w:rPr>
          <w:b/>
        </w:rPr>
      </w:pPr>
      <w:r>
        <w:rPr>
          <w:b/>
        </w:rPr>
        <w:br w:type="page"/>
      </w:r>
    </w:p>
    <w:p w:rsidR="002F6BDC" w:rsidRDefault="002F6BDC" w:rsidP="002F6BDC">
      <w:pPr>
        <w:ind w:firstLine="142"/>
        <w:jc w:val="center"/>
        <w:rPr>
          <w:b/>
        </w:rPr>
      </w:pPr>
      <w:r w:rsidRPr="00D079BB">
        <w:rPr>
          <w:b/>
        </w:rPr>
        <w:lastRenderedPageBreak/>
        <w:t>Содержание занятий в объединении дополнительного образования</w:t>
      </w:r>
    </w:p>
    <w:p w:rsidR="002F6BDC" w:rsidRDefault="002F6BDC" w:rsidP="002F6BDC">
      <w:pPr>
        <w:ind w:firstLine="142"/>
        <w:jc w:val="center"/>
        <w:rPr>
          <w:b/>
        </w:rPr>
      </w:pPr>
      <w:r>
        <w:rPr>
          <w:b/>
        </w:rPr>
        <w:t xml:space="preserve"> </w:t>
      </w:r>
      <w:r w:rsidRPr="00D079BB">
        <w:rPr>
          <w:b/>
          <w:color w:val="FF0000"/>
        </w:rPr>
        <w:t xml:space="preserve"> </w:t>
      </w:r>
      <w:r w:rsidRPr="00F35C65">
        <w:rPr>
          <w:b/>
        </w:rPr>
        <w:t>«</w:t>
      </w:r>
      <w:r>
        <w:rPr>
          <w:b/>
        </w:rPr>
        <w:t>Специальность. Аккордеон</w:t>
      </w:r>
      <w:r w:rsidRPr="00F35C65">
        <w:rPr>
          <w:b/>
        </w:rPr>
        <w:t>»</w:t>
      </w:r>
    </w:p>
    <w:p w:rsidR="002F6BDC" w:rsidRDefault="002F6BDC" w:rsidP="002F6BDC">
      <w:pPr>
        <w:ind w:firstLine="600"/>
        <w:jc w:val="center"/>
        <w:rPr>
          <w:b/>
        </w:rPr>
      </w:pPr>
    </w:p>
    <w:p w:rsidR="002F6BDC" w:rsidRDefault="002F6BDC" w:rsidP="002F6BDC">
      <w:pPr>
        <w:ind w:firstLine="600"/>
        <w:jc w:val="center"/>
        <w:rPr>
          <w:b/>
          <w:bCs/>
        </w:rPr>
      </w:pPr>
      <w:r w:rsidRPr="00C731C6">
        <w:rPr>
          <w:b/>
          <w:bCs/>
        </w:rPr>
        <w:t>Тематическое планирование 4 года обучения</w:t>
      </w:r>
    </w:p>
    <w:p w:rsidR="00CD7E98" w:rsidRPr="00D079BB" w:rsidRDefault="00CD7E98" w:rsidP="00CD7E98">
      <w:pPr>
        <w:autoSpaceDE w:val="0"/>
        <w:autoSpaceDN w:val="0"/>
        <w:adjustRightInd w:val="0"/>
        <w:ind w:firstLine="709"/>
        <w:jc w:val="cente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50"/>
        <w:gridCol w:w="992"/>
        <w:gridCol w:w="1134"/>
        <w:gridCol w:w="3545"/>
      </w:tblGrid>
      <w:tr w:rsidR="00CD7E98" w:rsidRPr="00417E44" w:rsidTr="002F6BDC">
        <w:tc>
          <w:tcPr>
            <w:tcW w:w="3652" w:type="dxa"/>
            <w:vMerge w:val="restart"/>
          </w:tcPr>
          <w:p w:rsidR="00CD7E98" w:rsidRPr="00417E44" w:rsidRDefault="00CD7E98" w:rsidP="002F6BDC">
            <w:pPr>
              <w:autoSpaceDE w:val="0"/>
              <w:autoSpaceDN w:val="0"/>
              <w:adjustRightInd w:val="0"/>
              <w:jc w:val="center"/>
              <w:rPr>
                <w:b/>
                <w:bCs/>
              </w:rPr>
            </w:pPr>
            <w:r w:rsidRPr="00417E44">
              <w:rPr>
                <w:b/>
                <w:bCs/>
              </w:rPr>
              <w:t xml:space="preserve">Содержание </w:t>
            </w:r>
          </w:p>
        </w:tc>
        <w:tc>
          <w:tcPr>
            <w:tcW w:w="2976" w:type="dxa"/>
            <w:gridSpan w:val="3"/>
          </w:tcPr>
          <w:p w:rsidR="00CD7E98" w:rsidRPr="00417E44" w:rsidRDefault="00CD7E98" w:rsidP="002F6BDC">
            <w:pPr>
              <w:autoSpaceDE w:val="0"/>
              <w:autoSpaceDN w:val="0"/>
              <w:adjustRightInd w:val="0"/>
              <w:jc w:val="center"/>
              <w:rPr>
                <w:b/>
                <w:bCs/>
              </w:rPr>
            </w:pPr>
            <w:r w:rsidRPr="00417E44">
              <w:rPr>
                <w:b/>
                <w:bCs/>
              </w:rPr>
              <w:t>Количество занятий</w:t>
            </w:r>
          </w:p>
        </w:tc>
        <w:tc>
          <w:tcPr>
            <w:tcW w:w="3545" w:type="dxa"/>
            <w:vMerge w:val="restart"/>
          </w:tcPr>
          <w:p w:rsidR="00CD7E98" w:rsidRPr="007D48CE" w:rsidRDefault="00CD7E98" w:rsidP="002F6BDC">
            <w:pPr>
              <w:keepNext/>
              <w:tabs>
                <w:tab w:val="left" w:pos="3630"/>
              </w:tabs>
              <w:jc w:val="center"/>
              <w:outlineLvl w:val="0"/>
              <w:rPr>
                <w:b/>
              </w:rPr>
            </w:pPr>
            <w:r>
              <w:rPr>
                <w:b/>
              </w:rPr>
              <w:t>Ф</w:t>
            </w:r>
            <w:r w:rsidRPr="007D48CE">
              <w:rPr>
                <w:b/>
              </w:rPr>
              <w:t>ормы аттестации/</w:t>
            </w:r>
          </w:p>
          <w:p w:rsidR="00CD7E98" w:rsidRPr="007D48CE" w:rsidRDefault="00CD7E98" w:rsidP="002F6BDC">
            <w:pPr>
              <w:autoSpaceDE w:val="0"/>
              <w:autoSpaceDN w:val="0"/>
              <w:adjustRightInd w:val="0"/>
              <w:jc w:val="center"/>
              <w:rPr>
                <w:b/>
                <w:bCs/>
              </w:rPr>
            </w:pPr>
            <w:r w:rsidRPr="007D48CE">
              <w:rPr>
                <w:b/>
              </w:rPr>
              <w:t>контроля</w:t>
            </w:r>
          </w:p>
        </w:tc>
      </w:tr>
      <w:tr w:rsidR="00CD7E98" w:rsidRPr="00417E44" w:rsidTr="002F6BDC">
        <w:tc>
          <w:tcPr>
            <w:tcW w:w="3652" w:type="dxa"/>
            <w:vMerge/>
          </w:tcPr>
          <w:p w:rsidR="00CD7E98" w:rsidRPr="00417E44" w:rsidRDefault="00CD7E98" w:rsidP="002F6BDC">
            <w:pPr>
              <w:autoSpaceDE w:val="0"/>
              <w:autoSpaceDN w:val="0"/>
              <w:adjustRightInd w:val="0"/>
              <w:jc w:val="center"/>
              <w:rPr>
                <w:b/>
                <w:bCs/>
              </w:rPr>
            </w:pPr>
          </w:p>
        </w:tc>
        <w:tc>
          <w:tcPr>
            <w:tcW w:w="850" w:type="dxa"/>
          </w:tcPr>
          <w:p w:rsidR="00CD7E98" w:rsidRPr="00417E44" w:rsidRDefault="00CD7E98" w:rsidP="002F6BDC">
            <w:pPr>
              <w:autoSpaceDE w:val="0"/>
              <w:autoSpaceDN w:val="0"/>
              <w:adjustRightInd w:val="0"/>
              <w:jc w:val="center"/>
              <w:rPr>
                <w:b/>
                <w:bCs/>
                <w:sz w:val="20"/>
                <w:szCs w:val="20"/>
              </w:rPr>
            </w:pPr>
            <w:r w:rsidRPr="00417E44">
              <w:rPr>
                <w:sz w:val="20"/>
                <w:szCs w:val="20"/>
              </w:rPr>
              <w:t>Всего</w:t>
            </w:r>
          </w:p>
        </w:tc>
        <w:tc>
          <w:tcPr>
            <w:tcW w:w="992" w:type="dxa"/>
          </w:tcPr>
          <w:p w:rsidR="00CD7E98" w:rsidRPr="00417E44" w:rsidRDefault="00CD7E98" w:rsidP="002F6BDC">
            <w:pPr>
              <w:autoSpaceDE w:val="0"/>
              <w:autoSpaceDN w:val="0"/>
              <w:adjustRightInd w:val="0"/>
              <w:jc w:val="center"/>
              <w:rPr>
                <w:b/>
                <w:bCs/>
                <w:sz w:val="20"/>
                <w:szCs w:val="20"/>
              </w:rPr>
            </w:pPr>
            <w:r w:rsidRPr="00417E44">
              <w:rPr>
                <w:sz w:val="20"/>
                <w:szCs w:val="20"/>
              </w:rPr>
              <w:t>Теория</w:t>
            </w:r>
          </w:p>
        </w:tc>
        <w:tc>
          <w:tcPr>
            <w:tcW w:w="1134" w:type="dxa"/>
          </w:tcPr>
          <w:p w:rsidR="00CD7E98" w:rsidRPr="00417E44" w:rsidRDefault="00CD7E98" w:rsidP="002F6BDC">
            <w:pPr>
              <w:autoSpaceDE w:val="0"/>
              <w:autoSpaceDN w:val="0"/>
              <w:adjustRightInd w:val="0"/>
              <w:jc w:val="center"/>
              <w:rPr>
                <w:bCs/>
                <w:sz w:val="20"/>
                <w:szCs w:val="20"/>
              </w:rPr>
            </w:pPr>
            <w:r w:rsidRPr="00417E44">
              <w:rPr>
                <w:bCs/>
                <w:sz w:val="20"/>
                <w:szCs w:val="20"/>
              </w:rPr>
              <w:t>Практика</w:t>
            </w:r>
          </w:p>
        </w:tc>
        <w:tc>
          <w:tcPr>
            <w:tcW w:w="3545" w:type="dxa"/>
            <w:vMerge/>
          </w:tcPr>
          <w:p w:rsidR="00CD7E98" w:rsidRPr="00417E44" w:rsidRDefault="00CD7E98" w:rsidP="002F6BDC">
            <w:pPr>
              <w:autoSpaceDE w:val="0"/>
              <w:autoSpaceDN w:val="0"/>
              <w:adjustRightInd w:val="0"/>
              <w:jc w:val="center"/>
              <w:rPr>
                <w:b/>
                <w:bCs/>
              </w:rPr>
            </w:pPr>
          </w:p>
        </w:tc>
      </w:tr>
      <w:tr w:rsidR="00CD7E98" w:rsidRPr="00417E44" w:rsidTr="002F6BDC">
        <w:tc>
          <w:tcPr>
            <w:tcW w:w="3652" w:type="dxa"/>
          </w:tcPr>
          <w:p w:rsidR="00CD7E98" w:rsidRPr="00417E44" w:rsidRDefault="00CD7E98" w:rsidP="002F6BDC">
            <w:pPr>
              <w:autoSpaceDE w:val="0"/>
              <w:autoSpaceDN w:val="0"/>
              <w:adjustRightInd w:val="0"/>
              <w:jc w:val="both"/>
              <w:rPr>
                <w:b/>
                <w:bCs/>
              </w:rPr>
            </w:pPr>
            <w:r w:rsidRPr="00417E44">
              <w:t>Сведения о композиторах, авторах произведений.</w:t>
            </w:r>
          </w:p>
        </w:tc>
        <w:tc>
          <w:tcPr>
            <w:tcW w:w="850" w:type="dxa"/>
          </w:tcPr>
          <w:p w:rsidR="00CD7E98" w:rsidRPr="00417E44" w:rsidRDefault="00CD7E98" w:rsidP="002F6BDC">
            <w:pPr>
              <w:jc w:val="center"/>
              <w:rPr>
                <w:b/>
                <w:bCs/>
              </w:rPr>
            </w:pPr>
            <w:r w:rsidRPr="00417E44">
              <w:rPr>
                <w:b/>
                <w:bCs/>
              </w:rPr>
              <w:t>1</w:t>
            </w:r>
          </w:p>
        </w:tc>
        <w:tc>
          <w:tcPr>
            <w:tcW w:w="992" w:type="dxa"/>
          </w:tcPr>
          <w:p w:rsidR="00CD7E98" w:rsidRPr="00417E44" w:rsidRDefault="00CD7E98" w:rsidP="002F6BDC">
            <w:pPr>
              <w:autoSpaceDE w:val="0"/>
              <w:autoSpaceDN w:val="0"/>
              <w:adjustRightInd w:val="0"/>
              <w:jc w:val="center"/>
              <w:rPr>
                <w:b/>
                <w:bCs/>
              </w:rPr>
            </w:pPr>
            <w:r w:rsidRPr="00417E44">
              <w:rPr>
                <w:b/>
                <w:bCs/>
              </w:rPr>
              <w:t>1</w:t>
            </w:r>
          </w:p>
        </w:tc>
        <w:tc>
          <w:tcPr>
            <w:tcW w:w="1134" w:type="dxa"/>
          </w:tcPr>
          <w:p w:rsidR="00CD7E98" w:rsidRPr="00417E44" w:rsidRDefault="00CD7E98" w:rsidP="002F6BDC">
            <w:pPr>
              <w:autoSpaceDE w:val="0"/>
              <w:autoSpaceDN w:val="0"/>
              <w:adjustRightInd w:val="0"/>
              <w:jc w:val="center"/>
              <w:rPr>
                <w:b/>
                <w:bCs/>
              </w:rPr>
            </w:pPr>
          </w:p>
        </w:tc>
        <w:tc>
          <w:tcPr>
            <w:tcW w:w="3545" w:type="dxa"/>
          </w:tcPr>
          <w:p w:rsidR="00CD7E98" w:rsidRPr="00417E44" w:rsidRDefault="00CD7E98" w:rsidP="002F6BDC">
            <w:pPr>
              <w:autoSpaceDE w:val="0"/>
              <w:autoSpaceDN w:val="0"/>
              <w:adjustRightInd w:val="0"/>
              <w:jc w:val="center"/>
              <w:rPr>
                <w:bCs/>
              </w:rPr>
            </w:pPr>
            <w:r w:rsidRPr="00417E44">
              <w:rPr>
                <w:bCs/>
              </w:rPr>
              <w:t>опрос</w:t>
            </w:r>
          </w:p>
        </w:tc>
      </w:tr>
      <w:tr w:rsidR="00CD7E98" w:rsidRPr="00417E44" w:rsidTr="002F6BDC">
        <w:tc>
          <w:tcPr>
            <w:tcW w:w="3652" w:type="dxa"/>
          </w:tcPr>
          <w:p w:rsidR="00CD7E98" w:rsidRPr="00417E44" w:rsidRDefault="00CD7E98" w:rsidP="002F6BDC">
            <w:pPr>
              <w:autoSpaceDE w:val="0"/>
              <w:autoSpaceDN w:val="0"/>
              <w:adjustRightInd w:val="0"/>
              <w:jc w:val="both"/>
            </w:pPr>
            <w:r w:rsidRPr="00417E44">
              <w:t>Работа над техническим развитием игрового аппарата.</w:t>
            </w:r>
          </w:p>
        </w:tc>
        <w:tc>
          <w:tcPr>
            <w:tcW w:w="850" w:type="dxa"/>
          </w:tcPr>
          <w:p w:rsidR="00CD7E98" w:rsidRPr="00417E44" w:rsidRDefault="00CD7E98" w:rsidP="002F6BDC">
            <w:pPr>
              <w:jc w:val="center"/>
              <w:rPr>
                <w:b/>
                <w:bCs/>
              </w:rPr>
            </w:pPr>
            <w:r w:rsidRPr="00417E44">
              <w:rPr>
                <w:b/>
                <w:bCs/>
              </w:rPr>
              <w:t>5</w:t>
            </w:r>
          </w:p>
        </w:tc>
        <w:tc>
          <w:tcPr>
            <w:tcW w:w="992" w:type="dxa"/>
          </w:tcPr>
          <w:p w:rsidR="00CD7E98" w:rsidRPr="00417E44" w:rsidRDefault="00CD7E98" w:rsidP="002F6BDC">
            <w:pPr>
              <w:autoSpaceDE w:val="0"/>
              <w:autoSpaceDN w:val="0"/>
              <w:adjustRightInd w:val="0"/>
              <w:jc w:val="center"/>
              <w:rPr>
                <w:b/>
                <w:bCs/>
              </w:rPr>
            </w:pPr>
            <w:r w:rsidRPr="00417E44">
              <w:rPr>
                <w:b/>
                <w:bCs/>
              </w:rPr>
              <w:t>1</w:t>
            </w:r>
          </w:p>
        </w:tc>
        <w:tc>
          <w:tcPr>
            <w:tcW w:w="1134" w:type="dxa"/>
          </w:tcPr>
          <w:p w:rsidR="00CD7E98" w:rsidRPr="00417E44" w:rsidRDefault="00CD7E98" w:rsidP="002F6BDC">
            <w:pPr>
              <w:autoSpaceDE w:val="0"/>
              <w:autoSpaceDN w:val="0"/>
              <w:adjustRightInd w:val="0"/>
              <w:jc w:val="center"/>
              <w:rPr>
                <w:b/>
                <w:bCs/>
              </w:rPr>
            </w:pPr>
            <w:r w:rsidRPr="00417E44">
              <w:rPr>
                <w:b/>
                <w:bCs/>
              </w:rPr>
              <w:t>4</w:t>
            </w:r>
          </w:p>
        </w:tc>
        <w:tc>
          <w:tcPr>
            <w:tcW w:w="3545" w:type="dxa"/>
          </w:tcPr>
          <w:p w:rsidR="00CD7E98" w:rsidRPr="00417E44" w:rsidRDefault="00CD7E98" w:rsidP="002F6BDC">
            <w:pPr>
              <w:autoSpaceDE w:val="0"/>
              <w:autoSpaceDN w:val="0"/>
              <w:adjustRightInd w:val="0"/>
              <w:jc w:val="center"/>
              <w:rPr>
                <w:b/>
                <w:bCs/>
              </w:rPr>
            </w:pPr>
            <w:r w:rsidRPr="00417E44">
              <w:rPr>
                <w:bCs/>
              </w:rPr>
              <w:t>наблюдение</w:t>
            </w:r>
          </w:p>
        </w:tc>
      </w:tr>
      <w:tr w:rsidR="00CD7E98" w:rsidRPr="00417E44" w:rsidTr="002F6BDC">
        <w:tc>
          <w:tcPr>
            <w:tcW w:w="3652" w:type="dxa"/>
          </w:tcPr>
          <w:p w:rsidR="00CD7E98" w:rsidRPr="00417E44" w:rsidRDefault="00CD7E98" w:rsidP="002F6BDC">
            <w:pPr>
              <w:autoSpaceDE w:val="0"/>
              <w:autoSpaceDN w:val="0"/>
              <w:adjustRightInd w:val="0"/>
              <w:ind w:right="11"/>
              <w:jc w:val="both"/>
            </w:pPr>
            <w:r>
              <w:t>К</w:t>
            </w:r>
            <w:r w:rsidRPr="008F2398">
              <w:t xml:space="preserve">онтроль знаний: </w:t>
            </w:r>
            <w:r w:rsidRPr="00417E44">
              <w:t>технический зачет.</w:t>
            </w:r>
          </w:p>
        </w:tc>
        <w:tc>
          <w:tcPr>
            <w:tcW w:w="850" w:type="dxa"/>
          </w:tcPr>
          <w:p w:rsidR="00CD7E98" w:rsidRPr="00417E44" w:rsidRDefault="00CD7E98" w:rsidP="002F6BDC">
            <w:pPr>
              <w:jc w:val="center"/>
              <w:rPr>
                <w:b/>
                <w:bCs/>
              </w:rPr>
            </w:pPr>
            <w:r w:rsidRPr="00417E44">
              <w:rPr>
                <w:b/>
                <w:bCs/>
              </w:rPr>
              <w:t>1</w:t>
            </w:r>
          </w:p>
        </w:tc>
        <w:tc>
          <w:tcPr>
            <w:tcW w:w="992" w:type="dxa"/>
          </w:tcPr>
          <w:p w:rsidR="00CD7E98" w:rsidRPr="00417E44" w:rsidRDefault="00CD7E98" w:rsidP="002F6BDC">
            <w:pPr>
              <w:autoSpaceDE w:val="0"/>
              <w:autoSpaceDN w:val="0"/>
              <w:adjustRightInd w:val="0"/>
              <w:jc w:val="center"/>
              <w:rPr>
                <w:b/>
                <w:bCs/>
              </w:rPr>
            </w:pPr>
          </w:p>
        </w:tc>
        <w:tc>
          <w:tcPr>
            <w:tcW w:w="1134" w:type="dxa"/>
          </w:tcPr>
          <w:p w:rsidR="00CD7E98" w:rsidRPr="00417E44" w:rsidRDefault="00CD7E98" w:rsidP="002F6BDC">
            <w:pPr>
              <w:autoSpaceDE w:val="0"/>
              <w:autoSpaceDN w:val="0"/>
              <w:adjustRightInd w:val="0"/>
              <w:jc w:val="center"/>
              <w:rPr>
                <w:b/>
                <w:bCs/>
              </w:rPr>
            </w:pPr>
            <w:r w:rsidRPr="00417E44">
              <w:rPr>
                <w:b/>
                <w:bCs/>
              </w:rPr>
              <w:t>1</w:t>
            </w:r>
          </w:p>
        </w:tc>
        <w:tc>
          <w:tcPr>
            <w:tcW w:w="3545" w:type="dxa"/>
          </w:tcPr>
          <w:p w:rsidR="00CD7E98" w:rsidRPr="00417E44" w:rsidRDefault="00CD7E98" w:rsidP="002F6BDC">
            <w:pPr>
              <w:autoSpaceDE w:val="0"/>
              <w:autoSpaceDN w:val="0"/>
              <w:adjustRightInd w:val="0"/>
              <w:jc w:val="center"/>
              <w:rPr>
                <w:b/>
                <w:bCs/>
              </w:rPr>
            </w:pPr>
            <w:r w:rsidRPr="00417E44">
              <w:rPr>
                <w:bCs/>
              </w:rPr>
              <w:t>проигрывание программы перед комиссией</w:t>
            </w:r>
          </w:p>
        </w:tc>
      </w:tr>
      <w:tr w:rsidR="00CD7E98" w:rsidRPr="00417E44" w:rsidTr="002F6BDC">
        <w:tc>
          <w:tcPr>
            <w:tcW w:w="3652" w:type="dxa"/>
          </w:tcPr>
          <w:p w:rsidR="00CD7E98" w:rsidRPr="00417E44" w:rsidRDefault="00CD7E98" w:rsidP="002F6BDC">
            <w:pPr>
              <w:autoSpaceDE w:val="0"/>
              <w:autoSpaceDN w:val="0"/>
              <w:adjustRightInd w:val="0"/>
              <w:jc w:val="both"/>
              <w:rPr>
                <w:bCs/>
              </w:rPr>
            </w:pPr>
            <w:r w:rsidRPr="00417E44">
              <w:rPr>
                <w:bCs/>
              </w:rPr>
              <w:t>Работа над обработкой народных мелодий.</w:t>
            </w:r>
          </w:p>
        </w:tc>
        <w:tc>
          <w:tcPr>
            <w:tcW w:w="850" w:type="dxa"/>
          </w:tcPr>
          <w:p w:rsidR="00CD7E98" w:rsidRPr="00417E44" w:rsidRDefault="00CD7E98" w:rsidP="002F6BDC">
            <w:pPr>
              <w:jc w:val="center"/>
              <w:rPr>
                <w:b/>
                <w:bCs/>
              </w:rPr>
            </w:pPr>
            <w:r w:rsidRPr="00417E44">
              <w:rPr>
                <w:b/>
                <w:bCs/>
              </w:rPr>
              <w:t>4</w:t>
            </w:r>
          </w:p>
        </w:tc>
        <w:tc>
          <w:tcPr>
            <w:tcW w:w="992" w:type="dxa"/>
          </w:tcPr>
          <w:p w:rsidR="00CD7E98" w:rsidRPr="00417E44" w:rsidRDefault="00CD7E98" w:rsidP="002F6BDC">
            <w:pPr>
              <w:autoSpaceDE w:val="0"/>
              <w:autoSpaceDN w:val="0"/>
              <w:adjustRightInd w:val="0"/>
              <w:jc w:val="center"/>
              <w:rPr>
                <w:b/>
                <w:bCs/>
              </w:rPr>
            </w:pPr>
            <w:r w:rsidRPr="00417E44">
              <w:rPr>
                <w:b/>
                <w:bCs/>
              </w:rPr>
              <w:t>1</w:t>
            </w:r>
          </w:p>
        </w:tc>
        <w:tc>
          <w:tcPr>
            <w:tcW w:w="1134" w:type="dxa"/>
          </w:tcPr>
          <w:p w:rsidR="00CD7E98" w:rsidRPr="00417E44" w:rsidRDefault="00CD7E98" w:rsidP="002F6BDC">
            <w:pPr>
              <w:autoSpaceDE w:val="0"/>
              <w:autoSpaceDN w:val="0"/>
              <w:adjustRightInd w:val="0"/>
              <w:jc w:val="center"/>
              <w:rPr>
                <w:b/>
                <w:bCs/>
              </w:rPr>
            </w:pPr>
            <w:r w:rsidRPr="00417E44">
              <w:rPr>
                <w:b/>
                <w:bCs/>
              </w:rPr>
              <w:t>3</w:t>
            </w:r>
          </w:p>
        </w:tc>
        <w:tc>
          <w:tcPr>
            <w:tcW w:w="3545"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417E44" w:rsidTr="002F6BDC">
        <w:tc>
          <w:tcPr>
            <w:tcW w:w="3652" w:type="dxa"/>
          </w:tcPr>
          <w:p w:rsidR="00CD7E98" w:rsidRPr="00417E44" w:rsidRDefault="00CD7E98" w:rsidP="002F6BDC">
            <w:pPr>
              <w:autoSpaceDE w:val="0"/>
              <w:autoSpaceDN w:val="0"/>
              <w:adjustRightInd w:val="0"/>
              <w:jc w:val="both"/>
              <w:rPr>
                <w:bCs/>
              </w:rPr>
            </w:pPr>
            <w:r w:rsidRPr="00417E44">
              <w:rPr>
                <w:bCs/>
              </w:rPr>
              <w:t>Работа над пьесой виртуозного характера.</w:t>
            </w:r>
          </w:p>
        </w:tc>
        <w:tc>
          <w:tcPr>
            <w:tcW w:w="850" w:type="dxa"/>
          </w:tcPr>
          <w:p w:rsidR="00CD7E98" w:rsidRPr="00417E44" w:rsidRDefault="00CD7E98" w:rsidP="002F6BDC">
            <w:pPr>
              <w:jc w:val="center"/>
              <w:rPr>
                <w:b/>
                <w:bCs/>
              </w:rPr>
            </w:pPr>
            <w:r w:rsidRPr="00417E44">
              <w:rPr>
                <w:b/>
                <w:bCs/>
              </w:rPr>
              <w:t>5</w:t>
            </w:r>
          </w:p>
        </w:tc>
        <w:tc>
          <w:tcPr>
            <w:tcW w:w="992" w:type="dxa"/>
          </w:tcPr>
          <w:p w:rsidR="00CD7E98" w:rsidRPr="00417E44" w:rsidRDefault="00CD7E98" w:rsidP="002F6BDC">
            <w:pPr>
              <w:autoSpaceDE w:val="0"/>
              <w:autoSpaceDN w:val="0"/>
              <w:adjustRightInd w:val="0"/>
              <w:jc w:val="center"/>
              <w:rPr>
                <w:b/>
                <w:bCs/>
              </w:rPr>
            </w:pPr>
            <w:r w:rsidRPr="00417E44">
              <w:rPr>
                <w:b/>
                <w:bCs/>
              </w:rPr>
              <w:t>1</w:t>
            </w:r>
          </w:p>
        </w:tc>
        <w:tc>
          <w:tcPr>
            <w:tcW w:w="1134" w:type="dxa"/>
          </w:tcPr>
          <w:p w:rsidR="00CD7E98" w:rsidRPr="00417E44" w:rsidRDefault="00CD7E98" w:rsidP="002F6BDC">
            <w:pPr>
              <w:autoSpaceDE w:val="0"/>
              <w:autoSpaceDN w:val="0"/>
              <w:adjustRightInd w:val="0"/>
              <w:jc w:val="center"/>
              <w:rPr>
                <w:b/>
                <w:bCs/>
              </w:rPr>
            </w:pPr>
            <w:r w:rsidRPr="00417E44">
              <w:rPr>
                <w:b/>
                <w:bCs/>
              </w:rPr>
              <w:t>4</w:t>
            </w:r>
          </w:p>
        </w:tc>
        <w:tc>
          <w:tcPr>
            <w:tcW w:w="3545"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417E44" w:rsidTr="002F6BDC">
        <w:tc>
          <w:tcPr>
            <w:tcW w:w="3652" w:type="dxa"/>
          </w:tcPr>
          <w:p w:rsidR="00CD7E98" w:rsidRPr="00417E44" w:rsidRDefault="00CD7E98" w:rsidP="002F6BDC">
            <w:pPr>
              <w:autoSpaceDE w:val="0"/>
              <w:autoSpaceDN w:val="0"/>
              <w:adjustRightInd w:val="0"/>
              <w:ind w:right="11"/>
              <w:jc w:val="both"/>
              <w:rPr>
                <w:b/>
                <w:bCs/>
              </w:rPr>
            </w:pPr>
            <w:r>
              <w:t>К</w:t>
            </w:r>
            <w:r w:rsidRPr="008F2398">
              <w:t xml:space="preserve">онтроль знаний: </w:t>
            </w:r>
            <w:r w:rsidRPr="00417E44">
              <w:t>академический концерт.</w:t>
            </w:r>
          </w:p>
        </w:tc>
        <w:tc>
          <w:tcPr>
            <w:tcW w:w="850" w:type="dxa"/>
          </w:tcPr>
          <w:p w:rsidR="00CD7E98" w:rsidRPr="00417E44" w:rsidRDefault="00CD7E98" w:rsidP="002F6BDC">
            <w:pPr>
              <w:jc w:val="center"/>
              <w:rPr>
                <w:b/>
                <w:bCs/>
              </w:rPr>
            </w:pPr>
            <w:r w:rsidRPr="00417E44">
              <w:rPr>
                <w:b/>
                <w:bCs/>
              </w:rPr>
              <w:t>1</w:t>
            </w:r>
          </w:p>
        </w:tc>
        <w:tc>
          <w:tcPr>
            <w:tcW w:w="992" w:type="dxa"/>
          </w:tcPr>
          <w:p w:rsidR="00CD7E98" w:rsidRPr="00417E44" w:rsidRDefault="00CD7E98" w:rsidP="002F6BDC">
            <w:pPr>
              <w:autoSpaceDE w:val="0"/>
              <w:autoSpaceDN w:val="0"/>
              <w:adjustRightInd w:val="0"/>
              <w:jc w:val="center"/>
              <w:rPr>
                <w:b/>
                <w:bCs/>
              </w:rPr>
            </w:pPr>
          </w:p>
        </w:tc>
        <w:tc>
          <w:tcPr>
            <w:tcW w:w="1134" w:type="dxa"/>
          </w:tcPr>
          <w:p w:rsidR="00CD7E98" w:rsidRPr="00417E44" w:rsidRDefault="00CD7E98" w:rsidP="002F6BDC">
            <w:pPr>
              <w:autoSpaceDE w:val="0"/>
              <w:autoSpaceDN w:val="0"/>
              <w:adjustRightInd w:val="0"/>
              <w:jc w:val="center"/>
              <w:rPr>
                <w:b/>
                <w:bCs/>
              </w:rPr>
            </w:pPr>
            <w:r w:rsidRPr="00417E44">
              <w:rPr>
                <w:b/>
                <w:bCs/>
              </w:rPr>
              <w:t>1</w:t>
            </w:r>
          </w:p>
        </w:tc>
        <w:tc>
          <w:tcPr>
            <w:tcW w:w="3545" w:type="dxa"/>
          </w:tcPr>
          <w:p w:rsidR="00CD7E98" w:rsidRPr="00417E44" w:rsidRDefault="00CD7E98" w:rsidP="002F6BDC">
            <w:pPr>
              <w:autoSpaceDE w:val="0"/>
              <w:autoSpaceDN w:val="0"/>
              <w:adjustRightInd w:val="0"/>
              <w:jc w:val="center"/>
              <w:rPr>
                <w:b/>
                <w:bCs/>
              </w:rPr>
            </w:pPr>
            <w:r w:rsidRPr="00417E44">
              <w:rPr>
                <w:bCs/>
              </w:rPr>
              <w:t>проигрывание программы перед комиссией</w:t>
            </w:r>
          </w:p>
        </w:tc>
      </w:tr>
      <w:tr w:rsidR="00CD7E98" w:rsidRPr="00417E44" w:rsidTr="002F6BDC">
        <w:tc>
          <w:tcPr>
            <w:tcW w:w="3652" w:type="dxa"/>
          </w:tcPr>
          <w:p w:rsidR="00CD7E98" w:rsidRPr="00417E44" w:rsidRDefault="00CD7E98" w:rsidP="002F6BDC">
            <w:pPr>
              <w:autoSpaceDE w:val="0"/>
              <w:autoSpaceDN w:val="0"/>
              <w:adjustRightInd w:val="0"/>
              <w:jc w:val="both"/>
              <w:rPr>
                <w:bCs/>
              </w:rPr>
            </w:pPr>
            <w:r w:rsidRPr="00417E44">
              <w:rPr>
                <w:bCs/>
              </w:rPr>
              <w:t>Работа над пьесой виртуозного характера.</w:t>
            </w:r>
          </w:p>
        </w:tc>
        <w:tc>
          <w:tcPr>
            <w:tcW w:w="850" w:type="dxa"/>
          </w:tcPr>
          <w:p w:rsidR="00CD7E98" w:rsidRPr="00417E44" w:rsidRDefault="00CD7E98" w:rsidP="002F6BDC">
            <w:pPr>
              <w:jc w:val="center"/>
              <w:rPr>
                <w:b/>
                <w:bCs/>
              </w:rPr>
            </w:pPr>
            <w:r w:rsidRPr="00417E44">
              <w:rPr>
                <w:b/>
                <w:bCs/>
              </w:rPr>
              <w:t>3</w:t>
            </w:r>
          </w:p>
        </w:tc>
        <w:tc>
          <w:tcPr>
            <w:tcW w:w="992" w:type="dxa"/>
          </w:tcPr>
          <w:p w:rsidR="00CD7E98" w:rsidRPr="00417E44" w:rsidRDefault="00CD7E98" w:rsidP="002F6BDC">
            <w:pPr>
              <w:autoSpaceDE w:val="0"/>
              <w:autoSpaceDN w:val="0"/>
              <w:adjustRightInd w:val="0"/>
              <w:jc w:val="center"/>
              <w:rPr>
                <w:b/>
                <w:bCs/>
              </w:rPr>
            </w:pPr>
          </w:p>
        </w:tc>
        <w:tc>
          <w:tcPr>
            <w:tcW w:w="1134" w:type="dxa"/>
          </w:tcPr>
          <w:p w:rsidR="00CD7E98" w:rsidRPr="00417E44" w:rsidRDefault="00CD7E98" w:rsidP="002F6BDC">
            <w:pPr>
              <w:autoSpaceDE w:val="0"/>
              <w:autoSpaceDN w:val="0"/>
              <w:adjustRightInd w:val="0"/>
              <w:jc w:val="center"/>
              <w:rPr>
                <w:b/>
                <w:bCs/>
              </w:rPr>
            </w:pPr>
            <w:r w:rsidRPr="00417E44">
              <w:rPr>
                <w:b/>
                <w:bCs/>
              </w:rPr>
              <w:t>3</w:t>
            </w:r>
          </w:p>
        </w:tc>
        <w:tc>
          <w:tcPr>
            <w:tcW w:w="3545"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417E44" w:rsidTr="002F6BDC">
        <w:tc>
          <w:tcPr>
            <w:tcW w:w="3652" w:type="dxa"/>
          </w:tcPr>
          <w:p w:rsidR="00CD7E98" w:rsidRPr="00417E44" w:rsidRDefault="00CD7E98" w:rsidP="002F6BDC">
            <w:pPr>
              <w:autoSpaceDE w:val="0"/>
              <w:autoSpaceDN w:val="0"/>
              <w:adjustRightInd w:val="0"/>
              <w:jc w:val="both"/>
              <w:rPr>
                <w:bCs/>
              </w:rPr>
            </w:pPr>
            <w:r w:rsidRPr="00417E44">
              <w:rPr>
                <w:bCs/>
              </w:rPr>
              <w:t>Работа над полифонией. Имитационная полифония.</w:t>
            </w:r>
          </w:p>
        </w:tc>
        <w:tc>
          <w:tcPr>
            <w:tcW w:w="850" w:type="dxa"/>
          </w:tcPr>
          <w:p w:rsidR="00CD7E98" w:rsidRPr="00417E44" w:rsidRDefault="00CD7E98" w:rsidP="002F6BDC">
            <w:pPr>
              <w:jc w:val="center"/>
              <w:rPr>
                <w:b/>
                <w:bCs/>
              </w:rPr>
            </w:pPr>
            <w:r w:rsidRPr="00417E44">
              <w:rPr>
                <w:b/>
                <w:bCs/>
              </w:rPr>
              <w:t>6</w:t>
            </w:r>
          </w:p>
        </w:tc>
        <w:tc>
          <w:tcPr>
            <w:tcW w:w="992" w:type="dxa"/>
          </w:tcPr>
          <w:p w:rsidR="00CD7E98" w:rsidRPr="00417E44" w:rsidRDefault="00CD7E98" w:rsidP="002F6BDC">
            <w:pPr>
              <w:autoSpaceDE w:val="0"/>
              <w:autoSpaceDN w:val="0"/>
              <w:adjustRightInd w:val="0"/>
              <w:jc w:val="center"/>
              <w:rPr>
                <w:b/>
                <w:bCs/>
              </w:rPr>
            </w:pPr>
            <w:r w:rsidRPr="00417E44">
              <w:rPr>
                <w:b/>
                <w:bCs/>
              </w:rPr>
              <w:t>1</w:t>
            </w:r>
          </w:p>
        </w:tc>
        <w:tc>
          <w:tcPr>
            <w:tcW w:w="1134" w:type="dxa"/>
          </w:tcPr>
          <w:p w:rsidR="00CD7E98" w:rsidRPr="00417E44" w:rsidRDefault="00CD7E98" w:rsidP="002F6BDC">
            <w:pPr>
              <w:autoSpaceDE w:val="0"/>
              <w:autoSpaceDN w:val="0"/>
              <w:adjustRightInd w:val="0"/>
              <w:jc w:val="center"/>
              <w:rPr>
                <w:b/>
                <w:bCs/>
              </w:rPr>
            </w:pPr>
            <w:r w:rsidRPr="00417E44">
              <w:rPr>
                <w:b/>
                <w:bCs/>
              </w:rPr>
              <w:t>5</w:t>
            </w:r>
          </w:p>
        </w:tc>
        <w:tc>
          <w:tcPr>
            <w:tcW w:w="3545"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417E44" w:rsidTr="002F6BDC">
        <w:tc>
          <w:tcPr>
            <w:tcW w:w="3652" w:type="dxa"/>
          </w:tcPr>
          <w:p w:rsidR="00CD7E98" w:rsidRPr="00417E44" w:rsidRDefault="00CD7E98" w:rsidP="002F6BDC">
            <w:pPr>
              <w:autoSpaceDE w:val="0"/>
              <w:autoSpaceDN w:val="0"/>
              <w:adjustRightInd w:val="0"/>
              <w:jc w:val="both"/>
              <w:rPr>
                <w:bCs/>
              </w:rPr>
            </w:pPr>
            <w:r w:rsidRPr="001F0A1C">
              <w:rPr>
                <w:bCs/>
              </w:rPr>
              <w:t>Изучение крупной формы. Сонатная форма.</w:t>
            </w:r>
          </w:p>
        </w:tc>
        <w:tc>
          <w:tcPr>
            <w:tcW w:w="850" w:type="dxa"/>
          </w:tcPr>
          <w:p w:rsidR="00CD7E98" w:rsidRPr="00417E44" w:rsidRDefault="00CD7E98" w:rsidP="002F6BDC">
            <w:pPr>
              <w:jc w:val="center"/>
              <w:rPr>
                <w:b/>
                <w:bCs/>
              </w:rPr>
            </w:pPr>
            <w:r w:rsidRPr="00417E44">
              <w:rPr>
                <w:b/>
                <w:bCs/>
              </w:rPr>
              <w:t>4</w:t>
            </w:r>
          </w:p>
        </w:tc>
        <w:tc>
          <w:tcPr>
            <w:tcW w:w="992" w:type="dxa"/>
          </w:tcPr>
          <w:p w:rsidR="00CD7E98" w:rsidRPr="00417E44" w:rsidRDefault="00CD7E98" w:rsidP="002F6BDC">
            <w:pPr>
              <w:autoSpaceDE w:val="0"/>
              <w:autoSpaceDN w:val="0"/>
              <w:adjustRightInd w:val="0"/>
              <w:jc w:val="center"/>
              <w:rPr>
                <w:b/>
                <w:bCs/>
              </w:rPr>
            </w:pPr>
            <w:r w:rsidRPr="00417E44">
              <w:rPr>
                <w:b/>
                <w:bCs/>
              </w:rPr>
              <w:t>1</w:t>
            </w:r>
          </w:p>
        </w:tc>
        <w:tc>
          <w:tcPr>
            <w:tcW w:w="1134" w:type="dxa"/>
          </w:tcPr>
          <w:p w:rsidR="00CD7E98" w:rsidRPr="00417E44" w:rsidRDefault="00CD7E98" w:rsidP="002F6BDC">
            <w:pPr>
              <w:autoSpaceDE w:val="0"/>
              <w:autoSpaceDN w:val="0"/>
              <w:adjustRightInd w:val="0"/>
              <w:jc w:val="center"/>
              <w:rPr>
                <w:b/>
                <w:bCs/>
              </w:rPr>
            </w:pPr>
            <w:r w:rsidRPr="00417E44">
              <w:rPr>
                <w:b/>
                <w:bCs/>
              </w:rPr>
              <w:t>3</w:t>
            </w:r>
          </w:p>
        </w:tc>
        <w:tc>
          <w:tcPr>
            <w:tcW w:w="3545"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417E44" w:rsidTr="002F6BDC">
        <w:tc>
          <w:tcPr>
            <w:tcW w:w="3652" w:type="dxa"/>
          </w:tcPr>
          <w:p w:rsidR="00CD7E98" w:rsidRPr="00417E44" w:rsidRDefault="00CD7E98" w:rsidP="002F6BDC">
            <w:pPr>
              <w:autoSpaceDE w:val="0"/>
              <w:autoSpaceDN w:val="0"/>
              <w:adjustRightInd w:val="0"/>
              <w:jc w:val="both"/>
              <w:rPr>
                <w:bCs/>
              </w:rPr>
            </w:pPr>
            <w:r w:rsidRPr="00417E44">
              <w:rPr>
                <w:bCs/>
              </w:rPr>
              <w:t>Изучение пьес различного характера.</w:t>
            </w:r>
          </w:p>
        </w:tc>
        <w:tc>
          <w:tcPr>
            <w:tcW w:w="850" w:type="dxa"/>
          </w:tcPr>
          <w:p w:rsidR="00CD7E98" w:rsidRPr="00417E44" w:rsidRDefault="00CD7E98" w:rsidP="002F6BDC">
            <w:pPr>
              <w:jc w:val="center"/>
              <w:rPr>
                <w:b/>
                <w:bCs/>
              </w:rPr>
            </w:pPr>
            <w:r w:rsidRPr="00417E44">
              <w:rPr>
                <w:b/>
                <w:bCs/>
              </w:rPr>
              <w:t>4</w:t>
            </w:r>
          </w:p>
        </w:tc>
        <w:tc>
          <w:tcPr>
            <w:tcW w:w="992" w:type="dxa"/>
          </w:tcPr>
          <w:p w:rsidR="00CD7E98" w:rsidRPr="00417E44" w:rsidRDefault="00CD7E98" w:rsidP="002F6BDC">
            <w:pPr>
              <w:autoSpaceDE w:val="0"/>
              <w:autoSpaceDN w:val="0"/>
              <w:adjustRightInd w:val="0"/>
              <w:jc w:val="center"/>
              <w:rPr>
                <w:b/>
                <w:bCs/>
              </w:rPr>
            </w:pPr>
            <w:r w:rsidRPr="00417E44">
              <w:rPr>
                <w:b/>
                <w:bCs/>
              </w:rPr>
              <w:t>1</w:t>
            </w:r>
          </w:p>
        </w:tc>
        <w:tc>
          <w:tcPr>
            <w:tcW w:w="1134" w:type="dxa"/>
          </w:tcPr>
          <w:p w:rsidR="00CD7E98" w:rsidRPr="00417E44" w:rsidRDefault="00CD7E98" w:rsidP="002F6BDC">
            <w:pPr>
              <w:autoSpaceDE w:val="0"/>
              <w:autoSpaceDN w:val="0"/>
              <w:adjustRightInd w:val="0"/>
              <w:jc w:val="center"/>
              <w:rPr>
                <w:b/>
                <w:bCs/>
              </w:rPr>
            </w:pPr>
            <w:r w:rsidRPr="00417E44">
              <w:rPr>
                <w:b/>
                <w:bCs/>
              </w:rPr>
              <w:t>3</w:t>
            </w:r>
          </w:p>
        </w:tc>
        <w:tc>
          <w:tcPr>
            <w:tcW w:w="3545"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417E44" w:rsidTr="002F6BDC">
        <w:tc>
          <w:tcPr>
            <w:tcW w:w="3652" w:type="dxa"/>
          </w:tcPr>
          <w:p w:rsidR="00CD7E98" w:rsidRPr="00417E44" w:rsidRDefault="00CD7E98" w:rsidP="002F6BDC">
            <w:pPr>
              <w:autoSpaceDE w:val="0"/>
              <w:autoSpaceDN w:val="0"/>
              <w:adjustRightInd w:val="0"/>
              <w:jc w:val="both"/>
            </w:pPr>
            <w:r>
              <w:t>К</w:t>
            </w:r>
            <w:r w:rsidRPr="008F2398">
              <w:t xml:space="preserve">онтроль знаний: </w:t>
            </w:r>
            <w:r w:rsidRPr="00417E44">
              <w:t>академический концерт.</w:t>
            </w:r>
          </w:p>
        </w:tc>
        <w:tc>
          <w:tcPr>
            <w:tcW w:w="850" w:type="dxa"/>
          </w:tcPr>
          <w:p w:rsidR="00CD7E98" w:rsidRPr="00417E44" w:rsidRDefault="00CD7E98" w:rsidP="002F6BDC">
            <w:pPr>
              <w:jc w:val="center"/>
              <w:rPr>
                <w:b/>
                <w:bCs/>
              </w:rPr>
            </w:pPr>
            <w:r w:rsidRPr="00417E44">
              <w:rPr>
                <w:b/>
                <w:bCs/>
              </w:rPr>
              <w:t>1</w:t>
            </w:r>
          </w:p>
        </w:tc>
        <w:tc>
          <w:tcPr>
            <w:tcW w:w="992" w:type="dxa"/>
          </w:tcPr>
          <w:p w:rsidR="00CD7E98" w:rsidRPr="00417E44" w:rsidRDefault="00CD7E98" w:rsidP="002F6BDC">
            <w:pPr>
              <w:autoSpaceDE w:val="0"/>
              <w:autoSpaceDN w:val="0"/>
              <w:adjustRightInd w:val="0"/>
              <w:jc w:val="center"/>
              <w:rPr>
                <w:b/>
                <w:bCs/>
              </w:rPr>
            </w:pPr>
          </w:p>
        </w:tc>
        <w:tc>
          <w:tcPr>
            <w:tcW w:w="1134" w:type="dxa"/>
          </w:tcPr>
          <w:p w:rsidR="00CD7E98" w:rsidRPr="00417E44" w:rsidRDefault="00CD7E98" w:rsidP="002F6BDC">
            <w:pPr>
              <w:autoSpaceDE w:val="0"/>
              <w:autoSpaceDN w:val="0"/>
              <w:adjustRightInd w:val="0"/>
              <w:jc w:val="center"/>
              <w:rPr>
                <w:b/>
                <w:bCs/>
              </w:rPr>
            </w:pPr>
            <w:r w:rsidRPr="00417E44">
              <w:rPr>
                <w:b/>
                <w:bCs/>
              </w:rPr>
              <w:t>1</w:t>
            </w:r>
          </w:p>
        </w:tc>
        <w:tc>
          <w:tcPr>
            <w:tcW w:w="3545" w:type="dxa"/>
          </w:tcPr>
          <w:p w:rsidR="00CD7E98" w:rsidRPr="00417E44" w:rsidRDefault="00CD7E98" w:rsidP="002F6BDC">
            <w:pPr>
              <w:autoSpaceDE w:val="0"/>
              <w:autoSpaceDN w:val="0"/>
              <w:adjustRightInd w:val="0"/>
              <w:jc w:val="center"/>
              <w:rPr>
                <w:b/>
                <w:bCs/>
              </w:rPr>
            </w:pPr>
            <w:r w:rsidRPr="00417E44">
              <w:rPr>
                <w:bCs/>
              </w:rPr>
              <w:t>проигрывание программы перед комиссией</w:t>
            </w:r>
          </w:p>
        </w:tc>
      </w:tr>
      <w:tr w:rsidR="00CD7E98" w:rsidRPr="00417E44" w:rsidTr="002F6BDC">
        <w:tc>
          <w:tcPr>
            <w:tcW w:w="3652" w:type="dxa"/>
          </w:tcPr>
          <w:p w:rsidR="00CD7E98" w:rsidRPr="00417E44" w:rsidRDefault="00CD7E98" w:rsidP="002F6BDC">
            <w:pPr>
              <w:autoSpaceDE w:val="0"/>
              <w:autoSpaceDN w:val="0"/>
              <w:adjustRightInd w:val="0"/>
              <w:jc w:val="right"/>
              <w:rPr>
                <w:b/>
              </w:rPr>
            </w:pPr>
            <w:r w:rsidRPr="00417E44">
              <w:rPr>
                <w:b/>
              </w:rPr>
              <w:t>Итого</w:t>
            </w:r>
          </w:p>
        </w:tc>
        <w:tc>
          <w:tcPr>
            <w:tcW w:w="850" w:type="dxa"/>
          </w:tcPr>
          <w:p w:rsidR="00CD7E98" w:rsidRPr="00417E44" w:rsidRDefault="00CD7E98" w:rsidP="002F6BDC">
            <w:pPr>
              <w:jc w:val="center"/>
              <w:rPr>
                <w:b/>
                <w:bCs/>
              </w:rPr>
            </w:pPr>
            <w:r w:rsidRPr="00417E44">
              <w:rPr>
                <w:b/>
                <w:bCs/>
              </w:rPr>
              <w:t>35</w:t>
            </w:r>
          </w:p>
        </w:tc>
        <w:tc>
          <w:tcPr>
            <w:tcW w:w="992" w:type="dxa"/>
          </w:tcPr>
          <w:p w:rsidR="00CD7E98" w:rsidRPr="00417E44" w:rsidRDefault="00CD7E98" w:rsidP="002F6BDC">
            <w:pPr>
              <w:autoSpaceDE w:val="0"/>
              <w:autoSpaceDN w:val="0"/>
              <w:adjustRightInd w:val="0"/>
              <w:jc w:val="center"/>
              <w:rPr>
                <w:b/>
                <w:bCs/>
              </w:rPr>
            </w:pPr>
            <w:r w:rsidRPr="00417E44">
              <w:rPr>
                <w:b/>
                <w:bCs/>
              </w:rPr>
              <w:t>7</w:t>
            </w:r>
          </w:p>
        </w:tc>
        <w:tc>
          <w:tcPr>
            <w:tcW w:w="1134" w:type="dxa"/>
          </w:tcPr>
          <w:p w:rsidR="00CD7E98" w:rsidRPr="00417E44" w:rsidRDefault="00CD7E98" w:rsidP="002F6BDC">
            <w:pPr>
              <w:autoSpaceDE w:val="0"/>
              <w:autoSpaceDN w:val="0"/>
              <w:adjustRightInd w:val="0"/>
              <w:jc w:val="center"/>
              <w:rPr>
                <w:b/>
                <w:bCs/>
              </w:rPr>
            </w:pPr>
            <w:r w:rsidRPr="00417E44">
              <w:rPr>
                <w:b/>
                <w:bCs/>
              </w:rPr>
              <w:t>28</w:t>
            </w:r>
          </w:p>
        </w:tc>
        <w:tc>
          <w:tcPr>
            <w:tcW w:w="3545" w:type="dxa"/>
          </w:tcPr>
          <w:p w:rsidR="00CD7E98" w:rsidRPr="00417E44" w:rsidRDefault="00CD7E98" w:rsidP="002F6BDC">
            <w:pPr>
              <w:autoSpaceDE w:val="0"/>
              <w:autoSpaceDN w:val="0"/>
              <w:adjustRightInd w:val="0"/>
              <w:jc w:val="center"/>
              <w:rPr>
                <w:bCs/>
              </w:rPr>
            </w:pPr>
          </w:p>
        </w:tc>
      </w:tr>
    </w:tbl>
    <w:p w:rsidR="00CD7E98" w:rsidRPr="00D079BB" w:rsidRDefault="00CD7E98" w:rsidP="00CD7E98">
      <w:pPr>
        <w:ind w:firstLine="600"/>
        <w:jc w:val="center"/>
        <w:rPr>
          <w:b/>
          <w:bCs/>
        </w:rPr>
      </w:pPr>
    </w:p>
    <w:p w:rsidR="002F6BDC" w:rsidRDefault="002F6BDC">
      <w:pPr>
        <w:rPr>
          <w:b/>
        </w:rPr>
      </w:pPr>
      <w:r>
        <w:rPr>
          <w:b/>
        </w:rPr>
        <w:br w:type="page"/>
      </w:r>
    </w:p>
    <w:p w:rsidR="002F6BDC" w:rsidRDefault="002F6BDC" w:rsidP="002F6BDC">
      <w:pPr>
        <w:ind w:firstLine="142"/>
        <w:jc w:val="center"/>
        <w:rPr>
          <w:b/>
        </w:rPr>
      </w:pPr>
      <w:r w:rsidRPr="00D079BB">
        <w:rPr>
          <w:b/>
        </w:rPr>
        <w:lastRenderedPageBreak/>
        <w:t>Содержание занятий в объединении дополнительного образования</w:t>
      </w:r>
    </w:p>
    <w:p w:rsidR="002F6BDC" w:rsidRDefault="002F6BDC" w:rsidP="002F6BDC">
      <w:pPr>
        <w:ind w:firstLine="142"/>
        <w:jc w:val="center"/>
        <w:rPr>
          <w:b/>
        </w:rPr>
      </w:pPr>
      <w:r>
        <w:rPr>
          <w:b/>
        </w:rPr>
        <w:t xml:space="preserve"> </w:t>
      </w:r>
      <w:r w:rsidRPr="00D079BB">
        <w:rPr>
          <w:b/>
          <w:color w:val="FF0000"/>
        </w:rPr>
        <w:t xml:space="preserve"> </w:t>
      </w:r>
      <w:r w:rsidRPr="00F35C65">
        <w:rPr>
          <w:b/>
        </w:rPr>
        <w:t>«</w:t>
      </w:r>
      <w:r>
        <w:rPr>
          <w:b/>
        </w:rPr>
        <w:t>Специальность. Аккордеон</w:t>
      </w:r>
      <w:r w:rsidRPr="00F35C65">
        <w:rPr>
          <w:b/>
        </w:rPr>
        <w:t>»</w:t>
      </w:r>
    </w:p>
    <w:p w:rsidR="002F6BDC" w:rsidRDefault="002F6BDC" w:rsidP="002F6BDC">
      <w:pPr>
        <w:ind w:firstLine="600"/>
        <w:jc w:val="center"/>
        <w:rPr>
          <w:b/>
        </w:rPr>
      </w:pPr>
    </w:p>
    <w:p w:rsidR="002F6BDC" w:rsidRDefault="002F6BDC" w:rsidP="002F6BDC">
      <w:pPr>
        <w:ind w:firstLine="600"/>
        <w:jc w:val="center"/>
        <w:rPr>
          <w:b/>
          <w:bCs/>
        </w:rPr>
      </w:pPr>
      <w:r w:rsidRPr="00C731C6">
        <w:rPr>
          <w:b/>
          <w:bCs/>
        </w:rPr>
        <w:t>Тематическое планирование 5 года обучения</w:t>
      </w:r>
    </w:p>
    <w:p w:rsidR="00CD7E98" w:rsidRPr="00D079BB" w:rsidRDefault="00CD7E98" w:rsidP="00CD7E98">
      <w:pPr>
        <w:autoSpaceDE w:val="0"/>
        <w:autoSpaceDN w:val="0"/>
        <w:adjustRightInd w:val="0"/>
        <w:ind w:firstLine="709"/>
        <w:jc w:val="cente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50"/>
        <w:gridCol w:w="992"/>
        <w:gridCol w:w="1134"/>
        <w:gridCol w:w="3545"/>
      </w:tblGrid>
      <w:tr w:rsidR="00CD7E98" w:rsidRPr="00D079BB" w:rsidTr="002F6BDC">
        <w:tc>
          <w:tcPr>
            <w:tcW w:w="3652" w:type="dxa"/>
            <w:vMerge w:val="restart"/>
          </w:tcPr>
          <w:p w:rsidR="00CD7E98" w:rsidRPr="00D079BB" w:rsidRDefault="00CD7E98" w:rsidP="002F6BDC">
            <w:pPr>
              <w:autoSpaceDE w:val="0"/>
              <w:autoSpaceDN w:val="0"/>
              <w:adjustRightInd w:val="0"/>
              <w:jc w:val="center"/>
              <w:rPr>
                <w:b/>
                <w:bCs/>
              </w:rPr>
            </w:pPr>
            <w:r w:rsidRPr="00D079BB">
              <w:rPr>
                <w:b/>
                <w:bCs/>
              </w:rPr>
              <w:t xml:space="preserve">Содержание </w:t>
            </w:r>
          </w:p>
        </w:tc>
        <w:tc>
          <w:tcPr>
            <w:tcW w:w="2976" w:type="dxa"/>
            <w:gridSpan w:val="3"/>
          </w:tcPr>
          <w:p w:rsidR="00CD7E98" w:rsidRPr="00D91AD7" w:rsidRDefault="00CD7E98" w:rsidP="002F6BDC">
            <w:pPr>
              <w:autoSpaceDE w:val="0"/>
              <w:autoSpaceDN w:val="0"/>
              <w:adjustRightInd w:val="0"/>
              <w:jc w:val="center"/>
              <w:rPr>
                <w:b/>
                <w:bCs/>
              </w:rPr>
            </w:pPr>
            <w:r>
              <w:rPr>
                <w:b/>
                <w:bCs/>
              </w:rPr>
              <w:t>Количество</w:t>
            </w:r>
            <w:r w:rsidRPr="00D91AD7">
              <w:rPr>
                <w:b/>
                <w:bCs/>
              </w:rPr>
              <w:t xml:space="preserve"> занятий</w:t>
            </w:r>
          </w:p>
        </w:tc>
        <w:tc>
          <w:tcPr>
            <w:tcW w:w="3545" w:type="dxa"/>
            <w:vMerge w:val="restart"/>
          </w:tcPr>
          <w:p w:rsidR="00CD7E98" w:rsidRPr="007D48CE" w:rsidRDefault="00CD7E98" w:rsidP="002F6BDC">
            <w:pPr>
              <w:keepNext/>
              <w:tabs>
                <w:tab w:val="left" w:pos="3630"/>
              </w:tabs>
              <w:jc w:val="center"/>
              <w:outlineLvl w:val="0"/>
              <w:rPr>
                <w:b/>
              </w:rPr>
            </w:pPr>
            <w:r w:rsidRPr="007D48CE">
              <w:rPr>
                <w:b/>
              </w:rPr>
              <w:t>Формы аттестации/</w:t>
            </w:r>
          </w:p>
          <w:p w:rsidR="00CD7E98" w:rsidRPr="007D48CE" w:rsidRDefault="00CD7E98" w:rsidP="002F6BDC">
            <w:pPr>
              <w:autoSpaceDE w:val="0"/>
              <w:autoSpaceDN w:val="0"/>
              <w:adjustRightInd w:val="0"/>
              <w:jc w:val="center"/>
              <w:rPr>
                <w:b/>
                <w:bCs/>
              </w:rPr>
            </w:pPr>
            <w:r w:rsidRPr="007D48CE">
              <w:rPr>
                <w:b/>
              </w:rPr>
              <w:t>контроля</w:t>
            </w:r>
          </w:p>
        </w:tc>
      </w:tr>
      <w:tr w:rsidR="00CD7E98" w:rsidRPr="00D079BB" w:rsidTr="002F6BDC">
        <w:tc>
          <w:tcPr>
            <w:tcW w:w="3652" w:type="dxa"/>
            <w:vMerge/>
          </w:tcPr>
          <w:p w:rsidR="00CD7E98" w:rsidRPr="00D079BB" w:rsidRDefault="00CD7E98" w:rsidP="002F6BDC">
            <w:pPr>
              <w:autoSpaceDE w:val="0"/>
              <w:autoSpaceDN w:val="0"/>
              <w:adjustRightInd w:val="0"/>
              <w:jc w:val="center"/>
              <w:rPr>
                <w:b/>
                <w:bCs/>
              </w:rPr>
            </w:pPr>
          </w:p>
        </w:tc>
        <w:tc>
          <w:tcPr>
            <w:tcW w:w="850" w:type="dxa"/>
          </w:tcPr>
          <w:p w:rsidR="00CD7E98" w:rsidRPr="00417E44" w:rsidRDefault="00CD7E98" w:rsidP="002F6BDC">
            <w:pPr>
              <w:autoSpaceDE w:val="0"/>
              <w:autoSpaceDN w:val="0"/>
              <w:adjustRightInd w:val="0"/>
              <w:jc w:val="center"/>
              <w:rPr>
                <w:b/>
                <w:bCs/>
                <w:sz w:val="20"/>
                <w:szCs w:val="20"/>
              </w:rPr>
            </w:pPr>
            <w:r w:rsidRPr="00417E44">
              <w:rPr>
                <w:sz w:val="20"/>
                <w:szCs w:val="20"/>
              </w:rPr>
              <w:t>Всего</w:t>
            </w:r>
          </w:p>
        </w:tc>
        <w:tc>
          <w:tcPr>
            <w:tcW w:w="992" w:type="dxa"/>
          </w:tcPr>
          <w:p w:rsidR="00CD7E98" w:rsidRPr="00417E44" w:rsidRDefault="00CD7E98" w:rsidP="002F6BDC">
            <w:pPr>
              <w:autoSpaceDE w:val="0"/>
              <w:autoSpaceDN w:val="0"/>
              <w:adjustRightInd w:val="0"/>
              <w:jc w:val="center"/>
              <w:rPr>
                <w:b/>
                <w:bCs/>
                <w:sz w:val="20"/>
                <w:szCs w:val="20"/>
              </w:rPr>
            </w:pPr>
            <w:r w:rsidRPr="00417E44">
              <w:rPr>
                <w:sz w:val="20"/>
                <w:szCs w:val="20"/>
              </w:rPr>
              <w:t>Теория</w:t>
            </w:r>
          </w:p>
        </w:tc>
        <w:tc>
          <w:tcPr>
            <w:tcW w:w="1134" w:type="dxa"/>
          </w:tcPr>
          <w:p w:rsidR="00CD7E98" w:rsidRPr="00417E44" w:rsidRDefault="00CD7E98" w:rsidP="002F6BDC">
            <w:pPr>
              <w:autoSpaceDE w:val="0"/>
              <w:autoSpaceDN w:val="0"/>
              <w:adjustRightInd w:val="0"/>
              <w:jc w:val="center"/>
              <w:rPr>
                <w:bCs/>
                <w:sz w:val="20"/>
                <w:szCs w:val="20"/>
              </w:rPr>
            </w:pPr>
            <w:r w:rsidRPr="00417E44">
              <w:rPr>
                <w:bCs/>
                <w:sz w:val="20"/>
                <w:szCs w:val="20"/>
              </w:rPr>
              <w:t>Практика</w:t>
            </w:r>
          </w:p>
        </w:tc>
        <w:tc>
          <w:tcPr>
            <w:tcW w:w="3545" w:type="dxa"/>
            <w:vMerge/>
          </w:tcPr>
          <w:p w:rsidR="00CD7E98" w:rsidRPr="00D079BB" w:rsidRDefault="00CD7E98" w:rsidP="002F6BDC">
            <w:pPr>
              <w:autoSpaceDE w:val="0"/>
              <w:autoSpaceDN w:val="0"/>
              <w:adjustRightInd w:val="0"/>
              <w:jc w:val="center"/>
              <w:rPr>
                <w:b/>
                <w:bCs/>
              </w:rPr>
            </w:pP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t>Сведения о композиторах, авторах произведений.</w:t>
            </w:r>
          </w:p>
        </w:tc>
        <w:tc>
          <w:tcPr>
            <w:tcW w:w="850" w:type="dxa"/>
          </w:tcPr>
          <w:p w:rsidR="00CD7E98" w:rsidRPr="00135269" w:rsidRDefault="00CD7E98" w:rsidP="002F6BDC">
            <w:pPr>
              <w:jc w:val="center"/>
              <w:rPr>
                <w:b/>
                <w:bCs/>
              </w:rPr>
            </w:pPr>
            <w:r w:rsidRPr="00135269">
              <w:rPr>
                <w:b/>
                <w:bCs/>
              </w:rPr>
              <w:t>1</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p>
        </w:tc>
        <w:tc>
          <w:tcPr>
            <w:tcW w:w="3545" w:type="dxa"/>
          </w:tcPr>
          <w:p w:rsidR="00CD7E98" w:rsidRPr="00417E44" w:rsidRDefault="00CD7E98" w:rsidP="002F6BDC">
            <w:pPr>
              <w:autoSpaceDE w:val="0"/>
              <w:autoSpaceDN w:val="0"/>
              <w:adjustRightInd w:val="0"/>
              <w:jc w:val="center"/>
              <w:rPr>
                <w:bCs/>
              </w:rPr>
            </w:pPr>
            <w:r w:rsidRPr="00417E44">
              <w:rPr>
                <w:bCs/>
              </w:rPr>
              <w:t>опрос</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t>Работа над техническим развитием игрового аппарата.</w:t>
            </w:r>
          </w:p>
        </w:tc>
        <w:tc>
          <w:tcPr>
            <w:tcW w:w="850" w:type="dxa"/>
          </w:tcPr>
          <w:p w:rsidR="00CD7E98" w:rsidRPr="00135269" w:rsidRDefault="00CD7E98" w:rsidP="002F6BDC">
            <w:pPr>
              <w:jc w:val="center"/>
              <w:rPr>
                <w:b/>
                <w:bCs/>
              </w:rPr>
            </w:pPr>
            <w:r>
              <w:rPr>
                <w:b/>
                <w:bCs/>
              </w:rPr>
              <w:t>9</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8</w:t>
            </w:r>
          </w:p>
        </w:tc>
        <w:tc>
          <w:tcPr>
            <w:tcW w:w="3545" w:type="dxa"/>
          </w:tcPr>
          <w:p w:rsidR="00CD7E98" w:rsidRPr="00417E44" w:rsidRDefault="00CD7E98" w:rsidP="002F6BDC">
            <w:pPr>
              <w:autoSpaceDE w:val="0"/>
              <w:autoSpaceDN w:val="0"/>
              <w:adjustRightInd w:val="0"/>
              <w:jc w:val="center"/>
              <w:rPr>
                <w:b/>
                <w:bCs/>
              </w:rPr>
            </w:pPr>
            <w:r w:rsidRPr="00417E44">
              <w:rPr>
                <w:bCs/>
              </w:rPr>
              <w:t>наблюдение</w:t>
            </w:r>
          </w:p>
        </w:tc>
      </w:tr>
      <w:tr w:rsidR="00CD7E98" w:rsidRPr="00D079BB" w:rsidTr="002F6BDC">
        <w:tc>
          <w:tcPr>
            <w:tcW w:w="3652" w:type="dxa"/>
          </w:tcPr>
          <w:p w:rsidR="00CD7E98" w:rsidRPr="00DD66BF" w:rsidRDefault="00CD7E98" w:rsidP="002F6BDC">
            <w:pPr>
              <w:autoSpaceDE w:val="0"/>
              <w:autoSpaceDN w:val="0"/>
              <w:adjustRightInd w:val="0"/>
              <w:ind w:right="11"/>
              <w:jc w:val="both"/>
              <w:rPr>
                <w:bCs/>
                <w:highlight w:val="white"/>
              </w:rPr>
            </w:pPr>
            <w:r>
              <w:t>К</w:t>
            </w:r>
            <w:r w:rsidRPr="008F2398">
              <w:t xml:space="preserve">онтроль знаний: </w:t>
            </w:r>
            <w:r w:rsidRPr="00DD66BF">
              <w:t>технический зачет.</w:t>
            </w:r>
          </w:p>
        </w:tc>
        <w:tc>
          <w:tcPr>
            <w:tcW w:w="850" w:type="dxa"/>
          </w:tcPr>
          <w:p w:rsidR="00CD7E98" w:rsidRDefault="00CD7E98" w:rsidP="002F6BDC">
            <w:pPr>
              <w:jc w:val="center"/>
              <w:rPr>
                <w:b/>
                <w:bCs/>
              </w:rPr>
            </w:pPr>
            <w:r>
              <w:rPr>
                <w:b/>
                <w:bCs/>
              </w:rPr>
              <w:t>1</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Pr>
                <w:b/>
                <w:bCs/>
              </w:rPr>
              <w:t>1</w:t>
            </w:r>
          </w:p>
        </w:tc>
        <w:tc>
          <w:tcPr>
            <w:tcW w:w="3545" w:type="dxa"/>
          </w:tcPr>
          <w:p w:rsidR="00CD7E98" w:rsidRPr="00417E44" w:rsidRDefault="00CD7E98" w:rsidP="002F6BDC">
            <w:pPr>
              <w:autoSpaceDE w:val="0"/>
              <w:autoSpaceDN w:val="0"/>
              <w:adjustRightInd w:val="0"/>
              <w:jc w:val="center"/>
              <w:rPr>
                <w:b/>
                <w:bCs/>
              </w:rPr>
            </w:pPr>
            <w:r w:rsidRPr="00417E44">
              <w:rPr>
                <w:bCs/>
              </w:rPr>
              <w:t>проигрывание программы перед комиссией</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t>Развитие полифонического слуха и мышления</w:t>
            </w:r>
          </w:p>
        </w:tc>
        <w:tc>
          <w:tcPr>
            <w:tcW w:w="850" w:type="dxa"/>
          </w:tcPr>
          <w:p w:rsidR="00CD7E98" w:rsidRPr="00135269" w:rsidRDefault="00CD7E98" w:rsidP="002F6BDC">
            <w:pPr>
              <w:jc w:val="center"/>
              <w:rPr>
                <w:b/>
                <w:bCs/>
              </w:rPr>
            </w:pPr>
            <w:r>
              <w:rPr>
                <w:b/>
                <w:bCs/>
              </w:rPr>
              <w:t>11</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10</w:t>
            </w:r>
          </w:p>
        </w:tc>
        <w:tc>
          <w:tcPr>
            <w:tcW w:w="3545"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c>
          <w:tcPr>
            <w:tcW w:w="3652" w:type="dxa"/>
          </w:tcPr>
          <w:p w:rsidR="00CD7E98" w:rsidRPr="00D079BB" w:rsidRDefault="00CD7E98" w:rsidP="002F6BDC">
            <w:pPr>
              <w:tabs>
                <w:tab w:val="left" w:pos="3945"/>
              </w:tabs>
              <w:autoSpaceDE w:val="0"/>
              <w:autoSpaceDN w:val="0"/>
              <w:adjustRightInd w:val="0"/>
              <w:jc w:val="both"/>
              <w:rPr>
                <w:bCs/>
              </w:rPr>
            </w:pPr>
            <w:r w:rsidRPr="00D079BB">
              <w:rPr>
                <w:bCs/>
              </w:rPr>
              <w:t>Изучение пьес различного характера.</w:t>
            </w:r>
          </w:p>
        </w:tc>
        <w:tc>
          <w:tcPr>
            <w:tcW w:w="850" w:type="dxa"/>
          </w:tcPr>
          <w:p w:rsidR="00CD7E98" w:rsidRPr="00135269" w:rsidRDefault="00CD7E98" w:rsidP="002F6BDC">
            <w:pPr>
              <w:jc w:val="center"/>
              <w:rPr>
                <w:b/>
                <w:bCs/>
              </w:rPr>
            </w:pPr>
            <w:r>
              <w:rPr>
                <w:b/>
                <w:bCs/>
              </w:rPr>
              <w:t>11</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10</w:t>
            </w:r>
          </w:p>
        </w:tc>
        <w:tc>
          <w:tcPr>
            <w:tcW w:w="3545"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rPr>
          <w:trHeight w:val="508"/>
        </w:trPr>
        <w:tc>
          <w:tcPr>
            <w:tcW w:w="3652" w:type="dxa"/>
          </w:tcPr>
          <w:p w:rsidR="00CD7E98" w:rsidRPr="00DD66BF" w:rsidRDefault="00CD7E98" w:rsidP="002F6BDC">
            <w:pPr>
              <w:autoSpaceDE w:val="0"/>
              <w:autoSpaceDN w:val="0"/>
              <w:adjustRightInd w:val="0"/>
              <w:ind w:right="11"/>
              <w:jc w:val="both"/>
            </w:pPr>
            <w:r>
              <w:t>К</w:t>
            </w:r>
            <w:r w:rsidRPr="008F2398">
              <w:t xml:space="preserve">онтроль знаний: </w:t>
            </w:r>
            <w:r w:rsidRPr="00DD66BF">
              <w:t>академический концерт</w:t>
            </w:r>
          </w:p>
        </w:tc>
        <w:tc>
          <w:tcPr>
            <w:tcW w:w="850" w:type="dxa"/>
          </w:tcPr>
          <w:p w:rsidR="00CD7E98" w:rsidRDefault="00CD7E98" w:rsidP="002F6BDC">
            <w:pPr>
              <w:jc w:val="center"/>
              <w:rPr>
                <w:b/>
                <w:bCs/>
              </w:rPr>
            </w:pPr>
            <w:r>
              <w:rPr>
                <w:b/>
                <w:bCs/>
              </w:rPr>
              <w:t>1</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Pr>
                <w:b/>
                <w:bCs/>
              </w:rPr>
              <w:t>1</w:t>
            </w:r>
          </w:p>
        </w:tc>
        <w:tc>
          <w:tcPr>
            <w:tcW w:w="3545" w:type="dxa"/>
          </w:tcPr>
          <w:p w:rsidR="00CD7E98" w:rsidRPr="00417E44" w:rsidRDefault="00CD7E98" w:rsidP="002F6BDC">
            <w:pPr>
              <w:autoSpaceDE w:val="0"/>
              <w:autoSpaceDN w:val="0"/>
              <w:adjustRightInd w:val="0"/>
              <w:jc w:val="center"/>
              <w:rPr>
                <w:b/>
                <w:bCs/>
              </w:rPr>
            </w:pPr>
            <w:r w:rsidRPr="00417E44">
              <w:rPr>
                <w:bCs/>
              </w:rPr>
              <w:t>проигрывание программы перед комиссией</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t>Развитие самостоятельных навыков</w:t>
            </w:r>
          </w:p>
        </w:tc>
        <w:tc>
          <w:tcPr>
            <w:tcW w:w="850" w:type="dxa"/>
          </w:tcPr>
          <w:p w:rsidR="00CD7E98" w:rsidRPr="00135269" w:rsidRDefault="00CD7E98" w:rsidP="002F6BDC">
            <w:pPr>
              <w:jc w:val="center"/>
              <w:rPr>
                <w:b/>
                <w:bCs/>
              </w:rPr>
            </w:pPr>
            <w:r>
              <w:rPr>
                <w:b/>
                <w:bCs/>
              </w:rPr>
              <w:t>8</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7</w:t>
            </w:r>
          </w:p>
        </w:tc>
        <w:tc>
          <w:tcPr>
            <w:tcW w:w="3545"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c>
          <w:tcPr>
            <w:tcW w:w="3652" w:type="dxa"/>
          </w:tcPr>
          <w:p w:rsidR="00CD7E98" w:rsidRPr="00DD66BF" w:rsidRDefault="00CD7E98" w:rsidP="002F6BDC">
            <w:pPr>
              <w:autoSpaceDE w:val="0"/>
              <w:autoSpaceDN w:val="0"/>
              <w:adjustRightInd w:val="0"/>
              <w:ind w:right="11"/>
              <w:jc w:val="both"/>
            </w:pPr>
            <w:r>
              <w:t>К</w:t>
            </w:r>
            <w:r w:rsidRPr="008F2398">
              <w:t xml:space="preserve">онтроль знаний: </w:t>
            </w:r>
            <w:r w:rsidRPr="00DD66BF">
              <w:t>технический зачет.</w:t>
            </w:r>
          </w:p>
        </w:tc>
        <w:tc>
          <w:tcPr>
            <w:tcW w:w="850" w:type="dxa"/>
          </w:tcPr>
          <w:p w:rsidR="00CD7E98" w:rsidRDefault="00CD7E98" w:rsidP="002F6BDC">
            <w:pPr>
              <w:jc w:val="center"/>
              <w:rPr>
                <w:b/>
                <w:bCs/>
              </w:rPr>
            </w:pPr>
            <w:r>
              <w:rPr>
                <w:b/>
                <w:bCs/>
              </w:rPr>
              <w:t>1</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Pr>
                <w:b/>
                <w:bCs/>
              </w:rPr>
              <w:t>1</w:t>
            </w:r>
          </w:p>
        </w:tc>
        <w:tc>
          <w:tcPr>
            <w:tcW w:w="3545" w:type="dxa"/>
          </w:tcPr>
          <w:p w:rsidR="00CD7E98" w:rsidRPr="00417E44" w:rsidRDefault="00CD7E98" w:rsidP="002F6BDC">
            <w:pPr>
              <w:autoSpaceDE w:val="0"/>
              <w:autoSpaceDN w:val="0"/>
              <w:adjustRightInd w:val="0"/>
              <w:jc w:val="center"/>
              <w:rPr>
                <w:b/>
                <w:bCs/>
              </w:rPr>
            </w:pPr>
            <w:r w:rsidRPr="00417E44">
              <w:rPr>
                <w:bCs/>
              </w:rPr>
              <w:t>проигрывание программы перед комиссией</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t>Крупная форма. Сонатное аллегро.</w:t>
            </w:r>
          </w:p>
        </w:tc>
        <w:tc>
          <w:tcPr>
            <w:tcW w:w="850" w:type="dxa"/>
          </w:tcPr>
          <w:p w:rsidR="00CD7E98" w:rsidRPr="00135269" w:rsidRDefault="00CD7E98" w:rsidP="002F6BDC">
            <w:pPr>
              <w:jc w:val="center"/>
              <w:rPr>
                <w:b/>
                <w:bCs/>
              </w:rPr>
            </w:pPr>
            <w:r w:rsidRPr="00135269">
              <w:rPr>
                <w:b/>
                <w:bCs/>
              </w:rPr>
              <w:t>12</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11</w:t>
            </w:r>
          </w:p>
        </w:tc>
        <w:tc>
          <w:tcPr>
            <w:tcW w:w="3545"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t>Изучение пьес подвижного характера с элементами виртуозности.</w:t>
            </w:r>
          </w:p>
        </w:tc>
        <w:tc>
          <w:tcPr>
            <w:tcW w:w="850" w:type="dxa"/>
          </w:tcPr>
          <w:p w:rsidR="00CD7E98" w:rsidRPr="00135269" w:rsidRDefault="00CD7E98" w:rsidP="002F6BDC">
            <w:pPr>
              <w:jc w:val="center"/>
              <w:rPr>
                <w:b/>
                <w:bCs/>
              </w:rPr>
            </w:pPr>
            <w:r>
              <w:rPr>
                <w:b/>
                <w:bCs/>
              </w:rPr>
              <w:t>12</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11</w:t>
            </w:r>
          </w:p>
        </w:tc>
        <w:tc>
          <w:tcPr>
            <w:tcW w:w="3545"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rPr>
          <w:trHeight w:val="351"/>
        </w:trPr>
        <w:tc>
          <w:tcPr>
            <w:tcW w:w="3652" w:type="dxa"/>
          </w:tcPr>
          <w:p w:rsidR="00CD7E98" w:rsidRPr="00D079BB" w:rsidRDefault="00CD7E98" w:rsidP="002F6BDC">
            <w:pPr>
              <w:autoSpaceDE w:val="0"/>
              <w:autoSpaceDN w:val="0"/>
              <w:adjustRightInd w:val="0"/>
              <w:jc w:val="both"/>
              <w:rPr>
                <w:bCs/>
              </w:rPr>
            </w:pPr>
            <w:r w:rsidRPr="00D079BB">
              <w:t xml:space="preserve">Подготовка к </w:t>
            </w:r>
            <w:r>
              <w:t>академическому концерту</w:t>
            </w:r>
            <w:r w:rsidRPr="00D079BB">
              <w:t>.</w:t>
            </w:r>
          </w:p>
        </w:tc>
        <w:tc>
          <w:tcPr>
            <w:tcW w:w="850" w:type="dxa"/>
          </w:tcPr>
          <w:p w:rsidR="00CD7E98" w:rsidRPr="00135269" w:rsidRDefault="00CD7E98" w:rsidP="002F6BDC">
            <w:pPr>
              <w:jc w:val="center"/>
              <w:rPr>
                <w:b/>
                <w:bCs/>
              </w:rPr>
            </w:pPr>
            <w:r w:rsidRPr="00135269">
              <w:rPr>
                <w:b/>
                <w:bCs/>
              </w:rPr>
              <w:t>2</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Pr>
                <w:b/>
                <w:bCs/>
              </w:rPr>
              <w:t>2</w:t>
            </w:r>
          </w:p>
        </w:tc>
        <w:tc>
          <w:tcPr>
            <w:tcW w:w="3545" w:type="dxa"/>
          </w:tcPr>
          <w:p w:rsidR="00CD7E98" w:rsidRPr="00417E44" w:rsidRDefault="00CD7E98" w:rsidP="002F6BDC">
            <w:pPr>
              <w:autoSpaceDE w:val="0"/>
              <w:autoSpaceDN w:val="0"/>
              <w:adjustRightInd w:val="0"/>
              <w:jc w:val="center"/>
              <w:rPr>
                <w:b/>
                <w:bCs/>
              </w:rPr>
            </w:pPr>
            <w:r>
              <w:rPr>
                <w:bCs/>
              </w:rPr>
              <w:t>самоконтроль</w:t>
            </w:r>
          </w:p>
        </w:tc>
      </w:tr>
      <w:tr w:rsidR="00CD7E98" w:rsidRPr="00D079BB" w:rsidTr="002F6BDC">
        <w:trPr>
          <w:trHeight w:val="528"/>
        </w:trPr>
        <w:tc>
          <w:tcPr>
            <w:tcW w:w="3652" w:type="dxa"/>
          </w:tcPr>
          <w:p w:rsidR="00CD7E98" w:rsidRPr="00D079BB" w:rsidRDefault="00CD7E98" w:rsidP="002F6BDC">
            <w:pPr>
              <w:autoSpaceDE w:val="0"/>
              <w:autoSpaceDN w:val="0"/>
              <w:adjustRightInd w:val="0"/>
              <w:jc w:val="both"/>
              <w:rPr>
                <w:bCs/>
              </w:rPr>
            </w:pPr>
            <w:r>
              <w:t>К</w:t>
            </w:r>
            <w:r w:rsidRPr="008F2398">
              <w:t xml:space="preserve">онтроль знаний: </w:t>
            </w:r>
            <w:r w:rsidRPr="00D079BB">
              <w:t xml:space="preserve"> академический концерт.</w:t>
            </w:r>
          </w:p>
        </w:tc>
        <w:tc>
          <w:tcPr>
            <w:tcW w:w="850" w:type="dxa"/>
          </w:tcPr>
          <w:p w:rsidR="00CD7E98" w:rsidRPr="00135269" w:rsidRDefault="00CD7E98" w:rsidP="002F6BDC">
            <w:pPr>
              <w:jc w:val="center"/>
              <w:rPr>
                <w:b/>
                <w:bCs/>
              </w:rPr>
            </w:pPr>
            <w:r w:rsidRPr="00135269">
              <w:rPr>
                <w:b/>
                <w:bCs/>
              </w:rPr>
              <w:t>1</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sidRPr="00D079BB">
              <w:rPr>
                <w:b/>
                <w:bCs/>
              </w:rPr>
              <w:t>1</w:t>
            </w:r>
          </w:p>
        </w:tc>
        <w:tc>
          <w:tcPr>
            <w:tcW w:w="3545" w:type="dxa"/>
          </w:tcPr>
          <w:p w:rsidR="00CD7E98" w:rsidRPr="00417E44" w:rsidRDefault="00CD7E98" w:rsidP="002F6BDC">
            <w:pPr>
              <w:autoSpaceDE w:val="0"/>
              <w:autoSpaceDN w:val="0"/>
              <w:adjustRightInd w:val="0"/>
              <w:jc w:val="center"/>
              <w:rPr>
                <w:b/>
                <w:bCs/>
              </w:rPr>
            </w:pPr>
            <w:r w:rsidRPr="00417E44">
              <w:rPr>
                <w:bCs/>
              </w:rPr>
              <w:t>проигрывание программы перед комиссией</w:t>
            </w:r>
          </w:p>
        </w:tc>
      </w:tr>
      <w:tr w:rsidR="00CD7E98" w:rsidRPr="00D079BB" w:rsidTr="002F6BDC">
        <w:tc>
          <w:tcPr>
            <w:tcW w:w="3652" w:type="dxa"/>
          </w:tcPr>
          <w:p w:rsidR="00CD7E98" w:rsidRPr="00D079BB" w:rsidRDefault="00CD7E98" w:rsidP="002F6BDC">
            <w:pPr>
              <w:autoSpaceDE w:val="0"/>
              <w:autoSpaceDN w:val="0"/>
              <w:adjustRightInd w:val="0"/>
              <w:jc w:val="right"/>
              <w:rPr>
                <w:b/>
              </w:rPr>
            </w:pPr>
            <w:r w:rsidRPr="00D079BB">
              <w:rPr>
                <w:b/>
              </w:rPr>
              <w:t>Итого</w:t>
            </w:r>
          </w:p>
        </w:tc>
        <w:tc>
          <w:tcPr>
            <w:tcW w:w="850" w:type="dxa"/>
          </w:tcPr>
          <w:p w:rsidR="00CD7E98" w:rsidRPr="00135269" w:rsidRDefault="00CD7E98" w:rsidP="002F6BDC">
            <w:pPr>
              <w:jc w:val="center"/>
              <w:rPr>
                <w:b/>
                <w:bCs/>
              </w:rPr>
            </w:pPr>
            <w:r w:rsidRPr="00135269">
              <w:rPr>
                <w:b/>
                <w:bCs/>
              </w:rPr>
              <w:t>70</w:t>
            </w:r>
          </w:p>
        </w:tc>
        <w:tc>
          <w:tcPr>
            <w:tcW w:w="992" w:type="dxa"/>
          </w:tcPr>
          <w:p w:rsidR="00CD7E98" w:rsidRPr="00D079BB" w:rsidRDefault="00CD7E98" w:rsidP="002F6BDC">
            <w:pPr>
              <w:autoSpaceDE w:val="0"/>
              <w:autoSpaceDN w:val="0"/>
              <w:adjustRightInd w:val="0"/>
              <w:jc w:val="center"/>
              <w:rPr>
                <w:b/>
                <w:bCs/>
              </w:rPr>
            </w:pPr>
            <w:r>
              <w:rPr>
                <w:b/>
                <w:bCs/>
              </w:rPr>
              <w:t>7</w:t>
            </w:r>
          </w:p>
        </w:tc>
        <w:tc>
          <w:tcPr>
            <w:tcW w:w="1134" w:type="dxa"/>
          </w:tcPr>
          <w:p w:rsidR="00CD7E98" w:rsidRPr="00D079BB" w:rsidRDefault="00CD7E98" w:rsidP="002F6BDC">
            <w:pPr>
              <w:autoSpaceDE w:val="0"/>
              <w:autoSpaceDN w:val="0"/>
              <w:adjustRightInd w:val="0"/>
              <w:jc w:val="center"/>
              <w:rPr>
                <w:b/>
                <w:bCs/>
              </w:rPr>
            </w:pPr>
            <w:r>
              <w:rPr>
                <w:b/>
                <w:bCs/>
              </w:rPr>
              <w:t>63</w:t>
            </w:r>
          </w:p>
        </w:tc>
        <w:tc>
          <w:tcPr>
            <w:tcW w:w="3545" w:type="dxa"/>
          </w:tcPr>
          <w:p w:rsidR="00CD7E98" w:rsidRPr="00D079BB" w:rsidRDefault="00CD7E98" w:rsidP="002F6BDC">
            <w:pPr>
              <w:autoSpaceDE w:val="0"/>
              <w:autoSpaceDN w:val="0"/>
              <w:adjustRightInd w:val="0"/>
              <w:jc w:val="center"/>
              <w:rPr>
                <w:b/>
                <w:bCs/>
              </w:rPr>
            </w:pPr>
          </w:p>
        </w:tc>
      </w:tr>
    </w:tbl>
    <w:p w:rsidR="002F6BDC" w:rsidRDefault="002F6BDC" w:rsidP="00CD7E98">
      <w:pPr>
        <w:autoSpaceDE w:val="0"/>
        <w:autoSpaceDN w:val="0"/>
        <w:adjustRightInd w:val="0"/>
        <w:rPr>
          <w:b/>
          <w:bCs/>
          <w:highlight w:val="yellow"/>
        </w:rPr>
      </w:pPr>
    </w:p>
    <w:p w:rsidR="002F6BDC" w:rsidRDefault="002F6BDC">
      <w:pPr>
        <w:rPr>
          <w:b/>
          <w:bCs/>
          <w:highlight w:val="yellow"/>
        </w:rPr>
      </w:pPr>
      <w:r>
        <w:rPr>
          <w:b/>
          <w:bCs/>
          <w:highlight w:val="yellow"/>
        </w:rPr>
        <w:br w:type="page"/>
      </w:r>
    </w:p>
    <w:p w:rsidR="002F6BDC" w:rsidRDefault="002F6BDC" w:rsidP="002F6BDC">
      <w:pPr>
        <w:ind w:firstLine="142"/>
        <w:jc w:val="center"/>
        <w:rPr>
          <w:b/>
        </w:rPr>
      </w:pPr>
      <w:r w:rsidRPr="00D079BB">
        <w:rPr>
          <w:b/>
        </w:rPr>
        <w:lastRenderedPageBreak/>
        <w:t>Содержание занятий в объединении дополнительного образования</w:t>
      </w:r>
    </w:p>
    <w:p w:rsidR="002F6BDC" w:rsidRDefault="002F6BDC" w:rsidP="002F6BDC">
      <w:pPr>
        <w:ind w:firstLine="142"/>
        <w:jc w:val="center"/>
        <w:rPr>
          <w:b/>
        </w:rPr>
      </w:pPr>
      <w:r>
        <w:rPr>
          <w:b/>
        </w:rPr>
        <w:t xml:space="preserve"> </w:t>
      </w:r>
      <w:r w:rsidRPr="00D079BB">
        <w:rPr>
          <w:b/>
          <w:color w:val="FF0000"/>
        </w:rPr>
        <w:t xml:space="preserve"> </w:t>
      </w:r>
      <w:r w:rsidRPr="00F35C65">
        <w:rPr>
          <w:b/>
        </w:rPr>
        <w:t>«</w:t>
      </w:r>
      <w:r>
        <w:rPr>
          <w:b/>
        </w:rPr>
        <w:t>Специальность. Аккордеон</w:t>
      </w:r>
      <w:r w:rsidRPr="00F35C65">
        <w:rPr>
          <w:b/>
        </w:rPr>
        <w:t>»</w:t>
      </w:r>
    </w:p>
    <w:p w:rsidR="002F6BDC" w:rsidRDefault="002F6BDC" w:rsidP="002F6BDC">
      <w:pPr>
        <w:ind w:firstLine="600"/>
        <w:jc w:val="center"/>
        <w:rPr>
          <w:b/>
        </w:rPr>
      </w:pPr>
    </w:p>
    <w:p w:rsidR="002F6BDC" w:rsidRDefault="002F6BDC" w:rsidP="002F6BDC">
      <w:pPr>
        <w:ind w:firstLine="600"/>
        <w:jc w:val="center"/>
        <w:rPr>
          <w:b/>
          <w:bCs/>
        </w:rPr>
      </w:pPr>
      <w:r w:rsidRPr="00C731C6">
        <w:rPr>
          <w:b/>
          <w:bCs/>
        </w:rPr>
        <w:t>Тематическое планирование 6 года обучения</w:t>
      </w:r>
    </w:p>
    <w:p w:rsidR="00CD7E98" w:rsidRPr="00D079BB" w:rsidRDefault="00CD7E98" w:rsidP="00CD7E98">
      <w:pPr>
        <w:autoSpaceDE w:val="0"/>
        <w:autoSpaceDN w:val="0"/>
        <w:adjustRightInd w:val="0"/>
        <w:ind w:firstLine="709"/>
        <w:jc w:val="cente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992"/>
        <w:gridCol w:w="992"/>
        <w:gridCol w:w="1134"/>
        <w:gridCol w:w="3403"/>
      </w:tblGrid>
      <w:tr w:rsidR="00CD7E98" w:rsidRPr="00D079BB" w:rsidTr="002F6BDC">
        <w:tc>
          <w:tcPr>
            <w:tcW w:w="3652" w:type="dxa"/>
            <w:vMerge w:val="restart"/>
          </w:tcPr>
          <w:p w:rsidR="00CD7E98" w:rsidRPr="00D079BB" w:rsidRDefault="00CD7E98" w:rsidP="002F6BDC">
            <w:pPr>
              <w:autoSpaceDE w:val="0"/>
              <w:autoSpaceDN w:val="0"/>
              <w:adjustRightInd w:val="0"/>
              <w:jc w:val="center"/>
              <w:rPr>
                <w:b/>
                <w:bCs/>
              </w:rPr>
            </w:pPr>
            <w:r w:rsidRPr="00D079BB">
              <w:rPr>
                <w:b/>
                <w:bCs/>
              </w:rPr>
              <w:t xml:space="preserve">Содержание </w:t>
            </w:r>
          </w:p>
        </w:tc>
        <w:tc>
          <w:tcPr>
            <w:tcW w:w="3118" w:type="dxa"/>
            <w:gridSpan w:val="3"/>
          </w:tcPr>
          <w:p w:rsidR="00CD7E98" w:rsidRPr="00D91AD7" w:rsidRDefault="00CD7E98" w:rsidP="002F6BDC">
            <w:pPr>
              <w:autoSpaceDE w:val="0"/>
              <w:autoSpaceDN w:val="0"/>
              <w:adjustRightInd w:val="0"/>
              <w:jc w:val="center"/>
              <w:rPr>
                <w:b/>
                <w:bCs/>
              </w:rPr>
            </w:pPr>
            <w:r>
              <w:rPr>
                <w:b/>
                <w:bCs/>
              </w:rPr>
              <w:t>Количество</w:t>
            </w:r>
            <w:r w:rsidRPr="00D91AD7">
              <w:rPr>
                <w:b/>
                <w:bCs/>
              </w:rPr>
              <w:t xml:space="preserve"> занятий</w:t>
            </w:r>
          </w:p>
        </w:tc>
        <w:tc>
          <w:tcPr>
            <w:tcW w:w="3403" w:type="dxa"/>
            <w:vMerge w:val="restart"/>
          </w:tcPr>
          <w:p w:rsidR="00CD7E98" w:rsidRPr="007D48CE" w:rsidRDefault="00CD7E98" w:rsidP="002F6BDC">
            <w:pPr>
              <w:keepNext/>
              <w:tabs>
                <w:tab w:val="left" w:pos="3630"/>
              </w:tabs>
              <w:jc w:val="center"/>
              <w:outlineLvl w:val="0"/>
              <w:rPr>
                <w:b/>
              </w:rPr>
            </w:pPr>
            <w:r w:rsidRPr="007D48CE">
              <w:rPr>
                <w:b/>
              </w:rPr>
              <w:t>Формы аттестации/</w:t>
            </w:r>
          </w:p>
          <w:p w:rsidR="00CD7E98" w:rsidRPr="007D48CE" w:rsidRDefault="00CD7E98" w:rsidP="002F6BDC">
            <w:pPr>
              <w:autoSpaceDE w:val="0"/>
              <w:autoSpaceDN w:val="0"/>
              <w:adjustRightInd w:val="0"/>
              <w:jc w:val="center"/>
              <w:rPr>
                <w:b/>
                <w:bCs/>
              </w:rPr>
            </w:pPr>
            <w:r w:rsidRPr="007D48CE">
              <w:rPr>
                <w:b/>
              </w:rPr>
              <w:t>контроля</w:t>
            </w:r>
          </w:p>
        </w:tc>
      </w:tr>
      <w:tr w:rsidR="00CD7E98" w:rsidRPr="00D079BB" w:rsidTr="002F6BDC">
        <w:tc>
          <w:tcPr>
            <w:tcW w:w="3652" w:type="dxa"/>
            <w:vMerge/>
          </w:tcPr>
          <w:p w:rsidR="00CD7E98" w:rsidRPr="00D079BB" w:rsidRDefault="00CD7E98" w:rsidP="002F6BDC">
            <w:pPr>
              <w:autoSpaceDE w:val="0"/>
              <w:autoSpaceDN w:val="0"/>
              <w:adjustRightInd w:val="0"/>
              <w:jc w:val="center"/>
              <w:rPr>
                <w:b/>
                <w:bCs/>
              </w:rPr>
            </w:pPr>
          </w:p>
        </w:tc>
        <w:tc>
          <w:tcPr>
            <w:tcW w:w="992" w:type="dxa"/>
          </w:tcPr>
          <w:p w:rsidR="00CD7E98" w:rsidRPr="00417E44" w:rsidRDefault="00CD7E98" w:rsidP="002F6BDC">
            <w:pPr>
              <w:autoSpaceDE w:val="0"/>
              <w:autoSpaceDN w:val="0"/>
              <w:adjustRightInd w:val="0"/>
              <w:jc w:val="center"/>
              <w:rPr>
                <w:b/>
                <w:bCs/>
                <w:sz w:val="20"/>
                <w:szCs w:val="20"/>
              </w:rPr>
            </w:pPr>
            <w:r w:rsidRPr="00417E44">
              <w:rPr>
                <w:sz w:val="20"/>
                <w:szCs w:val="20"/>
              </w:rPr>
              <w:t>Всего</w:t>
            </w:r>
          </w:p>
        </w:tc>
        <w:tc>
          <w:tcPr>
            <w:tcW w:w="992" w:type="dxa"/>
          </w:tcPr>
          <w:p w:rsidR="00CD7E98" w:rsidRPr="00417E44" w:rsidRDefault="00CD7E98" w:rsidP="002F6BDC">
            <w:pPr>
              <w:autoSpaceDE w:val="0"/>
              <w:autoSpaceDN w:val="0"/>
              <w:adjustRightInd w:val="0"/>
              <w:jc w:val="center"/>
              <w:rPr>
                <w:b/>
                <w:bCs/>
                <w:sz w:val="20"/>
                <w:szCs w:val="20"/>
              </w:rPr>
            </w:pPr>
            <w:r w:rsidRPr="00417E44">
              <w:rPr>
                <w:sz w:val="20"/>
                <w:szCs w:val="20"/>
              </w:rPr>
              <w:t>Теория</w:t>
            </w:r>
          </w:p>
        </w:tc>
        <w:tc>
          <w:tcPr>
            <w:tcW w:w="1134" w:type="dxa"/>
          </w:tcPr>
          <w:p w:rsidR="00CD7E98" w:rsidRPr="00417E44" w:rsidRDefault="00CD7E98" w:rsidP="002F6BDC">
            <w:pPr>
              <w:autoSpaceDE w:val="0"/>
              <w:autoSpaceDN w:val="0"/>
              <w:adjustRightInd w:val="0"/>
              <w:jc w:val="center"/>
              <w:rPr>
                <w:bCs/>
                <w:sz w:val="20"/>
                <w:szCs w:val="20"/>
              </w:rPr>
            </w:pPr>
            <w:r w:rsidRPr="00417E44">
              <w:rPr>
                <w:bCs/>
                <w:sz w:val="20"/>
                <w:szCs w:val="20"/>
              </w:rPr>
              <w:t>Практика</w:t>
            </w:r>
          </w:p>
        </w:tc>
        <w:tc>
          <w:tcPr>
            <w:tcW w:w="3403" w:type="dxa"/>
            <w:vMerge/>
          </w:tcPr>
          <w:p w:rsidR="00CD7E98" w:rsidRPr="00D079BB" w:rsidRDefault="00CD7E98" w:rsidP="002F6BDC">
            <w:pPr>
              <w:autoSpaceDE w:val="0"/>
              <w:autoSpaceDN w:val="0"/>
              <w:adjustRightInd w:val="0"/>
              <w:jc w:val="center"/>
              <w:rPr>
                <w:b/>
                <w:bCs/>
              </w:rPr>
            </w:pP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t>Сведения о композиторах, авторах произведений.</w:t>
            </w:r>
          </w:p>
        </w:tc>
        <w:tc>
          <w:tcPr>
            <w:tcW w:w="992" w:type="dxa"/>
          </w:tcPr>
          <w:p w:rsidR="00CD7E98" w:rsidRPr="00135269" w:rsidRDefault="00CD7E98" w:rsidP="002F6BDC">
            <w:pPr>
              <w:jc w:val="center"/>
              <w:rPr>
                <w:b/>
                <w:bCs/>
              </w:rPr>
            </w:pPr>
            <w:r w:rsidRPr="00135269">
              <w:rPr>
                <w:b/>
                <w:bCs/>
              </w:rPr>
              <w:t>1</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p>
        </w:tc>
        <w:tc>
          <w:tcPr>
            <w:tcW w:w="3403" w:type="dxa"/>
          </w:tcPr>
          <w:p w:rsidR="00CD7E98" w:rsidRPr="00417E44" w:rsidRDefault="00CD7E98" w:rsidP="002F6BDC">
            <w:pPr>
              <w:autoSpaceDE w:val="0"/>
              <w:autoSpaceDN w:val="0"/>
              <w:adjustRightInd w:val="0"/>
              <w:jc w:val="center"/>
              <w:rPr>
                <w:bCs/>
              </w:rPr>
            </w:pPr>
            <w:r w:rsidRPr="00417E44">
              <w:rPr>
                <w:bCs/>
              </w:rPr>
              <w:t>опрос</w:t>
            </w:r>
          </w:p>
        </w:tc>
      </w:tr>
      <w:tr w:rsidR="00CD7E98" w:rsidRPr="00D079BB" w:rsidTr="002F6BDC">
        <w:tc>
          <w:tcPr>
            <w:tcW w:w="3652" w:type="dxa"/>
          </w:tcPr>
          <w:p w:rsidR="00CD7E98" w:rsidRPr="00D079BB" w:rsidRDefault="00CD7E98" w:rsidP="002F6BDC">
            <w:pPr>
              <w:autoSpaceDE w:val="0"/>
              <w:autoSpaceDN w:val="0"/>
              <w:adjustRightInd w:val="0"/>
              <w:jc w:val="both"/>
            </w:pPr>
            <w:r w:rsidRPr="00D079BB">
              <w:t>Работа над техническим развитием игрового аппарата.</w:t>
            </w:r>
          </w:p>
        </w:tc>
        <w:tc>
          <w:tcPr>
            <w:tcW w:w="992" w:type="dxa"/>
          </w:tcPr>
          <w:p w:rsidR="00CD7E98" w:rsidRPr="00135269" w:rsidRDefault="00CD7E98" w:rsidP="002F6BDC">
            <w:pPr>
              <w:jc w:val="center"/>
              <w:rPr>
                <w:b/>
                <w:bCs/>
              </w:rPr>
            </w:pPr>
            <w:r>
              <w:rPr>
                <w:b/>
                <w:bCs/>
              </w:rPr>
              <w:t>9</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8</w:t>
            </w:r>
          </w:p>
        </w:tc>
        <w:tc>
          <w:tcPr>
            <w:tcW w:w="3403" w:type="dxa"/>
          </w:tcPr>
          <w:p w:rsidR="00CD7E98" w:rsidRPr="00417E44" w:rsidRDefault="00CD7E98" w:rsidP="002F6BDC">
            <w:pPr>
              <w:autoSpaceDE w:val="0"/>
              <w:autoSpaceDN w:val="0"/>
              <w:adjustRightInd w:val="0"/>
              <w:jc w:val="center"/>
              <w:rPr>
                <w:b/>
                <w:bCs/>
              </w:rPr>
            </w:pPr>
            <w:r w:rsidRPr="00417E44">
              <w:rPr>
                <w:bCs/>
              </w:rPr>
              <w:t>наблюдение</w:t>
            </w:r>
          </w:p>
        </w:tc>
      </w:tr>
      <w:tr w:rsidR="00CD7E98" w:rsidRPr="00D079BB" w:rsidTr="002F6BDC">
        <w:tc>
          <w:tcPr>
            <w:tcW w:w="3652" w:type="dxa"/>
          </w:tcPr>
          <w:p w:rsidR="00CD7E98" w:rsidRPr="00AD521B" w:rsidRDefault="00CD7E98" w:rsidP="002F6BDC">
            <w:pPr>
              <w:autoSpaceDE w:val="0"/>
              <w:autoSpaceDN w:val="0"/>
              <w:adjustRightInd w:val="0"/>
              <w:ind w:right="11"/>
              <w:jc w:val="both"/>
              <w:rPr>
                <w:bCs/>
                <w:highlight w:val="white"/>
              </w:rPr>
            </w:pPr>
            <w:r>
              <w:t>К</w:t>
            </w:r>
            <w:r w:rsidRPr="008F2398">
              <w:t xml:space="preserve">онтроль знаний: </w:t>
            </w:r>
            <w:r w:rsidRPr="00AD521B">
              <w:t>технический зачет.</w:t>
            </w:r>
          </w:p>
        </w:tc>
        <w:tc>
          <w:tcPr>
            <w:tcW w:w="992" w:type="dxa"/>
          </w:tcPr>
          <w:p w:rsidR="00CD7E98" w:rsidRDefault="00CD7E98" w:rsidP="002F6BDC">
            <w:pPr>
              <w:jc w:val="center"/>
              <w:rPr>
                <w:b/>
                <w:bCs/>
              </w:rPr>
            </w:pPr>
            <w:r>
              <w:rPr>
                <w:b/>
                <w:bCs/>
              </w:rPr>
              <w:t>1</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Pr>
                <w:b/>
                <w:bCs/>
              </w:rPr>
              <w:t>1</w:t>
            </w:r>
          </w:p>
        </w:tc>
        <w:tc>
          <w:tcPr>
            <w:tcW w:w="3403" w:type="dxa"/>
          </w:tcPr>
          <w:p w:rsidR="00CD7E98" w:rsidRPr="00417E44" w:rsidRDefault="00CD7E98" w:rsidP="002F6BDC">
            <w:pPr>
              <w:autoSpaceDE w:val="0"/>
              <w:autoSpaceDN w:val="0"/>
              <w:adjustRightInd w:val="0"/>
              <w:jc w:val="center"/>
              <w:rPr>
                <w:b/>
                <w:bCs/>
              </w:rPr>
            </w:pPr>
            <w:r w:rsidRPr="00417E44">
              <w:rPr>
                <w:bCs/>
              </w:rPr>
              <w:t>проигрывание программы перед комиссией</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rPr>
                <w:bCs/>
              </w:rPr>
              <w:t xml:space="preserve">Работа над </w:t>
            </w:r>
            <w:r>
              <w:rPr>
                <w:bCs/>
              </w:rPr>
              <w:t>джазовой композицией</w:t>
            </w:r>
            <w:r w:rsidRPr="00D079BB">
              <w:rPr>
                <w:bCs/>
              </w:rPr>
              <w:t>.</w:t>
            </w:r>
          </w:p>
        </w:tc>
        <w:tc>
          <w:tcPr>
            <w:tcW w:w="992" w:type="dxa"/>
          </w:tcPr>
          <w:p w:rsidR="00CD7E98" w:rsidRPr="00135269" w:rsidRDefault="00CD7E98" w:rsidP="002F6BDC">
            <w:pPr>
              <w:jc w:val="center"/>
              <w:rPr>
                <w:b/>
                <w:bCs/>
              </w:rPr>
            </w:pPr>
            <w:r>
              <w:rPr>
                <w:b/>
                <w:bCs/>
              </w:rPr>
              <w:t>11</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10</w:t>
            </w:r>
          </w:p>
        </w:tc>
        <w:tc>
          <w:tcPr>
            <w:tcW w:w="3403"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rPr>
                <w:bCs/>
              </w:rPr>
              <w:t>Работа над полифоническим произведением.</w:t>
            </w:r>
          </w:p>
        </w:tc>
        <w:tc>
          <w:tcPr>
            <w:tcW w:w="992" w:type="dxa"/>
          </w:tcPr>
          <w:p w:rsidR="00CD7E98" w:rsidRPr="00135269" w:rsidRDefault="00CD7E98" w:rsidP="002F6BDC">
            <w:pPr>
              <w:jc w:val="center"/>
              <w:rPr>
                <w:b/>
                <w:bCs/>
              </w:rPr>
            </w:pPr>
            <w:r>
              <w:rPr>
                <w:b/>
                <w:bCs/>
              </w:rPr>
              <w:t>11</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sidRPr="00D079BB">
              <w:rPr>
                <w:b/>
                <w:bCs/>
              </w:rPr>
              <w:t>1</w:t>
            </w:r>
            <w:r>
              <w:rPr>
                <w:b/>
                <w:bCs/>
              </w:rPr>
              <w:t>0</w:t>
            </w:r>
          </w:p>
        </w:tc>
        <w:tc>
          <w:tcPr>
            <w:tcW w:w="3403"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c>
          <w:tcPr>
            <w:tcW w:w="3652" w:type="dxa"/>
          </w:tcPr>
          <w:p w:rsidR="00CD7E98" w:rsidRPr="000260AF" w:rsidRDefault="00CD7E98" w:rsidP="002F6BDC">
            <w:pPr>
              <w:autoSpaceDE w:val="0"/>
              <w:autoSpaceDN w:val="0"/>
              <w:adjustRightInd w:val="0"/>
              <w:ind w:right="11"/>
              <w:jc w:val="both"/>
            </w:pPr>
            <w:r>
              <w:t>К</w:t>
            </w:r>
            <w:r w:rsidRPr="008F2398">
              <w:t xml:space="preserve">онтроль знаний: </w:t>
            </w:r>
            <w:r w:rsidRPr="000260AF">
              <w:t xml:space="preserve"> академический концерт</w:t>
            </w:r>
          </w:p>
        </w:tc>
        <w:tc>
          <w:tcPr>
            <w:tcW w:w="992" w:type="dxa"/>
          </w:tcPr>
          <w:p w:rsidR="00CD7E98" w:rsidRDefault="00CD7E98" w:rsidP="002F6BDC">
            <w:pPr>
              <w:jc w:val="center"/>
              <w:rPr>
                <w:b/>
                <w:bCs/>
              </w:rPr>
            </w:pPr>
            <w:r>
              <w:rPr>
                <w:b/>
                <w:bCs/>
              </w:rPr>
              <w:t>1</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Pr>
                <w:b/>
                <w:bCs/>
              </w:rPr>
              <w:t>1</w:t>
            </w:r>
          </w:p>
        </w:tc>
        <w:tc>
          <w:tcPr>
            <w:tcW w:w="3403" w:type="dxa"/>
          </w:tcPr>
          <w:p w:rsidR="00CD7E98" w:rsidRPr="00417E44" w:rsidRDefault="00CD7E98" w:rsidP="002F6BDC">
            <w:pPr>
              <w:autoSpaceDE w:val="0"/>
              <w:autoSpaceDN w:val="0"/>
              <w:adjustRightInd w:val="0"/>
              <w:jc w:val="center"/>
              <w:rPr>
                <w:b/>
                <w:bCs/>
              </w:rPr>
            </w:pPr>
            <w:r w:rsidRPr="00417E44">
              <w:rPr>
                <w:bCs/>
              </w:rPr>
              <w:t>проигрывание программы перед комиссией</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rPr>
                <w:bCs/>
              </w:rPr>
              <w:t>Развитие практических навыков.</w:t>
            </w:r>
          </w:p>
        </w:tc>
        <w:tc>
          <w:tcPr>
            <w:tcW w:w="992" w:type="dxa"/>
          </w:tcPr>
          <w:p w:rsidR="00CD7E98" w:rsidRPr="00135269" w:rsidRDefault="00CD7E98" w:rsidP="002F6BDC">
            <w:pPr>
              <w:jc w:val="center"/>
              <w:rPr>
                <w:b/>
                <w:bCs/>
              </w:rPr>
            </w:pPr>
            <w:r>
              <w:rPr>
                <w:b/>
                <w:bCs/>
              </w:rPr>
              <w:t>8</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7</w:t>
            </w:r>
          </w:p>
        </w:tc>
        <w:tc>
          <w:tcPr>
            <w:tcW w:w="3403"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c>
          <w:tcPr>
            <w:tcW w:w="3652" w:type="dxa"/>
          </w:tcPr>
          <w:p w:rsidR="00CD7E98" w:rsidRPr="001C77AA" w:rsidRDefault="00CD7E98" w:rsidP="002F6BDC">
            <w:pPr>
              <w:autoSpaceDE w:val="0"/>
              <w:autoSpaceDN w:val="0"/>
              <w:adjustRightInd w:val="0"/>
              <w:ind w:right="11"/>
              <w:jc w:val="both"/>
            </w:pPr>
            <w:r>
              <w:t>К</w:t>
            </w:r>
            <w:r w:rsidRPr="008F2398">
              <w:t xml:space="preserve">онтроль знаний: </w:t>
            </w:r>
            <w:r w:rsidRPr="001C77AA">
              <w:t>технический зачет</w:t>
            </w:r>
          </w:p>
        </w:tc>
        <w:tc>
          <w:tcPr>
            <w:tcW w:w="992" w:type="dxa"/>
          </w:tcPr>
          <w:p w:rsidR="00CD7E98" w:rsidRDefault="00CD7E98" w:rsidP="002F6BDC">
            <w:pPr>
              <w:jc w:val="center"/>
              <w:rPr>
                <w:b/>
                <w:bCs/>
              </w:rPr>
            </w:pPr>
            <w:r>
              <w:rPr>
                <w:b/>
                <w:bCs/>
              </w:rPr>
              <w:t>1</w:t>
            </w:r>
          </w:p>
        </w:tc>
        <w:tc>
          <w:tcPr>
            <w:tcW w:w="992" w:type="dxa"/>
          </w:tcPr>
          <w:p w:rsidR="00CD7E98" w:rsidRDefault="00CD7E98" w:rsidP="002F6BDC">
            <w:pPr>
              <w:autoSpaceDE w:val="0"/>
              <w:autoSpaceDN w:val="0"/>
              <w:adjustRightInd w:val="0"/>
              <w:jc w:val="center"/>
              <w:rPr>
                <w:b/>
                <w:bCs/>
              </w:rPr>
            </w:pPr>
          </w:p>
        </w:tc>
        <w:tc>
          <w:tcPr>
            <w:tcW w:w="1134" w:type="dxa"/>
          </w:tcPr>
          <w:p w:rsidR="00CD7E98" w:rsidRDefault="00CD7E98" w:rsidP="002F6BDC">
            <w:pPr>
              <w:autoSpaceDE w:val="0"/>
              <w:autoSpaceDN w:val="0"/>
              <w:adjustRightInd w:val="0"/>
              <w:jc w:val="center"/>
              <w:rPr>
                <w:b/>
                <w:bCs/>
              </w:rPr>
            </w:pPr>
            <w:r>
              <w:rPr>
                <w:b/>
                <w:bCs/>
              </w:rPr>
              <w:t>1</w:t>
            </w:r>
          </w:p>
        </w:tc>
        <w:tc>
          <w:tcPr>
            <w:tcW w:w="3403" w:type="dxa"/>
          </w:tcPr>
          <w:p w:rsidR="00CD7E98" w:rsidRPr="00417E44" w:rsidRDefault="00CD7E98" w:rsidP="002F6BDC">
            <w:pPr>
              <w:autoSpaceDE w:val="0"/>
              <w:autoSpaceDN w:val="0"/>
              <w:adjustRightInd w:val="0"/>
              <w:jc w:val="center"/>
              <w:rPr>
                <w:b/>
                <w:bCs/>
              </w:rPr>
            </w:pPr>
            <w:r w:rsidRPr="00417E44">
              <w:rPr>
                <w:bCs/>
              </w:rPr>
              <w:t>проигрывание программы перед комиссией</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rPr>
                <w:bCs/>
              </w:rPr>
              <w:t>Работа над обработкой народных мелодий.</w:t>
            </w:r>
          </w:p>
        </w:tc>
        <w:tc>
          <w:tcPr>
            <w:tcW w:w="992" w:type="dxa"/>
          </w:tcPr>
          <w:p w:rsidR="00CD7E98" w:rsidRPr="00135269" w:rsidRDefault="00CD7E98" w:rsidP="002F6BDC">
            <w:pPr>
              <w:jc w:val="center"/>
              <w:rPr>
                <w:b/>
                <w:bCs/>
              </w:rPr>
            </w:pPr>
            <w:r>
              <w:rPr>
                <w:b/>
                <w:bCs/>
              </w:rPr>
              <w:t>11</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10</w:t>
            </w:r>
          </w:p>
        </w:tc>
        <w:tc>
          <w:tcPr>
            <w:tcW w:w="3403"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t>Произведения крупной формы. Вариации.</w:t>
            </w:r>
          </w:p>
        </w:tc>
        <w:tc>
          <w:tcPr>
            <w:tcW w:w="992" w:type="dxa"/>
          </w:tcPr>
          <w:p w:rsidR="00CD7E98" w:rsidRPr="00135269" w:rsidRDefault="00CD7E98" w:rsidP="002F6BDC">
            <w:pPr>
              <w:jc w:val="center"/>
              <w:rPr>
                <w:b/>
                <w:bCs/>
              </w:rPr>
            </w:pPr>
            <w:r>
              <w:rPr>
                <w:b/>
                <w:bCs/>
              </w:rPr>
              <w:t>14</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13</w:t>
            </w:r>
          </w:p>
        </w:tc>
        <w:tc>
          <w:tcPr>
            <w:tcW w:w="3403"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t xml:space="preserve">Подготовка к </w:t>
            </w:r>
            <w:r>
              <w:t>академическому концерту</w:t>
            </w:r>
            <w:r w:rsidRPr="00D079BB">
              <w:t>.</w:t>
            </w:r>
          </w:p>
        </w:tc>
        <w:tc>
          <w:tcPr>
            <w:tcW w:w="992" w:type="dxa"/>
          </w:tcPr>
          <w:p w:rsidR="00CD7E98" w:rsidRPr="00135269" w:rsidRDefault="00CD7E98" w:rsidP="002F6BDC">
            <w:pPr>
              <w:jc w:val="center"/>
              <w:rPr>
                <w:b/>
                <w:bCs/>
              </w:rPr>
            </w:pPr>
            <w:r>
              <w:rPr>
                <w:b/>
                <w:bCs/>
              </w:rPr>
              <w:t>1</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Pr>
                <w:b/>
                <w:bCs/>
              </w:rPr>
              <w:t>1</w:t>
            </w:r>
          </w:p>
        </w:tc>
        <w:tc>
          <w:tcPr>
            <w:tcW w:w="3403" w:type="dxa"/>
          </w:tcPr>
          <w:p w:rsidR="00CD7E98" w:rsidRPr="00D079BB" w:rsidRDefault="00CD7E98" w:rsidP="002F6BDC">
            <w:pPr>
              <w:autoSpaceDE w:val="0"/>
              <w:autoSpaceDN w:val="0"/>
              <w:adjustRightInd w:val="0"/>
              <w:jc w:val="center"/>
              <w:rPr>
                <w:b/>
                <w:bCs/>
              </w:rPr>
            </w:pPr>
            <w:r>
              <w:rPr>
                <w:bCs/>
              </w:rPr>
              <w:t>самоконтроль</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t>К</w:t>
            </w:r>
            <w:r w:rsidRPr="008F2398">
              <w:t xml:space="preserve">онтроль знаний: </w:t>
            </w:r>
            <w:r w:rsidRPr="00D079BB">
              <w:t xml:space="preserve"> академический концерт.</w:t>
            </w:r>
          </w:p>
        </w:tc>
        <w:tc>
          <w:tcPr>
            <w:tcW w:w="992" w:type="dxa"/>
          </w:tcPr>
          <w:p w:rsidR="00CD7E98" w:rsidRPr="00135269" w:rsidRDefault="00CD7E98" w:rsidP="002F6BDC">
            <w:pPr>
              <w:jc w:val="center"/>
              <w:rPr>
                <w:b/>
                <w:bCs/>
              </w:rPr>
            </w:pPr>
            <w:r w:rsidRPr="00135269">
              <w:rPr>
                <w:b/>
                <w:bCs/>
              </w:rPr>
              <w:t>1</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sidRPr="00D079BB">
              <w:rPr>
                <w:b/>
                <w:bCs/>
              </w:rPr>
              <w:t>1</w:t>
            </w:r>
          </w:p>
        </w:tc>
        <w:tc>
          <w:tcPr>
            <w:tcW w:w="3403" w:type="dxa"/>
          </w:tcPr>
          <w:p w:rsidR="00CD7E98" w:rsidRPr="00417E44" w:rsidRDefault="00CD7E98" w:rsidP="002F6BDC">
            <w:pPr>
              <w:autoSpaceDE w:val="0"/>
              <w:autoSpaceDN w:val="0"/>
              <w:adjustRightInd w:val="0"/>
              <w:jc w:val="center"/>
              <w:rPr>
                <w:b/>
                <w:bCs/>
              </w:rPr>
            </w:pPr>
            <w:r w:rsidRPr="00417E44">
              <w:rPr>
                <w:bCs/>
              </w:rPr>
              <w:t>проигрывание программы перед комиссией</w:t>
            </w:r>
          </w:p>
        </w:tc>
      </w:tr>
      <w:tr w:rsidR="00CD7E98" w:rsidRPr="00D079BB" w:rsidTr="002F6BDC">
        <w:tc>
          <w:tcPr>
            <w:tcW w:w="3652" w:type="dxa"/>
          </w:tcPr>
          <w:p w:rsidR="00CD7E98" w:rsidRPr="00D079BB" w:rsidRDefault="00CD7E98" w:rsidP="002F6BDC">
            <w:pPr>
              <w:autoSpaceDE w:val="0"/>
              <w:autoSpaceDN w:val="0"/>
              <w:adjustRightInd w:val="0"/>
              <w:jc w:val="right"/>
              <w:rPr>
                <w:b/>
              </w:rPr>
            </w:pPr>
            <w:r w:rsidRPr="00D079BB">
              <w:rPr>
                <w:b/>
              </w:rPr>
              <w:t>Итого</w:t>
            </w:r>
          </w:p>
        </w:tc>
        <w:tc>
          <w:tcPr>
            <w:tcW w:w="992" w:type="dxa"/>
          </w:tcPr>
          <w:p w:rsidR="00CD7E98" w:rsidRPr="00135269" w:rsidRDefault="00CD7E98" w:rsidP="002F6BDC">
            <w:pPr>
              <w:jc w:val="center"/>
              <w:rPr>
                <w:b/>
                <w:bCs/>
              </w:rPr>
            </w:pPr>
            <w:r w:rsidRPr="00135269">
              <w:rPr>
                <w:b/>
                <w:bCs/>
              </w:rPr>
              <w:t>70</w:t>
            </w:r>
          </w:p>
        </w:tc>
        <w:tc>
          <w:tcPr>
            <w:tcW w:w="992" w:type="dxa"/>
          </w:tcPr>
          <w:p w:rsidR="00CD7E98" w:rsidRPr="00D079BB" w:rsidRDefault="00CD7E98" w:rsidP="002F6BDC">
            <w:pPr>
              <w:autoSpaceDE w:val="0"/>
              <w:autoSpaceDN w:val="0"/>
              <w:adjustRightInd w:val="0"/>
              <w:jc w:val="center"/>
              <w:rPr>
                <w:b/>
                <w:bCs/>
              </w:rPr>
            </w:pPr>
            <w:r>
              <w:rPr>
                <w:b/>
                <w:bCs/>
              </w:rPr>
              <w:t>7</w:t>
            </w:r>
          </w:p>
        </w:tc>
        <w:tc>
          <w:tcPr>
            <w:tcW w:w="1134" w:type="dxa"/>
          </w:tcPr>
          <w:p w:rsidR="00CD7E98" w:rsidRPr="00D079BB" w:rsidRDefault="00CD7E98" w:rsidP="002F6BDC">
            <w:pPr>
              <w:autoSpaceDE w:val="0"/>
              <w:autoSpaceDN w:val="0"/>
              <w:adjustRightInd w:val="0"/>
              <w:jc w:val="center"/>
              <w:rPr>
                <w:b/>
                <w:bCs/>
              </w:rPr>
            </w:pPr>
            <w:r>
              <w:rPr>
                <w:b/>
                <w:bCs/>
              </w:rPr>
              <w:t>63</w:t>
            </w:r>
          </w:p>
        </w:tc>
        <w:tc>
          <w:tcPr>
            <w:tcW w:w="3403" w:type="dxa"/>
          </w:tcPr>
          <w:p w:rsidR="00CD7E98" w:rsidRPr="00417E44" w:rsidRDefault="00CD7E98" w:rsidP="002F6BDC">
            <w:pPr>
              <w:autoSpaceDE w:val="0"/>
              <w:autoSpaceDN w:val="0"/>
              <w:adjustRightInd w:val="0"/>
              <w:jc w:val="center"/>
              <w:rPr>
                <w:b/>
                <w:bCs/>
              </w:rPr>
            </w:pPr>
          </w:p>
        </w:tc>
      </w:tr>
    </w:tbl>
    <w:p w:rsidR="00CD7E98" w:rsidRPr="00D079BB" w:rsidRDefault="00CD7E98" w:rsidP="00CD7E98">
      <w:pPr>
        <w:autoSpaceDE w:val="0"/>
        <w:autoSpaceDN w:val="0"/>
        <w:adjustRightInd w:val="0"/>
        <w:ind w:firstLine="709"/>
        <w:jc w:val="center"/>
        <w:rPr>
          <w:b/>
          <w:bCs/>
          <w:highlight w:val="yellow"/>
        </w:rPr>
      </w:pPr>
    </w:p>
    <w:p w:rsidR="002F6BDC" w:rsidRDefault="002F6BDC">
      <w:pPr>
        <w:rPr>
          <w:b/>
          <w:bCs/>
        </w:rPr>
      </w:pPr>
      <w:r>
        <w:rPr>
          <w:b/>
          <w:bCs/>
        </w:rPr>
        <w:br w:type="page"/>
      </w:r>
    </w:p>
    <w:p w:rsidR="002F6BDC" w:rsidRDefault="002F6BDC" w:rsidP="002F6BDC">
      <w:pPr>
        <w:ind w:firstLine="142"/>
        <w:jc w:val="center"/>
        <w:rPr>
          <w:b/>
        </w:rPr>
      </w:pPr>
      <w:r w:rsidRPr="00D079BB">
        <w:rPr>
          <w:b/>
        </w:rPr>
        <w:lastRenderedPageBreak/>
        <w:t>Содержание занятий в объединении дополнительного образования</w:t>
      </w:r>
    </w:p>
    <w:p w:rsidR="002F6BDC" w:rsidRDefault="002F6BDC" w:rsidP="002F6BDC">
      <w:pPr>
        <w:ind w:firstLine="142"/>
        <w:jc w:val="center"/>
        <w:rPr>
          <w:b/>
        </w:rPr>
      </w:pPr>
      <w:r>
        <w:rPr>
          <w:b/>
        </w:rPr>
        <w:t xml:space="preserve"> </w:t>
      </w:r>
      <w:r w:rsidRPr="00D079BB">
        <w:rPr>
          <w:b/>
          <w:color w:val="FF0000"/>
        </w:rPr>
        <w:t xml:space="preserve"> </w:t>
      </w:r>
      <w:r w:rsidRPr="00F35C65">
        <w:rPr>
          <w:b/>
        </w:rPr>
        <w:t>«</w:t>
      </w:r>
      <w:r>
        <w:rPr>
          <w:b/>
        </w:rPr>
        <w:t>Специальность. Аккордеон</w:t>
      </w:r>
      <w:r w:rsidRPr="00F35C65">
        <w:rPr>
          <w:b/>
        </w:rPr>
        <w:t>»</w:t>
      </w:r>
    </w:p>
    <w:p w:rsidR="002F6BDC" w:rsidRDefault="002F6BDC" w:rsidP="002F6BDC">
      <w:pPr>
        <w:ind w:firstLine="600"/>
        <w:jc w:val="center"/>
        <w:rPr>
          <w:b/>
        </w:rPr>
      </w:pPr>
    </w:p>
    <w:p w:rsidR="002F6BDC" w:rsidRDefault="002F6BDC" w:rsidP="002F6BDC">
      <w:pPr>
        <w:ind w:firstLine="600"/>
        <w:jc w:val="center"/>
        <w:rPr>
          <w:b/>
          <w:bCs/>
        </w:rPr>
      </w:pPr>
      <w:r w:rsidRPr="00C731C6">
        <w:rPr>
          <w:b/>
          <w:bCs/>
        </w:rPr>
        <w:t>Тематическое планирование 7 года обучения</w:t>
      </w:r>
    </w:p>
    <w:p w:rsidR="00CD7E98" w:rsidRPr="00D079BB" w:rsidRDefault="00CD7E98" w:rsidP="00CD7E98">
      <w:pPr>
        <w:autoSpaceDE w:val="0"/>
        <w:autoSpaceDN w:val="0"/>
        <w:adjustRightInd w:val="0"/>
        <w:ind w:firstLine="709"/>
        <w:jc w:val="cente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992"/>
        <w:gridCol w:w="992"/>
        <w:gridCol w:w="1134"/>
        <w:gridCol w:w="3403"/>
      </w:tblGrid>
      <w:tr w:rsidR="00CD7E98" w:rsidRPr="00D079BB" w:rsidTr="002F6BDC">
        <w:tc>
          <w:tcPr>
            <w:tcW w:w="3652" w:type="dxa"/>
            <w:vMerge w:val="restart"/>
          </w:tcPr>
          <w:p w:rsidR="00CD7E98" w:rsidRPr="00D079BB" w:rsidRDefault="00CD7E98" w:rsidP="002F6BDC">
            <w:pPr>
              <w:autoSpaceDE w:val="0"/>
              <w:autoSpaceDN w:val="0"/>
              <w:adjustRightInd w:val="0"/>
              <w:jc w:val="center"/>
              <w:rPr>
                <w:b/>
                <w:bCs/>
              </w:rPr>
            </w:pPr>
            <w:r w:rsidRPr="00D079BB">
              <w:rPr>
                <w:b/>
                <w:bCs/>
              </w:rPr>
              <w:t xml:space="preserve">Содержание </w:t>
            </w:r>
          </w:p>
        </w:tc>
        <w:tc>
          <w:tcPr>
            <w:tcW w:w="3118" w:type="dxa"/>
            <w:gridSpan w:val="3"/>
          </w:tcPr>
          <w:p w:rsidR="00CD7E98" w:rsidRPr="00D91AD7" w:rsidRDefault="00CD7E98" w:rsidP="002F6BDC">
            <w:pPr>
              <w:autoSpaceDE w:val="0"/>
              <w:autoSpaceDN w:val="0"/>
              <w:adjustRightInd w:val="0"/>
              <w:jc w:val="center"/>
              <w:rPr>
                <w:b/>
                <w:bCs/>
              </w:rPr>
            </w:pPr>
            <w:r>
              <w:rPr>
                <w:b/>
                <w:bCs/>
              </w:rPr>
              <w:t>Количество</w:t>
            </w:r>
            <w:r w:rsidRPr="00D91AD7">
              <w:rPr>
                <w:b/>
                <w:bCs/>
              </w:rPr>
              <w:t xml:space="preserve"> занятий</w:t>
            </w:r>
          </w:p>
        </w:tc>
        <w:tc>
          <w:tcPr>
            <w:tcW w:w="3403" w:type="dxa"/>
            <w:vMerge w:val="restart"/>
          </w:tcPr>
          <w:p w:rsidR="00CD7E98" w:rsidRPr="007D48CE" w:rsidRDefault="00CD7E98" w:rsidP="002F6BDC">
            <w:pPr>
              <w:keepNext/>
              <w:tabs>
                <w:tab w:val="left" w:pos="3630"/>
              </w:tabs>
              <w:jc w:val="center"/>
              <w:outlineLvl w:val="0"/>
              <w:rPr>
                <w:b/>
              </w:rPr>
            </w:pPr>
            <w:r w:rsidRPr="007D48CE">
              <w:rPr>
                <w:b/>
              </w:rPr>
              <w:t>Формы аттестации/</w:t>
            </w:r>
          </w:p>
          <w:p w:rsidR="00CD7E98" w:rsidRPr="007D48CE" w:rsidRDefault="00CD7E98" w:rsidP="002F6BDC">
            <w:pPr>
              <w:autoSpaceDE w:val="0"/>
              <w:autoSpaceDN w:val="0"/>
              <w:adjustRightInd w:val="0"/>
              <w:jc w:val="center"/>
              <w:rPr>
                <w:b/>
                <w:bCs/>
              </w:rPr>
            </w:pPr>
            <w:r w:rsidRPr="007D48CE">
              <w:rPr>
                <w:b/>
              </w:rPr>
              <w:t>контроля</w:t>
            </w:r>
          </w:p>
        </w:tc>
      </w:tr>
      <w:tr w:rsidR="00CD7E98" w:rsidRPr="00D079BB" w:rsidTr="002F6BDC">
        <w:tc>
          <w:tcPr>
            <w:tcW w:w="3652" w:type="dxa"/>
            <w:vMerge/>
          </w:tcPr>
          <w:p w:rsidR="00CD7E98" w:rsidRPr="00D079BB" w:rsidRDefault="00CD7E98" w:rsidP="002F6BDC">
            <w:pPr>
              <w:autoSpaceDE w:val="0"/>
              <w:autoSpaceDN w:val="0"/>
              <w:adjustRightInd w:val="0"/>
              <w:jc w:val="center"/>
              <w:rPr>
                <w:b/>
                <w:bCs/>
              </w:rPr>
            </w:pPr>
          </w:p>
        </w:tc>
        <w:tc>
          <w:tcPr>
            <w:tcW w:w="992" w:type="dxa"/>
          </w:tcPr>
          <w:p w:rsidR="00CD7E98" w:rsidRPr="00417E44" w:rsidRDefault="00CD7E98" w:rsidP="002F6BDC">
            <w:pPr>
              <w:autoSpaceDE w:val="0"/>
              <w:autoSpaceDN w:val="0"/>
              <w:adjustRightInd w:val="0"/>
              <w:jc w:val="center"/>
              <w:rPr>
                <w:b/>
                <w:bCs/>
                <w:sz w:val="20"/>
                <w:szCs w:val="20"/>
              </w:rPr>
            </w:pPr>
            <w:r w:rsidRPr="00417E44">
              <w:rPr>
                <w:sz w:val="20"/>
                <w:szCs w:val="20"/>
              </w:rPr>
              <w:t>Всего</w:t>
            </w:r>
          </w:p>
        </w:tc>
        <w:tc>
          <w:tcPr>
            <w:tcW w:w="992" w:type="dxa"/>
          </w:tcPr>
          <w:p w:rsidR="00CD7E98" w:rsidRPr="00417E44" w:rsidRDefault="00CD7E98" w:rsidP="002F6BDC">
            <w:pPr>
              <w:autoSpaceDE w:val="0"/>
              <w:autoSpaceDN w:val="0"/>
              <w:adjustRightInd w:val="0"/>
              <w:jc w:val="center"/>
              <w:rPr>
                <w:b/>
                <w:bCs/>
                <w:sz w:val="20"/>
                <w:szCs w:val="20"/>
              </w:rPr>
            </w:pPr>
            <w:r w:rsidRPr="00417E44">
              <w:rPr>
                <w:sz w:val="20"/>
                <w:szCs w:val="20"/>
              </w:rPr>
              <w:t>Теория</w:t>
            </w:r>
          </w:p>
        </w:tc>
        <w:tc>
          <w:tcPr>
            <w:tcW w:w="1134" w:type="dxa"/>
          </w:tcPr>
          <w:p w:rsidR="00CD7E98" w:rsidRPr="00417E44" w:rsidRDefault="00CD7E98" w:rsidP="002F6BDC">
            <w:pPr>
              <w:autoSpaceDE w:val="0"/>
              <w:autoSpaceDN w:val="0"/>
              <w:adjustRightInd w:val="0"/>
              <w:jc w:val="center"/>
              <w:rPr>
                <w:bCs/>
                <w:sz w:val="20"/>
                <w:szCs w:val="20"/>
              </w:rPr>
            </w:pPr>
            <w:r w:rsidRPr="00417E44">
              <w:rPr>
                <w:bCs/>
                <w:sz w:val="20"/>
                <w:szCs w:val="20"/>
              </w:rPr>
              <w:t>Практика</w:t>
            </w:r>
          </w:p>
        </w:tc>
        <w:tc>
          <w:tcPr>
            <w:tcW w:w="3403" w:type="dxa"/>
            <w:vMerge/>
          </w:tcPr>
          <w:p w:rsidR="00CD7E98" w:rsidRPr="00D079BB" w:rsidRDefault="00CD7E98" w:rsidP="002F6BDC">
            <w:pPr>
              <w:autoSpaceDE w:val="0"/>
              <w:autoSpaceDN w:val="0"/>
              <w:adjustRightInd w:val="0"/>
              <w:jc w:val="center"/>
              <w:rPr>
                <w:b/>
                <w:bCs/>
              </w:rPr>
            </w:pPr>
          </w:p>
        </w:tc>
      </w:tr>
      <w:tr w:rsidR="00CD7E98" w:rsidRPr="00D079BB" w:rsidTr="002F6BDC">
        <w:tc>
          <w:tcPr>
            <w:tcW w:w="3652" w:type="dxa"/>
          </w:tcPr>
          <w:p w:rsidR="00CD7E98" w:rsidRPr="00D079BB" w:rsidRDefault="00CD7E98" w:rsidP="002F6BDC">
            <w:pPr>
              <w:autoSpaceDE w:val="0"/>
              <w:autoSpaceDN w:val="0"/>
              <w:adjustRightInd w:val="0"/>
              <w:jc w:val="both"/>
              <w:rPr>
                <w:b/>
                <w:bCs/>
              </w:rPr>
            </w:pPr>
            <w:r w:rsidRPr="00D079BB">
              <w:t>Сведения о композиторах, авторах произведений.</w:t>
            </w:r>
          </w:p>
        </w:tc>
        <w:tc>
          <w:tcPr>
            <w:tcW w:w="992" w:type="dxa"/>
          </w:tcPr>
          <w:p w:rsidR="00CD7E98" w:rsidRPr="00E732B1" w:rsidRDefault="00CD7E98" w:rsidP="002F6BDC">
            <w:pPr>
              <w:autoSpaceDE w:val="0"/>
              <w:autoSpaceDN w:val="0"/>
              <w:adjustRightInd w:val="0"/>
              <w:jc w:val="center"/>
              <w:rPr>
                <w:b/>
                <w:bCs/>
              </w:rPr>
            </w:pPr>
            <w:r w:rsidRPr="00E732B1">
              <w:rPr>
                <w:b/>
                <w:bCs/>
              </w:rPr>
              <w:t>1</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p>
        </w:tc>
        <w:tc>
          <w:tcPr>
            <w:tcW w:w="3403" w:type="dxa"/>
          </w:tcPr>
          <w:p w:rsidR="00CD7E98" w:rsidRPr="00417E44" w:rsidRDefault="00CD7E98" w:rsidP="002F6BDC">
            <w:pPr>
              <w:autoSpaceDE w:val="0"/>
              <w:autoSpaceDN w:val="0"/>
              <w:adjustRightInd w:val="0"/>
              <w:jc w:val="center"/>
              <w:rPr>
                <w:bCs/>
              </w:rPr>
            </w:pPr>
            <w:r w:rsidRPr="00417E44">
              <w:rPr>
                <w:bCs/>
              </w:rPr>
              <w:t>опрос</w:t>
            </w:r>
          </w:p>
        </w:tc>
      </w:tr>
      <w:tr w:rsidR="00CD7E98" w:rsidRPr="00D079BB" w:rsidTr="002F6BDC">
        <w:tc>
          <w:tcPr>
            <w:tcW w:w="3652" w:type="dxa"/>
          </w:tcPr>
          <w:p w:rsidR="00CD7E98" w:rsidRPr="00D079BB" w:rsidRDefault="00CD7E98" w:rsidP="002F6BDC">
            <w:pPr>
              <w:autoSpaceDE w:val="0"/>
              <w:autoSpaceDN w:val="0"/>
              <w:adjustRightInd w:val="0"/>
              <w:jc w:val="both"/>
            </w:pPr>
            <w:r w:rsidRPr="00D079BB">
              <w:t>Работа над техническим развитием игрового аппарата.</w:t>
            </w:r>
          </w:p>
        </w:tc>
        <w:tc>
          <w:tcPr>
            <w:tcW w:w="992" w:type="dxa"/>
          </w:tcPr>
          <w:p w:rsidR="00CD7E98" w:rsidRPr="00E732B1" w:rsidRDefault="00CD7E98" w:rsidP="002F6BDC">
            <w:pPr>
              <w:autoSpaceDE w:val="0"/>
              <w:autoSpaceDN w:val="0"/>
              <w:adjustRightInd w:val="0"/>
              <w:jc w:val="center"/>
              <w:rPr>
                <w:b/>
                <w:bCs/>
              </w:rPr>
            </w:pPr>
            <w:r>
              <w:rPr>
                <w:b/>
                <w:bCs/>
              </w:rPr>
              <w:t>11</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sidRPr="00D079BB">
              <w:rPr>
                <w:b/>
                <w:bCs/>
              </w:rPr>
              <w:t>1</w:t>
            </w:r>
            <w:r>
              <w:rPr>
                <w:b/>
                <w:bCs/>
              </w:rPr>
              <w:t>0</w:t>
            </w:r>
          </w:p>
        </w:tc>
        <w:tc>
          <w:tcPr>
            <w:tcW w:w="3403" w:type="dxa"/>
          </w:tcPr>
          <w:p w:rsidR="00CD7E98" w:rsidRPr="00417E44" w:rsidRDefault="00CD7E98" w:rsidP="002F6BDC">
            <w:pPr>
              <w:autoSpaceDE w:val="0"/>
              <w:autoSpaceDN w:val="0"/>
              <w:adjustRightInd w:val="0"/>
              <w:jc w:val="center"/>
              <w:rPr>
                <w:b/>
                <w:bCs/>
              </w:rPr>
            </w:pPr>
            <w:r w:rsidRPr="00417E44">
              <w:rPr>
                <w:bCs/>
              </w:rPr>
              <w:t>наблюдение</w:t>
            </w:r>
          </w:p>
        </w:tc>
      </w:tr>
      <w:tr w:rsidR="00CD7E98" w:rsidRPr="00D079BB" w:rsidTr="002F6BDC">
        <w:tc>
          <w:tcPr>
            <w:tcW w:w="3652" w:type="dxa"/>
          </w:tcPr>
          <w:p w:rsidR="00CD7E98" w:rsidRPr="005E080A" w:rsidRDefault="00CD7E98" w:rsidP="002F6BDC">
            <w:pPr>
              <w:autoSpaceDE w:val="0"/>
              <w:autoSpaceDN w:val="0"/>
              <w:adjustRightInd w:val="0"/>
              <w:ind w:right="11"/>
              <w:jc w:val="both"/>
              <w:rPr>
                <w:bCs/>
                <w:highlight w:val="white"/>
              </w:rPr>
            </w:pPr>
            <w:r>
              <w:t>Контроль знаний</w:t>
            </w:r>
            <w:r w:rsidRPr="005E080A">
              <w:t>: технический зачет.</w:t>
            </w:r>
          </w:p>
        </w:tc>
        <w:tc>
          <w:tcPr>
            <w:tcW w:w="992" w:type="dxa"/>
          </w:tcPr>
          <w:p w:rsidR="00CD7E98" w:rsidRDefault="00CD7E98" w:rsidP="002F6BDC">
            <w:pPr>
              <w:autoSpaceDE w:val="0"/>
              <w:autoSpaceDN w:val="0"/>
              <w:adjustRightInd w:val="0"/>
              <w:jc w:val="center"/>
              <w:rPr>
                <w:b/>
                <w:bCs/>
              </w:rPr>
            </w:pPr>
            <w:r>
              <w:rPr>
                <w:b/>
                <w:bCs/>
              </w:rPr>
              <w:t>1</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Pr>
                <w:b/>
                <w:bCs/>
              </w:rPr>
              <w:t>1</w:t>
            </w:r>
          </w:p>
        </w:tc>
        <w:tc>
          <w:tcPr>
            <w:tcW w:w="3403" w:type="dxa"/>
          </w:tcPr>
          <w:p w:rsidR="00CD7E98" w:rsidRPr="00417E44" w:rsidRDefault="00CD7E98" w:rsidP="002F6BDC">
            <w:pPr>
              <w:autoSpaceDE w:val="0"/>
              <w:autoSpaceDN w:val="0"/>
              <w:adjustRightInd w:val="0"/>
              <w:jc w:val="center"/>
              <w:rPr>
                <w:b/>
                <w:bCs/>
              </w:rPr>
            </w:pPr>
            <w:r w:rsidRPr="00417E44">
              <w:rPr>
                <w:bCs/>
              </w:rPr>
              <w:t>проигрывание программы перед комиссией</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rPr>
                <w:bCs/>
              </w:rPr>
              <w:t>Работа над обработкой народных мелодий.</w:t>
            </w:r>
          </w:p>
        </w:tc>
        <w:tc>
          <w:tcPr>
            <w:tcW w:w="992" w:type="dxa"/>
          </w:tcPr>
          <w:p w:rsidR="00CD7E98" w:rsidRPr="00E732B1" w:rsidRDefault="00CD7E98" w:rsidP="002F6BDC">
            <w:pPr>
              <w:autoSpaceDE w:val="0"/>
              <w:autoSpaceDN w:val="0"/>
              <w:adjustRightInd w:val="0"/>
              <w:jc w:val="center"/>
              <w:rPr>
                <w:b/>
                <w:bCs/>
              </w:rPr>
            </w:pPr>
            <w:r>
              <w:rPr>
                <w:b/>
                <w:bCs/>
              </w:rPr>
              <w:t>9</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8</w:t>
            </w:r>
          </w:p>
        </w:tc>
        <w:tc>
          <w:tcPr>
            <w:tcW w:w="3403"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rPr>
                <w:bCs/>
              </w:rPr>
              <w:t>Работа над полифонией.</w:t>
            </w:r>
          </w:p>
        </w:tc>
        <w:tc>
          <w:tcPr>
            <w:tcW w:w="992" w:type="dxa"/>
          </w:tcPr>
          <w:p w:rsidR="00CD7E98" w:rsidRPr="00E732B1" w:rsidRDefault="00CD7E98" w:rsidP="002F6BDC">
            <w:pPr>
              <w:autoSpaceDE w:val="0"/>
              <w:autoSpaceDN w:val="0"/>
              <w:adjustRightInd w:val="0"/>
              <w:jc w:val="center"/>
              <w:rPr>
                <w:b/>
                <w:bCs/>
              </w:rPr>
            </w:pPr>
            <w:r>
              <w:rPr>
                <w:b/>
                <w:bCs/>
              </w:rPr>
              <w:t>11</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sidRPr="00D079BB">
              <w:rPr>
                <w:b/>
                <w:bCs/>
              </w:rPr>
              <w:t>1</w:t>
            </w:r>
            <w:r>
              <w:rPr>
                <w:b/>
                <w:bCs/>
              </w:rPr>
              <w:t>0</w:t>
            </w:r>
          </w:p>
        </w:tc>
        <w:tc>
          <w:tcPr>
            <w:tcW w:w="3403"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c>
          <w:tcPr>
            <w:tcW w:w="3652" w:type="dxa"/>
          </w:tcPr>
          <w:p w:rsidR="00CD7E98" w:rsidRPr="00B76E7C" w:rsidRDefault="00CD7E98" w:rsidP="002F6BDC">
            <w:pPr>
              <w:autoSpaceDE w:val="0"/>
              <w:autoSpaceDN w:val="0"/>
              <w:adjustRightInd w:val="0"/>
              <w:ind w:right="11"/>
              <w:jc w:val="both"/>
            </w:pPr>
            <w:r>
              <w:t>К</w:t>
            </w:r>
            <w:r w:rsidRPr="008F2398">
              <w:t xml:space="preserve">онтроль знаний: </w:t>
            </w:r>
            <w:r w:rsidRPr="00B76E7C">
              <w:t>академический концерт</w:t>
            </w:r>
          </w:p>
        </w:tc>
        <w:tc>
          <w:tcPr>
            <w:tcW w:w="992" w:type="dxa"/>
          </w:tcPr>
          <w:p w:rsidR="00CD7E98" w:rsidRDefault="00CD7E98" w:rsidP="002F6BDC">
            <w:pPr>
              <w:autoSpaceDE w:val="0"/>
              <w:autoSpaceDN w:val="0"/>
              <w:adjustRightInd w:val="0"/>
              <w:jc w:val="center"/>
              <w:rPr>
                <w:b/>
                <w:bCs/>
              </w:rPr>
            </w:pPr>
            <w:r>
              <w:rPr>
                <w:b/>
                <w:bCs/>
              </w:rPr>
              <w:t>1</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Pr>
                <w:b/>
                <w:bCs/>
              </w:rPr>
              <w:t>1</w:t>
            </w:r>
          </w:p>
        </w:tc>
        <w:tc>
          <w:tcPr>
            <w:tcW w:w="3403" w:type="dxa"/>
          </w:tcPr>
          <w:p w:rsidR="00CD7E98" w:rsidRPr="00417E44" w:rsidRDefault="00CD7E98" w:rsidP="002F6BDC">
            <w:pPr>
              <w:autoSpaceDE w:val="0"/>
              <w:autoSpaceDN w:val="0"/>
              <w:adjustRightInd w:val="0"/>
              <w:jc w:val="center"/>
              <w:rPr>
                <w:b/>
                <w:bCs/>
              </w:rPr>
            </w:pPr>
            <w:r w:rsidRPr="00417E44">
              <w:rPr>
                <w:bCs/>
              </w:rPr>
              <w:t>проигрывание программы перед комиссией</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rPr>
                <w:bCs/>
              </w:rPr>
              <w:t>Развитие практических навыков.</w:t>
            </w:r>
          </w:p>
        </w:tc>
        <w:tc>
          <w:tcPr>
            <w:tcW w:w="992" w:type="dxa"/>
          </w:tcPr>
          <w:p w:rsidR="00CD7E98" w:rsidRPr="00E732B1" w:rsidRDefault="00CD7E98" w:rsidP="002F6BDC">
            <w:pPr>
              <w:autoSpaceDE w:val="0"/>
              <w:autoSpaceDN w:val="0"/>
              <w:adjustRightInd w:val="0"/>
              <w:jc w:val="center"/>
              <w:rPr>
                <w:b/>
                <w:bCs/>
              </w:rPr>
            </w:pPr>
            <w:r>
              <w:rPr>
                <w:b/>
                <w:bCs/>
              </w:rPr>
              <w:t>8</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7</w:t>
            </w:r>
          </w:p>
        </w:tc>
        <w:tc>
          <w:tcPr>
            <w:tcW w:w="3403"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c>
          <w:tcPr>
            <w:tcW w:w="3652" w:type="dxa"/>
          </w:tcPr>
          <w:p w:rsidR="00CD7E98" w:rsidRPr="00B76E7C" w:rsidRDefault="00CD7E98" w:rsidP="002F6BDC">
            <w:pPr>
              <w:autoSpaceDE w:val="0"/>
              <w:autoSpaceDN w:val="0"/>
              <w:adjustRightInd w:val="0"/>
              <w:ind w:right="11"/>
              <w:jc w:val="both"/>
              <w:rPr>
                <w:lang w:eastAsia="en-US"/>
              </w:rPr>
            </w:pPr>
            <w:r>
              <w:rPr>
                <w:lang w:eastAsia="en-US"/>
              </w:rPr>
              <w:t>К</w:t>
            </w:r>
            <w:r w:rsidRPr="00B76E7C">
              <w:rPr>
                <w:lang w:eastAsia="en-US"/>
              </w:rPr>
              <w:t>онтроль знаний: технический зачет</w:t>
            </w:r>
          </w:p>
        </w:tc>
        <w:tc>
          <w:tcPr>
            <w:tcW w:w="992" w:type="dxa"/>
          </w:tcPr>
          <w:p w:rsidR="00CD7E98" w:rsidRDefault="00CD7E98" w:rsidP="002F6BDC">
            <w:pPr>
              <w:autoSpaceDE w:val="0"/>
              <w:autoSpaceDN w:val="0"/>
              <w:adjustRightInd w:val="0"/>
              <w:jc w:val="center"/>
              <w:rPr>
                <w:b/>
                <w:bCs/>
              </w:rPr>
            </w:pPr>
            <w:r>
              <w:rPr>
                <w:b/>
                <w:bCs/>
              </w:rPr>
              <w:t>1</w:t>
            </w:r>
          </w:p>
        </w:tc>
        <w:tc>
          <w:tcPr>
            <w:tcW w:w="992" w:type="dxa"/>
          </w:tcPr>
          <w:p w:rsidR="00CD7E98" w:rsidRDefault="00CD7E98" w:rsidP="002F6BDC">
            <w:pPr>
              <w:autoSpaceDE w:val="0"/>
              <w:autoSpaceDN w:val="0"/>
              <w:adjustRightInd w:val="0"/>
              <w:jc w:val="center"/>
              <w:rPr>
                <w:b/>
                <w:bCs/>
              </w:rPr>
            </w:pPr>
          </w:p>
        </w:tc>
        <w:tc>
          <w:tcPr>
            <w:tcW w:w="1134" w:type="dxa"/>
          </w:tcPr>
          <w:p w:rsidR="00CD7E98" w:rsidRDefault="00CD7E98" w:rsidP="002F6BDC">
            <w:pPr>
              <w:autoSpaceDE w:val="0"/>
              <w:autoSpaceDN w:val="0"/>
              <w:adjustRightInd w:val="0"/>
              <w:jc w:val="center"/>
              <w:rPr>
                <w:b/>
                <w:bCs/>
              </w:rPr>
            </w:pPr>
            <w:r>
              <w:rPr>
                <w:b/>
                <w:bCs/>
              </w:rPr>
              <w:t>1</w:t>
            </w:r>
          </w:p>
        </w:tc>
        <w:tc>
          <w:tcPr>
            <w:tcW w:w="3403" w:type="dxa"/>
          </w:tcPr>
          <w:p w:rsidR="00CD7E98" w:rsidRPr="00417E44" w:rsidRDefault="00CD7E98" w:rsidP="002F6BDC">
            <w:pPr>
              <w:autoSpaceDE w:val="0"/>
              <w:autoSpaceDN w:val="0"/>
              <w:adjustRightInd w:val="0"/>
              <w:jc w:val="center"/>
              <w:rPr>
                <w:b/>
                <w:bCs/>
              </w:rPr>
            </w:pPr>
            <w:r w:rsidRPr="00417E44">
              <w:rPr>
                <w:bCs/>
              </w:rPr>
              <w:t>проигрывание программы перед комиссией</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t>Изучение виртуозных пьес.</w:t>
            </w:r>
          </w:p>
        </w:tc>
        <w:tc>
          <w:tcPr>
            <w:tcW w:w="992" w:type="dxa"/>
          </w:tcPr>
          <w:p w:rsidR="00CD7E98" w:rsidRPr="00E732B1" w:rsidRDefault="00CD7E98" w:rsidP="002F6BDC">
            <w:pPr>
              <w:autoSpaceDE w:val="0"/>
              <w:autoSpaceDN w:val="0"/>
              <w:adjustRightInd w:val="0"/>
              <w:jc w:val="center"/>
              <w:rPr>
                <w:b/>
                <w:bCs/>
              </w:rPr>
            </w:pPr>
            <w:r>
              <w:rPr>
                <w:b/>
                <w:bCs/>
              </w:rPr>
              <w:t>11</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10</w:t>
            </w:r>
          </w:p>
        </w:tc>
        <w:tc>
          <w:tcPr>
            <w:tcW w:w="3403"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t>Изучение пьес русской и зарубежной классики.</w:t>
            </w:r>
            <w:r w:rsidRPr="00D079BB">
              <w:rPr>
                <w:bCs/>
              </w:rPr>
              <w:t xml:space="preserve"> Пьеса советского композитора.</w:t>
            </w:r>
          </w:p>
        </w:tc>
        <w:tc>
          <w:tcPr>
            <w:tcW w:w="992" w:type="dxa"/>
          </w:tcPr>
          <w:p w:rsidR="00CD7E98" w:rsidRPr="00E732B1" w:rsidRDefault="00CD7E98" w:rsidP="002F6BDC">
            <w:pPr>
              <w:autoSpaceDE w:val="0"/>
              <w:autoSpaceDN w:val="0"/>
              <w:adjustRightInd w:val="0"/>
              <w:jc w:val="center"/>
              <w:rPr>
                <w:b/>
                <w:bCs/>
              </w:rPr>
            </w:pPr>
            <w:r>
              <w:rPr>
                <w:b/>
                <w:bCs/>
              </w:rPr>
              <w:t>14</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13</w:t>
            </w:r>
          </w:p>
        </w:tc>
        <w:tc>
          <w:tcPr>
            <w:tcW w:w="3403"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t xml:space="preserve">Подготовка к </w:t>
            </w:r>
            <w:r>
              <w:t>академическому концерту</w:t>
            </w:r>
            <w:r w:rsidRPr="00D079BB">
              <w:t>.</w:t>
            </w:r>
          </w:p>
        </w:tc>
        <w:tc>
          <w:tcPr>
            <w:tcW w:w="992" w:type="dxa"/>
          </w:tcPr>
          <w:p w:rsidR="00CD7E98" w:rsidRPr="00E732B1" w:rsidRDefault="00CD7E98" w:rsidP="002F6BDC">
            <w:pPr>
              <w:autoSpaceDE w:val="0"/>
              <w:autoSpaceDN w:val="0"/>
              <w:adjustRightInd w:val="0"/>
              <w:jc w:val="center"/>
              <w:rPr>
                <w:b/>
                <w:bCs/>
              </w:rPr>
            </w:pPr>
            <w:r>
              <w:rPr>
                <w:b/>
                <w:bCs/>
              </w:rPr>
              <w:t>1</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Pr>
                <w:b/>
                <w:bCs/>
              </w:rPr>
              <w:t>1</w:t>
            </w:r>
          </w:p>
        </w:tc>
        <w:tc>
          <w:tcPr>
            <w:tcW w:w="3403" w:type="dxa"/>
          </w:tcPr>
          <w:p w:rsidR="00CD7E98" w:rsidRPr="00D079BB" w:rsidRDefault="00CD7E98" w:rsidP="002F6BDC">
            <w:pPr>
              <w:autoSpaceDE w:val="0"/>
              <w:autoSpaceDN w:val="0"/>
              <w:adjustRightInd w:val="0"/>
              <w:jc w:val="center"/>
              <w:rPr>
                <w:b/>
                <w:bCs/>
              </w:rPr>
            </w:pPr>
            <w:r>
              <w:rPr>
                <w:bCs/>
              </w:rPr>
              <w:t>самоконтроль</w:t>
            </w:r>
          </w:p>
        </w:tc>
      </w:tr>
      <w:tr w:rsidR="00CD7E98" w:rsidRPr="00D079BB" w:rsidTr="002F6BDC">
        <w:tc>
          <w:tcPr>
            <w:tcW w:w="3652" w:type="dxa"/>
          </w:tcPr>
          <w:p w:rsidR="00CD7E98" w:rsidRPr="00D079BB" w:rsidRDefault="00CD7E98" w:rsidP="002F6BDC">
            <w:pPr>
              <w:autoSpaceDE w:val="0"/>
              <w:autoSpaceDN w:val="0"/>
              <w:adjustRightInd w:val="0"/>
              <w:jc w:val="both"/>
            </w:pPr>
            <w:r>
              <w:t>К</w:t>
            </w:r>
            <w:r w:rsidRPr="008F2398">
              <w:t xml:space="preserve">онтроль знаний: </w:t>
            </w:r>
            <w:r w:rsidRPr="00D079BB">
              <w:t>академический концерт.</w:t>
            </w:r>
          </w:p>
        </w:tc>
        <w:tc>
          <w:tcPr>
            <w:tcW w:w="992" w:type="dxa"/>
          </w:tcPr>
          <w:p w:rsidR="00CD7E98" w:rsidRPr="00E732B1" w:rsidRDefault="00CD7E98" w:rsidP="002F6BDC">
            <w:pPr>
              <w:autoSpaceDE w:val="0"/>
              <w:autoSpaceDN w:val="0"/>
              <w:adjustRightInd w:val="0"/>
              <w:jc w:val="center"/>
              <w:rPr>
                <w:b/>
                <w:bCs/>
              </w:rPr>
            </w:pPr>
            <w:r>
              <w:rPr>
                <w:b/>
                <w:bCs/>
              </w:rPr>
              <w:t>1</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sidRPr="00D079BB">
              <w:rPr>
                <w:b/>
                <w:bCs/>
              </w:rPr>
              <w:t>1</w:t>
            </w:r>
          </w:p>
        </w:tc>
        <w:tc>
          <w:tcPr>
            <w:tcW w:w="3403" w:type="dxa"/>
          </w:tcPr>
          <w:p w:rsidR="00CD7E98" w:rsidRPr="00417E44" w:rsidRDefault="00CD7E98" w:rsidP="002F6BDC">
            <w:pPr>
              <w:autoSpaceDE w:val="0"/>
              <w:autoSpaceDN w:val="0"/>
              <w:adjustRightInd w:val="0"/>
              <w:jc w:val="center"/>
              <w:rPr>
                <w:b/>
                <w:bCs/>
              </w:rPr>
            </w:pPr>
            <w:r w:rsidRPr="00417E44">
              <w:rPr>
                <w:bCs/>
              </w:rPr>
              <w:t>проигрывание программы перед комиссией</w:t>
            </w:r>
          </w:p>
        </w:tc>
      </w:tr>
      <w:tr w:rsidR="00CD7E98" w:rsidRPr="00D079BB" w:rsidTr="002F6BDC">
        <w:tc>
          <w:tcPr>
            <w:tcW w:w="3652" w:type="dxa"/>
          </w:tcPr>
          <w:p w:rsidR="00CD7E98" w:rsidRPr="00D079BB" w:rsidRDefault="00CD7E98" w:rsidP="002F6BDC">
            <w:pPr>
              <w:autoSpaceDE w:val="0"/>
              <w:autoSpaceDN w:val="0"/>
              <w:adjustRightInd w:val="0"/>
              <w:jc w:val="right"/>
              <w:rPr>
                <w:b/>
              </w:rPr>
            </w:pPr>
            <w:r w:rsidRPr="00D079BB">
              <w:rPr>
                <w:b/>
              </w:rPr>
              <w:t>Итого</w:t>
            </w:r>
          </w:p>
        </w:tc>
        <w:tc>
          <w:tcPr>
            <w:tcW w:w="992" w:type="dxa"/>
          </w:tcPr>
          <w:p w:rsidR="00CD7E98" w:rsidRPr="00E732B1" w:rsidRDefault="00CD7E98" w:rsidP="002F6BDC">
            <w:pPr>
              <w:autoSpaceDE w:val="0"/>
              <w:autoSpaceDN w:val="0"/>
              <w:adjustRightInd w:val="0"/>
              <w:jc w:val="center"/>
              <w:rPr>
                <w:b/>
                <w:bCs/>
              </w:rPr>
            </w:pPr>
            <w:r>
              <w:rPr>
                <w:b/>
                <w:bCs/>
              </w:rPr>
              <w:t>70</w:t>
            </w:r>
          </w:p>
        </w:tc>
        <w:tc>
          <w:tcPr>
            <w:tcW w:w="992" w:type="dxa"/>
          </w:tcPr>
          <w:p w:rsidR="00CD7E98" w:rsidRPr="00D079BB" w:rsidRDefault="00CD7E98" w:rsidP="002F6BDC">
            <w:pPr>
              <w:autoSpaceDE w:val="0"/>
              <w:autoSpaceDN w:val="0"/>
              <w:adjustRightInd w:val="0"/>
              <w:jc w:val="center"/>
              <w:rPr>
                <w:b/>
                <w:bCs/>
              </w:rPr>
            </w:pPr>
            <w:r>
              <w:rPr>
                <w:b/>
                <w:bCs/>
              </w:rPr>
              <w:t>7</w:t>
            </w:r>
          </w:p>
        </w:tc>
        <w:tc>
          <w:tcPr>
            <w:tcW w:w="1134" w:type="dxa"/>
          </w:tcPr>
          <w:p w:rsidR="00CD7E98" w:rsidRPr="00D079BB" w:rsidRDefault="00CD7E98" w:rsidP="002F6BDC">
            <w:pPr>
              <w:autoSpaceDE w:val="0"/>
              <w:autoSpaceDN w:val="0"/>
              <w:adjustRightInd w:val="0"/>
              <w:jc w:val="center"/>
              <w:rPr>
                <w:b/>
                <w:bCs/>
              </w:rPr>
            </w:pPr>
            <w:r>
              <w:rPr>
                <w:b/>
                <w:bCs/>
              </w:rPr>
              <w:t>63</w:t>
            </w:r>
          </w:p>
        </w:tc>
        <w:tc>
          <w:tcPr>
            <w:tcW w:w="3403" w:type="dxa"/>
          </w:tcPr>
          <w:p w:rsidR="00CD7E98" w:rsidRPr="00D079BB" w:rsidRDefault="00CD7E98" w:rsidP="002F6BDC">
            <w:pPr>
              <w:autoSpaceDE w:val="0"/>
              <w:autoSpaceDN w:val="0"/>
              <w:adjustRightInd w:val="0"/>
              <w:jc w:val="center"/>
              <w:rPr>
                <w:b/>
                <w:bCs/>
              </w:rPr>
            </w:pPr>
          </w:p>
        </w:tc>
      </w:tr>
    </w:tbl>
    <w:p w:rsidR="00CD7E98" w:rsidRPr="00D079BB" w:rsidRDefault="00CD7E98" w:rsidP="00CD7E98">
      <w:pPr>
        <w:autoSpaceDE w:val="0"/>
        <w:autoSpaceDN w:val="0"/>
        <w:adjustRightInd w:val="0"/>
        <w:rPr>
          <w:b/>
          <w:bCs/>
          <w:highlight w:val="yellow"/>
        </w:rPr>
      </w:pPr>
    </w:p>
    <w:p w:rsidR="002F6BDC" w:rsidRDefault="002F6BDC">
      <w:pPr>
        <w:rPr>
          <w:b/>
          <w:bCs/>
        </w:rPr>
      </w:pPr>
      <w:r>
        <w:rPr>
          <w:b/>
          <w:bCs/>
        </w:rPr>
        <w:br w:type="page"/>
      </w:r>
    </w:p>
    <w:p w:rsidR="002F6BDC" w:rsidRDefault="002F6BDC" w:rsidP="002F6BDC">
      <w:pPr>
        <w:ind w:firstLine="142"/>
        <w:jc w:val="center"/>
        <w:rPr>
          <w:b/>
        </w:rPr>
      </w:pPr>
      <w:r w:rsidRPr="00D079BB">
        <w:rPr>
          <w:b/>
        </w:rPr>
        <w:lastRenderedPageBreak/>
        <w:t>Содержание занятий в объединении дополнительного образования</w:t>
      </w:r>
    </w:p>
    <w:p w:rsidR="002F6BDC" w:rsidRDefault="002F6BDC" w:rsidP="002F6BDC">
      <w:pPr>
        <w:ind w:firstLine="142"/>
        <w:jc w:val="center"/>
        <w:rPr>
          <w:b/>
        </w:rPr>
      </w:pPr>
      <w:r>
        <w:rPr>
          <w:b/>
        </w:rPr>
        <w:t xml:space="preserve"> </w:t>
      </w:r>
      <w:r w:rsidRPr="00D079BB">
        <w:rPr>
          <w:b/>
          <w:color w:val="FF0000"/>
        </w:rPr>
        <w:t xml:space="preserve"> </w:t>
      </w:r>
      <w:r w:rsidRPr="00F35C65">
        <w:rPr>
          <w:b/>
        </w:rPr>
        <w:t>«</w:t>
      </w:r>
      <w:r>
        <w:rPr>
          <w:b/>
        </w:rPr>
        <w:t>Специальность. Аккордеон</w:t>
      </w:r>
      <w:r w:rsidRPr="00F35C65">
        <w:rPr>
          <w:b/>
        </w:rPr>
        <w:t>»</w:t>
      </w:r>
    </w:p>
    <w:p w:rsidR="002F6BDC" w:rsidRDefault="002F6BDC" w:rsidP="002F6BDC">
      <w:pPr>
        <w:ind w:firstLine="600"/>
        <w:jc w:val="center"/>
        <w:rPr>
          <w:b/>
        </w:rPr>
      </w:pPr>
    </w:p>
    <w:p w:rsidR="002F6BDC" w:rsidRDefault="002F6BDC" w:rsidP="002F6BDC">
      <w:pPr>
        <w:ind w:firstLine="600"/>
        <w:jc w:val="center"/>
        <w:rPr>
          <w:b/>
          <w:bCs/>
        </w:rPr>
      </w:pPr>
      <w:r w:rsidRPr="00C731C6">
        <w:rPr>
          <w:b/>
          <w:bCs/>
        </w:rPr>
        <w:t>Тематическое планирование 8 года обучения</w:t>
      </w:r>
    </w:p>
    <w:p w:rsidR="00CD7E98" w:rsidRPr="00D079BB" w:rsidRDefault="00CD7E98" w:rsidP="00CD7E98">
      <w:pPr>
        <w:autoSpaceDE w:val="0"/>
        <w:autoSpaceDN w:val="0"/>
        <w:adjustRightInd w:val="0"/>
        <w:ind w:firstLine="709"/>
        <w:jc w:val="cente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992"/>
        <w:gridCol w:w="992"/>
        <w:gridCol w:w="1134"/>
        <w:gridCol w:w="3403"/>
      </w:tblGrid>
      <w:tr w:rsidR="00CD7E98" w:rsidRPr="00D079BB" w:rsidTr="002F6BDC">
        <w:tc>
          <w:tcPr>
            <w:tcW w:w="3652" w:type="dxa"/>
            <w:vMerge w:val="restart"/>
          </w:tcPr>
          <w:p w:rsidR="00CD7E98" w:rsidRPr="00D079BB" w:rsidRDefault="00CD7E98" w:rsidP="002F6BDC">
            <w:pPr>
              <w:autoSpaceDE w:val="0"/>
              <w:autoSpaceDN w:val="0"/>
              <w:adjustRightInd w:val="0"/>
              <w:jc w:val="center"/>
              <w:rPr>
                <w:b/>
                <w:bCs/>
              </w:rPr>
            </w:pPr>
            <w:r w:rsidRPr="00D079BB">
              <w:rPr>
                <w:b/>
                <w:bCs/>
              </w:rPr>
              <w:t xml:space="preserve">Содержание </w:t>
            </w:r>
          </w:p>
        </w:tc>
        <w:tc>
          <w:tcPr>
            <w:tcW w:w="3118" w:type="dxa"/>
            <w:gridSpan w:val="3"/>
          </w:tcPr>
          <w:p w:rsidR="00CD7E98" w:rsidRPr="00D91AD7" w:rsidRDefault="00CD7E98" w:rsidP="002F6BDC">
            <w:pPr>
              <w:autoSpaceDE w:val="0"/>
              <w:autoSpaceDN w:val="0"/>
              <w:adjustRightInd w:val="0"/>
              <w:jc w:val="center"/>
              <w:rPr>
                <w:b/>
                <w:bCs/>
              </w:rPr>
            </w:pPr>
            <w:r>
              <w:rPr>
                <w:b/>
                <w:bCs/>
              </w:rPr>
              <w:t>Количество</w:t>
            </w:r>
            <w:r w:rsidRPr="00D91AD7">
              <w:rPr>
                <w:b/>
                <w:bCs/>
              </w:rPr>
              <w:t xml:space="preserve"> занятий</w:t>
            </w:r>
          </w:p>
        </w:tc>
        <w:tc>
          <w:tcPr>
            <w:tcW w:w="3403" w:type="dxa"/>
            <w:vMerge w:val="restart"/>
          </w:tcPr>
          <w:p w:rsidR="00CD7E98" w:rsidRPr="007D48CE" w:rsidRDefault="00CD7E98" w:rsidP="002F6BDC">
            <w:pPr>
              <w:keepNext/>
              <w:tabs>
                <w:tab w:val="left" w:pos="3630"/>
              </w:tabs>
              <w:jc w:val="center"/>
              <w:outlineLvl w:val="0"/>
              <w:rPr>
                <w:b/>
              </w:rPr>
            </w:pPr>
            <w:r w:rsidRPr="007D48CE">
              <w:rPr>
                <w:b/>
              </w:rPr>
              <w:t>Формы аттестации/</w:t>
            </w:r>
          </w:p>
          <w:p w:rsidR="00CD7E98" w:rsidRPr="007D48CE" w:rsidRDefault="00CD7E98" w:rsidP="002F6BDC">
            <w:pPr>
              <w:autoSpaceDE w:val="0"/>
              <w:autoSpaceDN w:val="0"/>
              <w:adjustRightInd w:val="0"/>
              <w:jc w:val="center"/>
              <w:rPr>
                <w:b/>
                <w:bCs/>
              </w:rPr>
            </w:pPr>
            <w:r w:rsidRPr="007D48CE">
              <w:rPr>
                <w:b/>
              </w:rPr>
              <w:t>контроля</w:t>
            </w:r>
          </w:p>
        </w:tc>
      </w:tr>
      <w:tr w:rsidR="00CD7E98" w:rsidRPr="00D079BB" w:rsidTr="002F6BDC">
        <w:tc>
          <w:tcPr>
            <w:tcW w:w="3652" w:type="dxa"/>
            <w:vMerge/>
          </w:tcPr>
          <w:p w:rsidR="00CD7E98" w:rsidRPr="00D079BB" w:rsidRDefault="00CD7E98" w:rsidP="002F6BDC">
            <w:pPr>
              <w:autoSpaceDE w:val="0"/>
              <w:autoSpaceDN w:val="0"/>
              <w:adjustRightInd w:val="0"/>
              <w:jc w:val="center"/>
              <w:rPr>
                <w:b/>
                <w:bCs/>
              </w:rPr>
            </w:pPr>
          </w:p>
        </w:tc>
        <w:tc>
          <w:tcPr>
            <w:tcW w:w="992" w:type="dxa"/>
          </w:tcPr>
          <w:p w:rsidR="00CD7E98" w:rsidRPr="00417E44" w:rsidRDefault="00CD7E98" w:rsidP="002F6BDC">
            <w:pPr>
              <w:autoSpaceDE w:val="0"/>
              <w:autoSpaceDN w:val="0"/>
              <w:adjustRightInd w:val="0"/>
              <w:jc w:val="center"/>
              <w:rPr>
                <w:b/>
                <w:bCs/>
                <w:sz w:val="20"/>
                <w:szCs w:val="20"/>
              </w:rPr>
            </w:pPr>
            <w:r w:rsidRPr="00417E44">
              <w:rPr>
                <w:sz w:val="20"/>
                <w:szCs w:val="20"/>
              </w:rPr>
              <w:t>Всего</w:t>
            </w:r>
          </w:p>
        </w:tc>
        <w:tc>
          <w:tcPr>
            <w:tcW w:w="992" w:type="dxa"/>
          </w:tcPr>
          <w:p w:rsidR="00CD7E98" w:rsidRPr="00417E44" w:rsidRDefault="00CD7E98" w:rsidP="002F6BDC">
            <w:pPr>
              <w:autoSpaceDE w:val="0"/>
              <w:autoSpaceDN w:val="0"/>
              <w:adjustRightInd w:val="0"/>
              <w:jc w:val="center"/>
              <w:rPr>
                <w:b/>
                <w:bCs/>
                <w:sz w:val="20"/>
                <w:szCs w:val="20"/>
              </w:rPr>
            </w:pPr>
            <w:r w:rsidRPr="00417E44">
              <w:rPr>
                <w:sz w:val="20"/>
                <w:szCs w:val="20"/>
              </w:rPr>
              <w:t>Теория</w:t>
            </w:r>
          </w:p>
        </w:tc>
        <w:tc>
          <w:tcPr>
            <w:tcW w:w="1134" w:type="dxa"/>
          </w:tcPr>
          <w:p w:rsidR="00CD7E98" w:rsidRPr="00417E44" w:rsidRDefault="00CD7E98" w:rsidP="002F6BDC">
            <w:pPr>
              <w:autoSpaceDE w:val="0"/>
              <w:autoSpaceDN w:val="0"/>
              <w:adjustRightInd w:val="0"/>
              <w:jc w:val="center"/>
              <w:rPr>
                <w:bCs/>
                <w:sz w:val="20"/>
                <w:szCs w:val="20"/>
              </w:rPr>
            </w:pPr>
            <w:r w:rsidRPr="00417E44">
              <w:rPr>
                <w:bCs/>
                <w:sz w:val="20"/>
                <w:szCs w:val="20"/>
              </w:rPr>
              <w:t>Практика</w:t>
            </w:r>
          </w:p>
        </w:tc>
        <w:tc>
          <w:tcPr>
            <w:tcW w:w="3403" w:type="dxa"/>
            <w:vMerge/>
          </w:tcPr>
          <w:p w:rsidR="00CD7E98" w:rsidRPr="00D079BB" w:rsidRDefault="00CD7E98" w:rsidP="002F6BDC">
            <w:pPr>
              <w:autoSpaceDE w:val="0"/>
              <w:autoSpaceDN w:val="0"/>
              <w:adjustRightInd w:val="0"/>
              <w:jc w:val="center"/>
              <w:rPr>
                <w:b/>
                <w:bCs/>
              </w:rPr>
            </w:pP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t>Сведения о композиторах, авторах произведений.</w:t>
            </w:r>
          </w:p>
        </w:tc>
        <w:tc>
          <w:tcPr>
            <w:tcW w:w="992" w:type="dxa"/>
          </w:tcPr>
          <w:p w:rsidR="00CD7E98" w:rsidRPr="00E732B1" w:rsidRDefault="00CD7E98" w:rsidP="002F6BDC">
            <w:pPr>
              <w:autoSpaceDE w:val="0"/>
              <w:autoSpaceDN w:val="0"/>
              <w:adjustRightInd w:val="0"/>
              <w:jc w:val="center"/>
              <w:rPr>
                <w:b/>
                <w:bCs/>
              </w:rPr>
            </w:pPr>
            <w:r w:rsidRPr="00E732B1">
              <w:rPr>
                <w:b/>
                <w:bCs/>
              </w:rPr>
              <w:t>1</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p>
        </w:tc>
        <w:tc>
          <w:tcPr>
            <w:tcW w:w="3403" w:type="dxa"/>
          </w:tcPr>
          <w:p w:rsidR="00CD7E98" w:rsidRPr="00417E44" w:rsidRDefault="00CD7E98" w:rsidP="002F6BDC">
            <w:pPr>
              <w:autoSpaceDE w:val="0"/>
              <w:autoSpaceDN w:val="0"/>
              <w:adjustRightInd w:val="0"/>
              <w:jc w:val="center"/>
              <w:rPr>
                <w:bCs/>
              </w:rPr>
            </w:pPr>
            <w:r w:rsidRPr="00417E44">
              <w:rPr>
                <w:bCs/>
              </w:rPr>
              <w:t>опрос</w:t>
            </w:r>
          </w:p>
        </w:tc>
      </w:tr>
      <w:tr w:rsidR="00CD7E98" w:rsidRPr="00D079BB" w:rsidTr="002F6BDC">
        <w:tc>
          <w:tcPr>
            <w:tcW w:w="3652" w:type="dxa"/>
          </w:tcPr>
          <w:p w:rsidR="00CD7E98" w:rsidRPr="00D079BB" w:rsidRDefault="00CD7E98" w:rsidP="002F6BDC">
            <w:pPr>
              <w:autoSpaceDE w:val="0"/>
              <w:autoSpaceDN w:val="0"/>
              <w:adjustRightInd w:val="0"/>
              <w:jc w:val="both"/>
            </w:pPr>
            <w:r w:rsidRPr="00D079BB">
              <w:t>Работа над техническим развитием игрового аппарата.</w:t>
            </w:r>
          </w:p>
        </w:tc>
        <w:tc>
          <w:tcPr>
            <w:tcW w:w="992" w:type="dxa"/>
          </w:tcPr>
          <w:p w:rsidR="00CD7E98" w:rsidRPr="00E732B1" w:rsidRDefault="00CD7E98" w:rsidP="002F6BDC">
            <w:pPr>
              <w:autoSpaceDE w:val="0"/>
              <w:autoSpaceDN w:val="0"/>
              <w:adjustRightInd w:val="0"/>
              <w:jc w:val="center"/>
              <w:rPr>
                <w:b/>
                <w:bCs/>
              </w:rPr>
            </w:pPr>
            <w:r>
              <w:rPr>
                <w:b/>
                <w:bCs/>
              </w:rPr>
              <w:t>11</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10</w:t>
            </w:r>
          </w:p>
        </w:tc>
        <w:tc>
          <w:tcPr>
            <w:tcW w:w="3403" w:type="dxa"/>
          </w:tcPr>
          <w:p w:rsidR="00CD7E98" w:rsidRPr="00417E44" w:rsidRDefault="00CD7E98" w:rsidP="002F6BDC">
            <w:pPr>
              <w:autoSpaceDE w:val="0"/>
              <w:autoSpaceDN w:val="0"/>
              <w:adjustRightInd w:val="0"/>
              <w:jc w:val="center"/>
              <w:rPr>
                <w:b/>
                <w:bCs/>
              </w:rPr>
            </w:pPr>
            <w:r w:rsidRPr="00417E44">
              <w:rPr>
                <w:bCs/>
              </w:rPr>
              <w:t>наблюдение</w:t>
            </w:r>
          </w:p>
        </w:tc>
      </w:tr>
      <w:tr w:rsidR="00CD7E98" w:rsidRPr="00D079BB" w:rsidTr="002F6BDC">
        <w:tc>
          <w:tcPr>
            <w:tcW w:w="3652" w:type="dxa"/>
          </w:tcPr>
          <w:p w:rsidR="00CD7E98" w:rsidRPr="00B76E7C" w:rsidRDefault="00CD7E98" w:rsidP="002F6BDC">
            <w:pPr>
              <w:autoSpaceDE w:val="0"/>
              <w:autoSpaceDN w:val="0"/>
              <w:adjustRightInd w:val="0"/>
              <w:ind w:right="11"/>
              <w:jc w:val="both"/>
              <w:rPr>
                <w:bCs/>
                <w:highlight w:val="white"/>
              </w:rPr>
            </w:pPr>
            <w:r>
              <w:t>К</w:t>
            </w:r>
            <w:r w:rsidRPr="008F2398">
              <w:t xml:space="preserve">онтроль знаний: </w:t>
            </w:r>
            <w:r w:rsidRPr="00B76E7C">
              <w:t>технический зачет.</w:t>
            </w:r>
          </w:p>
        </w:tc>
        <w:tc>
          <w:tcPr>
            <w:tcW w:w="992" w:type="dxa"/>
          </w:tcPr>
          <w:p w:rsidR="00CD7E98" w:rsidRDefault="00CD7E98" w:rsidP="002F6BDC">
            <w:pPr>
              <w:autoSpaceDE w:val="0"/>
              <w:autoSpaceDN w:val="0"/>
              <w:adjustRightInd w:val="0"/>
              <w:jc w:val="center"/>
              <w:rPr>
                <w:b/>
                <w:bCs/>
              </w:rPr>
            </w:pPr>
            <w:r>
              <w:rPr>
                <w:b/>
                <w:bCs/>
              </w:rPr>
              <w:t>1</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Pr>
                <w:b/>
                <w:bCs/>
              </w:rPr>
              <w:t>1</w:t>
            </w:r>
          </w:p>
        </w:tc>
        <w:tc>
          <w:tcPr>
            <w:tcW w:w="3403" w:type="dxa"/>
          </w:tcPr>
          <w:p w:rsidR="00CD7E98" w:rsidRPr="00417E44" w:rsidRDefault="00CD7E98" w:rsidP="002F6BDC">
            <w:pPr>
              <w:autoSpaceDE w:val="0"/>
              <w:autoSpaceDN w:val="0"/>
              <w:adjustRightInd w:val="0"/>
              <w:jc w:val="center"/>
              <w:rPr>
                <w:b/>
                <w:bCs/>
              </w:rPr>
            </w:pPr>
            <w:r w:rsidRPr="00417E44">
              <w:rPr>
                <w:bCs/>
              </w:rPr>
              <w:t>проигрывание программы перед комиссией</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rPr>
                <w:bCs/>
              </w:rPr>
              <w:t>Работа над обработкой народных мелодий.</w:t>
            </w:r>
          </w:p>
        </w:tc>
        <w:tc>
          <w:tcPr>
            <w:tcW w:w="992" w:type="dxa"/>
          </w:tcPr>
          <w:p w:rsidR="00CD7E98" w:rsidRPr="00E732B1" w:rsidRDefault="00CD7E98" w:rsidP="002F6BDC">
            <w:pPr>
              <w:autoSpaceDE w:val="0"/>
              <w:autoSpaceDN w:val="0"/>
              <w:adjustRightInd w:val="0"/>
              <w:jc w:val="center"/>
              <w:rPr>
                <w:b/>
                <w:bCs/>
              </w:rPr>
            </w:pPr>
            <w:r>
              <w:rPr>
                <w:b/>
                <w:bCs/>
              </w:rPr>
              <w:t>9</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8</w:t>
            </w:r>
          </w:p>
        </w:tc>
        <w:tc>
          <w:tcPr>
            <w:tcW w:w="3403"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t>Изучение пьес русской и зарубежной классики. Пьеса зарубежного композитора</w:t>
            </w:r>
          </w:p>
        </w:tc>
        <w:tc>
          <w:tcPr>
            <w:tcW w:w="992" w:type="dxa"/>
          </w:tcPr>
          <w:p w:rsidR="00CD7E98" w:rsidRPr="00E732B1" w:rsidRDefault="00CD7E98" w:rsidP="002F6BDC">
            <w:pPr>
              <w:autoSpaceDE w:val="0"/>
              <w:autoSpaceDN w:val="0"/>
              <w:adjustRightInd w:val="0"/>
              <w:jc w:val="center"/>
              <w:rPr>
                <w:b/>
                <w:bCs/>
              </w:rPr>
            </w:pPr>
            <w:r>
              <w:rPr>
                <w:b/>
                <w:bCs/>
              </w:rPr>
              <w:t>11</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sidRPr="00D079BB">
              <w:rPr>
                <w:b/>
                <w:bCs/>
              </w:rPr>
              <w:t>1</w:t>
            </w:r>
            <w:r>
              <w:rPr>
                <w:b/>
                <w:bCs/>
              </w:rPr>
              <w:t>0</w:t>
            </w:r>
          </w:p>
        </w:tc>
        <w:tc>
          <w:tcPr>
            <w:tcW w:w="3403"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c>
          <w:tcPr>
            <w:tcW w:w="3652" w:type="dxa"/>
          </w:tcPr>
          <w:p w:rsidR="00CD7E98" w:rsidRPr="00B76E7C" w:rsidRDefault="00CD7E98" w:rsidP="002F6BDC">
            <w:pPr>
              <w:autoSpaceDE w:val="0"/>
              <w:autoSpaceDN w:val="0"/>
              <w:adjustRightInd w:val="0"/>
              <w:ind w:right="11"/>
              <w:jc w:val="both"/>
              <w:rPr>
                <w:bCs/>
              </w:rPr>
            </w:pPr>
            <w:r>
              <w:t>К</w:t>
            </w:r>
            <w:r w:rsidRPr="008F2398">
              <w:t xml:space="preserve">онтроль знаний: </w:t>
            </w:r>
            <w:r w:rsidRPr="00B76E7C">
              <w:t>академический концерт.</w:t>
            </w:r>
          </w:p>
        </w:tc>
        <w:tc>
          <w:tcPr>
            <w:tcW w:w="992" w:type="dxa"/>
          </w:tcPr>
          <w:p w:rsidR="00CD7E98" w:rsidRDefault="00CD7E98" w:rsidP="002F6BDC">
            <w:pPr>
              <w:autoSpaceDE w:val="0"/>
              <w:autoSpaceDN w:val="0"/>
              <w:adjustRightInd w:val="0"/>
              <w:jc w:val="center"/>
              <w:rPr>
                <w:b/>
                <w:bCs/>
              </w:rPr>
            </w:pPr>
            <w:r>
              <w:rPr>
                <w:b/>
                <w:bCs/>
              </w:rPr>
              <w:t>1</w:t>
            </w:r>
          </w:p>
        </w:tc>
        <w:tc>
          <w:tcPr>
            <w:tcW w:w="992" w:type="dxa"/>
          </w:tcPr>
          <w:p w:rsidR="00CD7E98"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Pr>
                <w:b/>
                <w:bCs/>
              </w:rPr>
              <w:t>1</w:t>
            </w:r>
          </w:p>
        </w:tc>
        <w:tc>
          <w:tcPr>
            <w:tcW w:w="3403" w:type="dxa"/>
          </w:tcPr>
          <w:p w:rsidR="00CD7E98" w:rsidRPr="00417E44" w:rsidRDefault="00CD7E98" w:rsidP="002F6BDC">
            <w:pPr>
              <w:autoSpaceDE w:val="0"/>
              <w:autoSpaceDN w:val="0"/>
              <w:adjustRightInd w:val="0"/>
              <w:jc w:val="center"/>
              <w:rPr>
                <w:b/>
                <w:bCs/>
              </w:rPr>
            </w:pPr>
            <w:r w:rsidRPr="00417E44">
              <w:rPr>
                <w:bCs/>
              </w:rPr>
              <w:t>проигрывание программы перед комиссией</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rPr>
                <w:bCs/>
              </w:rPr>
              <w:t>Развитие практических навыков.</w:t>
            </w:r>
          </w:p>
        </w:tc>
        <w:tc>
          <w:tcPr>
            <w:tcW w:w="992" w:type="dxa"/>
          </w:tcPr>
          <w:p w:rsidR="00CD7E98" w:rsidRPr="00E732B1" w:rsidRDefault="00CD7E98" w:rsidP="002F6BDC">
            <w:pPr>
              <w:autoSpaceDE w:val="0"/>
              <w:autoSpaceDN w:val="0"/>
              <w:adjustRightInd w:val="0"/>
              <w:jc w:val="center"/>
              <w:rPr>
                <w:b/>
                <w:bCs/>
              </w:rPr>
            </w:pPr>
            <w:r>
              <w:rPr>
                <w:b/>
                <w:bCs/>
              </w:rPr>
              <w:t>8</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7</w:t>
            </w:r>
          </w:p>
        </w:tc>
        <w:tc>
          <w:tcPr>
            <w:tcW w:w="3403"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c>
          <w:tcPr>
            <w:tcW w:w="3652" w:type="dxa"/>
          </w:tcPr>
          <w:p w:rsidR="00CD7E98" w:rsidRPr="009575A6" w:rsidRDefault="00CD7E98" w:rsidP="002F6BDC">
            <w:pPr>
              <w:autoSpaceDE w:val="0"/>
              <w:autoSpaceDN w:val="0"/>
              <w:adjustRightInd w:val="0"/>
              <w:ind w:right="11"/>
              <w:rPr>
                <w:bCs/>
              </w:rPr>
            </w:pPr>
            <w:r>
              <w:t>К</w:t>
            </w:r>
            <w:r w:rsidRPr="008F2398">
              <w:t xml:space="preserve">онтроль знаний: </w:t>
            </w:r>
            <w:r w:rsidRPr="009575A6">
              <w:t xml:space="preserve"> технический зачет.</w:t>
            </w:r>
          </w:p>
        </w:tc>
        <w:tc>
          <w:tcPr>
            <w:tcW w:w="992" w:type="dxa"/>
          </w:tcPr>
          <w:p w:rsidR="00CD7E98" w:rsidRDefault="00CD7E98" w:rsidP="002F6BDC">
            <w:pPr>
              <w:autoSpaceDE w:val="0"/>
              <w:autoSpaceDN w:val="0"/>
              <w:adjustRightInd w:val="0"/>
              <w:jc w:val="center"/>
              <w:rPr>
                <w:b/>
                <w:bCs/>
              </w:rPr>
            </w:pPr>
            <w:r>
              <w:rPr>
                <w:b/>
                <w:bCs/>
              </w:rPr>
              <w:t>1</w:t>
            </w:r>
          </w:p>
        </w:tc>
        <w:tc>
          <w:tcPr>
            <w:tcW w:w="992" w:type="dxa"/>
          </w:tcPr>
          <w:p w:rsidR="00CD7E98" w:rsidRDefault="00CD7E98" w:rsidP="002F6BDC">
            <w:pPr>
              <w:autoSpaceDE w:val="0"/>
              <w:autoSpaceDN w:val="0"/>
              <w:adjustRightInd w:val="0"/>
              <w:jc w:val="center"/>
              <w:rPr>
                <w:b/>
                <w:bCs/>
              </w:rPr>
            </w:pPr>
          </w:p>
        </w:tc>
        <w:tc>
          <w:tcPr>
            <w:tcW w:w="1134" w:type="dxa"/>
          </w:tcPr>
          <w:p w:rsidR="00CD7E98" w:rsidRDefault="00CD7E98" w:rsidP="002F6BDC">
            <w:pPr>
              <w:autoSpaceDE w:val="0"/>
              <w:autoSpaceDN w:val="0"/>
              <w:adjustRightInd w:val="0"/>
              <w:jc w:val="center"/>
              <w:rPr>
                <w:b/>
                <w:bCs/>
              </w:rPr>
            </w:pPr>
            <w:r>
              <w:rPr>
                <w:b/>
                <w:bCs/>
              </w:rPr>
              <w:t>1</w:t>
            </w:r>
          </w:p>
        </w:tc>
        <w:tc>
          <w:tcPr>
            <w:tcW w:w="3403" w:type="dxa"/>
          </w:tcPr>
          <w:p w:rsidR="00CD7E98" w:rsidRPr="00417E44" w:rsidRDefault="00CD7E98" w:rsidP="002F6BDC">
            <w:pPr>
              <w:autoSpaceDE w:val="0"/>
              <w:autoSpaceDN w:val="0"/>
              <w:adjustRightInd w:val="0"/>
              <w:jc w:val="center"/>
              <w:rPr>
                <w:b/>
                <w:bCs/>
              </w:rPr>
            </w:pPr>
            <w:r w:rsidRPr="00417E44">
              <w:rPr>
                <w:bCs/>
              </w:rPr>
              <w:t>проигрывание программы перед комиссией</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rPr>
                <w:bCs/>
              </w:rPr>
              <w:t>Работа над полифонией.</w:t>
            </w:r>
          </w:p>
        </w:tc>
        <w:tc>
          <w:tcPr>
            <w:tcW w:w="992" w:type="dxa"/>
          </w:tcPr>
          <w:p w:rsidR="00CD7E98" w:rsidRPr="00E732B1" w:rsidRDefault="00CD7E98" w:rsidP="002F6BDC">
            <w:pPr>
              <w:autoSpaceDE w:val="0"/>
              <w:autoSpaceDN w:val="0"/>
              <w:adjustRightInd w:val="0"/>
              <w:jc w:val="center"/>
              <w:rPr>
                <w:b/>
                <w:bCs/>
              </w:rPr>
            </w:pPr>
            <w:r>
              <w:rPr>
                <w:b/>
                <w:bCs/>
              </w:rPr>
              <w:t>11</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10</w:t>
            </w:r>
          </w:p>
        </w:tc>
        <w:tc>
          <w:tcPr>
            <w:tcW w:w="3403"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rPr>
                <w:bCs/>
              </w:rPr>
              <w:t>Изучение крупной формы.</w:t>
            </w:r>
          </w:p>
        </w:tc>
        <w:tc>
          <w:tcPr>
            <w:tcW w:w="992" w:type="dxa"/>
          </w:tcPr>
          <w:p w:rsidR="00CD7E98" w:rsidRPr="00E732B1" w:rsidRDefault="00CD7E98" w:rsidP="002F6BDC">
            <w:pPr>
              <w:autoSpaceDE w:val="0"/>
              <w:autoSpaceDN w:val="0"/>
              <w:adjustRightInd w:val="0"/>
              <w:jc w:val="center"/>
              <w:rPr>
                <w:b/>
                <w:bCs/>
              </w:rPr>
            </w:pPr>
            <w:r>
              <w:rPr>
                <w:b/>
                <w:bCs/>
              </w:rPr>
              <w:t>14</w:t>
            </w:r>
          </w:p>
        </w:tc>
        <w:tc>
          <w:tcPr>
            <w:tcW w:w="992" w:type="dxa"/>
          </w:tcPr>
          <w:p w:rsidR="00CD7E98" w:rsidRPr="00D079BB" w:rsidRDefault="00CD7E98" w:rsidP="002F6BDC">
            <w:pPr>
              <w:autoSpaceDE w:val="0"/>
              <w:autoSpaceDN w:val="0"/>
              <w:adjustRightInd w:val="0"/>
              <w:jc w:val="center"/>
              <w:rPr>
                <w:b/>
                <w:bCs/>
              </w:rPr>
            </w:pPr>
            <w:r>
              <w:rPr>
                <w:b/>
                <w:bCs/>
              </w:rPr>
              <w:t>1</w:t>
            </w:r>
          </w:p>
        </w:tc>
        <w:tc>
          <w:tcPr>
            <w:tcW w:w="1134" w:type="dxa"/>
          </w:tcPr>
          <w:p w:rsidR="00CD7E98" w:rsidRPr="00D079BB" w:rsidRDefault="00CD7E98" w:rsidP="002F6BDC">
            <w:pPr>
              <w:autoSpaceDE w:val="0"/>
              <w:autoSpaceDN w:val="0"/>
              <w:adjustRightInd w:val="0"/>
              <w:jc w:val="center"/>
              <w:rPr>
                <w:b/>
                <w:bCs/>
              </w:rPr>
            </w:pPr>
            <w:r>
              <w:rPr>
                <w:b/>
                <w:bCs/>
              </w:rPr>
              <w:t>13</w:t>
            </w:r>
          </w:p>
        </w:tc>
        <w:tc>
          <w:tcPr>
            <w:tcW w:w="3403" w:type="dxa"/>
          </w:tcPr>
          <w:p w:rsidR="00CD7E98" w:rsidRPr="00D079BB" w:rsidRDefault="00CD7E98" w:rsidP="002F6BDC">
            <w:pPr>
              <w:autoSpaceDE w:val="0"/>
              <w:autoSpaceDN w:val="0"/>
              <w:adjustRightInd w:val="0"/>
              <w:jc w:val="center"/>
              <w:rPr>
                <w:b/>
                <w:bCs/>
              </w:rPr>
            </w:pPr>
            <w:r>
              <w:rPr>
                <w:bCs/>
              </w:rPr>
              <w:t>наблюдение, самоконтроль</w:t>
            </w:r>
          </w:p>
        </w:tc>
      </w:tr>
      <w:tr w:rsidR="00CD7E98" w:rsidRPr="00D079BB" w:rsidTr="002F6BDC">
        <w:tc>
          <w:tcPr>
            <w:tcW w:w="3652" w:type="dxa"/>
          </w:tcPr>
          <w:p w:rsidR="00CD7E98" w:rsidRPr="00D079BB" w:rsidRDefault="00CD7E98" w:rsidP="002F6BDC">
            <w:pPr>
              <w:autoSpaceDE w:val="0"/>
              <w:autoSpaceDN w:val="0"/>
              <w:adjustRightInd w:val="0"/>
              <w:jc w:val="both"/>
              <w:rPr>
                <w:bCs/>
              </w:rPr>
            </w:pPr>
            <w:r w:rsidRPr="00D079BB">
              <w:t>Подготовка к концертам.</w:t>
            </w:r>
          </w:p>
        </w:tc>
        <w:tc>
          <w:tcPr>
            <w:tcW w:w="992" w:type="dxa"/>
          </w:tcPr>
          <w:p w:rsidR="00CD7E98" w:rsidRPr="00E732B1" w:rsidRDefault="00CD7E98" w:rsidP="002F6BDC">
            <w:pPr>
              <w:autoSpaceDE w:val="0"/>
              <w:autoSpaceDN w:val="0"/>
              <w:adjustRightInd w:val="0"/>
              <w:jc w:val="center"/>
              <w:rPr>
                <w:b/>
                <w:bCs/>
              </w:rPr>
            </w:pPr>
            <w:r>
              <w:rPr>
                <w:b/>
                <w:bCs/>
              </w:rPr>
              <w:t>1</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Pr>
                <w:b/>
                <w:bCs/>
              </w:rPr>
              <w:t>1</w:t>
            </w:r>
          </w:p>
        </w:tc>
        <w:tc>
          <w:tcPr>
            <w:tcW w:w="3403" w:type="dxa"/>
          </w:tcPr>
          <w:p w:rsidR="00CD7E98" w:rsidRPr="00D079BB" w:rsidRDefault="00CD7E98" w:rsidP="002F6BDC">
            <w:pPr>
              <w:autoSpaceDE w:val="0"/>
              <w:autoSpaceDN w:val="0"/>
              <w:adjustRightInd w:val="0"/>
              <w:jc w:val="center"/>
              <w:rPr>
                <w:b/>
                <w:bCs/>
              </w:rPr>
            </w:pPr>
            <w:r>
              <w:rPr>
                <w:bCs/>
              </w:rPr>
              <w:t>самоконтроль</w:t>
            </w:r>
          </w:p>
        </w:tc>
      </w:tr>
      <w:tr w:rsidR="00CD7E98" w:rsidRPr="00D079BB" w:rsidTr="002F6BDC">
        <w:tc>
          <w:tcPr>
            <w:tcW w:w="3652" w:type="dxa"/>
          </w:tcPr>
          <w:p w:rsidR="00CD7E98" w:rsidRPr="00D079BB" w:rsidRDefault="00CD7E98" w:rsidP="002F6BDC">
            <w:pPr>
              <w:autoSpaceDE w:val="0"/>
              <w:autoSpaceDN w:val="0"/>
              <w:adjustRightInd w:val="0"/>
              <w:jc w:val="both"/>
            </w:pPr>
            <w:r>
              <w:t>К</w:t>
            </w:r>
            <w:r w:rsidRPr="008F2398">
              <w:t xml:space="preserve">онтроль знаний: </w:t>
            </w:r>
            <w:r w:rsidRPr="00D079BB">
              <w:t xml:space="preserve"> академический концерт.</w:t>
            </w:r>
          </w:p>
        </w:tc>
        <w:tc>
          <w:tcPr>
            <w:tcW w:w="992" w:type="dxa"/>
          </w:tcPr>
          <w:p w:rsidR="00CD7E98" w:rsidRPr="00E732B1" w:rsidRDefault="00CD7E98" w:rsidP="002F6BDC">
            <w:pPr>
              <w:autoSpaceDE w:val="0"/>
              <w:autoSpaceDN w:val="0"/>
              <w:adjustRightInd w:val="0"/>
              <w:jc w:val="center"/>
              <w:rPr>
                <w:b/>
                <w:bCs/>
              </w:rPr>
            </w:pPr>
            <w:r>
              <w:rPr>
                <w:b/>
                <w:bCs/>
              </w:rPr>
              <w:t>1</w:t>
            </w:r>
          </w:p>
        </w:tc>
        <w:tc>
          <w:tcPr>
            <w:tcW w:w="992" w:type="dxa"/>
          </w:tcPr>
          <w:p w:rsidR="00CD7E98" w:rsidRPr="00D079BB" w:rsidRDefault="00CD7E98" w:rsidP="002F6BDC">
            <w:pPr>
              <w:autoSpaceDE w:val="0"/>
              <w:autoSpaceDN w:val="0"/>
              <w:adjustRightInd w:val="0"/>
              <w:jc w:val="center"/>
              <w:rPr>
                <w:b/>
                <w:bCs/>
              </w:rPr>
            </w:pPr>
          </w:p>
        </w:tc>
        <w:tc>
          <w:tcPr>
            <w:tcW w:w="1134" w:type="dxa"/>
          </w:tcPr>
          <w:p w:rsidR="00CD7E98" w:rsidRPr="00D079BB" w:rsidRDefault="00CD7E98" w:rsidP="002F6BDC">
            <w:pPr>
              <w:autoSpaceDE w:val="0"/>
              <w:autoSpaceDN w:val="0"/>
              <w:adjustRightInd w:val="0"/>
              <w:jc w:val="center"/>
              <w:rPr>
                <w:b/>
                <w:bCs/>
              </w:rPr>
            </w:pPr>
            <w:r w:rsidRPr="00D079BB">
              <w:rPr>
                <w:b/>
                <w:bCs/>
              </w:rPr>
              <w:t>1</w:t>
            </w:r>
          </w:p>
        </w:tc>
        <w:tc>
          <w:tcPr>
            <w:tcW w:w="3403" w:type="dxa"/>
          </w:tcPr>
          <w:p w:rsidR="00CD7E98" w:rsidRPr="00417E44" w:rsidRDefault="00CD7E98" w:rsidP="002F6BDC">
            <w:pPr>
              <w:autoSpaceDE w:val="0"/>
              <w:autoSpaceDN w:val="0"/>
              <w:adjustRightInd w:val="0"/>
              <w:jc w:val="center"/>
              <w:rPr>
                <w:b/>
                <w:bCs/>
              </w:rPr>
            </w:pPr>
            <w:r w:rsidRPr="00417E44">
              <w:rPr>
                <w:bCs/>
              </w:rPr>
              <w:t>проигрывание программы перед комиссией</w:t>
            </w:r>
          </w:p>
        </w:tc>
      </w:tr>
      <w:tr w:rsidR="00CD7E98" w:rsidRPr="00D079BB" w:rsidTr="002F6BDC">
        <w:tc>
          <w:tcPr>
            <w:tcW w:w="3652" w:type="dxa"/>
          </w:tcPr>
          <w:p w:rsidR="00CD7E98" w:rsidRPr="00D079BB" w:rsidRDefault="00CD7E98" w:rsidP="002F6BDC">
            <w:pPr>
              <w:autoSpaceDE w:val="0"/>
              <w:autoSpaceDN w:val="0"/>
              <w:adjustRightInd w:val="0"/>
              <w:jc w:val="right"/>
              <w:rPr>
                <w:b/>
              </w:rPr>
            </w:pPr>
            <w:r w:rsidRPr="00D079BB">
              <w:rPr>
                <w:b/>
              </w:rPr>
              <w:t>Итого</w:t>
            </w:r>
          </w:p>
        </w:tc>
        <w:tc>
          <w:tcPr>
            <w:tcW w:w="992" w:type="dxa"/>
          </w:tcPr>
          <w:p w:rsidR="00CD7E98" w:rsidRPr="00E732B1" w:rsidRDefault="00CD7E98" w:rsidP="002F6BDC">
            <w:pPr>
              <w:autoSpaceDE w:val="0"/>
              <w:autoSpaceDN w:val="0"/>
              <w:adjustRightInd w:val="0"/>
              <w:jc w:val="center"/>
              <w:rPr>
                <w:b/>
                <w:bCs/>
              </w:rPr>
            </w:pPr>
            <w:r>
              <w:rPr>
                <w:b/>
                <w:bCs/>
              </w:rPr>
              <w:t>70</w:t>
            </w:r>
          </w:p>
        </w:tc>
        <w:tc>
          <w:tcPr>
            <w:tcW w:w="992" w:type="dxa"/>
          </w:tcPr>
          <w:p w:rsidR="00CD7E98" w:rsidRPr="00D079BB" w:rsidRDefault="00CD7E98" w:rsidP="002F6BDC">
            <w:pPr>
              <w:autoSpaceDE w:val="0"/>
              <w:autoSpaceDN w:val="0"/>
              <w:adjustRightInd w:val="0"/>
              <w:jc w:val="center"/>
              <w:rPr>
                <w:b/>
                <w:bCs/>
              </w:rPr>
            </w:pPr>
            <w:r>
              <w:rPr>
                <w:b/>
                <w:bCs/>
              </w:rPr>
              <w:t>7</w:t>
            </w:r>
          </w:p>
        </w:tc>
        <w:tc>
          <w:tcPr>
            <w:tcW w:w="1134" w:type="dxa"/>
          </w:tcPr>
          <w:p w:rsidR="00CD7E98" w:rsidRPr="00D079BB" w:rsidRDefault="00CD7E98" w:rsidP="002F6BDC">
            <w:pPr>
              <w:autoSpaceDE w:val="0"/>
              <w:autoSpaceDN w:val="0"/>
              <w:adjustRightInd w:val="0"/>
              <w:jc w:val="center"/>
              <w:rPr>
                <w:b/>
                <w:bCs/>
              </w:rPr>
            </w:pPr>
            <w:r>
              <w:rPr>
                <w:b/>
                <w:bCs/>
              </w:rPr>
              <w:t>63</w:t>
            </w:r>
          </w:p>
        </w:tc>
        <w:tc>
          <w:tcPr>
            <w:tcW w:w="3403" w:type="dxa"/>
          </w:tcPr>
          <w:p w:rsidR="00CD7E98" w:rsidRPr="00417E44" w:rsidRDefault="00CD7E98" w:rsidP="002F6BDC">
            <w:pPr>
              <w:autoSpaceDE w:val="0"/>
              <w:autoSpaceDN w:val="0"/>
              <w:adjustRightInd w:val="0"/>
              <w:jc w:val="center"/>
              <w:rPr>
                <w:b/>
                <w:bCs/>
              </w:rPr>
            </w:pPr>
          </w:p>
        </w:tc>
      </w:tr>
    </w:tbl>
    <w:p w:rsidR="00CD7E98" w:rsidRPr="00D079BB" w:rsidRDefault="00CD7E98" w:rsidP="00CD7E98">
      <w:pPr>
        <w:autoSpaceDE w:val="0"/>
        <w:autoSpaceDN w:val="0"/>
        <w:adjustRightInd w:val="0"/>
        <w:ind w:firstLine="709"/>
        <w:jc w:val="center"/>
        <w:rPr>
          <w:b/>
          <w:bCs/>
          <w:highlight w:val="yellow"/>
        </w:rPr>
      </w:pPr>
    </w:p>
    <w:p w:rsidR="002F6BDC" w:rsidRDefault="002F6BDC">
      <w:pPr>
        <w:rPr>
          <w:b/>
          <w:bCs/>
        </w:rPr>
      </w:pPr>
      <w:r>
        <w:rPr>
          <w:b/>
          <w:bCs/>
        </w:rPr>
        <w:br w:type="page"/>
      </w:r>
    </w:p>
    <w:p w:rsidR="002F6BDC" w:rsidRDefault="002F6BDC" w:rsidP="002F6BDC">
      <w:pPr>
        <w:ind w:firstLine="142"/>
        <w:jc w:val="center"/>
        <w:rPr>
          <w:b/>
        </w:rPr>
      </w:pPr>
      <w:r w:rsidRPr="00D079BB">
        <w:rPr>
          <w:b/>
        </w:rPr>
        <w:lastRenderedPageBreak/>
        <w:t>Содержание занятий в объединении дополнительного образования</w:t>
      </w:r>
    </w:p>
    <w:p w:rsidR="002F6BDC" w:rsidRDefault="002F6BDC" w:rsidP="002F6BDC">
      <w:pPr>
        <w:ind w:firstLine="142"/>
        <w:jc w:val="center"/>
        <w:rPr>
          <w:b/>
        </w:rPr>
      </w:pPr>
      <w:r>
        <w:rPr>
          <w:b/>
        </w:rPr>
        <w:t xml:space="preserve"> </w:t>
      </w:r>
      <w:r w:rsidRPr="00D079BB">
        <w:rPr>
          <w:b/>
          <w:color w:val="FF0000"/>
        </w:rPr>
        <w:t xml:space="preserve"> </w:t>
      </w:r>
      <w:r w:rsidRPr="00F35C65">
        <w:rPr>
          <w:b/>
        </w:rPr>
        <w:t>«</w:t>
      </w:r>
      <w:r>
        <w:rPr>
          <w:b/>
        </w:rPr>
        <w:t>Специальность. Аккордеон</w:t>
      </w:r>
      <w:r w:rsidRPr="00F35C65">
        <w:rPr>
          <w:b/>
        </w:rPr>
        <w:t>»</w:t>
      </w:r>
    </w:p>
    <w:p w:rsidR="002F6BDC" w:rsidRDefault="002F6BDC" w:rsidP="002F6BDC">
      <w:pPr>
        <w:ind w:firstLine="600"/>
        <w:jc w:val="center"/>
        <w:rPr>
          <w:b/>
        </w:rPr>
      </w:pPr>
    </w:p>
    <w:p w:rsidR="002F6BDC" w:rsidRDefault="002F6BDC" w:rsidP="002F6BDC">
      <w:pPr>
        <w:ind w:firstLine="600"/>
        <w:jc w:val="center"/>
        <w:rPr>
          <w:b/>
          <w:bCs/>
        </w:rPr>
      </w:pPr>
      <w:r w:rsidRPr="00C731C6">
        <w:rPr>
          <w:b/>
          <w:bCs/>
        </w:rPr>
        <w:t xml:space="preserve">Тематическое планирование </w:t>
      </w:r>
      <w:r w:rsidR="007F2F75" w:rsidRPr="00C731C6">
        <w:rPr>
          <w:b/>
          <w:bCs/>
        </w:rPr>
        <w:t>9</w:t>
      </w:r>
      <w:r w:rsidRPr="00C731C6">
        <w:rPr>
          <w:b/>
          <w:bCs/>
        </w:rPr>
        <w:t xml:space="preserve"> года обучения</w:t>
      </w:r>
    </w:p>
    <w:p w:rsidR="00CD7E98" w:rsidRPr="00D079BB" w:rsidRDefault="00CD7E98" w:rsidP="00CD7E98">
      <w:pPr>
        <w:autoSpaceDE w:val="0"/>
        <w:autoSpaceDN w:val="0"/>
        <w:adjustRightInd w:val="0"/>
        <w:ind w:firstLine="709"/>
        <w:jc w:val="cente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992"/>
        <w:gridCol w:w="992"/>
        <w:gridCol w:w="1134"/>
        <w:gridCol w:w="3403"/>
      </w:tblGrid>
      <w:tr w:rsidR="00CD7E98" w:rsidRPr="00572C34" w:rsidTr="002F6BDC">
        <w:tc>
          <w:tcPr>
            <w:tcW w:w="3652" w:type="dxa"/>
            <w:vMerge w:val="restart"/>
          </w:tcPr>
          <w:p w:rsidR="00CD7E98" w:rsidRPr="00572C34" w:rsidRDefault="00CD7E98" w:rsidP="002F6BDC">
            <w:pPr>
              <w:autoSpaceDE w:val="0"/>
              <w:autoSpaceDN w:val="0"/>
              <w:adjustRightInd w:val="0"/>
              <w:jc w:val="center"/>
              <w:rPr>
                <w:b/>
                <w:bCs/>
              </w:rPr>
            </w:pPr>
            <w:r w:rsidRPr="00572C34">
              <w:rPr>
                <w:b/>
                <w:bCs/>
              </w:rPr>
              <w:t xml:space="preserve">Содержание </w:t>
            </w:r>
          </w:p>
        </w:tc>
        <w:tc>
          <w:tcPr>
            <w:tcW w:w="3118" w:type="dxa"/>
            <w:gridSpan w:val="3"/>
          </w:tcPr>
          <w:p w:rsidR="00CD7E98" w:rsidRPr="00572C34" w:rsidRDefault="00CD7E98" w:rsidP="002F6BDC">
            <w:pPr>
              <w:autoSpaceDE w:val="0"/>
              <w:autoSpaceDN w:val="0"/>
              <w:adjustRightInd w:val="0"/>
              <w:jc w:val="center"/>
              <w:rPr>
                <w:b/>
                <w:bCs/>
              </w:rPr>
            </w:pPr>
            <w:r w:rsidRPr="00572C34">
              <w:rPr>
                <w:b/>
                <w:bCs/>
              </w:rPr>
              <w:t>Количество занятий</w:t>
            </w:r>
          </w:p>
        </w:tc>
        <w:tc>
          <w:tcPr>
            <w:tcW w:w="3403" w:type="dxa"/>
            <w:vMerge w:val="restart"/>
          </w:tcPr>
          <w:p w:rsidR="00CD7E98" w:rsidRPr="00572C34" w:rsidRDefault="00CD7E98" w:rsidP="002F6BDC">
            <w:pPr>
              <w:keepNext/>
              <w:tabs>
                <w:tab w:val="left" w:pos="3630"/>
              </w:tabs>
              <w:jc w:val="center"/>
              <w:outlineLvl w:val="0"/>
              <w:rPr>
                <w:b/>
              </w:rPr>
            </w:pPr>
            <w:r w:rsidRPr="00572C34">
              <w:rPr>
                <w:b/>
              </w:rPr>
              <w:t>Формы аттестации/</w:t>
            </w:r>
          </w:p>
          <w:p w:rsidR="00CD7E98" w:rsidRPr="00572C34" w:rsidRDefault="00CD7E98" w:rsidP="002F6BDC">
            <w:pPr>
              <w:autoSpaceDE w:val="0"/>
              <w:autoSpaceDN w:val="0"/>
              <w:adjustRightInd w:val="0"/>
              <w:jc w:val="center"/>
              <w:rPr>
                <w:b/>
                <w:bCs/>
              </w:rPr>
            </w:pPr>
            <w:r w:rsidRPr="00572C34">
              <w:rPr>
                <w:b/>
              </w:rPr>
              <w:t>контроля</w:t>
            </w:r>
          </w:p>
        </w:tc>
      </w:tr>
      <w:tr w:rsidR="00CD7E98" w:rsidRPr="00572C34" w:rsidTr="002F6BDC">
        <w:tc>
          <w:tcPr>
            <w:tcW w:w="3652" w:type="dxa"/>
            <w:vMerge/>
          </w:tcPr>
          <w:p w:rsidR="00CD7E98" w:rsidRPr="00572C34" w:rsidRDefault="00CD7E98" w:rsidP="002F6BDC">
            <w:pPr>
              <w:autoSpaceDE w:val="0"/>
              <w:autoSpaceDN w:val="0"/>
              <w:adjustRightInd w:val="0"/>
              <w:jc w:val="center"/>
              <w:rPr>
                <w:b/>
                <w:bCs/>
              </w:rPr>
            </w:pPr>
          </w:p>
        </w:tc>
        <w:tc>
          <w:tcPr>
            <w:tcW w:w="992" w:type="dxa"/>
          </w:tcPr>
          <w:p w:rsidR="00CD7E98" w:rsidRPr="00572C34" w:rsidRDefault="00CD7E98" w:rsidP="002F6BDC">
            <w:pPr>
              <w:autoSpaceDE w:val="0"/>
              <w:autoSpaceDN w:val="0"/>
              <w:adjustRightInd w:val="0"/>
              <w:jc w:val="center"/>
              <w:rPr>
                <w:b/>
                <w:bCs/>
                <w:sz w:val="20"/>
                <w:szCs w:val="20"/>
              </w:rPr>
            </w:pPr>
            <w:r w:rsidRPr="00572C34">
              <w:rPr>
                <w:sz w:val="20"/>
                <w:szCs w:val="20"/>
              </w:rPr>
              <w:t>Всего</w:t>
            </w:r>
          </w:p>
        </w:tc>
        <w:tc>
          <w:tcPr>
            <w:tcW w:w="992" w:type="dxa"/>
          </w:tcPr>
          <w:p w:rsidR="00CD7E98" w:rsidRPr="00572C34" w:rsidRDefault="00CD7E98" w:rsidP="002F6BDC">
            <w:pPr>
              <w:autoSpaceDE w:val="0"/>
              <w:autoSpaceDN w:val="0"/>
              <w:adjustRightInd w:val="0"/>
              <w:jc w:val="center"/>
              <w:rPr>
                <w:b/>
                <w:bCs/>
                <w:sz w:val="20"/>
                <w:szCs w:val="20"/>
              </w:rPr>
            </w:pPr>
            <w:r w:rsidRPr="00572C34">
              <w:rPr>
                <w:sz w:val="20"/>
                <w:szCs w:val="20"/>
              </w:rPr>
              <w:t>Теория</w:t>
            </w:r>
          </w:p>
        </w:tc>
        <w:tc>
          <w:tcPr>
            <w:tcW w:w="1134" w:type="dxa"/>
          </w:tcPr>
          <w:p w:rsidR="00CD7E98" w:rsidRPr="00572C34" w:rsidRDefault="00CD7E98" w:rsidP="002F6BDC">
            <w:pPr>
              <w:autoSpaceDE w:val="0"/>
              <w:autoSpaceDN w:val="0"/>
              <w:adjustRightInd w:val="0"/>
              <w:jc w:val="center"/>
              <w:rPr>
                <w:bCs/>
                <w:sz w:val="20"/>
                <w:szCs w:val="20"/>
              </w:rPr>
            </w:pPr>
            <w:r w:rsidRPr="00572C34">
              <w:rPr>
                <w:bCs/>
                <w:sz w:val="20"/>
                <w:szCs w:val="20"/>
              </w:rPr>
              <w:t>Практика</w:t>
            </w:r>
          </w:p>
        </w:tc>
        <w:tc>
          <w:tcPr>
            <w:tcW w:w="3403" w:type="dxa"/>
            <w:vMerge/>
          </w:tcPr>
          <w:p w:rsidR="00CD7E98" w:rsidRPr="00572C34" w:rsidRDefault="00CD7E98" w:rsidP="002F6BDC">
            <w:pPr>
              <w:autoSpaceDE w:val="0"/>
              <w:autoSpaceDN w:val="0"/>
              <w:adjustRightInd w:val="0"/>
              <w:jc w:val="center"/>
              <w:rPr>
                <w:b/>
                <w:bCs/>
              </w:rPr>
            </w:pPr>
          </w:p>
        </w:tc>
      </w:tr>
      <w:tr w:rsidR="00CD7E98" w:rsidRPr="00572C34" w:rsidTr="002F6BDC">
        <w:tc>
          <w:tcPr>
            <w:tcW w:w="3652" w:type="dxa"/>
          </w:tcPr>
          <w:p w:rsidR="00CD7E98" w:rsidRPr="00572C34" w:rsidRDefault="00CD7E98" w:rsidP="002F6BDC">
            <w:pPr>
              <w:autoSpaceDE w:val="0"/>
              <w:autoSpaceDN w:val="0"/>
              <w:adjustRightInd w:val="0"/>
              <w:jc w:val="both"/>
              <w:rPr>
                <w:b/>
                <w:bCs/>
              </w:rPr>
            </w:pPr>
            <w:r w:rsidRPr="00572C34">
              <w:t>Сведения о композиторах, авторах произведений.</w:t>
            </w:r>
          </w:p>
        </w:tc>
        <w:tc>
          <w:tcPr>
            <w:tcW w:w="992" w:type="dxa"/>
          </w:tcPr>
          <w:p w:rsidR="00CD7E98" w:rsidRPr="00572C34" w:rsidRDefault="00CD7E98" w:rsidP="002F6BDC">
            <w:pPr>
              <w:autoSpaceDE w:val="0"/>
              <w:autoSpaceDN w:val="0"/>
              <w:adjustRightInd w:val="0"/>
              <w:jc w:val="center"/>
              <w:rPr>
                <w:b/>
                <w:bCs/>
              </w:rPr>
            </w:pPr>
            <w:r w:rsidRPr="00572C34">
              <w:rPr>
                <w:b/>
                <w:bCs/>
              </w:rPr>
              <w:t>1</w:t>
            </w:r>
          </w:p>
        </w:tc>
        <w:tc>
          <w:tcPr>
            <w:tcW w:w="992" w:type="dxa"/>
          </w:tcPr>
          <w:p w:rsidR="00CD7E98" w:rsidRPr="00572C34" w:rsidRDefault="00CD7E98" w:rsidP="002F6BDC">
            <w:pPr>
              <w:autoSpaceDE w:val="0"/>
              <w:autoSpaceDN w:val="0"/>
              <w:adjustRightInd w:val="0"/>
              <w:jc w:val="center"/>
              <w:rPr>
                <w:b/>
                <w:bCs/>
              </w:rPr>
            </w:pPr>
            <w:r w:rsidRPr="00572C34">
              <w:rPr>
                <w:b/>
                <w:bCs/>
              </w:rPr>
              <w:t>1</w:t>
            </w:r>
          </w:p>
        </w:tc>
        <w:tc>
          <w:tcPr>
            <w:tcW w:w="1134" w:type="dxa"/>
          </w:tcPr>
          <w:p w:rsidR="00CD7E98" w:rsidRPr="00572C34" w:rsidRDefault="00CD7E98" w:rsidP="002F6BDC">
            <w:pPr>
              <w:autoSpaceDE w:val="0"/>
              <w:autoSpaceDN w:val="0"/>
              <w:adjustRightInd w:val="0"/>
              <w:jc w:val="center"/>
              <w:rPr>
                <w:b/>
                <w:bCs/>
              </w:rPr>
            </w:pPr>
          </w:p>
        </w:tc>
        <w:tc>
          <w:tcPr>
            <w:tcW w:w="3403" w:type="dxa"/>
          </w:tcPr>
          <w:p w:rsidR="00CD7E98" w:rsidRPr="00572C34" w:rsidRDefault="00CD7E98" w:rsidP="002F6BDC">
            <w:pPr>
              <w:autoSpaceDE w:val="0"/>
              <w:autoSpaceDN w:val="0"/>
              <w:adjustRightInd w:val="0"/>
              <w:jc w:val="center"/>
              <w:rPr>
                <w:bCs/>
              </w:rPr>
            </w:pPr>
            <w:r w:rsidRPr="00572C34">
              <w:rPr>
                <w:bCs/>
              </w:rPr>
              <w:t>опрос</w:t>
            </w:r>
          </w:p>
        </w:tc>
      </w:tr>
      <w:tr w:rsidR="00CD7E98" w:rsidRPr="00572C34" w:rsidTr="002F6BDC">
        <w:tc>
          <w:tcPr>
            <w:tcW w:w="3652" w:type="dxa"/>
          </w:tcPr>
          <w:p w:rsidR="00CD7E98" w:rsidRPr="00572C34" w:rsidRDefault="00CD7E98" w:rsidP="002F6BDC">
            <w:pPr>
              <w:autoSpaceDE w:val="0"/>
              <w:autoSpaceDN w:val="0"/>
              <w:adjustRightInd w:val="0"/>
              <w:jc w:val="both"/>
            </w:pPr>
            <w:r w:rsidRPr="00572C34">
              <w:t>Работа над техническим развитием игрового аппарата.</w:t>
            </w:r>
          </w:p>
        </w:tc>
        <w:tc>
          <w:tcPr>
            <w:tcW w:w="992" w:type="dxa"/>
          </w:tcPr>
          <w:p w:rsidR="00CD7E98" w:rsidRPr="00572C34" w:rsidRDefault="00CD7E98" w:rsidP="002F6BDC">
            <w:pPr>
              <w:autoSpaceDE w:val="0"/>
              <w:autoSpaceDN w:val="0"/>
              <w:adjustRightInd w:val="0"/>
              <w:jc w:val="center"/>
              <w:rPr>
                <w:b/>
                <w:bCs/>
              </w:rPr>
            </w:pPr>
            <w:r w:rsidRPr="00572C34">
              <w:rPr>
                <w:b/>
                <w:bCs/>
              </w:rPr>
              <w:t>10</w:t>
            </w:r>
          </w:p>
        </w:tc>
        <w:tc>
          <w:tcPr>
            <w:tcW w:w="992" w:type="dxa"/>
          </w:tcPr>
          <w:p w:rsidR="00CD7E98" w:rsidRPr="00572C34" w:rsidRDefault="00CD7E98" w:rsidP="002F6BDC">
            <w:pPr>
              <w:autoSpaceDE w:val="0"/>
              <w:autoSpaceDN w:val="0"/>
              <w:adjustRightInd w:val="0"/>
              <w:jc w:val="center"/>
              <w:rPr>
                <w:b/>
                <w:bCs/>
              </w:rPr>
            </w:pPr>
            <w:r w:rsidRPr="00572C34">
              <w:rPr>
                <w:b/>
                <w:bCs/>
              </w:rPr>
              <w:t>1</w:t>
            </w:r>
          </w:p>
        </w:tc>
        <w:tc>
          <w:tcPr>
            <w:tcW w:w="1134" w:type="dxa"/>
          </w:tcPr>
          <w:p w:rsidR="00CD7E98" w:rsidRPr="00572C34" w:rsidRDefault="00CD7E98" w:rsidP="002F6BDC">
            <w:pPr>
              <w:autoSpaceDE w:val="0"/>
              <w:autoSpaceDN w:val="0"/>
              <w:adjustRightInd w:val="0"/>
              <w:jc w:val="center"/>
              <w:rPr>
                <w:b/>
                <w:bCs/>
              </w:rPr>
            </w:pPr>
            <w:r w:rsidRPr="00572C34">
              <w:rPr>
                <w:b/>
                <w:bCs/>
              </w:rPr>
              <w:t>9</w:t>
            </w:r>
          </w:p>
        </w:tc>
        <w:tc>
          <w:tcPr>
            <w:tcW w:w="3403" w:type="dxa"/>
          </w:tcPr>
          <w:p w:rsidR="00CD7E98" w:rsidRPr="00572C34" w:rsidRDefault="00CD7E98" w:rsidP="002F6BDC">
            <w:pPr>
              <w:autoSpaceDE w:val="0"/>
              <w:autoSpaceDN w:val="0"/>
              <w:adjustRightInd w:val="0"/>
              <w:jc w:val="center"/>
              <w:rPr>
                <w:b/>
                <w:bCs/>
              </w:rPr>
            </w:pPr>
            <w:r w:rsidRPr="00572C34">
              <w:rPr>
                <w:bCs/>
              </w:rPr>
              <w:t>наблюдение</w:t>
            </w:r>
          </w:p>
        </w:tc>
      </w:tr>
      <w:tr w:rsidR="00CD7E98" w:rsidRPr="00572C34" w:rsidTr="002F6BDC">
        <w:tc>
          <w:tcPr>
            <w:tcW w:w="3652" w:type="dxa"/>
          </w:tcPr>
          <w:p w:rsidR="00CD7E98" w:rsidRPr="00572C34" w:rsidRDefault="00CD7E98" w:rsidP="002F6BDC">
            <w:pPr>
              <w:autoSpaceDE w:val="0"/>
              <w:autoSpaceDN w:val="0"/>
              <w:adjustRightInd w:val="0"/>
              <w:ind w:right="11"/>
              <w:jc w:val="both"/>
              <w:rPr>
                <w:bCs/>
              </w:rPr>
            </w:pPr>
            <w:r w:rsidRPr="00572C34">
              <w:t>Контроль знаний: технический зачет.</w:t>
            </w:r>
          </w:p>
        </w:tc>
        <w:tc>
          <w:tcPr>
            <w:tcW w:w="992" w:type="dxa"/>
          </w:tcPr>
          <w:p w:rsidR="00CD7E98" w:rsidRPr="00572C34" w:rsidRDefault="00CD7E98" w:rsidP="002F6BDC">
            <w:pPr>
              <w:autoSpaceDE w:val="0"/>
              <w:autoSpaceDN w:val="0"/>
              <w:adjustRightInd w:val="0"/>
              <w:jc w:val="center"/>
              <w:rPr>
                <w:b/>
                <w:bCs/>
              </w:rPr>
            </w:pPr>
            <w:r w:rsidRPr="00572C34">
              <w:rPr>
                <w:b/>
                <w:bCs/>
              </w:rPr>
              <w:t>1</w:t>
            </w:r>
          </w:p>
        </w:tc>
        <w:tc>
          <w:tcPr>
            <w:tcW w:w="992" w:type="dxa"/>
          </w:tcPr>
          <w:p w:rsidR="00CD7E98" w:rsidRPr="00572C34" w:rsidRDefault="00CD7E98" w:rsidP="002F6BDC">
            <w:pPr>
              <w:autoSpaceDE w:val="0"/>
              <w:autoSpaceDN w:val="0"/>
              <w:adjustRightInd w:val="0"/>
              <w:jc w:val="center"/>
              <w:rPr>
                <w:b/>
                <w:bCs/>
              </w:rPr>
            </w:pPr>
          </w:p>
        </w:tc>
        <w:tc>
          <w:tcPr>
            <w:tcW w:w="1134" w:type="dxa"/>
          </w:tcPr>
          <w:p w:rsidR="00CD7E98" w:rsidRPr="00572C34" w:rsidRDefault="00CD7E98" w:rsidP="002F6BDC">
            <w:pPr>
              <w:autoSpaceDE w:val="0"/>
              <w:autoSpaceDN w:val="0"/>
              <w:adjustRightInd w:val="0"/>
              <w:jc w:val="center"/>
              <w:rPr>
                <w:b/>
                <w:bCs/>
              </w:rPr>
            </w:pPr>
            <w:r w:rsidRPr="00572C34">
              <w:rPr>
                <w:b/>
                <w:bCs/>
              </w:rPr>
              <w:t>1</w:t>
            </w:r>
          </w:p>
        </w:tc>
        <w:tc>
          <w:tcPr>
            <w:tcW w:w="3403" w:type="dxa"/>
          </w:tcPr>
          <w:p w:rsidR="00CD7E98" w:rsidRPr="00572C34" w:rsidRDefault="00CD7E98" w:rsidP="002F6BDC">
            <w:pPr>
              <w:autoSpaceDE w:val="0"/>
              <w:autoSpaceDN w:val="0"/>
              <w:adjustRightInd w:val="0"/>
              <w:jc w:val="center"/>
              <w:rPr>
                <w:b/>
                <w:bCs/>
              </w:rPr>
            </w:pPr>
            <w:r w:rsidRPr="00572C34">
              <w:rPr>
                <w:bCs/>
              </w:rPr>
              <w:t>проигрывание программы перед комиссией</w:t>
            </w:r>
          </w:p>
        </w:tc>
      </w:tr>
      <w:tr w:rsidR="00CD7E98" w:rsidRPr="00572C34" w:rsidTr="002F6BDC">
        <w:tc>
          <w:tcPr>
            <w:tcW w:w="3652" w:type="dxa"/>
          </w:tcPr>
          <w:p w:rsidR="00CD7E98" w:rsidRPr="00572C34" w:rsidRDefault="00CD7E98" w:rsidP="002F6BDC">
            <w:pPr>
              <w:autoSpaceDE w:val="0"/>
              <w:autoSpaceDN w:val="0"/>
              <w:adjustRightInd w:val="0"/>
              <w:jc w:val="both"/>
              <w:rPr>
                <w:bCs/>
              </w:rPr>
            </w:pPr>
            <w:r w:rsidRPr="00572C34">
              <w:rPr>
                <w:bCs/>
              </w:rPr>
              <w:t>Работа над обработкой народных мелодий.</w:t>
            </w:r>
          </w:p>
        </w:tc>
        <w:tc>
          <w:tcPr>
            <w:tcW w:w="992" w:type="dxa"/>
          </w:tcPr>
          <w:p w:rsidR="00CD7E98" w:rsidRPr="00572C34" w:rsidRDefault="00CD7E98" w:rsidP="002F6BDC">
            <w:pPr>
              <w:autoSpaceDE w:val="0"/>
              <w:autoSpaceDN w:val="0"/>
              <w:adjustRightInd w:val="0"/>
              <w:jc w:val="center"/>
              <w:rPr>
                <w:b/>
                <w:bCs/>
              </w:rPr>
            </w:pPr>
            <w:r w:rsidRPr="00572C34">
              <w:rPr>
                <w:b/>
                <w:bCs/>
              </w:rPr>
              <w:t>4</w:t>
            </w:r>
          </w:p>
        </w:tc>
        <w:tc>
          <w:tcPr>
            <w:tcW w:w="992" w:type="dxa"/>
          </w:tcPr>
          <w:p w:rsidR="00CD7E98" w:rsidRPr="00572C34" w:rsidRDefault="00CD7E98" w:rsidP="002F6BDC">
            <w:pPr>
              <w:autoSpaceDE w:val="0"/>
              <w:autoSpaceDN w:val="0"/>
              <w:adjustRightInd w:val="0"/>
              <w:jc w:val="center"/>
              <w:rPr>
                <w:b/>
                <w:bCs/>
              </w:rPr>
            </w:pPr>
            <w:r w:rsidRPr="00572C34">
              <w:rPr>
                <w:b/>
                <w:bCs/>
              </w:rPr>
              <w:t>1</w:t>
            </w:r>
          </w:p>
        </w:tc>
        <w:tc>
          <w:tcPr>
            <w:tcW w:w="1134" w:type="dxa"/>
          </w:tcPr>
          <w:p w:rsidR="00CD7E98" w:rsidRPr="00572C34" w:rsidRDefault="00CD7E98" w:rsidP="002F6BDC">
            <w:pPr>
              <w:autoSpaceDE w:val="0"/>
              <w:autoSpaceDN w:val="0"/>
              <w:adjustRightInd w:val="0"/>
              <w:jc w:val="center"/>
              <w:rPr>
                <w:b/>
                <w:bCs/>
              </w:rPr>
            </w:pPr>
            <w:r w:rsidRPr="00572C34">
              <w:rPr>
                <w:b/>
                <w:bCs/>
              </w:rPr>
              <w:t>3</w:t>
            </w:r>
          </w:p>
        </w:tc>
        <w:tc>
          <w:tcPr>
            <w:tcW w:w="3403" w:type="dxa"/>
          </w:tcPr>
          <w:p w:rsidR="00CD7E98" w:rsidRPr="00572C34" w:rsidRDefault="00CD7E98" w:rsidP="002F6BDC">
            <w:pPr>
              <w:autoSpaceDE w:val="0"/>
              <w:autoSpaceDN w:val="0"/>
              <w:adjustRightInd w:val="0"/>
              <w:jc w:val="center"/>
              <w:rPr>
                <w:b/>
                <w:bCs/>
              </w:rPr>
            </w:pPr>
            <w:r w:rsidRPr="00572C34">
              <w:rPr>
                <w:bCs/>
              </w:rPr>
              <w:t>наблюдение, самоконтроль</w:t>
            </w:r>
          </w:p>
        </w:tc>
      </w:tr>
      <w:tr w:rsidR="00CD7E98" w:rsidRPr="00572C34" w:rsidTr="002F6BDC">
        <w:tc>
          <w:tcPr>
            <w:tcW w:w="3652" w:type="dxa"/>
          </w:tcPr>
          <w:p w:rsidR="00CD7E98" w:rsidRPr="00572C34" w:rsidRDefault="00CD7E98" w:rsidP="002F6BDC">
            <w:pPr>
              <w:autoSpaceDE w:val="0"/>
              <w:autoSpaceDN w:val="0"/>
              <w:adjustRightInd w:val="0"/>
              <w:ind w:right="11"/>
              <w:jc w:val="both"/>
            </w:pPr>
            <w:r w:rsidRPr="00572C34">
              <w:t>Прослущивание.</w:t>
            </w:r>
          </w:p>
        </w:tc>
        <w:tc>
          <w:tcPr>
            <w:tcW w:w="992" w:type="dxa"/>
          </w:tcPr>
          <w:p w:rsidR="00CD7E98" w:rsidRPr="00572C34" w:rsidRDefault="00CD7E98" w:rsidP="002F6BDC">
            <w:pPr>
              <w:autoSpaceDE w:val="0"/>
              <w:autoSpaceDN w:val="0"/>
              <w:adjustRightInd w:val="0"/>
              <w:jc w:val="center"/>
              <w:rPr>
                <w:b/>
                <w:bCs/>
              </w:rPr>
            </w:pPr>
            <w:r w:rsidRPr="00572C34">
              <w:rPr>
                <w:b/>
                <w:bCs/>
              </w:rPr>
              <w:t>1</w:t>
            </w:r>
          </w:p>
        </w:tc>
        <w:tc>
          <w:tcPr>
            <w:tcW w:w="992" w:type="dxa"/>
          </w:tcPr>
          <w:p w:rsidR="00CD7E98" w:rsidRPr="00572C34" w:rsidRDefault="00CD7E98" w:rsidP="002F6BDC">
            <w:pPr>
              <w:autoSpaceDE w:val="0"/>
              <w:autoSpaceDN w:val="0"/>
              <w:adjustRightInd w:val="0"/>
              <w:jc w:val="center"/>
              <w:rPr>
                <w:b/>
                <w:bCs/>
              </w:rPr>
            </w:pPr>
          </w:p>
        </w:tc>
        <w:tc>
          <w:tcPr>
            <w:tcW w:w="1134" w:type="dxa"/>
          </w:tcPr>
          <w:p w:rsidR="00CD7E98" w:rsidRPr="00572C34" w:rsidRDefault="00CD7E98" w:rsidP="002F6BDC">
            <w:pPr>
              <w:autoSpaceDE w:val="0"/>
              <w:autoSpaceDN w:val="0"/>
              <w:adjustRightInd w:val="0"/>
              <w:jc w:val="center"/>
              <w:rPr>
                <w:b/>
                <w:bCs/>
              </w:rPr>
            </w:pPr>
            <w:r w:rsidRPr="00572C34">
              <w:rPr>
                <w:b/>
                <w:bCs/>
              </w:rPr>
              <w:t>1</w:t>
            </w:r>
          </w:p>
        </w:tc>
        <w:tc>
          <w:tcPr>
            <w:tcW w:w="3403" w:type="dxa"/>
          </w:tcPr>
          <w:p w:rsidR="00CD7E98" w:rsidRPr="00572C34" w:rsidRDefault="00CD7E98" w:rsidP="002F6BDC">
            <w:pPr>
              <w:autoSpaceDE w:val="0"/>
              <w:autoSpaceDN w:val="0"/>
              <w:adjustRightInd w:val="0"/>
              <w:jc w:val="center"/>
              <w:rPr>
                <w:b/>
                <w:bCs/>
              </w:rPr>
            </w:pPr>
            <w:r w:rsidRPr="00572C34">
              <w:rPr>
                <w:bCs/>
              </w:rPr>
              <w:t>проигрывание программы перед комиссией</w:t>
            </w:r>
          </w:p>
        </w:tc>
      </w:tr>
      <w:tr w:rsidR="00CD7E98" w:rsidRPr="00572C34" w:rsidTr="002F6BDC">
        <w:tc>
          <w:tcPr>
            <w:tcW w:w="3652" w:type="dxa"/>
          </w:tcPr>
          <w:p w:rsidR="00CD7E98" w:rsidRPr="00572C34" w:rsidRDefault="00CD7E98" w:rsidP="002F6BDC">
            <w:pPr>
              <w:autoSpaceDE w:val="0"/>
              <w:autoSpaceDN w:val="0"/>
              <w:adjustRightInd w:val="0"/>
              <w:jc w:val="both"/>
              <w:rPr>
                <w:bCs/>
              </w:rPr>
            </w:pPr>
            <w:r w:rsidRPr="00572C34">
              <w:rPr>
                <w:bCs/>
              </w:rPr>
              <w:t>Работа над полифонией.</w:t>
            </w:r>
          </w:p>
        </w:tc>
        <w:tc>
          <w:tcPr>
            <w:tcW w:w="992" w:type="dxa"/>
          </w:tcPr>
          <w:p w:rsidR="00CD7E98" w:rsidRPr="00572C34" w:rsidRDefault="00CD7E98" w:rsidP="002F6BDC">
            <w:pPr>
              <w:autoSpaceDE w:val="0"/>
              <w:autoSpaceDN w:val="0"/>
              <w:adjustRightInd w:val="0"/>
              <w:jc w:val="center"/>
              <w:rPr>
                <w:b/>
                <w:bCs/>
              </w:rPr>
            </w:pPr>
            <w:r w:rsidRPr="00572C34">
              <w:rPr>
                <w:b/>
                <w:bCs/>
              </w:rPr>
              <w:t>3</w:t>
            </w:r>
          </w:p>
        </w:tc>
        <w:tc>
          <w:tcPr>
            <w:tcW w:w="992" w:type="dxa"/>
          </w:tcPr>
          <w:p w:rsidR="00CD7E98" w:rsidRPr="00572C34" w:rsidRDefault="00CD7E98" w:rsidP="002F6BDC">
            <w:pPr>
              <w:autoSpaceDE w:val="0"/>
              <w:autoSpaceDN w:val="0"/>
              <w:adjustRightInd w:val="0"/>
              <w:jc w:val="center"/>
              <w:rPr>
                <w:b/>
                <w:bCs/>
              </w:rPr>
            </w:pPr>
            <w:r w:rsidRPr="00572C34">
              <w:rPr>
                <w:b/>
                <w:bCs/>
              </w:rPr>
              <w:t>1</w:t>
            </w:r>
          </w:p>
        </w:tc>
        <w:tc>
          <w:tcPr>
            <w:tcW w:w="1134" w:type="dxa"/>
          </w:tcPr>
          <w:p w:rsidR="00CD7E98" w:rsidRPr="00572C34" w:rsidRDefault="00CD7E98" w:rsidP="002F6BDC">
            <w:pPr>
              <w:autoSpaceDE w:val="0"/>
              <w:autoSpaceDN w:val="0"/>
              <w:adjustRightInd w:val="0"/>
              <w:jc w:val="center"/>
              <w:rPr>
                <w:b/>
                <w:bCs/>
              </w:rPr>
            </w:pPr>
            <w:r w:rsidRPr="00572C34">
              <w:rPr>
                <w:b/>
                <w:bCs/>
              </w:rPr>
              <w:t>2</w:t>
            </w:r>
          </w:p>
        </w:tc>
        <w:tc>
          <w:tcPr>
            <w:tcW w:w="3403" w:type="dxa"/>
          </w:tcPr>
          <w:p w:rsidR="00CD7E98" w:rsidRPr="00572C34" w:rsidRDefault="00CD7E98" w:rsidP="002F6BDC">
            <w:pPr>
              <w:autoSpaceDE w:val="0"/>
              <w:autoSpaceDN w:val="0"/>
              <w:adjustRightInd w:val="0"/>
              <w:jc w:val="center"/>
              <w:rPr>
                <w:b/>
                <w:bCs/>
              </w:rPr>
            </w:pPr>
            <w:r w:rsidRPr="00572C34">
              <w:rPr>
                <w:bCs/>
              </w:rPr>
              <w:t>наблюдение, самоконтроль</w:t>
            </w:r>
          </w:p>
        </w:tc>
      </w:tr>
      <w:tr w:rsidR="00CD7E98" w:rsidRPr="00572C34" w:rsidTr="002F6BDC">
        <w:tc>
          <w:tcPr>
            <w:tcW w:w="3652" w:type="dxa"/>
          </w:tcPr>
          <w:p w:rsidR="00CD7E98" w:rsidRPr="00572C34" w:rsidRDefault="00CD7E98" w:rsidP="002F6BDC">
            <w:pPr>
              <w:autoSpaceDE w:val="0"/>
              <w:autoSpaceDN w:val="0"/>
              <w:adjustRightInd w:val="0"/>
              <w:ind w:right="11"/>
              <w:jc w:val="both"/>
            </w:pPr>
            <w:r w:rsidRPr="00572C34">
              <w:t>Прослущивание.</w:t>
            </w:r>
          </w:p>
        </w:tc>
        <w:tc>
          <w:tcPr>
            <w:tcW w:w="992" w:type="dxa"/>
          </w:tcPr>
          <w:p w:rsidR="00CD7E98" w:rsidRPr="00572C34" w:rsidRDefault="00CD7E98" w:rsidP="002F6BDC">
            <w:pPr>
              <w:autoSpaceDE w:val="0"/>
              <w:autoSpaceDN w:val="0"/>
              <w:adjustRightInd w:val="0"/>
              <w:jc w:val="center"/>
              <w:rPr>
                <w:b/>
                <w:bCs/>
              </w:rPr>
            </w:pPr>
            <w:r w:rsidRPr="00572C34">
              <w:rPr>
                <w:b/>
                <w:bCs/>
              </w:rPr>
              <w:t>1</w:t>
            </w:r>
          </w:p>
        </w:tc>
        <w:tc>
          <w:tcPr>
            <w:tcW w:w="992" w:type="dxa"/>
          </w:tcPr>
          <w:p w:rsidR="00CD7E98" w:rsidRPr="00572C34" w:rsidRDefault="00CD7E98" w:rsidP="002F6BDC">
            <w:pPr>
              <w:autoSpaceDE w:val="0"/>
              <w:autoSpaceDN w:val="0"/>
              <w:adjustRightInd w:val="0"/>
              <w:jc w:val="center"/>
              <w:rPr>
                <w:b/>
                <w:bCs/>
              </w:rPr>
            </w:pPr>
          </w:p>
        </w:tc>
        <w:tc>
          <w:tcPr>
            <w:tcW w:w="1134" w:type="dxa"/>
          </w:tcPr>
          <w:p w:rsidR="00CD7E98" w:rsidRPr="00572C34" w:rsidRDefault="00CD7E98" w:rsidP="002F6BDC">
            <w:pPr>
              <w:autoSpaceDE w:val="0"/>
              <w:autoSpaceDN w:val="0"/>
              <w:adjustRightInd w:val="0"/>
              <w:jc w:val="center"/>
              <w:rPr>
                <w:b/>
                <w:bCs/>
              </w:rPr>
            </w:pPr>
            <w:r w:rsidRPr="00572C34">
              <w:rPr>
                <w:b/>
                <w:bCs/>
              </w:rPr>
              <w:t>1</w:t>
            </w:r>
          </w:p>
        </w:tc>
        <w:tc>
          <w:tcPr>
            <w:tcW w:w="3403" w:type="dxa"/>
          </w:tcPr>
          <w:p w:rsidR="00CD7E98" w:rsidRPr="00572C34" w:rsidRDefault="00CD7E98" w:rsidP="002F6BDC">
            <w:pPr>
              <w:autoSpaceDE w:val="0"/>
              <w:autoSpaceDN w:val="0"/>
              <w:adjustRightInd w:val="0"/>
              <w:jc w:val="center"/>
              <w:rPr>
                <w:b/>
                <w:bCs/>
              </w:rPr>
            </w:pPr>
            <w:r w:rsidRPr="00572C34">
              <w:rPr>
                <w:bCs/>
              </w:rPr>
              <w:t>проигрывание программы перед комиссией</w:t>
            </w:r>
          </w:p>
        </w:tc>
      </w:tr>
      <w:tr w:rsidR="00CD7E98" w:rsidRPr="00572C34" w:rsidTr="002F6BDC">
        <w:tc>
          <w:tcPr>
            <w:tcW w:w="3652" w:type="dxa"/>
          </w:tcPr>
          <w:p w:rsidR="00CD7E98" w:rsidRPr="00572C34" w:rsidRDefault="00CD7E98" w:rsidP="002F6BDC">
            <w:pPr>
              <w:autoSpaceDE w:val="0"/>
              <w:autoSpaceDN w:val="0"/>
              <w:adjustRightInd w:val="0"/>
              <w:jc w:val="both"/>
              <w:rPr>
                <w:bCs/>
              </w:rPr>
            </w:pPr>
            <w:r w:rsidRPr="00572C34">
              <w:rPr>
                <w:bCs/>
              </w:rPr>
              <w:t>Изучение крупной формы.</w:t>
            </w:r>
          </w:p>
        </w:tc>
        <w:tc>
          <w:tcPr>
            <w:tcW w:w="992" w:type="dxa"/>
          </w:tcPr>
          <w:p w:rsidR="00CD7E98" w:rsidRPr="00572C34" w:rsidRDefault="00CD7E98" w:rsidP="002F6BDC">
            <w:pPr>
              <w:autoSpaceDE w:val="0"/>
              <w:autoSpaceDN w:val="0"/>
              <w:adjustRightInd w:val="0"/>
              <w:jc w:val="center"/>
              <w:rPr>
                <w:b/>
                <w:bCs/>
              </w:rPr>
            </w:pPr>
            <w:r w:rsidRPr="00572C34">
              <w:rPr>
                <w:b/>
                <w:bCs/>
              </w:rPr>
              <w:t>5</w:t>
            </w:r>
          </w:p>
        </w:tc>
        <w:tc>
          <w:tcPr>
            <w:tcW w:w="992" w:type="dxa"/>
          </w:tcPr>
          <w:p w:rsidR="00CD7E98" w:rsidRPr="00572C34" w:rsidRDefault="00CD7E98" w:rsidP="002F6BDC">
            <w:pPr>
              <w:autoSpaceDE w:val="0"/>
              <w:autoSpaceDN w:val="0"/>
              <w:adjustRightInd w:val="0"/>
              <w:jc w:val="center"/>
              <w:rPr>
                <w:b/>
                <w:bCs/>
              </w:rPr>
            </w:pPr>
            <w:r w:rsidRPr="00572C34">
              <w:rPr>
                <w:b/>
                <w:bCs/>
              </w:rPr>
              <w:t>1</w:t>
            </w:r>
          </w:p>
        </w:tc>
        <w:tc>
          <w:tcPr>
            <w:tcW w:w="1134" w:type="dxa"/>
          </w:tcPr>
          <w:p w:rsidR="00CD7E98" w:rsidRPr="00572C34" w:rsidRDefault="00CD7E98" w:rsidP="002F6BDC">
            <w:pPr>
              <w:autoSpaceDE w:val="0"/>
              <w:autoSpaceDN w:val="0"/>
              <w:adjustRightInd w:val="0"/>
              <w:jc w:val="center"/>
              <w:rPr>
                <w:b/>
                <w:bCs/>
              </w:rPr>
            </w:pPr>
            <w:r w:rsidRPr="00572C34">
              <w:rPr>
                <w:b/>
                <w:bCs/>
              </w:rPr>
              <w:t>4</w:t>
            </w:r>
          </w:p>
        </w:tc>
        <w:tc>
          <w:tcPr>
            <w:tcW w:w="3403" w:type="dxa"/>
          </w:tcPr>
          <w:p w:rsidR="00CD7E98" w:rsidRPr="00572C34" w:rsidRDefault="00CD7E98" w:rsidP="002F6BDC">
            <w:pPr>
              <w:autoSpaceDE w:val="0"/>
              <w:autoSpaceDN w:val="0"/>
              <w:adjustRightInd w:val="0"/>
              <w:jc w:val="center"/>
              <w:rPr>
                <w:b/>
                <w:bCs/>
              </w:rPr>
            </w:pPr>
            <w:r w:rsidRPr="00572C34">
              <w:rPr>
                <w:bCs/>
              </w:rPr>
              <w:t>наблюдение, самоконтроль</w:t>
            </w:r>
          </w:p>
        </w:tc>
      </w:tr>
      <w:tr w:rsidR="00CD7E98" w:rsidRPr="00572C34" w:rsidTr="002F6BDC">
        <w:tc>
          <w:tcPr>
            <w:tcW w:w="3652" w:type="dxa"/>
          </w:tcPr>
          <w:p w:rsidR="00CD7E98" w:rsidRPr="00572C34" w:rsidRDefault="00CD7E98" w:rsidP="002F6BDC">
            <w:pPr>
              <w:autoSpaceDE w:val="0"/>
              <w:autoSpaceDN w:val="0"/>
              <w:adjustRightInd w:val="0"/>
              <w:ind w:right="11"/>
              <w:jc w:val="both"/>
            </w:pPr>
            <w:r w:rsidRPr="00572C34">
              <w:t>Прослущивание.</w:t>
            </w:r>
          </w:p>
        </w:tc>
        <w:tc>
          <w:tcPr>
            <w:tcW w:w="992" w:type="dxa"/>
          </w:tcPr>
          <w:p w:rsidR="00CD7E98" w:rsidRPr="00572C34" w:rsidRDefault="00CD7E98" w:rsidP="002F6BDC">
            <w:pPr>
              <w:autoSpaceDE w:val="0"/>
              <w:autoSpaceDN w:val="0"/>
              <w:adjustRightInd w:val="0"/>
              <w:jc w:val="center"/>
              <w:rPr>
                <w:b/>
                <w:bCs/>
              </w:rPr>
            </w:pPr>
            <w:r w:rsidRPr="00572C34">
              <w:rPr>
                <w:b/>
                <w:bCs/>
              </w:rPr>
              <w:t>1</w:t>
            </w:r>
          </w:p>
        </w:tc>
        <w:tc>
          <w:tcPr>
            <w:tcW w:w="992" w:type="dxa"/>
          </w:tcPr>
          <w:p w:rsidR="00CD7E98" w:rsidRPr="00572C34" w:rsidRDefault="00CD7E98" w:rsidP="002F6BDC">
            <w:pPr>
              <w:autoSpaceDE w:val="0"/>
              <w:autoSpaceDN w:val="0"/>
              <w:adjustRightInd w:val="0"/>
              <w:jc w:val="center"/>
              <w:rPr>
                <w:b/>
                <w:bCs/>
              </w:rPr>
            </w:pPr>
          </w:p>
        </w:tc>
        <w:tc>
          <w:tcPr>
            <w:tcW w:w="1134" w:type="dxa"/>
          </w:tcPr>
          <w:p w:rsidR="00CD7E98" w:rsidRPr="00572C34" w:rsidRDefault="00CD7E98" w:rsidP="002F6BDC">
            <w:pPr>
              <w:autoSpaceDE w:val="0"/>
              <w:autoSpaceDN w:val="0"/>
              <w:adjustRightInd w:val="0"/>
              <w:jc w:val="center"/>
              <w:rPr>
                <w:b/>
                <w:bCs/>
              </w:rPr>
            </w:pPr>
            <w:r w:rsidRPr="00572C34">
              <w:rPr>
                <w:b/>
                <w:bCs/>
              </w:rPr>
              <w:t>1</w:t>
            </w:r>
          </w:p>
        </w:tc>
        <w:tc>
          <w:tcPr>
            <w:tcW w:w="3403" w:type="dxa"/>
          </w:tcPr>
          <w:p w:rsidR="00CD7E98" w:rsidRPr="00572C34" w:rsidRDefault="00CD7E98" w:rsidP="002F6BDC">
            <w:pPr>
              <w:autoSpaceDE w:val="0"/>
              <w:autoSpaceDN w:val="0"/>
              <w:adjustRightInd w:val="0"/>
              <w:jc w:val="center"/>
              <w:rPr>
                <w:b/>
                <w:bCs/>
              </w:rPr>
            </w:pPr>
            <w:r w:rsidRPr="00572C34">
              <w:rPr>
                <w:bCs/>
              </w:rPr>
              <w:t>проигрывание программы перед комиссией</w:t>
            </w:r>
          </w:p>
        </w:tc>
      </w:tr>
      <w:tr w:rsidR="00CD7E98" w:rsidRPr="00572C34" w:rsidTr="002F6BDC">
        <w:tc>
          <w:tcPr>
            <w:tcW w:w="3652" w:type="dxa"/>
          </w:tcPr>
          <w:p w:rsidR="00CD7E98" w:rsidRPr="00572C34" w:rsidRDefault="00CD7E98" w:rsidP="002F6BDC">
            <w:pPr>
              <w:autoSpaceDE w:val="0"/>
              <w:autoSpaceDN w:val="0"/>
              <w:adjustRightInd w:val="0"/>
              <w:jc w:val="both"/>
              <w:rPr>
                <w:bCs/>
              </w:rPr>
            </w:pPr>
            <w:r w:rsidRPr="00572C34">
              <w:rPr>
                <w:bCs/>
              </w:rPr>
              <w:t>Изучение виртуозных пьес.</w:t>
            </w:r>
          </w:p>
        </w:tc>
        <w:tc>
          <w:tcPr>
            <w:tcW w:w="992" w:type="dxa"/>
          </w:tcPr>
          <w:p w:rsidR="00CD7E98" w:rsidRPr="00572C34" w:rsidRDefault="00CD7E98" w:rsidP="002F6BDC">
            <w:pPr>
              <w:autoSpaceDE w:val="0"/>
              <w:autoSpaceDN w:val="0"/>
              <w:adjustRightInd w:val="0"/>
              <w:jc w:val="center"/>
              <w:rPr>
                <w:b/>
                <w:bCs/>
              </w:rPr>
            </w:pPr>
            <w:r w:rsidRPr="00572C34">
              <w:rPr>
                <w:b/>
                <w:bCs/>
              </w:rPr>
              <w:t>5</w:t>
            </w:r>
          </w:p>
        </w:tc>
        <w:tc>
          <w:tcPr>
            <w:tcW w:w="992" w:type="dxa"/>
          </w:tcPr>
          <w:p w:rsidR="00CD7E98" w:rsidRPr="00572C34" w:rsidRDefault="00CD7E98" w:rsidP="002F6BDC">
            <w:pPr>
              <w:autoSpaceDE w:val="0"/>
              <w:autoSpaceDN w:val="0"/>
              <w:adjustRightInd w:val="0"/>
              <w:jc w:val="center"/>
              <w:rPr>
                <w:b/>
                <w:bCs/>
              </w:rPr>
            </w:pPr>
            <w:r w:rsidRPr="00572C34">
              <w:rPr>
                <w:b/>
                <w:bCs/>
              </w:rPr>
              <w:t>1</w:t>
            </w:r>
          </w:p>
        </w:tc>
        <w:tc>
          <w:tcPr>
            <w:tcW w:w="1134" w:type="dxa"/>
          </w:tcPr>
          <w:p w:rsidR="00CD7E98" w:rsidRPr="00572C34" w:rsidRDefault="00CD7E98" w:rsidP="002F6BDC">
            <w:pPr>
              <w:autoSpaceDE w:val="0"/>
              <w:autoSpaceDN w:val="0"/>
              <w:adjustRightInd w:val="0"/>
              <w:jc w:val="center"/>
              <w:rPr>
                <w:b/>
                <w:bCs/>
              </w:rPr>
            </w:pPr>
            <w:r w:rsidRPr="00572C34">
              <w:rPr>
                <w:b/>
                <w:bCs/>
              </w:rPr>
              <w:t>4</w:t>
            </w:r>
          </w:p>
        </w:tc>
        <w:tc>
          <w:tcPr>
            <w:tcW w:w="3403" w:type="dxa"/>
          </w:tcPr>
          <w:p w:rsidR="00CD7E98" w:rsidRPr="00572C34" w:rsidRDefault="00CD7E98" w:rsidP="002F6BDC">
            <w:pPr>
              <w:autoSpaceDE w:val="0"/>
              <w:autoSpaceDN w:val="0"/>
              <w:adjustRightInd w:val="0"/>
              <w:jc w:val="center"/>
              <w:rPr>
                <w:b/>
                <w:bCs/>
              </w:rPr>
            </w:pPr>
            <w:r w:rsidRPr="00572C34">
              <w:rPr>
                <w:bCs/>
              </w:rPr>
              <w:t>наблюдение, самоконтроль</w:t>
            </w:r>
          </w:p>
        </w:tc>
      </w:tr>
      <w:tr w:rsidR="00CD7E98" w:rsidRPr="00572C34" w:rsidTr="002F6BDC">
        <w:tc>
          <w:tcPr>
            <w:tcW w:w="3652" w:type="dxa"/>
          </w:tcPr>
          <w:p w:rsidR="00CD7E98" w:rsidRPr="00572C34" w:rsidRDefault="00CD7E98" w:rsidP="002F6BDC">
            <w:pPr>
              <w:autoSpaceDE w:val="0"/>
              <w:autoSpaceDN w:val="0"/>
              <w:adjustRightInd w:val="0"/>
              <w:ind w:right="11"/>
              <w:jc w:val="both"/>
            </w:pPr>
            <w:r w:rsidRPr="00572C34">
              <w:t>Прослущивание.</w:t>
            </w:r>
          </w:p>
        </w:tc>
        <w:tc>
          <w:tcPr>
            <w:tcW w:w="992" w:type="dxa"/>
          </w:tcPr>
          <w:p w:rsidR="00CD7E98" w:rsidRPr="00572C34" w:rsidRDefault="00CD7E98" w:rsidP="002F6BDC">
            <w:pPr>
              <w:autoSpaceDE w:val="0"/>
              <w:autoSpaceDN w:val="0"/>
              <w:adjustRightInd w:val="0"/>
              <w:jc w:val="center"/>
              <w:rPr>
                <w:b/>
                <w:bCs/>
              </w:rPr>
            </w:pPr>
            <w:r w:rsidRPr="00572C34">
              <w:rPr>
                <w:b/>
                <w:bCs/>
              </w:rPr>
              <w:t>1</w:t>
            </w:r>
          </w:p>
        </w:tc>
        <w:tc>
          <w:tcPr>
            <w:tcW w:w="992" w:type="dxa"/>
          </w:tcPr>
          <w:p w:rsidR="00CD7E98" w:rsidRPr="00572C34" w:rsidRDefault="00CD7E98" w:rsidP="002F6BDC">
            <w:pPr>
              <w:autoSpaceDE w:val="0"/>
              <w:autoSpaceDN w:val="0"/>
              <w:adjustRightInd w:val="0"/>
              <w:jc w:val="center"/>
              <w:rPr>
                <w:b/>
                <w:bCs/>
              </w:rPr>
            </w:pPr>
          </w:p>
        </w:tc>
        <w:tc>
          <w:tcPr>
            <w:tcW w:w="1134" w:type="dxa"/>
          </w:tcPr>
          <w:p w:rsidR="00CD7E98" w:rsidRPr="00572C34" w:rsidRDefault="00CD7E98" w:rsidP="002F6BDC">
            <w:pPr>
              <w:autoSpaceDE w:val="0"/>
              <w:autoSpaceDN w:val="0"/>
              <w:adjustRightInd w:val="0"/>
              <w:jc w:val="center"/>
              <w:rPr>
                <w:b/>
                <w:bCs/>
              </w:rPr>
            </w:pPr>
            <w:r w:rsidRPr="00572C34">
              <w:rPr>
                <w:b/>
                <w:bCs/>
              </w:rPr>
              <w:t>1</w:t>
            </w:r>
          </w:p>
        </w:tc>
        <w:tc>
          <w:tcPr>
            <w:tcW w:w="3403" w:type="dxa"/>
          </w:tcPr>
          <w:p w:rsidR="00CD7E98" w:rsidRPr="00572C34" w:rsidRDefault="00CD7E98" w:rsidP="002F6BDC">
            <w:pPr>
              <w:autoSpaceDE w:val="0"/>
              <w:autoSpaceDN w:val="0"/>
              <w:adjustRightInd w:val="0"/>
              <w:jc w:val="center"/>
              <w:rPr>
                <w:b/>
                <w:bCs/>
              </w:rPr>
            </w:pPr>
            <w:r w:rsidRPr="00572C34">
              <w:rPr>
                <w:bCs/>
              </w:rPr>
              <w:t>проигрывание программы перед комиссией</w:t>
            </w:r>
          </w:p>
        </w:tc>
      </w:tr>
      <w:tr w:rsidR="00CD7E98" w:rsidRPr="00572C34" w:rsidTr="002F6BDC">
        <w:tc>
          <w:tcPr>
            <w:tcW w:w="3652" w:type="dxa"/>
          </w:tcPr>
          <w:p w:rsidR="00CD7E98" w:rsidRPr="00572C34" w:rsidRDefault="00CD7E98" w:rsidP="002F6BDC">
            <w:pPr>
              <w:autoSpaceDE w:val="0"/>
              <w:autoSpaceDN w:val="0"/>
              <w:adjustRightInd w:val="0"/>
              <w:jc w:val="both"/>
              <w:rPr>
                <w:bCs/>
              </w:rPr>
            </w:pPr>
            <w:r w:rsidRPr="00572C34">
              <w:t>Подготовка к академическому концерту</w:t>
            </w:r>
          </w:p>
        </w:tc>
        <w:tc>
          <w:tcPr>
            <w:tcW w:w="992" w:type="dxa"/>
          </w:tcPr>
          <w:p w:rsidR="00CD7E98" w:rsidRPr="00572C34" w:rsidRDefault="00CD7E98" w:rsidP="002F6BDC">
            <w:pPr>
              <w:autoSpaceDE w:val="0"/>
              <w:autoSpaceDN w:val="0"/>
              <w:adjustRightInd w:val="0"/>
              <w:jc w:val="center"/>
              <w:rPr>
                <w:b/>
                <w:bCs/>
              </w:rPr>
            </w:pPr>
            <w:r w:rsidRPr="00572C34">
              <w:rPr>
                <w:b/>
                <w:bCs/>
              </w:rPr>
              <w:t>1</w:t>
            </w:r>
          </w:p>
        </w:tc>
        <w:tc>
          <w:tcPr>
            <w:tcW w:w="992" w:type="dxa"/>
          </w:tcPr>
          <w:p w:rsidR="00CD7E98" w:rsidRPr="00572C34" w:rsidRDefault="00CD7E98" w:rsidP="002F6BDC">
            <w:pPr>
              <w:autoSpaceDE w:val="0"/>
              <w:autoSpaceDN w:val="0"/>
              <w:adjustRightInd w:val="0"/>
              <w:jc w:val="center"/>
              <w:rPr>
                <w:b/>
                <w:bCs/>
              </w:rPr>
            </w:pPr>
          </w:p>
        </w:tc>
        <w:tc>
          <w:tcPr>
            <w:tcW w:w="1134" w:type="dxa"/>
          </w:tcPr>
          <w:p w:rsidR="00CD7E98" w:rsidRPr="00572C34" w:rsidRDefault="00CD7E98" w:rsidP="002F6BDC">
            <w:pPr>
              <w:autoSpaceDE w:val="0"/>
              <w:autoSpaceDN w:val="0"/>
              <w:adjustRightInd w:val="0"/>
              <w:jc w:val="center"/>
              <w:rPr>
                <w:b/>
                <w:bCs/>
              </w:rPr>
            </w:pPr>
            <w:r w:rsidRPr="00572C34">
              <w:rPr>
                <w:b/>
                <w:bCs/>
              </w:rPr>
              <w:t>1</w:t>
            </w:r>
          </w:p>
        </w:tc>
        <w:tc>
          <w:tcPr>
            <w:tcW w:w="3403" w:type="dxa"/>
          </w:tcPr>
          <w:p w:rsidR="00CD7E98" w:rsidRPr="00572C34" w:rsidRDefault="00CD7E98" w:rsidP="002F6BDC">
            <w:pPr>
              <w:autoSpaceDE w:val="0"/>
              <w:autoSpaceDN w:val="0"/>
              <w:adjustRightInd w:val="0"/>
              <w:jc w:val="center"/>
              <w:rPr>
                <w:b/>
                <w:bCs/>
              </w:rPr>
            </w:pPr>
            <w:r w:rsidRPr="00572C34">
              <w:rPr>
                <w:bCs/>
              </w:rPr>
              <w:t>самоконтроль</w:t>
            </w:r>
          </w:p>
        </w:tc>
      </w:tr>
      <w:tr w:rsidR="00CD7E98" w:rsidRPr="00572C34" w:rsidTr="002F6BDC">
        <w:tc>
          <w:tcPr>
            <w:tcW w:w="3652" w:type="dxa"/>
          </w:tcPr>
          <w:p w:rsidR="00CD7E98" w:rsidRPr="00572C34" w:rsidRDefault="00CD7E98" w:rsidP="002F6BDC">
            <w:pPr>
              <w:autoSpaceDE w:val="0"/>
              <w:autoSpaceDN w:val="0"/>
              <w:adjustRightInd w:val="0"/>
              <w:jc w:val="both"/>
            </w:pPr>
            <w:r w:rsidRPr="00572C34">
              <w:t>Контроль знаний: академический концерт.</w:t>
            </w:r>
          </w:p>
        </w:tc>
        <w:tc>
          <w:tcPr>
            <w:tcW w:w="992" w:type="dxa"/>
          </w:tcPr>
          <w:p w:rsidR="00CD7E98" w:rsidRPr="00572C34" w:rsidRDefault="00CD7E98" w:rsidP="002F6BDC">
            <w:pPr>
              <w:autoSpaceDE w:val="0"/>
              <w:autoSpaceDN w:val="0"/>
              <w:adjustRightInd w:val="0"/>
              <w:jc w:val="center"/>
              <w:rPr>
                <w:b/>
                <w:bCs/>
              </w:rPr>
            </w:pPr>
            <w:r w:rsidRPr="00572C34">
              <w:rPr>
                <w:b/>
                <w:bCs/>
              </w:rPr>
              <w:t>1</w:t>
            </w:r>
          </w:p>
        </w:tc>
        <w:tc>
          <w:tcPr>
            <w:tcW w:w="992" w:type="dxa"/>
          </w:tcPr>
          <w:p w:rsidR="00CD7E98" w:rsidRPr="00572C34" w:rsidRDefault="00CD7E98" w:rsidP="002F6BDC">
            <w:pPr>
              <w:autoSpaceDE w:val="0"/>
              <w:autoSpaceDN w:val="0"/>
              <w:adjustRightInd w:val="0"/>
              <w:jc w:val="center"/>
              <w:rPr>
                <w:b/>
                <w:bCs/>
              </w:rPr>
            </w:pPr>
          </w:p>
        </w:tc>
        <w:tc>
          <w:tcPr>
            <w:tcW w:w="1134" w:type="dxa"/>
          </w:tcPr>
          <w:p w:rsidR="00CD7E98" w:rsidRPr="00572C34" w:rsidRDefault="00CD7E98" w:rsidP="002F6BDC">
            <w:pPr>
              <w:autoSpaceDE w:val="0"/>
              <w:autoSpaceDN w:val="0"/>
              <w:adjustRightInd w:val="0"/>
              <w:jc w:val="center"/>
              <w:rPr>
                <w:b/>
                <w:bCs/>
              </w:rPr>
            </w:pPr>
            <w:r w:rsidRPr="00572C34">
              <w:rPr>
                <w:b/>
                <w:bCs/>
              </w:rPr>
              <w:t>1</w:t>
            </w:r>
          </w:p>
        </w:tc>
        <w:tc>
          <w:tcPr>
            <w:tcW w:w="3403" w:type="dxa"/>
          </w:tcPr>
          <w:p w:rsidR="00CD7E98" w:rsidRPr="00572C34" w:rsidRDefault="00CD7E98" w:rsidP="002F6BDC">
            <w:pPr>
              <w:autoSpaceDE w:val="0"/>
              <w:autoSpaceDN w:val="0"/>
              <w:adjustRightInd w:val="0"/>
              <w:jc w:val="center"/>
              <w:rPr>
                <w:b/>
                <w:bCs/>
              </w:rPr>
            </w:pPr>
            <w:r w:rsidRPr="00572C34">
              <w:rPr>
                <w:bCs/>
              </w:rPr>
              <w:t>проигрывание программы перед комиссией</w:t>
            </w:r>
          </w:p>
        </w:tc>
      </w:tr>
      <w:tr w:rsidR="00CD7E98" w:rsidRPr="00D079BB" w:rsidTr="002F6BDC">
        <w:tc>
          <w:tcPr>
            <w:tcW w:w="3652" w:type="dxa"/>
          </w:tcPr>
          <w:p w:rsidR="00CD7E98" w:rsidRPr="00572C34" w:rsidRDefault="00CD7E98" w:rsidP="002F6BDC">
            <w:pPr>
              <w:autoSpaceDE w:val="0"/>
              <w:autoSpaceDN w:val="0"/>
              <w:adjustRightInd w:val="0"/>
              <w:jc w:val="right"/>
              <w:rPr>
                <w:b/>
              </w:rPr>
            </w:pPr>
            <w:r w:rsidRPr="00572C34">
              <w:rPr>
                <w:b/>
              </w:rPr>
              <w:t>Итого</w:t>
            </w:r>
          </w:p>
        </w:tc>
        <w:tc>
          <w:tcPr>
            <w:tcW w:w="992" w:type="dxa"/>
          </w:tcPr>
          <w:p w:rsidR="00CD7E98" w:rsidRPr="00572C34" w:rsidRDefault="00CD7E98" w:rsidP="002F6BDC">
            <w:pPr>
              <w:autoSpaceDE w:val="0"/>
              <w:autoSpaceDN w:val="0"/>
              <w:adjustRightInd w:val="0"/>
              <w:jc w:val="center"/>
              <w:rPr>
                <w:b/>
                <w:bCs/>
              </w:rPr>
            </w:pPr>
            <w:r w:rsidRPr="00572C34">
              <w:rPr>
                <w:b/>
                <w:bCs/>
              </w:rPr>
              <w:t>35</w:t>
            </w:r>
          </w:p>
        </w:tc>
        <w:tc>
          <w:tcPr>
            <w:tcW w:w="992" w:type="dxa"/>
          </w:tcPr>
          <w:p w:rsidR="00CD7E98" w:rsidRPr="00572C34" w:rsidRDefault="00CD7E98" w:rsidP="002F6BDC">
            <w:pPr>
              <w:autoSpaceDE w:val="0"/>
              <w:autoSpaceDN w:val="0"/>
              <w:adjustRightInd w:val="0"/>
              <w:jc w:val="center"/>
              <w:rPr>
                <w:b/>
                <w:bCs/>
              </w:rPr>
            </w:pPr>
            <w:r w:rsidRPr="00572C34">
              <w:rPr>
                <w:b/>
                <w:bCs/>
              </w:rPr>
              <w:t>6</w:t>
            </w:r>
          </w:p>
        </w:tc>
        <w:tc>
          <w:tcPr>
            <w:tcW w:w="1134" w:type="dxa"/>
          </w:tcPr>
          <w:p w:rsidR="00CD7E98" w:rsidRPr="00D079BB" w:rsidRDefault="00CD7E98" w:rsidP="002F6BDC">
            <w:pPr>
              <w:autoSpaceDE w:val="0"/>
              <w:autoSpaceDN w:val="0"/>
              <w:adjustRightInd w:val="0"/>
              <w:jc w:val="center"/>
              <w:rPr>
                <w:b/>
                <w:bCs/>
              </w:rPr>
            </w:pPr>
            <w:r w:rsidRPr="00572C34">
              <w:rPr>
                <w:b/>
                <w:bCs/>
              </w:rPr>
              <w:t>29</w:t>
            </w:r>
          </w:p>
        </w:tc>
        <w:tc>
          <w:tcPr>
            <w:tcW w:w="3403" w:type="dxa"/>
          </w:tcPr>
          <w:p w:rsidR="00CD7E98" w:rsidRPr="00D079BB" w:rsidRDefault="00CD7E98" w:rsidP="002F6BDC">
            <w:pPr>
              <w:autoSpaceDE w:val="0"/>
              <w:autoSpaceDN w:val="0"/>
              <w:adjustRightInd w:val="0"/>
              <w:jc w:val="center"/>
              <w:rPr>
                <w:b/>
                <w:bCs/>
              </w:rPr>
            </w:pPr>
          </w:p>
        </w:tc>
      </w:tr>
    </w:tbl>
    <w:p w:rsidR="00CD7E98" w:rsidRDefault="00CD7E98" w:rsidP="00CD7E98">
      <w:pPr>
        <w:ind w:firstLine="600"/>
        <w:jc w:val="center"/>
        <w:rPr>
          <w:b/>
        </w:rPr>
      </w:pPr>
    </w:p>
    <w:p w:rsidR="00066E42" w:rsidRDefault="00066E42">
      <w:pPr>
        <w:rPr>
          <w:b/>
        </w:rPr>
      </w:pPr>
      <w:r>
        <w:rPr>
          <w:b/>
        </w:rPr>
        <w:br w:type="page"/>
      </w:r>
    </w:p>
    <w:p w:rsidR="00F35C65" w:rsidRPr="00066E42" w:rsidRDefault="00F35C65" w:rsidP="00F35C65">
      <w:pPr>
        <w:jc w:val="center"/>
        <w:rPr>
          <w:b/>
        </w:rPr>
      </w:pPr>
      <w:r w:rsidRPr="00C731C6">
        <w:rPr>
          <w:b/>
        </w:rPr>
        <w:lastRenderedPageBreak/>
        <w:t xml:space="preserve">Содержание </w:t>
      </w:r>
      <w:r w:rsidR="00066E42" w:rsidRPr="00C731C6">
        <w:rPr>
          <w:b/>
        </w:rPr>
        <w:t>дополнительной  общеобразовательной общеразвивающей программы «Специальность. Аккордеон»</w:t>
      </w:r>
    </w:p>
    <w:p w:rsidR="00066E42" w:rsidRDefault="00066E42" w:rsidP="00F35C65">
      <w:pPr>
        <w:jc w:val="center"/>
        <w:rPr>
          <w:b/>
        </w:rPr>
      </w:pPr>
    </w:p>
    <w:p w:rsidR="00F35C65" w:rsidRDefault="00F35C65" w:rsidP="00F35C65">
      <w:pPr>
        <w:jc w:val="center"/>
        <w:rPr>
          <w:b/>
        </w:rPr>
      </w:pPr>
      <w:r>
        <w:rPr>
          <w:b/>
        </w:rPr>
        <w:t>Первый год обучения.</w:t>
      </w:r>
    </w:p>
    <w:p w:rsidR="00F35C65" w:rsidRPr="005877B1" w:rsidRDefault="00F35C65" w:rsidP="00F35C65">
      <w:pPr>
        <w:jc w:val="center"/>
        <w:rPr>
          <w:b/>
        </w:rPr>
      </w:pPr>
      <w:r w:rsidRPr="005877B1">
        <w:rPr>
          <w:b/>
        </w:rPr>
        <w:t>Теория</w:t>
      </w:r>
      <w:r>
        <w:rPr>
          <w:b/>
        </w:rPr>
        <w:t>.</w:t>
      </w:r>
    </w:p>
    <w:p w:rsidR="00F35C65" w:rsidRPr="001A58BB" w:rsidRDefault="00F35C65" w:rsidP="00F35C65">
      <w:pPr>
        <w:ind w:firstLine="567"/>
        <w:jc w:val="both"/>
      </w:pPr>
      <w:r w:rsidRPr="001A58BB">
        <w:t>1.Анализ текста:</w:t>
      </w:r>
    </w:p>
    <w:p w:rsidR="00F35C65" w:rsidRPr="001A58BB" w:rsidRDefault="00F35C65" w:rsidP="00F35C65">
      <w:pPr>
        <w:ind w:firstLine="567"/>
        <w:jc w:val="both"/>
      </w:pPr>
      <w:r w:rsidRPr="001A58BB">
        <w:t xml:space="preserve">- </w:t>
      </w:r>
      <w:r>
        <w:t>о</w:t>
      </w:r>
      <w:r w:rsidRPr="001A58BB">
        <w:t>пределение ключа, тональности;</w:t>
      </w:r>
    </w:p>
    <w:p w:rsidR="00F35C65" w:rsidRPr="001A58BB" w:rsidRDefault="00F35C65" w:rsidP="00F35C65">
      <w:pPr>
        <w:ind w:firstLine="567"/>
        <w:jc w:val="both"/>
      </w:pPr>
      <w:r w:rsidRPr="001A58BB">
        <w:t>- определение мотива, предложения, фразы; типа мелодического изложения плавное, волнообразное, скачкообразное;</w:t>
      </w:r>
    </w:p>
    <w:p w:rsidR="00F35C65" w:rsidRPr="001A58BB" w:rsidRDefault="00F35C65" w:rsidP="00F35C65">
      <w:pPr>
        <w:ind w:firstLine="567"/>
        <w:jc w:val="both"/>
      </w:pPr>
      <w:r w:rsidRPr="001A58BB">
        <w:t>- умение охарактеризовать изобразительные средства произведения, определить образ, жанр (с помощью педагога).</w:t>
      </w:r>
    </w:p>
    <w:p w:rsidR="00F35C65" w:rsidRPr="001A58BB" w:rsidRDefault="00F35C65" w:rsidP="00F35C65">
      <w:pPr>
        <w:ind w:firstLine="567"/>
        <w:jc w:val="both"/>
        <w:rPr>
          <w:bCs/>
        </w:rPr>
      </w:pPr>
      <w:r w:rsidRPr="001A58BB">
        <w:rPr>
          <w:bCs/>
        </w:rPr>
        <w:t>2.Теоретические сведения:</w:t>
      </w:r>
    </w:p>
    <w:p w:rsidR="00F35C65" w:rsidRPr="001A58BB" w:rsidRDefault="00F35C65" w:rsidP="00F35C65">
      <w:pPr>
        <w:ind w:firstLine="567"/>
        <w:jc w:val="both"/>
      </w:pPr>
      <w:r w:rsidRPr="001A58BB">
        <w:t xml:space="preserve">- </w:t>
      </w:r>
      <w:r>
        <w:t>к</w:t>
      </w:r>
      <w:r w:rsidRPr="001A58BB">
        <w:t>раткий курс истории создания инструмента;</w:t>
      </w:r>
    </w:p>
    <w:p w:rsidR="00F35C65" w:rsidRPr="001A58BB" w:rsidRDefault="00F35C65" w:rsidP="00F35C65">
      <w:pPr>
        <w:ind w:firstLine="567"/>
        <w:jc w:val="both"/>
      </w:pPr>
      <w:r>
        <w:t>- о</w:t>
      </w:r>
      <w:r w:rsidRPr="001A58BB">
        <w:t>своение терминологии: октава, гамма, арпеджио, аккорд, метр, ритм, размер, названия рядов в левой клавиатуре, скрипичный и басовый ключи, знаки альтерации, штрихи (легато, стаккато, нон легато), динамические оттенки (</w:t>
      </w:r>
      <w:r w:rsidRPr="001A58BB">
        <w:rPr>
          <w:lang w:val="en-US"/>
        </w:rPr>
        <w:t>p</w:t>
      </w:r>
      <w:r w:rsidRPr="001A58BB">
        <w:t xml:space="preserve">, </w:t>
      </w:r>
      <w:r w:rsidRPr="001A58BB">
        <w:rPr>
          <w:lang w:val="en-US"/>
        </w:rPr>
        <w:t>f</w:t>
      </w:r>
      <w:r w:rsidRPr="001A58BB">
        <w:t xml:space="preserve">, </w:t>
      </w:r>
      <w:r w:rsidRPr="001A58BB">
        <w:rPr>
          <w:lang w:val="en-US"/>
        </w:rPr>
        <w:t>mp</w:t>
      </w:r>
      <w:r w:rsidRPr="001A58BB">
        <w:t xml:space="preserve">, </w:t>
      </w:r>
      <w:r w:rsidRPr="001A58BB">
        <w:rPr>
          <w:lang w:val="en-US"/>
        </w:rPr>
        <w:t>mf</w:t>
      </w:r>
      <w:r w:rsidRPr="001A58BB">
        <w:t xml:space="preserve">, </w:t>
      </w:r>
      <w:r w:rsidRPr="001A58BB">
        <w:rPr>
          <w:lang w:val="en-US"/>
        </w:rPr>
        <w:t>cresc</w:t>
      </w:r>
      <w:r w:rsidRPr="001A58BB">
        <w:t xml:space="preserve">., </w:t>
      </w:r>
      <w:r w:rsidRPr="001A58BB">
        <w:rPr>
          <w:lang w:val="en-US"/>
        </w:rPr>
        <w:t>dim</w:t>
      </w:r>
      <w:r w:rsidRPr="001A58BB">
        <w:t>.), длительности нот и пауз, фермата, реприза, вольта, темп (</w:t>
      </w:r>
      <w:r w:rsidRPr="001A58BB">
        <w:rPr>
          <w:lang w:val="en-US"/>
        </w:rPr>
        <w:t>mezzo</w:t>
      </w:r>
      <w:r w:rsidRPr="001A58BB">
        <w:t xml:space="preserve">, </w:t>
      </w:r>
      <w:r w:rsidRPr="001A58BB">
        <w:rPr>
          <w:lang w:val="en-US"/>
        </w:rPr>
        <w:t>ritenuto</w:t>
      </w:r>
      <w:r w:rsidRPr="001A58BB">
        <w:t>), такт, затакт, мотив, фраза, предложение,</w:t>
      </w:r>
    </w:p>
    <w:p w:rsidR="00F35C65" w:rsidRPr="001A58BB" w:rsidRDefault="00F35C65" w:rsidP="00F35C65">
      <w:pPr>
        <w:ind w:firstLine="567"/>
        <w:jc w:val="both"/>
      </w:pPr>
      <w:r w:rsidRPr="001A58BB">
        <w:t xml:space="preserve">- </w:t>
      </w:r>
      <w:r>
        <w:t>ж</w:t>
      </w:r>
      <w:r w:rsidRPr="001A58BB">
        <w:t>анры: песня, танец, этюд.</w:t>
      </w:r>
    </w:p>
    <w:p w:rsidR="00F35C65" w:rsidRPr="001A58BB" w:rsidRDefault="00F35C65" w:rsidP="00F35C65">
      <w:pPr>
        <w:ind w:firstLine="567"/>
        <w:jc w:val="center"/>
        <w:rPr>
          <w:b/>
        </w:rPr>
      </w:pPr>
      <w:r w:rsidRPr="001A58BB">
        <w:rPr>
          <w:b/>
        </w:rPr>
        <w:t>Практика.</w:t>
      </w:r>
    </w:p>
    <w:p w:rsidR="00F35C65" w:rsidRPr="001A58BB" w:rsidRDefault="00F35C65" w:rsidP="00F35C65">
      <w:pPr>
        <w:ind w:firstLine="567"/>
        <w:jc w:val="both"/>
      </w:pPr>
      <w:r w:rsidRPr="001A58BB">
        <w:t>Становление игрового аппарата.</w:t>
      </w:r>
    </w:p>
    <w:p w:rsidR="00F35C65" w:rsidRPr="001A58BB" w:rsidRDefault="00F35C65" w:rsidP="00F35C65">
      <w:pPr>
        <w:ind w:firstLine="567"/>
        <w:jc w:val="both"/>
      </w:pPr>
      <w:r w:rsidRPr="001A58BB">
        <w:t>1.Посадка за инструментом: высота стула и размер аккордеона должны соответствовать физиологическим особенностям ребёнка (рост, телосложение). Обучающийся сидит на передней половине стула. Тяжесть аккордеона падает на левую ногу, правая свободна. Ступни ставят на некотором расстоянии друг от друга. Это придаёт устойчивость играющему при движении меха. Необходимо подогнать ремни в соответствии с ростом учащегося. Главное требование: левый ремень должен быть короче правого, чтобы правая клавиатура переместилась к середине груди.</w:t>
      </w:r>
    </w:p>
    <w:p w:rsidR="00F35C65" w:rsidRPr="001A58BB" w:rsidRDefault="00F35C65" w:rsidP="00F35C65">
      <w:pPr>
        <w:ind w:firstLine="567"/>
        <w:jc w:val="both"/>
      </w:pPr>
      <w:r w:rsidRPr="001A58BB">
        <w:t>2.Игровые движения. Постановка руки на правой клавиатуре: пальцы в полусогнутом состоянии (ногти не прикасаются к клавиш</w:t>
      </w:r>
      <w:r w:rsidR="00C731C6">
        <w:t>ам</w:t>
      </w:r>
      <w:r w:rsidRPr="001A58BB">
        <w:t>) ставятся на клавиши до, ре, ми, фа, соль первой или второй октавы. Локоть отведён от корпуса. Пальцы в зависимости от своей длины занимают постоянные места рядом с чёрными клавишами, они не должны касаться друг друга; постановка левой руки: четвёртый палец ставится на основной бас до; второй, третий и пятый пальцы расставляются соответственно на основные басы ре,</w:t>
      </w:r>
      <w:r>
        <w:t xml:space="preserve"> </w:t>
      </w:r>
      <w:r w:rsidRPr="001A58BB">
        <w:t>соль и фа; кисть руки чуть наклоняется к пятому пальцу. Техника ведения меха: мех должен быть собран в нижней части.</w:t>
      </w:r>
    </w:p>
    <w:p w:rsidR="00F35C65" w:rsidRPr="001A58BB" w:rsidRDefault="00F35C65" w:rsidP="00F35C65">
      <w:pPr>
        <w:ind w:firstLine="567"/>
        <w:jc w:val="both"/>
      </w:pPr>
      <w:r w:rsidRPr="001A58BB">
        <w:rPr>
          <w:bCs/>
        </w:rPr>
        <w:t>3.Самостоятельная работа:</w:t>
      </w:r>
      <w:r>
        <w:rPr>
          <w:bCs/>
        </w:rPr>
        <w:t xml:space="preserve"> </w:t>
      </w:r>
      <w:r w:rsidRPr="001A58BB">
        <w:t xml:space="preserve">чтение нотной строки левой и правой руками отдельно, определение размера, ритма, определение тональности, Т, </w:t>
      </w:r>
      <w:r w:rsidRPr="001A58BB">
        <w:rPr>
          <w:lang w:val="en-US"/>
        </w:rPr>
        <w:t>S</w:t>
      </w:r>
      <w:r w:rsidRPr="001A58BB">
        <w:t xml:space="preserve">, </w:t>
      </w:r>
      <w:r w:rsidRPr="001A58BB">
        <w:rPr>
          <w:lang w:val="en-US"/>
        </w:rPr>
        <w:t>D</w:t>
      </w:r>
      <w:r w:rsidRPr="001A58BB">
        <w:t>.</w:t>
      </w:r>
    </w:p>
    <w:p w:rsidR="00F35C65" w:rsidRPr="001A58BB" w:rsidRDefault="00F35C65" w:rsidP="00F35C65">
      <w:pPr>
        <w:ind w:firstLine="567"/>
        <w:jc w:val="both"/>
      </w:pPr>
      <w:r w:rsidRPr="001A58BB">
        <w:t>4.Эмоциональное осмысленное исполнение произведений на академическом концерте.</w:t>
      </w:r>
    </w:p>
    <w:p w:rsidR="00F35C65" w:rsidRPr="001A58BB" w:rsidRDefault="00F35C65" w:rsidP="00F35C65">
      <w:pPr>
        <w:ind w:firstLine="567"/>
        <w:jc w:val="both"/>
      </w:pPr>
      <w:r w:rsidRPr="001A58BB">
        <w:rPr>
          <w:b/>
          <w:bCs/>
        </w:rPr>
        <w:t xml:space="preserve">В результате </w:t>
      </w:r>
      <w:r>
        <w:rPr>
          <w:b/>
          <w:bCs/>
        </w:rPr>
        <w:t xml:space="preserve">освоения программы «Специальность. Аккордеон» </w:t>
      </w:r>
      <w:r w:rsidRPr="001A58BB">
        <w:rPr>
          <w:b/>
          <w:bCs/>
        </w:rPr>
        <w:t xml:space="preserve">первого года обучения </w:t>
      </w:r>
      <w:r w:rsidRPr="00A434A0">
        <w:rPr>
          <w:bCs/>
        </w:rPr>
        <w:t>обучающийся</w:t>
      </w:r>
      <w:r>
        <w:rPr>
          <w:bCs/>
        </w:rPr>
        <w:t xml:space="preserve"> </w:t>
      </w:r>
      <w:r>
        <w:t>научится</w:t>
      </w:r>
      <w:r w:rsidRPr="001A58BB">
        <w:t>:</w:t>
      </w:r>
    </w:p>
    <w:p w:rsidR="00F35C65" w:rsidRPr="00BD5175" w:rsidRDefault="00F35C65" w:rsidP="00F35C65">
      <w:pPr>
        <w:pStyle w:val="afd"/>
        <w:numPr>
          <w:ilvl w:val="0"/>
          <w:numId w:val="36"/>
        </w:numPr>
        <w:jc w:val="both"/>
        <w:rPr>
          <w:rFonts w:eastAsia="Times New Roman"/>
          <w:lang w:eastAsia="ru-RU"/>
        </w:rPr>
      </w:pPr>
      <w:r w:rsidRPr="00BD5175">
        <w:rPr>
          <w:rFonts w:eastAsia="Times New Roman"/>
          <w:lang w:eastAsia="ru-RU"/>
        </w:rPr>
        <w:t>делать анализ нотного текста (ключ, размер, тональность, знаки альтерации);</w:t>
      </w:r>
    </w:p>
    <w:p w:rsidR="00F35C65" w:rsidRPr="00BD5175" w:rsidRDefault="00F35C65" w:rsidP="00F35C65">
      <w:pPr>
        <w:pStyle w:val="afd"/>
        <w:numPr>
          <w:ilvl w:val="0"/>
          <w:numId w:val="36"/>
        </w:numPr>
        <w:jc w:val="both"/>
        <w:rPr>
          <w:rFonts w:eastAsia="Times New Roman"/>
          <w:lang w:eastAsia="ru-RU"/>
        </w:rPr>
      </w:pPr>
      <w:r w:rsidRPr="00BD5175">
        <w:rPr>
          <w:rFonts w:eastAsia="Times New Roman"/>
          <w:lang w:eastAsia="ru-RU"/>
        </w:rPr>
        <w:t>определять штрихи в графическом значении, увидеть и выполнить аппликатуру;</w:t>
      </w:r>
    </w:p>
    <w:p w:rsidR="00F35C65" w:rsidRPr="00BD5175" w:rsidRDefault="00F35C65" w:rsidP="00F35C65">
      <w:pPr>
        <w:pStyle w:val="afd"/>
        <w:numPr>
          <w:ilvl w:val="0"/>
          <w:numId w:val="36"/>
        </w:numPr>
        <w:jc w:val="both"/>
        <w:rPr>
          <w:rFonts w:eastAsia="Times New Roman"/>
          <w:lang w:eastAsia="ru-RU"/>
        </w:rPr>
      </w:pPr>
      <w:r>
        <w:rPr>
          <w:rFonts w:eastAsia="Times New Roman"/>
          <w:lang w:eastAsia="ru-RU"/>
        </w:rPr>
        <w:t>понимать значение основных музыкальных терминов</w:t>
      </w:r>
      <w:r w:rsidRPr="00BD5175">
        <w:rPr>
          <w:rFonts w:eastAsia="Times New Roman"/>
          <w:lang w:eastAsia="ru-RU"/>
        </w:rPr>
        <w:t>;</w:t>
      </w:r>
    </w:p>
    <w:p w:rsidR="00F35C65" w:rsidRPr="00BD5175" w:rsidRDefault="00F35C65" w:rsidP="00F35C65">
      <w:pPr>
        <w:pStyle w:val="afd"/>
        <w:numPr>
          <w:ilvl w:val="0"/>
          <w:numId w:val="36"/>
        </w:numPr>
        <w:jc w:val="both"/>
        <w:rPr>
          <w:rFonts w:eastAsia="Times New Roman"/>
          <w:b/>
          <w:lang w:eastAsia="ru-RU"/>
        </w:rPr>
      </w:pPr>
      <w:r w:rsidRPr="00BD5175">
        <w:rPr>
          <w:rFonts w:eastAsia="Times New Roman"/>
          <w:lang w:eastAsia="ru-RU"/>
        </w:rPr>
        <w:t>давать словесную характеристику жанра произведения и его ритмических, метрических и фактурных особенностей.</w:t>
      </w:r>
    </w:p>
    <w:p w:rsidR="00F35C65" w:rsidRPr="00BD5175" w:rsidRDefault="00F35C65" w:rsidP="00F35C65">
      <w:pPr>
        <w:pStyle w:val="afd"/>
        <w:numPr>
          <w:ilvl w:val="0"/>
          <w:numId w:val="36"/>
        </w:numPr>
        <w:jc w:val="both"/>
        <w:rPr>
          <w:rFonts w:eastAsia="Times New Roman"/>
          <w:lang w:eastAsia="ru-RU"/>
        </w:rPr>
      </w:pPr>
      <w:r>
        <w:rPr>
          <w:rFonts w:eastAsia="Times New Roman"/>
          <w:lang w:eastAsia="ru-RU"/>
        </w:rPr>
        <w:t>исполнять</w:t>
      </w:r>
      <w:r w:rsidRPr="00BD5175">
        <w:rPr>
          <w:rFonts w:eastAsia="Times New Roman"/>
          <w:lang w:eastAsia="ru-RU"/>
        </w:rPr>
        <w:t>15-20 различных по форме музыкальных произведений;</w:t>
      </w:r>
    </w:p>
    <w:p w:rsidR="00F35C65" w:rsidRPr="00BD5175" w:rsidRDefault="00F35C65" w:rsidP="00F35C65">
      <w:pPr>
        <w:pStyle w:val="afd"/>
        <w:numPr>
          <w:ilvl w:val="0"/>
          <w:numId w:val="36"/>
        </w:numPr>
        <w:jc w:val="both"/>
        <w:rPr>
          <w:rFonts w:eastAsia="Times New Roman"/>
          <w:lang w:eastAsia="ru-RU"/>
        </w:rPr>
      </w:pPr>
      <w:r>
        <w:rPr>
          <w:rFonts w:eastAsia="Times New Roman"/>
          <w:lang w:eastAsia="ru-RU"/>
        </w:rPr>
        <w:t>исполня</w:t>
      </w:r>
      <w:r w:rsidRPr="00BD5175">
        <w:rPr>
          <w:rFonts w:eastAsia="Times New Roman"/>
          <w:lang w:eastAsia="ru-RU"/>
        </w:rPr>
        <w:t>т</w:t>
      </w:r>
      <w:r>
        <w:rPr>
          <w:rFonts w:eastAsia="Times New Roman"/>
          <w:lang w:eastAsia="ru-RU"/>
        </w:rPr>
        <w:t>ь</w:t>
      </w:r>
      <w:r w:rsidRPr="00BD5175">
        <w:rPr>
          <w:rFonts w:eastAsia="Times New Roman"/>
          <w:lang w:eastAsia="ru-RU"/>
        </w:rPr>
        <w:t xml:space="preserve"> на память 5-6 произведений на академических концертах в середине и в конце года; </w:t>
      </w:r>
    </w:p>
    <w:p w:rsidR="00F35C65" w:rsidRPr="00BD5175" w:rsidRDefault="00F35C65" w:rsidP="00F35C65">
      <w:pPr>
        <w:pStyle w:val="afd"/>
        <w:numPr>
          <w:ilvl w:val="0"/>
          <w:numId w:val="36"/>
        </w:numPr>
        <w:jc w:val="both"/>
        <w:rPr>
          <w:rFonts w:eastAsia="Times New Roman"/>
          <w:lang w:eastAsia="ru-RU"/>
        </w:rPr>
      </w:pPr>
      <w:r w:rsidRPr="00BD5175">
        <w:rPr>
          <w:rFonts w:eastAsia="Times New Roman"/>
          <w:lang w:eastAsia="ru-RU"/>
        </w:rPr>
        <w:t>читать с листа лёгкие произведения каждой рукой отдельно;</w:t>
      </w:r>
    </w:p>
    <w:p w:rsidR="00F35C65" w:rsidRPr="00BD5175" w:rsidRDefault="00F35C65" w:rsidP="00F35C65">
      <w:pPr>
        <w:pStyle w:val="afd"/>
        <w:numPr>
          <w:ilvl w:val="0"/>
          <w:numId w:val="36"/>
        </w:numPr>
        <w:jc w:val="both"/>
        <w:rPr>
          <w:rFonts w:eastAsia="Times New Roman"/>
          <w:lang w:eastAsia="ru-RU"/>
        </w:rPr>
      </w:pPr>
      <w:r w:rsidRPr="00BD5175">
        <w:rPr>
          <w:rFonts w:eastAsia="Times New Roman"/>
          <w:lang w:eastAsia="ru-RU"/>
        </w:rPr>
        <w:t>играть мелодии с аккомпанементом;</w:t>
      </w:r>
    </w:p>
    <w:p w:rsidR="00F35C65" w:rsidRPr="00BD5175" w:rsidRDefault="00F35C65" w:rsidP="00F35C65">
      <w:pPr>
        <w:pStyle w:val="afd"/>
        <w:numPr>
          <w:ilvl w:val="0"/>
          <w:numId w:val="36"/>
        </w:numPr>
        <w:jc w:val="both"/>
        <w:rPr>
          <w:rFonts w:eastAsia="Times New Roman"/>
          <w:lang w:eastAsia="ru-RU"/>
        </w:rPr>
      </w:pPr>
      <w:r w:rsidRPr="00BD5175">
        <w:rPr>
          <w:rFonts w:eastAsia="Times New Roman"/>
          <w:lang w:eastAsia="ru-RU"/>
        </w:rPr>
        <w:t>играть гаммы: С –</w:t>
      </w:r>
      <w:r w:rsidRPr="00BD5175">
        <w:rPr>
          <w:rFonts w:eastAsia="Times New Roman"/>
          <w:lang w:val="en-US" w:eastAsia="ru-RU"/>
        </w:rPr>
        <w:t>dur</w:t>
      </w:r>
      <w:r w:rsidRPr="00BD5175">
        <w:rPr>
          <w:rFonts w:eastAsia="Times New Roman"/>
          <w:lang w:eastAsia="ru-RU"/>
        </w:rPr>
        <w:t xml:space="preserve">, </w:t>
      </w:r>
      <w:r w:rsidRPr="00BD5175">
        <w:rPr>
          <w:rFonts w:eastAsia="Times New Roman"/>
          <w:lang w:val="en-US" w:eastAsia="ru-RU"/>
        </w:rPr>
        <w:t>G</w:t>
      </w:r>
      <w:r w:rsidRPr="00BD5175">
        <w:rPr>
          <w:rFonts w:eastAsia="Times New Roman"/>
          <w:lang w:eastAsia="ru-RU"/>
        </w:rPr>
        <w:t>-</w:t>
      </w:r>
      <w:r w:rsidRPr="00BD5175">
        <w:rPr>
          <w:rFonts w:eastAsia="Times New Roman"/>
          <w:lang w:val="en-US" w:eastAsia="ru-RU"/>
        </w:rPr>
        <w:t>dur</w:t>
      </w:r>
      <w:r w:rsidRPr="00BD5175">
        <w:rPr>
          <w:rFonts w:eastAsia="Times New Roman"/>
          <w:lang w:eastAsia="ru-RU"/>
        </w:rPr>
        <w:t xml:space="preserve">, </w:t>
      </w:r>
      <w:r w:rsidRPr="00BD5175">
        <w:rPr>
          <w:rFonts w:eastAsia="Times New Roman"/>
          <w:lang w:val="en-US" w:eastAsia="ru-RU"/>
        </w:rPr>
        <w:t>F</w:t>
      </w:r>
      <w:r w:rsidRPr="00BD5175">
        <w:rPr>
          <w:rFonts w:eastAsia="Times New Roman"/>
          <w:lang w:eastAsia="ru-RU"/>
        </w:rPr>
        <w:t>-</w:t>
      </w:r>
      <w:r w:rsidRPr="00BD5175">
        <w:rPr>
          <w:rFonts w:eastAsia="Times New Roman"/>
          <w:lang w:val="en-US" w:eastAsia="ru-RU"/>
        </w:rPr>
        <w:t>dur</w:t>
      </w:r>
      <w:r w:rsidRPr="00BD5175">
        <w:rPr>
          <w:rFonts w:eastAsia="Times New Roman"/>
          <w:lang w:eastAsia="ru-RU"/>
        </w:rPr>
        <w:t xml:space="preserve"> двумя руками, а - </w:t>
      </w:r>
      <w:r w:rsidRPr="00BD5175">
        <w:rPr>
          <w:rFonts w:eastAsia="Times New Roman"/>
          <w:lang w:val="en-US" w:eastAsia="ru-RU"/>
        </w:rPr>
        <w:t>moll</w:t>
      </w:r>
      <w:r w:rsidRPr="00BD5175">
        <w:rPr>
          <w:rFonts w:eastAsia="Times New Roman"/>
          <w:lang w:eastAsia="ru-RU"/>
        </w:rPr>
        <w:t xml:space="preserve"> только правой рукой.</w:t>
      </w:r>
    </w:p>
    <w:p w:rsidR="009B68EE" w:rsidRPr="00D079BB" w:rsidRDefault="009B68EE" w:rsidP="009B68EE">
      <w:pPr>
        <w:pStyle w:val="ab"/>
        <w:spacing w:after="0"/>
        <w:ind w:left="720"/>
        <w:jc w:val="both"/>
        <w:rPr>
          <w:rFonts w:ascii="Times New Roman" w:hAnsi="Times New Roman"/>
          <w:b w:val="0"/>
          <w:i/>
          <w:sz w:val="24"/>
          <w:szCs w:val="24"/>
        </w:rPr>
      </w:pPr>
      <w:r w:rsidRPr="00D079BB">
        <w:rPr>
          <w:rFonts w:ascii="Times New Roman" w:hAnsi="Times New Roman"/>
          <w:b w:val="0"/>
          <w:i/>
          <w:sz w:val="24"/>
          <w:szCs w:val="24"/>
        </w:rPr>
        <w:t>В результате освоения программы</w:t>
      </w:r>
      <w:r w:rsidRPr="00D079BB">
        <w:rPr>
          <w:rFonts w:ascii="Times New Roman" w:hAnsi="Times New Roman"/>
          <w:b w:val="0"/>
          <w:sz w:val="24"/>
          <w:szCs w:val="24"/>
        </w:rPr>
        <w:t xml:space="preserve"> </w:t>
      </w:r>
      <w:r w:rsidRPr="00D079BB">
        <w:rPr>
          <w:rFonts w:ascii="Times New Roman" w:hAnsi="Times New Roman"/>
          <w:b w:val="0"/>
          <w:i/>
          <w:sz w:val="24"/>
          <w:szCs w:val="24"/>
          <w:u w:val="single"/>
        </w:rPr>
        <w:t>первого года</w:t>
      </w:r>
      <w:r w:rsidRPr="00D079BB">
        <w:rPr>
          <w:rFonts w:ascii="Times New Roman" w:hAnsi="Times New Roman"/>
          <w:b w:val="0"/>
          <w:i/>
          <w:sz w:val="24"/>
          <w:szCs w:val="24"/>
        </w:rPr>
        <w:t xml:space="preserve"> обучения </w:t>
      </w:r>
      <w:r>
        <w:rPr>
          <w:rFonts w:ascii="Times New Roman" w:hAnsi="Times New Roman"/>
          <w:b w:val="0"/>
          <w:i/>
          <w:sz w:val="24"/>
          <w:szCs w:val="24"/>
        </w:rPr>
        <w:t xml:space="preserve">обучающийся сможет </w:t>
      </w:r>
      <w:r w:rsidRPr="00D079BB">
        <w:rPr>
          <w:rFonts w:ascii="Times New Roman" w:hAnsi="Times New Roman"/>
          <w:b w:val="0"/>
          <w:i/>
          <w:sz w:val="24"/>
          <w:szCs w:val="24"/>
        </w:rPr>
        <w:t>научится:</w:t>
      </w:r>
    </w:p>
    <w:p w:rsidR="009B68EE" w:rsidRPr="009B68EE" w:rsidRDefault="009B68EE" w:rsidP="009B68EE">
      <w:pPr>
        <w:jc w:val="both"/>
        <w:rPr>
          <w:i/>
        </w:rPr>
      </w:pPr>
      <w:r w:rsidRPr="009B68EE">
        <w:rPr>
          <w:i/>
        </w:rPr>
        <w:t>1)умение определить тональность, знаки альтерации;</w:t>
      </w:r>
    </w:p>
    <w:p w:rsidR="009B68EE" w:rsidRPr="009B68EE" w:rsidRDefault="009B68EE" w:rsidP="009B68EE">
      <w:pPr>
        <w:jc w:val="both"/>
        <w:rPr>
          <w:i/>
        </w:rPr>
      </w:pPr>
      <w:r w:rsidRPr="009B68EE">
        <w:rPr>
          <w:i/>
          <w:color w:val="000000"/>
        </w:rPr>
        <w:t xml:space="preserve">2) </w:t>
      </w:r>
      <w:r w:rsidRPr="009B68EE">
        <w:rPr>
          <w:i/>
        </w:rPr>
        <w:t>умение определить тональность, знаки альтерации;</w:t>
      </w:r>
    </w:p>
    <w:p w:rsidR="009B68EE" w:rsidRPr="009B68EE" w:rsidRDefault="009B68EE" w:rsidP="009B68EE">
      <w:pPr>
        <w:jc w:val="both"/>
        <w:rPr>
          <w:i/>
        </w:rPr>
      </w:pPr>
      <w:r w:rsidRPr="009B68EE">
        <w:rPr>
          <w:i/>
        </w:rPr>
        <w:t>3) определение границы фраз, предложений, периодов, вид каданса;</w:t>
      </w:r>
    </w:p>
    <w:p w:rsidR="009B68EE" w:rsidRPr="009B68EE" w:rsidRDefault="009B68EE" w:rsidP="009B68EE">
      <w:pPr>
        <w:jc w:val="both"/>
        <w:rPr>
          <w:i/>
        </w:rPr>
      </w:pPr>
      <w:r w:rsidRPr="009B68EE">
        <w:rPr>
          <w:i/>
        </w:rPr>
        <w:t>4)определение жанра и характера произведения.</w:t>
      </w:r>
    </w:p>
    <w:p w:rsidR="00F35C65" w:rsidRDefault="00F35C65" w:rsidP="00F35C65">
      <w:pPr>
        <w:ind w:firstLine="567"/>
        <w:jc w:val="both"/>
        <w:rPr>
          <w:b/>
        </w:rPr>
      </w:pPr>
    </w:p>
    <w:p w:rsidR="00F35C65" w:rsidRPr="00646F9E" w:rsidRDefault="00F35C65" w:rsidP="00F35C65">
      <w:pPr>
        <w:shd w:val="clear" w:color="auto" w:fill="FFFFFF"/>
        <w:jc w:val="center"/>
        <w:rPr>
          <w:rFonts w:eastAsia="Calibri"/>
          <w:b/>
        </w:rPr>
      </w:pPr>
      <w:r w:rsidRPr="00646F9E">
        <w:rPr>
          <w:rFonts w:eastAsia="Calibri"/>
          <w:b/>
          <w:spacing w:val="-1"/>
        </w:rPr>
        <w:lastRenderedPageBreak/>
        <w:t>Примерные перечни произведений,</w:t>
      </w:r>
      <w:r w:rsidRPr="00646F9E">
        <w:rPr>
          <w:rFonts w:eastAsia="Calibri"/>
          <w:b/>
        </w:rPr>
        <w:t xml:space="preserve"> рекомендуемых для исполнения на академических концертах.</w:t>
      </w:r>
    </w:p>
    <w:p w:rsidR="00F35C65" w:rsidRPr="00646F9E" w:rsidRDefault="00F35C65" w:rsidP="00F35C65">
      <w:pPr>
        <w:shd w:val="clear" w:color="auto" w:fill="FFFFFF"/>
        <w:jc w:val="both"/>
        <w:rPr>
          <w:rFonts w:eastAsia="Calibri"/>
          <w:b/>
        </w:rPr>
      </w:pPr>
    </w:p>
    <w:p w:rsidR="00F35C65" w:rsidRPr="00646F9E" w:rsidRDefault="00F35C65" w:rsidP="00F35C65">
      <w:pPr>
        <w:shd w:val="clear" w:color="auto" w:fill="FFFFFF"/>
        <w:jc w:val="both"/>
        <w:rPr>
          <w:rFonts w:eastAsia="Calibri"/>
        </w:rPr>
      </w:pPr>
      <w:r w:rsidRPr="00646F9E">
        <w:rPr>
          <w:rFonts w:eastAsia="Calibri"/>
        </w:rPr>
        <w:t>1.Русская народная песня «Как под горкой, под горой»</w:t>
      </w:r>
    </w:p>
    <w:p w:rsidR="00F35C65" w:rsidRPr="00646F9E" w:rsidRDefault="00F35C65" w:rsidP="00F35C65">
      <w:pPr>
        <w:shd w:val="clear" w:color="auto" w:fill="FFFFFF"/>
        <w:jc w:val="both"/>
        <w:rPr>
          <w:rFonts w:eastAsia="Calibri"/>
        </w:rPr>
      </w:pPr>
      <w:r w:rsidRPr="00646F9E">
        <w:rPr>
          <w:rFonts w:eastAsia="Calibri"/>
        </w:rPr>
        <w:t>2.Моцарт В. «Азбука»</w:t>
      </w:r>
    </w:p>
    <w:p w:rsidR="00F35C65" w:rsidRPr="00646F9E" w:rsidRDefault="00F35C65" w:rsidP="00F35C65">
      <w:pPr>
        <w:shd w:val="clear" w:color="auto" w:fill="FFFFFF"/>
        <w:jc w:val="both"/>
        <w:rPr>
          <w:rFonts w:eastAsia="Calibri"/>
        </w:rPr>
      </w:pPr>
      <w:r w:rsidRPr="00646F9E">
        <w:rPr>
          <w:rFonts w:eastAsia="Calibri"/>
        </w:rPr>
        <w:t>3.Филиппенко А. «Подарок маме»</w:t>
      </w:r>
    </w:p>
    <w:p w:rsidR="00F35C65" w:rsidRPr="00646F9E" w:rsidRDefault="00F35C65" w:rsidP="00F35C65">
      <w:pPr>
        <w:shd w:val="clear" w:color="auto" w:fill="FFFFFF"/>
        <w:jc w:val="both"/>
        <w:rPr>
          <w:rFonts w:eastAsia="Calibri"/>
        </w:rPr>
      </w:pPr>
    </w:p>
    <w:p w:rsidR="00F35C65" w:rsidRPr="00646F9E" w:rsidRDefault="00F35C65" w:rsidP="00F35C65">
      <w:pPr>
        <w:shd w:val="clear" w:color="auto" w:fill="FFFFFF"/>
        <w:jc w:val="both"/>
        <w:rPr>
          <w:rFonts w:eastAsia="Calibri"/>
        </w:rPr>
      </w:pPr>
      <w:r w:rsidRPr="00646F9E">
        <w:rPr>
          <w:rFonts w:eastAsia="Calibri"/>
        </w:rPr>
        <w:t>1.Украинская народная песня «Веснянка»</w:t>
      </w:r>
    </w:p>
    <w:p w:rsidR="00F35C65" w:rsidRPr="00646F9E" w:rsidRDefault="00F35C65" w:rsidP="00F35C65">
      <w:pPr>
        <w:shd w:val="clear" w:color="auto" w:fill="FFFFFF"/>
        <w:jc w:val="both"/>
        <w:rPr>
          <w:rFonts w:eastAsia="Calibri"/>
        </w:rPr>
      </w:pPr>
      <w:r w:rsidRPr="00646F9E">
        <w:rPr>
          <w:rFonts w:eastAsia="Calibri"/>
        </w:rPr>
        <w:t>2.Калинников В. «Журавель»</w:t>
      </w:r>
    </w:p>
    <w:p w:rsidR="00F35C65" w:rsidRPr="00646F9E" w:rsidRDefault="00F35C65" w:rsidP="00F35C65">
      <w:pPr>
        <w:shd w:val="clear" w:color="auto" w:fill="FFFFFF"/>
        <w:jc w:val="both"/>
        <w:rPr>
          <w:rFonts w:eastAsia="Calibri"/>
        </w:rPr>
      </w:pPr>
      <w:r w:rsidRPr="00646F9E">
        <w:rPr>
          <w:rFonts w:eastAsia="Calibri"/>
        </w:rPr>
        <w:t>3.Тюрк Д. «Маленький балет»</w:t>
      </w:r>
    </w:p>
    <w:p w:rsidR="00F35C65" w:rsidRPr="00646F9E" w:rsidRDefault="00F35C65" w:rsidP="00F35C65">
      <w:pPr>
        <w:shd w:val="clear" w:color="auto" w:fill="FFFFFF"/>
        <w:jc w:val="both"/>
        <w:rPr>
          <w:rFonts w:eastAsia="Calibri"/>
        </w:rPr>
      </w:pPr>
    </w:p>
    <w:p w:rsidR="00F35C65" w:rsidRPr="00646F9E" w:rsidRDefault="00F35C65" w:rsidP="00F35C65">
      <w:pPr>
        <w:shd w:val="clear" w:color="auto" w:fill="FFFFFF"/>
        <w:jc w:val="both"/>
        <w:rPr>
          <w:rFonts w:eastAsia="Calibri"/>
        </w:rPr>
      </w:pPr>
      <w:r w:rsidRPr="00646F9E">
        <w:rPr>
          <w:rFonts w:eastAsia="Calibri"/>
        </w:rPr>
        <w:t xml:space="preserve">1.Бушуев А. «Веселый пингвин» </w:t>
      </w:r>
      <w:r w:rsidRPr="00646F9E">
        <w:rPr>
          <w:rFonts w:eastAsia="Calibri"/>
          <w:i/>
        </w:rPr>
        <w:t>А</w:t>
      </w:r>
    </w:p>
    <w:p w:rsidR="00F35C65" w:rsidRPr="00646F9E" w:rsidRDefault="00F35C65" w:rsidP="00F35C65">
      <w:pPr>
        <w:shd w:val="clear" w:color="auto" w:fill="FFFFFF"/>
        <w:jc w:val="both"/>
        <w:rPr>
          <w:rFonts w:eastAsia="Calibri"/>
        </w:rPr>
      </w:pPr>
      <w:r w:rsidRPr="00646F9E">
        <w:rPr>
          <w:rFonts w:eastAsia="Calibri"/>
        </w:rPr>
        <w:t xml:space="preserve">2.Эстонский народный танец «Деревянное колесо» </w:t>
      </w:r>
      <w:r w:rsidRPr="00646F9E">
        <w:rPr>
          <w:rFonts w:eastAsia="Calibri"/>
          <w:i/>
        </w:rPr>
        <w:t>А</w:t>
      </w:r>
    </w:p>
    <w:p w:rsidR="00F35C65" w:rsidRPr="00646F9E" w:rsidRDefault="00F35C65" w:rsidP="00F35C65">
      <w:pPr>
        <w:shd w:val="clear" w:color="auto" w:fill="FFFFFF"/>
        <w:jc w:val="both"/>
        <w:rPr>
          <w:rFonts w:eastAsia="Calibri"/>
        </w:rPr>
      </w:pPr>
      <w:r w:rsidRPr="00646F9E">
        <w:rPr>
          <w:rFonts w:eastAsia="Calibri"/>
        </w:rPr>
        <w:t xml:space="preserve">3.«Тирольский вальс» </w:t>
      </w:r>
      <w:r w:rsidRPr="00646F9E">
        <w:rPr>
          <w:rFonts w:eastAsia="Calibri"/>
          <w:i/>
        </w:rPr>
        <w:t>А</w:t>
      </w:r>
    </w:p>
    <w:p w:rsidR="00F35C65" w:rsidRPr="001A58BB" w:rsidRDefault="00F35C65" w:rsidP="00F35C65">
      <w:pPr>
        <w:ind w:firstLine="567"/>
        <w:jc w:val="both"/>
        <w:rPr>
          <w:b/>
        </w:rPr>
      </w:pPr>
    </w:p>
    <w:p w:rsidR="00F35C65" w:rsidRPr="00DB34AC" w:rsidRDefault="00F35C65" w:rsidP="00F35C65">
      <w:pPr>
        <w:ind w:firstLine="567"/>
        <w:jc w:val="center"/>
        <w:rPr>
          <w:b/>
        </w:rPr>
      </w:pPr>
      <w:r w:rsidRPr="00DB34AC">
        <w:rPr>
          <w:b/>
        </w:rPr>
        <w:t>Второй год обучения.</w:t>
      </w:r>
    </w:p>
    <w:p w:rsidR="00F35C65" w:rsidRPr="00DB34AC" w:rsidRDefault="00F35C65" w:rsidP="00F35C65">
      <w:pPr>
        <w:pStyle w:val="afd"/>
        <w:ind w:left="0" w:firstLine="567"/>
        <w:jc w:val="center"/>
        <w:rPr>
          <w:rFonts w:eastAsia="Times New Roman"/>
          <w:b/>
          <w:lang w:eastAsia="ru-RU"/>
        </w:rPr>
      </w:pPr>
      <w:r w:rsidRPr="00DB34AC">
        <w:rPr>
          <w:rFonts w:eastAsia="Times New Roman"/>
          <w:b/>
          <w:lang w:eastAsia="ru-RU"/>
        </w:rPr>
        <w:t>Теория</w:t>
      </w:r>
    </w:p>
    <w:p w:rsidR="00F35C65" w:rsidRPr="00DB34AC" w:rsidRDefault="00F35C65" w:rsidP="00F35C65">
      <w:pPr>
        <w:ind w:firstLine="567"/>
        <w:jc w:val="both"/>
      </w:pPr>
      <w:r w:rsidRPr="00DB34AC">
        <w:t>1.Анализ текста:</w:t>
      </w:r>
    </w:p>
    <w:p w:rsidR="00F35C65" w:rsidRPr="00DB34AC" w:rsidRDefault="00F35C65" w:rsidP="00F35C65">
      <w:pPr>
        <w:pStyle w:val="afd"/>
        <w:ind w:left="0" w:firstLine="567"/>
        <w:jc w:val="both"/>
        <w:rPr>
          <w:rFonts w:eastAsia="Times New Roman"/>
          <w:lang w:eastAsia="ru-RU"/>
        </w:rPr>
      </w:pPr>
      <w:r w:rsidRPr="00DB34AC">
        <w:rPr>
          <w:rFonts w:eastAsia="Times New Roman"/>
          <w:lang w:eastAsia="ru-RU"/>
        </w:rPr>
        <w:t>-определить тональность, знаки альтерации;</w:t>
      </w:r>
    </w:p>
    <w:p w:rsidR="00F35C65" w:rsidRPr="00DB34AC" w:rsidRDefault="00F35C65" w:rsidP="00F35C65">
      <w:pPr>
        <w:pStyle w:val="afd"/>
        <w:ind w:left="0" w:firstLine="567"/>
        <w:jc w:val="both"/>
        <w:rPr>
          <w:rFonts w:eastAsia="Times New Roman"/>
          <w:lang w:eastAsia="ru-RU"/>
        </w:rPr>
      </w:pPr>
      <w:r w:rsidRPr="00DB34AC">
        <w:rPr>
          <w:rFonts w:eastAsia="Times New Roman"/>
          <w:lang w:eastAsia="ru-RU"/>
        </w:rPr>
        <w:t>-узнать метр, размер, штрихи, аппликатуру;</w:t>
      </w:r>
    </w:p>
    <w:p w:rsidR="00F35C65" w:rsidRPr="00DB34AC" w:rsidRDefault="00F35C65" w:rsidP="00F35C65">
      <w:pPr>
        <w:pStyle w:val="afd"/>
        <w:ind w:left="0" w:firstLine="567"/>
        <w:jc w:val="both"/>
        <w:rPr>
          <w:rFonts w:eastAsia="Times New Roman"/>
          <w:lang w:eastAsia="ru-RU"/>
        </w:rPr>
      </w:pPr>
      <w:r w:rsidRPr="00DB34AC">
        <w:rPr>
          <w:rFonts w:eastAsia="Times New Roman"/>
          <w:lang w:eastAsia="ru-RU"/>
        </w:rPr>
        <w:t>-определить границы фраз, предложений, периодов, вид каданса;</w:t>
      </w:r>
    </w:p>
    <w:p w:rsidR="00F35C65" w:rsidRPr="00DB34AC" w:rsidRDefault="00F35C65" w:rsidP="00F35C65">
      <w:pPr>
        <w:pStyle w:val="afd"/>
        <w:ind w:left="0" w:firstLine="567"/>
        <w:jc w:val="both"/>
        <w:rPr>
          <w:rFonts w:eastAsia="Times New Roman"/>
          <w:lang w:eastAsia="ru-RU"/>
        </w:rPr>
      </w:pPr>
      <w:r w:rsidRPr="00DB34AC">
        <w:rPr>
          <w:rFonts w:eastAsia="Times New Roman"/>
          <w:lang w:eastAsia="ru-RU"/>
        </w:rPr>
        <w:t>-определить жанр, характер произведения;</w:t>
      </w:r>
    </w:p>
    <w:p w:rsidR="00F35C65" w:rsidRDefault="00F35C65" w:rsidP="00F35C65">
      <w:pPr>
        <w:pStyle w:val="afd"/>
        <w:ind w:left="0" w:firstLine="567"/>
        <w:jc w:val="both"/>
        <w:rPr>
          <w:rFonts w:eastAsia="Times New Roman"/>
          <w:lang w:eastAsia="ru-RU"/>
        </w:rPr>
      </w:pPr>
      <w:r w:rsidRPr="00DB34AC">
        <w:rPr>
          <w:rFonts w:eastAsia="Times New Roman"/>
          <w:lang w:eastAsia="ru-RU"/>
        </w:rPr>
        <w:t>-уметь рассказать о выразительных средствах произведения.</w:t>
      </w:r>
    </w:p>
    <w:p w:rsidR="00F35C65" w:rsidRPr="00537D75" w:rsidRDefault="00F35C65" w:rsidP="00F35C65">
      <w:pPr>
        <w:ind w:firstLine="567"/>
        <w:jc w:val="both"/>
        <w:rPr>
          <w:bCs/>
          <w:lang w:val="en-US"/>
        </w:rPr>
      </w:pPr>
      <w:r w:rsidRPr="00537D75">
        <w:rPr>
          <w:bCs/>
          <w:lang w:val="en-US"/>
        </w:rPr>
        <w:t>2.</w:t>
      </w:r>
      <w:r w:rsidRPr="001A58BB">
        <w:rPr>
          <w:bCs/>
        </w:rPr>
        <w:t>Теоретические</w:t>
      </w:r>
      <w:r w:rsidRPr="00191EA2">
        <w:rPr>
          <w:bCs/>
          <w:lang w:val="en-US"/>
        </w:rPr>
        <w:t xml:space="preserve"> </w:t>
      </w:r>
      <w:r w:rsidRPr="001A58BB">
        <w:rPr>
          <w:bCs/>
        </w:rPr>
        <w:t>сведения</w:t>
      </w:r>
      <w:r w:rsidRPr="00537D75">
        <w:rPr>
          <w:bCs/>
          <w:lang w:val="en-US"/>
        </w:rPr>
        <w:t>:</w:t>
      </w:r>
    </w:p>
    <w:p w:rsidR="00F35C65" w:rsidRPr="00537D75" w:rsidRDefault="00F35C65" w:rsidP="00F35C65">
      <w:pPr>
        <w:ind w:firstLine="567"/>
        <w:jc w:val="both"/>
        <w:rPr>
          <w:lang w:val="en-US"/>
        </w:rPr>
      </w:pPr>
      <w:r w:rsidRPr="00537D75">
        <w:rPr>
          <w:lang w:val="en-US"/>
        </w:rPr>
        <w:t>-</w:t>
      </w:r>
      <w:r>
        <w:t>и</w:t>
      </w:r>
      <w:r w:rsidRPr="00DB34AC">
        <w:t>зучить</w:t>
      </w:r>
      <w:r w:rsidRPr="00191EA2">
        <w:rPr>
          <w:lang w:val="en-US"/>
        </w:rPr>
        <w:t xml:space="preserve"> </w:t>
      </w:r>
      <w:r w:rsidRPr="00DB34AC">
        <w:t>термины</w:t>
      </w:r>
      <w:r w:rsidRPr="00DB34AC">
        <w:rPr>
          <w:lang w:val="en-US"/>
        </w:rPr>
        <w:t>: ritenuto, a tempo, subito, mezzo, cantabile, dolce, tenuto, adagio, andante, lento, moderato, sostenuto, allegretto, allegro, vivo, vivace</w:t>
      </w:r>
      <w:r w:rsidRPr="00537D75">
        <w:rPr>
          <w:lang w:val="en-US"/>
        </w:rPr>
        <w:t>;</w:t>
      </w:r>
    </w:p>
    <w:p w:rsidR="00F35C65" w:rsidRDefault="00F35C65" w:rsidP="00F35C65">
      <w:pPr>
        <w:ind w:firstLine="567"/>
        <w:jc w:val="both"/>
      </w:pPr>
      <w:r>
        <w:t>-и</w:t>
      </w:r>
      <w:r w:rsidRPr="00DB34AC">
        <w:t xml:space="preserve">зучить знаки сокращенного письма: реприза, вольта, </w:t>
      </w:r>
      <w:r w:rsidRPr="00DB34AC">
        <w:rPr>
          <w:lang w:val="en-US"/>
        </w:rPr>
        <w:t>fine</w:t>
      </w:r>
      <w:r>
        <w:t>;</w:t>
      </w:r>
    </w:p>
    <w:p w:rsidR="00F35C65" w:rsidRPr="00F61812" w:rsidRDefault="00F35C65" w:rsidP="00F35C65">
      <w:pPr>
        <w:ind w:firstLine="567"/>
        <w:jc w:val="both"/>
      </w:pPr>
      <w:r>
        <w:t xml:space="preserve">-изучить обозначения: </w:t>
      </w:r>
      <w:r w:rsidRPr="00646F9E">
        <w:t xml:space="preserve">акцент, </w:t>
      </w:r>
      <w:r w:rsidRPr="00646F9E">
        <w:rPr>
          <w:lang w:val="en-US"/>
        </w:rPr>
        <w:t>sf</w:t>
      </w:r>
      <w:r w:rsidRPr="00646F9E">
        <w:t xml:space="preserve">, </w:t>
      </w:r>
      <w:r w:rsidRPr="00646F9E">
        <w:rPr>
          <w:lang w:val="en-US"/>
        </w:rPr>
        <w:t>sp</w:t>
      </w:r>
      <w:r w:rsidRPr="00646F9E">
        <w:t>, фермата;</w:t>
      </w:r>
    </w:p>
    <w:p w:rsidR="00F35C65" w:rsidRPr="00DB34AC" w:rsidRDefault="00F35C65" w:rsidP="00F35C65">
      <w:pPr>
        <w:ind w:firstLine="567"/>
        <w:jc w:val="both"/>
      </w:pPr>
      <w:r>
        <w:t>-и</w:t>
      </w:r>
      <w:r w:rsidRPr="00DB34AC">
        <w:t>зучить определения: интервал, кульминация, секвенции</w:t>
      </w:r>
      <w:r>
        <w:t xml:space="preserve">, синкопа, простые одночастная, </w:t>
      </w:r>
      <w:r w:rsidRPr="00DB34AC">
        <w:t xml:space="preserve">двухчастная, трехчастная </w:t>
      </w:r>
      <w:r>
        <w:t>формы;</w:t>
      </w:r>
    </w:p>
    <w:p w:rsidR="00F35C65" w:rsidRPr="00DB34AC" w:rsidRDefault="00F35C65" w:rsidP="00F35C65">
      <w:pPr>
        <w:ind w:firstLine="567"/>
        <w:jc w:val="both"/>
      </w:pPr>
      <w:r>
        <w:t>-и</w:t>
      </w:r>
      <w:r w:rsidRPr="00DB34AC">
        <w:t>зучить жанры произведений: менуэт, вальс, полька, марш</w:t>
      </w:r>
      <w:r>
        <w:t>;</w:t>
      </w:r>
    </w:p>
    <w:p w:rsidR="00F35C65" w:rsidRPr="00DB34AC" w:rsidRDefault="00F35C65" w:rsidP="00F35C65">
      <w:pPr>
        <w:ind w:firstLine="567"/>
        <w:jc w:val="both"/>
      </w:pPr>
      <w:r>
        <w:t>-п</w:t>
      </w:r>
      <w:r w:rsidRPr="00DB34AC">
        <w:t>ознакомиться с историко-культурными сведениями: с историей полифонии (канон, имитация), с творчеством композиторов тех произведений, которые разучиваются в классе.</w:t>
      </w:r>
    </w:p>
    <w:p w:rsidR="00F35C65" w:rsidRPr="00DB34AC" w:rsidRDefault="00F35C65" w:rsidP="00F35C65">
      <w:pPr>
        <w:ind w:firstLine="567"/>
        <w:jc w:val="both"/>
        <w:rPr>
          <w:b/>
        </w:rPr>
      </w:pPr>
    </w:p>
    <w:p w:rsidR="00F35C65" w:rsidRPr="00DB34AC" w:rsidRDefault="00F35C65" w:rsidP="00F35C65">
      <w:pPr>
        <w:ind w:firstLine="567"/>
        <w:jc w:val="center"/>
        <w:rPr>
          <w:b/>
        </w:rPr>
      </w:pPr>
      <w:r w:rsidRPr="00DB34AC">
        <w:rPr>
          <w:b/>
        </w:rPr>
        <w:t>Практика.</w:t>
      </w:r>
    </w:p>
    <w:p w:rsidR="00F35C65" w:rsidRPr="00DB34AC" w:rsidRDefault="00F35C65" w:rsidP="00F35C65">
      <w:pPr>
        <w:pStyle w:val="afd"/>
        <w:numPr>
          <w:ilvl w:val="0"/>
          <w:numId w:val="31"/>
        </w:numPr>
        <w:ind w:left="0" w:firstLine="567"/>
        <w:jc w:val="both"/>
        <w:rPr>
          <w:rFonts w:eastAsia="Times New Roman"/>
          <w:lang w:eastAsia="ru-RU"/>
        </w:rPr>
      </w:pPr>
      <w:r w:rsidRPr="00DB34AC">
        <w:rPr>
          <w:rFonts w:eastAsia="Times New Roman"/>
          <w:lang w:eastAsia="ru-RU"/>
        </w:rPr>
        <w:t>Становление игрового аппарата.</w:t>
      </w:r>
    </w:p>
    <w:p w:rsidR="00F35C65" w:rsidRPr="00DB34AC" w:rsidRDefault="00F35C65" w:rsidP="00F35C65">
      <w:pPr>
        <w:ind w:firstLine="567"/>
        <w:jc w:val="both"/>
      </w:pPr>
      <w:r w:rsidRPr="00DB34AC">
        <w:t>Постановка рук, укрепление пятого пальца в левой руке, установка свода кисти правой руки, свободная игра интервалов и координация движений в аккордах по три звука.</w:t>
      </w:r>
    </w:p>
    <w:p w:rsidR="00F35C65" w:rsidRPr="00DB34AC" w:rsidRDefault="00F35C65" w:rsidP="00F35C65">
      <w:pPr>
        <w:pStyle w:val="afd"/>
        <w:ind w:left="567"/>
        <w:jc w:val="both"/>
        <w:rPr>
          <w:rFonts w:eastAsia="Times New Roman"/>
          <w:bCs/>
          <w:lang w:val="en-US" w:eastAsia="ru-RU"/>
        </w:rPr>
      </w:pPr>
      <w:r>
        <w:rPr>
          <w:rFonts w:eastAsia="Times New Roman"/>
          <w:bCs/>
          <w:lang w:val="en-US" w:eastAsia="ru-RU"/>
        </w:rPr>
        <w:t>II.</w:t>
      </w:r>
      <w:r w:rsidRPr="00DB34AC">
        <w:rPr>
          <w:rFonts w:eastAsia="Times New Roman"/>
          <w:bCs/>
          <w:lang w:eastAsia="ru-RU"/>
        </w:rPr>
        <w:t>Освоение игровых навыков.</w:t>
      </w:r>
    </w:p>
    <w:p w:rsidR="00F35C65" w:rsidRPr="00AC68FF" w:rsidRDefault="00F35C65" w:rsidP="00F35C65">
      <w:pPr>
        <w:pStyle w:val="afd"/>
        <w:numPr>
          <w:ilvl w:val="0"/>
          <w:numId w:val="30"/>
        </w:numPr>
        <w:ind w:left="0" w:firstLine="567"/>
        <w:jc w:val="both"/>
        <w:rPr>
          <w:rFonts w:eastAsia="Times New Roman"/>
          <w:lang w:val="en-US" w:eastAsia="ru-RU"/>
        </w:rPr>
      </w:pPr>
      <w:r w:rsidRPr="00AC68FF">
        <w:rPr>
          <w:rFonts w:eastAsia="Times New Roman"/>
          <w:lang w:eastAsia="ru-RU"/>
        </w:rPr>
        <w:t>Штрихи</w:t>
      </w:r>
      <w:r w:rsidRPr="00AC68FF">
        <w:rPr>
          <w:rFonts w:eastAsia="Times New Roman"/>
          <w:lang w:val="en-US" w:eastAsia="ru-RU"/>
        </w:rPr>
        <w:t xml:space="preserve">: legato, non legato, staccato. </w:t>
      </w:r>
    </w:p>
    <w:p w:rsidR="00F35C65" w:rsidRPr="00AC68FF" w:rsidRDefault="00F35C65" w:rsidP="00F35C65">
      <w:pPr>
        <w:pStyle w:val="afd"/>
        <w:numPr>
          <w:ilvl w:val="0"/>
          <w:numId w:val="30"/>
        </w:numPr>
        <w:ind w:left="0" w:firstLine="567"/>
        <w:jc w:val="both"/>
        <w:rPr>
          <w:rFonts w:eastAsia="Times New Roman"/>
          <w:lang w:eastAsia="ru-RU"/>
        </w:rPr>
      </w:pPr>
      <w:r w:rsidRPr="00AC68FF">
        <w:rPr>
          <w:rFonts w:eastAsia="Times New Roman"/>
          <w:lang w:eastAsia="ru-RU"/>
        </w:rPr>
        <w:t>Приёмы игры: акценты, артикуляция фразировочных лиг, кистевое и пальцевое стаккато, портаменто.</w:t>
      </w:r>
    </w:p>
    <w:p w:rsidR="00F35C65" w:rsidRPr="00AC68FF" w:rsidRDefault="00F35C65" w:rsidP="00F35C65">
      <w:pPr>
        <w:pStyle w:val="afd"/>
        <w:numPr>
          <w:ilvl w:val="0"/>
          <w:numId w:val="30"/>
        </w:numPr>
        <w:ind w:left="0" w:firstLine="567"/>
        <w:jc w:val="both"/>
        <w:rPr>
          <w:rFonts w:eastAsia="Times New Roman"/>
          <w:lang w:eastAsia="ru-RU"/>
        </w:rPr>
      </w:pPr>
      <w:r w:rsidRPr="00AC68FF">
        <w:rPr>
          <w:rFonts w:eastAsia="Times New Roman"/>
          <w:lang w:eastAsia="ru-RU"/>
        </w:rPr>
        <w:t xml:space="preserve">Динамика: </w:t>
      </w:r>
      <w:r w:rsidRPr="00AC68FF">
        <w:rPr>
          <w:rFonts w:eastAsia="Times New Roman"/>
          <w:lang w:val="en-US" w:eastAsia="ru-RU"/>
        </w:rPr>
        <w:t>f</w:t>
      </w:r>
      <w:r w:rsidRPr="00AC68FF">
        <w:rPr>
          <w:rFonts w:eastAsia="Times New Roman"/>
          <w:lang w:eastAsia="ru-RU"/>
        </w:rPr>
        <w:t xml:space="preserve">, </w:t>
      </w:r>
      <w:r w:rsidRPr="00AC68FF">
        <w:rPr>
          <w:rFonts w:eastAsia="Times New Roman"/>
          <w:lang w:val="en-US" w:eastAsia="ru-RU"/>
        </w:rPr>
        <w:t>p</w:t>
      </w:r>
      <w:r w:rsidRPr="00AC68FF">
        <w:rPr>
          <w:rFonts w:eastAsia="Times New Roman"/>
          <w:lang w:eastAsia="ru-RU"/>
        </w:rPr>
        <w:t xml:space="preserve">, </w:t>
      </w:r>
      <w:r w:rsidRPr="00AC68FF">
        <w:rPr>
          <w:rFonts w:eastAsia="Times New Roman"/>
          <w:lang w:val="en-US" w:eastAsia="ru-RU"/>
        </w:rPr>
        <w:t>ff</w:t>
      </w:r>
      <w:r w:rsidRPr="00AC68FF">
        <w:rPr>
          <w:rFonts w:eastAsia="Times New Roman"/>
          <w:lang w:eastAsia="ru-RU"/>
        </w:rPr>
        <w:t xml:space="preserve">, </w:t>
      </w:r>
      <w:r w:rsidRPr="00AC68FF">
        <w:rPr>
          <w:rFonts w:eastAsia="Times New Roman"/>
          <w:lang w:val="en-US" w:eastAsia="ru-RU"/>
        </w:rPr>
        <w:t>pp</w:t>
      </w:r>
      <w:r w:rsidRPr="00AC68FF">
        <w:rPr>
          <w:rFonts w:eastAsia="Times New Roman"/>
          <w:lang w:eastAsia="ru-RU"/>
        </w:rPr>
        <w:t xml:space="preserve">, </w:t>
      </w:r>
      <w:r w:rsidRPr="00AC68FF">
        <w:rPr>
          <w:rFonts w:eastAsia="Times New Roman"/>
          <w:lang w:val="en-US" w:eastAsia="ru-RU"/>
        </w:rPr>
        <w:t>mf</w:t>
      </w:r>
      <w:r w:rsidRPr="00AC68FF">
        <w:rPr>
          <w:rFonts w:eastAsia="Times New Roman"/>
          <w:lang w:eastAsia="ru-RU"/>
        </w:rPr>
        <w:t xml:space="preserve">, </w:t>
      </w:r>
      <w:r w:rsidRPr="00AC68FF">
        <w:rPr>
          <w:rFonts w:eastAsia="Times New Roman"/>
          <w:lang w:val="en-US" w:eastAsia="ru-RU"/>
        </w:rPr>
        <w:t>mp</w:t>
      </w:r>
      <w:r w:rsidRPr="00AC68FF">
        <w:rPr>
          <w:rFonts w:eastAsia="Times New Roman"/>
          <w:lang w:eastAsia="ru-RU"/>
        </w:rPr>
        <w:t xml:space="preserve">, </w:t>
      </w:r>
      <w:r w:rsidRPr="00AC68FF">
        <w:rPr>
          <w:rFonts w:eastAsia="Times New Roman"/>
          <w:lang w:val="en-US" w:eastAsia="ru-RU"/>
        </w:rPr>
        <w:t>cresc</w:t>
      </w:r>
      <w:r w:rsidRPr="00AC68FF">
        <w:rPr>
          <w:rFonts w:eastAsia="Times New Roman"/>
          <w:lang w:eastAsia="ru-RU"/>
        </w:rPr>
        <w:t xml:space="preserve">., </w:t>
      </w:r>
      <w:r w:rsidRPr="00AC68FF">
        <w:rPr>
          <w:rFonts w:eastAsia="Times New Roman"/>
          <w:lang w:val="en-US" w:eastAsia="ru-RU"/>
        </w:rPr>
        <w:t>dim</w:t>
      </w:r>
      <w:r w:rsidRPr="00AC68FF">
        <w:rPr>
          <w:rFonts w:eastAsia="Times New Roman"/>
          <w:lang w:eastAsia="ru-RU"/>
        </w:rPr>
        <w:t>.</w:t>
      </w:r>
    </w:p>
    <w:p w:rsidR="00F35C65" w:rsidRPr="00AC68FF" w:rsidRDefault="00F35C65" w:rsidP="00F35C65">
      <w:pPr>
        <w:pStyle w:val="afd"/>
        <w:numPr>
          <w:ilvl w:val="0"/>
          <w:numId w:val="30"/>
        </w:numPr>
        <w:ind w:left="0" w:firstLine="567"/>
        <w:jc w:val="both"/>
        <w:rPr>
          <w:rFonts w:eastAsia="Times New Roman"/>
          <w:lang w:eastAsia="ru-RU"/>
        </w:rPr>
      </w:pPr>
      <w:r w:rsidRPr="00AC68FF">
        <w:rPr>
          <w:rFonts w:eastAsia="Times New Roman"/>
          <w:lang w:eastAsia="ru-RU"/>
        </w:rPr>
        <w:t xml:space="preserve">Ритмика: игра синкоп, </w:t>
      </w:r>
      <w:r w:rsidRPr="00AC68FF">
        <w:rPr>
          <w:rFonts w:eastAsia="Times New Roman"/>
          <w:bCs/>
          <w:lang w:eastAsia="ru-RU"/>
        </w:rPr>
        <w:t>триолей</w:t>
      </w:r>
      <w:r>
        <w:rPr>
          <w:rFonts w:eastAsia="Times New Roman"/>
          <w:bCs/>
          <w:lang w:eastAsia="ru-RU"/>
        </w:rPr>
        <w:t xml:space="preserve"> </w:t>
      </w:r>
      <w:r w:rsidRPr="00AC68FF">
        <w:rPr>
          <w:rFonts w:eastAsia="Times New Roman"/>
          <w:lang w:eastAsia="ru-RU"/>
        </w:rPr>
        <w:t xml:space="preserve">на одну долю в левой руке, слышание вертикали в обеих руках, пунктирный ритм, четверть с точкой и восьмая, паузы, залигованные ноты. </w:t>
      </w:r>
    </w:p>
    <w:p w:rsidR="00F35C65" w:rsidRPr="00AC68FF" w:rsidRDefault="00F35C65" w:rsidP="00F35C65">
      <w:pPr>
        <w:pStyle w:val="afd"/>
        <w:numPr>
          <w:ilvl w:val="0"/>
          <w:numId w:val="30"/>
        </w:numPr>
        <w:ind w:left="0" w:firstLine="567"/>
        <w:jc w:val="both"/>
        <w:rPr>
          <w:rFonts w:eastAsia="Times New Roman"/>
          <w:lang w:eastAsia="ru-RU"/>
        </w:rPr>
      </w:pPr>
      <w:r w:rsidRPr="00AC68FF">
        <w:rPr>
          <w:rFonts w:eastAsia="Times New Roman"/>
          <w:lang w:eastAsia="ru-RU"/>
        </w:rPr>
        <w:t>Интонирование: пение мелодии с аккомпанементом, умение подобрать простейшие мелодии с аккомпанементом, пение узких интервалов.</w:t>
      </w:r>
    </w:p>
    <w:p w:rsidR="00F35C65" w:rsidRPr="00AC68FF" w:rsidRDefault="00F35C65" w:rsidP="00F35C65">
      <w:pPr>
        <w:pStyle w:val="afd"/>
        <w:numPr>
          <w:ilvl w:val="0"/>
          <w:numId w:val="30"/>
        </w:numPr>
        <w:ind w:left="0" w:firstLine="567"/>
        <w:jc w:val="both"/>
        <w:rPr>
          <w:rFonts w:eastAsia="Times New Roman"/>
          <w:lang w:eastAsia="ru-RU"/>
        </w:rPr>
      </w:pPr>
      <w:r w:rsidRPr="00AC68FF">
        <w:rPr>
          <w:rFonts w:eastAsia="Times New Roman"/>
          <w:lang w:eastAsia="ru-RU"/>
        </w:rPr>
        <w:t>Самостоятельно разобрать текст отдельными руками с выполнением всех штрихов, аппликатуры.</w:t>
      </w:r>
    </w:p>
    <w:p w:rsidR="00F35C65" w:rsidRPr="00AC68FF" w:rsidRDefault="00F35C65" w:rsidP="00F35C65">
      <w:pPr>
        <w:pStyle w:val="afd"/>
        <w:numPr>
          <w:ilvl w:val="0"/>
          <w:numId w:val="30"/>
        </w:numPr>
        <w:ind w:left="0" w:firstLine="567"/>
        <w:jc w:val="both"/>
        <w:rPr>
          <w:rFonts w:eastAsia="Times New Roman"/>
          <w:lang w:eastAsia="ru-RU"/>
        </w:rPr>
      </w:pPr>
      <w:r w:rsidRPr="00AC68FF">
        <w:rPr>
          <w:rFonts w:eastAsia="Times New Roman"/>
          <w:lang w:eastAsia="ru-RU"/>
        </w:rPr>
        <w:t>Исполнить в темпе, с динамическими оттенками осмысленно и эмоционально выученные произведения.</w:t>
      </w:r>
    </w:p>
    <w:p w:rsidR="00F35C65" w:rsidRPr="00AC68FF" w:rsidRDefault="00F35C65" w:rsidP="00F35C65">
      <w:pPr>
        <w:pStyle w:val="afd"/>
        <w:numPr>
          <w:ilvl w:val="0"/>
          <w:numId w:val="30"/>
        </w:numPr>
        <w:ind w:left="0" w:firstLine="567"/>
        <w:jc w:val="both"/>
        <w:rPr>
          <w:rFonts w:eastAsia="Times New Roman"/>
          <w:lang w:eastAsia="ru-RU"/>
        </w:rPr>
      </w:pPr>
      <w:r w:rsidRPr="00AC68FF">
        <w:rPr>
          <w:rFonts w:eastAsia="Times New Roman"/>
          <w:lang w:eastAsia="ru-RU"/>
        </w:rPr>
        <w:t>Подобрать на слух простейшие мелодии.</w:t>
      </w:r>
    </w:p>
    <w:p w:rsidR="00F35C65" w:rsidRPr="00AC68FF" w:rsidRDefault="00F35C65" w:rsidP="00F35C65">
      <w:pPr>
        <w:pStyle w:val="afd"/>
        <w:numPr>
          <w:ilvl w:val="0"/>
          <w:numId w:val="30"/>
        </w:numPr>
        <w:ind w:left="0" w:firstLine="567"/>
        <w:jc w:val="both"/>
        <w:rPr>
          <w:rFonts w:eastAsia="Times New Roman"/>
          <w:lang w:eastAsia="ru-RU"/>
        </w:rPr>
      </w:pPr>
      <w:r w:rsidRPr="00AC68FF">
        <w:rPr>
          <w:rFonts w:eastAsia="Times New Roman"/>
          <w:lang w:eastAsia="ru-RU"/>
        </w:rPr>
        <w:t>Уверенно играть выученные произведения на академических концертах.</w:t>
      </w:r>
    </w:p>
    <w:p w:rsidR="00F35C65" w:rsidRPr="00F61812" w:rsidRDefault="00F35C65" w:rsidP="00F35C65">
      <w:pPr>
        <w:ind w:firstLine="567"/>
        <w:jc w:val="both"/>
      </w:pPr>
      <w:r w:rsidRPr="001A58BB">
        <w:rPr>
          <w:b/>
          <w:bCs/>
        </w:rPr>
        <w:t xml:space="preserve">В результате </w:t>
      </w:r>
      <w:r>
        <w:rPr>
          <w:b/>
          <w:bCs/>
        </w:rPr>
        <w:t xml:space="preserve">освоения программы «Специальность. Аккордеон» второго </w:t>
      </w:r>
      <w:r w:rsidRPr="001A58BB">
        <w:rPr>
          <w:b/>
          <w:bCs/>
        </w:rPr>
        <w:t xml:space="preserve">года обучения </w:t>
      </w:r>
      <w:r w:rsidRPr="00A434A0">
        <w:rPr>
          <w:bCs/>
        </w:rPr>
        <w:t>обучающийся</w:t>
      </w:r>
      <w:r>
        <w:rPr>
          <w:bCs/>
        </w:rPr>
        <w:t xml:space="preserve"> </w:t>
      </w:r>
      <w:r>
        <w:t>научится</w:t>
      </w:r>
      <w:r w:rsidRPr="00F61812">
        <w:t>:</w:t>
      </w:r>
    </w:p>
    <w:p w:rsidR="00F35C65" w:rsidRPr="00E45850" w:rsidRDefault="00F35C65" w:rsidP="00F35C65">
      <w:pPr>
        <w:pStyle w:val="afd"/>
        <w:numPr>
          <w:ilvl w:val="0"/>
          <w:numId w:val="37"/>
        </w:numPr>
        <w:jc w:val="both"/>
        <w:rPr>
          <w:rFonts w:eastAsia="Times New Roman"/>
          <w:lang w:eastAsia="ru-RU"/>
        </w:rPr>
      </w:pPr>
      <w:r>
        <w:rPr>
          <w:rFonts w:eastAsia="Times New Roman"/>
          <w:lang w:eastAsia="ru-RU"/>
        </w:rPr>
        <w:t xml:space="preserve">исполнять </w:t>
      </w:r>
      <w:r w:rsidRPr="00E45850">
        <w:rPr>
          <w:rFonts w:eastAsia="Times New Roman"/>
          <w:lang w:eastAsia="ru-RU"/>
        </w:rPr>
        <w:t>15-20 различных по форме музыкальных произведений;</w:t>
      </w:r>
    </w:p>
    <w:p w:rsidR="00F35C65" w:rsidRPr="00E45850" w:rsidRDefault="00F35C65" w:rsidP="00F35C65">
      <w:pPr>
        <w:pStyle w:val="afd"/>
        <w:numPr>
          <w:ilvl w:val="0"/>
          <w:numId w:val="37"/>
        </w:numPr>
        <w:jc w:val="both"/>
        <w:rPr>
          <w:rFonts w:eastAsia="Times New Roman"/>
          <w:lang w:eastAsia="ru-RU"/>
        </w:rPr>
      </w:pPr>
      <w:r>
        <w:rPr>
          <w:rFonts w:eastAsia="Times New Roman"/>
          <w:lang w:eastAsia="ru-RU"/>
        </w:rPr>
        <w:lastRenderedPageBreak/>
        <w:t>исполнять</w:t>
      </w:r>
      <w:r w:rsidRPr="00E45850">
        <w:rPr>
          <w:rFonts w:eastAsia="Times New Roman"/>
          <w:lang w:eastAsia="ru-RU"/>
        </w:rPr>
        <w:t xml:space="preserve"> наизусть три музыкальных произведения на каждом академическом концерте;</w:t>
      </w:r>
    </w:p>
    <w:p w:rsidR="00F35C65" w:rsidRPr="00E45850" w:rsidRDefault="00F35C65" w:rsidP="00F35C65">
      <w:pPr>
        <w:pStyle w:val="afd"/>
        <w:numPr>
          <w:ilvl w:val="0"/>
          <w:numId w:val="37"/>
        </w:numPr>
        <w:jc w:val="both"/>
        <w:rPr>
          <w:rFonts w:eastAsia="Times New Roman"/>
          <w:lang w:eastAsia="ru-RU"/>
        </w:rPr>
      </w:pPr>
      <w:r>
        <w:rPr>
          <w:rFonts w:eastAsia="Times New Roman"/>
          <w:lang w:eastAsia="ru-RU"/>
        </w:rPr>
        <w:t xml:space="preserve">исполнять </w:t>
      </w:r>
      <w:r w:rsidRPr="00E45850">
        <w:rPr>
          <w:rFonts w:eastAsia="Times New Roman"/>
          <w:lang w:eastAsia="ru-RU"/>
        </w:rPr>
        <w:t xml:space="preserve">четыре этюда на разные виды техники, гаммы </w:t>
      </w:r>
      <w:r w:rsidRPr="00E45850">
        <w:rPr>
          <w:rFonts w:eastAsia="Times New Roman"/>
          <w:lang w:val="en-US" w:eastAsia="ru-RU"/>
        </w:rPr>
        <w:t>C</w:t>
      </w:r>
      <w:r w:rsidRPr="00E45850">
        <w:rPr>
          <w:rFonts w:eastAsia="Times New Roman"/>
          <w:lang w:eastAsia="ru-RU"/>
        </w:rPr>
        <w:t>-</w:t>
      </w:r>
      <w:r w:rsidRPr="00E45850">
        <w:rPr>
          <w:rFonts w:eastAsia="Times New Roman"/>
          <w:lang w:val="en-US" w:eastAsia="ru-RU"/>
        </w:rPr>
        <w:t>dur</w:t>
      </w:r>
      <w:r w:rsidRPr="00E45850">
        <w:rPr>
          <w:rFonts w:eastAsia="Times New Roman"/>
          <w:lang w:eastAsia="ru-RU"/>
        </w:rPr>
        <w:t xml:space="preserve">, </w:t>
      </w:r>
      <w:r w:rsidRPr="00E45850">
        <w:rPr>
          <w:rFonts w:eastAsia="Times New Roman"/>
          <w:lang w:val="en-US" w:eastAsia="ru-RU"/>
        </w:rPr>
        <w:t>G</w:t>
      </w:r>
      <w:r w:rsidRPr="00E45850">
        <w:rPr>
          <w:rFonts w:eastAsia="Times New Roman"/>
          <w:lang w:eastAsia="ru-RU"/>
        </w:rPr>
        <w:t>-</w:t>
      </w:r>
      <w:r w:rsidRPr="00E45850">
        <w:rPr>
          <w:rFonts w:eastAsia="Times New Roman"/>
          <w:lang w:val="en-US" w:eastAsia="ru-RU"/>
        </w:rPr>
        <w:t>dur</w:t>
      </w:r>
      <w:r w:rsidRPr="00E45850">
        <w:rPr>
          <w:rFonts w:eastAsia="Times New Roman"/>
          <w:lang w:eastAsia="ru-RU"/>
        </w:rPr>
        <w:t xml:space="preserve">, </w:t>
      </w:r>
      <w:r w:rsidRPr="00E45850">
        <w:rPr>
          <w:rFonts w:eastAsia="Times New Roman"/>
          <w:lang w:val="en-US" w:eastAsia="ru-RU"/>
        </w:rPr>
        <w:t>F</w:t>
      </w:r>
      <w:r w:rsidRPr="00E45850">
        <w:rPr>
          <w:rFonts w:eastAsia="Times New Roman"/>
          <w:lang w:eastAsia="ru-RU"/>
        </w:rPr>
        <w:t>-</w:t>
      </w:r>
      <w:r w:rsidRPr="00E45850">
        <w:rPr>
          <w:rFonts w:eastAsia="Times New Roman"/>
          <w:lang w:val="en-US" w:eastAsia="ru-RU"/>
        </w:rPr>
        <w:t>dur</w:t>
      </w:r>
      <w:r w:rsidRPr="00E45850">
        <w:rPr>
          <w:rFonts w:eastAsia="Times New Roman"/>
          <w:lang w:eastAsia="ru-RU"/>
        </w:rPr>
        <w:t xml:space="preserve">, </w:t>
      </w:r>
      <w:r w:rsidRPr="00E45850">
        <w:rPr>
          <w:rFonts w:eastAsia="Times New Roman"/>
          <w:lang w:val="en-US" w:eastAsia="ru-RU"/>
        </w:rPr>
        <w:t>B</w:t>
      </w:r>
      <w:r w:rsidRPr="00E45850">
        <w:rPr>
          <w:rFonts w:eastAsia="Times New Roman"/>
          <w:lang w:eastAsia="ru-RU"/>
        </w:rPr>
        <w:t>-</w:t>
      </w:r>
      <w:r w:rsidRPr="00E45850">
        <w:rPr>
          <w:rFonts w:eastAsia="Times New Roman"/>
          <w:lang w:val="en-US" w:eastAsia="ru-RU"/>
        </w:rPr>
        <w:t>dur</w:t>
      </w:r>
      <w:r w:rsidRPr="00E45850">
        <w:rPr>
          <w:rFonts w:eastAsia="Times New Roman"/>
          <w:lang w:eastAsia="ru-RU"/>
        </w:rPr>
        <w:t xml:space="preserve"> двумя руками в системе в две октавы, </w:t>
      </w:r>
      <w:r w:rsidRPr="00E45850">
        <w:rPr>
          <w:rFonts w:eastAsia="Times New Roman"/>
          <w:lang w:val="en-US" w:eastAsia="ru-RU"/>
        </w:rPr>
        <w:t>a</w:t>
      </w:r>
      <w:r w:rsidRPr="00E45850">
        <w:rPr>
          <w:rFonts w:eastAsia="Times New Roman"/>
          <w:lang w:eastAsia="ru-RU"/>
        </w:rPr>
        <w:t>-</w:t>
      </w:r>
      <w:r w:rsidRPr="00E45850">
        <w:rPr>
          <w:rFonts w:eastAsia="Times New Roman"/>
          <w:lang w:val="en-US" w:eastAsia="ru-RU"/>
        </w:rPr>
        <w:t>moll</w:t>
      </w:r>
      <w:r w:rsidRPr="00E45850">
        <w:rPr>
          <w:rFonts w:eastAsia="Times New Roman"/>
          <w:lang w:eastAsia="ru-RU"/>
        </w:rPr>
        <w:t xml:space="preserve"> три вида двумя руками в системе, </w:t>
      </w:r>
      <w:r w:rsidRPr="00E45850">
        <w:rPr>
          <w:rFonts w:eastAsia="Times New Roman"/>
          <w:lang w:val="en-US" w:eastAsia="ru-RU"/>
        </w:rPr>
        <w:t>T</w:t>
      </w:r>
      <w:r w:rsidRPr="00E45850">
        <w:rPr>
          <w:rFonts w:eastAsia="Times New Roman"/>
          <w:sz w:val="20"/>
          <w:szCs w:val="20"/>
          <w:lang w:eastAsia="ru-RU"/>
        </w:rPr>
        <w:t>5</w:t>
      </w:r>
      <w:r w:rsidRPr="00E45850">
        <w:rPr>
          <w:rFonts w:eastAsia="Times New Roman"/>
          <w:sz w:val="16"/>
          <w:szCs w:val="16"/>
          <w:lang w:eastAsia="ru-RU"/>
        </w:rPr>
        <w:t xml:space="preserve">3 </w:t>
      </w:r>
      <w:r w:rsidRPr="00E45850">
        <w:rPr>
          <w:rFonts w:eastAsia="Times New Roman"/>
          <w:lang w:eastAsia="ru-RU"/>
        </w:rPr>
        <w:t>с обращениями, арпеджио и аккорды на технических зачетах;</w:t>
      </w:r>
    </w:p>
    <w:p w:rsidR="00F35C65" w:rsidRPr="00E45850" w:rsidRDefault="00F35C65" w:rsidP="00F35C65">
      <w:pPr>
        <w:pStyle w:val="afd"/>
        <w:numPr>
          <w:ilvl w:val="0"/>
          <w:numId w:val="37"/>
        </w:numPr>
        <w:jc w:val="both"/>
        <w:rPr>
          <w:rFonts w:eastAsia="Times New Roman"/>
          <w:lang w:eastAsia="ru-RU"/>
        </w:rPr>
      </w:pPr>
      <w:r w:rsidRPr="00E45850">
        <w:rPr>
          <w:rFonts w:eastAsia="Times New Roman"/>
          <w:lang w:eastAsia="ru-RU"/>
        </w:rPr>
        <w:t>читать с листа простейшие мелодии с аккомпанементом двумя руками;</w:t>
      </w:r>
    </w:p>
    <w:p w:rsidR="00F35C65" w:rsidRPr="00E45850" w:rsidRDefault="00F35C65" w:rsidP="00F35C65">
      <w:pPr>
        <w:pStyle w:val="afd"/>
        <w:numPr>
          <w:ilvl w:val="0"/>
          <w:numId w:val="37"/>
        </w:numPr>
        <w:jc w:val="both"/>
        <w:rPr>
          <w:rFonts w:eastAsia="Times New Roman"/>
          <w:lang w:eastAsia="ru-RU"/>
        </w:rPr>
      </w:pPr>
      <w:r w:rsidRPr="00E45850">
        <w:rPr>
          <w:rFonts w:eastAsia="Times New Roman"/>
          <w:lang w:eastAsia="ru-RU"/>
        </w:rPr>
        <w:t>анализировать текст с определением жанра, тональности, метро-ритма, охарактеризовать образную сферу произведения;</w:t>
      </w:r>
    </w:p>
    <w:p w:rsidR="00F35C65" w:rsidRPr="00E45850" w:rsidRDefault="00F35C65" w:rsidP="00F35C65">
      <w:pPr>
        <w:pStyle w:val="afd"/>
        <w:numPr>
          <w:ilvl w:val="0"/>
          <w:numId w:val="37"/>
        </w:numPr>
        <w:jc w:val="both"/>
        <w:rPr>
          <w:rFonts w:eastAsia="Times New Roman"/>
          <w:lang w:eastAsia="ru-RU"/>
        </w:rPr>
      </w:pPr>
      <w:r>
        <w:rPr>
          <w:rFonts w:eastAsia="Times New Roman"/>
          <w:lang w:eastAsia="ru-RU"/>
        </w:rPr>
        <w:t>понимать</w:t>
      </w:r>
      <w:r w:rsidRPr="00E45850">
        <w:rPr>
          <w:rFonts w:eastAsia="Times New Roman"/>
          <w:lang w:eastAsia="ru-RU"/>
        </w:rPr>
        <w:t xml:space="preserve"> основные </w:t>
      </w:r>
      <w:r>
        <w:rPr>
          <w:rFonts w:eastAsia="Times New Roman"/>
          <w:lang w:eastAsia="ru-RU"/>
        </w:rPr>
        <w:t xml:space="preserve">музыкальные </w:t>
      </w:r>
      <w:r w:rsidRPr="00E45850">
        <w:rPr>
          <w:rFonts w:eastAsia="Times New Roman"/>
          <w:lang w:eastAsia="ru-RU"/>
        </w:rPr>
        <w:t>термины и понятия, правильно их произносить;</w:t>
      </w:r>
    </w:p>
    <w:p w:rsidR="00F35C65" w:rsidRPr="00E45850" w:rsidRDefault="00F35C65" w:rsidP="00F35C65">
      <w:pPr>
        <w:pStyle w:val="afd"/>
        <w:numPr>
          <w:ilvl w:val="0"/>
          <w:numId w:val="37"/>
        </w:numPr>
        <w:jc w:val="both"/>
        <w:rPr>
          <w:rFonts w:eastAsia="Times New Roman"/>
          <w:lang w:eastAsia="ru-RU"/>
        </w:rPr>
      </w:pPr>
      <w:r>
        <w:rPr>
          <w:rFonts w:eastAsia="Times New Roman"/>
          <w:lang w:eastAsia="ru-RU"/>
        </w:rPr>
        <w:t xml:space="preserve">понимать </w:t>
      </w:r>
      <w:r w:rsidRPr="00E45850">
        <w:rPr>
          <w:rFonts w:eastAsia="Times New Roman"/>
          <w:lang w:eastAsia="ru-RU"/>
        </w:rPr>
        <w:t>функции аккордов в аккомпанементе;</w:t>
      </w:r>
    </w:p>
    <w:p w:rsidR="00F35C65" w:rsidRDefault="00F35C65" w:rsidP="00F35C65">
      <w:pPr>
        <w:pStyle w:val="afd"/>
        <w:numPr>
          <w:ilvl w:val="0"/>
          <w:numId w:val="37"/>
        </w:numPr>
        <w:jc w:val="both"/>
        <w:rPr>
          <w:rFonts w:eastAsia="Times New Roman"/>
          <w:lang w:eastAsia="ru-RU"/>
        </w:rPr>
      </w:pPr>
      <w:r>
        <w:rPr>
          <w:rFonts w:eastAsia="Times New Roman"/>
          <w:lang w:eastAsia="ru-RU"/>
        </w:rPr>
        <w:t xml:space="preserve">использовать знания об </w:t>
      </w:r>
      <w:r w:rsidRPr="00E45850">
        <w:rPr>
          <w:rFonts w:eastAsia="Times New Roman"/>
          <w:lang w:eastAsia="ru-RU"/>
        </w:rPr>
        <w:t>истори</w:t>
      </w:r>
      <w:r>
        <w:rPr>
          <w:rFonts w:eastAsia="Times New Roman"/>
          <w:lang w:eastAsia="ru-RU"/>
        </w:rPr>
        <w:t>и</w:t>
      </w:r>
      <w:r w:rsidRPr="00E45850">
        <w:rPr>
          <w:rFonts w:eastAsia="Times New Roman"/>
          <w:lang w:eastAsia="ru-RU"/>
        </w:rPr>
        <w:t xml:space="preserve"> со</w:t>
      </w:r>
      <w:r>
        <w:rPr>
          <w:rFonts w:eastAsia="Times New Roman"/>
          <w:lang w:eastAsia="ru-RU"/>
        </w:rPr>
        <w:t>здания произведения и его авторе</w:t>
      </w:r>
      <w:r w:rsidRPr="00E45850">
        <w:rPr>
          <w:rFonts w:eastAsia="Times New Roman"/>
          <w:lang w:eastAsia="ru-RU"/>
        </w:rPr>
        <w:t>.</w:t>
      </w:r>
    </w:p>
    <w:p w:rsidR="009B68EE" w:rsidRPr="00D079BB" w:rsidRDefault="009B68EE" w:rsidP="009B68EE">
      <w:pPr>
        <w:pStyle w:val="ab"/>
        <w:spacing w:after="0"/>
        <w:ind w:left="360"/>
        <w:jc w:val="both"/>
        <w:rPr>
          <w:rFonts w:ascii="Times New Roman" w:hAnsi="Times New Roman"/>
          <w:b w:val="0"/>
          <w:i/>
          <w:sz w:val="24"/>
          <w:szCs w:val="24"/>
        </w:rPr>
      </w:pPr>
      <w:r w:rsidRPr="00D079BB">
        <w:rPr>
          <w:rFonts w:ascii="Times New Roman" w:hAnsi="Times New Roman"/>
          <w:b w:val="0"/>
          <w:i/>
          <w:sz w:val="24"/>
          <w:szCs w:val="24"/>
        </w:rPr>
        <w:t xml:space="preserve">В результате освоения программы </w:t>
      </w:r>
      <w:r w:rsidRPr="00D079BB">
        <w:rPr>
          <w:rFonts w:ascii="Times New Roman" w:hAnsi="Times New Roman"/>
          <w:b w:val="0"/>
          <w:i/>
          <w:sz w:val="24"/>
          <w:szCs w:val="24"/>
          <w:u w:val="single"/>
        </w:rPr>
        <w:t>второго года</w:t>
      </w:r>
      <w:r w:rsidRPr="00D079BB">
        <w:rPr>
          <w:rFonts w:ascii="Times New Roman" w:hAnsi="Times New Roman"/>
          <w:b w:val="0"/>
          <w:i/>
          <w:sz w:val="24"/>
          <w:szCs w:val="24"/>
        </w:rPr>
        <w:t xml:space="preserve"> обучения </w:t>
      </w:r>
      <w:r>
        <w:rPr>
          <w:rFonts w:ascii="Times New Roman" w:hAnsi="Times New Roman"/>
          <w:b w:val="0"/>
          <w:i/>
          <w:sz w:val="24"/>
          <w:szCs w:val="24"/>
        </w:rPr>
        <w:t>обучающийся</w:t>
      </w:r>
      <w:r w:rsidRPr="00D079BB">
        <w:rPr>
          <w:rFonts w:ascii="Times New Roman" w:hAnsi="Times New Roman"/>
          <w:b w:val="0"/>
          <w:i/>
          <w:sz w:val="24"/>
          <w:szCs w:val="24"/>
        </w:rPr>
        <w:t xml:space="preserve"> сможет научится:</w:t>
      </w:r>
    </w:p>
    <w:p w:rsidR="009B68EE" w:rsidRPr="009B68EE" w:rsidRDefault="009B68EE" w:rsidP="009B68EE">
      <w:pPr>
        <w:jc w:val="both"/>
        <w:rPr>
          <w:i/>
        </w:rPr>
      </w:pPr>
      <w:r w:rsidRPr="009B68EE">
        <w:rPr>
          <w:i/>
        </w:rPr>
        <w:t>1) умение охарактеризовать образную сферу произведения;</w:t>
      </w:r>
    </w:p>
    <w:p w:rsidR="009B68EE" w:rsidRPr="009B68EE" w:rsidRDefault="009B68EE" w:rsidP="009B68EE">
      <w:pPr>
        <w:autoSpaceDE w:val="0"/>
        <w:autoSpaceDN w:val="0"/>
        <w:adjustRightInd w:val="0"/>
        <w:jc w:val="both"/>
        <w:rPr>
          <w:i/>
          <w:color w:val="000000"/>
        </w:rPr>
      </w:pPr>
      <w:r w:rsidRPr="009B68EE">
        <w:rPr>
          <w:i/>
          <w:color w:val="000000"/>
        </w:rPr>
        <w:t xml:space="preserve">2) </w:t>
      </w:r>
      <w:r w:rsidRPr="009B68EE">
        <w:rPr>
          <w:i/>
        </w:rPr>
        <w:t>определить на слух музыкальные средства выразительности;</w:t>
      </w:r>
    </w:p>
    <w:p w:rsidR="009B68EE" w:rsidRPr="009B68EE" w:rsidRDefault="009B68EE" w:rsidP="009B68EE">
      <w:pPr>
        <w:jc w:val="both"/>
        <w:rPr>
          <w:i/>
        </w:rPr>
      </w:pPr>
      <w:r w:rsidRPr="009B68EE">
        <w:rPr>
          <w:i/>
        </w:rPr>
        <w:t>3) определить тему в полифонии.</w:t>
      </w:r>
    </w:p>
    <w:p w:rsidR="009B68EE" w:rsidRPr="00E45850" w:rsidRDefault="009B68EE" w:rsidP="009B68EE">
      <w:pPr>
        <w:pStyle w:val="afd"/>
        <w:ind w:left="360"/>
        <w:jc w:val="both"/>
        <w:rPr>
          <w:rFonts w:eastAsia="Times New Roman"/>
          <w:lang w:eastAsia="ru-RU"/>
        </w:rPr>
      </w:pPr>
    </w:p>
    <w:p w:rsidR="00F35C65" w:rsidRDefault="00F35C65" w:rsidP="00F35C65">
      <w:pPr>
        <w:pStyle w:val="afd"/>
        <w:jc w:val="center"/>
        <w:rPr>
          <w:rFonts w:eastAsia="Times New Roman"/>
          <w:b/>
          <w:lang w:eastAsia="ru-RU"/>
        </w:rPr>
      </w:pPr>
    </w:p>
    <w:p w:rsidR="00F35C65" w:rsidRPr="00646F9E" w:rsidRDefault="00F35C65" w:rsidP="00F35C65">
      <w:pPr>
        <w:shd w:val="clear" w:color="auto" w:fill="FFFFFF"/>
        <w:jc w:val="center"/>
        <w:rPr>
          <w:rFonts w:eastAsia="Calibri"/>
          <w:b/>
        </w:rPr>
      </w:pPr>
      <w:r w:rsidRPr="00646F9E">
        <w:rPr>
          <w:rFonts w:eastAsia="Calibri"/>
          <w:b/>
          <w:spacing w:val="-1"/>
        </w:rPr>
        <w:t>Примерные перечни произведений,</w:t>
      </w:r>
      <w:r w:rsidRPr="00646F9E">
        <w:rPr>
          <w:rFonts w:eastAsia="Calibri"/>
          <w:b/>
        </w:rPr>
        <w:t xml:space="preserve"> рекомендуемых для исполнения на академических концертах.</w:t>
      </w:r>
    </w:p>
    <w:p w:rsidR="00F35C65" w:rsidRDefault="00F35C65" w:rsidP="00F35C65">
      <w:pPr>
        <w:pStyle w:val="afd"/>
        <w:jc w:val="center"/>
        <w:rPr>
          <w:rFonts w:eastAsia="Times New Roman"/>
          <w:b/>
          <w:lang w:eastAsia="ru-RU"/>
        </w:rPr>
      </w:pPr>
    </w:p>
    <w:p w:rsidR="00F35C65" w:rsidRPr="00646F9E" w:rsidRDefault="00F35C65" w:rsidP="00F35C65">
      <w:pPr>
        <w:shd w:val="clear" w:color="auto" w:fill="FFFFFF"/>
        <w:tabs>
          <w:tab w:val="left" w:pos="341"/>
        </w:tabs>
        <w:jc w:val="both"/>
        <w:rPr>
          <w:rFonts w:eastAsia="Calibri"/>
          <w:spacing w:val="-36"/>
        </w:rPr>
      </w:pPr>
      <w:r w:rsidRPr="00646F9E">
        <w:rPr>
          <w:rFonts w:eastAsia="Calibri"/>
          <w:spacing w:val="-10"/>
        </w:rPr>
        <w:t>1.Русская народная песня  «</w:t>
      </w:r>
      <w:r w:rsidRPr="00646F9E">
        <w:rPr>
          <w:rFonts w:eastAsia="Calibri"/>
          <w:spacing w:val="-13"/>
        </w:rPr>
        <w:t>Куманечек» обр. Бажилина Р.</w:t>
      </w:r>
    </w:p>
    <w:p w:rsidR="00F35C65" w:rsidRPr="00646F9E" w:rsidRDefault="00F35C65" w:rsidP="00F35C65">
      <w:pPr>
        <w:shd w:val="clear" w:color="auto" w:fill="FFFFFF"/>
        <w:tabs>
          <w:tab w:val="left" w:pos="341"/>
        </w:tabs>
        <w:jc w:val="both"/>
        <w:rPr>
          <w:rFonts w:eastAsia="Calibri"/>
          <w:spacing w:val="-22"/>
        </w:rPr>
      </w:pPr>
      <w:r w:rsidRPr="00646F9E">
        <w:rPr>
          <w:rFonts w:eastAsia="Calibri"/>
          <w:spacing w:val="-12"/>
        </w:rPr>
        <w:t xml:space="preserve">2.Галабов Г. </w:t>
      </w:r>
      <w:r w:rsidRPr="00646F9E">
        <w:rPr>
          <w:rFonts w:eastAsia="Calibri"/>
        </w:rPr>
        <w:t>«Вальс»</w:t>
      </w:r>
    </w:p>
    <w:p w:rsidR="00F35C65" w:rsidRPr="00646F9E" w:rsidRDefault="00F35C65" w:rsidP="00F35C65">
      <w:pPr>
        <w:jc w:val="both"/>
        <w:rPr>
          <w:rFonts w:eastAsia="Calibri"/>
        </w:rPr>
      </w:pPr>
      <w:r w:rsidRPr="00646F9E">
        <w:rPr>
          <w:rFonts w:eastAsia="Calibri"/>
        </w:rPr>
        <w:t>3.</w:t>
      </w:r>
      <w:r w:rsidRPr="00646F9E">
        <w:rPr>
          <w:rFonts w:eastAsia="Calibri"/>
          <w:spacing w:val="-8"/>
        </w:rPr>
        <w:t xml:space="preserve"> БажилинР. </w:t>
      </w:r>
      <w:r w:rsidRPr="00646F9E">
        <w:rPr>
          <w:rFonts w:eastAsia="Calibri"/>
        </w:rPr>
        <w:t>«Старинный танец»</w:t>
      </w:r>
    </w:p>
    <w:p w:rsidR="00F35C65" w:rsidRPr="00646F9E" w:rsidRDefault="00F35C65" w:rsidP="00F35C65">
      <w:pPr>
        <w:jc w:val="both"/>
        <w:rPr>
          <w:rFonts w:eastAsia="Calibri"/>
        </w:rPr>
      </w:pPr>
    </w:p>
    <w:p w:rsidR="00F35C65" w:rsidRPr="00646F9E" w:rsidRDefault="00F35C65" w:rsidP="00F35C65">
      <w:pPr>
        <w:shd w:val="clear" w:color="auto" w:fill="FFFFFF"/>
        <w:tabs>
          <w:tab w:val="left" w:pos="350"/>
        </w:tabs>
        <w:jc w:val="both"/>
        <w:rPr>
          <w:rFonts w:eastAsia="Calibri"/>
          <w:spacing w:val="-36"/>
        </w:rPr>
      </w:pPr>
      <w:r w:rsidRPr="00646F9E">
        <w:rPr>
          <w:rFonts w:eastAsia="Calibri"/>
          <w:spacing w:val="-1"/>
        </w:rPr>
        <w:t xml:space="preserve">1.Русская народная песня  </w:t>
      </w:r>
      <w:r w:rsidRPr="00646F9E">
        <w:rPr>
          <w:rFonts w:eastAsia="Calibri"/>
          <w:spacing w:val="-11"/>
        </w:rPr>
        <w:t>«А я по лугу»</w:t>
      </w:r>
    </w:p>
    <w:p w:rsidR="00F35C65" w:rsidRPr="00646F9E" w:rsidRDefault="00F35C65" w:rsidP="00F35C65">
      <w:pPr>
        <w:shd w:val="clear" w:color="auto" w:fill="FFFFFF"/>
        <w:tabs>
          <w:tab w:val="left" w:pos="350"/>
        </w:tabs>
        <w:jc w:val="both"/>
        <w:rPr>
          <w:rFonts w:eastAsia="Calibri"/>
          <w:spacing w:val="-25"/>
        </w:rPr>
      </w:pPr>
      <w:r w:rsidRPr="00646F9E">
        <w:rPr>
          <w:rFonts w:eastAsia="Calibri"/>
          <w:spacing w:val="-3"/>
        </w:rPr>
        <w:t>2.ГофеИ. «</w:t>
      </w:r>
      <w:r w:rsidRPr="00646F9E">
        <w:rPr>
          <w:rFonts w:eastAsia="Calibri"/>
          <w:spacing w:val="-12"/>
        </w:rPr>
        <w:t>Канарейка»</w:t>
      </w:r>
    </w:p>
    <w:p w:rsidR="00F35C65" w:rsidRPr="00646F9E" w:rsidRDefault="00F35C65" w:rsidP="00F35C65">
      <w:pPr>
        <w:shd w:val="clear" w:color="auto" w:fill="FFFFFF"/>
        <w:tabs>
          <w:tab w:val="left" w:pos="370"/>
        </w:tabs>
        <w:jc w:val="both"/>
        <w:rPr>
          <w:rFonts w:eastAsia="Calibri"/>
          <w:spacing w:val="-26"/>
        </w:rPr>
      </w:pPr>
      <w:r w:rsidRPr="00646F9E">
        <w:rPr>
          <w:rFonts w:eastAsia="Calibri"/>
          <w:spacing w:val="-16"/>
        </w:rPr>
        <w:t xml:space="preserve">3.Фостер С. </w:t>
      </w:r>
      <w:r w:rsidRPr="00646F9E">
        <w:rPr>
          <w:rFonts w:eastAsia="Calibri"/>
          <w:spacing w:val="-14"/>
        </w:rPr>
        <w:t>«О, Сюзанна»</w:t>
      </w:r>
    </w:p>
    <w:p w:rsidR="00F35C65" w:rsidRPr="00646F9E" w:rsidRDefault="00F35C65" w:rsidP="00F35C65">
      <w:pPr>
        <w:shd w:val="clear" w:color="auto" w:fill="FFFFFF"/>
        <w:tabs>
          <w:tab w:val="left" w:pos="370"/>
        </w:tabs>
        <w:jc w:val="both"/>
        <w:rPr>
          <w:rFonts w:eastAsia="Calibri"/>
          <w:spacing w:val="-26"/>
        </w:rPr>
      </w:pPr>
    </w:p>
    <w:p w:rsidR="00F35C65" w:rsidRPr="00646F9E" w:rsidRDefault="00F35C65" w:rsidP="00F35C65">
      <w:pPr>
        <w:shd w:val="clear" w:color="auto" w:fill="FFFFFF"/>
        <w:tabs>
          <w:tab w:val="left" w:pos="370"/>
        </w:tabs>
        <w:jc w:val="both"/>
        <w:rPr>
          <w:rFonts w:eastAsia="Calibri"/>
          <w:spacing w:val="-26"/>
        </w:rPr>
      </w:pPr>
      <w:r w:rsidRPr="00646F9E">
        <w:rPr>
          <w:rFonts w:eastAsia="Calibri"/>
          <w:spacing w:val="-26"/>
        </w:rPr>
        <w:t>1.</w:t>
      </w:r>
      <w:r w:rsidRPr="00646F9E">
        <w:rPr>
          <w:rFonts w:eastAsia="Calibri"/>
          <w:spacing w:val="-10"/>
        </w:rPr>
        <w:t>Латышев А. детская сюита «В мире сказок» в 4</w:t>
      </w:r>
      <w:r w:rsidRPr="00646F9E">
        <w:rPr>
          <w:rFonts w:eastAsia="Calibri"/>
          <w:spacing w:val="-10"/>
          <w:vertAlign w:val="superscript"/>
        </w:rPr>
        <w:t>х</w:t>
      </w:r>
      <w:r w:rsidRPr="00646F9E">
        <w:rPr>
          <w:rFonts w:eastAsia="Calibri"/>
          <w:spacing w:val="-10"/>
        </w:rPr>
        <w:t xml:space="preserve"> ч. </w:t>
      </w:r>
      <w:r w:rsidRPr="00646F9E">
        <w:rPr>
          <w:rFonts w:eastAsia="Calibri"/>
          <w:i/>
          <w:spacing w:val="-10"/>
        </w:rPr>
        <w:t>А</w:t>
      </w:r>
    </w:p>
    <w:p w:rsidR="00F35C65" w:rsidRPr="00646F9E" w:rsidRDefault="00F35C65" w:rsidP="00F35C65">
      <w:pPr>
        <w:shd w:val="clear" w:color="auto" w:fill="FFFFFF"/>
        <w:tabs>
          <w:tab w:val="left" w:pos="370"/>
          <w:tab w:val="left" w:pos="2491"/>
        </w:tabs>
        <w:jc w:val="both"/>
        <w:rPr>
          <w:rFonts w:eastAsia="Calibri"/>
          <w:i/>
          <w:iCs/>
          <w:spacing w:val="-25"/>
        </w:rPr>
      </w:pPr>
      <w:r w:rsidRPr="00646F9E">
        <w:rPr>
          <w:rFonts w:eastAsia="Calibri"/>
          <w:spacing w:val="-15"/>
        </w:rPr>
        <w:t>2.Прати Т.</w:t>
      </w:r>
      <w:r w:rsidRPr="00646F9E">
        <w:rPr>
          <w:rFonts w:eastAsia="Calibri"/>
        </w:rPr>
        <w:t xml:space="preserve"> </w:t>
      </w:r>
      <w:r w:rsidRPr="00646F9E">
        <w:rPr>
          <w:rFonts w:eastAsia="Calibri"/>
          <w:spacing w:val="-12"/>
        </w:rPr>
        <w:t xml:space="preserve">«Аделаида» </w:t>
      </w:r>
      <w:r w:rsidRPr="00646F9E">
        <w:rPr>
          <w:rFonts w:eastAsia="Calibri"/>
          <w:i/>
          <w:spacing w:val="-12"/>
        </w:rPr>
        <w:t>А</w:t>
      </w:r>
    </w:p>
    <w:p w:rsidR="00F35C65" w:rsidRPr="00646F9E" w:rsidRDefault="00F35C65" w:rsidP="00F35C65">
      <w:pPr>
        <w:shd w:val="clear" w:color="auto" w:fill="FFFFFF"/>
        <w:tabs>
          <w:tab w:val="left" w:pos="370"/>
          <w:tab w:val="left" w:pos="2491"/>
        </w:tabs>
        <w:jc w:val="both"/>
        <w:rPr>
          <w:rFonts w:eastAsia="Calibri"/>
          <w:spacing w:val="-26"/>
        </w:rPr>
      </w:pPr>
      <w:r w:rsidRPr="00646F9E">
        <w:rPr>
          <w:rFonts w:eastAsia="Calibri"/>
          <w:spacing w:val="-15"/>
        </w:rPr>
        <w:t>3.Бажилин Р.</w:t>
      </w:r>
      <w:r w:rsidRPr="00646F9E">
        <w:rPr>
          <w:rFonts w:eastAsia="Calibri"/>
        </w:rPr>
        <w:t xml:space="preserve"> </w:t>
      </w:r>
      <w:r w:rsidRPr="00646F9E">
        <w:rPr>
          <w:rFonts w:eastAsia="Calibri"/>
          <w:spacing w:val="-11"/>
        </w:rPr>
        <w:t xml:space="preserve">«Камаринская» </w:t>
      </w:r>
      <w:r w:rsidRPr="00646F9E">
        <w:rPr>
          <w:rFonts w:eastAsia="Calibri"/>
          <w:i/>
          <w:spacing w:val="-11"/>
        </w:rPr>
        <w:t>А</w:t>
      </w:r>
    </w:p>
    <w:p w:rsidR="00F35C65" w:rsidRDefault="00F35C65" w:rsidP="00F35C65">
      <w:pPr>
        <w:pStyle w:val="afd"/>
        <w:jc w:val="center"/>
        <w:rPr>
          <w:rFonts w:eastAsia="Times New Roman"/>
          <w:b/>
          <w:lang w:eastAsia="ru-RU"/>
        </w:rPr>
      </w:pPr>
    </w:p>
    <w:p w:rsidR="00F35C65" w:rsidRDefault="00F35C65" w:rsidP="00F35C65">
      <w:pPr>
        <w:pStyle w:val="afd"/>
        <w:jc w:val="center"/>
        <w:rPr>
          <w:rFonts w:eastAsia="Times New Roman"/>
          <w:b/>
          <w:lang w:eastAsia="ru-RU"/>
        </w:rPr>
      </w:pPr>
      <w:r>
        <w:rPr>
          <w:rFonts w:eastAsia="Times New Roman"/>
          <w:b/>
          <w:lang w:eastAsia="ru-RU"/>
        </w:rPr>
        <w:t>Третий год обучения.</w:t>
      </w:r>
    </w:p>
    <w:p w:rsidR="00F35C65" w:rsidRDefault="00F35C65" w:rsidP="00F35C65">
      <w:pPr>
        <w:pStyle w:val="afd"/>
        <w:ind w:left="1080"/>
        <w:jc w:val="center"/>
        <w:rPr>
          <w:rFonts w:eastAsia="Times New Roman"/>
          <w:b/>
          <w:sz w:val="26"/>
          <w:szCs w:val="26"/>
          <w:lang w:eastAsia="ru-RU"/>
        </w:rPr>
      </w:pPr>
      <w:r>
        <w:rPr>
          <w:rFonts w:eastAsia="Times New Roman"/>
          <w:b/>
          <w:sz w:val="26"/>
          <w:szCs w:val="26"/>
          <w:lang w:eastAsia="ru-RU"/>
        </w:rPr>
        <w:t>Теория.</w:t>
      </w:r>
    </w:p>
    <w:p w:rsidR="00F35C65" w:rsidRPr="00C81622" w:rsidRDefault="00F35C65" w:rsidP="00F35C65">
      <w:pPr>
        <w:ind w:firstLine="567"/>
        <w:jc w:val="both"/>
      </w:pPr>
      <w:r w:rsidRPr="00C81622">
        <w:t>1.Анализ текста.</w:t>
      </w:r>
    </w:p>
    <w:p w:rsidR="00F35C65" w:rsidRPr="00C81622" w:rsidRDefault="00F35C65" w:rsidP="00F35C65">
      <w:pPr>
        <w:ind w:firstLine="567"/>
        <w:jc w:val="both"/>
      </w:pPr>
      <w:r w:rsidRPr="00C81622">
        <w:t>-анализировать простые формы (строение периода, его границы, вид; 2-х частная, 3 - частная: границы частей), увидеть в них тональный план.</w:t>
      </w:r>
    </w:p>
    <w:p w:rsidR="00F35C65" w:rsidRPr="00C81622" w:rsidRDefault="00F35C65" w:rsidP="00F35C65">
      <w:pPr>
        <w:ind w:firstLine="567"/>
        <w:jc w:val="both"/>
      </w:pPr>
      <w:r w:rsidRPr="00C81622">
        <w:t>-анализировать полифонические формы: самостоятельное определение темы во всём произведении, определение тонального плана.</w:t>
      </w:r>
    </w:p>
    <w:p w:rsidR="00F35C65" w:rsidRPr="00C81622" w:rsidRDefault="00F35C65" w:rsidP="00F35C65">
      <w:pPr>
        <w:ind w:firstLine="567"/>
        <w:jc w:val="both"/>
      </w:pPr>
      <w:r w:rsidRPr="00C81622">
        <w:t>-самостоятельно расставить аппликатуру, штрихи.</w:t>
      </w:r>
    </w:p>
    <w:p w:rsidR="00F35C65" w:rsidRPr="00C81622" w:rsidRDefault="00F35C65" w:rsidP="00F35C65">
      <w:pPr>
        <w:ind w:firstLine="567"/>
        <w:jc w:val="both"/>
        <w:rPr>
          <w:bCs/>
        </w:rPr>
      </w:pPr>
      <w:r w:rsidRPr="00C81622">
        <w:rPr>
          <w:bCs/>
        </w:rPr>
        <w:t xml:space="preserve">2.Теоретические сведения. </w:t>
      </w:r>
    </w:p>
    <w:p w:rsidR="00F35C65" w:rsidRPr="00C81622" w:rsidRDefault="00F35C65" w:rsidP="00F35C65">
      <w:pPr>
        <w:ind w:firstLine="567"/>
        <w:jc w:val="both"/>
        <w:rPr>
          <w:bCs/>
        </w:rPr>
      </w:pPr>
      <w:r w:rsidRPr="00C81622">
        <w:rPr>
          <w:bCs/>
        </w:rPr>
        <w:t xml:space="preserve">-изучить жанр полифонии, её основные черты, </w:t>
      </w:r>
    </w:p>
    <w:p w:rsidR="00F35C65" w:rsidRPr="00C81622" w:rsidRDefault="00F35C65" w:rsidP="00F35C65">
      <w:pPr>
        <w:ind w:firstLine="567"/>
        <w:jc w:val="both"/>
        <w:rPr>
          <w:bCs/>
        </w:rPr>
      </w:pPr>
      <w:r w:rsidRPr="00C81622">
        <w:rPr>
          <w:bCs/>
        </w:rPr>
        <w:t>- иметь представления о программной музыке (сюжет, сказки);</w:t>
      </w:r>
    </w:p>
    <w:p w:rsidR="00F35C65" w:rsidRPr="00C81622" w:rsidRDefault="00F35C65" w:rsidP="00F35C65">
      <w:pPr>
        <w:ind w:firstLine="567"/>
        <w:jc w:val="both"/>
        <w:rPr>
          <w:bCs/>
          <w:lang w:val="en-US"/>
        </w:rPr>
      </w:pPr>
      <w:r w:rsidRPr="00C81622">
        <w:rPr>
          <w:bCs/>
          <w:lang w:val="en-US"/>
        </w:rPr>
        <w:t>-</w:t>
      </w:r>
      <w:r w:rsidRPr="00C81622">
        <w:rPr>
          <w:bCs/>
        </w:rPr>
        <w:t>изучить</w:t>
      </w:r>
      <w:r w:rsidRPr="00C81622">
        <w:rPr>
          <w:bCs/>
          <w:lang w:val="en-US"/>
        </w:rPr>
        <w:t xml:space="preserve"> </w:t>
      </w:r>
      <w:r w:rsidRPr="00C81622">
        <w:rPr>
          <w:bCs/>
        </w:rPr>
        <w:t>музыкальные</w:t>
      </w:r>
      <w:r w:rsidRPr="00C81622">
        <w:rPr>
          <w:bCs/>
          <w:lang w:val="en-US"/>
        </w:rPr>
        <w:t xml:space="preserve"> </w:t>
      </w:r>
      <w:r w:rsidRPr="00C81622">
        <w:rPr>
          <w:bCs/>
        </w:rPr>
        <w:t>термины</w:t>
      </w:r>
      <w:r w:rsidRPr="00C81622">
        <w:rPr>
          <w:bCs/>
          <w:lang w:val="en-US"/>
        </w:rPr>
        <w:t>: tempo I, accelerando, ritenuto, poco, poco a poco, semple, dolce, giocoso, legiero, scerzando, lento, largo, sostenuto, allegro moderato, allegretto, presto.</w:t>
      </w:r>
    </w:p>
    <w:p w:rsidR="00F35C65" w:rsidRPr="00C81622" w:rsidRDefault="00F35C65" w:rsidP="00F35C65">
      <w:pPr>
        <w:ind w:firstLine="567"/>
        <w:jc w:val="both"/>
        <w:rPr>
          <w:bCs/>
        </w:rPr>
      </w:pPr>
      <w:r w:rsidRPr="00C81622">
        <w:t>-познакомиться с историко-культурными сведениями: с историей создания сонатной формы, композиторами, которые писали в этой форме, с творчеством создателей циклов сонат Й. Гайдн, В. Моцарт, Л. Бетховен.</w:t>
      </w:r>
    </w:p>
    <w:p w:rsidR="00F35C65" w:rsidRPr="00836CD8" w:rsidRDefault="00F35C65" w:rsidP="00F35C65">
      <w:pPr>
        <w:pStyle w:val="afd"/>
        <w:jc w:val="center"/>
        <w:rPr>
          <w:rFonts w:eastAsia="Times New Roman"/>
          <w:b/>
          <w:lang w:eastAsia="ru-RU"/>
        </w:rPr>
      </w:pPr>
    </w:p>
    <w:p w:rsidR="00F35C65" w:rsidRPr="00DB34AC" w:rsidRDefault="00F35C65" w:rsidP="00F35C65">
      <w:pPr>
        <w:ind w:firstLine="567"/>
        <w:jc w:val="center"/>
        <w:rPr>
          <w:b/>
        </w:rPr>
      </w:pPr>
      <w:r w:rsidRPr="00DB34AC">
        <w:rPr>
          <w:b/>
        </w:rPr>
        <w:t>Практика.</w:t>
      </w:r>
    </w:p>
    <w:p w:rsidR="00F35C65" w:rsidRPr="00C81622" w:rsidRDefault="00F35C65" w:rsidP="00F35C65">
      <w:pPr>
        <w:pStyle w:val="afd"/>
        <w:ind w:left="567"/>
        <w:jc w:val="both"/>
        <w:rPr>
          <w:rFonts w:eastAsia="Times New Roman"/>
          <w:lang w:eastAsia="ru-RU"/>
        </w:rPr>
      </w:pPr>
      <w:r w:rsidRPr="00C81622">
        <w:rPr>
          <w:rFonts w:eastAsia="Times New Roman"/>
          <w:lang w:val="en-US" w:eastAsia="ru-RU"/>
        </w:rPr>
        <w:t>I</w:t>
      </w:r>
      <w:r w:rsidRPr="00C81622">
        <w:rPr>
          <w:rFonts w:eastAsia="Times New Roman"/>
          <w:lang w:eastAsia="ru-RU"/>
        </w:rPr>
        <w:t>.Становление игрового аппарата.</w:t>
      </w:r>
    </w:p>
    <w:p w:rsidR="00F35C65" w:rsidRPr="00C81622" w:rsidRDefault="00F35C65" w:rsidP="00F35C65">
      <w:pPr>
        <w:pStyle w:val="afd"/>
        <w:ind w:left="0" w:firstLine="567"/>
        <w:jc w:val="both"/>
        <w:rPr>
          <w:rFonts w:eastAsia="Times New Roman"/>
          <w:lang w:eastAsia="ru-RU"/>
        </w:rPr>
      </w:pPr>
      <w:r w:rsidRPr="00C81622">
        <w:rPr>
          <w:rFonts w:eastAsia="Times New Roman"/>
          <w:lang w:eastAsia="ru-RU"/>
        </w:rPr>
        <w:t>В связи с возрастными изменениями пересмотреть постановку рук. Играть упражнения на укрепление пятых пальцев правой и левой руки, на освобождение рук. Игра коротких и длинных арпеджио, плавность позиционных переходов, незаметная подмена пальцев. Одновременное звучание всех звуков аккордов.</w:t>
      </w:r>
    </w:p>
    <w:p w:rsidR="00F35C65" w:rsidRPr="00C81622" w:rsidRDefault="00F35C65" w:rsidP="00F35C65">
      <w:pPr>
        <w:pStyle w:val="afd"/>
        <w:ind w:left="567"/>
        <w:jc w:val="both"/>
        <w:rPr>
          <w:rFonts w:eastAsia="Times New Roman"/>
          <w:bCs/>
          <w:lang w:eastAsia="ru-RU"/>
        </w:rPr>
      </w:pPr>
      <w:r w:rsidRPr="00C81622">
        <w:rPr>
          <w:rFonts w:eastAsia="Times New Roman"/>
          <w:bCs/>
          <w:lang w:val="en-US" w:eastAsia="ru-RU"/>
        </w:rPr>
        <w:t>II</w:t>
      </w:r>
      <w:r w:rsidRPr="00C81622">
        <w:rPr>
          <w:rFonts w:eastAsia="Times New Roman"/>
          <w:bCs/>
          <w:lang w:eastAsia="ru-RU"/>
        </w:rPr>
        <w:t>.Освоение игровых навыков.</w:t>
      </w:r>
    </w:p>
    <w:p w:rsidR="00F35C65" w:rsidRPr="00C81622" w:rsidRDefault="00F35C65" w:rsidP="00F35C65">
      <w:pPr>
        <w:pStyle w:val="afd"/>
        <w:numPr>
          <w:ilvl w:val="0"/>
          <w:numId w:val="32"/>
        </w:numPr>
        <w:jc w:val="both"/>
        <w:rPr>
          <w:rFonts w:eastAsia="Times New Roman"/>
          <w:lang w:eastAsia="ru-RU"/>
        </w:rPr>
      </w:pPr>
      <w:r w:rsidRPr="00C81622">
        <w:rPr>
          <w:rFonts w:eastAsia="Times New Roman"/>
          <w:lang w:eastAsia="ru-RU"/>
        </w:rPr>
        <w:lastRenderedPageBreak/>
        <w:t>Приёмы игры: пальцевое и кистевое стаккато, акцентированное стаккато, артикуляция затакта, фразировочных лиг.</w:t>
      </w:r>
    </w:p>
    <w:p w:rsidR="00F35C65" w:rsidRPr="00C81622" w:rsidRDefault="00F35C65" w:rsidP="00F35C65">
      <w:pPr>
        <w:pStyle w:val="afd"/>
        <w:numPr>
          <w:ilvl w:val="0"/>
          <w:numId w:val="32"/>
        </w:numPr>
        <w:jc w:val="both"/>
        <w:rPr>
          <w:rFonts w:eastAsia="Times New Roman"/>
          <w:lang w:eastAsia="ru-RU"/>
        </w:rPr>
      </w:pPr>
      <w:r w:rsidRPr="00C81622">
        <w:rPr>
          <w:rFonts w:eastAsia="Times New Roman"/>
          <w:lang w:eastAsia="ru-RU"/>
        </w:rPr>
        <w:t xml:space="preserve">Динамика: </w:t>
      </w:r>
      <w:r w:rsidRPr="00C81622">
        <w:rPr>
          <w:rFonts w:eastAsia="Times New Roman"/>
          <w:lang w:val="en-US" w:eastAsia="ru-RU"/>
        </w:rPr>
        <w:t>ppp, fff, sf</w:t>
      </w:r>
      <w:r w:rsidRPr="00C81622">
        <w:rPr>
          <w:rFonts w:eastAsia="Times New Roman"/>
          <w:lang w:eastAsia="ru-RU"/>
        </w:rPr>
        <w:t>.</w:t>
      </w:r>
    </w:p>
    <w:p w:rsidR="00F35C65" w:rsidRPr="00C81622" w:rsidRDefault="00F35C65" w:rsidP="00F35C65">
      <w:pPr>
        <w:pStyle w:val="afd"/>
        <w:numPr>
          <w:ilvl w:val="0"/>
          <w:numId w:val="32"/>
        </w:numPr>
        <w:jc w:val="both"/>
        <w:rPr>
          <w:rFonts w:eastAsia="Times New Roman"/>
          <w:lang w:eastAsia="ru-RU"/>
        </w:rPr>
      </w:pPr>
      <w:r w:rsidRPr="00C81622">
        <w:rPr>
          <w:rFonts w:eastAsia="Times New Roman"/>
          <w:lang w:eastAsia="ru-RU"/>
        </w:rPr>
        <w:t>Интонирование: знание функциональной принадлежности звуков в мелодических оборотах, интонирование различных интервалов.</w:t>
      </w:r>
    </w:p>
    <w:p w:rsidR="00F35C65" w:rsidRPr="00C81622" w:rsidRDefault="00F35C65" w:rsidP="00F35C65">
      <w:pPr>
        <w:pStyle w:val="afd"/>
        <w:numPr>
          <w:ilvl w:val="0"/>
          <w:numId w:val="32"/>
        </w:numPr>
        <w:jc w:val="both"/>
        <w:rPr>
          <w:rFonts w:eastAsia="Times New Roman"/>
          <w:lang w:eastAsia="ru-RU"/>
        </w:rPr>
      </w:pPr>
      <w:r w:rsidRPr="00C81622">
        <w:rPr>
          <w:rFonts w:eastAsia="Times New Roman"/>
          <w:lang w:eastAsia="ru-RU"/>
        </w:rPr>
        <w:t>Игра приемом репетиция - быстрое, многократное одного и того же звука чередующимися пальцами.</w:t>
      </w:r>
    </w:p>
    <w:p w:rsidR="00F35C65" w:rsidRPr="00C81622" w:rsidRDefault="00F35C65" w:rsidP="00F35C65">
      <w:pPr>
        <w:pStyle w:val="afd"/>
        <w:numPr>
          <w:ilvl w:val="0"/>
          <w:numId w:val="32"/>
        </w:numPr>
        <w:jc w:val="both"/>
        <w:rPr>
          <w:rFonts w:eastAsia="Times New Roman"/>
          <w:lang w:eastAsia="ru-RU"/>
        </w:rPr>
      </w:pPr>
      <w:r w:rsidRPr="00C81622">
        <w:rPr>
          <w:rFonts w:eastAsia="Times New Roman"/>
          <w:lang w:eastAsia="ru-RU"/>
        </w:rPr>
        <w:t>Применение регистров: включение регистров в ходе исполнения должно осуществляться незаметно.</w:t>
      </w:r>
    </w:p>
    <w:p w:rsidR="00F35C65" w:rsidRPr="00C81622" w:rsidRDefault="00F35C65" w:rsidP="00F35C65">
      <w:pPr>
        <w:pStyle w:val="afd"/>
        <w:numPr>
          <w:ilvl w:val="0"/>
          <w:numId w:val="32"/>
        </w:numPr>
        <w:jc w:val="both"/>
        <w:rPr>
          <w:rFonts w:eastAsia="Times New Roman"/>
          <w:lang w:eastAsia="ru-RU"/>
        </w:rPr>
      </w:pPr>
      <w:r w:rsidRPr="00C81622">
        <w:rPr>
          <w:rFonts w:eastAsia="Times New Roman"/>
          <w:lang w:eastAsia="ru-RU"/>
        </w:rPr>
        <w:t>Ритмика: синкопа внутритактовая и межтактовая, точное исполнение паузы в разных голосах имитационной полифонии.</w:t>
      </w:r>
    </w:p>
    <w:p w:rsidR="00F35C65" w:rsidRPr="00C81622" w:rsidRDefault="00F35C65" w:rsidP="00F35C65">
      <w:pPr>
        <w:ind w:left="720"/>
        <w:jc w:val="both"/>
      </w:pPr>
      <w:r w:rsidRPr="00C81622">
        <w:rPr>
          <w:b/>
          <w:bCs/>
        </w:rPr>
        <w:t xml:space="preserve">В результате освоения программы «Специальность. Аккордеон» третьего года обучения </w:t>
      </w:r>
      <w:r w:rsidRPr="00C81622">
        <w:rPr>
          <w:bCs/>
        </w:rPr>
        <w:t xml:space="preserve">обучающийся </w:t>
      </w:r>
      <w:r w:rsidRPr="00C81622">
        <w:t>научится:</w:t>
      </w:r>
    </w:p>
    <w:p w:rsidR="00F35C65" w:rsidRPr="00C81622" w:rsidRDefault="00F35C65" w:rsidP="00F35C65">
      <w:pPr>
        <w:ind w:firstLine="567"/>
        <w:jc w:val="both"/>
      </w:pPr>
      <w:r w:rsidRPr="00C81622">
        <w:t xml:space="preserve">-исполнять три произведения (полифония, крупная форма, обработка народной мелодии) на каждом академическом концерте; </w:t>
      </w:r>
    </w:p>
    <w:p w:rsidR="00F35C65" w:rsidRPr="00C81622" w:rsidRDefault="00F35C65" w:rsidP="00F35C65">
      <w:pPr>
        <w:ind w:firstLine="567"/>
        <w:jc w:val="both"/>
      </w:pPr>
      <w:r w:rsidRPr="00C81622">
        <w:t xml:space="preserve">-на техническом зачёте исполнять 2 этюда, гаммы </w:t>
      </w:r>
      <w:r w:rsidRPr="00C81622">
        <w:rPr>
          <w:lang w:val="en-US"/>
        </w:rPr>
        <w:t>A</w:t>
      </w:r>
      <w:r w:rsidRPr="00C81622">
        <w:t>-</w:t>
      </w:r>
      <w:r w:rsidRPr="00C81622">
        <w:rPr>
          <w:lang w:val="en-US"/>
        </w:rPr>
        <w:t>dur</w:t>
      </w:r>
      <w:r w:rsidRPr="00C81622">
        <w:t xml:space="preserve">, </w:t>
      </w:r>
      <w:r w:rsidRPr="00C81622">
        <w:rPr>
          <w:lang w:val="en-US"/>
        </w:rPr>
        <w:t>Es</w:t>
      </w:r>
      <w:r w:rsidRPr="00C81622">
        <w:t>-</w:t>
      </w:r>
      <w:r w:rsidRPr="00C81622">
        <w:rPr>
          <w:lang w:val="en-US"/>
        </w:rPr>
        <w:t>dur</w:t>
      </w:r>
      <w:r w:rsidRPr="00C81622">
        <w:t xml:space="preserve">, </w:t>
      </w:r>
      <w:r w:rsidRPr="00C81622">
        <w:rPr>
          <w:lang w:val="en-US"/>
        </w:rPr>
        <w:t>d</w:t>
      </w:r>
      <w:r w:rsidRPr="00C81622">
        <w:t>-</w:t>
      </w:r>
      <w:r w:rsidRPr="00C81622">
        <w:rPr>
          <w:lang w:val="en-US"/>
        </w:rPr>
        <w:t>moll</w:t>
      </w:r>
      <w:r w:rsidRPr="00C81622">
        <w:t xml:space="preserve">, </w:t>
      </w:r>
      <w:r w:rsidRPr="00C81622">
        <w:rPr>
          <w:lang w:val="en-US"/>
        </w:rPr>
        <w:t>e</w:t>
      </w:r>
      <w:r w:rsidRPr="00C81622">
        <w:t>-</w:t>
      </w:r>
      <w:r w:rsidRPr="00C81622">
        <w:rPr>
          <w:lang w:val="en-US"/>
        </w:rPr>
        <w:t>moll</w:t>
      </w:r>
      <w:r w:rsidRPr="00C81622">
        <w:t xml:space="preserve">, </w:t>
      </w:r>
      <w:r w:rsidRPr="00C81622">
        <w:rPr>
          <w:lang w:val="en-US"/>
        </w:rPr>
        <w:t>g</w:t>
      </w:r>
      <w:r w:rsidRPr="00C81622">
        <w:t>-</w:t>
      </w:r>
      <w:r w:rsidRPr="00C81622">
        <w:rPr>
          <w:lang w:val="en-US"/>
        </w:rPr>
        <w:t>moll</w:t>
      </w:r>
      <w:r w:rsidRPr="00C81622">
        <w:t xml:space="preserve">двумя руками в системе, </w:t>
      </w:r>
      <w:r w:rsidRPr="00C81622">
        <w:rPr>
          <w:lang w:val="en-US"/>
        </w:rPr>
        <w:t>T</w:t>
      </w:r>
      <w:r w:rsidRPr="00C81622">
        <w:t>53с обращениями, арпеджио, аккорды, пьесу на подбор по слуху;</w:t>
      </w:r>
    </w:p>
    <w:p w:rsidR="00F35C65" w:rsidRPr="00C81622" w:rsidRDefault="00F35C65" w:rsidP="00F35C65">
      <w:pPr>
        <w:ind w:firstLine="567"/>
        <w:jc w:val="both"/>
      </w:pPr>
      <w:r w:rsidRPr="00C81622">
        <w:t>-самостоятельно выучить 1-2 произведения наизусть с правильными штрихами, динамическими оттенками; исполнить их выразительно на зачёте.</w:t>
      </w:r>
    </w:p>
    <w:p w:rsidR="00F35C65" w:rsidRPr="00C81622" w:rsidRDefault="00F35C65" w:rsidP="00F35C65">
      <w:pPr>
        <w:ind w:firstLine="567"/>
        <w:jc w:val="both"/>
      </w:pPr>
      <w:r w:rsidRPr="00C81622">
        <w:t>-читать с листа произведения на 1-2 класса ниже.</w:t>
      </w:r>
    </w:p>
    <w:p w:rsidR="00F35C65" w:rsidRPr="00C81622" w:rsidRDefault="00F35C65" w:rsidP="00F35C65">
      <w:pPr>
        <w:ind w:firstLine="567"/>
        <w:jc w:val="both"/>
      </w:pPr>
      <w:r w:rsidRPr="00C81622">
        <w:t>-анализировать текст с определением жанра, формы, тонального плана; определить особенности фактуры и метроритма. Словесно охарактеризовать образную сферу произведения.</w:t>
      </w:r>
    </w:p>
    <w:p w:rsidR="00F35C65" w:rsidRPr="00C81622" w:rsidRDefault="00F35C65" w:rsidP="00F35C65">
      <w:pPr>
        <w:ind w:firstLine="567"/>
        <w:jc w:val="both"/>
      </w:pPr>
      <w:r w:rsidRPr="00C81622">
        <w:t>-правильно произносить и понимать значение терминов в изучаемых произведениях.</w:t>
      </w:r>
    </w:p>
    <w:p w:rsidR="00F35C65" w:rsidRPr="00C81622" w:rsidRDefault="00F35C65" w:rsidP="00F35C65">
      <w:pPr>
        <w:ind w:firstLine="567"/>
        <w:jc w:val="both"/>
      </w:pPr>
      <w:r w:rsidRPr="00C81622">
        <w:t>-использовать сведения о композиторе и его времени.</w:t>
      </w:r>
    </w:p>
    <w:p w:rsidR="00F35C65" w:rsidRPr="00C81622" w:rsidRDefault="00F35C65" w:rsidP="00F35C65">
      <w:pPr>
        <w:ind w:firstLine="567"/>
        <w:jc w:val="both"/>
      </w:pPr>
      <w:r w:rsidRPr="00C81622">
        <w:t>-определять жанр изучаемых произведений, истории создания.</w:t>
      </w:r>
    </w:p>
    <w:p w:rsidR="009B68EE" w:rsidRPr="00C81622" w:rsidRDefault="009B68EE" w:rsidP="009B68EE">
      <w:pPr>
        <w:pStyle w:val="ab"/>
        <w:spacing w:after="0"/>
        <w:ind w:left="0" w:firstLine="720"/>
        <w:jc w:val="both"/>
        <w:rPr>
          <w:rFonts w:ascii="Times New Roman" w:hAnsi="Times New Roman"/>
          <w:b w:val="0"/>
          <w:i/>
          <w:sz w:val="24"/>
          <w:szCs w:val="24"/>
        </w:rPr>
      </w:pPr>
      <w:r w:rsidRPr="00C81622">
        <w:rPr>
          <w:rFonts w:ascii="Times New Roman" w:hAnsi="Times New Roman"/>
          <w:b w:val="0"/>
          <w:i/>
          <w:sz w:val="24"/>
          <w:szCs w:val="24"/>
        </w:rPr>
        <w:t xml:space="preserve">В результате освоения программы </w:t>
      </w:r>
      <w:r w:rsidRPr="00C81622">
        <w:rPr>
          <w:rFonts w:ascii="Times New Roman" w:hAnsi="Times New Roman"/>
          <w:b w:val="0"/>
          <w:i/>
          <w:sz w:val="24"/>
          <w:szCs w:val="24"/>
          <w:u w:val="single"/>
        </w:rPr>
        <w:t>третьего года</w:t>
      </w:r>
      <w:r w:rsidRPr="00C81622">
        <w:rPr>
          <w:rFonts w:ascii="Times New Roman" w:hAnsi="Times New Roman"/>
          <w:b w:val="0"/>
          <w:i/>
          <w:sz w:val="24"/>
          <w:szCs w:val="24"/>
        </w:rPr>
        <w:t xml:space="preserve"> обучения обучающийся сможет научится:</w:t>
      </w:r>
    </w:p>
    <w:p w:rsidR="009B68EE" w:rsidRPr="00C81622" w:rsidRDefault="009B68EE" w:rsidP="009B68EE">
      <w:pPr>
        <w:jc w:val="both"/>
        <w:rPr>
          <w:i/>
          <w:color w:val="000000"/>
        </w:rPr>
      </w:pPr>
      <w:r w:rsidRPr="00C81622">
        <w:rPr>
          <w:i/>
          <w:color w:val="000000"/>
        </w:rPr>
        <w:t>1) играть гаммы различными ритмическими группировками;</w:t>
      </w:r>
    </w:p>
    <w:p w:rsidR="009B68EE" w:rsidRPr="00C81622" w:rsidRDefault="009B68EE" w:rsidP="009B68EE">
      <w:pPr>
        <w:jc w:val="both"/>
        <w:rPr>
          <w:i/>
        </w:rPr>
      </w:pPr>
      <w:r w:rsidRPr="00C81622">
        <w:rPr>
          <w:i/>
        </w:rPr>
        <w:t>2) подобрать на слух мелодию с аккомпанементом, придумать вариации, разнообразить фактурными особенностями.</w:t>
      </w:r>
    </w:p>
    <w:p w:rsidR="007E3700" w:rsidRPr="00C81622" w:rsidRDefault="007E3700" w:rsidP="00F35C65">
      <w:pPr>
        <w:ind w:firstLine="567"/>
        <w:jc w:val="both"/>
      </w:pPr>
    </w:p>
    <w:p w:rsidR="00F35C65" w:rsidRPr="00646F9E" w:rsidRDefault="00F35C65" w:rsidP="00F35C65">
      <w:pPr>
        <w:shd w:val="clear" w:color="auto" w:fill="FFFFFF"/>
        <w:jc w:val="center"/>
        <w:rPr>
          <w:rFonts w:eastAsia="Calibri"/>
          <w:b/>
        </w:rPr>
      </w:pPr>
      <w:r w:rsidRPr="00646F9E">
        <w:rPr>
          <w:rFonts w:eastAsia="Calibri"/>
          <w:b/>
          <w:spacing w:val="-1"/>
        </w:rPr>
        <w:t>Примерные перечни произведений,</w:t>
      </w:r>
      <w:r w:rsidRPr="00646F9E">
        <w:rPr>
          <w:rFonts w:eastAsia="Calibri"/>
          <w:b/>
        </w:rPr>
        <w:t xml:space="preserve"> рекомендуемых для исполнения на академических концертах.</w:t>
      </w:r>
    </w:p>
    <w:p w:rsidR="00F35C65" w:rsidRDefault="00F35C65" w:rsidP="00F35C65">
      <w:pPr>
        <w:ind w:firstLine="567"/>
        <w:jc w:val="both"/>
      </w:pPr>
    </w:p>
    <w:p w:rsidR="00F35C65" w:rsidRPr="00646F9E" w:rsidRDefault="00F35C65" w:rsidP="00F35C65">
      <w:pPr>
        <w:shd w:val="clear" w:color="auto" w:fill="FFFFFF"/>
        <w:tabs>
          <w:tab w:val="left" w:pos="379"/>
          <w:tab w:val="left" w:pos="2573"/>
        </w:tabs>
        <w:ind w:left="24"/>
        <w:jc w:val="both"/>
        <w:rPr>
          <w:rFonts w:eastAsia="Calibri"/>
          <w:spacing w:val="-36"/>
        </w:rPr>
      </w:pPr>
      <w:r w:rsidRPr="00646F9E">
        <w:rPr>
          <w:rFonts w:eastAsia="Calibri"/>
          <w:spacing w:val="-13"/>
        </w:rPr>
        <w:t xml:space="preserve">1.Русская народная песня </w:t>
      </w:r>
      <w:r w:rsidRPr="00646F9E">
        <w:rPr>
          <w:rFonts w:eastAsia="Calibri"/>
          <w:spacing w:val="-12"/>
        </w:rPr>
        <w:t>«Рыбка окунечек»</w:t>
      </w:r>
    </w:p>
    <w:p w:rsidR="00F35C65" w:rsidRPr="00646F9E" w:rsidRDefault="00F35C65" w:rsidP="00F35C65">
      <w:pPr>
        <w:shd w:val="clear" w:color="auto" w:fill="FFFFFF"/>
        <w:tabs>
          <w:tab w:val="left" w:pos="379"/>
        </w:tabs>
        <w:ind w:left="24"/>
        <w:jc w:val="both"/>
        <w:rPr>
          <w:rFonts w:eastAsia="Calibri"/>
          <w:spacing w:val="-22"/>
        </w:rPr>
      </w:pPr>
      <w:r w:rsidRPr="00646F9E">
        <w:rPr>
          <w:rFonts w:eastAsia="Calibri"/>
          <w:spacing w:val="-11"/>
        </w:rPr>
        <w:t>2.Штраус И.-Бойцова Г. «На прекрасном голубом Дунае»</w:t>
      </w:r>
    </w:p>
    <w:p w:rsidR="00F35C65" w:rsidRPr="00646F9E" w:rsidRDefault="00F35C65" w:rsidP="00F35C65">
      <w:pPr>
        <w:jc w:val="both"/>
        <w:rPr>
          <w:rFonts w:eastAsia="Calibri"/>
          <w:spacing w:val="-13"/>
        </w:rPr>
      </w:pPr>
      <w:r w:rsidRPr="00646F9E">
        <w:rPr>
          <w:rFonts w:eastAsia="Calibri"/>
          <w:spacing w:val="-15"/>
        </w:rPr>
        <w:t>3.Гайдн И.</w:t>
      </w:r>
      <w:r w:rsidRPr="00646F9E">
        <w:rPr>
          <w:rFonts w:eastAsia="Calibri"/>
        </w:rPr>
        <w:t xml:space="preserve"> </w:t>
      </w:r>
      <w:r w:rsidRPr="00646F9E">
        <w:rPr>
          <w:rFonts w:eastAsia="Calibri"/>
          <w:spacing w:val="-13"/>
        </w:rPr>
        <w:t>«Военный марш»</w:t>
      </w:r>
    </w:p>
    <w:p w:rsidR="00F35C65" w:rsidRPr="00646F9E" w:rsidRDefault="00F35C65" w:rsidP="00F35C65">
      <w:pPr>
        <w:jc w:val="both"/>
        <w:rPr>
          <w:rFonts w:eastAsia="Calibri"/>
          <w:spacing w:val="-13"/>
        </w:rPr>
      </w:pPr>
    </w:p>
    <w:p w:rsidR="00F35C65" w:rsidRPr="00646F9E" w:rsidRDefault="00F35C65" w:rsidP="00F35C65">
      <w:pPr>
        <w:jc w:val="both"/>
        <w:rPr>
          <w:rFonts w:eastAsia="Calibri"/>
          <w:spacing w:val="-13"/>
        </w:rPr>
      </w:pPr>
      <w:r w:rsidRPr="00646F9E">
        <w:rPr>
          <w:rFonts w:eastAsia="Calibri"/>
          <w:spacing w:val="-13"/>
        </w:rPr>
        <w:t>1.Русская народная песня  «Во сыром бору тропина»</w:t>
      </w:r>
    </w:p>
    <w:p w:rsidR="00F35C65" w:rsidRPr="00646F9E" w:rsidRDefault="00F35C65" w:rsidP="00F35C65">
      <w:pPr>
        <w:shd w:val="clear" w:color="auto" w:fill="FFFFFF"/>
        <w:tabs>
          <w:tab w:val="left" w:pos="350"/>
        </w:tabs>
        <w:jc w:val="both"/>
        <w:rPr>
          <w:rFonts w:eastAsia="Calibri"/>
          <w:spacing w:val="-25"/>
        </w:rPr>
      </w:pPr>
      <w:r w:rsidRPr="00646F9E">
        <w:rPr>
          <w:rFonts w:eastAsia="Calibri"/>
          <w:spacing w:val="-5"/>
        </w:rPr>
        <w:t xml:space="preserve">2.Бойцова Г. </w:t>
      </w:r>
      <w:r w:rsidRPr="00646F9E">
        <w:rPr>
          <w:rFonts w:eastAsia="Calibri"/>
          <w:spacing w:val="-15"/>
        </w:rPr>
        <w:t>«Полька-кадриль »</w:t>
      </w:r>
    </w:p>
    <w:p w:rsidR="00F35C65" w:rsidRPr="00646F9E" w:rsidRDefault="00F35C65" w:rsidP="00F35C65">
      <w:pPr>
        <w:jc w:val="both"/>
        <w:rPr>
          <w:rFonts w:eastAsia="Calibri"/>
        </w:rPr>
      </w:pPr>
      <w:r w:rsidRPr="00646F9E">
        <w:rPr>
          <w:rFonts w:eastAsia="Calibri"/>
          <w:spacing w:val="-8"/>
        </w:rPr>
        <w:t xml:space="preserve">3.Красева М. </w:t>
      </w:r>
      <w:r w:rsidRPr="00646F9E">
        <w:rPr>
          <w:rFonts w:eastAsia="Calibri"/>
        </w:rPr>
        <w:t>«Осень»</w:t>
      </w:r>
    </w:p>
    <w:p w:rsidR="00F35C65" w:rsidRPr="00646F9E" w:rsidRDefault="00F35C65" w:rsidP="00F35C65">
      <w:pPr>
        <w:jc w:val="both"/>
        <w:rPr>
          <w:rFonts w:eastAsia="Calibri"/>
        </w:rPr>
      </w:pPr>
    </w:p>
    <w:p w:rsidR="00F35C65" w:rsidRPr="00646F9E" w:rsidRDefault="00F35C65" w:rsidP="00F35C65">
      <w:pPr>
        <w:jc w:val="both"/>
        <w:rPr>
          <w:rFonts w:eastAsia="Calibri"/>
        </w:rPr>
      </w:pPr>
      <w:r w:rsidRPr="00646F9E">
        <w:rPr>
          <w:rFonts w:eastAsia="Calibri"/>
        </w:rPr>
        <w:t>1.</w:t>
      </w:r>
      <w:r w:rsidRPr="00646F9E">
        <w:rPr>
          <w:rFonts w:eastAsia="Calibri"/>
          <w:spacing w:val="-15"/>
        </w:rPr>
        <w:t>Кетшау И.</w:t>
      </w:r>
      <w:r w:rsidRPr="00646F9E">
        <w:rPr>
          <w:rFonts w:eastAsia="Calibri"/>
        </w:rPr>
        <w:t xml:space="preserve"> </w:t>
      </w:r>
      <w:r w:rsidRPr="00646F9E">
        <w:rPr>
          <w:rFonts w:eastAsia="Calibri"/>
          <w:spacing w:val="-10"/>
        </w:rPr>
        <w:t xml:space="preserve">«Кукушка и осел» </w:t>
      </w:r>
      <w:r w:rsidRPr="00646F9E">
        <w:rPr>
          <w:rFonts w:eastAsia="Calibri"/>
          <w:i/>
          <w:spacing w:val="-10"/>
        </w:rPr>
        <w:t>А</w:t>
      </w:r>
    </w:p>
    <w:p w:rsidR="00F35C65" w:rsidRPr="00646F9E" w:rsidRDefault="00F35C65" w:rsidP="00F35C65">
      <w:pPr>
        <w:shd w:val="clear" w:color="auto" w:fill="FFFFFF"/>
        <w:tabs>
          <w:tab w:val="left" w:pos="394"/>
        </w:tabs>
        <w:ind w:left="43"/>
        <w:jc w:val="both"/>
        <w:rPr>
          <w:rFonts w:eastAsia="Calibri"/>
          <w:i/>
          <w:spacing w:val="-25"/>
        </w:rPr>
      </w:pPr>
      <w:r w:rsidRPr="00646F9E">
        <w:rPr>
          <w:rFonts w:eastAsia="Calibri"/>
          <w:spacing w:val="-8"/>
        </w:rPr>
        <w:t xml:space="preserve">2.Ширинг Дж. «Колыбельная пернатого царства» </w:t>
      </w:r>
      <w:r w:rsidRPr="00646F9E">
        <w:rPr>
          <w:rFonts w:eastAsia="Calibri"/>
          <w:i/>
          <w:spacing w:val="-8"/>
        </w:rPr>
        <w:t>А</w:t>
      </w:r>
    </w:p>
    <w:p w:rsidR="00F35C65" w:rsidRPr="00646F9E" w:rsidRDefault="00F35C65" w:rsidP="00F35C65">
      <w:pPr>
        <w:jc w:val="both"/>
        <w:rPr>
          <w:rFonts w:eastAsia="Calibri"/>
          <w:spacing w:val="-11"/>
        </w:rPr>
      </w:pPr>
      <w:r w:rsidRPr="00646F9E">
        <w:rPr>
          <w:rFonts w:eastAsia="Calibri"/>
          <w:spacing w:val="-11"/>
        </w:rPr>
        <w:t xml:space="preserve">3.Белорусская народная песня «Сел комарик на дубочек» обр. Бойцовой Г. </w:t>
      </w:r>
      <w:r w:rsidRPr="00646F9E">
        <w:rPr>
          <w:rFonts w:eastAsia="Calibri"/>
          <w:i/>
          <w:spacing w:val="-11"/>
        </w:rPr>
        <w:t>А</w:t>
      </w:r>
    </w:p>
    <w:p w:rsidR="00F35C65" w:rsidRDefault="00F35C65" w:rsidP="00F35C65">
      <w:pPr>
        <w:ind w:firstLine="567"/>
        <w:jc w:val="both"/>
      </w:pPr>
    </w:p>
    <w:p w:rsidR="00F35C65" w:rsidRDefault="00F35C65" w:rsidP="00F35C65">
      <w:pPr>
        <w:ind w:firstLine="567"/>
        <w:jc w:val="center"/>
        <w:rPr>
          <w:b/>
        </w:rPr>
      </w:pPr>
      <w:r w:rsidRPr="00296739">
        <w:rPr>
          <w:b/>
        </w:rPr>
        <w:t>Четвертый год обучения</w:t>
      </w:r>
    </w:p>
    <w:p w:rsidR="00F35C65" w:rsidRDefault="00F35C65" w:rsidP="00F35C65">
      <w:pPr>
        <w:ind w:firstLine="567"/>
        <w:jc w:val="center"/>
        <w:rPr>
          <w:b/>
        </w:rPr>
      </w:pPr>
      <w:r>
        <w:rPr>
          <w:b/>
        </w:rPr>
        <w:t>Теория.</w:t>
      </w:r>
    </w:p>
    <w:p w:rsidR="00F35C65" w:rsidRPr="00296739" w:rsidRDefault="00F35C65" w:rsidP="00C81622">
      <w:pPr>
        <w:pStyle w:val="afd"/>
        <w:numPr>
          <w:ilvl w:val="0"/>
          <w:numId w:val="38"/>
        </w:numPr>
        <w:ind w:left="360"/>
        <w:jc w:val="both"/>
        <w:rPr>
          <w:rFonts w:eastAsia="Times New Roman"/>
          <w:lang w:eastAsia="ru-RU"/>
        </w:rPr>
      </w:pPr>
      <w:r w:rsidRPr="00296739">
        <w:rPr>
          <w:rFonts w:eastAsia="Times New Roman"/>
          <w:lang w:eastAsia="ru-RU"/>
        </w:rPr>
        <w:t xml:space="preserve">Анализ текста: </w:t>
      </w:r>
    </w:p>
    <w:p w:rsidR="00F35C65" w:rsidRDefault="00F35C65" w:rsidP="00C81622">
      <w:pPr>
        <w:jc w:val="both"/>
      </w:pPr>
      <w:r>
        <w:t xml:space="preserve">- </w:t>
      </w:r>
      <w:r w:rsidRPr="00296739">
        <w:t>определение жанра, формы, метроритма, тонального и</w:t>
      </w:r>
      <w:r>
        <w:t xml:space="preserve"> </w:t>
      </w:r>
      <w:r w:rsidRPr="00296739">
        <w:t>гармонического плана, модуляций, технических трудностей.</w:t>
      </w:r>
    </w:p>
    <w:p w:rsidR="00F35C65" w:rsidRDefault="00F35C65" w:rsidP="00C81622">
      <w:pPr>
        <w:ind w:firstLine="567"/>
        <w:jc w:val="both"/>
        <w:rPr>
          <w:sz w:val="26"/>
          <w:szCs w:val="26"/>
        </w:rPr>
      </w:pPr>
      <w:r>
        <w:rPr>
          <w:sz w:val="26"/>
          <w:szCs w:val="26"/>
        </w:rPr>
        <w:t>-с</w:t>
      </w:r>
      <w:r w:rsidRPr="008D528E">
        <w:rPr>
          <w:sz w:val="26"/>
          <w:szCs w:val="26"/>
        </w:rPr>
        <w:t>амостоятельно расставить аппликатуру, штрихи.</w:t>
      </w:r>
    </w:p>
    <w:p w:rsidR="00F35C65" w:rsidRDefault="00F35C65" w:rsidP="00C81622">
      <w:pPr>
        <w:jc w:val="both"/>
      </w:pPr>
      <w:r>
        <w:t>2</w:t>
      </w:r>
      <w:r w:rsidRPr="0003449D">
        <w:t xml:space="preserve">. Теоретические сведения. </w:t>
      </w:r>
    </w:p>
    <w:p w:rsidR="00F35C65" w:rsidRDefault="00F35C65" w:rsidP="00C81622">
      <w:pPr>
        <w:jc w:val="both"/>
      </w:pPr>
      <w:r>
        <w:t>- изучить с</w:t>
      </w:r>
      <w:r w:rsidRPr="0003449D">
        <w:t>троение сложной 3-х частной формы.</w:t>
      </w:r>
    </w:p>
    <w:p w:rsidR="00F35C65" w:rsidRDefault="00F35C65" w:rsidP="00C81622">
      <w:pPr>
        <w:jc w:val="both"/>
      </w:pPr>
      <w:r>
        <w:t>-изучить с</w:t>
      </w:r>
      <w:r w:rsidRPr="0003449D">
        <w:t xml:space="preserve">троение формы рондо. </w:t>
      </w:r>
    </w:p>
    <w:p w:rsidR="00F35C65" w:rsidRDefault="00F35C65" w:rsidP="00C81622">
      <w:pPr>
        <w:jc w:val="both"/>
      </w:pPr>
      <w:r>
        <w:t xml:space="preserve">-изучить строение сонатного </w:t>
      </w:r>
      <w:r>
        <w:rPr>
          <w:lang w:val="en-US"/>
        </w:rPr>
        <w:t>allegro</w:t>
      </w:r>
      <w:r>
        <w:t>: тональный план, тематиче</w:t>
      </w:r>
      <w:r w:rsidRPr="0003449D">
        <w:t>ское развитие, значение каждого раздела (экспозиции, разработки, репризы),значен</w:t>
      </w:r>
      <w:r>
        <w:t>ие модуляций в формообразовании;</w:t>
      </w:r>
    </w:p>
    <w:p w:rsidR="00F35C65" w:rsidRPr="007F421E" w:rsidRDefault="00F35C65" w:rsidP="00C81622">
      <w:pPr>
        <w:jc w:val="both"/>
        <w:rPr>
          <w:lang w:val="en-US"/>
        </w:rPr>
      </w:pPr>
      <w:r w:rsidRPr="0003449D">
        <w:rPr>
          <w:lang w:val="en-US"/>
        </w:rPr>
        <w:lastRenderedPageBreak/>
        <w:t>-</w:t>
      </w:r>
      <w:r>
        <w:t>изучить</w:t>
      </w:r>
      <w:r w:rsidRPr="00D76F99">
        <w:rPr>
          <w:lang w:val="en-US"/>
        </w:rPr>
        <w:t xml:space="preserve"> </w:t>
      </w:r>
      <w:r>
        <w:t>музыкальные</w:t>
      </w:r>
      <w:r w:rsidRPr="00D76F99">
        <w:rPr>
          <w:lang w:val="en-US"/>
        </w:rPr>
        <w:t xml:space="preserve"> </w:t>
      </w:r>
      <w:r>
        <w:t>термины</w:t>
      </w:r>
      <w:r w:rsidRPr="0003449D">
        <w:rPr>
          <w:lang w:val="en-US"/>
        </w:rPr>
        <w:t xml:space="preserve">: </w:t>
      </w:r>
      <w:r>
        <w:rPr>
          <w:lang w:val="en-US"/>
        </w:rPr>
        <w:t>ralentando, ritardando, mosso, meno mosso, piu mosso, con moto, meno, piu, non troppo, Coda, Fine, animato, agitato, pesante</w:t>
      </w:r>
      <w:r w:rsidRPr="007F421E">
        <w:rPr>
          <w:lang w:val="en-US"/>
        </w:rPr>
        <w:t>;</w:t>
      </w:r>
    </w:p>
    <w:p w:rsidR="00F35C65" w:rsidRDefault="00F35C65" w:rsidP="00C81622">
      <w:pPr>
        <w:jc w:val="both"/>
      </w:pPr>
      <w:r w:rsidRPr="007F421E">
        <w:t>-</w:t>
      </w:r>
      <w:r>
        <w:t xml:space="preserve">изучить темповое обозначение: </w:t>
      </w:r>
      <w:r>
        <w:rPr>
          <w:lang w:val="en-US"/>
        </w:rPr>
        <w:t>grave</w:t>
      </w:r>
      <w:r w:rsidRPr="007F421E">
        <w:t xml:space="preserve">, </w:t>
      </w:r>
      <w:r>
        <w:rPr>
          <w:lang w:val="en-US"/>
        </w:rPr>
        <w:t>andantino</w:t>
      </w:r>
      <w:r w:rsidRPr="007F421E">
        <w:t xml:space="preserve">, </w:t>
      </w:r>
      <w:r>
        <w:rPr>
          <w:lang w:val="en-US"/>
        </w:rPr>
        <w:t>prestissimo</w:t>
      </w:r>
      <w:r>
        <w:t>;</w:t>
      </w:r>
    </w:p>
    <w:p w:rsidR="00F35C65" w:rsidRDefault="00F35C65" w:rsidP="00C81622">
      <w:pPr>
        <w:jc w:val="both"/>
      </w:pPr>
      <w:r>
        <w:t xml:space="preserve">-изучить определения: сложная трехчастная форма, форма сонатного </w:t>
      </w:r>
      <w:r>
        <w:rPr>
          <w:lang w:val="en-US"/>
        </w:rPr>
        <w:t>allegro</w:t>
      </w:r>
      <w:r w:rsidRPr="007F421E">
        <w:t xml:space="preserve">, </w:t>
      </w:r>
      <w:r>
        <w:t>секвенция;</w:t>
      </w:r>
    </w:p>
    <w:p w:rsidR="00F35C65" w:rsidRPr="007F421E" w:rsidRDefault="00F35C65" w:rsidP="00C81622">
      <w:pPr>
        <w:jc w:val="both"/>
      </w:pPr>
      <w:r>
        <w:t>-п</w:t>
      </w:r>
      <w:r w:rsidRPr="00DB34AC">
        <w:t xml:space="preserve">ознакомиться с историко-культурными </w:t>
      </w:r>
      <w:r>
        <w:t>сведениями: становление жанра классической сонаты, история развития русской (славянской) культуры от языческих одноголосных песен до их обработок, полифония в русских народных песнях.</w:t>
      </w:r>
    </w:p>
    <w:p w:rsidR="00F35C65" w:rsidRPr="007F421E" w:rsidRDefault="00F35C65" w:rsidP="00F35C65">
      <w:pPr>
        <w:ind w:firstLine="567"/>
        <w:jc w:val="center"/>
        <w:rPr>
          <w:b/>
        </w:rPr>
      </w:pPr>
    </w:p>
    <w:p w:rsidR="00F35C65" w:rsidRDefault="00F35C65" w:rsidP="00F35C65">
      <w:pPr>
        <w:ind w:firstLine="567"/>
        <w:jc w:val="center"/>
        <w:rPr>
          <w:b/>
        </w:rPr>
      </w:pPr>
      <w:r>
        <w:rPr>
          <w:b/>
        </w:rPr>
        <w:t>Практика</w:t>
      </w:r>
    </w:p>
    <w:p w:rsidR="00F35C65" w:rsidRDefault="00F35C65" w:rsidP="00F35C65">
      <w:pPr>
        <w:pStyle w:val="afd"/>
        <w:ind w:left="567"/>
        <w:jc w:val="both"/>
        <w:rPr>
          <w:rFonts w:eastAsia="Times New Roman"/>
          <w:lang w:eastAsia="ru-RU"/>
        </w:rPr>
      </w:pPr>
      <w:r>
        <w:rPr>
          <w:rFonts w:eastAsia="Times New Roman"/>
          <w:lang w:val="en-US" w:eastAsia="ru-RU"/>
        </w:rPr>
        <w:t>I</w:t>
      </w:r>
      <w:r w:rsidRPr="00311F84">
        <w:rPr>
          <w:rFonts w:eastAsia="Times New Roman"/>
          <w:lang w:eastAsia="ru-RU"/>
        </w:rPr>
        <w:t>.</w:t>
      </w:r>
      <w:r w:rsidRPr="00DB34AC">
        <w:rPr>
          <w:rFonts w:eastAsia="Times New Roman"/>
          <w:lang w:eastAsia="ru-RU"/>
        </w:rPr>
        <w:t>Становление игрового аппарата.</w:t>
      </w:r>
    </w:p>
    <w:p w:rsidR="00F35C65" w:rsidRDefault="00F35C65" w:rsidP="00F35C65">
      <w:pPr>
        <w:ind w:firstLine="567"/>
        <w:jc w:val="both"/>
      </w:pPr>
      <w:r w:rsidRPr="00296739">
        <w:t>В связи с возрастными изменениями необходимо подобрать инструмент, подходящий по росту и телосложению ученика (аккордеон 7/8 либо полный). Следовательно, следует следить за посадкой и постановкой рук</w:t>
      </w:r>
      <w:r>
        <w:t>,</w:t>
      </w:r>
      <w:r w:rsidRPr="00296739">
        <w:t xml:space="preserve"> ровностью и синхронностью при игре двойных нот и аккордов, сменой меха в полифонии и медленных кантиленных произведениях (ровное ведение меха, незаметная смена меха).</w:t>
      </w:r>
    </w:p>
    <w:p w:rsidR="00F35C65" w:rsidRPr="00610718" w:rsidRDefault="00F35C65" w:rsidP="00F35C65">
      <w:pPr>
        <w:pStyle w:val="afd"/>
        <w:ind w:left="567"/>
        <w:jc w:val="both"/>
        <w:rPr>
          <w:rFonts w:eastAsia="Times New Roman"/>
          <w:bCs/>
          <w:lang w:eastAsia="ru-RU"/>
        </w:rPr>
      </w:pPr>
      <w:r>
        <w:rPr>
          <w:rFonts w:eastAsia="Times New Roman"/>
          <w:bCs/>
          <w:lang w:val="en-US" w:eastAsia="ru-RU"/>
        </w:rPr>
        <w:t>II</w:t>
      </w:r>
      <w:r w:rsidRPr="00610718">
        <w:rPr>
          <w:rFonts w:eastAsia="Times New Roman"/>
          <w:bCs/>
          <w:lang w:eastAsia="ru-RU"/>
        </w:rPr>
        <w:t>.</w:t>
      </w:r>
      <w:r w:rsidRPr="00DB34AC">
        <w:rPr>
          <w:rFonts w:eastAsia="Times New Roman"/>
          <w:bCs/>
          <w:lang w:eastAsia="ru-RU"/>
        </w:rPr>
        <w:t>Освоение игровых навыков.</w:t>
      </w:r>
    </w:p>
    <w:p w:rsidR="00F35C65" w:rsidRPr="00296739" w:rsidRDefault="00F35C65" w:rsidP="00F35C65">
      <w:pPr>
        <w:ind w:firstLine="567"/>
        <w:jc w:val="both"/>
      </w:pPr>
      <w:r w:rsidRPr="00296739">
        <w:t>- Штрихи</w:t>
      </w:r>
      <w:r>
        <w:t>:</w:t>
      </w:r>
      <w:r w:rsidRPr="00296739">
        <w:t xml:space="preserve"> сочетание различных штрихов в полифонии.</w:t>
      </w:r>
    </w:p>
    <w:p w:rsidR="00F35C65" w:rsidRPr="00296739" w:rsidRDefault="00F35C65" w:rsidP="00F35C65">
      <w:pPr>
        <w:ind w:firstLine="567"/>
        <w:jc w:val="both"/>
      </w:pPr>
      <w:r w:rsidRPr="00296739">
        <w:t>- Приёмы игры: акцент мехом, тремоло мехом.</w:t>
      </w:r>
    </w:p>
    <w:p w:rsidR="00F35C65" w:rsidRDefault="00F35C65" w:rsidP="00F35C65">
      <w:pPr>
        <w:ind w:firstLine="567"/>
        <w:jc w:val="both"/>
      </w:pPr>
      <w:r w:rsidRPr="00296739">
        <w:t>- Динамика: филирование звука в сге</w:t>
      </w:r>
      <w:r w:rsidRPr="00296739">
        <w:rPr>
          <w:lang w:val="en-US"/>
        </w:rPr>
        <w:t>sc</w:t>
      </w:r>
      <w:r w:rsidRPr="00296739">
        <w:t xml:space="preserve">, </w:t>
      </w:r>
      <w:r w:rsidRPr="00296739">
        <w:rPr>
          <w:lang w:val="en-US"/>
        </w:rPr>
        <w:t>dim</w:t>
      </w:r>
      <w:r w:rsidRPr="00296739">
        <w:t>., в конце построения (фразы, части) в полифонии.</w:t>
      </w:r>
    </w:p>
    <w:p w:rsidR="00F35C65" w:rsidRDefault="00F35C65" w:rsidP="00F35C65">
      <w:pPr>
        <w:ind w:firstLine="567"/>
        <w:jc w:val="both"/>
      </w:pPr>
      <w:r>
        <w:t xml:space="preserve">- </w:t>
      </w:r>
      <w:r w:rsidRPr="00296739">
        <w:t>Интонирование: в полифонии слышание темы в различной тембровойокраске, интонирование темы голосом при и</w:t>
      </w:r>
      <w:r>
        <w:t>гре остальных голосов на инстру</w:t>
      </w:r>
      <w:r w:rsidRPr="00296739">
        <w:t>менте.</w:t>
      </w:r>
    </w:p>
    <w:p w:rsidR="00F35C65" w:rsidRDefault="00F35C65" w:rsidP="00F35C65">
      <w:pPr>
        <w:ind w:firstLine="567"/>
        <w:jc w:val="both"/>
      </w:pPr>
      <w:r>
        <w:t xml:space="preserve">- </w:t>
      </w:r>
      <w:r w:rsidRPr="00296739">
        <w:t>Ритмика: чередование размера в произведении, смена темпов, чтение</w:t>
      </w:r>
      <w:r>
        <w:t xml:space="preserve"> </w:t>
      </w:r>
      <w:r w:rsidRPr="00296739">
        <w:t>сложных ритмических формул.</w:t>
      </w:r>
    </w:p>
    <w:p w:rsidR="00F35C65" w:rsidRDefault="00F35C65" w:rsidP="00F35C65">
      <w:pPr>
        <w:ind w:firstLine="567"/>
        <w:jc w:val="both"/>
      </w:pPr>
      <w:r>
        <w:t xml:space="preserve">- </w:t>
      </w:r>
      <w:r w:rsidRPr="00296739">
        <w:t>Игра украшений: мелизмы, форшл</w:t>
      </w:r>
      <w:r>
        <w:t>аг перечёркнутый и неперечёркну</w:t>
      </w:r>
      <w:r w:rsidRPr="00296739">
        <w:t>тый</w:t>
      </w:r>
      <w:r>
        <w:t>, трели, морденты перечеркнутый и неперечеркнутый.</w:t>
      </w:r>
    </w:p>
    <w:p w:rsidR="00F35C65" w:rsidRDefault="00F35C65" w:rsidP="00F35C65">
      <w:pPr>
        <w:ind w:firstLine="567"/>
        <w:jc w:val="both"/>
      </w:pPr>
    </w:p>
    <w:p w:rsidR="00F35C65" w:rsidRDefault="00F35C65" w:rsidP="00F35C65">
      <w:pPr>
        <w:ind w:firstLine="567"/>
        <w:jc w:val="both"/>
      </w:pPr>
      <w:r w:rsidRPr="001A58BB">
        <w:rPr>
          <w:b/>
          <w:bCs/>
        </w:rPr>
        <w:t xml:space="preserve">В результате </w:t>
      </w:r>
      <w:r>
        <w:rPr>
          <w:b/>
          <w:bCs/>
        </w:rPr>
        <w:t>освоения программы «Специальность. Аккордеон» четвертого</w:t>
      </w:r>
      <w:r w:rsidRPr="001A58BB">
        <w:rPr>
          <w:b/>
          <w:bCs/>
        </w:rPr>
        <w:t xml:space="preserve"> года обучения </w:t>
      </w:r>
      <w:r w:rsidRPr="00A434A0">
        <w:rPr>
          <w:bCs/>
        </w:rPr>
        <w:t>обучающийся</w:t>
      </w:r>
      <w:r>
        <w:rPr>
          <w:bCs/>
        </w:rPr>
        <w:t xml:space="preserve"> </w:t>
      </w:r>
      <w:r>
        <w:t>научится:</w:t>
      </w:r>
    </w:p>
    <w:p w:rsidR="00F35C65" w:rsidRDefault="00F35C65" w:rsidP="00F35C65">
      <w:pPr>
        <w:ind w:firstLine="567"/>
        <w:jc w:val="both"/>
      </w:pPr>
      <w:r>
        <w:t>-</w:t>
      </w:r>
      <w:r w:rsidRPr="00766908">
        <w:t>анализировать зрительно текст с оп</w:t>
      </w:r>
      <w:r>
        <w:t>ределением жанровой принадлежно</w:t>
      </w:r>
      <w:r w:rsidRPr="008077AB">
        <w:t>сти, формы, тонально</w:t>
      </w:r>
      <w:r>
        <w:t>го плана, выразительных средств;</w:t>
      </w:r>
    </w:p>
    <w:p w:rsidR="00F35C65" w:rsidRDefault="00F35C65" w:rsidP="00F35C65">
      <w:pPr>
        <w:ind w:firstLine="567"/>
        <w:jc w:val="both"/>
      </w:pPr>
      <w:r>
        <w:t>-</w:t>
      </w:r>
      <w:r w:rsidRPr="008077AB">
        <w:t>да</w:t>
      </w:r>
      <w:r>
        <w:t>ва</w:t>
      </w:r>
      <w:r w:rsidRPr="008077AB">
        <w:t>ть словесную характеристику о</w:t>
      </w:r>
      <w:r>
        <w:t>бразной сферы произведения с использованием терминов;</w:t>
      </w:r>
    </w:p>
    <w:p w:rsidR="00F35C65" w:rsidRDefault="00F35C65" w:rsidP="00F35C65">
      <w:pPr>
        <w:ind w:firstLine="567"/>
        <w:jc w:val="both"/>
      </w:pPr>
      <w:r>
        <w:t>-узнавать г</w:t>
      </w:r>
      <w:r w:rsidRPr="008077AB">
        <w:t>рафическое изображение</w:t>
      </w:r>
      <w:r>
        <w:t xml:space="preserve"> штрихов и музыкальных терминов;</w:t>
      </w:r>
    </w:p>
    <w:p w:rsidR="00F35C65" w:rsidRDefault="00F35C65" w:rsidP="00F35C65">
      <w:pPr>
        <w:ind w:firstLine="567"/>
        <w:jc w:val="both"/>
      </w:pPr>
      <w:r w:rsidRPr="00E510B5">
        <w:t>-использовать знания об истории</w:t>
      </w:r>
      <w:r w:rsidRPr="008077AB">
        <w:t xml:space="preserve"> возникновения жанра, об авторе и истории</w:t>
      </w:r>
      <w:r>
        <w:t xml:space="preserve"> музыкального произведения;</w:t>
      </w:r>
    </w:p>
    <w:p w:rsidR="00F35C65" w:rsidRDefault="00F35C65" w:rsidP="00F35C65">
      <w:pPr>
        <w:ind w:firstLine="567"/>
        <w:jc w:val="both"/>
      </w:pPr>
      <w:r>
        <w:t>-исполнять три произведения (полифония, крупная форма, виртуозная пьеса) на каждом академическом концерте;</w:t>
      </w:r>
    </w:p>
    <w:p w:rsidR="00F35C65" w:rsidRDefault="00F35C65" w:rsidP="00F35C65">
      <w:pPr>
        <w:ind w:firstLine="567"/>
        <w:jc w:val="both"/>
      </w:pPr>
      <w:r>
        <w:t>- под</w:t>
      </w:r>
      <w:r w:rsidRPr="00296739">
        <w:t>б</w:t>
      </w:r>
      <w:r>
        <w:t>и</w:t>
      </w:r>
      <w:r w:rsidRPr="00296739">
        <w:t xml:space="preserve">рать на </w:t>
      </w:r>
      <w:r>
        <w:t>слух мелодию с аккомпанементом;</w:t>
      </w:r>
    </w:p>
    <w:p w:rsidR="00F35C65" w:rsidRDefault="00F35C65" w:rsidP="00F35C65">
      <w:pPr>
        <w:ind w:firstLine="567"/>
        <w:jc w:val="both"/>
      </w:pPr>
      <w:r>
        <w:t>- сочинять</w:t>
      </w:r>
      <w:r w:rsidRPr="00296739">
        <w:t xml:space="preserve"> вариации</w:t>
      </w:r>
      <w:r>
        <w:t xml:space="preserve"> на тему</w:t>
      </w:r>
      <w:r w:rsidRPr="00296739">
        <w:t>,</w:t>
      </w:r>
      <w:r>
        <w:t xml:space="preserve"> </w:t>
      </w:r>
      <w:r w:rsidRPr="00296739">
        <w:t xml:space="preserve">разнообразить </w:t>
      </w:r>
      <w:r>
        <w:t xml:space="preserve">ее </w:t>
      </w:r>
      <w:r w:rsidRPr="00296739">
        <w:t xml:space="preserve">фактурными особенностями; </w:t>
      </w:r>
    </w:p>
    <w:p w:rsidR="00F35C65" w:rsidRDefault="00F35C65" w:rsidP="00F35C65">
      <w:pPr>
        <w:ind w:firstLine="567"/>
        <w:jc w:val="both"/>
      </w:pPr>
      <w:r>
        <w:t>- исполнять на техническом зачете: два этюда на разные виды техники, чтение нот с листа произведений на 1-2 года обучения младше по уровню, гаммы</w:t>
      </w:r>
      <w:r>
        <w:rPr>
          <w:lang w:val="en-US"/>
        </w:rPr>
        <w:t>E</w:t>
      </w:r>
      <w:r w:rsidRPr="00296739">
        <w:t>-</w:t>
      </w:r>
      <w:r>
        <w:rPr>
          <w:lang w:val="en-US"/>
        </w:rPr>
        <w:t>dur</w:t>
      </w:r>
      <w:r w:rsidRPr="00296739">
        <w:t xml:space="preserve">, </w:t>
      </w:r>
      <w:r>
        <w:rPr>
          <w:lang w:val="en-US"/>
        </w:rPr>
        <w:t>As</w:t>
      </w:r>
      <w:r w:rsidRPr="00296739">
        <w:t>-</w:t>
      </w:r>
      <w:r>
        <w:rPr>
          <w:lang w:val="en-US"/>
        </w:rPr>
        <w:t>dur</w:t>
      </w:r>
      <w:r w:rsidRPr="00296739">
        <w:t xml:space="preserve">, </w:t>
      </w:r>
      <w:r>
        <w:rPr>
          <w:lang w:val="en-US"/>
        </w:rPr>
        <w:t>h</w:t>
      </w:r>
      <w:r w:rsidRPr="00296739">
        <w:t>-</w:t>
      </w:r>
      <w:r>
        <w:rPr>
          <w:lang w:val="en-US"/>
        </w:rPr>
        <w:t>moll</w:t>
      </w:r>
      <w:r w:rsidRPr="00296739">
        <w:t xml:space="preserve">, </w:t>
      </w:r>
      <w:r>
        <w:rPr>
          <w:lang w:val="en-US"/>
        </w:rPr>
        <w:t>fis</w:t>
      </w:r>
      <w:r w:rsidRPr="00296739">
        <w:t>-</w:t>
      </w:r>
      <w:r>
        <w:rPr>
          <w:lang w:val="en-US"/>
        </w:rPr>
        <w:t>moll</w:t>
      </w:r>
      <w:r w:rsidRPr="00296739">
        <w:t xml:space="preserve">, </w:t>
      </w:r>
      <w:r>
        <w:rPr>
          <w:lang w:val="en-US"/>
        </w:rPr>
        <w:t>c</w:t>
      </w:r>
      <w:r w:rsidRPr="00296739">
        <w:t>-</w:t>
      </w:r>
      <w:r>
        <w:rPr>
          <w:lang w:val="en-US"/>
        </w:rPr>
        <w:t>moll</w:t>
      </w:r>
      <w:r>
        <w:t xml:space="preserve">в системе, арпеджио, аккорды, </w:t>
      </w:r>
      <w:r>
        <w:rPr>
          <w:lang w:val="en-US"/>
        </w:rPr>
        <w:t>D</w:t>
      </w:r>
      <w:r w:rsidRPr="00296739">
        <w:rPr>
          <w:sz w:val="18"/>
          <w:szCs w:val="18"/>
        </w:rPr>
        <w:t>7</w:t>
      </w:r>
      <w:r>
        <w:t>с обращениями, пьесу на подбор по слуху.</w:t>
      </w:r>
    </w:p>
    <w:p w:rsidR="00AD063D" w:rsidRPr="00D079BB" w:rsidRDefault="00AD063D" w:rsidP="00AD063D">
      <w:pPr>
        <w:pStyle w:val="ab"/>
        <w:spacing w:after="0"/>
        <w:ind w:left="0" w:firstLine="720"/>
        <w:jc w:val="both"/>
        <w:rPr>
          <w:rFonts w:ascii="Times New Roman" w:hAnsi="Times New Roman"/>
          <w:b w:val="0"/>
          <w:i/>
          <w:sz w:val="24"/>
          <w:szCs w:val="24"/>
        </w:rPr>
      </w:pPr>
      <w:r w:rsidRPr="00D079BB">
        <w:rPr>
          <w:rFonts w:ascii="Times New Roman" w:hAnsi="Times New Roman"/>
          <w:b w:val="0"/>
          <w:i/>
          <w:sz w:val="24"/>
          <w:szCs w:val="24"/>
        </w:rPr>
        <w:t xml:space="preserve">В результате освоения программы </w:t>
      </w:r>
      <w:r w:rsidRPr="00D079BB">
        <w:rPr>
          <w:rFonts w:ascii="Times New Roman" w:hAnsi="Times New Roman"/>
          <w:b w:val="0"/>
          <w:i/>
          <w:sz w:val="24"/>
          <w:szCs w:val="24"/>
          <w:u w:val="single"/>
        </w:rPr>
        <w:t>четвертого года</w:t>
      </w:r>
      <w:r w:rsidRPr="00D079BB">
        <w:rPr>
          <w:rFonts w:ascii="Times New Roman" w:hAnsi="Times New Roman"/>
          <w:b w:val="0"/>
          <w:i/>
          <w:sz w:val="24"/>
          <w:szCs w:val="24"/>
        </w:rPr>
        <w:t xml:space="preserve"> обучения </w:t>
      </w:r>
      <w:r>
        <w:rPr>
          <w:rFonts w:ascii="Times New Roman" w:hAnsi="Times New Roman"/>
          <w:b w:val="0"/>
          <w:i/>
          <w:sz w:val="24"/>
          <w:szCs w:val="24"/>
        </w:rPr>
        <w:t>обучающийся</w:t>
      </w:r>
      <w:r w:rsidRPr="00D079BB">
        <w:rPr>
          <w:rFonts w:ascii="Times New Roman" w:hAnsi="Times New Roman"/>
          <w:b w:val="0"/>
          <w:i/>
          <w:sz w:val="24"/>
          <w:szCs w:val="24"/>
        </w:rPr>
        <w:t xml:space="preserve"> сможет научится:</w:t>
      </w:r>
    </w:p>
    <w:p w:rsidR="00AD063D" w:rsidRPr="00D079BB" w:rsidRDefault="00AD063D" w:rsidP="00AD063D">
      <w:pPr>
        <w:ind w:firstLine="600"/>
        <w:jc w:val="both"/>
        <w:rPr>
          <w:i/>
          <w:color w:val="000000"/>
        </w:rPr>
      </w:pPr>
      <w:r w:rsidRPr="00D079BB">
        <w:rPr>
          <w:i/>
          <w:color w:val="000000"/>
        </w:rPr>
        <w:t xml:space="preserve">1) самостоятельно </w:t>
      </w:r>
      <w:r w:rsidRPr="00D079BB">
        <w:rPr>
          <w:i/>
        </w:rPr>
        <w:t>выучивать текст музыкального произведения, преодолевать технические трудности;</w:t>
      </w:r>
    </w:p>
    <w:p w:rsidR="00AD063D" w:rsidRPr="00D079BB" w:rsidRDefault="00AD063D" w:rsidP="00AD063D">
      <w:pPr>
        <w:ind w:firstLine="600"/>
        <w:jc w:val="both"/>
        <w:rPr>
          <w:i/>
        </w:rPr>
      </w:pPr>
      <w:r w:rsidRPr="00D079BB">
        <w:rPr>
          <w:i/>
          <w:color w:val="000000"/>
        </w:rPr>
        <w:t xml:space="preserve">2) </w:t>
      </w:r>
      <w:r w:rsidRPr="00D079BB">
        <w:rPr>
          <w:i/>
        </w:rPr>
        <w:t>решать исполнительские задачи: выработка темповой устойчивости, выявление динамических контрастов и яркой кульминации;</w:t>
      </w:r>
    </w:p>
    <w:p w:rsidR="00F35C65" w:rsidRDefault="00F35C65" w:rsidP="00F35C65">
      <w:pPr>
        <w:ind w:firstLine="567"/>
        <w:jc w:val="both"/>
      </w:pPr>
    </w:p>
    <w:p w:rsidR="00F35C65" w:rsidRPr="00646F9E" w:rsidRDefault="00F35C65" w:rsidP="00F35C65">
      <w:pPr>
        <w:shd w:val="clear" w:color="auto" w:fill="FFFFFF"/>
        <w:jc w:val="center"/>
        <w:rPr>
          <w:rFonts w:eastAsia="Calibri"/>
          <w:b/>
        </w:rPr>
      </w:pPr>
      <w:r w:rsidRPr="00646F9E">
        <w:rPr>
          <w:rFonts w:eastAsia="Calibri"/>
          <w:b/>
          <w:spacing w:val="-1"/>
        </w:rPr>
        <w:t>Примерные перечни произведений,</w:t>
      </w:r>
      <w:r w:rsidRPr="00646F9E">
        <w:rPr>
          <w:rFonts w:eastAsia="Calibri"/>
          <w:b/>
        </w:rPr>
        <w:t xml:space="preserve"> рекомендуемых для исполнения на академических концертах.</w:t>
      </w:r>
    </w:p>
    <w:p w:rsidR="00F35C65" w:rsidRPr="00742421" w:rsidRDefault="00F35C65" w:rsidP="00F35C65">
      <w:pPr>
        <w:jc w:val="both"/>
      </w:pPr>
    </w:p>
    <w:p w:rsidR="00F35C65" w:rsidRPr="00742421" w:rsidRDefault="00F35C65" w:rsidP="00F35C65">
      <w:pPr>
        <w:shd w:val="clear" w:color="auto" w:fill="FFFFFF"/>
        <w:jc w:val="both"/>
        <w:rPr>
          <w:rFonts w:eastAsia="Calibri"/>
        </w:rPr>
      </w:pPr>
      <w:r w:rsidRPr="00742421">
        <w:rPr>
          <w:rFonts w:eastAsia="Calibri"/>
          <w:spacing w:val="-13"/>
        </w:rPr>
        <w:t>1.Майкапар С.</w:t>
      </w:r>
      <w:r w:rsidRPr="00742421">
        <w:rPr>
          <w:rFonts w:eastAsia="Calibri"/>
          <w:spacing w:val="-13"/>
        </w:rPr>
        <w:tab/>
      </w:r>
      <w:r w:rsidRPr="00742421">
        <w:rPr>
          <w:rFonts w:eastAsia="Calibri"/>
          <w:spacing w:val="-12"/>
        </w:rPr>
        <w:t>«Раздумье»</w:t>
      </w:r>
    </w:p>
    <w:p w:rsidR="00F35C65" w:rsidRPr="00742421" w:rsidRDefault="00F35C65" w:rsidP="00F35C65">
      <w:pPr>
        <w:shd w:val="clear" w:color="auto" w:fill="FFFFFF"/>
        <w:tabs>
          <w:tab w:val="left" w:pos="355"/>
        </w:tabs>
        <w:jc w:val="both"/>
        <w:rPr>
          <w:rFonts w:eastAsia="Calibri"/>
          <w:spacing w:val="-25"/>
        </w:rPr>
      </w:pPr>
      <w:r w:rsidRPr="00742421">
        <w:rPr>
          <w:rFonts w:eastAsia="Calibri"/>
          <w:spacing w:val="-14"/>
        </w:rPr>
        <w:t>2.Чайковский П. «</w:t>
      </w:r>
      <w:r w:rsidRPr="00742421">
        <w:rPr>
          <w:rFonts w:eastAsia="Calibri"/>
          <w:spacing w:val="-12"/>
        </w:rPr>
        <w:t>Вальс» из балета «Спящая красавица»</w:t>
      </w:r>
    </w:p>
    <w:p w:rsidR="00F35C65" w:rsidRPr="00742421" w:rsidRDefault="00F35C65" w:rsidP="00F35C65">
      <w:pPr>
        <w:jc w:val="both"/>
        <w:rPr>
          <w:rFonts w:eastAsia="Calibri"/>
          <w:spacing w:val="-12"/>
        </w:rPr>
      </w:pPr>
      <w:r w:rsidRPr="00742421">
        <w:rPr>
          <w:rFonts w:eastAsia="Calibri"/>
          <w:spacing w:val="-11"/>
        </w:rPr>
        <w:t xml:space="preserve">3.Палмер-Хагес И. </w:t>
      </w:r>
      <w:r w:rsidRPr="00742421">
        <w:rPr>
          <w:rFonts w:eastAsia="Calibri"/>
          <w:spacing w:val="-12"/>
        </w:rPr>
        <w:t>«Полька Эмилия»</w:t>
      </w:r>
    </w:p>
    <w:p w:rsidR="00F35C65" w:rsidRPr="00742421" w:rsidRDefault="00F35C65" w:rsidP="00F35C65">
      <w:pPr>
        <w:jc w:val="both"/>
        <w:rPr>
          <w:rFonts w:eastAsia="Calibri"/>
          <w:spacing w:val="-12"/>
        </w:rPr>
      </w:pPr>
    </w:p>
    <w:p w:rsidR="00F35C65" w:rsidRPr="00742421" w:rsidRDefault="00F35C65" w:rsidP="00F35C65">
      <w:pPr>
        <w:shd w:val="clear" w:color="auto" w:fill="FFFFFF"/>
        <w:jc w:val="both"/>
        <w:rPr>
          <w:rFonts w:eastAsia="Calibri"/>
        </w:rPr>
      </w:pPr>
      <w:r w:rsidRPr="00742421">
        <w:rPr>
          <w:rFonts w:eastAsia="Calibri"/>
          <w:spacing w:val="-3"/>
        </w:rPr>
        <w:lastRenderedPageBreak/>
        <w:t xml:space="preserve">1.БахИ.С. </w:t>
      </w:r>
      <w:r w:rsidRPr="00742421">
        <w:rPr>
          <w:rFonts w:eastAsia="Calibri"/>
          <w:spacing w:val="-13"/>
        </w:rPr>
        <w:t>«Полонез»</w:t>
      </w:r>
    </w:p>
    <w:p w:rsidR="00F35C65" w:rsidRPr="00742421" w:rsidRDefault="00F35C65" w:rsidP="00F35C65">
      <w:pPr>
        <w:shd w:val="clear" w:color="auto" w:fill="FFFFFF"/>
        <w:jc w:val="both"/>
        <w:rPr>
          <w:rFonts w:eastAsia="Calibri"/>
        </w:rPr>
      </w:pPr>
      <w:r w:rsidRPr="00742421">
        <w:rPr>
          <w:rFonts w:eastAsia="Calibri"/>
          <w:spacing w:val="-13"/>
        </w:rPr>
        <w:t>2.Глиэр Г.</w:t>
      </w:r>
      <w:r w:rsidRPr="00742421">
        <w:rPr>
          <w:rFonts w:eastAsia="Calibri"/>
          <w:spacing w:val="-14"/>
        </w:rPr>
        <w:t>«Вальс-бостон»</w:t>
      </w:r>
    </w:p>
    <w:p w:rsidR="00F35C65" w:rsidRPr="00742421" w:rsidRDefault="00F35C65" w:rsidP="00F35C65">
      <w:pPr>
        <w:shd w:val="clear" w:color="auto" w:fill="FFFFFF"/>
        <w:tabs>
          <w:tab w:val="left" w:pos="350"/>
        </w:tabs>
        <w:jc w:val="both"/>
        <w:rPr>
          <w:rFonts w:eastAsia="Calibri"/>
          <w:spacing w:val="-36"/>
        </w:rPr>
      </w:pPr>
      <w:r w:rsidRPr="00742421">
        <w:rPr>
          <w:rFonts w:eastAsia="Calibri"/>
          <w:spacing w:val="-15"/>
        </w:rPr>
        <w:t xml:space="preserve">3.Доренский А. </w:t>
      </w:r>
      <w:r w:rsidRPr="00742421">
        <w:rPr>
          <w:rFonts w:eastAsia="Calibri"/>
          <w:spacing w:val="-14"/>
        </w:rPr>
        <w:t>«Вальс»</w:t>
      </w:r>
    </w:p>
    <w:p w:rsidR="00F35C65" w:rsidRPr="00742421" w:rsidRDefault="00F35C65" w:rsidP="00F35C65">
      <w:pPr>
        <w:shd w:val="clear" w:color="auto" w:fill="FFFFFF"/>
        <w:tabs>
          <w:tab w:val="left" w:pos="350"/>
        </w:tabs>
        <w:jc w:val="both"/>
        <w:rPr>
          <w:rFonts w:eastAsia="Calibri"/>
          <w:spacing w:val="-25"/>
        </w:rPr>
      </w:pPr>
    </w:p>
    <w:p w:rsidR="00F35C65" w:rsidRPr="00742421" w:rsidRDefault="00F35C65" w:rsidP="00F35C65">
      <w:pPr>
        <w:shd w:val="clear" w:color="auto" w:fill="FFFFFF"/>
        <w:jc w:val="both"/>
        <w:rPr>
          <w:rFonts w:eastAsia="Calibri"/>
        </w:rPr>
      </w:pPr>
      <w:r w:rsidRPr="00742421">
        <w:rPr>
          <w:rFonts w:eastAsia="Calibri"/>
          <w:spacing w:val="-15"/>
        </w:rPr>
        <w:t xml:space="preserve">1.Самойлов Д. </w:t>
      </w:r>
      <w:r w:rsidRPr="00742421">
        <w:rPr>
          <w:rFonts w:eastAsia="Calibri"/>
          <w:spacing w:val="-18"/>
        </w:rPr>
        <w:t xml:space="preserve">«Две полифонические миниатюры» </w:t>
      </w:r>
      <w:r w:rsidRPr="00742421">
        <w:rPr>
          <w:rFonts w:eastAsia="Calibri"/>
          <w:i/>
          <w:spacing w:val="-18"/>
        </w:rPr>
        <w:t>А</w:t>
      </w:r>
    </w:p>
    <w:p w:rsidR="00F35C65" w:rsidRPr="00742421" w:rsidRDefault="00F35C65" w:rsidP="00F35C65">
      <w:pPr>
        <w:shd w:val="clear" w:color="auto" w:fill="FFFFFF"/>
        <w:tabs>
          <w:tab w:val="left" w:pos="355"/>
        </w:tabs>
        <w:jc w:val="both"/>
        <w:rPr>
          <w:rFonts w:eastAsia="Calibri"/>
          <w:spacing w:val="-25"/>
        </w:rPr>
      </w:pPr>
      <w:r w:rsidRPr="00742421">
        <w:rPr>
          <w:rFonts w:eastAsia="Calibri"/>
          <w:spacing w:val="-14"/>
        </w:rPr>
        <w:t xml:space="preserve">2.Бургмюллер Д. </w:t>
      </w:r>
      <w:r w:rsidRPr="00742421">
        <w:rPr>
          <w:rFonts w:eastAsia="Calibri"/>
          <w:spacing w:val="-10"/>
        </w:rPr>
        <w:t xml:space="preserve">«Сказка» </w:t>
      </w:r>
      <w:r w:rsidRPr="00742421">
        <w:rPr>
          <w:rFonts w:eastAsia="Calibri"/>
          <w:i/>
          <w:spacing w:val="-10"/>
        </w:rPr>
        <w:t>А</w:t>
      </w:r>
      <w:r w:rsidRPr="00742421">
        <w:rPr>
          <w:rFonts w:eastAsia="Calibri"/>
          <w:spacing w:val="-10"/>
        </w:rPr>
        <w:t xml:space="preserve"> </w:t>
      </w:r>
    </w:p>
    <w:p w:rsidR="00F35C65" w:rsidRPr="00742421" w:rsidRDefault="00F35C65" w:rsidP="00F35C65">
      <w:pPr>
        <w:shd w:val="clear" w:color="auto" w:fill="FFFFFF"/>
        <w:tabs>
          <w:tab w:val="left" w:pos="355"/>
        </w:tabs>
        <w:jc w:val="both"/>
        <w:rPr>
          <w:rFonts w:eastAsia="Calibri"/>
          <w:spacing w:val="-33"/>
        </w:rPr>
      </w:pPr>
      <w:r w:rsidRPr="00742421">
        <w:rPr>
          <w:rFonts w:eastAsia="Calibri"/>
          <w:spacing w:val="-10"/>
        </w:rPr>
        <w:t xml:space="preserve">3.Украинская народная песня </w:t>
      </w:r>
      <w:r w:rsidRPr="00742421">
        <w:rPr>
          <w:rFonts w:eastAsia="Calibri"/>
          <w:spacing w:val="-11"/>
        </w:rPr>
        <w:t xml:space="preserve">«Ах ты, Матушка» </w:t>
      </w:r>
      <w:r w:rsidRPr="00742421">
        <w:rPr>
          <w:rFonts w:eastAsia="Calibri"/>
          <w:i/>
          <w:spacing w:val="-11"/>
        </w:rPr>
        <w:t>А</w:t>
      </w:r>
    </w:p>
    <w:p w:rsidR="00F35C65" w:rsidRDefault="00F35C65" w:rsidP="00F35C65">
      <w:pPr>
        <w:ind w:firstLine="567"/>
        <w:jc w:val="both"/>
      </w:pPr>
    </w:p>
    <w:p w:rsidR="00F35C65" w:rsidRDefault="00F35C65" w:rsidP="00F35C65">
      <w:pPr>
        <w:ind w:firstLine="567"/>
        <w:jc w:val="center"/>
        <w:rPr>
          <w:b/>
        </w:rPr>
      </w:pPr>
      <w:r>
        <w:rPr>
          <w:b/>
        </w:rPr>
        <w:t>Пятый год обучения.</w:t>
      </w:r>
    </w:p>
    <w:p w:rsidR="00F35C65" w:rsidRDefault="00F35C65" w:rsidP="00F35C65">
      <w:pPr>
        <w:ind w:firstLine="567"/>
        <w:jc w:val="center"/>
        <w:rPr>
          <w:b/>
        </w:rPr>
      </w:pPr>
      <w:r>
        <w:rPr>
          <w:b/>
        </w:rPr>
        <w:t>Теория.</w:t>
      </w:r>
    </w:p>
    <w:p w:rsidR="00F35C65" w:rsidRDefault="00F35C65" w:rsidP="002E2EBA">
      <w:pPr>
        <w:ind w:firstLine="567"/>
        <w:jc w:val="both"/>
      </w:pPr>
      <w:r>
        <w:t>1.Анализ текста.</w:t>
      </w:r>
    </w:p>
    <w:p w:rsidR="00F35C65" w:rsidRDefault="00F35C65" w:rsidP="002E2EBA">
      <w:pPr>
        <w:ind w:firstLine="567"/>
        <w:jc w:val="both"/>
      </w:pPr>
      <w:r>
        <w:t>-определение жанра, формы, стиля произведения;</w:t>
      </w:r>
    </w:p>
    <w:p w:rsidR="00F35C65" w:rsidRDefault="00F35C65" w:rsidP="002E2EBA">
      <w:pPr>
        <w:ind w:firstLine="567"/>
        <w:jc w:val="both"/>
      </w:pPr>
      <w:r>
        <w:t>-определение тонального и гармонического плана, модуляций;</w:t>
      </w:r>
    </w:p>
    <w:p w:rsidR="00F35C65" w:rsidRDefault="00F35C65" w:rsidP="002E2EBA">
      <w:pPr>
        <w:ind w:firstLine="567"/>
        <w:jc w:val="both"/>
      </w:pPr>
      <w:r>
        <w:t>-определение динамики, кульминаций;</w:t>
      </w:r>
    </w:p>
    <w:p w:rsidR="00F35C65" w:rsidRDefault="00F35C65" w:rsidP="002E2EBA">
      <w:pPr>
        <w:ind w:firstLine="567"/>
        <w:jc w:val="both"/>
      </w:pPr>
      <w:r>
        <w:t>-выявление технических трудностей и аппликатуры, связанной с ними.</w:t>
      </w:r>
    </w:p>
    <w:p w:rsidR="00F35C65" w:rsidRDefault="00F35C65" w:rsidP="002E2EBA">
      <w:pPr>
        <w:ind w:firstLine="567"/>
        <w:jc w:val="both"/>
      </w:pPr>
      <w:r>
        <w:t>2.Теоретические сведения</w:t>
      </w:r>
    </w:p>
    <w:p w:rsidR="00F35C65" w:rsidRDefault="00F35C65" w:rsidP="002E2EBA">
      <w:pPr>
        <w:ind w:firstLine="567"/>
        <w:jc w:val="both"/>
      </w:pPr>
      <w:r>
        <w:t xml:space="preserve">-изучить строение простых форм, формы сонатного </w:t>
      </w:r>
      <w:r>
        <w:rPr>
          <w:lang w:val="en-US"/>
        </w:rPr>
        <w:t>allegro</w:t>
      </w:r>
      <w:r>
        <w:t>, рондо;</w:t>
      </w:r>
    </w:p>
    <w:p w:rsidR="00F35C65" w:rsidRDefault="00F35C65" w:rsidP="002E2EBA">
      <w:pPr>
        <w:ind w:firstLine="567"/>
        <w:jc w:val="both"/>
      </w:pPr>
      <w:r>
        <w:t>-изучить определения: перечеркнутый и неперечеркнутый форшлаг, мордент, арпеджато, глиссандо;</w:t>
      </w:r>
    </w:p>
    <w:p w:rsidR="00F35C65" w:rsidRPr="004221C4" w:rsidRDefault="00F35C65" w:rsidP="002E2EBA">
      <w:pPr>
        <w:ind w:firstLine="567"/>
        <w:jc w:val="both"/>
        <w:rPr>
          <w:lang w:val="en-US"/>
        </w:rPr>
      </w:pPr>
      <w:r w:rsidRPr="00643B51">
        <w:rPr>
          <w:lang w:val="en-US"/>
        </w:rPr>
        <w:t>-</w:t>
      </w:r>
      <w:r>
        <w:t>изучить</w:t>
      </w:r>
      <w:r w:rsidRPr="008B601A">
        <w:rPr>
          <w:lang w:val="en-US"/>
        </w:rPr>
        <w:t xml:space="preserve"> </w:t>
      </w:r>
      <w:r>
        <w:t>музыкальные</w:t>
      </w:r>
      <w:r w:rsidRPr="00D76F99">
        <w:rPr>
          <w:lang w:val="en-US"/>
        </w:rPr>
        <w:t xml:space="preserve"> </w:t>
      </w:r>
      <w:r>
        <w:t>термины</w:t>
      </w:r>
      <w:r w:rsidRPr="00643B51">
        <w:rPr>
          <w:lang w:val="en-US"/>
        </w:rPr>
        <w:t xml:space="preserve">: </w:t>
      </w:r>
      <w:r>
        <w:rPr>
          <w:lang w:val="en-US"/>
        </w:rPr>
        <w:t>morendo, allargando, amoroso,stretto, molto, marcato</w:t>
      </w:r>
      <w:r w:rsidRPr="004221C4">
        <w:rPr>
          <w:lang w:val="en-US"/>
        </w:rPr>
        <w:t>;</w:t>
      </w:r>
    </w:p>
    <w:p w:rsidR="00F35C65" w:rsidRPr="00643B51" w:rsidRDefault="00F35C65" w:rsidP="002E2EBA">
      <w:pPr>
        <w:ind w:firstLine="567"/>
        <w:jc w:val="both"/>
      </w:pPr>
      <w:r>
        <w:t>-п</w:t>
      </w:r>
      <w:r w:rsidRPr="00DB34AC">
        <w:t xml:space="preserve">ознакомиться с историко-культурными </w:t>
      </w:r>
      <w:r>
        <w:t>сведениями: творчество И.С. Баха и его соврменников, развитие полифонии в творчестве И.С. Баха, знание биографии композиторов, чьи произведения содержатся в репертуаре.</w:t>
      </w:r>
    </w:p>
    <w:p w:rsidR="00F35C65" w:rsidRDefault="00F35C65" w:rsidP="00F35C65">
      <w:pPr>
        <w:ind w:firstLine="567"/>
        <w:jc w:val="center"/>
        <w:rPr>
          <w:b/>
        </w:rPr>
      </w:pPr>
      <w:r>
        <w:rPr>
          <w:b/>
        </w:rPr>
        <w:t>Практика.</w:t>
      </w:r>
    </w:p>
    <w:p w:rsidR="00F35C65" w:rsidRPr="002806CC" w:rsidRDefault="00F35C65" w:rsidP="00F35C65">
      <w:pPr>
        <w:ind w:firstLine="567"/>
        <w:jc w:val="both"/>
      </w:pPr>
      <w:r w:rsidRPr="002806CC">
        <w:rPr>
          <w:lang w:val="en-US"/>
        </w:rPr>
        <w:t>I</w:t>
      </w:r>
      <w:r w:rsidRPr="002806CC">
        <w:t>.Становление игрового аппарата.</w:t>
      </w:r>
    </w:p>
    <w:p w:rsidR="00F35C65" w:rsidRDefault="00F35C65" w:rsidP="00F35C65">
      <w:pPr>
        <w:ind w:firstLine="567"/>
        <w:jc w:val="both"/>
      </w:pPr>
      <w:r>
        <w:t>Обучающийся</w:t>
      </w:r>
      <w:r w:rsidRPr="002806CC">
        <w:t xml:space="preserve"> переходит к</w:t>
      </w:r>
      <w:r>
        <w:t xml:space="preserve"> игре на полном аккордеоне. </w:t>
      </w:r>
      <w:r w:rsidRPr="004221C4">
        <w:t>Следовательно, нужно</w:t>
      </w:r>
      <w:r w:rsidRPr="002806CC">
        <w:t xml:space="preserve"> следить за постановкой аккордеона при игр</w:t>
      </w:r>
      <w:r>
        <w:t>е различных приёмов игры ме</w:t>
      </w:r>
      <w:r w:rsidRPr="002806CC">
        <w:t>хом (тремоло, вибрато). Во время работы на</w:t>
      </w:r>
      <w:r>
        <w:t xml:space="preserve">д тремоло необходимо контролировать </w:t>
      </w:r>
      <w:r w:rsidRPr="002806CC">
        <w:t>(тремоло, вибрато). Во время работы на</w:t>
      </w:r>
      <w:r>
        <w:t>д тремоло необходимо контролиров</w:t>
      </w:r>
      <w:r w:rsidRPr="00F20F26">
        <w:t>ать ощущение свободы, раскованности левой руки и сбрасывать статическое</w:t>
      </w:r>
      <w:r>
        <w:t xml:space="preserve"> </w:t>
      </w:r>
      <w:r w:rsidRPr="00F20F26">
        <w:t xml:space="preserve">напряжение при долгом тремолировании. </w:t>
      </w:r>
    </w:p>
    <w:p w:rsidR="00F35C65" w:rsidRDefault="00F35C65" w:rsidP="00F35C65">
      <w:pPr>
        <w:ind w:firstLine="567"/>
        <w:jc w:val="both"/>
      </w:pPr>
      <w:r w:rsidRPr="00F20F26">
        <w:t>Вибрато исполняется:</w:t>
      </w:r>
    </w:p>
    <w:p w:rsidR="00F35C65" w:rsidRPr="0041468F" w:rsidRDefault="00F35C65" w:rsidP="00F35C65">
      <w:pPr>
        <w:ind w:firstLine="567"/>
        <w:jc w:val="both"/>
      </w:pPr>
      <w:r>
        <w:t>1.</w:t>
      </w:r>
      <w:r w:rsidRPr="0041468F">
        <w:t>Вибрато предплечьем и кистью правой руки, мелкие движения которых посредством упора большого пальца на гриф придают ведению меха пульсирующий характер. Игровой аппарат должен быть свободен, что даёт возможность регулировать мелкое и крупное вибрато.</w:t>
      </w:r>
    </w:p>
    <w:p w:rsidR="00F35C65" w:rsidRDefault="00F35C65" w:rsidP="00F35C65">
      <w:pPr>
        <w:ind w:firstLine="567"/>
        <w:jc w:val="both"/>
      </w:pPr>
      <w:r w:rsidRPr="0041468F">
        <w:t>2. Мелкое дрож</w:t>
      </w:r>
      <w:r>
        <w:t>а</w:t>
      </w:r>
      <w:r w:rsidRPr="0041468F">
        <w:t>ние правой руки, достигаемое напряжением в локтевой</w:t>
      </w:r>
      <w:r>
        <w:t xml:space="preserve"> </w:t>
      </w:r>
      <w:r w:rsidRPr="0041468F">
        <w:t xml:space="preserve">части </w:t>
      </w:r>
      <w:r>
        <w:t>–</w:t>
      </w:r>
      <w:r w:rsidRPr="0041468F">
        <w:t xml:space="preserve"> извлекается разновидность мелкого вибрато. Большой палец желательно</w:t>
      </w:r>
      <w:r>
        <w:t xml:space="preserve"> </w:t>
      </w:r>
      <w:r w:rsidRPr="0041468F">
        <w:t>вынести на гриф в качестве упора.</w:t>
      </w:r>
    </w:p>
    <w:p w:rsidR="00F35C65" w:rsidRDefault="00F35C65" w:rsidP="00F35C65">
      <w:pPr>
        <w:ind w:firstLine="567"/>
        <w:jc w:val="both"/>
      </w:pPr>
      <w:r w:rsidRPr="0041468F">
        <w:t>3. Вибрато открытой кистью левой руки. Основание кисти ставится у края</w:t>
      </w:r>
      <w:r>
        <w:t xml:space="preserve"> </w:t>
      </w:r>
      <w:r w:rsidRPr="0041468F">
        <w:t>грифа, руку ни в коем случае не напрягать, но запястье должно быть упругим.</w:t>
      </w:r>
    </w:p>
    <w:p w:rsidR="00F35C65" w:rsidRPr="004215B8" w:rsidRDefault="00F35C65" w:rsidP="00F35C65">
      <w:pPr>
        <w:ind w:firstLine="567"/>
        <w:jc w:val="both"/>
        <w:rPr>
          <w:bCs/>
        </w:rPr>
      </w:pPr>
      <w:r w:rsidRPr="004215B8">
        <w:rPr>
          <w:bCs/>
          <w:lang w:val="en-US"/>
        </w:rPr>
        <w:t>II</w:t>
      </w:r>
      <w:r w:rsidRPr="004215B8">
        <w:rPr>
          <w:bCs/>
        </w:rPr>
        <w:t>.Освоение игровых навыков.</w:t>
      </w:r>
    </w:p>
    <w:p w:rsidR="00F35C65" w:rsidRPr="00A7114E" w:rsidRDefault="00F35C65" w:rsidP="00F35C65">
      <w:pPr>
        <w:ind w:firstLine="567"/>
        <w:jc w:val="both"/>
      </w:pPr>
      <w:r w:rsidRPr="00571507">
        <w:t>1</w:t>
      </w:r>
      <w:r>
        <w:t>.Штрих</w:t>
      </w:r>
      <w:r w:rsidRPr="00571507">
        <w:t xml:space="preserve">: </w:t>
      </w:r>
      <w:r w:rsidRPr="00571507">
        <w:rPr>
          <w:lang w:val="en-US"/>
        </w:rPr>
        <w:t>Portato</w:t>
      </w:r>
      <w:r>
        <w:t>–</w:t>
      </w:r>
      <w:r w:rsidRPr="00571507">
        <w:t xml:space="preserve"> связная игра, но звучание каждого тона более активно, чем в </w:t>
      </w:r>
      <w:r w:rsidRPr="00571507">
        <w:rPr>
          <w:lang w:val="en-US"/>
        </w:rPr>
        <w:t>legato</w:t>
      </w:r>
      <w:r>
        <w:t>.</w:t>
      </w:r>
    </w:p>
    <w:p w:rsidR="00F35C65" w:rsidRDefault="00F35C65" w:rsidP="00F35C65">
      <w:pPr>
        <w:ind w:firstLine="567"/>
        <w:jc w:val="both"/>
      </w:pPr>
      <w:r>
        <w:t>2</w:t>
      </w:r>
      <w:r w:rsidRPr="00571507">
        <w:t>. Динамика: динамическое развитие в</w:t>
      </w:r>
      <w:r>
        <w:t xml:space="preserve"> зависимости от стиля произведения.</w:t>
      </w:r>
    </w:p>
    <w:p w:rsidR="00F35C65" w:rsidRDefault="00F35C65" w:rsidP="00F35C65">
      <w:pPr>
        <w:ind w:firstLine="567"/>
        <w:jc w:val="both"/>
      </w:pPr>
      <w:r>
        <w:t xml:space="preserve">3. Интонирование: </w:t>
      </w:r>
      <w:r w:rsidRPr="00571507">
        <w:t xml:space="preserve">слышание темы </w:t>
      </w:r>
      <w:r>
        <w:t>в полифоническом произведении и</w:t>
      </w:r>
      <w:r w:rsidRPr="00571507">
        <w:t>нтонирование каждого голоса в полифонии.</w:t>
      </w:r>
    </w:p>
    <w:p w:rsidR="00F35C65" w:rsidRDefault="00F35C65" w:rsidP="00F35C65">
      <w:pPr>
        <w:ind w:firstLine="567"/>
        <w:jc w:val="both"/>
      </w:pPr>
      <w:r>
        <w:t>4. Ритмика.</w:t>
      </w:r>
    </w:p>
    <w:p w:rsidR="00F35C65" w:rsidRDefault="00F35C65" w:rsidP="00F35C65">
      <w:pPr>
        <w:ind w:firstLine="567"/>
        <w:jc w:val="both"/>
        <w:rPr>
          <w:rStyle w:val="apple-converted-space"/>
          <w:shd w:val="clear" w:color="auto" w:fill="FFFFFF"/>
        </w:rPr>
      </w:pPr>
      <w:r>
        <w:t xml:space="preserve">Полиритмия – </w:t>
      </w:r>
      <w:r w:rsidRPr="00C82075">
        <w:rPr>
          <w:shd w:val="clear" w:color="auto" w:fill="FFFFFF"/>
        </w:rPr>
        <w:t>сочетание в музыкальном произведении двух (и более) самостоятельных ритмических рисунков в рамках одного размера.</w:t>
      </w:r>
      <w:r>
        <w:rPr>
          <w:rStyle w:val="apple-converted-space"/>
          <w:shd w:val="clear" w:color="auto" w:fill="FFFFFF"/>
        </w:rPr>
        <w:t xml:space="preserve"> Игра ритмических фигур: в правой руке –триоль, в левой руке – дуоль.</w:t>
      </w:r>
    </w:p>
    <w:p w:rsidR="00F35C65" w:rsidRDefault="00F35C65" w:rsidP="00F35C65">
      <w:pPr>
        <w:ind w:firstLine="567"/>
        <w:jc w:val="both"/>
      </w:pPr>
      <w:r w:rsidRPr="001A58BB">
        <w:rPr>
          <w:b/>
          <w:bCs/>
        </w:rPr>
        <w:t xml:space="preserve">В результате </w:t>
      </w:r>
      <w:r>
        <w:rPr>
          <w:b/>
          <w:bCs/>
        </w:rPr>
        <w:t>освоения программы «Специальность. Аккордеон» пятого</w:t>
      </w:r>
      <w:r w:rsidRPr="001A58BB">
        <w:rPr>
          <w:b/>
          <w:bCs/>
        </w:rPr>
        <w:t xml:space="preserve"> года обучения </w:t>
      </w:r>
      <w:r w:rsidRPr="00A434A0">
        <w:rPr>
          <w:bCs/>
        </w:rPr>
        <w:t>обучающийся</w:t>
      </w:r>
      <w:r>
        <w:rPr>
          <w:bCs/>
        </w:rPr>
        <w:t xml:space="preserve"> </w:t>
      </w:r>
      <w:r>
        <w:t>научится:</w:t>
      </w:r>
    </w:p>
    <w:p w:rsidR="00F35C65" w:rsidRDefault="00F35C65" w:rsidP="00F35C65">
      <w:pPr>
        <w:ind w:firstLine="567"/>
        <w:jc w:val="both"/>
      </w:pPr>
      <w:r>
        <w:t>-анализировать музыкальное произведение с определением жанра, стилевой принадлежности, технических трудностей;</w:t>
      </w:r>
    </w:p>
    <w:p w:rsidR="00F35C65" w:rsidRDefault="00F35C65" w:rsidP="00F35C65">
      <w:pPr>
        <w:ind w:firstLine="567"/>
        <w:jc w:val="both"/>
      </w:pPr>
      <w:r>
        <w:t>-охарактеризовать средства музыкальной выразительности, характер произведения, художественный замысел;</w:t>
      </w:r>
    </w:p>
    <w:p w:rsidR="00F35C65" w:rsidRDefault="00F35C65" w:rsidP="00F35C65">
      <w:pPr>
        <w:ind w:firstLine="567"/>
        <w:jc w:val="both"/>
      </w:pPr>
      <w:r>
        <w:t>-применять терминологию;</w:t>
      </w:r>
    </w:p>
    <w:p w:rsidR="00F35C65" w:rsidRDefault="00F35C65" w:rsidP="00F35C65">
      <w:pPr>
        <w:ind w:firstLine="567"/>
        <w:jc w:val="both"/>
      </w:pPr>
      <w:r w:rsidRPr="00E510B5">
        <w:t>-использовать знания об истории</w:t>
      </w:r>
      <w:r w:rsidRPr="008077AB">
        <w:t xml:space="preserve"> возникновения жанра, об авторе и истории</w:t>
      </w:r>
      <w:r>
        <w:t xml:space="preserve"> музыкального произведения;</w:t>
      </w:r>
    </w:p>
    <w:p w:rsidR="00F35C65" w:rsidRDefault="00F35C65" w:rsidP="00F35C65">
      <w:pPr>
        <w:ind w:firstLine="567"/>
        <w:jc w:val="both"/>
      </w:pPr>
      <w:r>
        <w:lastRenderedPageBreak/>
        <w:t>-играть два полифонических произведения (арии И.С. Баха. Русские народные песни полифонического склада, «Маленькие прелюдии и фуги» И.С. Баха, Инвенции двухголосные И.С. Баха), два произведения крупной формы (Сонатины М. Клементи, В. Моцарта, Л. Бетховена), 4-5 пьес различного характера на академических концертах в середине и конце года;</w:t>
      </w:r>
    </w:p>
    <w:p w:rsidR="00F35C65" w:rsidRDefault="00F35C65" w:rsidP="00F35C65">
      <w:pPr>
        <w:ind w:firstLine="567"/>
        <w:jc w:val="both"/>
      </w:pPr>
      <w:r>
        <w:t xml:space="preserve">-исполнять на техническом зачете: два этюда на разные виды техники, чтение нот с листа произведений на 1-2 года обучения младше по уровню, подбор мелодий с аккомпанементом, гаммы: </w:t>
      </w:r>
      <w:r>
        <w:rPr>
          <w:lang w:val="en-US"/>
        </w:rPr>
        <w:t>H</w:t>
      </w:r>
      <w:r w:rsidRPr="00DD7C7B">
        <w:t>-</w:t>
      </w:r>
      <w:r>
        <w:rPr>
          <w:lang w:val="en-US"/>
        </w:rPr>
        <w:t>dur</w:t>
      </w:r>
      <w:r w:rsidRPr="00DD7C7B">
        <w:t xml:space="preserve">, </w:t>
      </w:r>
      <w:r>
        <w:rPr>
          <w:lang w:val="en-US"/>
        </w:rPr>
        <w:t>Des</w:t>
      </w:r>
      <w:r w:rsidRPr="00DD7C7B">
        <w:t>-</w:t>
      </w:r>
      <w:r>
        <w:rPr>
          <w:lang w:val="en-US"/>
        </w:rPr>
        <w:t>dur</w:t>
      </w:r>
      <w:r w:rsidRPr="00DD7C7B">
        <w:t xml:space="preserve">, </w:t>
      </w:r>
      <w:r>
        <w:rPr>
          <w:lang w:val="en-US"/>
        </w:rPr>
        <w:t>gis</w:t>
      </w:r>
      <w:r w:rsidRPr="00DD7C7B">
        <w:t>-</w:t>
      </w:r>
      <w:r>
        <w:rPr>
          <w:lang w:val="en-US"/>
        </w:rPr>
        <w:t>moll</w:t>
      </w:r>
      <w:r w:rsidRPr="00DD7C7B">
        <w:t xml:space="preserve">, </w:t>
      </w:r>
      <w:r>
        <w:rPr>
          <w:lang w:val="en-US"/>
        </w:rPr>
        <w:t>b</w:t>
      </w:r>
      <w:r w:rsidRPr="00DD7C7B">
        <w:t>-</w:t>
      </w:r>
      <w:r>
        <w:rPr>
          <w:lang w:val="en-US"/>
        </w:rPr>
        <w:t>moll</w:t>
      </w:r>
      <w:r w:rsidRPr="005C329B">
        <w:t xml:space="preserve"> </w:t>
      </w:r>
      <w:r>
        <w:t xml:space="preserve">в системе, в терцию, играть арпеджио, аккорды, </w:t>
      </w:r>
      <w:r>
        <w:rPr>
          <w:lang w:val="en-US"/>
        </w:rPr>
        <w:t>D</w:t>
      </w:r>
      <w:r w:rsidRPr="00DD7C7B">
        <w:rPr>
          <w:sz w:val="18"/>
          <w:szCs w:val="18"/>
        </w:rPr>
        <w:t>7</w:t>
      </w:r>
      <w:r>
        <w:t>и его обращений.</w:t>
      </w:r>
    </w:p>
    <w:p w:rsidR="00AD063D" w:rsidRPr="00D079BB" w:rsidRDefault="00AD063D" w:rsidP="00AD063D">
      <w:pPr>
        <w:pStyle w:val="ab"/>
        <w:spacing w:after="0"/>
        <w:ind w:left="0" w:firstLine="720"/>
        <w:jc w:val="both"/>
        <w:rPr>
          <w:rFonts w:ascii="Times New Roman" w:hAnsi="Times New Roman"/>
          <w:b w:val="0"/>
          <w:i/>
          <w:sz w:val="24"/>
          <w:szCs w:val="24"/>
        </w:rPr>
      </w:pPr>
      <w:r w:rsidRPr="00D079BB">
        <w:rPr>
          <w:rFonts w:ascii="Times New Roman" w:hAnsi="Times New Roman"/>
          <w:b w:val="0"/>
          <w:i/>
          <w:sz w:val="24"/>
          <w:szCs w:val="24"/>
        </w:rPr>
        <w:t xml:space="preserve">В результате освоения программы </w:t>
      </w:r>
      <w:r w:rsidRPr="00D079BB">
        <w:rPr>
          <w:rFonts w:ascii="Times New Roman" w:hAnsi="Times New Roman"/>
          <w:b w:val="0"/>
          <w:i/>
          <w:sz w:val="24"/>
          <w:szCs w:val="24"/>
          <w:u w:val="single"/>
        </w:rPr>
        <w:t>пятого года</w:t>
      </w:r>
      <w:r w:rsidRPr="00D079BB">
        <w:rPr>
          <w:rFonts w:ascii="Times New Roman" w:hAnsi="Times New Roman"/>
          <w:b w:val="0"/>
          <w:i/>
          <w:sz w:val="24"/>
          <w:szCs w:val="24"/>
        </w:rPr>
        <w:t xml:space="preserve"> обучения </w:t>
      </w:r>
      <w:r>
        <w:rPr>
          <w:rFonts w:ascii="Times New Roman" w:hAnsi="Times New Roman"/>
          <w:b w:val="0"/>
          <w:i/>
          <w:sz w:val="24"/>
          <w:szCs w:val="24"/>
        </w:rPr>
        <w:t>обучающийся</w:t>
      </w:r>
      <w:r w:rsidRPr="00D079BB">
        <w:rPr>
          <w:rFonts w:ascii="Times New Roman" w:hAnsi="Times New Roman"/>
          <w:b w:val="0"/>
          <w:i/>
          <w:sz w:val="24"/>
          <w:szCs w:val="24"/>
        </w:rPr>
        <w:t xml:space="preserve"> сможет научится:</w:t>
      </w:r>
    </w:p>
    <w:p w:rsidR="00AD063D" w:rsidRPr="00D079BB" w:rsidRDefault="00AD063D" w:rsidP="00AD063D">
      <w:pPr>
        <w:ind w:firstLine="600"/>
        <w:jc w:val="both"/>
        <w:rPr>
          <w:i/>
        </w:rPr>
      </w:pPr>
      <w:r w:rsidRPr="00D079BB">
        <w:rPr>
          <w:i/>
        </w:rPr>
        <w:t>1) анализировать музыкальное произведение: определять жанр, форму, характер произведения, расставлять динамические оттенки;</w:t>
      </w:r>
    </w:p>
    <w:p w:rsidR="00AD063D" w:rsidRPr="00D079BB" w:rsidRDefault="00AD063D" w:rsidP="00AD063D">
      <w:pPr>
        <w:ind w:firstLine="600"/>
        <w:jc w:val="both"/>
        <w:rPr>
          <w:i/>
        </w:rPr>
      </w:pPr>
      <w:r w:rsidRPr="00D079BB">
        <w:rPr>
          <w:i/>
        </w:rPr>
        <w:t>2) принимать активное участие в концертной деятельности гимназии, в профессиональных конкурсах различного уровня;</w:t>
      </w:r>
    </w:p>
    <w:p w:rsidR="00AD063D" w:rsidRPr="00D079BB" w:rsidRDefault="00AD063D" w:rsidP="00AD063D">
      <w:pPr>
        <w:ind w:firstLine="600"/>
        <w:jc w:val="both"/>
        <w:rPr>
          <w:i/>
        </w:rPr>
      </w:pPr>
      <w:r w:rsidRPr="00D079BB">
        <w:rPr>
          <w:i/>
        </w:rPr>
        <w:t>3) высказывать свои впечатления о концертах, исполнителях, оценивая их с художественно-эстетической точки зрения.</w:t>
      </w:r>
    </w:p>
    <w:p w:rsidR="00AD063D" w:rsidRPr="00D079BB" w:rsidRDefault="00AD063D" w:rsidP="00AD063D">
      <w:pPr>
        <w:pStyle w:val="141"/>
        <w:shd w:val="clear" w:color="auto" w:fill="auto"/>
        <w:tabs>
          <w:tab w:val="left" w:pos="1098"/>
        </w:tabs>
        <w:spacing w:line="240" w:lineRule="auto"/>
        <w:ind w:firstLine="709"/>
        <w:rPr>
          <w:rFonts w:ascii="Times New Roman" w:hAnsi="Times New Roman"/>
          <w:sz w:val="24"/>
          <w:szCs w:val="24"/>
        </w:rPr>
      </w:pPr>
      <w:r w:rsidRPr="00D079BB">
        <w:rPr>
          <w:rFonts w:ascii="Times New Roman" w:hAnsi="Times New Roman"/>
          <w:i w:val="0"/>
          <w:sz w:val="24"/>
          <w:szCs w:val="24"/>
        </w:rPr>
        <w:t>4)</w:t>
      </w:r>
      <w:r w:rsidRPr="00D079BB">
        <w:rPr>
          <w:rFonts w:ascii="Times New Roman" w:hAnsi="Times New Roman"/>
          <w:sz w:val="24"/>
          <w:szCs w:val="24"/>
        </w:rPr>
        <w:t xml:space="preserve"> формировать устойчивые и систематизированные представления об истории, культуре, ценностях и музыки народов и этнических групп, проживающих на территории региона.</w:t>
      </w:r>
    </w:p>
    <w:p w:rsidR="00F35C65" w:rsidRDefault="00F35C65" w:rsidP="00F35C65">
      <w:pPr>
        <w:ind w:firstLine="567"/>
        <w:jc w:val="both"/>
      </w:pPr>
    </w:p>
    <w:p w:rsidR="00F35C65" w:rsidRPr="00646F9E" w:rsidRDefault="00F35C65" w:rsidP="00F35C65">
      <w:pPr>
        <w:shd w:val="clear" w:color="auto" w:fill="FFFFFF"/>
        <w:jc w:val="center"/>
        <w:rPr>
          <w:rFonts w:eastAsia="Calibri"/>
          <w:b/>
        </w:rPr>
      </w:pPr>
      <w:r w:rsidRPr="00646F9E">
        <w:rPr>
          <w:rFonts w:eastAsia="Calibri"/>
          <w:b/>
          <w:spacing w:val="-1"/>
        </w:rPr>
        <w:t>Примерные перечни произведений,</w:t>
      </w:r>
      <w:r w:rsidRPr="00646F9E">
        <w:rPr>
          <w:rFonts w:eastAsia="Calibri"/>
          <w:b/>
        </w:rPr>
        <w:t xml:space="preserve"> рекомендуемых для исполнения на академических концертах.</w:t>
      </w:r>
    </w:p>
    <w:p w:rsidR="00F35C65" w:rsidRPr="0036264B" w:rsidRDefault="00F35C65" w:rsidP="00F35C65">
      <w:pPr>
        <w:jc w:val="both"/>
      </w:pPr>
    </w:p>
    <w:p w:rsidR="00F35C65" w:rsidRPr="0036264B" w:rsidRDefault="00F35C65" w:rsidP="00F35C65">
      <w:pPr>
        <w:shd w:val="clear" w:color="auto" w:fill="FFFFFF"/>
        <w:tabs>
          <w:tab w:val="left" w:pos="350"/>
        </w:tabs>
        <w:jc w:val="both"/>
        <w:rPr>
          <w:spacing w:val="-36"/>
        </w:rPr>
      </w:pPr>
      <w:r w:rsidRPr="0036264B">
        <w:rPr>
          <w:spacing w:val="-9"/>
        </w:rPr>
        <w:t xml:space="preserve">.Павлюченко С. </w:t>
      </w:r>
      <w:r w:rsidRPr="0036264B">
        <w:t>«Фугетта»</w:t>
      </w:r>
    </w:p>
    <w:p w:rsidR="00F35C65" w:rsidRPr="0036264B" w:rsidRDefault="00F35C65" w:rsidP="00F35C65">
      <w:pPr>
        <w:shd w:val="clear" w:color="auto" w:fill="FFFFFF"/>
        <w:tabs>
          <w:tab w:val="left" w:pos="350"/>
        </w:tabs>
        <w:jc w:val="both"/>
        <w:rPr>
          <w:spacing w:val="-25"/>
        </w:rPr>
      </w:pPr>
      <w:r w:rsidRPr="0036264B">
        <w:rPr>
          <w:spacing w:val="-15"/>
        </w:rPr>
        <w:t xml:space="preserve">2.Слонов Ю. </w:t>
      </w:r>
      <w:r w:rsidRPr="0036264B">
        <w:rPr>
          <w:spacing w:val="-12"/>
        </w:rPr>
        <w:t>«Козлик танцует»</w:t>
      </w:r>
    </w:p>
    <w:p w:rsidR="00F35C65" w:rsidRPr="0036264B" w:rsidRDefault="00F35C65" w:rsidP="00F35C65">
      <w:pPr>
        <w:shd w:val="clear" w:color="auto" w:fill="FFFFFF"/>
        <w:tabs>
          <w:tab w:val="left" w:pos="350"/>
        </w:tabs>
        <w:jc w:val="both"/>
        <w:rPr>
          <w:spacing w:val="-26"/>
        </w:rPr>
      </w:pPr>
      <w:r w:rsidRPr="0036264B">
        <w:rPr>
          <w:spacing w:val="-10"/>
        </w:rPr>
        <w:t xml:space="preserve">3.Русская народная песня </w:t>
      </w:r>
      <w:r w:rsidRPr="0036264B">
        <w:rPr>
          <w:spacing w:val="-13"/>
        </w:rPr>
        <w:t>«За реченькой диво»</w:t>
      </w:r>
    </w:p>
    <w:p w:rsidR="00F35C65" w:rsidRPr="0036264B" w:rsidRDefault="00F35C65" w:rsidP="00F35C65">
      <w:pPr>
        <w:jc w:val="both"/>
      </w:pPr>
    </w:p>
    <w:p w:rsidR="00F35C65" w:rsidRPr="0036264B" w:rsidRDefault="00F35C65" w:rsidP="00F35C65">
      <w:pPr>
        <w:shd w:val="clear" w:color="auto" w:fill="FFFFFF"/>
        <w:tabs>
          <w:tab w:val="left" w:pos="355"/>
        </w:tabs>
        <w:jc w:val="both"/>
        <w:rPr>
          <w:spacing w:val="-38"/>
        </w:rPr>
      </w:pPr>
      <w:r w:rsidRPr="0036264B">
        <w:rPr>
          <w:spacing w:val="-14"/>
        </w:rPr>
        <w:t>1.Холминов В. «Песня»</w:t>
      </w:r>
    </w:p>
    <w:p w:rsidR="00F35C65" w:rsidRPr="0036264B" w:rsidRDefault="00F35C65" w:rsidP="00F35C65">
      <w:pPr>
        <w:shd w:val="clear" w:color="auto" w:fill="FFFFFF"/>
        <w:tabs>
          <w:tab w:val="left" w:pos="355"/>
        </w:tabs>
        <w:jc w:val="both"/>
        <w:rPr>
          <w:spacing w:val="-22"/>
        </w:rPr>
      </w:pPr>
      <w:r w:rsidRPr="0036264B">
        <w:rPr>
          <w:spacing w:val="-14"/>
        </w:rPr>
        <w:t xml:space="preserve">2.Шестериков Г. </w:t>
      </w:r>
      <w:r w:rsidRPr="0036264B">
        <w:rPr>
          <w:spacing w:val="-13"/>
        </w:rPr>
        <w:t xml:space="preserve">«Сельская кадриль» </w:t>
      </w:r>
    </w:p>
    <w:p w:rsidR="00F35C65" w:rsidRPr="0036264B" w:rsidRDefault="00F35C65" w:rsidP="00F35C65">
      <w:pPr>
        <w:shd w:val="clear" w:color="auto" w:fill="FFFFFF"/>
        <w:tabs>
          <w:tab w:val="left" w:pos="355"/>
        </w:tabs>
        <w:jc w:val="both"/>
      </w:pPr>
      <w:r w:rsidRPr="0036264B">
        <w:rPr>
          <w:spacing w:val="-14"/>
        </w:rPr>
        <w:t xml:space="preserve">3.Кулау Д. </w:t>
      </w:r>
      <w:r w:rsidRPr="0036264B">
        <w:t>«Сонатина»</w:t>
      </w:r>
    </w:p>
    <w:p w:rsidR="00F35C65" w:rsidRPr="0036264B" w:rsidRDefault="00F35C65" w:rsidP="00F35C65">
      <w:pPr>
        <w:jc w:val="both"/>
        <w:rPr>
          <w:spacing w:val="-24"/>
        </w:rPr>
      </w:pPr>
    </w:p>
    <w:p w:rsidR="00F35C65" w:rsidRPr="0036264B" w:rsidRDefault="00F35C65" w:rsidP="00F35C65">
      <w:pPr>
        <w:jc w:val="both"/>
        <w:rPr>
          <w:i/>
          <w:iCs/>
          <w:spacing w:val="-9"/>
        </w:rPr>
      </w:pPr>
      <w:r w:rsidRPr="0036264B">
        <w:rPr>
          <w:spacing w:val="-13"/>
        </w:rPr>
        <w:t>1.Телеман</w:t>
      </w:r>
      <w:r w:rsidRPr="0036264B">
        <w:t xml:space="preserve"> В. </w:t>
      </w:r>
      <w:r w:rsidRPr="0036264B">
        <w:rPr>
          <w:spacing w:val="-9"/>
        </w:rPr>
        <w:t xml:space="preserve">«Фантазия» </w:t>
      </w:r>
      <w:r w:rsidRPr="0036264B">
        <w:rPr>
          <w:i/>
          <w:iCs/>
          <w:spacing w:val="-9"/>
        </w:rPr>
        <w:t>А</w:t>
      </w:r>
    </w:p>
    <w:p w:rsidR="00F35C65" w:rsidRPr="0036264B" w:rsidRDefault="00F35C65" w:rsidP="00F35C65">
      <w:pPr>
        <w:shd w:val="clear" w:color="auto" w:fill="FFFFFF"/>
        <w:tabs>
          <w:tab w:val="left" w:pos="398"/>
        </w:tabs>
        <w:jc w:val="both"/>
        <w:rPr>
          <w:i/>
          <w:iCs/>
          <w:spacing w:val="-22"/>
        </w:rPr>
      </w:pPr>
      <w:r w:rsidRPr="0036264B">
        <w:rPr>
          <w:spacing w:val="-10"/>
        </w:rPr>
        <w:t xml:space="preserve">2.Рубинштейн А. «Мелодия» </w:t>
      </w:r>
      <w:r w:rsidRPr="0036264B">
        <w:rPr>
          <w:i/>
          <w:spacing w:val="-10"/>
        </w:rPr>
        <w:t>А</w:t>
      </w:r>
    </w:p>
    <w:p w:rsidR="00F35C65" w:rsidRPr="0036264B" w:rsidRDefault="00F35C65" w:rsidP="00F35C65">
      <w:pPr>
        <w:jc w:val="both"/>
        <w:rPr>
          <w:i/>
          <w:iCs/>
          <w:spacing w:val="-9"/>
        </w:rPr>
      </w:pPr>
      <w:r w:rsidRPr="0036264B">
        <w:rPr>
          <w:spacing w:val="-9"/>
        </w:rPr>
        <w:t xml:space="preserve">3.Клур Б. танго «Брызги шампанского» </w:t>
      </w:r>
      <w:r w:rsidRPr="0036264B">
        <w:rPr>
          <w:i/>
          <w:iCs/>
          <w:spacing w:val="-9"/>
        </w:rPr>
        <w:t>А</w:t>
      </w:r>
    </w:p>
    <w:p w:rsidR="00F35C65" w:rsidRDefault="00F35C65" w:rsidP="00F35C65">
      <w:pPr>
        <w:ind w:firstLine="567"/>
        <w:jc w:val="both"/>
      </w:pPr>
    </w:p>
    <w:p w:rsidR="00F35C65" w:rsidRDefault="00F35C65" w:rsidP="00F35C65">
      <w:pPr>
        <w:ind w:firstLine="567"/>
        <w:jc w:val="center"/>
        <w:rPr>
          <w:b/>
        </w:rPr>
      </w:pPr>
      <w:r>
        <w:rPr>
          <w:b/>
        </w:rPr>
        <w:t>Шестой год обучения.</w:t>
      </w:r>
    </w:p>
    <w:p w:rsidR="00F35C65" w:rsidRDefault="00F35C65" w:rsidP="00F35C65">
      <w:pPr>
        <w:ind w:firstLine="567"/>
        <w:jc w:val="center"/>
        <w:rPr>
          <w:b/>
        </w:rPr>
      </w:pPr>
      <w:r>
        <w:rPr>
          <w:b/>
        </w:rPr>
        <w:t>Теория</w:t>
      </w:r>
    </w:p>
    <w:p w:rsidR="00F35C65" w:rsidRDefault="00F35C65" w:rsidP="00F35C65">
      <w:pPr>
        <w:ind w:firstLine="567"/>
        <w:jc w:val="both"/>
      </w:pPr>
      <w:r w:rsidRPr="007D589F">
        <w:t>1</w:t>
      </w:r>
      <w:r>
        <w:t>.Анализ текста:</w:t>
      </w:r>
    </w:p>
    <w:p w:rsidR="00F35C65" w:rsidRDefault="00F35C65" w:rsidP="00F35C65">
      <w:pPr>
        <w:ind w:firstLine="567"/>
        <w:jc w:val="both"/>
      </w:pPr>
      <w:r>
        <w:t>-определение жанра, формы, стиля произведения;</w:t>
      </w:r>
    </w:p>
    <w:p w:rsidR="00F35C65" w:rsidRDefault="00F35C65" w:rsidP="00F35C65">
      <w:pPr>
        <w:ind w:firstLine="567"/>
        <w:jc w:val="both"/>
      </w:pPr>
      <w:r>
        <w:t>-определение тонального и гармонического плана, модуляций;</w:t>
      </w:r>
    </w:p>
    <w:p w:rsidR="00F35C65" w:rsidRDefault="00F35C65" w:rsidP="00F35C65">
      <w:pPr>
        <w:ind w:firstLine="567"/>
        <w:jc w:val="both"/>
      </w:pPr>
      <w:r>
        <w:t>-определение динамики, кульминаций;</w:t>
      </w:r>
    </w:p>
    <w:p w:rsidR="00F35C65" w:rsidRDefault="00F35C65" w:rsidP="00F35C65">
      <w:pPr>
        <w:ind w:firstLine="567"/>
        <w:jc w:val="both"/>
      </w:pPr>
      <w:r>
        <w:t>-выявление технических трудностей и аппликатуры, связанной с ними.</w:t>
      </w:r>
    </w:p>
    <w:p w:rsidR="00F35C65" w:rsidRDefault="00F35C65" w:rsidP="00F35C65">
      <w:pPr>
        <w:ind w:firstLine="567"/>
        <w:jc w:val="both"/>
      </w:pPr>
      <w:r>
        <w:t xml:space="preserve">2.Теоретические сведения: </w:t>
      </w:r>
    </w:p>
    <w:p w:rsidR="00F35C65" w:rsidRPr="004522F0" w:rsidRDefault="00F35C65" w:rsidP="00F35C65">
      <w:pPr>
        <w:ind w:firstLine="567"/>
        <w:jc w:val="both"/>
      </w:pPr>
      <w:r w:rsidRPr="004522F0">
        <w:t>-</w:t>
      </w:r>
      <w:r>
        <w:t>изучить</w:t>
      </w:r>
      <w:r w:rsidRPr="004522F0">
        <w:t xml:space="preserve"> </w:t>
      </w:r>
      <w:r>
        <w:t>музыкальные</w:t>
      </w:r>
      <w:r w:rsidRPr="004522F0">
        <w:t xml:space="preserve"> </w:t>
      </w:r>
      <w:r>
        <w:t>термины</w:t>
      </w:r>
      <w:r w:rsidRPr="004522F0">
        <w:t xml:space="preserve">: </w:t>
      </w:r>
      <w:r>
        <w:rPr>
          <w:lang w:val="en-US"/>
        </w:rPr>
        <w:t>morendo</w:t>
      </w:r>
      <w:r w:rsidRPr="004522F0">
        <w:t xml:space="preserve">, </w:t>
      </w:r>
      <w:r>
        <w:rPr>
          <w:lang w:val="en-US"/>
        </w:rPr>
        <w:t>allargando</w:t>
      </w:r>
      <w:r w:rsidRPr="004522F0">
        <w:t xml:space="preserve">, </w:t>
      </w:r>
      <w:r>
        <w:rPr>
          <w:lang w:val="en-US"/>
        </w:rPr>
        <w:t>amoroso</w:t>
      </w:r>
      <w:r w:rsidRPr="004522F0">
        <w:t xml:space="preserve">, </w:t>
      </w:r>
      <w:r>
        <w:rPr>
          <w:lang w:val="en-US"/>
        </w:rPr>
        <w:t>doloroso</w:t>
      </w:r>
      <w:r w:rsidRPr="004522F0">
        <w:t xml:space="preserve">, </w:t>
      </w:r>
      <w:r>
        <w:rPr>
          <w:lang w:val="en-US"/>
        </w:rPr>
        <w:t>allamarcia</w:t>
      </w:r>
      <w:r w:rsidRPr="004522F0">
        <w:t xml:space="preserve">, </w:t>
      </w:r>
      <w:r>
        <w:rPr>
          <w:lang w:val="en-US"/>
        </w:rPr>
        <w:t>Dacapo</w:t>
      </w:r>
      <w:r w:rsidRPr="004522F0">
        <w:t xml:space="preserve">, </w:t>
      </w:r>
      <w:r>
        <w:rPr>
          <w:lang w:val="en-US"/>
        </w:rPr>
        <w:t>risoluto</w:t>
      </w:r>
      <w:r w:rsidRPr="004522F0">
        <w:t>;</w:t>
      </w:r>
    </w:p>
    <w:p w:rsidR="00F35C65" w:rsidRPr="00CD1639" w:rsidRDefault="00F35C65" w:rsidP="00F35C65">
      <w:pPr>
        <w:ind w:firstLine="567"/>
        <w:jc w:val="both"/>
        <w:rPr>
          <w:b/>
        </w:rPr>
      </w:pPr>
      <w:r>
        <w:t>-п</w:t>
      </w:r>
      <w:r w:rsidRPr="00DB34AC">
        <w:t xml:space="preserve">ознакомиться с историко-культурными </w:t>
      </w:r>
      <w:r>
        <w:t>сведениями: зарождение джаза.</w:t>
      </w:r>
    </w:p>
    <w:p w:rsidR="00F35C65" w:rsidRDefault="00F35C65" w:rsidP="00F35C65">
      <w:pPr>
        <w:ind w:firstLine="567"/>
        <w:jc w:val="center"/>
        <w:rPr>
          <w:b/>
        </w:rPr>
      </w:pPr>
      <w:r>
        <w:rPr>
          <w:b/>
        </w:rPr>
        <w:t>Практика</w:t>
      </w:r>
    </w:p>
    <w:p w:rsidR="00F35C65" w:rsidRPr="002806CC" w:rsidRDefault="00F35C65" w:rsidP="00F35C65">
      <w:pPr>
        <w:ind w:firstLine="567"/>
        <w:jc w:val="both"/>
      </w:pPr>
      <w:r w:rsidRPr="002806CC">
        <w:rPr>
          <w:lang w:val="en-US"/>
        </w:rPr>
        <w:t>I</w:t>
      </w:r>
      <w:r w:rsidRPr="002806CC">
        <w:t>.Становление игрового аппарата.</w:t>
      </w:r>
    </w:p>
    <w:p w:rsidR="00F35C65" w:rsidRDefault="00F35C65" w:rsidP="00F35C65">
      <w:pPr>
        <w:ind w:firstLine="567"/>
        <w:jc w:val="both"/>
      </w:pPr>
      <w:r>
        <w:t>Выработка навыков плавной смены меха. Применение широкой амплитуды разжима меха при исполнении произведений, отличающихся большей звучностью и требующих значительной продолжительности дыхания (мех нужно вести по пологой дуге («к себе»), которую описывает левая рука вокруг корпуса исполнителя). Точная артикуляция штрихов, акцентированные синкопы в джазовых композициях.</w:t>
      </w:r>
    </w:p>
    <w:p w:rsidR="00F35C65" w:rsidRPr="004215B8" w:rsidRDefault="00F35C65" w:rsidP="00F35C65">
      <w:pPr>
        <w:ind w:firstLine="567"/>
        <w:jc w:val="both"/>
        <w:rPr>
          <w:bCs/>
        </w:rPr>
      </w:pPr>
      <w:r w:rsidRPr="004215B8">
        <w:rPr>
          <w:bCs/>
          <w:lang w:val="en-US"/>
        </w:rPr>
        <w:t>II</w:t>
      </w:r>
      <w:r w:rsidRPr="004215B8">
        <w:rPr>
          <w:bCs/>
        </w:rPr>
        <w:t>.Освоение игровых навыков.</w:t>
      </w:r>
    </w:p>
    <w:p w:rsidR="00F35C65" w:rsidRDefault="00F35C65" w:rsidP="00F35C65">
      <w:pPr>
        <w:ind w:firstLine="567"/>
        <w:jc w:val="both"/>
      </w:pPr>
      <w:r>
        <w:t>1.Приемы игры: Изучение приема игры – «триоли мехом»: исполняется чередованием разжима и сжима, причем разжим снятием руки делится на две доли.</w:t>
      </w:r>
    </w:p>
    <w:p w:rsidR="00F35C65" w:rsidRDefault="00F35C65" w:rsidP="00F35C65">
      <w:pPr>
        <w:ind w:firstLine="567"/>
        <w:jc w:val="both"/>
      </w:pPr>
      <w:r>
        <w:lastRenderedPageBreak/>
        <w:t>Изучение приема игры мехом – «рикошет» - равномерное чередование ударов верхней и нижней частью меха. 4 элемента приема игры рикошет:</w:t>
      </w:r>
    </w:p>
    <w:p w:rsidR="00F35C65" w:rsidRDefault="00F35C65" w:rsidP="00F35C65">
      <w:pPr>
        <w:ind w:firstLine="567"/>
        <w:jc w:val="both"/>
      </w:pPr>
      <w:r>
        <w:t>1.Разжим верхней частью меха, нижняя остается сомкнутой.</w:t>
      </w:r>
    </w:p>
    <w:p w:rsidR="00F35C65" w:rsidRDefault="00F35C65" w:rsidP="00F35C65">
      <w:pPr>
        <w:ind w:firstLine="567"/>
        <w:jc w:val="both"/>
      </w:pPr>
      <w:r>
        <w:t>2.Общее направление движения меха в сжим, верхняя часть сжимается, а нижняя в это время расходится; вторая доля длится до смыкания верхней части меха; в момент смыкания начинается третья доля.</w:t>
      </w:r>
    </w:p>
    <w:p w:rsidR="00F35C65" w:rsidRDefault="00F35C65" w:rsidP="00F35C65">
      <w:pPr>
        <w:ind w:firstLine="567"/>
        <w:jc w:val="both"/>
      </w:pPr>
      <w:r>
        <w:t>3.Сжим нижней частью меха, верхняя сомкнута.</w:t>
      </w:r>
    </w:p>
    <w:p w:rsidR="00F35C65" w:rsidRDefault="00F35C65" w:rsidP="00F35C65">
      <w:pPr>
        <w:ind w:firstLine="567"/>
        <w:jc w:val="both"/>
      </w:pPr>
      <w:r>
        <w:t>4.Разжим верхней частью меха после смыкания нижней (момент смыкания фиксирует начало четвертой доли).</w:t>
      </w:r>
    </w:p>
    <w:p w:rsidR="00F35C65" w:rsidRDefault="00F35C65" w:rsidP="00F35C65">
      <w:pPr>
        <w:ind w:firstLine="567"/>
        <w:jc w:val="both"/>
      </w:pPr>
      <w:r>
        <w:t>Работа над техникой правой и левой рук – ловкая подмена пальцев без цензуры; свободная игра аккордов, интервалов различными штрихами; отработка кистевого стаккато в игре аккордами; беглость и гибкость в игре пассажей.</w:t>
      </w:r>
    </w:p>
    <w:p w:rsidR="00F35C65" w:rsidRDefault="00F35C65" w:rsidP="00F35C65">
      <w:pPr>
        <w:ind w:firstLine="567"/>
        <w:jc w:val="both"/>
      </w:pPr>
      <w:r>
        <w:t>2.Динамика: осмысление цельного динамического развития произведения; соотношение главной и проходящих кульминаций.</w:t>
      </w:r>
    </w:p>
    <w:p w:rsidR="00F35C65" w:rsidRDefault="00F35C65" w:rsidP="00F35C65">
      <w:pPr>
        <w:ind w:firstLine="567"/>
        <w:jc w:val="both"/>
      </w:pPr>
      <w:r>
        <w:t>3.Интонирование: интонационная точность в полифонической фактуре; интонирование музыкальной мысли.</w:t>
      </w:r>
    </w:p>
    <w:p w:rsidR="00F35C65" w:rsidRDefault="00F35C65" w:rsidP="00F35C65">
      <w:pPr>
        <w:ind w:firstLine="567"/>
        <w:jc w:val="both"/>
      </w:pPr>
      <w:r>
        <w:t>4.Ритмика: точная игра сложных ритмоформул в джазовых композициях.</w:t>
      </w:r>
    </w:p>
    <w:p w:rsidR="00F35C65" w:rsidRDefault="00F35C65" w:rsidP="00F35C65">
      <w:pPr>
        <w:ind w:firstLine="567"/>
        <w:jc w:val="both"/>
      </w:pPr>
      <w:r w:rsidRPr="001A58BB">
        <w:rPr>
          <w:b/>
          <w:bCs/>
        </w:rPr>
        <w:t xml:space="preserve">В результате </w:t>
      </w:r>
      <w:r>
        <w:rPr>
          <w:b/>
          <w:bCs/>
        </w:rPr>
        <w:t xml:space="preserve">освоения программы «Специальность. Аккордеон» шестого </w:t>
      </w:r>
      <w:r w:rsidRPr="001A58BB">
        <w:rPr>
          <w:b/>
          <w:bCs/>
        </w:rPr>
        <w:t xml:space="preserve">года обучения </w:t>
      </w:r>
      <w:r w:rsidRPr="00A434A0">
        <w:rPr>
          <w:bCs/>
        </w:rPr>
        <w:t>обучающийся</w:t>
      </w:r>
      <w:r>
        <w:rPr>
          <w:bCs/>
        </w:rPr>
        <w:t xml:space="preserve"> </w:t>
      </w:r>
      <w:r>
        <w:t>научится:</w:t>
      </w:r>
    </w:p>
    <w:p w:rsidR="00F35C65" w:rsidRDefault="00F35C65" w:rsidP="00F35C65">
      <w:pPr>
        <w:ind w:firstLine="567"/>
        <w:jc w:val="both"/>
      </w:pPr>
      <w:r>
        <w:t>- правильно произносить и знать значение музыкальных терминов;</w:t>
      </w:r>
    </w:p>
    <w:p w:rsidR="00F35C65" w:rsidRDefault="00F35C65" w:rsidP="00F35C65">
      <w:pPr>
        <w:ind w:firstLine="567"/>
        <w:jc w:val="both"/>
      </w:pPr>
      <w:r>
        <w:t>- определять тип фактуры, технические сложности и пути их преодоления;</w:t>
      </w:r>
    </w:p>
    <w:p w:rsidR="00F35C65" w:rsidRDefault="00F35C65" w:rsidP="00F35C65">
      <w:pPr>
        <w:ind w:firstLine="567"/>
        <w:jc w:val="both"/>
      </w:pPr>
      <w:r>
        <w:t>- определять особенности исполнения джазовых произведений;</w:t>
      </w:r>
    </w:p>
    <w:p w:rsidR="00F35C65" w:rsidRDefault="00F35C65" w:rsidP="00F35C65">
      <w:pPr>
        <w:ind w:firstLine="567"/>
        <w:jc w:val="both"/>
      </w:pPr>
      <w:r>
        <w:t>- исполнять на каждом академическом концерте: два полифонических произведения со слуховым контролем в голосоведении, два произведения крупной формы (рондо, сюита, сонатина); 5-6 пьес различного характера, в том числе джазовую композицию;</w:t>
      </w:r>
    </w:p>
    <w:p w:rsidR="00F35C65" w:rsidRDefault="00F35C65" w:rsidP="00F35C65">
      <w:pPr>
        <w:ind w:firstLine="567"/>
        <w:jc w:val="both"/>
      </w:pPr>
      <w:r>
        <w:t>-исполнять на технических зачетах: 4-5 этюдов на различные виды техники, одно произведение, выученное самостоятельно (на 1-2 года обучения младше по уровню сложности), чтение с листа произведений средней сложности в темпе, характере, с авторскими ремарками, жанровой принадлежностью, гаммы: до шести знаков в терцию, сексту в системе, арпеджио, аккорды.</w:t>
      </w:r>
    </w:p>
    <w:p w:rsidR="00EF1E42" w:rsidRPr="00D079BB" w:rsidRDefault="00EF1E42" w:rsidP="00EF1E42">
      <w:pPr>
        <w:pStyle w:val="ab"/>
        <w:spacing w:after="0"/>
        <w:ind w:left="0" w:firstLine="720"/>
        <w:jc w:val="both"/>
        <w:rPr>
          <w:rFonts w:ascii="Times New Roman" w:hAnsi="Times New Roman"/>
          <w:b w:val="0"/>
          <w:i/>
          <w:sz w:val="24"/>
          <w:szCs w:val="24"/>
        </w:rPr>
      </w:pPr>
      <w:r w:rsidRPr="00D079BB">
        <w:rPr>
          <w:rFonts w:ascii="Times New Roman" w:hAnsi="Times New Roman"/>
          <w:b w:val="0"/>
          <w:i/>
          <w:sz w:val="24"/>
          <w:szCs w:val="24"/>
        </w:rPr>
        <w:t xml:space="preserve">В результате освоения программы </w:t>
      </w:r>
      <w:r w:rsidRPr="00D079BB">
        <w:rPr>
          <w:rFonts w:ascii="Times New Roman" w:hAnsi="Times New Roman"/>
          <w:b w:val="0"/>
          <w:i/>
          <w:sz w:val="24"/>
          <w:szCs w:val="24"/>
          <w:u w:val="single"/>
        </w:rPr>
        <w:t>шестого года</w:t>
      </w:r>
      <w:r w:rsidRPr="00D079BB">
        <w:rPr>
          <w:rFonts w:ascii="Times New Roman" w:hAnsi="Times New Roman"/>
          <w:b w:val="0"/>
          <w:i/>
          <w:sz w:val="24"/>
          <w:szCs w:val="24"/>
        </w:rPr>
        <w:t xml:space="preserve"> обучения </w:t>
      </w:r>
      <w:r>
        <w:rPr>
          <w:rFonts w:ascii="Times New Roman" w:hAnsi="Times New Roman"/>
          <w:b w:val="0"/>
          <w:i/>
          <w:sz w:val="24"/>
          <w:szCs w:val="24"/>
        </w:rPr>
        <w:t>обучающийся</w:t>
      </w:r>
      <w:r w:rsidRPr="00D079BB">
        <w:rPr>
          <w:rFonts w:ascii="Times New Roman" w:hAnsi="Times New Roman"/>
          <w:b w:val="0"/>
          <w:i/>
          <w:sz w:val="24"/>
          <w:szCs w:val="24"/>
        </w:rPr>
        <w:t xml:space="preserve"> сможет научится:</w:t>
      </w:r>
    </w:p>
    <w:p w:rsidR="00EF1E42" w:rsidRPr="00D079BB" w:rsidRDefault="00EF1E42" w:rsidP="00EF1E42">
      <w:pPr>
        <w:ind w:firstLine="600"/>
        <w:jc w:val="both"/>
        <w:rPr>
          <w:i/>
        </w:rPr>
      </w:pPr>
      <w:r w:rsidRPr="00D079BB">
        <w:rPr>
          <w:i/>
        </w:rPr>
        <w:t>1) осваивать достаточно сложную трехголосную ткань произведения;</w:t>
      </w:r>
    </w:p>
    <w:p w:rsidR="00EF1E42" w:rsidRPr="00D079BB" w:rsidRDefault="00EF1E42" w:rsidP="00EF1E42">
      <w:pPr>
        <w:ind w:firstLine="600"/>
        <w:jc w:val="both"/>
        <w:rPr>
          <w:i/>
        </w:rPr>
      </w:pPr>
      <w:r w:rsidRPr="00D079BB">
        <w:rPr>
          <w:i/>
        </w:rPr>
        <w:t>2) выявлять импровизационность в свободных вариациях;</w:t>
      </w:r>
    </w:p>
    <w:p w:rsidR="00EF1E42" w:rsidRPr="00D079BB" w:rsidRDefault="00EF1E42" w:rsidP="00EF1E42">
      <w:pPr>
        <w:ind w:firstLine="600"/>
        <w:jc w:val="both"/>
        <w:rPr>
          <w:i/>
        </w:rPr>
      </w:pPr>
      <w:r w:rsidRPr="00D079BB">
        <w:rPr>
          <w:i/>
        </w:rPr>
        <w:t>3)самостоятельно анализировать полифоническое произведение: находить тему, подголоски, определять форму произведения.</w:t>
      </w:r>
    </w:p>
    <w:p w:rsidR="00EF1E42" w:rsidRPr="00D079BB" w:rsidRDefault="00EF1E42" w:rsidP="00EF1E42">
      <w:pPr>
        <w:ind w:firstLine="600"/>
        <w:jc w:val="both"/>
        <w:rPr>
          <w:i/>
        </w:rPr>
      </w:pPr>
      <w:r w:rsidRPr="00D079BB">
        <w:rPr>
          <w:i/>
        </w:rPr>
        <w:t>4) описывать музыкальный язык национальной музыки народов, проживающих в Челябинской области.</w:t>
      </w:r>
    </w:p>
    <w:p w:rsidR="00F35C65" w:rsidRDefault="00F35C65" w:rsidP="00F35C65">
      <w:pPr>
        <w:ind w:firstLine="567"/>
        <w:jc w:val="both"/>
      </w:pPr>
    </w:p>
    <w:p w:rsidR="00F35C65" w:rsidRPr="00646F9E" w:rsidRDefault="00F35C65" w:rsidP="00F35C65">
      <w:pPr>
        <w:shd w:val="clear" w:color="auto" w:fill="FFFFFF"/>
        <w:jc w:val="center"/>
        <w:rPr>
          <w:rFonts w:eastAsia="Calibri"/>
          <w:b/>
        </w:rPr>
      </w:pPr>
      <w:r w:rsidRPr="00646F9E">
        <w:rPr>
          <w:rFonts w:eastAsia="Calibri"/>
          <w:b/>
          <w:spacing w:val="-1"/>
        </w:rPr>
        <w:t>Примерные перечни произведений,</w:t>
      </w:r>
      <w:r w:rsidRPr="00646F9E">
        <w:rPr>
          <w:rFonts w:eastAsia="Calibri"/>
          <w:b/>
        </w:rPr>
        <w:t xml:space="preserve"> рекомендуемых для исполнения на академических концертах.</w:t>
      </w:r>
    </w:p>
    <w:p w:rsidR="00F35C65" w:rsidRPr="00C118E4" w:rsidRDefault="00F35C65" w:rsidP="00F35C65">
      <w:pPr>
        <w:jc w:val="both"/>
      </w:pPr>
    </w:p>
    <w:p w:rsidR="00F35C65" w:rsidRPr="00C118E4" w:rsidRDefault="00F35C65" w:rsidP="00F35C65">
      <w:pPr>
        <w:shd w:val="clear" w:color="auto" w:fill="FFFFFF"/>
        <w:jc w:val="both"/>
      </w:pPr>
      <w:r w:rsidRPr="00C118E4">
        <w:rPr>
          <w:spacing w:val="-15"/>
        </w:rPr>
        <w:t>1.Глинка М.</w:t>
      </w:r>
      <w:r w:rsidRPr="00C118E4">
        <w:rPr>
          <w:spacing w:val="-11"/>
        </w:rPr>
        <w:t xml:space="preserve"> «Двухголосная фуга»</w:t>
      </w:r>
    </w:p>
    <w:p w:rsidR="00F35C65" w:rsidRPr="00C118E4" w:rsidRDefault="00F35C65" w:rsidP="00F35C65">
      <w:pPr>
        <w:shd w:val="clear" w:color="auto" w:fill="FFFFFF"/>
        <w:tabs>
          <w:tab w:val="left" w:pos="355"/>
        </w:tabs>
        <w:jc w:val="both"/>
        <w:rPr>
          <w:spacing w:val="-25"/>
        </w:rPr>
      </w:pPr>
      <w:r w:rsidRPr="00C118E4">
        <w:rPr>
          <w:spacing w:val="-12"/>
        </w:rPr>
        <w:t xml:space="preserve">2.Чимароза И. </w:t>
      </w:r>
      <w:r w:rsidRPr="00C118E4">
        <w:rPr>
          <w:spacing w:val="-14"/>
        </w:rPr>
        <w:t>«Рондо»</w:t>
      </w:r>
    </w:p>
    <w:p w:rsidR="00F35C65" w:rsidRPr="00C118E4" w:rsidRDefault="00F35C65" w:rsidP="00F35C65">
      <w:pPr>
        <w:shd w:val="clear" w:color="auto" w:fill="FFFFFF"/>
        <w:tabs>
          <w:tab w:val="left" w:pos="355"/>
        </w:tabs>
        <w:jc w:val="both"/>
        <w:rPr>
          <w:spacing w:val="-21"/>
        </w:rPr>
      </w:pPr>
      <w:r w:rsidRPr="00C118E4">
        <w:rPr>
          <w:spacing w:val="-10"/>
        </w:rPr>
        <w:t xml:space="preserve">3.Русская народная песня </w:t>
      </w:r>
      <w:r w:rsidRPr="00C118E4">
        <w:rPr>
          <w:spacing w:val="-11"/>
        </w:rPr>
        <w:t>«Как пойду я на быструю речку» обр. И. Павина</w:t>
      </w:r>
    </w:p>
    <w:p w:rsidR="00F35C65" w:rsidRPr="00C118E4" w:rsidRDefault="00F35C65" w:rsidP="00F35C65">
      <w:pPr>
        <w:jc w:val="both"/>
      </w:pPr>
    </w:p>
    <w:p w:rsidR="00F35C65" w:rsidRPr="00C118E4" w:rsidRDefault="00F35C65" w:rsidP="00F35C65">
      <w:pPr>
        <w:shd w:val="clear" w:color="auto" w:fill="FFFFFF"/>
        <w:tabs>
          <w:tab w:val="left" w:pos="350"/>
        </w:tabs>
        <w:jc w:val="both"/>
        <w:rPr>
          <w:spacing w:val="-38"/>
        </w:rPr>
      </w:pPr>
      <w:r w:rsidRPr="00C118E4">
        <w:t>1.Бах И.С «Ларго»</w:t>
      </w:r>
    </w:p>
    <w:p w:rsidR="00F35C65" w:rsidRPr="00C118E4" w:rsidRDefault="00F35C65" w:rsidP="00F35C65">
      <w:pPr>
        <w:shd w:val="clear" w:color="auto" w:fill="FFFFFF"/>
        <w:tabs>
          <w:tab w:val="left" w:pos="350"/>
        </w:tabs>
        <w:jc w:val="both"/>
        <w:rPr>
          <w:spacing w:val="-25"/>
        </w:rPr>
      </w:pPr>
      <w:r w:rsidRPr="00C118E4">
        <w:rPr>
          <w:spacing w:val="-14"/>
        </w:rPr>
        <w:t xml:space="preserve">2.Шестериков Г. </w:t>
      </w:r>
      <w:r w:rsidRPr="00C118E4">
        <w:t>«Метелица»</w:t>
      </w:r>
    </w:p>
    <w:p w:rsidR="00F35C65" w:rsidRPr="00C118E4" w:rsidRDefault="00F35C65" w:rsidP="00F35C65">
      <w:pPr>
        <w:shd w:val="clear" w:color="auto" w:fill="FFFFFF"/>
        <w:tabs>
          <w:tab w:val="left" w:pos="350"/>
        </w:tabs>
        <w:jc w:val="both"/>
        <w:rPr>
          <w:spacing w:val="-25"/>
        </w:rPr>
      </w:pPr>
      <w:r w:rsidRPr="00C118E4">
        <w:rPr>
          <w:spacing w:val="-7"/>
        </w:rPr>
        <w:t xml:space="preserve">3.Манчини Г. </w:t>
      </w:r>
      <w:r w:rsidRPr="00C118E4">
        <w:rPr>
          <w:spacing w:val="-13"/>
        </w:rPr>
        <w:t>«Розовая пантера»</w:t>
      </w:r>
    </w:p>
    <w:p w:rsidR="00F35C65" w:rsidRPr="00C118E4" w:rsidRDefault="00F35C65" w:rsidP="00F35C65">
      <w:pPr>
        <w:jc w:val="both"/>
      </w:pPr>
    </w:p>
    <w:p w:rsidR="00F35C65" w:rsidRPr="00C118E4" w:rsidRDefault="00F35C65" w:rsidP="00F35C65">
      <w:pPr>
        <w:shd w:val="clear" w:color="auto" w:fill="FFFFFF"/>
        <w:jc w:val="both"/>
      </w:pPr>
      <w:r w:rsidRPr="00C118E4">
        <w:rPr>
          <w:spacing w:val="-12"/>
        </w:rPr>
        <w:t xml:space="preserve">1.Кребс И. </w:t>
      </w:r>
      <w:r w:rsidRPr="00C118E4">
        <w:rPr>
          <w:spacing w:val="-26"/>
        </w:rPr>
        <w:t xml:space="preserve">«Ригодон»  </w:t>
      </w:r>
      <w:r w:rsidRPr="00C118E4">
        <w:rPr>
          <w:i/>
          <w:spacing w:val="-26"/>
        </w:rPr>
        <w:t>А</w:t>
      </w:r>
    </w:p>
    <w:p w:rsidR="00F35C65" w:rsidRPr="00C118E4" w:rsidRDefault="00F35C65" w:rsidP="00F35C65">
      <w:pPr>
        <w:shd w:val="clear" w:color="auto" w:fill="FFFFFF"/>
        <w:tabs>
          <w:tab w:val="left" w:pos="355"/>
        </w:tabs>
        <w:jc w:val="both"/>
        <w:rPr>
          <w:spacing w:val="-22"/>
        </w:rPr>
      </w:pPr>
      <w:r w:rsidRPr="00C118E4">
        <w:rPr>
          <w:spacing w:val="-2"/>
        </w:rPr>
        <w:t xml:space="preserve">2.Рота Н. </w:t>
      </w:r>
      <w:r w:rsidRPr="00C118E4">
        <w:rPr>
          <w:spacing w:val="-11"/>
        </w:rPr>
        <w:t xml:space="preserve">«Песня» из кинофильма «Крестный отец» </w:t>
      </w:r>
      <w:r w:rsidRPr="00C118E4">
        <w:rPr>
          <w:i/>
          <w:iCs/>
          <w:spacing w:val="-11"/>
        </w:rPr>
        <w:t>А</w:t>
      </w:r>
    </w:p>
    <w:p w:rsidR="00F35C65" w:rsidRPr="00C118E4" w:rsidRDefault="00F35C65" w:rsidP="00F35C65">
      <w:pPr>
        <w:jc w:val="both"/>
        <w:rPr>
          <w:spacing w:val="-11"/>
        </w:rPr>
      </w:pPr>
      <w:r w:rsidRPr="00C118E4">
        <w:rPr>
          <w:spacing w:val="-8"/>
        </w:rPr>
        <w:t xml:space="preserve">3.Дезмонд П. </w:t>
      </w:r>
      <w:r w:rsidRPr="00C118E4">
        <w:rPr>
          <w:spacing w:val="-11"/>
        </w:rPr>
        <w:t xml:space="preserve">«Попробуем на пять» </w:t>
      </w:r>
      <w:r w:rsidRPr="00C118E4">
        <w:rPr>
          <w:i/>
          <w:spacing w:val="-11"/>
        </w:rPr>
        <w:t>А</w:t>
      </w:r>
    </w:p>
    <w:p w:rsidR="00F35C65" w:rsidRDefault="00F35C65" w:rsidP="00F35C65">
      <w:pPr>
        <w:ind w:firstLine="567"/>
        <w:jc w:val="both"/>
      </w:pPr>
    </w:p>
    <w:p w:rsidR="00140262" w:rsidRDefault="00140262" w:rsidP="00F35C65">
      <w:pPr>
        <w:ind w:firstLine="567"/>
        <w:jc w:val="center"/>
        <w:rPr>
          <w:b/>
        </w:rPr>
      </w:pPr>
    </w:p>
    <w:p w:rsidR="00140262" w:rsidRDefault="00140262">
      <w:pPr>
        <w:rPr>
          <w:b/>
        </w:rPr>
      </w:pPr>
      <w:r>
        <w:rPr>
          <w:b/>
        </w:rPr>
        <w:br w:type="page"/>
      </w:r>
    </w:p>
    <w:p w:rsidR="00F35C65" w:rsidRDefault="00F35C65" w:rsidP="00F35C65">
      <w:pPr>
        <w:ind w:firstLine="567"/>
        <w:jc w:val="center"/>
        <w:rPr>
          <w:b/>
        </w:rPr>
      </w:pPr>
      <w:r>
        <w:rPr>
          <w:b/>
        </w:rPr>
        <w:lastRenderedPageBreak/>
        <w:t>Седьмой год обучения.</w:t>
      </w:r>
    </w:p>
    <w:p w:rsidR="00F35C65" w:rsidRDefault="00F35C65" w:rsidP="00F35C65">
      <w:pPr>
        <w:ind w:firstLine="567"/>
        <w:jc w:val="center"/>
        <w:rPr>
          <w:b/>
        </w:rPr>
      </w:pPr>
      <w:r>
        <w:rPr>
          <w:b/>
        </w:rPr>
        <w:t>Теория</w:t>
      </w:r>
    </w:p>
    <w:p w:rsidR="00F35C65" w:rsidRDefault="00F35C65" w:rsidP="00F35C65">
      <w:pPr>
        <w:ind w:firstLine="567"/>
        <w:jc w:val="both"/>
      </w:pPr>
      <w:r w:rsidRPr="007D589F">
        <w:t>1</w:t>
      </w:r>
      <w:r>
        <w:t xml:space="preserve">.Анализ текста: </w:t>
      </w:r>
    </w:p>
    <w:p w:rsidR="00F35C65" w:rsidRDefault="00F35C65" w:rsidP="00F35C65">
      <w:pPr>
        <w:ind w:firstLine="567"/>
        <w:jc w:val="both"/>
      </w:pPr>
      <w:r>
        <w:t>-определение жанра, стиля произведения;</w:t>
      </w:r>
    </w:p>
    <w:p w:rsidR="00F35C65" w:rsidRDefault="00F35C65" w:rsidP="00F35C65">
      <w:pPr>
        <w:ind w:firstLine="567"/>
        <w:jc w:val="both"/>
      </w:pPr>
      <w:r>
        <w:t>-определение формы, гармонического и тонального плана;</w:t>
      </w:r>
    </w:p>
    <w:p w:rsidR="00F35C65" w:rsidRDefault="00F35C65" w:rsidP="00F35C65">
      <w:pPr>
        <w:ind w:firstLine="567"/>
        <w:jc w:val="both"/>
      </w:pPr>
      <w:r>
        <w:t>-определение технических трудностей и путей их преодоления;</w:t>
      </w:r>
    </w:p>
    <w:p w:rsidR="00F35C65" w:rsidRDefault="00F35C65" w:rsidP="00F35C65">
      <w:pPr>
        <w:ind w:firstLine="567"/>
        <w:jc w:val="both"/>
      </w:pPr>
      <w:r>
        <w:t>-расстановка аппликатуры.</w:t>
      </w:r>
    </w:p>
    <w:p w:rsidR="00F35C65" w:rsidRPr="00452FD2" w:rsidRDefault="00F35C65" w:rsidP="00F35C65">
      <w:pPr>
        <w:ind w:firstLine="567"/>
        <w:jc w:val="both"/>
      </w:pPr>
      <w:r w:rsidRPr="00452FD2">
        <w:t>2.</w:t>
      </w:r>
      <w:r>
        <w:t>Теоретическиесведения</w:t>
      </w:r>
      <w:r w:rsidRPr="00452FD2">
        <w:t>:</w:t>
      </w:r>
    </w:p>
    <w:p w:rsidR="00F35C65" w:rsidRPr="004522F0" w:rsidRDefault="00F35C65" w:rsidP="00F35C65">
      <w:pPr>
        <w:ind w:firstLine="567"/>
        <w:jc w:val="both"/>
      </w:pPr>
      <w:r w:rsidRPr="004522F0">
        <w:t>-</w:t>
      </w:r>
      <w:r>
        <w:t>изучить</w:t>
      </w:r>
      <w:r w:rsidRPr="004522F0">
        <w:t xml:space="preserve"> </w:t>
      </w:r>
      <w:r>
        <w:t>музыкальные</w:t>
      </w:r>
      <w:r w:rsidRPr="004522F0">
        <w:t xml:space="preserve"> </w:t>
      </w:r>
      <w:r>
        <w:t>термины</w:t>
      </w:r>
      <w:r w:rsidRPr="004522F0">
        <w:t xml:space="preserve">: </w:t>
      </w:r>
      <w:r>
        <w:rPr>
          <w:lang w:val="en-US"/>
        </w:rPr>
        <w:t>espressivo</w:t>
      </w:r>
      <w:r w:rsidRPr="004522F0">
        <w:t xml:space="preserve">, </w:t>
      </w:r>
      <w:r>
        <w:rPr>
          <w:lang w:val="en-US"/>
        </w:rPr>
        <w:t>portamento</w:t>
      </w:r>
      <w:r w:rsidRPr="004522F0">
        <w:t xml:space="preserve">, </w:t>
      </w:r>
      <w:r>
        <w:rPr>
          <w:lang w:val="en-US"/>
        </w:rPr>
        <w:t>brillianto</w:t>
      </w:r>
      <w:r w:rsidRPr="004522F0">
        <w:t xml:space="preserve">, </w:t>
      </w:r>
      <w:r>
        <w:rPr>
          <w:lang w:val="en-US"/>
        </w:rPr>
        <w:t>maestoso</w:t>
      </w:r>
      <w:r w:rsidRPr="004522F0">
        <w:t>;</w:t>
      </w:r>
    </w:p>
    <w:p w:rsidR="00F35C65" w:rsidRDefault="00F35C65" w:rsidP="00F35C65">
      <w:pPr>
        <w:ind w:firstLine="567"/>
        <w:jc w:val="center"/>
        <w:rPr>
          <w:b/>
        </w:rPr>
      </w:pPr>
      <w:r>
        <w:rPr>
          <w:b/>
        </w:rPr>
        <w:t>Практика</w:t>
      </w:r>
    </w:p>
    <w:p w:rsidR="00F35C65" w:rsidRPr="002806CC" w:rsidRDefault="00F35C65" w:rsidP="00F35C65">
      <w:pPr>
        <w:ind w:firstLine="567"/>
        <w:jc w:val="both"/>
      </w:pPr>
      <w:r w:rsidRPr="002806CC">
        <w:rPr>
          <w:lang w:val="en-US"/>
        </w:rPr>
        <w:t>I</w:t>
      </w:r>
      <w:r w:rsidRPr="002806CC">
        <w:t xml:space="preserve">.Становление игрового </w:t>
      </w:r>
      <w:r>
        <w:t>аппарата: продолжение работы над плавной сменой меха.</w:t>
      </w:r>
    </w:p>
    <w:p w:rsidR="00F35C65" w:rsidRPr="004215B8" w:rsidRDefault="00F35C65" w:rsidP="00F35C65">
      <w:pPr>
        <w:ind w:firstLine="567"/>
        <w:jc w:val="both"/>
        <w:rPr>
          <w:bCs/>
        </w:rPr>
      </w:pPr>
      <w:r w:rsidRPr="004215B8">
        <w:rPr>
          <w:bCs/>
          <w:lang w:val="en-US"/>
        </w:rPr>
        <w:t>II</w:t>
      </w:r>
      <w:r w:rsidRPr="004215B8">
        <w:rPr>
          <w:bCs/>
        </w:rPr>
        <w:t>.Освоение игровых навыков.</w:t>
      </w:r>
    </w:p>
    <w:p w:rsidR="00F35C65" w:rsidRPr="007D589F" w:rsidRDefault="00F35C65" w:rsidP="00F35C65">
      <w:pPr>
        <w:ind w:firstLine="567"/>
        <w:jc w:val="both"/>
      </w:pPr>
      <w:r w:rsidRPr="004522F0">
        <w:t>1</w:t>
      </w:r>
      <w:r>
        <w:t xml:space="preserve">.Изучение приёмов игры: </w:t>
      </w:r>
    </w:p>
    <w:p w:rsidR="00F35C65" w:rsidRPr="00571507" w:rsidRDefault="00F35C65" w:rsidP="00F35C65">
      <w:pPr>
        <w:ind w:firstLine="567"/>
        <w:jc w:val="both"/>
      </w:pPr>
      <w:r w:rsidRPr="00571507">
        <w:t xml:space="preserve"> - </w:t>
      </w:r>
      <w:r>
        <w:rPr>
          <w:lang w:val="en-US"/>
        </w:rPr>
        <w:t>Detache</w:t>
      </w:r>
      <w:r w:rsidRPr="00571507">
        <w:t xml:space="preserve"> (отделять) </w:t>
      </w:r>
      <w:r>
        <w:t>–</w:t>
      </w:r>
      <w:r w:rsidRPr="00571507">
        <w:t xml:space="preserve"> извлечение каждого</w:t>
      </w:r>
      <w:r>
        <w:t xml:space="preserve"> звука отдель</w:t>
      </w:r>
      <w:r w:rsidRPr="00571507">
        <w:t>ным движением м</w:t>
      </w:r>
      <w:r w:rsidR="00C731C6">
        <w:t>еха в разжим (V</w:t>
      </w:r>
      <w:r>
        <w:t>) или сжи</w:t>
      </w:r>
      <w:r w:rsidR="00C731C6">
        <w:t>м (</w:t>
      </w:r>
      <w:r>
        <w:t>Г</w:t>
      </w:r>
      <w:r w:rsidRPr="00571507">
        <w:t>), пальцы при этом могут оставаться на клавишах.</w:t>
      </w:r>
    </w:p>
    <w:p w:rsidR="00F35C65" w:rsidRDefault="00F35C65" w:rsidP="00F35C65">
      <w:pPr>
        <w:ind w:firstLine="567"/>
        <w:jc w:val="both"/>
      </w:pPr>
      <w:r w:rsidRPr="00571507">
        <w:t xml:space="preserve"> - </w:t>
      </w:r>
      <w:r>
        <w:rPr>
          <w:lang w:val="en-US"/>
        </w:rPr>
        <w:t>Martele</w:t>
      </w:r>
      <w:r>
        <w:t xml:space="preserve"> – </w:t>
      </w:r>
      <w:r w:rsidRPr="00571507">
        <w:t xml:space="preserve">акцентированное стаккато </w:t>
      </w:r>
      <w:r>
        <w:t>–</w:t>
      </w:r>
      <w:r w:rsidRPr="00571507">
        <w:t xml:space="preserve"> исполняется активным ударом пальца</w:t>
      </w:r>
      <w:r w:rsidRPr="005C329B">
        <w:t xml:space="preserve"> </w:t>
      </w:r>
      <w:r w:rsidRPr="00571507">
        <w:t>и рывком меха, который выполняется коротким волевым движением меха.</w:t>
      </w:r>
    </w:p>
    <w:p w:rsidR="00F35C65" w:rsidRDefault="00F35C65" w:rsidP="00F35C65">
      <w:pPr>
        <w:ind w:firstLine="567"/>
        <w:jc w:val="both"/>
      </w:pPr>
      <w:r>
        <w:t>2</w:t>
      </w:r>
      <w:r w:rsidRPr="00571507">
        <w:t>. Динамика: динамическое развитие в</w:t>
      </w:r>
      <w:r>
        <w:t xml:space="preserve"> зависимости от стиля произведения, слышать соотношение главной и проходящих кульминаций.</w:t>
      </w:r>
    </w:p>
    <w:p w:rsidR="00F35C65" w:rsidRDefault="00F35C65" w:rsidP="00F35C65">
      <w:pPr>
        <w:ind w:firstLine="567"/>
        <w:jc w:val="both"/>
      </w:pPr>
      <w:r>
        <w:t xml:space="preserve">3. Интонирование: </w:t>
      </w:r>
      <w:r w:rsidRPr="00571507">
        <w:t xml:space="preserve">слышание темы </w:t>
      </w:r>
      <w:r>
        <w:t>в полифоническом произведении, и</w:t>
      </w:r>
      <w:r w:rsidRPr="00571507">
        <w:t>нтонирование каждого голоса в полифонии.</w:t>
      </w:r>
    </w:p>
    <w:p w:rsidR="00F35C65" w:rsidRDefault="00F35C65" w:rsidP="00F35C65">
      <w:pPr>
        <w:ind w:firstLine="567"/>
        <w:jc w:val="both"/>
      </w:pPr>
      <w:r>
        <w:t>4. Ритмика.</w:t>
      </w:r>
    </w:p>
    <w:p w:rsidR="00F35C65" w:rsidRDefault="00F35C65" w:rsidP="00F35C65">
      <w:pPr>
        <w:ind w:firstLine="567"/>
        <w:jc w:val="both"/>
        <w:rPr>
          <w:rStyle w:val="apple-converted-space"/>
          <w:shd w:val="clear" w:color="auto" w:fill="FFFFFF"/>
        </w:rPr>
      </w:pPr>
      <w:r>
        <w:t xml:space="preserve">Полиритмия – </w:t>
      </w:r>
      <w:r w:rsidRPr="00C82075">
        <w:rPr>
          <w:shd w:val="clear" w:color="auto" w:fill="FFFFFF"/>
        </w:rPr>
        <w:t>сочетание в музыкальном произведении двух (и более) самостоятельных ритмических рисунков в рамках одного размера.</w:t>
      </w:r>
      <w:r>
        <w:rPr>
          <w:rStyle w:val="apple-converted-space"/>
          <w:shd w:val="clear" w:color="auto" w:fill="FFFFFF"/>
        </w:rPr>
        <w:t xml:space="preserve"> Игра ритмических фигур: в правой руке –4 шестнадцатых, в левой руке – триоль.</w:t>
      </w:r>
    </w:p>
    <w:p w:rsidR="00F35C65" w:rsidRDefault="00F35C65" w:rsidP="00F35C65">
      <w:pPr>
        <w:ind w:firstLine="567"/>
        <w:jc w:val="both"/>
      </w:pPr>
      <w:r w:rsidRPr="001A58BB">
        <w:rPr>
          <w:b/>
          <w:bCs/>
        </w:rPr>
        <w:t xml:space="preserve">В результате </w:t>
      </w:r>
      <w:r>
        <w:rPr>
          <w:b/>
          <w:bCs/>
        </w:rPr>
        <w:t xml:space="preserve">освоения программы «Специальность. Аккордеон» седьмого </w:t>
      </w:r>
      <w:r w:rsidRPr="001A58BB">
        <w:rPr>
          <w:b/>
          <w:bCs/>
        </w:rPr>
        <w:t xml:space="preserve">года обучения </w:t>
      </w:r>
      <w:r w:rsidRPr="00A434A0">
        <w:rPr>
          <w:bCs/>
        </w:rPr>
        <w:t>обучающийся</w:t>
      </w:r>
      <w:r>
        <w:rPr>
          <w:bCs/>
        </w:rPr>
        <w:t xml:space="preserve"> </w:t>
      </w:r>
      <w:r>
        <w:t>научится:</w:t>
      </w:r>
    </w:p>
    <w:p w:rsidR="00F35C65" w:rsidRDefault="00F35C65" w:rsidP="00F35C65">
      <w:pPr>
        <w:ind w:firstLine="567"/>
        <w:jc w:val="both"/>
      </w:pPr>
      <w:r>
        <w:t>- правильно произносить и знать значение музыкальных терминов;</w:t>
      </w:r>
    </w:p>
    <w:p w:rsidR="00F35C65" w:rsidRDefault="00F35C65" w:rsidP="00F35C65">
      <w:pPr>
        <w:ind w:firstLine="567"/>
        <w:jc w:val="both"/>
      </w:pPr>
      <w:r>
        <w:t>- определять тип фактуры, технические сложности и пути их преодоления;</w:t>
      </w:r>
    </w:p>
    <w:p w:rsidR="00F35C65" w:rsidRDefault="00F35C65" w:rsidP="00F35C65">
      <w:pPr>
        <w:ind w:firstLine="567"/>
        <w:jc w:val="both"/>
      </w:pPr>
      <w:r>
        <w:t>- определять особенности исполнения джазовых произведений;</w:t>
      </w:r>
    </w:p>
    <w:p w:rsidR="00F35C65" w:rsidRDefault="00F35C65" w:rsidP="00F35C65">
      <w:pPr>
        <w:ind w:firstLine="567"/>
        <w:jc w:val="both"/>
      </w:pPr>
      <w:r>
        <w:t>- исполнять на каждом академическом концерте: два полифонических произведения со слуховым контролем в голосоведении, два произведения крупной формы (рондо, сюита, сонатина); 5-6 пьес различного характера;</w:t>
      </w:r>
    </w:p>
    <w:p w:rsidR="00F35C65" w:rsidRDefault="00F35C65" w:rsidP="00F35C65">
      <w:pPr>
        <w:ind w:firstLine="567"/>
        <w:jc w:val="both"/>
      </w:pPr>
      <w:r>
        <w:t>-исполнять на технических зачетах: 4-5 этюдов на различные виды техники, одно произведение, выученное самостоятельно (на 1-2 года обучения младше по уровню сложности), чтение с листа произведений средней сложности в темпе, характере, с авторскими ремарками, жанровой принадлежностью, гаммы: до шести знаков в терцию, сексту в системе, арпеджио, аккорды.</w:t>
      </w:r>
    </w:p>
    <w:p w:rsidR="00EF1E42" w:rsidRPr="00D079BB" w:rsidRDefault="00EF1E42" w:rsidP="00EF1E42">
      <w:pPr>
        <w:pStyle w:val="ab"/>
        <w:spacing w:after="0"/>
        <w:ind w:left="0" w:firstLine="720"/>
        <w:jc w:val="both"/>
        <w:rPr>
          <w:rFonts w:ascii="Times New Roman" w:hAnsi="Times New Roman"/>
          <w:b w:val="0"/>
          <w:i/>
          <w:sz w:val="24"/>
          <w:szCs w:val="24"/>
        </w:rPr>
      </w:pPr>
      <w:r w:rsidRPr="00D079BB">
        <w:rPr>
          <w:rFonts w:ascii="Times New Roman" w:hAnsi="Times New Roman"/>
          <w:b w:val="0"/>
          <w:i/>
          <w:sz w:val="24"/>
          <w:szCs w:val="24"/>
        </w:rPr>
        <w:t xml:space="preserve">В результате освоения программы </w:t>
      </w:r>
      <w:r w:rsidRPr="00D079BB">
        <w:rPr>
          <w:rFonts w:ascii="Times New Roman" w:hAnsi="Times New Roman"/>
          <w:b w:val="0"/>
          <w:i/>
          <w:sz w:val="24"/>
          <w:szCs w:val="24"/>
          <w:u w:val="single"/>
        </w:rPr>
        <w:t>седьмого года</w:t>
      </w:r>
      <w:r w:rsidRPr="00D079BB">
        <w:rPr>
          <w:rFonts w:ascii="Times New Roman" w:hAnsi="Times New Roman"/>
          <w:b w:val="0"/>
          <w:i/>
          <w:sz w:val="24"/>
          <w:szCs w:val="24"/>
        </w:rPr>
        <w:t xml:space="preserve"> обучения </w:t>
      </w:r>
      <w:r>
        <w:rPr>
          <w:rFonts w:ascii="Times New Roman" w:hAnsi="Times New Roman"/>
          <w:b w:val="0"/>
          <w:i/>
          <w:sz w:val="24"/>
          <w:szCs w:val="24"/>
        </w:rPr>
        <w:t>обучающийся</w:t>
      </w:r>
      <w:r w:rsidRPr="00D079BB">
        <w:rPr>
          <w:rFonts w:ascii="Times New Roman" w:hAnsi="Times New Roman"/>
          <w:b w:val="0"/>
          <w:i/>
          <w:sz w:val="24"/>
          <w:szCs w:val="24"/>
        </w:rPr>
        <w:t xml:space="preserve"> сможет научится:</w:t>
      </w:r>
    </w:p>
    <w:p w:rsidR="00EF1E42" w:rsidRPr="00D079BB" w:rsidRDefault="00EF1E42" w:rsidP="00EF1E42">
      <w:pPr>
        <w:ind w:firstLine="600"/>
        <w:jc w:val="both"/>
        <w:rPr>
          <w:i/>
        </w:rPr>
      </w:pPr>
      <w:r w:rsidRPr="00D079BB">
        <w:rPr>
          <w:i/>
        </w:rPr>
        <w:t>1) заниматься музыкально-эстетическим самообразованием при организации культурного досуга, составлении домашней фонотеки, видеотеки, библиотеки и пр.;</w:t>
      </w:r>
    </w:p>
    <w:p w:rsidR="00EF1E42" w:rsidRPr="00D079BB" w:rsidRDefault="00EF1E42" w:rsidP="00EF1E42">
      <w:pPr>
        <w:ind w:firstLine="600"/>
        <w:jc w:val="both"/>
        <w:rPr>
          <w:i/>
        </w:rPr>
      </w:pPr>
      <w:r w:rsidRPr="00D079BB">
        <w:rPr>
          <w:i/>
        </w:rPr>
        <w:t>2) уметь продумывать аппликатуру, способствующую более совершенному выполнению требуемых художественных задач.</w:t>
      </w:r>
    </w:p>
    <w:p w:rsidR="00EF1E42" w:rsidRPr="00D079BB" w:rsidRDefault="00EF1E42" w:rsidP="00EF1E42">
      <w:pPr>
        <w:ind w:firstLine="600"/>
        <w:jc w:val="both"/>
        <w:rPr>
          <w:i/>
        </w:rPr>
      </w:pPr>
      <w:r w:rsidRPr="00D079BB">
        <w:rPr>
          <w:i/>
        </w:rPr>
        <w:t xml:space="preserve">3) описывать многообразие национальных интонаций в музыке других народов и этнических групп, проживающих на территории региона; </w:t>
      </w:r>
    </w:p>
    <w:p w:rsidR="00EF1E42" w:rsidRPr="00D079BB" w:rsidRDefault="00EF1E42" w:rsidP="00EF1E42">
      <w:pPr>
        <w:pStyle w:val="141"/>
        <w:shd w:val="clear" w:color="auto" w:fill="auto"/>
        <w:tabs>
          <w:tab w:val="left" w:pos="1099"/>
        </w:tabs>
        <w:spacing w:line="240" w:lineRule="auto"/>
        <w:ind w:firstLine="600"/>
        <w:rPr>
          <w:rFonts w:ascii="Times New Roman" w:hAnsi="Times New Roman"/>
          <w:sz w:val="24"/>
          <w:szCs w:val="24"/>
        </w:rPr>
      </w:pPr>
      <w:r w:rsidRPr="00D079BB">
        <w:rPr>
          <w:rFonts w:ascii="Times New Roman" w:hAnsi="Times New Roman"/>
          <w:i w:val="0"/>
          <w:sz w:val="24"/>
          <w:szCs w:val="24"/>
        </w:rPr>
        <w:t>4)</w:t>
      </w:r>
      <w:r w:rsidRPr="00D079BB">
        <w:rPr>
          <w:rFonts w:ascii="Times New Roman" w:hAnsi="Times New Roman"/>
          <w:sz w:val="24"/>
          <w:szCs w:val="24"/>
        </w:rPr>
        <w:t xml:space="preserve"> активно участвовать в национально-культурных событиях региона, посещать культурные мероприятия, связанные с жизнью города и области.</w:t>
      </w:r>
    </w:p>
    <w:p w:rsidR="00F35C65" w:rsidRDefault="00F35C65" w:rsidP="00F35C65">
      <w:pPr>
        <w:ind w:firstLine="567"/>
        <w:jc w:val="both"/>
      </w:pPr>
    </w:p>
    <w:p w:rsidR="00F35C65" w:rsidRPr="00646F9E" w:rsidRDefault="00F35C65" w:rsidP="00F35C65">
      <w:pPr>
        <w:shd w:val="clear" w:color="auto" w:fill="FFFFFF"/>
        <w:jc w:val="center"/>
        <w:rPr>
          <w:rFonts w:eastAsia="Calibri"/>
          <w:b/>
        </w:rPr>
      </w:pPr>
      <w:r w:rsidRPr="00646F9E">
        <w:rPr>
          <w:rFonts w:eastAsia="Calibri"/>
          <w:b/>
          <w:spacing w:val="-1"/>
        </w:rPr>
        <w:t>Примерные перечни произведений,</w:t>
      </w:r>
      <w:r w:rsidRPr="00646F9E">
        <w:rPr>
          <w:rFonts w:eastAsia="Calibri"/>
          <w:b/>
        </w:rPr>
        <w:t xml:space="preserve"> рекомендуемых для исполнения на академических концертах.</w:t>
      </w:r>
    </w:p>
    <w:p w:rsidR="00F35C65" w:rsidRPr="004221C4" w:rsidRDefault="00F35C65" w:rsidP="00F35C65">
      <w:pPr>
        <w:ind w:firstLine="567"/>
        <w:jc w:val="center"/>
        <w:rPr>
          <w:b/>
        </w:rPr>
      </w:pPr>
    </w:p>
    <w:p w:rsidR="00F35C65" w:rsidRPr="00056FBD" w:rsidRDefault="00F35C65" w:rsidP="00F35C65">
      <w:pPr>
        <w:shd w:val="clear" w:color="auto" w:fill="FFFFFF"/>
        <w:jc w:val="both"/>
      </w:pPr>
      <w:r w:rsidRPr="00056FBD">
        <w:rPr>
          <w:spacing w:val="-8"/>
        </w:rPr>
        <w:t xml:space="preserve">1.Пахельбель И.. </w:t>
      </w:r>
      <w:r w:rsidRPr="00056FBD">
        <w:rPr>
          <w:spacing w:val="-16"/>
        </w:rPr>
        <w:t>«Фуга»</w:t>
      </w:r>
    </w:p>
    <w:p w:rsidR="00F35C65" w:rsidRPr="00056FBD" w:rsidRDefault="00F35C65" w:rsidP="00F35C65">
      <w:pPr>
        <w:shd w:val="clear" w:color="auto" w:fill="FFFFFF"/>
        <w:tabs>
          <w:tab w:val="left" w:pos="346"/>
        </w:tabs>
        <w:jc w:val="both"/>
        <w:rPr>
          <w:spacing w:val="-25"/>
        </w:rPr>
      </w:pPr>
      <w:r w:rsidRPr="00056FBD">
        <w:rPr>
          <w:spacing w:val="-12"/>
        </w:rPr>
        <w:t>2.Паницкий И. «</w:t>
      </w:r>
      <w:r w:rsidRPr="00056FBD">
        <w:rPr>
          <w:spacing w:val="-13"/>
        </w:rPr>
        <w:t>Ой, да ты, калинушка»</w:t>
      </w:r>
    </w:p>
    <w:p w:rsidR="00F35C65" w:rsidRPr="00056FBD" w:rsidRDefault="00F35C65" w:rsidP="00F35C65">
      <w:pPr>
        <w:shd w:val="clear" w:color="auto" w:fill="FFFFFF"/>
        <w:tabs>
          <w:tab w:val="left" w:pos="346"/>
        </w:tabs>
        <w:jc w:val="both"/>
        <w:rPr>
          <w:spacing w:val="-25"/>
        </w:rPr>
      </w:pPr>
      <w:r w:rsidRPr="00056FBD">
        <w:rPr>
          <w:spacing w:val="-5"/>
        </w:rPr>
        <w:t xml:space="preserve">3.Стенгач К. </w:t>
      </w:r>
      <w:r w:rsidRPr="00056FBD">
        <w:rPr>
          <w:spacing w:val="-14"/>
        </w:rPr>
        <w:t>«Галоп»</w:t>
      </w:r>
    </w:p>
    <w:p w:rsidR="00F35C65" w:rsidRPr="00056FBD" w:rsidRDefault="00F35C65" w:rsidP="00F35C65">
      <w:pPr>
        <w:jc w:val="both"/>
      </w:pPr>
    </w:p>
    <w:p w:rsidR="00F35C65" w:rsidRPr="00056FBD" w:rsidRDefault="00F35C65" w:rsidP="00F35C65">
      <w:pPr>
        <w:shd w:val="clear" w:color="auto" w:fill="FFFFFF"/>
        <w:tabs>
          <w:tab w:val="left" w:pos="355"/>
        </w:tabs>
        <w:jc w:val="both"/>
      </w:pPr>
      <w:r w:rsidRPr="00056FBD">
        <w:rPr>
          <w:spacing w:val="-4"/>
        </w:rPr>
        <w:t xml:space="preserve">1.Хаугм Э. </w:t>
      </w:r>
      <w:r w:rsidRPr="00056FBD">
        <w:rPr>
          <w:spacing w:val="-13"/>
        </w:rPr>
        <w:t xml:space="preserve">«Прелюдия» из «Скандинавской сюиты» </w:t>
      </w:r>
    </w:p>
    <w:p w:rsidR="00F35C65" w:rsidRPr="00056FBD" w:rsidRDefault="00F35C65" w:rsidP="00F35C65">
      <w:pPr>
        <w:shd w:val="clear" w:color="auto" w:fill="FFFFFF"/>
        <w:tabs>
          <w:tab w:val="left" w:pos="355"/>
        </w:tabs>
        <w:jc w:val="both"/>
        <w:rPr>
          <w:spacing w:val="-25"/>
        </w:rPr>
      </w:pPr>
      <w:r w:rsidRPr="00056FBD">
        <w:rPr>
          <w:spacing w:val="-15"/>
        </w:rPr>
        <w:lastRenderedPageBreak/>
        <w:t xml:space="preserve">2.Тихонов Б. </w:t>
      </w:r>
      <w:r w:rsidRPr="00056FBD">
        <w:t>«Карело-финская полька»</w:t>
      </w:r>
    </w:p>
    <w:p w:rsidR="00F35C65" w:rsidRPr="00056FBD" w:rsidRDefault="00F35C65" w:rsidP="00F35C65">
      <w:pPr>
        <w:shd w:val="clear" w:color="auto" w:fill="FFFFFF"/>
        <w:tabs>
          <w:tab w:val="left" w:pos="355"/>
        </w:tabs>
        <w:jc w:val="both"/>
        <w:rPr>
          <w:spacing w:val="-26"/>
        </w:rPr>
      </w:pPr>
      <w:r w:rsidRPr="00056FBD">
        <w:rPr>
          <w:spacing w:val="-2"/>
        </w:rPr>
        <w:t xml:space="preserve">3.Дога Е. </w:t>
      </w:r>
      <w:r w:rsidRPr="00056FBD">
        <w:t>«Ручейки»</w:t>
      </w:r>
    </w:p>
    <w:p w:rsidR="00F35C65" w:rsidRPr="00056FBD" w:rsidRDefault="00F35C65" w:rsidP="00F35C65">
      <w:pPr>
        <w:jc w:val="both"/>
      </w:pPr>
    </w:p>
    <w:p w:rsidR="00F35C65" w:rsidRPr="00056FBD" w:rsidRDefault="00F35C65" w:rsidP="00F35C65">
      <w:pPr>
        <w:shd w:val="clear" w:color="auto" w:fill="FFFFFF"/>
        <w:tabs>
          <w:tab w:val="left" w:pos="384"/>
          <w:tab w:val="left" w:pos="2501"/>
        </w:tabs>
        <w:jc w:val="both"/>
        <w:rPr>
          <w:i/>
          <w:spacing w:val="-36"/>
        </w:rPr>
      </w:pPr>
      <w:r w:rsidRPr="00056FBD">
        <w:rPr>
          <w:spacing w:val="-15"/>
        </w:rPr>
        <w:t>1.Кестшер Г.</w:t>
      </w:r>
      <w:r w:rsidRPr="00056FBD">
        <w:t xml:space="preserve"> </w:t>
      </w:r>
      <w:r w:rsidRPr="00056FBD">
        <w:rPr>
          <w:spacing w:val="-18"/>
        </w:rPr>
        <w:t xml:space="preserve">«Прелюдия и фугетта для аккордеона» </w:t>
      </w:r>
      <w:r w:rsidRPr="00056FBD">
        <w:rPr>
          <w:i/>
          <w:spacing w:val="-18"/>
        </w:rPr>
        <w:t>А</w:t>
      </w:r>
    </w:p>
    <w:p w:rsidR="00F35C65" w:rsidRPr="00056FBD" w:rsidRDefault="00F35C65" w:rsidP="00F35C65">
      <w:pPr>
        <w:shd w:val="clear" w:color="auto" w:fill="FFFFFF"/>
        <w:tabs>
          <w:tab w:val="left" w:pos="384"/>
          <w:tab w:val="left" w:pos="2501"/>
        </w:tabs>
        <w:jc w:val="both"/>
        <w:rPr>
          <w:spacing w:val="-25"/>
        </w:rPr>
      </w:pPr>
      <w:r w:rsidRPr="00056FBD">
        <w:rPr>
          <w:spacing w:val="-14"/>
        </w:rPr>
        <w:t>2.Бокози Б.</w:t>
      </w:r>
      <w:r w:rsidRPr="00056FBD">
        <w:t xml:space="preserve"> </w:t>
      </w:r>
      <w:r w:rsidRPr="00056FBD">
        <w:rPr>
          <w:spacing w:val="-24"/>
        </w:rPr>
        <w:t xml:space="preserve">«Скерцандо»  </w:t>
      </w:r>
      <w:r w:rsidRPr="00056FBD">
        <w:rPr>
          <w:i/>
          <w:spacing w:val="-24"/>
        </w:rPr>
        <w:t>А</w:t>
      </w:r>
    </w:p>
    <w:p w:rsidR="00F35C65" w:rsidRPr="00056FBD" w:rsidRDefault="00F35C65" w:rsidP="00F35C65">
      <w:pPr>
        <w:jc w:val="both"/>
        <w:rPr>
          <w:i/>
          <w:spacing w:val="-8"/>
        </w:rPr>
      </w:pPr>
      <w:r w:rsidRPr="00056FBD">
        <w:rPr>
          <w:spacing w:val="-8"/>
        </w:rPr>
        <w:t xml:space="preserve">3.Базелини Дж. Вальс «Джеральдина» </w:t>
      </w:r>
      <w:r w:rsidRPr="00056FBD">
        <w:rPr>
          <w:i/>
          <w:spacing w:val="-8"/>
        </w:rPr>
        <w:t>А</w:t>
      </w:r>
    </w:p>
    <w:p w:rsidR="00F35C65" w:rsidRPr="004221C4" w:rsidRDefault="00F35C65" w:rsidP="00F35C65">
      <w:pPr>
        <w:ind w:firstLine="567"/>
        <w:jc w:val="center"/>
        <w:rPr>
          <w:b/>
        </w:rPr>
      </w:pPr>
    </w:p>
    <w:p w:rsidR="00F35C65" w:rsidRDefault="00F35C65" w:rsidP="00F35C65">
      <w:pPr>
        <w:ind w:firstLine="567"/>
        <w:jc w:val="center"/>
        <w:rPr>
          <w:b/>
        </w:rPr>
      </w:pPr>
      <w:r>
        <w:rPr>
          <w:b/>
        </w:rPr>
        <w:t>Восьмой год обучения.</w:t>
      </w:r>
    </w:p>
    <w:p w:rsidR="00F35C65" w:rsidRDefault="00F35C65" w:rsidP="00F35C65">
      <w:pPr>
        <w:ind w:firstLine="567"/>
        <w:jc w:val="center"/>
        <w:rPr>
          <w:b/>
        </w:rPr>
      </w:pPr>
      <w:r>
        <w:rPr>
          <w:b/>
        </w:rPr>
        <w:t>Теория</w:t>
      </w:r>
    </w:p>
    <w:p w:rsidR="00F35C65" w:rsidRDefault="00F35C65" w:rsidP="00F35C65">
      <w:pPr>
        <w:ind w:firstLine="567"/>
        <w:jc w:val="both"/>
      </w:pPr>
      <w:r w:rsidRPr="007D589F">
        <w:t>1</w:t>
      </w:r>
      <w:r>
        <w:t>.Анализ текста:</w:t>
      </w:r>
    </w:p>
    <w:p w:rsidR="00F35C65" w:rsidRDefault="00F35C65" w:rsidP="00F35C65">
      <w:pPr>
        <w:ind w:firstLine="567"/>
        <w:jc w:val="both"/>
      </w:pPr>
      <w:r>
        <w:t>-определение жанра, формы, стиля произведения;</w:t>
      </w:r>
    </w:p>
    <w:p w:rsidR="00F35C65" w:rsidRDefault="00F35C65" w:rsidP="00F35C65">
      <w:pPr>
        <w:ind w:firstLine="567"/>
        <w:jc w:val="both"/>
      </w:pPr>
      <w:r>
        <w:t>-определение тонального и гармонического плана, модуляций;</w:t>
      </w:r>
    </w:p>
    <w:p w:rsidR="00F35C65" w:rsidRDefault="00F35C65" w:rsidP="00F35C65">
      <w:pPr>
        <w:ind w:firstLine="567"/>
        <w:jc w:val="both"/>
      </w:pPr>
      <w:r>
        <w:t>-определение динамики, кульминаций;</w:t>
      </w:r>
    </w:p>
    <w:p w:rsidR="00F35C65" w:rsidRDefault="00F35C65" w:rsidP="00F35C65">
      <w:pPr>
        <w:ind w:firstLine="567"/>
        <w:jc w:val="both"/>
      </w:pPr>
      <w:r>
        <w:t>-выявление технических трудностей и аппликатуры, связанной с ними.</w:t>
      </w:r>
    </w:p>
    <w:p w:rsidR="00F35C65" w:rsidRDefault="00F35C65" w:rsidP="00F35C65">
      <w:pPr>
        <w:ind w:firstLine="567"/>
        <w:jc w:val="both"/>
      </w:pPr>
      <w:r>
        <w:t xml:space="preserve">2.Теоретические сведения: </w:t>
      </w:r>
    </w:p>
    <w:p w:rsidR="00F35C65" w:rsidRPr="003F0B87" w:rsidRDefault="00F35C65" w:rsidP="00F35C65">
      <w:pPr>
        <w:ind w:firstLine="567"/>
        <w:jc w:val="both"/>
      </w:pPr>
      <w:r w:rsidRPr="003F0B87">
        <w:t>-</w:t>
      </w:r>
      <w:r>
        <w:t>изучить</w:t>
      </w:r>
      <w:r w:rsidRPr="003F0B87">
        <w:t xml:space="preserve"> </w:t>
      </w:r>
      <w:r>
        <w:t>музыкальные</w:t>
      </w:r>
      <w:r w:rsidRPr="003F0B87">
        <w:t xml:space="preserve"> </w:t>
      </w:r>
      <w:r>
        <w:t>термины</w:t>
      </w:r>
      <w:r>
        <w:rPr>
          <w:lang w:val="en-US"/>
        </w:rPr>
        <w:t>rubato</w:t>
      </w:r>
      <w:r w:rsidRPr="003F0B87">
        <w:t xml:space="preserve">, </w:t>
      </w:r>
      <w:r>
        <w:rPr>
          <w:lang w:val="en-US"/>
        </w:rPr>
        <w:t>tutti</w:t>
      </w:r>
      <w:r w:rsidRPr="003F0B87">
        <w:t xml:space="preserve">, </w:t>
      </w:r>
      <w:r>
        <w:rPr>
          <w:lang w:val="en-US"/>
        </w:rPr>
        <w:t>tranquillo</w:t>
      </w:r>
      <w:r w:rsidRPr="003F0B87">
        <w:t xml:space="preserve">, </w:t>
      </w:r>
      <w:r>
        <w:rPr>
          <w:lang w:val="en-US"/>
        </w:rPr>
        <w:t>adlibitum</w:t>
      </w:r>
      <w:r w:rsidRPr="003F0B87">
        <w:t xml:space="preserve">, </w:t>
      </w:r>
      <w:r>
        <w:rPr>
          <w:lang w:val="en-US"/>
        </w:rPr>
        <w:t>scherzando</w:t>
      </w:r>
      <w:r w:rsidRPr="003F0B87">
        <w:t xml:space="preserve">, </w:t>
      </w:r>
      <w:r>
        <w:rPr>
          <w:lang w:val="en-US"/>
        </w:rPr>
        <w:t>sempre</w:t>
      </w:r>
      <w:r w:rsidRPr="003F0B87">
        <w:t xml:space="preserve">, </w:t>
      </w:r>
      <w:r>
        <w:rPr>
          <w:lang w:val="en-US"/>
        </w:rPr>
        <w:t>simile</w:t>
      </w:r>
      <w:r w:rsidRPr="003F0B87">
        <w:t>;</w:t>
      </w:r>
    </w:p>
    <w:p w:rsidR="00F35C65" w:rsidRPr="00CD1639" w:rsidRDefault="00F35C65" w:rsidP="00F35C65">
      <w:pPr>
        <w:ind w:firstLine="567"/>
        <w:jc w:val="both"/>
        <w:rPr>
          <w:b/>
        </w:rPr>
      </w:pPr>
      <w:r>
        <w:t>-п</w:t>
      </w:r>
      <w:r w:rsidRPr="00DB34AC">
        <w:t xml:space="preserve">ознакомиться с историко-культурными </w:t>
      </w:r>
      <w:r>
        <w:t>сведениями: зарождение джаза.</w:t>
      </w:r>
    </w:p>
    <w:p w:rsidR="00F35C65" w:rsidRDefault="00F35C65" w:rsidP="00F35C65">
      <w:pPr>
        <w:ind w:firstLine="567"/>
        <w:jc w:val="center"/>
        <w:rPr>
          <w:b/>
        </w:rPr>
      </w:pPr>
      <w:r>
        <w:rPr>
          <w:b/>
        </w:rPr>
        <w:t>Практика</w:t>
      </w:r>
    </w:p>
    <w:p w:rsidR="00F35C65" w:rsidRPr="002806CC" w:rsidRDefault="00F35C65" w:rsidP="00F35C65">
      <w:pPr>
        <w:ind w:firstLine="567"/>
        <w:jc w:val="both"/>
      </w:pPr>
      <w:r w:rsidRPr="002806CC">
        <w:rPr>
          <w:lang w:val="en-US"/>
        </w:rPr>
        <w:t>I</w:t>
      </w:r>
      <w:r w:rsidRPr="002806CC">
        <w:t>.Становление игрового аппарата.</w:t>
      </w:r>
    </w:p>
    <w:p w:rsidR="00F35C65" w:rsidRDefault="00F35C65" w:rsidP="00F35C65">
      <w:pPr>
        <w:ind w:firstLine="567"/>
        <w:jc w:val="both"/>
      </w:pPr>
      <w:r>
        <w:t>Выработка навыков плавной смены меха. Применение широкой амплитуды разжима меха при исполнении произведений, отличающихся большей звучностью и требующих значительной продолжительности дыхания (мех нужно вести по пологой дуге («к себе»), которую описывает левая рука вокруг корпуса исполнителя). Точная артикуляция штрихов, акцентированные синкопы в джазовых композициях.</w:t>
      </w:r>
    </w:p>
    <w:p w:rsidR="00F35C65" w:rsidRPr="004215B8" w:rsidRDefault="00F35C65" w:rsidP="00F35C65">
      <w:pPr>
        <w:ind w:firstLine="567"/>
        <w:jc w:val="both"/>
        <w:rPr>
          <w:bCs/>
        </w:rPr>
      </w:pPr>
      <w:r w:rsidRPr="004215B8">
        <w:rPr>
          <w:bCs/>
          <w:lang w:val="en-US"/>
        </w:rPr>
        <w:t>II</w:t>
      </w:r>
      <w:r w:rsidRPr="004215B8">
        <w:rPr>
          <w:bCs/>
        </w:rPr>
        <w:t>.Освоение игровых навыков.</w:t>
      </w:r>
    </w:p>
    <w:p w:rsidR="00F35C65" w:rsidRDefault="00F35C65" w:rsidP="00F35C65">
      <w:pPr>
        <w:ind w:firstLine="567"/>
        <w:jc w:val="both"/>
      </w:pPr>
      <w:r>
        <w:t>1.Приемы игры: Изучение приема игры – «триоли мехом»: исполняется чередованием разжима и сжима, причем разжим снятием руки делится на две доли.</w:t>
      </w:r>
    </w:p>
    <w:p w:rsidR="00F35C65" w:rsidRDefault="00F35C65" w:rsidP="00F35C65">
      <w:pPr>
        <w:ind w:firstLine="567"/>
        <w:jc w:val="both"/>
      </w:pPr>
      <w:r>
        <w:t>Изучение приема игры мехом – «рикошет» - равномерное чередование ударов верхней и нижней частью меха. 4 элемента приема игры рикошет:</w:t>
      </w:r>
    </w:p>
    <w:p w:rsidR="00F35C65" w:rsidRDefault="00F35C65" w:rsidP="00F35C65">
      <w:pPr>
        <w:ind w:firstLine="567"/>
        <w:jc w:val="both"/>
      </w:pPr>
      <w:r>
        <w:t>1.Разжим верхней частью меха, нижняя остается сомкнутой.</w:t>
      </w:r>
    </w:p>
    <w:p w:rsidR="00F35C65" w:rsidRDefault="00F35C65" w:rsidP="00F35C65">
      <w:pPr>
        <w:ind w:firstLine="567"/>
        <w:jc w:val="both"/>
      </w:pPr>
      <w:r>
        <w:t>2.Общее направление движения меха в сжим, верхняя часть сжимается, а нижняя в это время расходится; вторая доля длится до смыкания верхней части меха; в момент смыкания начинается третья доля.</w:t>
      </w:r>
    </w:p>
    <w:p w:rsidR="00F35C65" w:rsidRDefault="00F35C65" w:rsidP="00F35C65">
      <w:pPr>
        <w:ind w:firstLine="567"/>
        <w:jc w:val="both"/>
      </w:pPr>
      <w:r>
        <w:t>3.Сжим нижней частью меха, верхняя сомкнута.</w:t>
      </w:r>
    </w:p>
    <w:p w:rsidR="00F35C65" w:rsidRDefault="00F35C65" w:rsidP="00F35C65">
      <w:pPr>
        <w:ind w:firstLine="567"/>
        <w:jc w:val="both"/>
      </w:pPr>
      <w:r>
        <w:t>4.Разжим верхней частью меха после смыкания нижней (момент смыкания фиксирует начало четвертой доли).</w:t>
      </w:r>
    </w:p>
    <w:p w:rsidR="00F35C65" w:rsidRDefault="00F35C65" w:rsidP="00F35C65">
      <w:pPr>
        <w:ind w:firstLine="567"/>
        <w:jc w:val="both"/>
      </w:pPr>
      <w:r>
        <w:t>Работа над техникой правой и левой рук – ловкая подмена пальцев без цензуры; свободная игра аккордов, интервалов различными штрихами; отработка кистевого стаккато в игре аккордами; беглость и гибкость в игре пассажей.</w:t>
      </w:r>
    </w:p>
    <w:p w:rsidR="00F35C65" w:rsidRDefault="00F35C65" w:rsidP="00F35C65">
      <w:pPr>
        <w:ind w:firstLine="567"/>
        <w:jc w:val="both"/>
      </w:pPr>
      <w:r>
        <w:t>2.Динамика: осмысление цельного динамического развития произведения; соотношение главной и проходящих кульминаций.</w:t>
      </w:r>
    </w:p>
    <w:p w:rsidR="00F35C65" w:rsidRDefault="00F35C65" w:rsidP="00F35C65">
      <w:pPr>
        <w:ind w:firstLine="567"/>
        <w:jc w:val="both"/>
      </w:pPr>
      <w:r>
        <w:t>3.Интонирование: интонационная точность в полифонической фактуре; интонирование музыкальной мысли.</w:t>
      </w:r>
    </w:p>
    <w:p w:rsidR="00F35C65" w:rsidRDefault="00F35C65" w:rsidP="00F35C65">
      <w:pPr>
        <w:ind w:firstLine="567"/>
        <w:jc w:val="both"/>
      </w:pPr>
      <w:r>
        <w:t>4.Ритмика: точная игра сложных ритмоформул в джазовых композициях.</w:t>
      </w:r>
    </w:p>
    <w:p w:rsidR="00C731C6" w:rsidRPr="00EC545A" w:rsidRDefault="00F35C65" w:rsidP="00C731C6">
      <w:pPr>
        <w:ind w:firstLine="567"/>
        <w:jc w:val="both"/>
      </w:pPr>
      <w:r w:rsidRPr="001A58BB">
        <w:rPr>
          <w:b/>
          <w:bCs/>
        </w:rPr>
        <w:t xml:space="preserve">В результате </w:t>
      </w:r>
      <w:r>
        <w:rPr>
          <w:b/>
          <w:bCs/>
        </w:rPr>
        <w:t xml:space="preserve">освоения </w:t>
      </w:r>
      <w:r w:rsidRPr="00EC545A">
        <w:rPr>
          <w:b/>
          <w:bCs/>
        </w:rPr>
        <w:t xml:space="preserve">программы «Специальность. Аккордеон» </w:t>
      </w:r>
      <w:r w:rsidR="00EC545A" w:rsidRPr="00EC545A">
        <w:rPr>
          <w:b/>
          <w:bCs/>
        </w:rPr>
        <w:t>восьмого</w:t>
      </w:r>
      <w:r w:rsidRPr="00EC545A">
        <w:rPr>
          <w:b/>
          <w:bCs/>
        </w:rPr>
        <w:t xml:space="preserve"> года обучения </w:t>
      </w:r>
      <w:r w:rsidRPr="00EC545A">
        <w:rPr>
          <w:bCs/>
        </w:rPr>
        <w:t xml:space="preserve">обучающийся </w:t>
      </w:r>
      <w:r w:rsidRPr="00EC545A">
        <w:t>научится:</w:t>
      </w:r>
    </w:p>
    <w:p w:rsidR="00F35C65" w:rsidRDefault="00F35C65" w:rsidP="00F35C65">
      <w:pPr>
        <w:ind w:firstLine="567"/>
        <w:jc w:val="both"/>
      </w:pPr>
      <w:r w:rsidRPr="00EC545A">
        <w:t>- правильно произносить и знать значение музыкальных терминов;</w:t>
      </w:r>
    </w:p>
    <w:p w:rsidR="00F35C65" w:rsidRDefault="00F35C65" w:rsidP="00F35C65">
      <w:pPr>
        <w:ind w:firstLine="567"/>
        <w:jc w:val="both"/>
      </w:pPr>
      <w:r>
        <w:t>- определять тип фактуры, технические сложности и пути их преодоления;</w:t>
      </w:r>
    </w:p>
    <w:p w:rsidR="00F35C65" w:rsidRDefault="00F35C65" w:rsidP="00F35C65">
      <w:pPr>
        <w:ind w:firstLine="567"/>
        <w:jc w:val="both"/>
      </w:pPr>
      <w:r>
        <w:t>- определять особенности исполнения джазовых произведений;</w:t>
      </w:r>
    </w:p>
    <w:p w:rsidR="00F35C65" w:rsidRDefault="00F35C65" w:rsidP="00F35C65">
      <w:pPr>
        <w:ind w:firstLine="567"/>
        <w:jc w:val="both"/>
      </w:pPr>
      <w:r>
        <w:t>- исполнять на каждом академическом концерте: два полифонических произведения со слуховым контролем в голосоведении, два произведения крупной формы (рондо, сюита, сонатина); 5-6 пьес различного характера, в том числе джазовую композицию;</w:t>
      </w:r>
    </w:p>
    <w:p w:rsidR="00F35C65" w:rsidRDefault="00F35C65" w:rsidP="00F35C65">
      <w:pPr>
        <w:ind w:firstLine="567"/>
        <w:jc w:val="both"/>
      </w:pPr>
      <w:r>
        <w:t>-исполнять на технических зачетах: 4-5 этюдов на различные виды техники, одно произведение, выученное самостоятельно (на 1-2 года обучения младше по уровню сложности), чтение с листа произведений средней сложности в темпе, характере, с авторскими ремарками, жанровой принадлежностью, гаммы: до шести знаков в терцию, сексту в системе, арпеджио, аккорды.</w:t>
      </w:r>
    </w:p>
    <w:p w:rsidR="00D371C0" w:rsidRPr="00D079BB" w:rsidRDefault="00D371C0" w:rsidP="00D371C0">
      <w:pPr>
        <w:pStyle w:val="ab"/>
        <w:spacing w:after="0"/>
        <w:ind w:left="0" w:firstLine="720"/>
        <w:jc w:val="both"/>
        <w:rPr>
          <w:rFonts w:ascii="Times New Roman" w:hAnsi="Times New Roman"/>
          <w:b w:val="0"/>
          <w:i/>
          <w:sz w:val="24"/>
          <w:szCs w:val="24"/>
        </w:rPr>
      </w:pPr>
      <w:r w:rsidRPr="00D079BB">
        <w:rPr>
          <w:rFonts w:ascii="Times New Roman" w:hAnsi="Times New Roman"/>
          <w:b w:val="0"/>
          <w:i/>
          <w:sz w:val="24"/>
          <w:szCs w:val="24"/>
        </w:rPr>
        <w:lastRenderedPageBreak/>
        <w:t xml:space="preserve">В результате освоения программы </w:t>
      </w:r>
      <w:r w:rsidRPr="00D079BB">
        <w:rPr>
          <w:rFonts w:ascii="Times New Roman" w:hAnsi="Times New Roman"/>
          <w:b w:val="0"/>
          <w:i/>
          <w:sz w:val="24"/>
          <w:szCs w:val="24"/>
          <w:u w:val="single"/>
        </w:rPr>
        <w:t>восьмого года</w:t>
      </w:r>
      <w:r w:rsidRPr="00D079BB">
        <w:rPr>
          <w:rFonts w:ascii="Times New Roman" w:hAnsi="Times New Roman"/>
          <w:b w:val="0"/>
          <w:i/>
          <w:sz w:val="24"/>
          <w:szCs w:val="24"/>
        </w:rPr>
        <w:t xml:space="preserve"> обучения </w:t>
      </w:r>
      <w:r>
        <w:rPr>
          <w:rFonts w:ascii="Times New Roman" w:hAnsi="Times New Roman"/>
          <w:b w:val="0"/>
          <w:i/>
          <w:sz w:val="24"/>
          <w:szCs w:val="24"/>
        </w:rPr>
        <w:t>обучающийся</w:t>
      </w:r>
      <w:r w:rsidRPr="00D079BB">
        <w:rPr>
          <w:rFonts w:ascii="Times New Roman" w:hAnsi="Times New Roman"/>
          <w:b w:val="0"/>
          <w:i/>
          <w:sz w:val="24"/>
          <w:szCs w:val="24"/>
        </w:rPr>
        <w:t xml:space="preserve"> сможет научится:</w:t>
      </w:r>
    </w:p>
    <w:p w:rsidR="00D371C0" w:rsidRPr="00D079BB" w:rsidRDefault="00D371C0" w:rsidP="00D371C0">
      <w:pPr>
        <w:ind w:firstLine="600"/>
        <w:jc w:val="both"/>
        <w:rPr>
          <w:i/>
        </w:rPr>
      </w:pPr>
      <w:r w:rsidRPr="00D079BB">
        <w:rPr>
          <w:i/>
        </w:rPr>
        <w:t>1) свободно использовать владение техникой ведения меха;</w:t>
      </w:r>
    </w:p>
    <w:p w:rsidR="00D371C0" w:rsidRPr="00D079BB" w:rsidRDefault="00D371C0" w:rsidP="00D371C0">
      <w:pPr>
        <w:ind w:firstLine="600"/>
        <w:jc w:val="both"/>
        <w:rPr>
          <w:i/>
        </w:rPr>
      </w:pPr>
      <w:r w:rsidRPr="00D079BB">
        <w:rPr>
          <w:i/>
        </w:rPr>
        <w:t>2) свободно читать с листа;</w:t>
      </w:r>
    </w:p>
    <w:p w:rsidR="00D371C0" w:rsidRPr="00D079BB" w:rsidRDefault="00D371C0" w:rsidP="00D371C0">
      <w:pPr>
        <w:ind w:firstLine="600"/>
        <w:jc w:val="both"/>
        <w:rPr>
          <w:i/>
        </w:rPr>
      </w:pPr>
      <w:r w:rsidRPr="00D079BB">
        <w:rPr>
          <w:i/>
        </w:rPr>
        <w:t>3) подбирать мелодию с аккомпанементом;</w:t>
      </w:r>
    </w:p>
    <w:p w:rsidR="00D371C0" w:rsidRPr="00D079BB" w:rsidRDefault="00D371C0" w:rsidP="00D371C0">
      <w:pPr>
        <w:ind w:firstLine="600"/>
        <w:jc w:val="both"/>
        <w:rPr>
          <w:i/>
        </w:rPr>
      </w:pPr>
      <w:r w:rsidRPr="00D079BB">
        <w:rPr>
          <w:i/>
        </w:rPr>
        <w:t>4) описывать многообразие национальных интонаций в музыке других народов и этнических групп, проживающих на территории региона</w:t>
      </w:r>
    </w:p>
    <w:p w:rsidR="00F35C65" w:rsidRDefault="00F35C65" w:rsidP="00F35C65">
      <w:pPr>
        <w:ind w:firstLine="567"/>
        <w:jc w:val="both"/>
      </w:pPr>
    </w:p>
    <w:p w:rsidR="00F35C65" w:rsidRPr="00646F9E" w:rsidRDefault="00F35C65" w:rsidP="00F35C65">
      <w:pPr>
        <w:shd w:val="clear" w:color="auto" w:fill="FFFFFF"/>
        <w:jc w:val="center"/>
        <w:rPr>
          <w:rFonts w:eastAsia="Calibri"/>
          <w:b/>
        </w:rPr>
      </w:pPr>
      <w:r w:rsidRPr="00646F9E">
        <w:rPr>
          <w:rFonts w:eastAsia="Calibri"/>
          <w:b/>
          <w:spacing w:val="-1"/>
        </w:rPr>
        <w:t>Примерные перечни произведений,</w:t>
      </w:r>
      <w:r w:rsidRPr="00646F9E">
        <w:rPr>
          <w:rFonts w:eastAsia="Calibri"/>
          <w:b/>
        </w:rPr>
        <w:t xml:space="preserve"> рекомендуемых для исполнения на академических концертах.</w:t>
      </w:r>
    </w:p>
    <w:p w:rsidR="00F35C65" w:rsidRPr="004221C4" w:rsidRDefault="00F35C65" w:rsidP="00F35C65">
      <w:pPr>
        <w:ind w:firstLine="567"/>
        <w:jc w:val="center"/>
        <w:rPr>
          <w:b/>
        </w:rPr>
      </w:pPr>
    </w:p>
    <w:p w:rsidR="00F35C65" w:rsidRPr="00056FBD" w:rsidRDefault="00F35C65" w:rsidP="00F35C65">
      <w:pPr>
        <w:shd w:val="clear" w:color="auto" w:fill="FFFFFF"/>
        <w:jc w:val="both"/>
      </w:pPr>
      <w:r w:rsidRPr="00056FBD">
        <w:rPr>
          <w:spacing w:val="-14"/>
        </w:rPr>
        <w:t xml:space="preserve">1.Сейбер И. </w:t>
      </w:r>
      <w:r w:rsidRPr="00056FBD">
        <w:rPr>
          <w:spacing w:val="-11"/>
        </w:rPr>
        <w:t>«Прелюдия и фуга»</w:t>
      </w:r>
    </w:p>
    <w:p w:rsidR="00F35C65" w:rsidRPr="00056FBD" w:rsidRDefault="00F35C65" w:rsidP="00F35C65">
      <w:pPr>
        <w:shd w:val="clear" w:color="auto" w:fill="FFFFFF"/>
        <w:tabs>
          <w:tab w:val="left" w:pos="355"/>
        </w:tabs>
        <w:jc w:val="both"/>
        <w:rPr>
          <w:spacing w:val="-22"/>
        </w:rPr>
      </w:pPr>
      <w:r w:rsidRPr="00056FBD">
        <w:rPr>
          <w:spacing w:val="-13"/>
        </w:rPr>
        <w:t xml:space="preserve">2.Стояте В. </w:t>
      </w:r>
      <w:r w:rsidRPr="00056FBD">
        <w:rPr>
          <w:spacing w:val="-10"/>
        </w:rPr>
        <w:t>«3 + 2 = 5»</w:t>
      </w:r>
    </w:p>
    <w:p w:rsidR="00F35C65" w:rsidRPr="00056FBD" w:rsidRDefault="00F35C65" w:rsidP="00F35C65">
      <w:pPr>
        <w:shd w:val="clear" w:color="auto" w:fill="FFFFFF"/>
        <w:tabs>
          <w:tab w:val="left" w:pos="355"/>
        </w:tabs>
        <w:jc w:val="both"/>
        <w:rPr>
          <w:spacing w:val="-26"/>
        </w:rPr>
      </w:pPr>
      <w:r w:rsidRPr="00056FBD">
        <w:rPr>
          <w:spacing w:val="-9"/>
        </w:rPr>
        <w:t xml:space="preserve">3.Доренский А. </w:t>
      </w:r>
      <w:r w:rsidRPr="00056FBD">
        <w:rPr>
          <w:spacing w:val="-13"/>
        </w:rPr>
        <w:t>сюита «Посчитаем до пяти»</w:t>
      </w:r>
    </w:p>
    <w:p w:rsidR="00F35C65" w:rsidRPr="00056FBD" w:rsidRDefault="00F35C65" w:rsidP="00F35C65">
      <w:pPr>
        <w:shd w:val="clear" w:color="auto" w:fill="FFFFFF"/>
        <w:tabs>
          <w:tab w:val="left" w:pos="355"/>
        </w:tabs>
        <w:jc w:val="both"/>
        <w:rPr>
          <w:spacing w:val="-38"/>
        </w:rPr>
      </w:pPr>
      <w:r w:rsidRPr="00056FBD">
        <w:rPr>
          <w:spacing w:val="-6"/>
        </w:rPr>
        <w:t xml:space="preserve">4.Дербенко Е </w:t>
      </w:r>
      <w:r w:rsidRPr="00056FBD">
        <w:rPr>
          <w:spacing w:val="-12"/>
        </w:rPr>
        <w:t>«Старый трамвай»</w:t>
      </w:r>
    </w:p>
    <w:p w:rsidR="00F35C65" w:rsidRPr="00056FBD" w:rsidRDefault="00F35C65" w:rsidP="00F35C65">
      <w:pPr>
        <w:shd w:val="clear" w:color="auto" w:fill="FFFFFF"/>
        <w:tabs>
          <w:tab w:val="left" w:pos="355"/>
        </w:tabs>
        <w:jc w:val="both"/>
        <w:rPr>
          <w:spacing w:val="-38"/>
        </w:rPr>
      </w:pPr>
    </w:p>
    <w:p w:rsidR="00F35C65" w:rsidRPr="00056FBD" w:rsidRDefault="00F35C65" w:rsidP="00F35C65">
      <w:pPr>
        <w:shd w:val="clear" w:color="auto" w:fill="FFFFFF"/>
        <w:tabs>
          <w:tab w:val="left" w:pos="355"/>
        </w:tabs>
        <w:jc w:val="both"/>
        <w:rPr>
          <w:spacing w:val="-38"/>
        </w:rPr>
      </w:pPr>
      <w:r w:rsidRPr="00056FBD">
        <w:rPr>
          <w:spacing w:val="-38"/>
        </w:rPr>
        <w:t>1.</w:t>
      </w:r>
      <w:r w:rsidRPr="00056FBD">
        <w:rPr>
          <w:spacing w:val="-11"/>
        </w:rPr>
        <w:t>Пахельбель И. «Хроматическая фуга в миноре»</w:t>
      </w:r>
    </w:p>
    <w:p w:rsidR="00F35C65" w:rsidRPr="00056FBD" w:rsidRDefault="00F35C65" w:rsidP="00F35C65">
      <w:pPr>
        <w:shd w:val="clear" w:color="auto" w:fill="FFFFFF"/>
        <w:tabs>
          <w:tab w:val="left" w:pos="326"/>
        </w:tabs>
        <w:jc w:val="both"/>
        <w:rPr>
          <w:spacing w:val="-22"/>
        </w:rPr>
      </w:pPr>
      <w:r w:rsidRPr="00056FBD">
        <w:rPr>
          <w:spacing w:val="-11"/>
        </w:rPr>
        <w:t>2.Бетховен Л. «Шесть экоссезов»</w:t>
      </w:r>
    </w:p>
    <w:p w:rsidR="00F35C65" w:rsidRPr="00056FBD" w:rsidRDefault="00F35C65" w:rsidP="00F35C65">
      <w:pPr>
        <w:shd w:val="clear" w:color="auto" w:fill="FFFFFF"/>
        <w:tabs>
          <w:tab w:val="left" w:pos="326"/>
          <w:tab w:val="left" w:pos="2520"/>
        </w:tabs>
        <w:jc w:val="both"/>
        <w:rPr>
          <w:spacing w:val="-26"/>
        </w:rPr>
      </w:pPr>
      <w:r w:rsidRPr="00056FBD">
        <w:rPr>
          <w:spacing w:val="-14"/>
        </w:rPr>
        <w:t>3.Драпек К.</w:t>
      </w:r>
      <w:r w:rsidRPr="00056FBD">
        <w:t xml:space="preserve"> </w:t>
      </w:r>
      <w:r w:rsidRPr="00056FBD">
        <w:rPr>
          <w:spacing w:val="-8"/>
        </w:rPr>
        <w:t>«Гармоника - буги»</w:t>
      </w:r>
    </w:p>
    <w:p w:rsidR="00F35C65" w:rsidRPr="00056FBD" w:rsidRDefault="00F35C65" w:rsidP="00F35C65">
      <w:pPr>
        <w:shd w:val="clear" w:color="auto" w:fill="FFFFFF"/>
        <w:tabs>
          <w:tab w:val="left" w:pos="326"/>
          <w:tab w:val="left" w:pos="2520"/>
        </w:tabs>
        <w:jc w:val="both"/>
        <w:rPr>
          <w:spacing w:val="-22"/>
        </w:rPr>
      </w:pPr>
      <w:r w:rsidRPr="00056FBD">
        <w:rPr>
          <w:spacing w:val="-14"/>
        </w:rPr>
        <w:t>4.Векслер Б.</w:t>
      </w:r>
      <w:r w:rsidRPr="00056FBD">
        <w:t xml:space="preserve"> </w:t>
      </w:r>
      <w:r w:rsidRPr="00056FBD">
        <w:rPr>
          <w:spacing w:val="-11"/>
        </w:rPr>
        <w:t>«Фестивальный вальс»</w:t>
      </w:r>
    </w:p>
    <w:p w:rsidR="00F35C65" w:rsidRPr="00056FBD" w:rsidRDefault="00F35C65" w:rsidP="00F35C65">
      <w:pPr>
        <w:shd w:val="clear" w:color="auto" w:fill="FFFFFF"/>
        <w:tabs>
          <w:tab w:val="left" w:pos="326"/>
          <w:tab w:val="left" w:pos="2520"/>
        </w:tabs>
        <w:jc w:val="both"/>
        <w:rPr>
          <w:spacing w:val="-22"/>
        </w:rPr>
      </w:pPr>
    </w:p>
    <w:p w:rsidR="00F35C65" w:rsidRPr="00056FBD" w:rsidRDefault="00F35C65" w:rsidP="00F35C65">
      <w:pPr>
        <w:shd w:val="clear" w:color="auto" w:fill="FFFFFF"/>
        <w:jc w:val="both"/>
      </w:pPr>
      <w:r w:rsidRPr="00056FBD">
        <w:rPr>
          <w:spacing w:val="-22"/>
        </w:rPr>
        <w:t>1.</w:t>
      </w:r>
      <w:r w:rsidRPr="00056FBD">
        <w:rPr>
          <w:spacing w:val="-3"/>
        </w:rPr>
        <w:t xml:space="preserve">Григ Э. </w:t>
      </w:r>
      <w:r w:rsidRPr="00056FBD">
        <w:rPr>
          <w:spacing w:val="-27"/>
        </w:rPr>
        <w:t xml:space="preserve">«Ноктюрн»  </w:t>
      </w:r>
      <w:r w:rsidRPr="00056FBD">
        <w:rPr>
          <w:i/>
          <w:spacing w:val="-27"/>
        </w:rPr>
        <w:t>А</w:t>
      </w:r>
    </w:p>
    <w:p w:rsidR="00F35C65" w:rsidRPr="00056FBD" w:rsidRDefault="00F35C65" w:rsidP="00F35C65">
      <w:pPr>
        <w:shd w:val="clear" w:color="auto" w:fill="FFFFFF"/>
        <w:tabs>
          <w:tab w:val="left" w:pos="355"/>
        </w:tabs>
        <w:jc w:val="both"/>
        <w:rPr>
          <w:spacing w:val="-25"/>
        </w:rPr>
      </w:pPr>
      <w:r w:rsidRPr="00056FBD">
        <w:rPr>
          <w:spacing w:val="-14"/>
        </w:rPr>
        <w:t xml:space="preserve">2.Емельянова Н. </w:t>
      </w:r>
      <w:r w:rsidRPr="00056FBD">
        <w:rPr>
          <w:spacing w:val="-11"/>
        </w:rPr>
        <w:t xml:space="preserve">«Муж ревнивый не пускает никуда» двухголосная </w:t>
      </w:r>
      <w:r w:rsidRPr="00056FBD">
        <w:rPr>
          <w:spacing w:val="-12"/>
        </w:rPr>
        <w:t xml:space="preserve">фуга </w:t>
      </w:r>
      <w:r w:rsidRPr="00056FBD">
        <w:rPr>
          <w:i/>
          <w:spacing w:val="-12"/>
        </w:rPr>
        <w:t>А</w:t>
      </w:r>
    </w:p>
    <w:p w:rsidR="00F35C65" w:rsidRPr="00056FBD" w:rsidRDefault="00F35C65" w:rsidP="00F35C65">
      <w:pPr>
        <w:shd w:val="clear" w:color="auto" w:fill="FFFFFF"/>
        <w:tabs>
          <w:tab w:val="left" w:pos="355"/>
        </w:tabs>
        <w:jc w:val="both"/>
        <w:rPr>
          <w:spacing w:val="-24"/>
        </w:rPr>
      </w:pPr>
      <w:r w:rsidRPr="00056FBD">
        <w:rPr>
          <w:spacing w:val="-5"/>
        </w:rPr>
        <w:t>3.Векслер Б. «</w:t>
      </w:r>
      <w:r w:rsidRPr="00056FBD">
        <w:t xml:space="preserve">Русская задорная» </w:t>
      </w:r>
      <w:r w:rsidRPr="00056FBD">
        <w:rPr>
          <w:i/>
        </w:rPr>
        <w:t>А</w:t>
      </w:r>
    </w:p>
    <w:p w:rsidR="00F35C65" w:rsidRPr="00056FBD" w:rsidRDefault="00F35C65" w:rsidP="00F35C65">
      <w:pPr>
        <w:shd w:val="clear" w:color="auto" w:fill="FFFFFF"/>
        <w:tabs>
          <w:tab w:val="left" w:pos="355"/>
        </w:tabs>
        <w:jc w:val="both"/>
        <w:rPr>
          <w:spacing w:val="-21"/>
        </w:rPr>
      </w:pPr>
      <w:r w:rsidRPr="00056FBD">
        <w:rPr>
          <w:spacing w:val="-6"/>
        </w:rPr>
        <w:t>4.Маслов Б.</w:t>
      </w:r>
      <w:r w:rsidRPr="00056FBD">
        <w:t>«Четкий ритм»</w:t>
      </w:r>
    </w:p>
    <w:p w:rsidR="00F35C65" w:rsidRPr="00056FBD" w:rsidRDefault="00F35C65" w:rsidP="00F35C65">
      <w:pPr>
        <w:ind w:firstLine="567"/>
        <w:jc w:val="both"/>
      </w:pPr>
    </w:p>
    <w:p w:rsidR="00F35C65" w:rsidRDefault="00F35C65" w:rsidP="00F35C65">
      <w:pPr>
        <w:ind w:firstLine="567"/>
        <w:jc w:val="center"/>
        <w:rPr>
          <w:b/>
        </w:rPr>
      </w:pPr>
      <w:r>
        <w:rPr>
          <w:b/>
        </w:rPr>
        <w:t>Девятый  год обучения.</w:t>
      </w:r>
    </w:p>
    <w:p w:rsidR="00F35C65" w:rsidRDefault="00F35C65" w:rsidP="00F35C65">
      <w:pPr>
        <w:ind w:firstLine="567"/>
        <w:jc w:val="center"/>
        <w:rPr>
          <w:b/>
        </w:rPr>
      </w:pPr>
      <w:r>
        <w:rPr>
          <w:b/>
        </w:rPr>
        <w:t>Теория</w:t>
      </w:r>
    </w:p>
    <w:p w:rsidR="00F35C65" w:rsidRDefault="00F35C65" w:rsidP="00F35C65">
      <w:pPr>
        <w:ind w:firstLine="567"/>
        <w:jc w:val="both"/>
      </w:pPr>
      <w:r w:rsidRPr="007D589F">
        <w:t>1</w:t>
      </w:r>
      <w:r>
        <w:t>.Анализ текста:</w:t>
      </w:r>
    </w:p>
    <w:p w:rsidR="00F35C65" w:rsidRDefault="00F35C65" w:rsidP="00F35C65">
      <w:pPr>
        <w:ind w:firstLine="567"/>
        <w:jc w:val="both"/>
      </w:pPr>
      <w:r>
        <w:t>-определение жанра, стиля произведения;</w:t>
      </w:r>
    </w:p>
    <w:p w:rsidR="00F35C65" w:rsidRDefault="00F35C65" w:rsidP="00F35C65">
      <w:pPr>
        <w:ind w:firstLine="567"/>
        <w:jc w:val="both"/>
      </w:pPr>
      <w:r>
        <w:t>-определение  формы, гармонического и тонального плана;</w:t>
      </w:r>
    </w:p>
    <w:p w:rsidR="00F35C65" w:rsidRDefault="00F35C65" w:rsidP="00F35C65">
      <w:pPr>
        <w:ind w:firstLine="567"/>
        <w:jc w:val="both"/>
      </w:pPr>
      <w:r>
        <w:t>-определение технических трудностей и путей их преодоления.</w:t>
      </w:r>
    </w:p>
    <w:p w:rsidR="00F35C65" w:rsidRDefault="00F35C65" w:rsidP="00F35C65">
      <w:pPr>
        <w:ind w:firstLine="567"/>
        <w:jc w:val="both"/>
      </w:pPr>
      <w:r>
        <w:t>2.Теоретические сведения:</w:t>
      </w:r>
    </w:p>
    <w:p w:rsidR="00F35C65" w:rsidRDefault="00F35C65" w:rsidP="00F35C65">
      <w:pPr>
        <w:ind w:firstLine="567"/>
        <w:jc w:val="both"/>
      </w:pPr>
      <w:r>
        <w:t>-закрепление пройденного материала;</w:t>
      </w:r>
    </w:p>
    <w:p w:rsidR="00F35C65" w:rsidRDefault="00F35C65" w:rsidP="00F35C65">
      <w:pPr>
        <w:ind w:firstLine="567"/>
        <w:jc w:val="both"/>
      </w:pPr>
      <w:r>
        <w:t>- знание всех музыкальных терминов;</w:t>
      </w:r>
    </w:p>
    <w:p w:rsidR="00F35C65" w:rsidRDefault="00F35C65" w:rsidP="00F35C65">
      <w:pPr>
        <w:ind w:firstLine="567"/>
        <w:jc w:val="both"/>
      </w:pPr>
      <w:r>
        <w:t>- п</w:t>
      </w:r>
      <w:r w:rsidRPr="00DB34AC">
        <w:t xml:space="preserve">ознакомиться с историко-культурными </w:t>
      </w:r>
      <w:r>
        <w:t>сведениями: переложение русской классической музыки на аккрдеон;</w:t>
      </w:r>
    </w:p>
    <w:p w:rsidR="00F35C65" w:rsidRDefault="00F35C65" w:rsidP="00F35C65">
      <w:pPr>
        <w:ind w:firstLine="567"/>
        <w:jc w:val="both"/>
      </w:pPr>
      <w:r>
        <w:t>- знание истории создания произведений, об эпохе, в которой творил композитор.</w:t>
      </w:r>
    </w:p>
    <w:p w:rsidR="00F35C65" w:rsidRDefault="00F35C65" w:rsidP="00F35C65">
      <w:pPr>
        <w:ind w:firstLine="567"/>
        <w:jc w:val="center"/>
        <w:rPr>
          <w:b/>
        </w:rPr>
      </w:pPr>
      <w:r>
        <w:rPr>
          <w:b/>
        </w:rPr>
        <w:t>Практика</w:t>
      </w:r>
    </w:p>
    <w:p w:rsidR="00F35C65" w:rsidRPr="002806CC" w:rsidRDefault="00F35C65" w:rsidP="00F35C65">
      <w:pPr>
        <w:ind w:firstLine="567"/>
        <w:jc w:val="both"/>
      </w:pPr>
      <w:r w:rsidRPr="002806CC">
        <w:rPr>
          <w:lang w:val="en-US"/>
        </w:rPr>
        <w:t>I</w:t>
      </w:r>
      <w:r w:rsidRPr="002806CC">
        <w:t xml:space="preserve">.Становление игрового </w:t>
      </w:r>
      <w:r>
        <w:t>аппарата:</w:t>
      </w:r>
    </w:p>
    <w:p w:rsidR="00F35C65" w:rsidRDefault="00F35C65" w:rsidP="00F35C65">
      <w:pPr>
        <w:ind w:firstLine="567"/>
        <w:jc w:val="both"/>
      </w:pPr>
      <w:r>
        <w:t>-свободная игра всех пройденных приемов игры на аккордеоне;</w:t>
      </w:r>
    </w:p>
    <w:p w:rsidR="00F35C65" w:rsidRDefault="00F35C65" w:rsidP="00F35C65">
      <w:pPr>
        <w:ind w:firstLine="567"/>
        <w:jc w:val="both"/>
      </w:pPr>
      <w:r>
        <w:t>-беглость и ровность игры пассажей;</w:t>
      </w:r>
    </w:p>
    <w:p w:rsidR="00F35C65" w:rsidRDefault="00F35C65" w:rsidP="00F35C65">
      <w:pPr>
        <w:ind w:firstLine="567"/>
        <w:jc w:val="both"/>
      </w:pPr>
      <w:r>
        <w:t>-четкость исполнения всех штрихов;</w:t>
      </w:r>
    </w:p>
    <w:p w:rsidR="00F35C65" w:rsidRDefault="00F35C65" w:rsidP="00F35C65">
      <w:pPr>
        <w:ind w:firstLine="567"/>
        <w:jc w:val="both"/>
      </w:pPr>
      <w:r>
        <w:t>-легкая игра двойных нот и аккордов;</w:t>
      </w:r>
    </w:p>
    <w:p w:rsidR="00F35C65" w:rsidRDefault="00F35C65" w:rsidP="00F35C65">
      <w:pPr>
        <w:ind w:firstLine="567"/>
        <w:jc w:val="both"/>
      </w:pPr>
      <w:r>
        <w:t>-мягкая атака звука при смене меха.</w:t>
      </w:r>
    </w:p>
    <w:p w:rsidR="00F35C65" w:rsidRPr="004215B8" w:rsidRDefault="00F35C65" w:rsidP="00F35C65">
      <w:pPr>
        <w:ind w:firstLine="567"/>
        <w:jc w:val="both"/>
        <w:rPr>
          <w:bCs/>
        </w:rPr>
      </w:pPr>
      <w:r w:rsidRPr="004215B8">
        <w:rPr>
          <w:bCs/>
          <w:lang w:val="en-US"/>
        </w:rPr>
        <w:t>II</w:t>
      </w:r>
      <w:r>
        <w:rPr>
          <w:bCs/>
        </w:rPr>
        <w:t>.Освоение игровых навыков:</w:t>
      </w:r>
    </w:p>
    <w:p w:rsidR="00F35C65" w:rsidRDefault="00F35C65" w:rsidP="00F35C65">
      <w:pPr>
        <w:ind w:firstLine="567"/>
        <w:jc w:val="both"/>
      </w:pPr>
      <w:r>
        <w:t>1.Штрихи:</w:t>
      </w:r>
    </w:p>
    <w:p w:rsidR="00F35C65" w:rsidRDefault="00F35C65" w:rsidP="00F35C65">
      <w:pPr>
        <w:ind w:firstLine="567"/>
        <w:jc w:val="both"/>
      </w:pPr>
      <w:r>
        <w:t>- различное сочетание штрихов в разных руках;</w:t>
      </w:r>
    </w:p>
    <w:p w:rsidR="00F35C65" w:rsidRDefault="00F35C65" w:rsidP="00F35C65">
      <w:pPr>
        <w:ind w:firstLine="567"/>
        <w:jc w:val="both"/>
      </w:pPr>
      <w:r>
        <w:t>- различное сочетание штрихов в разных голосах полифонии;</w:t>
      </w:r>
    </w:p>
    <w:p w:rsidR="00F35C65" w:rsidRDefault="00F35C65" w:rsidP="00F35C65">
      <w:pPr>
        <w:ind w:firstLine="567"/>
        <w:jc w:val="both"/>
      </w:pPr>
      <w:r>
        <w:t>- знание стилевой принадлежности штрихов.</w:t>
      </w:r>
    </w:p>
    <w:p w:rsidR="00F35C65" w:rsidRDefault="00F35C65" w:rsidP="00F35C65">
      <w:pPr>
        <w:ind w:firstLine="567"/>
        <w:jc w:val="both"/>
      </w:pPr>
      <w:r>
        <w:t>2.Динамика: расширение динамической шкалы от ррр до</w:t>
      </w:r>
      <w:r>
        <w:rPr>
          <w:lang w:val="en-US"/>
        </w:rPr>
        <w:t>fff</w:t>
      </w:r>
      <w:r>
        <w:t xml:space="preserve"> и ощущение натянутости меха при этом.</w:t>
      </w:r>
    </w:p>
    <w:p w:rsidR="00F35C65" w:rsidRDefault="00F35C65" w:rsidP="00F35C65">
      <w:pPr>
        <w:ind w:firstLine="567"/>
        <w:jc w:val="both"/>
      </w:pPr>
      <w:r>
        <w:t>3.Интонирование:</w:t>
      </w:r>
    </w:p>
    <w:p w:rsidR="00F35C65" w:rsidRDefault="00F35C65" w:rsidP="00F35C65">
      <w:pPr>
        <w:ind w:firstLine="567"/>
        <w:jc w:val="both"/>
      </w:pPr>
      <w:r>
        <w:t>-анализ и интонирование интервального состава мелодии;</w:t>
      </w:r>
    </w:p>
    <w:p w:rsidR="00F35C65" w:rsidRDefault="00F35C65" w:rsidP="00F35C65">
      <w:pPr>
        <w:ind w:firstLine="567"/>
        <w:jc w:val="both"/>
      </w:pPr>
      <w:r>
        <w:t>-интонирование всех голосов в полифонии;</w:t>
      </w:r>
    </w:p>
    <w:p w:rsidR="00F35C65" w:rsidRDefault="00F35C65" w:rsidP="00F35C65">
      <w:pPr>
        <w:ind w:firstLine="567"/>
        <w:jc w:val="both"/>
      </w:pPr>
      <w:r>
        <w:t>-слышание и интонирование проходящих и главной кульминации.</w:t>
      </w:r>
    </w:p>
    <w:p w:rsidR="00F35C65" w:rsidRDefault="00F35C65" w:rsidP="00F35C65">
      <w:pPr>
        <w:ind w:firstLine="567"/>
        <w:jc w:val="both"/>
      </w:pPr>
      <w:r>
        <w:t>4.Ритмика:</w:t>
      </w:r>
    </w:p>
    <w:p w:rsidR="00F35C65" w:rsidRDefault="00F35C65" w:rsidP="00F35C65">
      <w:pPr>
        <w:ind w:firstLine="567"/>
        <w:jc w:val="both"/>
      </w:pPr>
      <w:r>
        <w:lastRenderedPageBreak/>
        <w:t>-виртуозная игра сложных ритмоформул джаза;</w:t>
      </w:r>
    </w:p>
    <w:p w:rsidR="00F35C65" w:rsidRDefault="00F35C65" w:rsidP="00F35C65">
      <w:pPr>
        <w:ind w:firstLine="567"/>
        <w:jc w:val="both"/>
      </w:pPr>
      <w:r>
        <w:t>-ровная игра сочетаний различных ритмических фигур в разных голосах;</w:t>
      </w:r>
    </w:p>
    <w:p w:rsidR="00F35C65" w:rsidRDefault="00F35C65" w:rsidP="00F35C65">
      <w:pPr>
        <w:ind w:firstLine="567"/>
        <w:jc w:val="both"/>
      </w:pPr>
      <w:r>
        <w:t>-ощущение метра и ритма.</w:t>
      </w:r>
    </w:p>
    <w:p w:rsidR="00F35C65" w:rsidRDefault="00F35C65" w:rsidP="00F35C65">
      <w:pPr>
        <w:ind w:firstLine="567"/>
        <w:jc w:val="both"/>
      </w:pPr>
      <w:r w:rsidRPr="001A58BB">
        <w:rPr>
          <w:b/>
          <w:bCs/>
        </w:rPr>
        <w:t xml:space="preserve">В результате </w:t>
      </w:r>
      <w:r>
        <w:rPr>
          <w:b/>
          <w:bCs/>
        </w:rPr>
        <w:t xml:space="preserve">освоения программы «Специальность. Аккордеон» девятого </w:t>
      </w:r>
      <w:r w:rsidRPr="001A58BB">
        <w:rPr>
          <w:b/>
          <w:bCs/>
        </w:rPr>
        <w:t xml:space="preserve">года обучения </w:t>
      </w:r>
      <w:r w:rsidRPr="00A434A0">
        <w:rPr>
          <w:bCs/>
        </w:rPr>
        <w:t>обучающийся</w:t>
      </w:r>
      <w:r>
        <w:rPr>
          <w:bCs/>
        </w:rPr>
        <w:t xml:space="preserve"> </w:t>
      </w:r>
      <w:r>
        <w:t>научится:</w:t>
      </w:r>
    </w:p>
    <w:p w:rsidR="00F35C65" w:rsidRDefault="00F35C65" w:rsidP="00F35C65">
      <w:pPr>
        <w:ind w:firstLine="567"/>
        <w:jc w:val="both"/>
      </w:pPr>
      <w:r>
        <w:t>-делать полный анализ произведения с определением формы, жанра, стиля;</w:t>
      </w:r>
    </w:p>
    <w:p w:rsidR="00F35C65" w:rsidRDefault="00F35C65" w:rsidP="00F35C65">
      <w:pPr>
        <w:ind w:firstLine="567"/>
        <w:jc w:val="both"/>
      </w:pPr>
      <w:r>
        <w:t>-рассказывать об авторе, эпохе, истории создания произведения;</w:t>
      </w:r>
    </w:p>
    <w:p w:rsidR="00F35C65" w:rsidRDefault="00F35C65" w:rsidP="00F35C65">
      <w:pPr>
        <w:ind w:firstLine="567"/>
        <w:jc w:val="both"/>
      </w:pPr>
      <w:r>
        <w:t>-расставлять аппликатуру;</w:t>
      </w:r>
    </w:p>
    <w:p w:rsidR="00F35C65" w:rsidRDefault="00F35C65" w:rsidP="00F35C65">
      <w:pPr>
        <w:ind w:firstLine="567"/>
        <w:jc w:val="both"/>
      </w:pPr>
      <w:r>
        <w:t>-определять технические трудности и пути ихх преодоления;</w:t>
      </w:r>
    </w:p>
    <w:p w:rsidR="00F35C65" w:rsidRDefault="00F35C65" w:rsidP="00F35C65">
      <w:pPr>
        <w:ind w:firstLine="567"/>
        <w:jc w:val="both"/>
      </w:pPr>
      <w:r>
        <w:t>-подготовить и уверенно исполнить выпускную программу на выпускном академическом концерте:</w:t>
      </w:r>
    </w:p>
    <w:p w:rsidR="00F35C65" w:rsidRDefault="00F35C65" w:rsidP="00F35C65">
      <w:pPr>
        <w:ind w:firstLine="567"/>
        <w:jc w:val="both"/>
      </w:pPr>
      <w:r>
        <w:t>одно полифиническое произведение,</w:t>
      </w:r>
    </w:p>
    <w:p w:rsidR="00F35C65" w:rsidRDefault="00F35C65" w:rsidP="00F35C65">
      <w:pPr>
        <w:ind w:firstLine="567"/>
        <w:jc w:val="both"/>
      </w:pPr>
      <w:r>
        <w:t>одно произведение крупной формы (одна часть сонаты, рондо, сюиты),</w:t>
      </w:r>
    </w:p>
    <w:p w:rsidR="00F35C65" w:rsidRDefault="00F35C65" w:rsidP="00F35C65">
      <w:pPr>
        <w:ind w:firstLine="567"/>
        <w:jc w:val="both"/>
      </w:pPr>
      <w:r>
        <w:t>одну обработку народной песни,</w:t>
      </w:r>
    </w:p>
    <w:p w:rsidR="00F35C65" w:rsidRDefault="00F35C65" w:rsidP="00F35C65">
      <w:pPr>
        <w:ind w:firstLine="567"/>
        <w:jc w:val="both"/>
      </w:pPr>
      <w:r>
        <w:t>одно произведение-переложение русской классической музыки или произведение в джазовом стиле.</w:t>
      </w:r>
    </w:p>
    <w:p w:rsidR="00F35C65" w:rsidRDefault="00F35C65" w:rsidP="00F35C65">
      <w:pPr>
        <w:ind w:firstLine="567"/>
        <w:jc w:val="both"/>
      </w:pPr>
      <w:r>
        <w:t xml:space="preserve">-исполнить на техническом зачете: 2 этюда на разные виды техники, чтение с листа произведений средней сложности в темпе, характере, с авторскими ремарками, жанровой принадлежностью, подбор произведения с аккомпанементом и сочинить несколько вариаций на эту тему, технический комплекс всех гамм в терцию и сексту, </w:t>
      </w:r>
      <w:r>
        <w:rPr>
          <w:lang w:val="en-US"/>
        </w:rPr>
        <w:t>D</w:t>
      </w:r>
      <w:r w:rsidRPr="00120481">
        <w:rPr>
          <w:sz w:val="16"/>
          <w:szCs w:val="16"/>
        </w:rPr>
        <w:t>7</w:t>
      </w:r>
      <w:r>
        <w:t xml:space="preserve">и </w:t>
      </w:r>
      <w:r>
        <w:rPr>
          <w:lang w:val="en-US"/>
        </w:rPr>
        <w:t>VII</w:t>
      </w:r>
      <w:r w:rsidRPr="00120481">
        <w:rPr>
          <w:sz w:val="16"/>
          <w:szCs w:val="16"/>
        </w:rPr>
        <w:t>7</w:t>
      </w:r>
      <w:r>
        <w:t>с обращениями, хроматические гаммы.</w:t>
      </w:r>
    </w:p>
    <w:p w:rsidR="00F35C65" w:rsidRDefault="00F35C65" w:rsidP="00F35C65">
      <w:pPr>
        <w:ind w:firstLine="567"/>
        <w:jc w:val="both"/>
      </w:pPr>
    </w:p>
    <w:p w:rsidR="00F35C65" w:rsidRPr="00646F9E" w:rsidRDefault="00F35C65" w:rsidP="00F35C65">
      <w:pPr>
        <w:shd w:val="clear" w:color="auto" w:fill="FFFFFF"/>
        <w:jc w:val="center"/>
        <w:rPr>
          <w:rFonts w:eastAsia="Calibri"/>
          <w:b/>
        </w:rPr>
      </w:pPr>
      <w:r w:rsidRPr="00646F9E">
        <w:rPr>
          <w:rFonts w:eastAsia="Calibri"/>
          <w:b/>
          <w:spacing w:val="-1"/>
        </w:rPr>
        <w:t>Примерные перечни произведений,</w:t>
      </w:r>
      <w:r w:rsidRPr="00646F9E">
        <w:rPr>
          <w:rFonts w:eastAsia="Calibri"/>
          <w:b/>
        </w:rPr>
        <w:t xml:space="preserve"> рекомендуемых для исполнения на академических концертах.</w:t>
      </w:r>
    </w:p>
    <w:p w:rsidR="00F35C65" w:rsidRPr="008E5DAC" w:rsidRDefault="00F35C65" w:rsidP="00F35C65">
      <w:pPr>
        <w:ind w:firstLine="567"/>
        <w:jc w:val="both"/>
      </w:pPr>
    </w:p>
    <w:p w:rsidR="00F35C65" w:rsidRPr="008E5DAC" w:rsidRDefault="00F35C65" w:rsidP="00F35C65">
      <w:pPr>
        <w:jc w:val="both"/>
        <w:rPr>
          <w:spacing w:val="-13"/>
        </w:rPr>
      </w:pPr>
      <w:r w:rsidRPr="008E5DAC">
        <w:rPr>
          <w:spacing w:val="-14"/>
        </w:rPr>
        <w:t>1.Подбельский Я. «</w:t>
      </w:r>
      <w:r w:rsidRPr="008E5DAC">
        <w:rPr>
          <w:spacing w:val="-13"/>
        </w:rPr>
        <w:t>Прелюдия» из «Органной табулатуры»</w:t>
      </w:r>
    </w:p>
    <w:p w:rsidR="00F35C65" w:rsidRPr="008E5DAC" w:rsidRDefault="00F35C65" w:rsidP="00F35C65">
      <w:pPr>
        <w:jc w:val="both"/>
        <w:rPr>
          <w:spacing w:val="-13"/>
        </w:rPr>
      </w:pPr>
      <w:r w:rsidRPr="008E5DAC">
        <w:rPr>
          <w:spacing w:val="-13"/>
        </w:rPr>
        <w:t>2. Чайковский П. «Подснежник»</w:t>
      </w:r>
    </w:p>
    <w:p w:rsidR="00F35C65" w:rsidRPr="008E5DAC" w:rsidRDefault="00F35C65" w:rsidP="00F35C65">
      <w:pPr>
        <w:jc w:val="both"/>
        <w:rPr>
          <w:spacing w:val="-13"/>
        </w:rPr>
      </w:pPr>
      <w:r w:rsidRPr="008E5DAC">
        <w:rPr>
          <w:spacing w:val="-13"/>
        </w:rPr>
        <w:t>3.Мартьянов Б. «Ты воспой в саду, соловейко»</w:t>
      </w:r>
    </w:p>
    <w:p w:rsidR="00F35C65" w:rsidRPr="008E5DAC" w:rsidRDefault="00F35C65" w:rsidP="00F35C65">
      <w:pPr>
        <w:jc w:val="both"/>
        <w:rPr>
          <w:spacing w:val="-13"/>
        </w:rPr>
      </w:pPr>
      <w:r w:rsidRPr="008E5DAC">
        <w:rPr>
          <w:spacing w:val="-13"/>
        </w:rPr>
        <w:t>4.Крамер И. «Танцующий скрипач»</w:t>
      </w:r>
    </w:p>
    <w:p w:rsidR="00F35C65" w:rsidRPr="008E5DAC" w:rsidRDefault="00F35C65" w:rsidP="00F35C65">
      <w:pPr>
        <w:jc w:val="both"/>
        <w:rPr>
          <w:spacing w:val="-13"/>
        </w:rPr>
      </w:pPr>
    </w:p>
    <w:p w:rsidR="00F35C65" w:rsidRPr="008E5DAC" w:rsidRDefault="00F35C65" w:rsidP="00F35C65">
      <w:pPr>
        <w:shd w:val="clear" w:color="auto" w:fill="FFFFFF"/>
        <w:tabs>
          <w:tab w:val="left" w:pos="350"/>
        </w:tabs>
        <w:jc w:val="both"/>
        <w:rPr>
          <w:spacing w:val="-36"/>
        </w:rPr>
      </w:pPr>
      <w:r w:rsidRPr="008E5DAC">
        <w:rPr>
          <w:spacing w:val="-4"/>
        </w:rPr>
        <w:t xml:space="preserve">1.Бах В.Ф. </w:t>
      </w:r>
      <w:r w:rsidRPr="008E5DAC">
        <w:rPr>
          <w:spacing w:val="-13"/>
        </w:rPr>
        <w:t>«Аллегро»</w:t>
      </w:r>
    </w:p>
    <w:p w:rsidR="00F35C65" w:rsidRPr="008E5DAC" w:rsidRDefault="00F35C65" w:rsidP="00F35C65">
      <w:pPr>
        <w:shd w:val="clear" w:color="auto" w:fill="FFFFFF"/>
        <w:tabs>
          <w:tab w:val="left" w:pos="350"/>
        </w:tabs>
        <w:jc w:val="both"/>
        <w:rPr>
          <w:spacing w:val="-25"/>
        </w:rPr>
      </w:pPr>
      <w:r w:rsidRPr="008E5DAC">
        <w:rPr>
          <w:spacing w:val="-14"/>
        </w:rPr>
        <w:t>2.Мусоргский М. «</w:t>
      </w:r>
      <w:r w:rsidRPr="008E5DAC">
        <w:rPr>
          <w:spacing w:val="-13"/>
        </w:rPr>
        <w:t>Анданте»</w:t>
      </w:r>
    </w:p>
    <w:p w:rsidR="00F35C65" w:rsidRPr="008E5DAC" w:rsidRDefault="00F35C65" w:rsidP="00F35C65">
      <w:pPr>
        <w:shd w:val="clear" w:color="auto" w:fill="FFFFFF"/>
        <w:tabs>
          <w:tab w:val="left" w:pos="350"/>
        </w:tabs>
        <w:jc w:val="both"/>
        <w:rPr>
          <w:spacing w:val="-26"/>
        </w:rPr>
      </w:pPr>
      <w:r w:rsidRPr="008E5DAC">
        <w:rPr>
          <w:spacing w:val="-6"/>
        </w:rPr>
        <w:t xml:space="preserve">3.Бажилин Р. </w:t>
      </w:r>
      <w:r w:rsidRPr="008E5DAC">
        <w:rPr>
          <w:spacing w:val="-15"/>
        </w:rPr>
        <w:t>«Ночные огни»</w:t>
      </w:r>
    </w:p>
    <w:p w:rsidR="00F35C65" w:rsidRPr="008E5DAC" w:rsidRDefault="00F35C65" w:rsidP="00F35C65">
      <w:pPr>
        <w:jc w:val="both"/>
        <w:rPr>
          <w:spacing w:val="-13"/>
        </w:rPr>
      </w:pPr>
      <w:r w:rsidRPr="008E5DAC">
        <w:rPr>
          <w:spacing w:val="-13"/>
        </w:rPr>
        <w:t>4.Коломбо Ж. «Соперницы»</w:t>
      </w:r>
    </w:p>
    <w:p w:rsidR="00F35C65" w:rsidRPr="008E5DAC" w:rsidRDefault="00F35C65" w:rsidP="00F35C65">
      <w:pPr>
        <w:jc w:val="both"/>
        <w:rPr>
          <w:spacing w:val="-13"/>
        </w:rPr>
      </w:pPr>
    </w:p>
    <w:p w:rsidR="00F35C65" w:rsidRPr="008E5DAC" w:rsidRDefault="00F35C65" w:rsidP="00F35C65">
      <w:pPr>
        <w:shd w:val="clear" w:color="auto" w:fill="FFFFFF"/>
        <w:tabs>
          <w:tab w:val="left" w:pos="355"/>
        </w:tabs>
        <w:jc w:val="both"/>
        <w:rPr>
          <w:spacing w:val="-36"/>
        </w:rPr>
      </w:pPr>
      <w:r w:rsidRPr="008E5DAC">
        <w:rPr>
          <w:spacing w:val="-13"/>
        </w:rPr>
        <w:t xml:space="preserve">1.Широков А. </w:t>
      </w:r>
      <w:r w:rsidRPr="008E5DAC">
        <w:rPr>
          <w:spacing w:val="-16"/>
        </w:rPr>
        <w:t xml:space="preserve">«Фугетта». </w:t>
      </w:r>
      <w:r w:rsidRPr="008E5DAC">
        <w:rPr>
          <w:i/>
          <w:spacing w:val="-16"/>
        </w:rPr>
        <w:t>А</w:t>
      </w:r>
    </w:p>
    <w:p w:rsidR="00F35C65" w:rsidRPr="008E5DAC" w:rsidRDefault="00F35C65" w:rsidP="00F35C65">
      <w:pPr>
        <w:shd w:val="clear" w:color="auto" w:fill="FFFFFF"/>
        <w:tabs>
          <w:tab w:val="left" w:pos="355"/>
        </w:tabs>
        <w:jc w:val="both"/>
        <w:rPr>
          <w:spacing w:val="-24"/>
        </w:rPr>
      </w:pPr>
      <w:r w:rsidRPr="008E5DAC">
        <w:rPr>
          <w:spacing w:val="-6"/>
        </w:rPr>
        <w:t xml:space="preserve">2.ДиабеллиА. </w:t>
      </w:r>
      <w:r w:rsidRPr="008E5DAC">
        <w:rPr>
          <w:spacing w:val="-13"/>
        </w:rPr>
        <w:t>«Сонатина»</w:t>
      </w:r>
    </w:p>
    <w:p w:rsidR="00F35C65" w:rsidRPr="008E5DAC" w:rsidRDefault="00F35C65" w:rsidP="00F35C65">
      <w:pPr>
        <w:shd w:val="clear" w:color="auto" w:fill="FFFFFF"/>
        <w:jc w:val="both"/>
        <w:rPr>
          <w:spacing w:val="-24"/>
        </w:rPr>
      </w:pPr>
      <w:r w:rsidRPr="008E5DAC">
        <w:rPr>
          <w:spacing w:val="-14"/>
        </w:rPr>
        <w:t xml:space="preserve">3.Мартьянов Б. </w:t>
      </w:r>
      <w:r w:rsidRPr="008E5DAC">
        <w:rPr>
          <w:spacing w:val="-10"/>
        </w:rPr>
        <w:t>импровизация на тему старинного русского</w:t>
      </w:r>
      <w:r w:rsidRPr="008E5DAC">
        <w:t xml:space="preserve"> </w:t>
      </w:r>
      <w:r w:rsidRPr="008E5DAC">
        <w:rPr>
          <w:spacing w:val="-16"/>
        </w:rPr>
        <w:t xml:space="preserve">романса «Однозвучно гремит колокольчик» </w:t>
      </w:r>
      <w:r w:rsidRPr="008E5DAC">
        <w:rPr>
          <w:i/>
          <w:spacing w:val="-16"/>
        </w:rPr>
        <w:t>А</w:t>
      </w:r>
    </w:p>
    <w:p w:rsidR="00F35C65" w:rsidRPr="008E5DAC" w:rsidRDefault="00F35C65" w:rsidP="00F35C65">
      <w:pPr>
        <w:shd w:val="clear" w:color="auto" w:fill="FFFFFF"/>
        <w:tabs>
          <w:tab w:val="left" w:pos="355"/>
        </w:tabs>
        <w:jc w:val="both"/>
        <w:rPr>
          <w:spacing w:val="-24"/>
        </w:rPr>
      </w:pPr>
      <w:r w:rsidRPr="008E5DAC">
        <w:rPr>
          <w:spacing w:val="-5"/>
        </w:rPr>
        <w:t xml:space="preserve">4.Кола Йожеф </w:t>
      </w:r>
      <w:r w:rsidRPr="008E5DAC">
        <w:rPr>
          <w:spacing w:val="-11"/>
        </w:rPr>
        <w:t xml:space="preserve">«Перпетум мобиле» </w:t>
      </w:r>
      <w:r w:rsidRPr="008E5DAC">
        <w:rPr>
          <w:i/>
          <w:spacing w:val="-11"/>
        </w:rPr>
        <w:t>А</w:t>
      </w:r>
    </w:p>
    <w:p w:rsidR="00F35C65" w:rsidRPr="008E5DAC" w:rsidRDefault="00F35C65" w:rsidP="00F35C65">
      <w:pPr>
        <w:jc w:val="both"/>
        <w:rPr>
          <w:b/>
        </w:rPr>
      </w:pPr>
    </w:p>
    <w:p w:rsidR="00FF51CB" w:rsidRPr="00D079BB" w:rsidRDefault="00FF51CB" w:rsidP="00D079BB">
      <w:pPr>
        <w:ind w:firstLine="600"/>
        <w:jc w:val="both"/>
      </w:pPr>
      <w:r w:rsidRPr="00D079BB">
        <w:rPr>
          <w:spacing w:val="-10"/>
        </w:rPr>
        <w:t xml:space="preserve">Текущий контроль за </w:t>
      </w:r>
      <w:r w:rsidR="002B17B2" w:rsidRPr="00D079BB">
        <w:rPr>
          <w:spacing w:val="-10"/>
        </w:rPr>
        <w:t xml:space="preserve">освоением </w:t>
      </w:r>
      <w:r w:rsidR="007C3659">
        <w:rPr>
          <w:spacing w:val="-10"/>
        </w:rPr>
        <w:t>обучающимися</w:t>
      </w:r>
      <w:r w:rsidR="002B17B2" w:rsidRPr="00D079BB">
        <w:rPr>
          <w:spacing w:val="-10"/>
        </w:rPr>
        <w:t xml:space="preserve"> </w:t>
      </w:r>
      <w:r w:rsidR="00E76406" w:rsidRPr="00853937">
        <w:t>дополнительной общеобразовательной общеразвивающей программы «Специальность. Аккордеон»</w:t>
      </w:r>
      <w:r w:rsidR="00E76406">
        <w:t xml:space="preserve"> </w:t>
      </w:r>
      <w:r w:rsidRPr="00D079BB">
        <w:rPr>
          <w:spacing w:val="-10"/>
        </w:rPr>
        <w:t xml:space="preserve">осуществляется на каждом </w:t>
      </w:r>
      <w:r w:rsidR="00EB7E56" w:rsidRPr="00D079BB">
        <w:rPr>
          <w:spacing w:val="-10"/>
        </w:rPr>
        <w:t>занятии,</w:t>
      </w:r>
      <w:r w:rsidRPr="00D079BB">
        <w:rPr>
          <w:spacing w:val="-10"/>
        </w:rPr>
        <w:t xml:space="preserve"> итоговый контроль осуществляется на </w:t>
      </w:r>
      <w:r w:rsidRPr="00D079BB">
        <w:rPr>
          <w:spacing w:val="-3"/>
        </w:rPr>
        <w:t xml:space="preserve">академических концертах, </w:t>
      </w:r>
      <w:r w:rsidR="007E3700">
        <w:rPr>
          <w:spacing w:val="-3"/>
        </w:rPr>
        <w:t xml:space="preserve">технических зачетах, контрольных уроках, </w:t>
      </w:r>
      <w:r w:rsidRPr="00D079BB">
        <w:rPr>
          <w:spacing w:val="-3"/>
        </w:rPr>
        <w:t xml:space="preserve">творческих зачетах, а также </w:t>
      </w:r>
      <w:r w:rsidRPr="00D079BB">
        <w:t>открытых концертах, конкурсах, прослушиваниях к ним и т.д.</w:t>
      </w:r>
    </w:p>
    <w:p w:rsidR="00747A95" w:rsidRPr="00D079BB" w:rsidRDefault="00B67351" w:rsidP="00D079BB">
      <w:pPr>
        <w:ind w:firstLine="709"/>
        <w:jc w:val="both"/>
      </w:pPr>
      <w:r w:rsidRPr="00D079BB">
        <w:t xml:space="preserve">Для выступления </w:t>
      </w:r>
      <w:r w:rsidR="002E1F2B">
        <w:t>учащиеся</w:t>
      </w:r>
      <w:r w:rsidRPr="00D079BB">
        <w:t xml:space="preserve"> </w:t>
      </w:r>
      <w:r w:rsidR="00747A95" w:rsidRPr="00D079BB">
        <w:t xml:space="preserve">осваивают концертные программы, состоящие </w:t>
      </w:r>
      <w:r w:rsidR="005D6DBC" w:rsidRPr="00D079BB">
        <w:t xml:space="preserve">из 3 – 4 </w:t>
      </w:r>
      <w:r w:rsidR="00747A95" w:rsidRPr="00D079BB">
        <w:t xml:space="preserve">произведений, </w:t>
      </w:r>
      <w:r w:rsidR="00C10099" w:rsidRPr="00D079BB">
        <w:t xml:space="preserve">включающие </w:t>
      </w:r>
      <w:r w:rsidR="00BF1300" w:rsidRPr="00D079BB">
        <w:t xml:space="preserve">в себя </w:t>
      </w:r>
      <w:r w:rsidR="00747A95" w:rsidRPr="00D079BB">
        <w:t xml:space="preserve"> произведение полифонической фактуры (</w:t>
      </w:r>
      <w:r w:rsidR="00227613" w:rsidRPr="00D079BB">
        <w:t xml:space="preserve">полифоническое произведение, </w:t>
      </w:r>
      <w:r w:rsidR="00747A95" w:rsidRPr="00D079BB">
        <w:t>произведение крупной формы, обработка народной темы</w:t>
      </w:r>
      <w:r w:rsidR="00227613" w:rsidRPr="00D079BB">
        <w:t>, виртуозное произведение</w:t>
      </w:r>
      <w:r w:rsidR="00747A95" w:rsidRPr="00D079BB">
        <w:t>), или оригинальное произведение (в том числе ансамблевые выступления</w:t>
      </w:r>
      <w:r w:rsidR="00191049" w:rsidRPr="00D079BB">
        <w:t>, произведения композиторов Уральского региона</w:t>
      </w:r>
      <w:r w:rsidR="00747A95" w:rsidRPr="00D079BB">
        <w:t>).</w:t>
      </w:r>
      <w:r w:rsidR="00853937">
        <w:t xml:space="preserve"> Программу подбирает педагог с учетом возможностей обучающихся.</w:t>
      </w:r>
    </w:p>
    <w:p w:rsidR="00747A95" w:rsidRPr="00D079BB" w:rsidRDefault="00747A95" w:rsidP="00D079BB">
      <w:pPr>
        <w:ind w:firstLine="600"/>
        <w:jc w:val="both"/>
        <w:rPr>
          <w:spacing w:val="-5"/>
        </w:rPr>
      </w:pPr>
      <w:r w:rsidRPr="00D079BB">
        <w:rPr>
          <w:spacing w:val="-3"/>
        </w:rPr>
        <w:t xml:space="preserve">Помимо академических концертов проводятся </w:t>
      </w:r>
      <w:r w:rsidR="00BF1300" w:rsidRPr="00D079BB">
        <w:rPr>
          <w:i/>
          <w:iCs/>
          <w:spacing w:val="-1"/>
        </w:rPr>
        <w:t>технические зачё</w:t>
      </w:r>
      <w:r w:rsidRPr="00D079BB">
        <w:rPr>
          <w:i/>
          <w:iCs/>
          <w:spacing w:val="-1"/>
        </w:rPr>
        <w:t xml:space="preserve">ты </w:t>
      </w:r>
      <w:r w:rsidRPr="00D079BB">
        <w:rPr>
          <w:spacing w:val="-1"/>
        </w:rPr>
        <w:t xml:space="preserve">(требования к </w:t>
      </w:r>
      <w:r w:rsidR="00853937">
        <w:rPr>
          <w:spacing w:val="-1"/>
        </w:rPr>
        <w:t xml:space="preserve">зачету приведены в требованиях </w:t>
      </w:r>
      <w:r w:rsidRPr="00D079BB">
        <w:rPr>
          <w:spacing w:val="-1"/>
        </w:rPr>
        <w:t xml:space="preserve">к уровню подготовки </w:t>
      </w:r>
      <w:r w:rsidR="000813A3">
        <w:rPr>
          <w:spacing w:val="-1"/>
        </w:rPr>
        <w:t>обучающихся</w:t>
      </w:r>
      <w:r w:rsidRPr="00D079BB">
        <w:rPr>
          <w:spacing w:val="-5"/>
        </w:rPr>
        <w:t xml:space="preserve">). </w:t>
      </w:r>
    </w:p>
    <w:p w:rsidR="002B17B2" w:rsidRPr="00D079BB" w:rsidRDefault="00747A95" w:rsidP="00D079BB">
      <w:pPr>
        <w:ind w:firstLine="600"/>
        <w:jc w:val="both"/>
        <w:rPr>
          <w:spacing w:val="-5"/>
          <w:u w:val="single"/>
        </w:rPr>
      </w:pPr>
      <w:r w:rsidRPr="00D079BB">
        <w:rPr>
          <w:spacing w:val="-5"/>
          <w:u w:val="single"/>
        </w:rPr>
        <w:t>Проверка технической подготовки</w:t>
      </w:r>
      <w:r w:rsidR="00EB06CF" w:rsidRPr="00D079BB">
        <w:rPr>
          <w:spacing w:val="-5"/>
          <w:u w:val="single"/>
        </w:rPr>
        <w:t xml:space="preserve">. </w:t>
      </w:r>
    </w:p>
    <w:p w:rsidR="00747A95" w:rsidRPr="00D079BB" w:rsidRDefault="00747A95" w:rsidP="00D079BB">
      <w:pPr>
        <w:jc w:val="both"/>
      </w:pPr>
      <w:r w:rsidRPr="00D079BB">
        <w:rPr>
          <w:spacing w:val="-10"/>
        </w:rPr>
        <w:t>Гаммы играются в последовательности штрихов без перерыва:</w:t>
      </w:r>
    </w:p>
    <w:p w:rsidR="00747A95" w:rsidRPr="00D079BB" w:rsidRDefault="00747A95" w:rsidP="00D079BB">
      <w:pPr>
        <w:numPr>
          <w:ilvl w:val="0"/>
          <w:numId w:val="11"/>
        </w:numPr>
        <w:ind w:firstLine="600"/>
        <w:jc w:val="both"/>
      </w:pPr>
      <w:r w:rsidRPr="00D079BB">
        <w:rPr>
          <w:spacing w:val="-10"/>
        </w:rPr>
        <w:t>штрих нон легато в одну октаву,</w:t>
      </w:r>
    </w:p>
    <w:p w:rsidR="00747A95" w:rsidRPr="00D079BB" w:rsidRDefault="00747A95" w:rsidP="00D079BB">
      <w:pPr>
        <w:numPr>
          <w:ilvl w:val="0"/>
          <w:numId w:val="11"/>
        </w:numPr>
        <w:ind w:firstLine="600"/>
        <w:jc w:val="both"/>
      </w:pPr>
      <w:r w:rsidRPr="00D079BB">
        <w:rPr>
          <w:spacing w:val="-10"/>
        </w:rPr>
        <w:lastRenderedPageBreak/>
        <w:t>штрих стаккато в две октавы,</w:t>
      </w:r>
    </w:p>
    <w:p w:rsidR="00747A95" w:rsidRPr="00D079BB" w:rsidRDefault="00747A95" w:rsidP="00D079BB">
      <w:pPr>
        <w:numPr>
          <w:ilvl w:val="0"/>
          <w:numId w:val="11"/>
        </w:numPr>
        <w:ind w:firstLine="600"/>
        <w:jc w:val="both"/>
      </w:pPr>
      <w:r w:rsidRPr="00D079BB">
        <w:rPr>
          <w:spacing w:val="-9"/>
        </w:rPr>
        <w:t>штрих легато в две октавы (если позволяет диапазон в три октавы),</w:t>
      </w:r>
    </w:p>
    <w:p w:rsidR="00747A95" w:rsidRPr="00D079BB" w:rsidRDefault="00747A95" w:rsidP="00D079BB">
      <w:pPr>
        <w:numPr>
          <w:ilvl w:val="0"/>
          <w:numId w:val="11"/>
        </w:numPr>
        <w:ind w:firstLine="600"/>
        <w:jc w:val="both"/>
      </w:pPr>
      <w:r w:rsidRPr="00D079BB">
        <w:rPr>
          <w:spacing w:val="-8"/>
        </w:rPr>
        <w:t>штрих «две легато две стаккато»</w:t>
      </w:r>
      <w:r w:rsidR="00BF1300" w:rsidRPr="00D079BB">
        <w:rPr>
          <w:spacing w:val="-8"/>
        </w:rPr>
        <w:t>,</w:t>
      </w:r>
      <w:r w:rsidRPr="00D079BB">
        <w:rPr>
          <w:spacing w:val="-8"/>
        </w:rPr>
        <w:t xml:space="preserve"> и наоборот - в две октавы. </w:t>
      </w:r>
    </w:p>
    <w:p w:rsidR="00747A95" w:rsidRPr="00D079BB" w:rsidRDefault="00747A95" w:rsidP="00D079BB">
      <w:pPr>
        <w:ind w:firstLine="600"/>
        <w:jc w:val="both"/>
      </w:pPr>
      <w:r w:rsidRPr="00D079BB">
        <w:rPr>
          <w:spacing w:val="-6"/>
        </w:rPr>
        <w:t>Участие в отборочных прослушиваниях, концертах, конкурсах и т.д.</w:t>
      </w:r>
      <w:r w:rsidRPr="00D079BB">
        <w:t xml:space="preserve"> </w:t>
      </w:r>
      <w:r w:rsidRPr="00D079BB">
        <w:rPr>
          <w:spacing w:val="-10"/>
        </w:rPr>
        <w:t>приравнивается к выступлению на академическом концерте.</w:t>
      </w:r>
    </w:p>
    <w:p w:rsidR="00747A95" w:rsidRPr="00D079BB" w:rsidRDefault="00747A95" w:rsidP="00D079BB">
      <w:pPr>
        <w:ind w:firstLine="600"/>
        <w:jc w:val="both"/>
      </w:pPr>
      <w:r w:rsidRPr="00D079BB">
        <w:rPr>
          <w:spacing w:val="-10"/>
        </w:rPr>
        <w:t xml:space="preserve">Проверка умения читать ноты с листа, грамотно рассказать об </w:t>
      </w:r>
      <w:r w:rsidRPr="00D079BB">
        <w:rPr>
          <w:spacing w:val="-1"/>
        </w:rPr>
        <w:t xml:space="preserve">исполняемом произведении, выполнять задания по подбору на слух и </w:t>
      </w:r>
      <w:r w:rsidRPr="00D079BB">
        <w:rPr>
          <w:spacing w:val="-4"/>
        </w:rPr>
        <w:t>транспонированию осуществляется педагогом во время классных занятий на</w:t>
      </w:r>
      <w:r w:rsidRPr="00D079BB">
        <w:t xml:space="preserve"> </w:t>
      </w:r>
      <w:r w:rsidRPr="00D079BB">
        <w:rPr>
          <w:spacing w:val="-10"/>
        </w:rPr>
        <w:t xml:space="preserve">протяжении всего периода обучения и на </w:t>
      </w:r>
      <w:r w:rsidRPr="00D079BB">
        <w:rPr>
          <w:i/>
          <w:iCs/>
          <w:spacing w:val="-10"/>
        </w:rPr>
        <w:t xml:space="preserve">контрольном </w:t>
      </w:r>
      <w:r w:rsidR="002B17B2" w:rsidRPr="00D079BB">
        <w:rPr>
          <w:i/>
          <w:iCs/>
          <w:spacing w:val="-10"/>
        </w:rPr>
        <w:t xml:space="preserve">занятии </w:t>
      </w:r>
      <w:r w:rsidRPr="00D079BB">
        <w:rPr>
          <w:spacing w:val="-10"/>
        </w:rPr>
        <w:t xml:space="preserve">в классе в присутствии </w:t>
      </w:r>
      <w:r w:rsidRPr="00D079BB">
        <w:t>2-х - 3-х педагогов отделения.</w:t>
      </w:r>
    </w:p>
    <w:p w:rsidR="00720E93" w:rsidRPr="00D079BB" w:rsidRDefault="00747A95" w:rsidP="00D079BB">
      <w:pPr>
        <w:ind w:firstLine="600"/>
        <w:jc w:val="both"/>
        <w:rPr>
          <w:spacing w:val="-1"/>
        </w:rPr>
      </w:pPr>
      <w:r w:rsidRPr="00D079BB">
        <w:rPr>
          <w:spacing w:val="-1"/>
        </w:rPr>
        <w:t xml:space="preserve">В конце каждого учебного года проводится промежуточная аттестация в форме академического концерта. </w:t>
      </w:r>
    </w:p>
    <w:p w:rsidR="00E83DFD" w:rsidRPr="00D079BB" w:rsidRDefault="00E83DFD" w:rsidP="00D079BB">
      <w:pPr>
        <w:ind w:firstLine="600"/>
        <w:jc w:val="both"/>
        <w:rPr>
          <w:spacing w:val="-1"/>
        </w:rPr>
      </w:pPr>
    </w:p>
    <w:p w:rsidR="00E83DFD" w:rsidRPr="00D079BB" w:rsidRDefault="00E83DFD" w:rsidP="00D079BB">
      <w:pPr>
        <w:ind w:firstLine="600"/>
        <w:jc w:val="both"/>
        <w:rPr>
          <w:spacing w:val="-1"/>
        </w:rPr>
      </w:pPr>
    </w:p>
    <w:p w:rsidR="00E76406" w:rsidRPr="00E76406" w:rsidRDefault="00EA0EF4" w:rsidP="00E76406">
      <w:pPr>
        <w:ind w:firstLine="600"/>
        <w:jc w:val="center"/>
        <w:rPr>
          <w:b/>
        </w:rPr>
      </w:pPr>
      <w:r w:rsidRPr="00E76406">
        <w:rPr>
          <w:b/>
        </w:rPr>
        <w:t xml:space="preserve">Уровни освоения </w:t>
      </w:r>
      <w:r w:rsidR="007C3659" w:rsidRPr="00E76406">
        <w:rPr>
          <w:b/>
        </w:rPr>
        <w:t>обучающимися</w:t>
      </w:r>
      <w:r w:rsidRPr="00E76406">
        <w:rPr>
          <w:b/>
        </w:rPr>
        <w:t xml:space="preserve"> </w:t>
      </w:r>
      <w:r w:rsidR="00546D0A" w:rsidRPr="00853937">
        <w:rPr>
          <w:b/>
        </w:rPr>
        <w:t xml:space="preserve">содержания </w:t>
      </w:r>
      <w:r w:rsidR="00E76406" w:rsidRPr="00853937">
        <w:rPr>
          <w:b/>
        </w:rPr>
        <w:t>дополнительной общеобразовательной общеразвивающей программы «Специальность. Аккордеон»</w:t>
      </w:r>
      <w:r w:rsidR="00E76406" w:rsidRPr="00E76406">
        <w:rPr>
          <w:b/>
        </w:rPr>
        <w:t xml:space="preserve"> </w:t>
      </w:r>
    </w:p>
    <w:p w:rsidR="00E76406" w:rsidRDefault="00E76406" w:rsidP="00E76406">
      <w:pPr>
        <w:ind w:firstLine="600"/>
        <w:jc w:val="center"/>
      </w:pPr>
    </w:p>
    <w:p w:rsidR="00EA0EF4" w:rsidRPr="00D079BB" w:rsidRDefault="00EA0EF4" w:rsidP="00E76406">
      <w:pPr>
        <w:ind w:firstLine="600"/>
      </w:pPr>
      <w:r w:rsidRPr="00D079BB">
        <w:t xml:space="preserve">Проигрывание произведений наизусть является основным </w:t>
      </w:r>
      <w:r w:rsidR="00E472CE" w:rsidRPr="00D079BB">
        <w:t>показателем</w:t>
      </w:r>
      <w:r w:rsidRPr="00D079BB">
        <w:t xml:space="preserve"> </w:t>
      </w:r>
      <w:r w:rsidR="00E472CE" w:rsidRPr="00D079BB">
        <w:t xml:space="preserve">освоения </w:t>
      </w:r>
      <w:r w:rsidR="007C3659">
        <w:t>обучающимися</w:t>
      </w:r>
      <w:r w:rsidR="00E472CE" w:rsidRPr="00D079BB">
        <w:t xml:space="preserve"> содержани</w:t>
      </w:r>
      <w:r w:rsidR="00D819F3" w:rsidRPr="00D079BB">
        <w:t>я дополнительной общеразвивающей</w:t>
      </w:r>
      <w:r w:rsidR="00E472CE" w:rsidRPr="00D079BB">
        <w:t xml:space="preserve"> программы</w:t>
      </w:r>
      <w:r w:rsidR="00EB7E56" w:rsidRPr="00D079BB">
        <w:t xml:space="preserve"> </w:t>
      </w:r>
      <w:r w:rsidR="00274495" w:rsidRPr="00D079BB">
        <w:t>«</w:t>
      </w:r>
      <w:r w:rsidR="00871E88" w:rsidRPr="00D079BB">
        <w:t xml:space="preserve">Музыкальный </w:t>
      </w:r>
      <w:r w:rsidR="00274495" w:rsidRPr="00D079BB">
        <w:t>инструмент (аккордеон)».</w:t>
      </w:r>
      <w:r w:rsidRPr="00D079BB">
        <w:t xml:space="preserve"> </w:t>
      </w:r>
    </w:p>
    <w:p w:rsidR="00EA0EF4" w:rsidRPr="00D079BB" w:rsidRDefault="00E472CE" w:rsidP="00D079BB">
      <w:pPr>
        <w:ind w:firstLine="600"/>
        <w:jc w:val="both"/>
      </w:pPr>
      <w:r w:rsidRPr="00D079BB">
        <w:rPr>
          <w:b/>
        </w:rPr>
        <w:t xml:space="preserve">Существует несколько </w:t>
      </w:r>
      <w:r w:rsidR="00EB7E56" w:rsidRPr="00D079BB">
        <w:rPr>
          <w:b/>
        </w:rPr>
        <w:t>критериев</w:t>
      </w:r>
      <w:r w:rsidR="00EA0EF4" w:rsidRPr="00D079BB">
        <w:rPr>
          <w:b/>
        </w:rPr>
        <w:t xml:space="preserve"> </w:t>
      </w:r>
      <w:r w:rsidR="00EA0EF4" w:rsidRPr="00D079BB">
        <w:t xml:space="preserve">определения </w:t>
      </w:r>
      <w:r w:rsidR="009A5E51" w:rsidRPr="00D079BB">
        <w:t>у</w:t>
      </w:r>
      <w:r w:rsidR="00274495" w:rsidRPr="00D079BB">
        <w:t xml:space="preserve">ровня освоения </w:t>
      </w:r>
      <w:r w:rsidR="007C3659">
        <w:t>обучающимися</w:t>
      </w:r>
      <w:r w:rsidR="00274495" w:rsidRPr="00D079BB">
        <w:t xml:space="preserve"> содержания дополнительной</w:t>
      </w:r>
      <w:r w:rsidR="00D819F3" w:rsidRPr="00D079BB">
        <w:t xml:space="preserve"> общеразвивающей</w:t>
      </w:r>
      <w:r w:rsidR="00274495" w:rsidRPr="00D079BB">
        <w:rPr>
          <w:color w:val="FF0000"/>
        </w:rPr>
        <w:t xml:space="preserve"> </w:t>
      </w:r>
      <w:r w:rsidR="00274495" w:rsidRPr="00D079BB">
        <w:t xml:space="preserve">программы </w:t>
      </w:r>
      <w:r w:rsidR="0031534F" w:rsidRPr="00D079BB">
        <w:t>«</w:t>
      </w:r>
      <w:r w:rsidR="009B68EE">
        <w:t>Специальность. Аккордеон</w:t>
      </w:r>
      <w:r w:rsidR="0031534F" w:rsidRPr="00D079BB">
        <w:t>»</w:t>
      </w:r>
      <w:r w:rsidR="00274495" w:rsidRPr="00D079BB">
        <w:t>:</w:t>
      </w:r>
    </w:p>
    <w:p w:rsidR="00EA0EF4" w:rsidRPr="00D079BB" w:rsidRDefault="00EA0EF4" w:rsidP="00D079BB">
      <w:pPr>
        <w:ind w:firstLine="600"/>
        <w:jc w:val="both"/>
      </w:pPr>
      <w:r w:rsidRPr="00D079BB">
        <w:t xml:space="preserve">1) свобода игрового аппарата; </w:t>
      </w:r>
    </w:p>
    <w:p w:rsidR="00EA0EF4" w:rsidRPr="00D079BB" w:rsidRDefault="00EA0EF4" w:rsidP="00D079BB">
      <w:pPr>
        <w:ind w:firstLine="600"/>
        <w:jc w:val="both"/>
      </w:pPr>
      <w:r w:rsidRPr="00D079BB">
        <w:t xml:space="preserve">2) владение различными видами техники, фактуры; </w:t>
      </w:r>
    </w:p>
    <w:p w:rsidR="00EA0EF4" w:rsidRPr="00D079BB" w:rsidRDefault="00EA0EF4" w:rsidP="00D079BB">
      <w:pPr>
        <w:ind w:firstLine="600"/>
        <w:jc w:val="both"/>
      </w:pPr>
      <w:r w:rsidRPr="00D079BB">
        <w:t>3) качество владением звука;</w:t>
      </w:r>
    </w:p>
    <w:p w:rsidR="00EA0EF4" w:rsidRPr="00D079BB" w:rsidRDefault="00EA0EF4" w:rsidP="00D079BB">
      <w:pPr>
        <w:ind w:firstLine="600"/>
        <w:jc w:val="both"/>
      </w:pPr>
      <w:r w:rsidRPr="00D079BB">
        <w:t>4) виртуозность в исполнении произведения;</w:t>
      </w:r>
    </w:p>
    <w:p w:rsidR="00EA0EF4" w:rsidRPr="00D079BB" w:rsidRDefault="00EA0EF4" w:rsidP="00D079BB">
      <w:pPr>
        <w:ind w:firstLine="600"/>
        <w:jc w:val="both"/>
      </w:pPr>
      <w:r w:rsidRPr="00D079BB">
        <w:t xml:space="preserve">5) понятие </w:t>
      </w:r>
      <w:r w:rsidR="007C3659">
        <w:t>обучающимися</w:t>
      </w:r>
      <w:r w:rsidR="00274495" w:rsidRPr="00D079BB">
        <w:t xml:space="preserve"> </w:t>
      </w:r>
      <w:r w:rsidRPr="00D079BB">
        <w:t>стиля и формы произведения;</w:t>
      </w:r>
    </w:p>
    <w:p w:rsidR="00EA0EF4" w:rsidRPr="00D079BB" w:rsidRDefault="00EA0EF4" w:rsidP="00D079BB">
      <w:pPr>
        <w:ind w:firstLine="600"/>
        <w:jc w:val="both"/>
      </w:pPr>
      <w:r w:rsidRPr="00D079BB">
        <w:t>6) грамотность динамического развития;</w:t>
      </w:r>
    </w:p>
    <w:p w:rsidR="00EA0EF4" w:rsidRPr="00D079BB" w:rsidRDefault="00EA0EF4" w:rsidP="00D079BB">
      <w:pPr>
        <w:ind w:firstLine="600"/>
        <w:jc w:val="both"/>
      </w:pPr>
      <w:r w:rsidRPr="00D079BB">
        <w:t>7) образное мышление учащегося;</w:t>
      </w:r>
    </w:p>
    <w:p w:rsidR="00EA0EF4" w:rsidRPr="00D079BB" w:rsidRDefault="00EA0EF4" w:rsidP="00D079BB">
      <w:pPr>
        <w:ind w:firstLine="600"/>
        <w:jc w:val="both"/>
      </w:pPr>
      <w:r w:rsidRPr="00D079BB">
        <w:t xml:space="preserve">8) слуховой контроль во время игры со стороны </w:t>
      </w:r>
      <w:r w:rsidR="00465291">
        <w:t>обучающегося</w:t>
      </w:r>
      <w:r w:rsidRPr="00D079BB">
        <w:t>.</w:t>
      </w:r>
    </w:p>
    <w:p w:rsidR="00E472CE" w:rsidRPr="00D079BB" w:rsidRDefault="00E472CE" w:rsidP="00D079BB">
      <w:pPr>
        <w:ind w:firstLine="600"/>
        <w:jc w:val="both"/>
        <w:rPr>
          <w:u w:val="single"/>
        </w:rPr>
      </w:pPr>
    </w:p>
    <w:p w:rsidR="00E05669" w:rsidRPr="00D079BB" w:rsidRDefault="009B68EE" w:rsidP="00D079BB">
      <w:pPr>
        <w:ind w:firstLine="600"/>
        <w:jc w:val="both"/>
        <w:rPr>
          <w:u w:val="single"/>
        </w:rPr>
      </w:pPr>
      <w:r>
        <w:rPr>
          <w:u w:val="single"/>
        </w:rPr>
        <w:t>Обучающийся</w:t>
      </w:r>
      <w:r w:rsidR="00E05669" w:rsidRPr="00D079BB">
        <w:rPr>
          <w:u w:val="single"/>
        </w:rPr>
        <w:t xml:space="preserve"> освоил</w:t>
      </w:r>
      <w:r w:rsidR="00546D0A" w:rsidRPr="00D079BB">
        <w:rPr>
          <w:u w:val="single"/>
        </w:rPr>
        <w:t xml:space="preserve"> содержание</w:t>
      </w:r>
      <w:r w:rsidR="009A5E51" w:rsidRPr="00D079BB">
        <w:rPr>
          <w:u w:val="single"/>
        </w:rPr>
        <w:t xml:space="preserve"> программы </w:t>
      </w:r>
      <w:r w:rsidR="00E472CE" w:rsidRPr="00D079BB">
        <w:rPr>
          <w:u w:val="single"/>
        </w:rPr>
        <w:t xml:space="preserve">на высоком уровне, </w:t>
      </w:r>
      <w:r w:rsidR="00E05669" w:rsidRPr="00D079BB">
        <w:rPr>
          <w:u w:val="single"/>
        </w:rPr>
        <w:t>если:</w:t>
      </w:r>
    </w:p>
    <w:p w:rsidR="00E05669" w:rsidRPr="00D079BB" w:rsidRDefault="00E05669" w:rsidP="00D079BB">
      <w:pPr>
        <w:numPr>
          <w:ilvl w:val="0"/>
          <w:numId w:val="15"/>
        </w:numPr>
        <w:jc w:val="both"/>
      </w:pPr>
      <w:r w:rsidRPr="00D079BB">
        <w:t xml:space="preserve">исполняет программу ярко, эмоционально; </w:t>
      </w:r>
    </w:p>
    <w:p w:rsidR="00E05669" w:rsidRPr="00D079BB" w:rsidRDefault="00E05669" w:rsidP="00D079BB">
      <w:pPr>
        <w:numPr>
          <w:ilvl w:val="0"/>
          <w:numId w:val="15"/>
        </w:numPr>
        <w:jc w:val="both"/>
      </w:pPr>
      <w:r w:rsidRPr="00D079BB">
        <w:t xml:space="preserve">проводит слуховой контроль исполняемого произведения; </w:t>
      </w:r>
    </w:p>
    <w:p w:rsidR="00E05669" w:rsidRPr="00D079BB" w:rsidRDefault="00E05669" w:rsidP="00D079BB">
      <w:pPr>
        <w:numPr>
          <w:ilvl w:val="0"/>
          <w:numId w:val="15"/>
        </w:numPr>
        <w:jc w:val="both"/>
      </w:pPr>
      <w:r w:rsidRPr="00D079BB">
        <w:t>имеет ясное представление о форме произведения;</w:t>
      </w:r>
    </w:p>
    <w:p w:rsidR="00E05669" w:rsidRPr="00D079BB" w:rsidRDefault="00E05669" w:rsidP="00D079BB">
      <w:pPr>
        <w:numPr>
          <w:ilvl w:val="0"/>
          <w:numId w:val="15"/>
        </w:numPr>
        <w:jc w:val="both"/>
      </w:pPr>
      <w:r w:rsidRPr="00D079BB">
        <w:t>грамотно выстраивает динамическое и агогическое отклонения;</w:t>
      </w:r>
    </w:p>
    <w:p w:rsidR="00E05669" w:rsidRPr="00D079BB" w:rsidRDefault="00E05669" w:rsidP="00D079BB">
      <w:pPr>
        <w:numPr>
          <w:ilvl w:val="0"/>
          <w:numId w:val="15"/>
        </w:numPr>
        <w:jc w:val="both"/>
      </w:pPr>
      <w:r w:rsidRPr="00D079BB">
        <w:t>исполняет произведение в заданном стиле и жанре;</w:t>
      </w:r>
    </w:p>
    <w:p w:rsidR="00E05669" w:rsidRPr="00D079BB" w:rsidRDefault="00E05669" w:rsidP="00D079BB">
      <w:pPr>
        <w:numPr>
          <w:ilvl w:val="0"/>
          <w:numId w:val="15"/>
        </w:numPr>
        <w:jc w:val="both"/>
      </w:pPr>
      <w:r w:rsidRPr="00D079BB">
        <w:t>играет виртуозно.</w:t>
      </w:r>
    </w:p>
    <w:p w:rsidR="00E05669" w:rsidRPr="00D079BB" w:rsidRDefault="00E05669" w:rsidP="00D079BB">
      <w:pPr>
        <w:numPr>
          <w:ilvl w:val="0"/>
          <w:numId w:val="16"/>
        </w:numPr>
        <w:ind w:left="993"/>
        <w:jc w:val="both"/>
      </w:pPr>
      <w:r w:rsidRPr="00D079BB">
        <w:t>исполняет программу ярко, эмоционально;</w:t>
      </w:r>
    </w:p>
    <w:p w:rsidR="00E05669" w:rsidRPr="00D079BB" w:rsidRDefault="00E05669" w:rsidP="00D079BB">
      <w:pPr>
        <w:numPr>
          <w:ilvl w:val="0"/>
          <w:numId w:val="16"/>
        </w:numPr>
        <w:ind w:left="993"/>
        <w:jc w:val="both"/>
      </w:pPr>
      <w:r w:rsidRPr="00D079BB">
        <w:t>играет программу без ошибок;</w:t>
      </w:r>
    </w:p>
    <w:p w:rsidR="00E05669" w:rsidRPr="00D079BB" w:rsidRDefault="00E05669" w:rsidP="00D079BB">
      <w:pPr>
        <w:numPr>
          <w:ilvl w:val="0"/>
          <w:numId w:val="16"/>
        </w:numPr>
        <w:ind w:left="993"/>
        <w:jc w:val="both"/>
      </w:pPr>
      <w:r w:rsidRPr="00D079BB">
        <w:t xml:space="preserve">старается проводить слуховой контроль исполняемого произведения; </w:t>
      </w:r>
    </w:p>
    <w:p w:rsidR="00E05669" w:rsidRPr="00D079BB" w:rsidRDefault="00E05669" w:rsidP="00D079BB">
      <w:pPr>
        <w:numPr>
          <w:ilvl w:val="0"/>
          <w:numId w:val="16"/>
        </w:numPr>
        <w:ind w:left="993"/>
        <w:jc w:val="both"/>
      </w:pPr>
      <w:r w:rsidRPr="00D079BB">
        <w:t>грамотно выстраивает динамическое отклонение;</w:t>
      </w:r>
    </w:p>
    <w:p w:rsidR="00E05669" w:rsidRPr="00D079BB" w:rsidRDefault="00E05669" w:rsidP="00D079BB">
      <w:pPr>
        <w:numPr>
          <w:ilvl w:val="0"/>
          <w:numId w:val="16"/>
        </w:numPr>
        <w:ind w:left="993"/>
        <w:jc w:val="both"/>
      </w:pPr>
      <w:r w:rsidRPr="00D079BB">
        <w:t>показывает хорошее знание штрихов</w:t>
      </w:r>
    </w:p>
    <w:p w:rsidR="00EB7E56" w:rsidRPr="00D079BB" w:rsidRDefault="00EB7E56" w:rsidP="00D079BB">
      <w:pPr>
        <w:ind w:left="1080"/>
        <w:jc w:val="both"/>
        <w:rPr>
          <w:u w:val="single"/>
        </w:rPr>
      </w:pPr>
    </w:p>
    <w:p w:rsidR="00EB7E56" w:rsidRPr="00D079BB" w:rsidRDefault="009B68EE" w:rsidP="00D079BB">
      <w:pPr>
        <w:ind w:firstLine="567"/>
        <w:jc w:val="both"/>
        <w:rPr>
          <w:u w:val="single"/>
        </w:rPr>
      </w:pPr>
      <w:r>
        <w:rPr>
          <w:u w:val="single"/>
        </w:rPr>
        <w:t>Обучающийся</w:t>
      </w:r>
      <w:r w:rsidR="00EB7E56" w:rsidRPr="00D079BB">
        <w:rPr>
          <w:u w:val="single"/>
        </w:rPr>
        <w:t xml:space="preserve"> освоил содержание программы на среднем уровне, если:</w:t>
      </w:r>
    </w:p>
    <w:p w:rsidR="00E05669" w:rsidRPr="00D079BB" w:rsidRDefault="00E05669" w:rsidP="00D079BB">
      <w:pPr>
        <w:numPr>
          <w:ilvl w:val="0"/>
          <w:numId w:val="17"/>
        </w:numPr>
        <w:jc w:val="both"/>
      </w:pPr>
      <w:r w:rsidRPr="00D079BB">
        <w:t xml:space="preserve">воспроизводит музыкальный материал грамотно, но мало эмоционально, </w:t>
      </w:r>
    </w:p>
    <w:p w:rsidR="00E05669" w:rsidRPr="00D079BB" w:rsidRDefault="00E05669" w:rsidP="00D079BB">
      <w:pPr>
        <w:numPr>
          <w:ilvl w:val="0"/>
          <w:numId w:val="17"/>
        </w:numPr>
        <w:jc w:val="both"/>
      </w:pPr>
      <w:r w:rsidRPr="00D079BB">
        <w:t xml:space="preserve">показывает недостаточное знание штрихов, но звукоизвлечение отличается хорошим качеством </w:t>
      </w:r>
    </w:p>
    <w:p w:rsidR="00E05669" w:rsidRPr="00D079BB" w:rsidRDefault="007453D6" w:rsidP="00D079BB">
      <w:pPr>
        <w:numPr>
          <w:ilvl w:val="0"/>
          <w:numId w:val="17"/>
        </w:numPr>
        <w:jc w:val="both"/>
      </w:pPr>
      <w:r w:rsidRPr="00D079BB">
        <w:t>воспитанником</w:t>
      </w:r>
      <w:r w:rsidR="00E05669" w:rsidRPr="00D079BB">
        <w:t xml:space="preserve"> освоены основные навыки игры;</w:t>
      </w:r>
    </w:p>
    <w:p w:rsidR="00E05669" w:rsidRPr="00D079BB" w:rsidRDefault="00E05669" w:rsidP="00D079BB">
      <w:pPr>
        <w:numPr>
          <w:ilvl w:val="0"/>
          <w:numId w:val="17"/>
        </w:numPr>
        <w:jc w:val="both"/>
      </w:pPr>
      <w:r w:rsidRPr="00D079BB">
        <w:t>игре присуща беглость.</w:t>
      </w:r>
    </w:p>
    <w:p w:rsidR="00E05669" w:rsidRPr="00D079BB" w:rsidRDefault="00E05669" w:rsidP="00D079BB">
      <w:pPr>
        <w:numPr>
          <w:ilvl w:val="0"/>
          <w:numId w:val="19"/>
        </w:numPr>
        <w:ind w:left="993"/>
        <w:jc w:val="both"/>
      </w:pPr>
      <w:r w:rsidRPr="00D079BB">
        <w:t>показывает недостаточное знание штрихов;</w:t>
      </w:r>
    </w:p>
    <w:p w:rsidR="00E05669" w:rsidRPr="00D079BB" w:rsidRDefault="00E05669" w:rsidP="00D079BB">
      <w:pPr>
        <w:numPr>
          <w:ilvl w:val="0"/>
          <w:numId w:val="19"/>
        </w:numPr>
        <w:ind w:left="993"/>
        <w:jc w:val="both"/>
      </w:pPr>
      <w:r w:rsidRPr="00D079BB">
        <w:t xml:space="preserve">у </w:t>
      </w:r>
      <w:r w:rsidR="00465291">
        <w:t>обучающегося</w:t>
      </w:r>
      <w:r w:rsidRPr="00D079BB">
        <w:t xml:space="preserve"> зажат игровой аппарат;</w:t>
      </w:r>
    </w:p>
    <w:p w:rsidR="00E05669" w:rsidRPr="00D079BB" w:rsidRDefault="00E05669" w:rsidP="00D079BB">
      <w:pPr>
        <w:numPr>
          <w:ilvl w:val="0"/>
          <w:numId w:val="19"/>
        </w:numPr>
        <w:ind w:left="993"/>
        <w:jc w:val="both"/>
      </w:pPr>
      <w:r w:rsidRPr="00D079BB">
        <w:t>не выстраивает динамическое отклонение;</w:t>
      </w:r>
    </w:p>
    <w:p w:rsidR="00A3266D" w:rsidRPr="00D079BB" w:rsidRDefault="00E05669" w:rsidP="00A3266D">
      <w:pPr>
        <w:numPr>
          <w:ilvl w:val="0"/>
          <w:numId w:val="19"/>
        </w:numPr>
        <w:ind w:left="993"/>
        <w:jc w:val="both"/>
      </w:pPr>
      <w:r w:rsidRPr="00D079BB">
        <w:t>играет не выразительно.</w:t>
      </w:r>
    </w:p>
    <w:p w:rsidR="00EB7E56" w:rsidRPr="00D079BB" w:rsidRDefault="00EB7E56" w:rsidP="00D079BB">
      <w:pPr>
        <w:ind w:left="1320"/>
        <w:jc w:val="both"/>
        <w:rPr>
          <w:u w:val="single"/>
        </w:rPr>
      </w:pPr>
    </w:p>
    <w:p w:rsidR="00EB7E56" w:rsidRPr="00D079BB" w:rsidRDefault="009B68EE" w:rsidP="00D079BB">
      <w:pPr>
        <w:ind w:firstLine="567"/>
        <w:jc w:val="both"/>
        <w:rPr>
          <w:u w:val="single"/>
        </w:rPr>
      </w:pPr>
      <w:r>
        <w:rPr>
          <w:u w:val="single"/>
        </w:rPr>
        <w:t>Обучающийся</w:t>
      </w:r>
      <w:r w:rsidR="00EB7E56" w:rsidRPr="00D079BB">
        <w:rPr>
          <w:u w:val="single"/>
        </w:rPr>
        <w:t xml:space="preserve"> освоил содержание программы на низком уровне, если:</w:t>
      </w:r>
    </w:p>
    <w:p w:rsidR="00E05669" w:rsidRPr="00D079BB" w:rsidRDefault="00E05669" w:rsidP="00D079BB">
      <w:pPr>
        <w:numPr>
          <w:ilvl w:val="0"/>
          <w:numId w:val="18"/>
        </w:numPr>
        <w:jc w:val="both"/>
      </w:pPr>
      <w:r w:rsidRPr="00D079BB">
        <w:lastRenderedPageBreak/>
        <w:t>обнаруживает незнание большей части музыкального материала;</w:t>
      </w:r>
    </w:p>
    <w:p w:rsidR="00E05669" w:rsidRPr="00D079BB" w:rsidRDefault="00E05669" w:rsidP="00D079BB">
      <w:pPr>
        <w:numPr>
          <w:ilvl w:val="0"/>
          <w:numId w:val="18"/>
        </w:numPr>
        <w:jc w:val="both"/>
      </w:pPr>
      <w:r w:rsidRPr="00D079BB">
        <w:t>допускает ошибки;</w:t>
      </w:r>
    </w:p>
    <w:p w:rsidR="00E05669" w:rsidRPr="00D079BB" w:rsidRDefault="00E05669" w:rsidP="00D079BB">
      <w:pPr>
        <w:numPr>
          <w:ilvl w:val="0"/>
          <w:numId w:val="18"/>
        </w:numPr>
        <w:jc w:val="both"/>
      </w:pPr>
      <w:r w:rsidRPr="00D079BB">
        <w:t>играет неэмоционально;</w:t>
      </w:r>
    </w:p>
    <w:p w:rsidR="00E05669" w:rsidRPr="00D079BB" w:rsidRDefault="00E05669" w:rsidP="00D079BB">
      <w:pPr>
        <w:numPr>
          <w:ilvl w:val="0"/>
          <w:numId w:val="18"/>
        </w:numPr>
        <w:jc w:val="both"/>
      </w:pPr>
      <w:r w:rsidRPr="00D079BB">
        <w:t>имеет слабое представление о стиле и жанре произведения;</w:t>
      </w:r>
    </w:p>
    <w:p w:rsidR="00E05669" w:rsidRPr="00D079BB" w:rsidRDefault="00E05669" w:rsidP="00D079BB">
      <w:pPr>
        <w:numPr>
          <w:ilvl w:val="0"/>
          <w:numId w:val="18"/>
        </w:numPr>
        <w:jc w:val="both"/>
      </w:pPr>
      <w:r w:rsidRPr="00D079BB">
        <w:t xml:space="preserve">у </w:t>
      </w:r>
      <w:r w:rsidR="00465291">
        <w:t>обучающегося</w:t>
      </w:r>
      <w:r w:rsidRPr="00D079BB">
        <w:t xml:space="preserve"> зажат игровой аппарат, обнаруживается двигательная заторможенность, нарушение координации, неустойчивая интонация, некачественное звукоизвлечение.</w:t>
      </w:r>
    </w:p>
    <w:p w:rsidR="00A3266D" w:rsidRDefault="00A3266D" w:rsidP="00D079BB">
      <w:pPr>
        <w:autoSpaceDE w:val="0"/>
        <w:autoSpaceDN w:val="0"/>
        <w:adjustRightInd w:val="0"/>
        <w:ind w:right="14"/>
        <w:jc w:val="center"/>
        <w:rPr>
          <w:b/>
          <w:bCs/>
          <w:highlight w:val="white"/>
        </w:rPr>
      </w:pPr>
    </w:p>
    <w:p w:rsidR="000813A3" w:rsidRPr="00D079BB" w:rsidRDefault="000813A3" w:rsidP="000813A3">
      <w:pPr>
        <w:ind w:firstLine="600"/>
        <w:jc w:val="center"/>
        <w:rPr>
          <w:b/>
          <w:bCs/>
        </w:rPr>
      </w:pPr>
      <w:r w:rsidRPr="00D079BB">
        <w:rPr>
          <w:b/>
          <w:bCs/>
        </w:rPr>
        <w:t>Описание учебно-методического и материально - технического обеспечения образовательного процесса</w:t>
      </w:r>
    </w:p>
    <w:p w:rsidR="000813A3" w:rsidRPr="00D079BB" w:rsidRDefault="000813A3" w:rsidP="000813A3">
      <w:pPr>
        <w:ind w:firstLine="600"/>
        <w:jc w:val="both"/>
      </w:pPr>
      <w:r w:rsidRPr="00D079BB">
        <w:t xml:space="preserve">Для обучения </w:t>
      </w:r>
      <w:r>
        <w:t>обучающихся</w:t>
      </w:r>
      <w:r w:rsidRPr="00D079BB">
        <w:t xml:space="preserve"> в соответствии с программой занятий в объединении дополнительного образования </w:t>
      </w:r>
      <w:r>
        <w:t>«Музыкальный</w:t>
      </w:r>
      <w:r w:rsidRPr="00D079BB">
        <w:t xml:space="preserve"> инструмент (аккордеон)» необходима реализация деятельностного подхода. Деятельностный подход требует постоянной практической работы </w:t>
      </w:r>
      <w:r>
        <w:t>обучающихся</w:t>
      </w:r>
      <w:r w:rsidRPr="00D079BB">
        <w:t xml:space="preserve"> на инструменте (аккордеоне) и опоры процесса обучения на демонстрационный материал (прослушивание музыкального произведения в исполнении других исполнителей, просмотр видеозаписей концертов, конкурсов). Именно поэтому кабинет для занятий оснащен комплектом демонстрационного оборудования, учебно-методическим комплексом и комплексом средств обучения, необходимых для выполнения образовательной программы.</w:t>
      </w:r>
    </w:p>
    <w:p w:rsidR="000813A3" w:rsidRPr="00D079BB" w:rsidRDefault="000813A3" w:rsidP="000813A3">
      <w:pPr>
        <w:ind w:firstLine="600"/>
        <w:jc w:val="both"/>
      </w:pPr>
      <w:r w:rsidRPr="00D079BB">
        <w:t>Оборудование кабинета состоит из трёх основных частей:</w:t>
      </w:r>
      <w:r w:rsidRPr="00D079BB">
        <w:rPr>
          <w:bdr w:val="none" w:sz="0" w:space="0" w:color="auto" w:frame="1"/>
          <w:shd w:val="clear" w:color="auto" w:fill="000000"/>
        </w:rPr>
        <w:t xml:space="preserve"> </w:t>
      </w:r>
    </w:p>
    <w:p w:rsidR="000813A3" w:rsidRPr="00D079BB" w:rsidRDefault="000813A3" w:rsidP="00E76406">
      <w:pPr>
        <w:pStyle w:val="afd"/>
        <w:numPr>
          <w:ilvl w:val="0"/>
          <w:numId w:val="48"/>
        </w:numPr>
        <w:jc w:val="both"/>
      </w:pPr>
      <w:r w:rsidRPr="00D079BB">
        <w:t>специальной мебели и приспособлений (стол педагога, шкафы, стеллажи для аккордеонов, дидактический комплекс, стулья разной высоты);</w:t>
      </w:r>
    </w:p>
    <w:p w:rsidR="000813A3" w:rsidRPr="00D079BB" w:rsidRDefault="000813A3" w:rsidP="00E76406">
      <w:pPr>
        <w:pStyle w:val="afd"/>
        <w:numPr>
          <w:ilvl w:val="0"/>
          <w:numId w:val="48"/>
        </w:numPr>
        <w:jc w:val="both"/>
      </w:pPr>
      <w:r w:rsidRPr="00D079BB">
        <w:t>технической аппаратуры (ноутбук, музыкальный центр, принтер, ксерокс);</w:t>
      </w:r>
    </w:p>
    <w:p w:rsidR="000813A3" w:rsidRPr="00D079BB" w:rsidRDefault="000813A3" w:rsidP="00E76406">
      <w:pPr>
        <w:pStyle w:val="afd"/>
        <w:numPr>
          <w:ilvl w:val="0"/>
          <w:numId w:val="48"/>
        </w:numPr>
        <w:jc w:val="both"/>
      </w:pPr>
      <w:r w:rsidRPr="00D079BB">
        <w:t xml:space="preserve">учебных пособий (нотная литература для </w:t>
      </w:r>
      <w:r>
        <w:t>обучающихся</w:t>
      </w:r>
      <w:r w:rsidRPr="00D079BB">
        <w:t xml:space="preserve">, методическая литература для педагога), </w:t>
      </w:r>
      <w:r w:rsidRPr="00E76406">
        <w:rPr>
          <w:lang w:val="en-US"/>
        </w:rPr>
        <w:t>CD</w:t>
      </w:r>
      <w:r w:rsidRPr="00D079BB">
        <w:t xml:space="preserve"> диски.</w:t>
      </w:r>
    </w:p>
    <w:p w:rsidR="000813A3" w:rsidRPr="00D079BB" w:rsidRDefault="000813A3" w:rsidP="000813A3">
      <w:pPr>
        <w:jc w:val="both"/>
        <w:rPr>
          <w:bCs/>
        </w:rPr>
      </w:pPr>
    </w:p>
    <w:p w:rsidR="000813A3" w:rsidRPr="00D079BB" w:rsidRDefault="000813A3" w:rsidP="000813A3">
      <w:pPr>
        <w:jc w:val="center"/>
        <w:rPr>
          <w:b/>
          <w:bCs/>
        </w:rPr>
      </w:pPr>
      <w:r w:rsidRPr="00D079BB">
        <w:rPr>
          <w:b/>
          <w:bCs/>
        </w:rPr>
        <w:t>Материально-техническое оснащение кабинета аккордеона</w:t>
      </w:r>
    </w:p>
    <w:p w:rsidR="000813A3" w:rsidRPr="00D079BB" w:rsidRDefault="000813A3" w:rsidP="000813A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482"/>
        <w:gridCol w:w="13"/>
        <w:gridCol w:w="3324"/>
      </w:tblGrid>
      <w:tr w:rsidR="000813A3" w:rsidRPr="00D079BB" w:rsidTr="00853937">
        <w:tc>
          <w:tcPr>
            <w:tcW w:w="5070" w:type="dxa"/>
          </w:tcPr>
          <w:p w:rsidR="000813A3" w:rsidRPr="00D079BB" w:rsidRDefault="000813A3" w:rsidP="002F6BDC">
            <w:pPr>
              <w:jc w:val="both"/>
              <w:rPr>
                <w:bCs/>
              </w:rPr>
            </w:pPr>
            <w:r w:rsidRPr="00D079BB">
              <w:rPr>
                <w:bCs/>
              </w:rPr>
              <w:t>Наименование</w:t>
            </w:r>
          </w:p>
        </w:tc>
        <w:tc>
          <w:tcPr>
            <w:tcW w:w="1482" w:type="dxa"/>
          </w:tcPr>
          <w:p w:rsidR="000813A3" w:rsidRPr="00D079BB" w:rsidRDefault="000813A3" w:rsidP="002F6BDC">
            <w:pPr>
              <w:jc w:val="both"/>
              <w:rPr>
                <w:bCs/>
              </w:rPr>
            </w:pPr>
            <w:r w:rsidRPr="00D079BB">
              <w:rPr>
                <w:bCs/>
              </w:rPr>
              <w:t>Основная школа</w:t>
            </w:r>
          </w:p>
        </w:tc>
        <w:tc>
          <w:tcPr>
            <w:tcW w:w="3337" w:type="dxa"/>
            <w:gridSpan w:val="2"/>
          </w:tcPr>
          <w:p w:rsidR="000813A3" w:rsidRPr="00571350" w:rsidRDefault="000813A3" w:rsidP="002F6BDC">
            <w:pPr>
              <w:jc w:val="both"/>
              <w:rPr>
                <w:bCs/>
              </w:rPr>
            </w:pPr>
            <w:r w:rsidRPr="00571350">
              <w:rPr>
                <w:bCs/>
              </w:rPr>
              <w:t>Примечание:</w:t>
            </w:r>
          </w:p>
          <w:p w:rsidR="000813A3" w:rsidRPr="00571350" w:rsidRDefault="000813A3" w:rsidP="002F6BDC">
            <w:pPr>
              <w:jc w:val="both"/>
              <w:rPr>
                <w:bCs/>
              </w:rPr>
            </w:pPr>
            <w:r w:rsidRPr="00571350">
              <w:rPr>
                <w:bCs/>
              </w:rPr>
              <w:t xml:space="preserve">Оборудование, планируемое </w:t>
            </w:r>
            <w:r w:rsidR="00853937">
              <w:rPr>
                <w:bCs/>
              </w:rPr>
              <w:t>для приобретения в 2020-2021</w:t>
            </w:r>
            <w:r w:rsidRPr="00853937">
              <w:rPr>
                <w:bCs/>
              </w:rPr>
              <w:t xml:space="preserve"> уч.году</w:t>
            </w:r>
          </w:p>
        </w:tc>
      </w:tr>
      <w:tr w:rsidR="000813A3" w:rsidRPr="00D079BB" w:rsidTr="00853937">
        <w:tc>
          <w:tcPr>
            <w:tcW w:w="9889" w:type="dxa"/>
            <w:gridSpan w:val="4"/>
          </w:tcPr>
          <w:p w:rsidR="000813A3" w:rsidRPr="00D079BB" w:rsidRDefault="000813A3" w:rsidP="002F6BDC">
            <w:pPr>
              <w:jc w:val="both"/>
              <w:rPr>
                <w:b/>
                <w:bCs/>
              </w:rPr>
            </w:pPr>
            <w:r w:rsidRPr="00D079BB">
              <w:rPr>
                <w:b/>
                <w:bCs/>
              </w:rPr>
              <w:t>Технические средства обучения и оборудования кабинета</w:t>
            </w:r>
          </w:p>
        </w:tc>
      </w:tr>
      <w:tr w:rsidR="000813A3" w:rsidRPr="00D079BB" w:rsidTr="00853937">
        <w:tc>
          <w:tcPr>
            <w:tcW w:w="5070" w:type="dxa"/>
          </w:tcPr>
          <w:p w:rsidR="000813A3" w:rsidRPr="00D079BB" w:rsidRDefault="000813A3" w:rsidP="002F6BDC">
            <w:pPr>
              <w:jc w:val="both"/>
              <w:rPr>
                <w:bCs/>
              </w:rPr>
            </w:pPr>
            <w:r w:rsidRPr="00D079BB">
              <w:rPr>
                <w:bCs/>
              </w:rPr>
              <w:t>Ноутбук педагога</w:t>
            </w:r>
          </w:p>
        </w:tc>
        <w:tc>
          <w:tcPr>
            <w:tcW w:w="1482" w:type="dxa"/>
          </w:tcPr>
          <w:p w:rsidR="000813A3" w:rsidRPr="00D079BB" w:rsidRDefault="000813A3" w:rsidP="002F6BDC">
            <w:pPr>
              <w:jc w:val="both"/>
              <w:rPr>
                <w:bCs/>
              </w:rPr>
            </w:pPr>
            <w:r w:rsidRPr="00D079BB">
              <w:rPr>
                <w:bCs/>
              </w:rPr>
              <w:t>1</w:t>
            </w:r>
          </w:p>
        </w:tc>
        <w:tc>
          <w:tcPr>
            <w:tcW w:w="3337" w:type="dxa"/>
            <w:gridSpan w:val="2"/>
          </w:tcPr>
          <w:p w:rsidR="000813A3" w:rsidRPr="00D079BB" w:rsidRDefault="000813A3" w:rsidP="002F6BDC">
            <w:pPr>
              <w:jc w:val="both"/>
              <w:rPr>
                <w:bCs/>
              </w:rPr>
            </w:pPr>
          </w:p>
        </w:tc>
      </w:tr>
      <w:tr w:rsidR="000813A3" w:rsidRPr="00D079BB" w:rsidTr="00853937">
        <w:tc>
          <w:tcPr>
            <w:tcW w:w="5070" w:type="dxa"/>
          </w:tcPr>
          <w:p w:rsidR="000813A3" w:rsidRPr="00D079BB" w:rsidRDefault="000813A3" w:rsidP="002F6BDC">
            <w:pPr>
              <w:jc w:val="both"/>
              <w:rPr>
                <w:bCs/>
              </w:rPr>
            </w:pPr>
            <w:r w:rsidRPr="00D079BB">
              <w:rPr>
                <w:bCs/>
              </w:rPr>
              <w:t>Музыкальный центр</w:t>
            </w:r>
          </w:p>
        </w:tc>
        <w:tc>
          <w:tcPr>
            <w:tcW w:w="1482" w:type="dxa"/>
          </w:tcPr>
          <w:p w:rsidR="000813A3" w:rsidRPr="00D079BB" w:rsidRDefault="000813A3" w:rsidP="002F6BDC">
            <w:pPr>
              <w:jc w:val="both"/>
              <w:rPr>
                <w:bCs/>
              </w:rPr>
            </w:pPr>
            <w:r w:rsidRPr="00D079BB">
              <w:rPr>
                <w:bCs/>
              </w:rPr>
              <w:t>1</w:t>
            </w:r>
          </w:p>
        </w:tc>
        <w:tc>
          <w:tcPr>
            <w:tcW w:w="3337" w:type="dxa"/>
            <w:gridSpan w:val="2"/>
          </w:tcPr>
          <w:p w:rsidR="000813A3" w:rsidRPr="00D079BB" w:rsidRDefault="000813A3" w:rsidP="002F6BDC">
            <w:pPr>
              <w:jc w:val="both"/>
              <w:rPr>
                <w:bCs/>
              </w:rPr>
            </w:pPr>
          </w:p>
        </w:tc>
      </w:tr>
      <w:tr w:rsidR="000813A3" w:rsidRPr="00D079BB" w:rsidTr="00853937">
        <w:tc>
          <w:tcPr>
            <w:tcW w:w="5070" w:type="dxa"/>
          </w:tcPr>
          <w:p w:rsidR="000813A3" w:rsidRPr="00D079BB" w:rsidRDefault="000813A3" w:rsidP="002F6BDC">
            <w:pPr>
              <w:jc w:val="both"/>
              <w:rPr>
                <w:bCs/>
              </w:rPr>
            </w:pPr>
            <w:r w:rsidRPr="00D079BB">
              <w:rPr>
                <w:bCs/>
              </w:rPr>
              <w:t>Принтер</w:t>
            </w:r>
          </w:p>
        </w:tc>
        <w:tc>
          <w:tcPr>
            <w:tcW w:w="1482" w:type="dxa"/>
          </w:tcPr>
          <w:p w:rsidR="000813A3" w:rsidRPr="00D079BB" w:rsidRDefault="000813A3" w:rsidP="002F6BDC">
            <w:pPr>
              <w:jc w:val="both"/>
              <w:rPr>
                <w:bCs/>
              </w:rPr>
            </w:pPr>
            <w:r w:rsidRPr="00D079BB">
              <w:rPr>
                <w:bCs/>
              </w:rPr>
              <w:t>1</w:t>
            </w:r>
          </w:p>
        </w:tc>
        <w:tc>
          <w:tcPr>
            <w:tcW w:w="3337" w:type="dxa"/>
            <w:gridSpan w:val="2"/>
          </w:tcPr>
          <w:p w:rsidR="000813A3" w:rsidRPr="00D079BB" w:rsidRDefault="000813A3" w:rsidP="002F6BDC">
            <w:pPr>
              <w:jc w:val="both"/>
              <w:rPr>
                <w:bCs/>
              </w:rPr>
            </w:pPr>
          </w:p>
        </w:tc>
      </w:tr>
      <w:tr w:rsidR="000813A3" w:rsidRPr="00D079BB" w:rsidTr="00853937">
        <w:tc>
          <w:tcPr>
            <w:tcW w:w="5070" w:type="dxa"/>
          </w:tcPr>
          <w:p w:rsidR="000813A3" w:rsidRPr="00D079BB" w:rsidRDefault="000813A3" w:rsidP="002F6BDC">
            <w:pPr>
              <w:jc w:val="both"/>
              <w:rPr>
                <w:bCs/>
              </w:rPr>
            </w:pPr>
            <w:r w:rsidRPr="00D079BB">
              <w:rPr>
                <w:bCs/>
              </w:rPr>
              <w:t>Ксерокс</w:t>
            </w:r>
          </w:p>
        </w:tc>
        <w:tc>
          <w:tcPr>
            <w:tcW w:w="1482" w:type="dxa"/>
          </w:tcPr>
          <w:p w:rsidR="000813A3" w:rsidRPr="00D079BB" w:rsidRDefault="000813A3" w:rsidP="002F6BDC">
            <w:pPr>
              <w:jc w:val="both"/>
              <w:rPr>
                <w:bCs/>
              </w:rPr>
            </w:pPr>
            <w:r w:rsidRPr="00D079BB">
              <w:rPr>
                <w:bCs/>
              </w:rPr>
              <w:t>1</w:t>
            </w:r>
          </w:p>
        </w:tc>
        <w:tc>
          <w:tcPr>
            <w:tcW w:w="3337" w:type="dxa"/>
            <w:gridSpan w:val="2"/>
          </w:tcPr>
          <w:p w:rsidR="000813A3" w:rsidRPr="00D079BB" w:rsidRDefault="000813A3" w:rsidP="002F6BDC">
            <w:pPr>
              <w:jc w:val="both"/>
              <w:rPr>
                <w:bCs/>
              </w:rPr>
            </w:pPr>
          </w:p>
        </w:tc>
      </w:tr>
      <w:tr w:rsidR="000813A3" w:rsidRPr="00D079BB" w:rsidTr="00853937">
        <w:tc>
          <w:tcPr>
            <w:tcW w:w="5070" w:type="dxa"/>
          </w:tcPr>
          <w:p w:rsidR="000813A3" w:rsidRPr="00D079BB" w:rsidRDefault="000813A3" w:rsidP="002F6BDC">
            <w:pPr>
              <w:jc w:val="both"/>
              <w:rPr>
                <w:bCs/>
              </w:rPr>
            </w:pPr>
            <w:r w:rsidRPr="00D079BB">
              <w:rPr>
                <w:bCs/>
              </w:rPr>
              <w:t>Сетевой фильтр-удлинитель</w:t>
            </w:r>
          </w:p>
        </w:tc>
        <w:tc>
          <w:tcPr>
            <w:tcW w:w="1482" w:type="dxa"/>
          </w:tcPr>
          <w:p w:rsidR="000813A3" w:rsidRPr="00D079BB" w:rsidRDefault="000813A3" w:rsidP="002F6BDC">
            <w:pPr>
              <w:jc w:val="both"/>
              <w:rPr>
                <w:bCs/>
              </w:rPr>
            </w:pPr>
            <w:r w:rsidRPr="00D079BB">
              <w:rPr>
                <w:bCs/>
              </w:rPr>
              <w:t>2</w:t>
            </w:r>
          </w:p>
        </w:tc>
        <w:tc>
          <w:tcPr>
            <w:tcW w:w="3337" w:type="dxa"/>
            <w:gridSpan w:val="2"/>
          </w:tcPr>
          <w:p w:rsidR="000813A3" w:rsidRPr="00D079BB" w:rsidRDefault="000813A3" w:rsidP="002F6BDC">
            <w:pPr>
              <w:jc w:val="both"/>
              <w:rPr>
                <w:bCs/>
              </w:rPr>
            </w:pPr>
          </w:p>
        </w:tc>
      </w:tr>
      <w:tr w:rsidR="000813A3" w:rsidRPr="00D079BB" w:rsidTr="00853937">
        <w:tc>
          <w:tcPr>
            <w:tcW w:w="6565" w:type="dxa"/>
            <w:gridSpan w:val="3"/>
          </w:tcPr>
          <w:p w:rsidR="000813A3" w:rsidRPr="00D079BB" w:rsidRDefault="000813A3" w:rsidP="002F6BDC">
            <w:pPr>
              <w:jc w:val="both"/>
              <w:rPr>
                <w:bCs/>
              </w:rPr>
            </w:pPr>
            <w:r w:rsidRPr="00D079BB">
              <w:rPr>
                <w:bCs/>
              </w:rPr>
              <w:t>Музыкальные инструменты</w:t>
            </w:r>
          </w:p>
        </w:tc>
        <w:tc>
          <w:tcPr>
            <w:tcW w:w="3324" w:type="dxa"/>
          </w:tcPr>
          <w:p w:rsidR="000813A3" w:rsidRPr="00D079BB" w:rsidRDefault="000813A3" w:rsidP="002F6BDC">
            <w:pPr>
              <w:jc w:val="both"/>
              <w:rPr>
                <w:bCs/>
              </w:rPr>
            </w:pPr>
          </w:p>
        </w:tc>
      </w:tr>
      <w:tr w:rsidR="000813A3" w:rsidRPr="00D079BB" w:rsidTr="00853937">
        <w:tc>
          <w:tcPr>
            <w:tcW w:w="5070" w:type="dxa"/>
          </w:tcPr>
          <w:p w:rsidR="000813A3" w:rsidRPr="00D079BB" w:rsidRDefault="000813A3" w:rsidP="002F6BDC">
            <w:pPr>
              <w:jc w:val="both"/>
              <w:rPr>
                <w:bCs/>
              </w:rPr>
            </w:pPr>
            <w:r w:rsidRPr="00D079BB">
              <w:rPr>
                <w:bCs/>
              </w:rPr>
              <w:t>Аккордеон «Юность»</w:t>
            </w:r>
          </w:p>
        </w:tc>
        <w:tc>
          <w:tcPr>
            <w:tcW w:w="1482" w:type="dxa"/>
          </w:tcPr>
          <w:p w:rsidR="000813A3" w:rsidRPr="00D079BB" w:rsidRDefault="000813A3" w:rsidP="002F6BDC">
            <w:pPr>
              <w:jc w:val="both"/>
              <w:rPr>
                <w:bCs/>
              </w:rPr>
            </w:pPr>
            <w:r w:rsidRPr="00D079BB">
              <w:rPr>
                <w:bCs/>
              </w:rPr>
              <w:t>1</w:t>
            </w:r>
          </w:p>
        </w:tc>
        <w:tc>
          <w:tcPr>
            <w:tcW w:w="3337" w:type="dxa"/>
            <w:gridSpan w:val="2"/>
          </w:tcPr>
          <w:p w:rsidR="000813A3" w:rsidRPr="00D079BB" w:rsidRDefault="000813A3" w:rsidP="002F6BDC">
            <w:pPr>
              <w:jc w:val="both"/>
              <w:rPr>
                <w:bCs/>
              </w:rPr>
            </w:pPr>
          </w:p>
        </w:tc>
      </w:tr>
      <w:tr w:rsidR="000813A3" w:rsidRPr="00D079BB" w:rsidTr="00853937">
        <w:tc>
          <w:tcPr>
            <w:tcW w:w="5070" w:type="dxa"/>
          </w:tcPr>
          <w:p w:rsidR="000813A3" w:rsidRPr="00D079BB" w:rsidRDefault="000813A3" w:rsidP="002F6BDC">
            <w:pPr>
              <w:jc w:val="both"/>
              <w:rPr>
                <w:bCs/>
              </w:rPr>
            </w:pPr>
            <w:r w:rsidRPr="00D079BB">
              <w:rPr>
                <w:bCs/>
              </w:rPr>
              <w:t>Аккордеон «</w:t>
            </w:r>
            <w:r w:rsidRPr="00D079BB">
              <w:rPr>
                <w:bCs/>
                <w:lang w:val="en-US"/>
              </w:rPr>
              <w:t>Weltmeister</w:t>
            </w:r>
            <w:r w:rsidRPr="00D079BB">
              <w:rPr>
                <w:bCs/>
              </w:rPr>
              <w:t>»</w:t>
            </w:r>
          </w:p>
        </w:tc>
        <w:tc>
          <w:tcPr>
            <w:tcW w:w="1482" w:type="dxa"/>
          </w:tcPr>
          <w:p w:rsidR="000813A3" w:rsidRPr="00D079BB" w:rsidRDefault="000813A3" w:rsidP="002F6BDC">
            <w:pPr>
              <w:jc w:val="both"/>
              <w:rPr>
                <w:bCs/>
              </w:rPr>
            </w:pPr>
            <w:r w:rsidRPr="00D079BB">
              <w:rPr>
                <w:bCs/>
              </w:rPr>
              <w:t>7</w:t>
            </w:r>
          </w:p>
        </w:tc>
        <w:tc>
          <w:tcPr>
            <w:tcW w:w="3337" w:type="dxa"/>
            <w:gridSpan w:val="2"/>
          </w:tcPr>
          <w:p w:rsidR="000813A3" w:rsidRPr="00D079BB" w:rsidRDefault="000813A3" w:rsidP="002F6BDC">
            <w:pPr>
              <w:jc w:val="both"/>
              <w:rPr>
                <w:bCs/>
              </w:rPr>
            </w:pPr>
            <w:r w:rsidRPr="00D079BB">
              <w:rPr>
                <w:bCs/>
              </w:rPr>
              <w:t>Аккордеон 7/8 «</w:t>
            </w:r>
            <w:r w:rsidRPr="00D079BB">
              <w:rPr>
                <w:bCs/>
                <w:lang w:val="en-US"/>
              </w:rPr>
              <w:t>Weltmeister</w:t>
            </w:r>
            <w:r w:rsidRPr="00D079BB">
              <w:rPr>
                <w:bCs/>
              </w:rPr>
              <w:t xml:space="preserve">» для </w:t>
            </w:r>
            <w:r>
              <w:rPr>
                <w:bCs/>
              </w:rPr>
              <w:t>обучающихся</w:t>
            </w:r>
            <w:r w:rsidRPr="00D079BB">
              <w:rPr>
                <w:bCs/>
              </w:rPr>
              <w:t xml:space="preserve"> среднего звена. 2 полных аккордеона для </w:t>
            </w:r>
            <w:r>
              <w:rPr>
                <w:bCs/>
              </w:rPr>
              <w:t>обучающихся</w:t>
            </w:r>
            <w:r w:rsidRPr="00D079BB">
              <w:rPr>
                <w:bCs/>
              </w:rPr>
              <w:t xml:space="preserve"> старшего звена.</w:t>
            </w:r>
          </w:p>
        </w:tc>
      </w:tr>
      <w:tr w:rsidR="000813A3" w:rsidRPr="00D079BB" w:rsidTr="00853937">
        <w:tc>
          <w:tcPr>
            <w:tcW w:w="5070" w:type="dxa"/>
          </w:tcPr>
          <w:p w:rsidR="000813A3" w:rsidRPr="00D079BB" w:rsidRDefault="000813A3" w:rsidP="002F6BDC">
            <w:pPr>
              <w:jc w:val="both"/>
              <w:rPr>
                <w:bCs/>
              </w:rPr>
            </w:pPr>
            <w:r w:rsidRPr="00D079BB">
              <w:rPr>
                <w:bCs/>
              </w:rPr>
              <w:t>Аккордеон «</w:t>
            </w:r>
            <w:r w:rsidRPr="00D079BB">
              <w:rPr>
                <w:bCs/>
                <w:lang w:val="en-US"/>
              </w:rPr>
              <w:t>Royalstandart</w:t>
            </w:r>
            <w:r w:rsidRPr="00D079BB">
              <w:rPr>
                <w:bCs/>
              </w:rPr>
              <w:t>»</w:t>
            </w:r>
          </w:p>
        </w:tc>
        <w:tc>
          <w:tcPr>
            <w:tcW w:w="1482" w:type="dxa"/>
          </w:tcPr>
          <w:p w:rsidR="000813A3" w:rsidRPr="00D079BB" w:rsidRDefault="000813A3" w:rsidP="002F6BDC">
            <w:pPr>
              <w:jc w:val="both"/>
              <w:rPr>
                <w:bCs/>
              </w:rPr>
            </w:pPr>
            <w:r w:rsidRPr="00D079BB">
              <w:rPr>
                <w:bCs/>
              </w:rPr>
              <w:t>2</w:t>
            </w:r>
          </w:p>
        </w:tc>
        <w:tc>
          <w:tcPr>
            <w:tcW w:w="3337" w:type="dxa"/>
            <w:gridSpan w:val="2"/>
          </w:tcPr>
          <w:p w:rsidR="000813A3" w:rsidRPr="00D079BB" w:rsidRDefault="000813A3" w:rsidP="002F6BDC">
            <w:pPr>
              <w:jc w:val="both"/>
              <w:rPr>
                <w:bCs/>
              </w:rPr>
            </w:pPr>
          </w:p>
        </w:tc>
      </w:tr>
      <w:tr w:rsidR="000813A3" w:rsidRPr="00D079BB" w:rsidTr="00853937">
        <w:tc>
          <w:tcPr>
            <w:tcW w:w="6565" w:type="dxa"/>
            <w:gridSpan w:val="3"/>
          </w:tcPr>
          <w:p w:rsidR="000813A3" w:rsidRPr="00D079BB" w:rsidRDefault="000813A3" w:rsidP="002F6BDC">
            <w:pPr>
              <w:jc w:val="both"/>
              <w:rPr>
                <w:bCs/>
              </w:rPr>
            </w:pPr>
            <w:r w:rsidRPr="00D079BB">
              <w:rPr>
                <w:bCs/>
                <w:lang w:val="en-US"/>
              </w:rPr>
              <w:t>CD</w:t>
            </w:r>
            <w:r w:rsidRPr="00D079BB">
              <w:rPr>
                <w:bCs/>
              </w:rPr>
              <w:t xml:space="preserve"> диски</w:t>
            </w:r>
          </w:p>
        </w:tc>
        <w:tc>
          <w:tcPr>
            <w:tcW w:w="3324" w:type="dxa"/>
          </w:tcPr>
          <w:p w:rsidR="000813A3" w:rsidRPr="00D079BB" w:rsidRDefault="000813A3" w:rsidP="002F6BDC">
            <w:pPr>
              <w:jc w:val="both"/>
              <w:rPr>
                <w:bCs/>
              </w:rPr>
            </w:pPr>
          </w:p>
        </w:tc>
      </w:tr>
      <w:tr w:rsidR="000813A3" w:rsidRPr="00D079BB" w:rsidTr="00853937">
        <w:tc>
          <w:tcPr>
            <w:tcW w:w="5070" w:type="dxa"/>
          </w:tcPr>
          <w:p w:rsidR="000813A3" w:rsidRPr="00D079BB" w:rsidRDefault="000813A3" w:rsidP="002F6BDC">
            <w:pPr>
              <w:jc w:val="both"/>
              <w:rPr>
                <w:bCs/>
              </w:rPr>
            </w:pPr>
            <w:r w:rsidRPr="00D079BB">
              <w:rPr>
                <w:bCs/>
              </w:rPr>
              <w:t>Джаз на большом органе</w:t>
            </w:r>
          </w:p>
        </w:tc>
        <w:tc>
          <w:tcPr>
            <w:tcW w:w="1482" w:type="dxa"/>
          </w:tcPr>
          <w:p w:rsidR="000813A3" w:rsidRPr="00D079BB" w:rsidRDefault="000813A3" w:rsidP="002F6BDC">
            <w:pPr>
              <w:jc w:val="both"/>
              <w:rPr>
                <w:bCs/>
              </w:rPr>
            </w:pPr>
            <w:r w:rsidRPr="00D079BB">
              <w:rPr>
                <w:bCs/>
              </w:rPr>
              <w:t>1</w:t>
            </w:r>
          </w:p>
        </w:tc>
        <w:tc>
          <w:tcPr>
            <w:tcW w:w="3337" w:type="dxa"/>
            <w:gridSpan w:val="2"/>
          </w:tcPr>
          <w:p w:rsidR="000813A3" w:rsidRPr="00D079BB" w:rsidRDefault="000813A3" w:rsidP="002F6BDC">
            <w:pPr>
              <w:jc w:val="both"/>
              <w:rPr>
                <w:bCs/>
              </w:rPr>
            </w:pPr>
          </w:p>
        </w:tc>
      </w:tr>
      <w:tr w:rsidR="000813A3" w:rsidRPr="00D079BB" w:rsidTr="00853937">
        <w:tc>
          <w:tcPr>
            <w:tcW w:w="5070" w:type="dxa"/>
          </w:tcPr>
          <w:p w:rsidR="000813A3" w:rsidRPr="00D079BB" w:rsidRDefault="000813A3" w:rsidP="002F6BDC">
            <w:pPr>
              <w:jc w:val="both"/>
              <w:rPr>
                <w:bCs/>
              </w:rPr>
            </w:pPr>
            <w:r w:rsidRPr="00D079BB">
              <w:rPr>
                <w:bCs/>
              </w:rPr>
              <w:t>Тайна скрипичного ключа</w:t>
            </w:r>
          </w:p>
        </w:tc>
        <w:tc>
          <w:tcPr>
            <w:tcW w:w="1482" w:type="dxa"/>
          </w:tcPr>
          <w:p w:rsidR="000813A3" w:rsidRPr="00D079BB" w:rsidRDefault="000813A3" w:rsidP="002F6BDC">
            <w:pPr>
              <w:jc w:val="both"/>
              <w:rPr>
                <w:bCs/>
              </w:rPr>
            </w:pPr>
            <w:r w:rsidRPr="00D079BB">
              <w:rPr>
                <w:bCs/>
              </w:rPr>
              <w:t>1</w:t>
            </w:r>
          </w:p>
        </w:tc>
        <w:tc>
          <w:tcPr>
            <w:tcW w:w="3337" w:type="dxa"/>
            <w:gridSpan w:val="2"/>
          </w:tcPr>
          <w:p w:rsidR="000813A3" w:rsidRPr="00D079BB" w:rsidRDefault="000813A3" w:rsidP="002F6BDC">
            <w:pPr>
              <w:jc w:val="both"/>
              <w:rPr>
                <w:bCs/>
              </w:rPr>
            </w:pPr>
          </w:p>
        </w:tc>
      </w:tr>
      <w:tr w:rsidR="000813A3" w:rsidRPr="00D079BB" w:rsidTr="00853937">
        <w:tc>
          <w:tcPr>
            <w:tcW w:w="5070" w:type="dxa"/>
          </w:tcPr>
          <w:p w:rsidR="000813A3" w:rsidRPr="00D079BB" w:rsidRDefault="000813A3" w:rsidP="002F6BDC">
            <w:pPr>
              <w:jc w:val="both"/>
              <w:rPr>
                <w:bCs/>
              </w:rPr>
            </w:pPr>
            <w:r w:rsidRPr="00D079BB">
              <w:rPr>
                <w:bCs/>
              </w:rPr>
              <w:t>Играют Лариса и Виктор Герасимовы</w:t>
            </w:r>
          </w:p>
        </w:tc>
        <w:tc>
          <w:tcPr>
            <w:tcW w:w="1482" w:type="dxa"/>
          </w:tcPr>
          <w:p w:rsidR="000813A3" w:rsidRPr="00D079BB" w:rsidRDefault="000813A3" w:rsidP="002F6BDC">
            <w:pPr>
              <w:jc w:val="both"/>
              <w:rPr>
                <w:bCs/>
              </w:rPr>
            </w:pPr>
            <w:r w:rsidRPr="00D079BB">
              <w:rPr>
                <w:bCs/>
              </w:rPr>
              <w:t>1</w:t>
            </w:r>
          </w:p>
        </w:tc>
        <w:tc>
          <w:tcPr>
            <w:tcW w:w="3337" w:type="dxa"/>
            <w:gridSpan w:val="2"/>
          </w:tcPr>
          <w:p w:rsidR="000813A3" w:rsidRPr="00D079BB" w:rsidRDefault="000813A3" w:rsidP="002F6BDC">
            <w:pPr>
              <w:jc w:val="both"/>
              <w:rPr>
                <w:bCs/>
              </w:rPr>
            </w:pPr>
          </w:p>
        </w:tc>
      </w:tr>
      <w:tr w:rsidR="000813A3" w:rsidRPr="00D079BB" w:rsidTr="00853937">
        <w:trPr>
          <w:trHeight w:val="376"/>
        </w:trPr>
        <w:tc>
          <w:tcPr>
            <w:tcW w:w="5070" w:type="dxa"/>
          </w:tcPr>
          <w:p w:rsidR="000813A3" w:rsidRPr="00D079BB" w:rsidRDefault="000813A3" w:rsidP="002F6BDC">
            <w:pPr>
              <w:jc w:val="both"/>
              <w:rPr>
                <w:bCs/>
              </w:rPr>
            </w:pPr>
            <w:r w:rsidRPr="00D079BB">
              <w:rPr>
                <w:bCs/>
              </w:rPr>
              <w:t xml:space="preserve">И придет весна. Поет вокальный ансамбль </w:t>
            </w:r>
            <w:r w:rsidRPr="00D079BB">
              <w:rPr>
                <w:bCs/>
                <w:lang w:val="en-US"/>
              </w:rPr>
              <w:t>VITA</w:t>
            </w:r>
          </w:p>
        </w:tc>
        <w:tc>
          <w:tcPr>
            <w:tcW w:w="1482" w:type="dxa"/>
          </w:tcPr>
          <w:p w:rsidR="000813A3" w:rsidRPr="00D079BB" w:rsidRDefault="000813A3" w:rsidP="002F6BDC">
            <w:pPr>
              <w:jc w:val="both"/>
              <w:rPr>
                <w:bCs/>
                <w:lang w:val="en-US"/>
              </w:rPr>
            </w:pPr>
            <w:r w:rsidRPr="00D079BB">
              <w:rPr>
                <w:bCs/>
                <w:lang w:val="en-US"/>
              </w:rPr>
              <w:t>1</w:t>
            </w:r>
          </w:p>
        </w:tc>
        <w:tc>
          <w:tcPr>
            <w:tcW w:w="3337" w:type="dxa"/>
            <w:gridSpan w:val="2"/>
          </w:tcPr>
          <w:p w:rsidR="000813A3" w:rsidRPr="00D079BB" w:rsidRDefault="000813A3" w:rsidP="002F6BDC">
            <w:pPr>
              <w:jc w:val="both"/>
              <w:rPr>
                <w:bCs/>
              </w:rPr>
            </w:pPr>
          </w:p>
        </w:tc>
      </w:tr>
      <w:tr w:rsidR="000813A3" w:rsidRPr="00D079BB" w:rsidTr="00853937">
        <w:tc>
          <w:tcPr>
            <w:tcW w:w="5070" w:type="dxa"/>
          </w:tcPr>
          <w:p w:rsidR="000813A3" w:rsidRPr="00D079BB" w:rsidRDefault="000813A3" w:rsidP="002F6BDC">
            <w:pPr>
              <w:jc w:val="both"/>
              <w:rPr>
                <w:bCs/>
              </w:rPr>
            </w:pPr>
            <w:r w:rsidRPr="00D079BB">
              <w:rPr>
                <w:bCs/>
              </w:rPr>
              <w:t>Играет лауреат Всероссийских конкурсов молодёжный русский оркестр «Челябинск»</w:t>
            </w:r>
          </w:p>
        </w:tc>
        <w:tc>
          <w:tcPr>
            <w:tcW w:w="1482" w:type="dxa"/>
          </w:tcPr>
          <w:p w:rsidR="000813A3" w:rsidRPr="00D079BB" w:rsidRDefault="000813A3" w:rsidP="002F6BDC">
            <w:pPr>
              <w:jc w:val="both"/>
              <w:rPr>
                <w:bCs/>
              </w:rPr>
            </w:pPr>
            <w:r w:rsidRPr="00D079BB">
              <w:rPr>
                <w:bCs/>
              </w:rPr>
              <w:t>1</w:t>
            </w:r>
          </w:p>
        </w:tc>
        <w:tc>
          <w:tcPr>
            <w:tcW w:w="3337" w:type="dxa"/>
            <w:gridSpan w:val="2"/>
          </w:tcPr>
          <w:p w:rsidR="000813A3" w:rsidRPr="00D079BB" w:rsidRDefault="000813A3" w:rsidP="002F6BDC">
            <w:pPr>
              <w:jc w:val="both"/>
              <w:rPr>
                <w:bCs/>
              </w:rPr>
            </w:pPr>
          </w:p>
        </w:tc>
      </w:tr>
      <w:tr w:rsidR="000813A3" w:rsidRPr="00D079BB" w:rsidTr="00853937">
        <w:tc>
          <w:tcPr>
            <w:tcW w:w="5070" w:type="dxa"/>
          </w:tcPr>
          <w:p w:rsidR="000813A3" w:rsidRPr="00D079BB" w:rsidRDefault="000813A3" w:rsidP="002F6BDC">
            <w:pPr>
              <w:jc w:val="both"/>
              <w:rPr>
                <w:bCs/>
              </w:rPr>
            </w:pPr>
            <w:r w:rsidRPr="00D079BB">
              <w:rPr>
                <w:bCs/>
              </w:rPr>
              <w:t>Золотые имена Челябинской государственной академии культуры и искусства</w:t>
            </w:r>
          </w:p>
        </w:tc>
        <w:tc>
          <w:tcPr>
            <w:tcW w:w="1482" w:type="dxa"/>
          </w:tcPr>
          <w:p w:rsidR="000813A3" w:rsidRPr="00D079BB" w:rsidRDefault="000813A3" w:rsidP="002F6BDC">
            <w:pPr>
              <w:jc w:val="both"/>
              <w:rPr>
                <w:bCs/>
              </w:rPr>
            </w:pPr>
            <w:r w:rsidRPr="00D079BB">
              <w:rPr>
                <w:bCs/>
              </w:rPr>
              <w:t>1</w:t>
            </w:r>
          </w:p>
        </w:tc>
        <w:tc>
          <w:tcPr>
            <w:tcW w:w="3337" w:type="dxa"/>
            <w:gridSpan w:val="2"/>
          </w:tcPr>
          <w:p w:rsidR="000813A3" w:rsidRPr="00D079BB" w:rsidRDefault="000813A3" w:rsidP="002F6BDC">
            <w:pPr>
              <w:jc w:val="both"/>
              <w:rPr>
                <w:bCs/>
              </w:rPr>
            </w:pPr>
          </w:p>
        </w:tc>
      </w:tr>
      <w:tr w:rsidR="000813A3" w:rsidRPr="00D079BB" w:rsidTr="00853937">
        <w:tc>
          <w:tcPr>
            <w:tcW w:w="5070" w:type="dxa"/>
          </w:tcPr>
          <w:p w:rsidR="000813A3" w:rsidRPr="00D079BB" w:rsidRDefault="000813A3" w:rsidP="002F6BDC">
            <w:pPr>
              <w:jc w:val="both"/>
              <w:rPr>
                <w:bCs/>
              </w:rPr>
            </w:pPr>
            <w:r w:rsidRPr="00D079BB">
              <w:rPr>
                <w:bCs/>
              </w:rPr>
              <w:lastRenderedPageBreak/>
              <w:t>Поет Челябинский Камерный Хор</w:t>
            </w:r>
          </w:p>
        </w:tc>
        <w:tc>
          <w:tcPr>
            <w:tcW w:w="1482" w:type="dxa"/>
          </w:tcPr>
          <w:p w:rsidR="000813A3" w:rsidRPr="00D079BB" w:rsidRDefault="000813A3" w:rsidP="002F6BDC">
            <w:pPr>
              <w:jc w:val="both"/>
              <w:rPr>
                <w:bCs/>
              </w:rPr>
            </w:pPr>
            <w:r w:rsidRPr="00D079BB">
              <w:rPr>
                <w:bCs/>
              </w:rPr>
              <w:t>1</w:t>
            </w:r>
          </w:p>
        </w:tc>
        <w:tc>
          <w:tcPr>
            <w:tcW w:w="3337" w:type="dxa"/>
            <w:gridSpan w:val="2"/>
          </w:tcPr>
          <w:p w:rsidR="000813A3" w:rsidRPr="00D079BB" w:rsidRDefault="000813A3" w:rsidP="002F6BDC">
            <w:pPr>
              <w:jc w:val="both"/>
              <w:rPr>
                <w:bCs/>
              </w:rPr>
            </w:pPr>
          </w:p>
        </w:tc>
      </w:tr>
      <w:tr w:rsidR="000813A3" w:rsidRPr="00D079BB" w:rsidTr="00853937">
        <w:tc>
          <w:tcPr>
            <w:tcW w:w="5070" w:type="dxa"/>
          </w:tcPr>
          <w:p w:rsidR="000813A3" w:rsidRPr="00D079BB" w:rsidRDefault="000813A3" w:rsidP="002F6BDC">
            <w:pPr>
              <w:jc w:val="both"/>
              <w:rPr>
                <w:bCs/>
              </w:rPr>
            </w:pPr>
            <w:r w:rsidRPr="00D079BB">
              <w:rPr>
                <w:bCs/>
              </w:rPr>
              <w:t>Стулья различной высоты</w:t>
            </w:r>
          </w:p>
        </w:tc>
        <w:tc>
          <w:tcPr>
            <w:tcW w:w="1482" w:type="dxa"/>
          </w:tcPr>
          <w:p w:rsidR="000813A3" w:rsidRPr="00D079BB" w:rsidRDefault="000813A3" w:rsidP="002F6BDC">
            <w:pPr>
              <w:jc w:val="both"/>
              <w:rPr>
                <w:bCs/>
              </w:rPr>
            </w:pPr>
            <w:r w:rsidRPr="00D079BB">
              <w:rPr>
                <w:bCs/>
              </w:rPr>
              <w:t>9</w:t>
            </w:r>
          </w:p>
        </w:tc>
        <w:tc>
          <w:tcPr>
            <w:tcW w:w="3337" w:type="dxa"/>
            <w:gridSpan w:val="2"/>
          </w:tcPr>
          <w:p w:rsidR="000813A3" w:rsidRPr="00D079BB" w:rsidRDefault="000813A3" w:rsidP="002F6BDC">
            <w:pPr>
              <w:jc w:val="both"/>
              <w:rPr>
                <w:bCs/>
              </w:rPr>
            </w:pPr>
            <w:r w:rsidRPr="00D079BB">
              <w:rPr>
                <w:bCs/>
              </w:rPr>
              <w:t>Подставки под ноги различной высоты</w:t>
            </w:r>
          </w:p>
        </w:tc>
      </w:tr>
    </w:tbl>
    <w:p w:rsidR="000813A3" w:rsidRPr="00D079BB" w:rsidRDefault="000813A3" w:rsidP="000813A3">
      <w:pPr>
        <w:jc w:val="both"/>
        <w:rPr>
          <w:bCs/>
        </w:rPr>
      </w:pPr>
    </w:p>
    <w:p w:rsidR="000813A3" w:rsidRPr="00D079BB" w:rsidRDefault="000813A3" w:rsidP="000813A3">
      <w:pPr>
        <w:jc w:val="center"/>
        <w:rPr>
          <w:b/>
        </w:rPr>
      </w:pPr>
      <w:r w:rsidRPr="00D079BB">
        <w:rPr>
          <w:b/>
        </w:rPr>
        <w:t>Информационно-коммуникационные средства</w:t>
      </w:r>
    </w:p>
    <w:p w:rsidR="000813A3" w:rsidRPr="00D079BB" w:rsidRDefault="000813A3" w:rsidP="000813A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3070"/>
        <w:gridCol w:w="3227"/>
      </w:tblGrid>
      <w:tr w:rsidR="000813A3" w:rsidRPr="00D079BB" w:rsidTr="002F6BDC">
        <w:tc>
          <w:tcPr>
            <w:tcW w:w="3936" w:type="dxa"/>
          </w:tcPr>
          <w:p w:rsidR="000813A3" w:rsidRPr="00D079BB" w:rsidRDefault="000813A3" w:rsidP="002F6BDC">
            <w:pPr>
              <w:jc w:val="center"/>
            </w:pPr>
            <w:r w:rsidRPr="00D079BB">
              <w:t>Видеофильмы</w:t>
            </w:r>
          </w:p>
        </w:tc>
        <w:tc>
          <w:tcPr>
            <w:tcW w:w="3125" w:type="dxa"/>
          </w:tcPr>
          <w:p w:rsidR="000813A3" w:rsidRPr="00D079BB" w:rsidRDefault="000813A3" w:rsidP="002F6BDC">
            <w:pPr>
              <w:jc w:val="center"/>
            </w:pPr>
            <w:r w:rsidRPr="00D079BB">
              <w:t>Электронные образовательные ресурсы</w:t>
            </w:r>
          </w:p>
        </w:tc>
        <w:tc>
          <w:tcPr>
            <w:tcW w:w="3253" w:type="dxa"/>
          </w:tcPr>
          <w:p w:rsidR="000813A3" w:rsidRPr="00D079BB" w:rsidRDefault="000813A3" w:rsidP="002F6BDC">
            <w:pPr>
              <w:jc w:val="center"/>
            </w:pPr>
            <w:r w:rsidRPr="00D079BB">
              <w:t>Ресурсы интернета</w:t>
            </w:r>
          </w:p>
        </w:tc>
      </w:tr>
      <w:tr w:rsidR="000813A3" w:rsidRPr="00D079BB" w:rsidTr="002F6BDC">
        <w:tc>
          <w:tcPr>
            <w:tcW w:w="3936" w:type="dxa"/>
          </w:tcPr>
          <w:p w:rsidR="000813A3" w:rsidRPr="00D079BB" w:rsidRDefault="004207AB" w:rsidP="002F6BDC">
            <w:pPr>
              <w:jc w:val="both"/>
            </w:pPr>
            <w:hyperlink r:id="rId8" w:history="1">
              <w:r w:rsidR="000813A3" w:rsidRPr="00D079BB">
                <w:rPr>
                  <w:rStyle w:val="af9"/>
                </w:rPr>
                <w:t>http://www.goldaccordion.com/</w:t>
              </w:r>
            </w:hyperlink>
          </w:p>
          <w:p w:rsidR="000813A3" w:rsidRPr="00D079BB" w:rsidRDefault="000813A3" w:rsidP="002F6BDC">
            <w:pPr>
              <w:jc w:val="both"/>
              <w:rPr>
                <w:rStyle w:val="a4"/>
                <w:color w:val="000000"/>
                <w:shd w:val="clear" w:color="auto" w:fill="FFFFFF"/>
              </w:rPr>
            </w:pPr>
            <w:r w:rsidRPr="00D079BB">
              <w:rPr>
                <w:color w:val="000000"/>
                <w:shd w:val="clear" w:color="auto" w:fill="FFFFFF"/>
              </w:rPr>
              <w:t>1.Записи трансляций четырех концертов</w:t>
            </w:r>
            <w:r w:rsidRPr="00D079BB">
              <w:rPr>
                <w:color w:val="000000"/>
              </w:rPr>
              <w:t xml:space="preserve"> </w:t>
            </w:r>
            <w:r w:rsidRPr="00D079BB">
              <w:rPr>
                <w:color w:val="000000"/>
                <w:shd w:val="clear" w:color="auto" w:fill="FFFFFF"/>
              </w:rPr>
              <w:t xml:space="preserve">VI ежегодного  международногоф естиваля </w:t>
            </w:r>
            <w:r w:rsidRPr="00D079BB">
              <w:rPr>
                <w:rStyle w:val="a4"/>
                <w:color w:val="000000"/>
                <w:shd w:val="clear" w:color="auto" w:fill="FFFFFF"/>
              </w:rPr>
              <w:t>«Аккордеон Плюс»</w:t>
            </w:r>
          </w:p>
          <w:p w:rsidR="000813A3" w:rsidRPr="00D079BB" w:rsidRDefault="000813A3" w:rsidP="002F6BDC">
            <w:pPr>
              <w:jc w:val="both"/>
              <w:rPr>
                <w:lang w:val="en-US"/>
              </w:rPr>
            </w:pPr>
            <w:r w:rsidRPr="00D079BB">
              <w:rPr>
                <w:lang w:val="en-US"/>
              </w:rPr>
              <w:t>2.</w:t>
            </w:r>
            <w:r w:rsidRPr="00D079BB">
              <w:t>Записи</w:t>
            </w:r>
            <w:r w:rsidRPr="00D079BB">
              <w:rPr>
                <w:lang w:val="en-US"/>
              </w:rPr>
              <w:t xml:space="preserve"> </w:t>
            </w:r>
            <w:r w:rsidRPr="00D079BB">
              <w:t>концерта</w:t>
            </w:r>
            <w:r w:rsidRPr="00D079BB">
              <w:rPr>
                <w:lang w:val="en-US"/>
              </w:rPr>
              <w:t xml:space="preserve"> </w:t>
            </w:r>
            <w:hyperlink r:id="rId9" w:history="1">
              <w:r w:rsidRPr="00D079BB">
                <w:rPr>
                  <w:rStyle w:val="af9"/>
                  <w:color w:val="auto"/>
                  <w:u w:val="none"/>
                  <w:lang w:val="en-US"/>
                </w:rPr>
                <w:t>Nigel Kennedy &amp; Richard Galliano - St Prex Classics Festival 2013</w:t>
              </w:r>
            </w:hyperlink>
          </w:p>
          <w:p w:rsidR="000813A3" w:rsidRPr="008B00EE" w:rsidRDefault="000813A3" w:rsidP="002F6BDC">
            <w:pPr>
              <w:pStyle w:val="3"/>
              <w:shd w:val="clear" w:color="auto" w:fill="FFFFFF"/>
              <w:spacing w:before="0" w:after="0"/>
              <w:jc w:val="both"/>
              <w:rPr>
                <w:rFonts w:ascii="Times New Roman" w:hAnsi="Times New Roman"/>
                <w:b w:val="0"/>
                <w:sz w:val="24"/>
                <w:szCs w:val="24"/>
              </w:rPr>
            </w:pPr>
            <w:r w:rsidRPr="008B00EE">
              <w:rPr>
                <w:rFonts w:ascii="Times New Roman" w:hAnsi="Times New Roman"/>
                <w:b w:val="0"/>
                <w:sz w:val="24"/>
                <w:szCs w:val="24"/>
              </w:rPr>
              <w:t xml:space="preserve">3. </w:t>
            </w:r>
            <w:hyperlink r:id="rId10" w:history="1">
              <w:r w:rsidRPr="008B00EE">
                <w:rPr>
                  <w:rStyle w:val="af9"/>
                  <w:rFonts w:ascii="Times New Roman" w:hAnsi="Times New Roman"/>
                  <w:b w:val="0"/>
                  <w:color w:val="auto"/>
                  <w:sz w:val="24"/>
                  <w:szCs w:val="24"/>
                  <w:u w:val="none"/>
                </w:rPr>
                <w:t>Юрий Шишкин – запись Сольноого концерта на конкурсе "Трофей Мира 2014" (Каунас, Литва)</w:t>
              </w:r>
            </w:hyperlink>
          </w:p>
          <w:p w:rsidR="000813A3" w:rsidRPr="00D079BB" w:rsidRDefault="000813A3" w:rsidP="002F6BDC">
            <w:pPr>
              <w:jc w:val="both"/>
            </w:pPr>
            <w:r w:rsidRPr="00D079BB">
              <w:t xml:space="preserve">4.Запись </w:t>
            </w:r>
            <w:hyperlink r:id="rId11" w:history="1">
              <w:r w:rsidRPr="00D079BB">
                <w:rPr>
                  <w:rStyle w:val="af9"/>
                  <w:color w:val="auto"/>
                  <w:u w:val="none"/>
                </w:rPr>
                <w:t>Телепередачи "Верность традициям"</w:t>
              </w:r>
            </w:hyperlink>
          </w:p>
          <w:p w:rsidR="000813A3" w:rsidRPr="00D079BB" w:rsidRDefault="000813A3" w:rsidP="002F6BDC">
            <w:pPr>
              <w:jc w:val="both"/>
            </w:pPr>
            <w:r w:rsidRPr="00D079BB">
              <w:t xml:space="preserve">5.Запись концерта </w:t>
            </w:r>
            <w:hyperlink r:id="rId12" w:history="1">
              <w:r w:rsidRPr="00D079BB">
                <w:rPr>
                  <w:rStyle w:val="af9"/>
                  <w:color w:val="auto"/>
                  <w:u w:val="none"/>
                </w:rPr>
                <w:t>Omaggio ad Astor Piazzolla - ПОСВЯЩЕНИЕ</w:t>
              </w:r>
            </w:hyperlink>
          </w:p>
          <w:p w:rsidR="000813A3" w:rsidRPr="00D079BB" w:rsidRDefault="000813A3" w:rsidP="002F6BDC">
            <w:pPr>
              <w:jc w:val="both"/>
            </w:pPr>
            <w:r w:rsidRPr="00D079BB">
              <w:t xml:space="preserve">6.Запись интервью  </w:t>
            </w:r>
            <w:hyperlink r:id="rId13" w:history="1">
              <w:r w:rsidRPr="00D079BB">
                <w:rPr>
                  <w:rStyle w:val="af9"/>
                  <w:color w:val="auto"/>
                  <w:u w:val="none"/>
                </w:rPr>
                <w:t>Валерия Ковтуна и Марии Власовой в программе «Наблюдатель»</w:t>
              </w:r>
            </w:hyperlink>
          </w:p>
          <w:p w:rsidR="000813A3" w:rsidRPr="00D079BB" w:rsidRDefault="000813A3" w:rsidP="002F6BDC">
            <w:pPr>
              <w:jc w:val="both"/>
              <w:rPr>
                <w:lang w:val="en-US"/>
              </w:rPr>
            </w:pPr>
            <w:r w:rsidRPr="00D079BB">
              <w:rPr>
                <w:lang w:val="en-US"/>
              </w:rPr>
              <w:t xml:space="preserve">6. </w:t>
            </w:r>
            <w:r w:rsidRPr="00D079BB">
              <w:t>запись</w:t>
            </w:r>
            <w:r w:rsidRPr="00D079BB">
              <w:rPr>
                <w:lang w:val="en-US"/>
              </w:rPr>
              <w:t xml:space="preserve"> </w:t>
            </w:r>
            <w:r w:rsidRPr="00D079BB">
              <w:t>концерта</w:t>
            </w:r>
            <w:hyperlink r:id="rId14" w:history="1">
              <w:r w:rsidRPr="00D079BB">
                <w:rPr>
                  <w:rStyle w:val="af9"/>
                  <w:color w:val="auto"/>
                  <w:u w:val="none"/>
                  <w:lang w:val="en-US"/>
                </w:rPr>
                <w:t>Richard Galliano La Strada Quintet “Hommage Nino Rota”</w:t>
              </w:r>
            </w:hyperlink>
          </w:p>
          <w:p w:rsidR="000813A3" w:rsidRPr="00D079BB" w:rsidRDefault="000813A3" w:rsidP="002F6BDC">
            <w:pPr>
              <w:pStyle w:val="3"/>
              <w:shd w:val="clear" w:color="auto" w:fill="FFFFFF"/>
              <w:spacing w:before="0" w:after="0"/>
              <w:jc w:val="both"/>
              <w:rPr>
                <w:rFonts w:ascii="Times New Roman" w:hAnsi="Times New Roman"/>
                <w:color w:val="CB1D1D"/>
                <w:sz w:val="24"/>
                <w:szCs w:val="24"/>
                <w:lang w:val="en-US"/>
              </w:rPr>
            </w:pPr>
            <w:r w:rsidRPr="00D079BB">
              <w:rPr>
                <w:rFonts w:ascii="Times New Roman" w:hAnsi="Times New Roman"/>
                <w:b w:val="0"/>
                <w:sz w:val="24"/>
                <w:szCs w:val="24"/>
                <w:lang w:val="en-US"/>
              </w:rPr>
              <w:t xml:space="preserve">7. </w:t>
            </w:r>
            <w:r w:rsidRPr="008B00EE">
              <w:rPr>
                <w:rFonts w:ascii="Times New Roman" w:hAnsi="Times New Roman"/>
                <w:b w:val="0"/>
                <w:sz w:val="24"/>
                <w:szCs w:val="24"/>
              </w:rPr>
              <w:t>запись</w:t>
            </w:r>
            <w:r w:rsidRPr="00D079BB">
              <w:rPr>
                <w:rFonts w:ascii="Times New Roman" w:hAnsi="Times New Roman"/>
                <w:b w:val="0"/>
                <w:sz w:val="24"/>
                <w:szCs w:val="24"/>
                <w:lang w:val="en-US"/>
              </w:rPr>
              <w:t xml:space="preserve"> </w:t>
            </w:r>
            <w:r w:rsidRPr="008B00EE">
              <w:rPr>
                <w:rFonts w:ascii="Times New Roman" w:hAnsi="Times New Roman"/>
                <w:b w:val="0"/>
                <w:sz w:val="24"/>
                <w:szCs w:val="24"/>
              </w:rPr>
              <w:t>произведения</w:t>
            </w:r>
            <w:r w:rsidRPr="00D079BB">
              <w:rPr>
                <w:rFonts w:ascii="Times New Roman" w:hAnsi="Times New Roman"/>
                <w:b w:val="0"/>
                <w:sz w:val="24"/>
                <w:szCs w:val="24"/>
                <w:lang w:val="en-US"/>
              </w:rPr>
              <w:t xml:space="preserve"> </w:t>
            </w:r>
            <w:hyperlink r:id="rId15" w:history="1">
              <w:r w:rsidRPr="00D079BB">
                <w:rPr>
                  <w:rStyle w:val="af9"/>
                  <w:rFonts w:ascii="Times New Roman" w:hAnsi="Times New Roman"/>
                  <w:b w:val="0"/>
                  <w:color w:val="auto"/>
                  <w:sz w:val="24"/>
                  <w:szCs w:val="24"/>
                  <w:u w:val="none"/>
                  <w:lang w:val="en-US"/>
                </w:rPr>
                <w:t>Richard Galliano - Acoustic Trio</w:t>
              </w:r>
            </w:hyperlink>
          </w:p>
        </w:tc>
        <w:tc>
          <w:tcPr>
            <w:tcW w:w="3125" w:type="dxa"/>
          </w:tcPr>
          <w:p w:rsidR="000813A3" w:rsidRPr="00D079BB" w:rsidRDefault="000813A3" w:rsidP="002F6BDC">
            <w:pPr>
              <w:jc w:val="both"/>
            </w:pPr>
            <w:r w:rsidRPr="00D079BB">
              <w:rPr>
                <w:lang w:val="en-US"/>
              </w:rPr>
              <w:t>CD</w:t>
            </w:r>
            <w:r w:rsidRPr="00D079BB">
              <w:t xml:space="preserve"> «Тайны скрипичного ключа» Музыкальный детектив, ОГУК «Челябинское концертное объединение», 2006г.</w:t>
            </w:r>
          </w:p>
        </w:tc>
        <w:tc>
          <w:tcPr>
            <w:tcW w:w="3253" w:type="dxa"/>
          </w:tcPr>
          <w:p w:rsidR="000813A3" w:rsidRPr="00D079BB" w:rsidRDefault="004207AB" w:rsidP="002F6BDC">
            <w:pPr>
              <w:jc w:val="both"/>
            </w:pPr>
            <w:hyperlink r:id="rId16" w:history="1">
              <w:r w:rsidR="000813A3" w:rsidRPr="00D079BB">
                <w:rPr>
                  <w:rStyle w:val="af9"/>
                </w:rPr>
                <w:t>http://www.classon.ru/</w:t>
              </w:r>
            </w:hyperlink>
          </w:p>
          <w:p w:rsidR="000813A3" w:rsidRPr="00D079BB" w:rsidRDefault="000813A3" w:rsidP="002F6BDC">
            <w:pPr>
              <w:jc w:val="both"/>
            </w:pPr>
            <w:r w:rsidRPr="00D079BB">
              <w:t>Ноты:</w:t>
            </w:r>
          </w:p>
          <w:p w:rsidR="000813A3" w:rsidRPr="00D079BB" w:rsidRDefault="000813A3" w:rsidP="002F6BDC">
            <w:pPr>
              <w:jc w:val="both"/>
            </w:pPr>
            <w:r w:rsidRPr="00D079BB">
              <w:t>1.</w:t>
            </w:r>
            <w:hyperlink r:id="rId17" w:tooltip="Скачать Ноты - Бах Иоганн Себастьян - Концертные пьесы для шестиструнной гитары в переложении А.Сеговиа. Стр.1-20" w:history="1">
              <w:r w:rsidRPr="00D079BB">
                <w:rPr>
                  <w:rStyle w:val="af9"/>
                  <w:color w:val="auto"/>
                  <w:u w:val="none"/>
                </w:rPr>
                <w:t>Концертные пьесы для шестиструнной гитары в переложении А.Сеговиа. Стр.1-20</w:t>
              </w:r>
            </w:hyperlink>
          </w:p>
          <w:p w:rsidR="000813A3" w:rsidRPr="00D079BB" w:rsidRDefault="000813A3" w:rsidP="002F6BDC">
            <w:pPr>
              <w:jc w:val="both"/>
            </w:pPr>
            <w:r w:rsidRPr="00D079BB">
              <w:t>2.</w:t>
            </w:r>
            <w:hyperlink r:id="rId18" w:tooltip="Бах Иоганн Себастьян - Скачать ноты для Вокала" w:history="1">
              <w:r w:rsidRPr="00D079BB">
                <w:rPr>
                  <w:rStyle w:val="af9"/>
                  <w:color w:val="auto"/>
                  <w:u w:val="none"/>
                </w:rPr>
                <w:t>Аве Мария. И.С. Бах, Ш. Гуно - Вокал</w:t>
              </w:r>
            </w:hyperlink>
          </w:p>
          <w:p w:rsidR="000813A3" w:rsidRPr="00D079BB" w:rsidRDefault="000813A3" w:rsidP="002F6BDC">
            <w:pPr>
              <w:jc w:val="both"/>
            </w:pPr>
            <w:r w:rsidRPr="00D079BB">
              <w:t>3.Скрипка:</w:t>
            </w:r>
          </w:p>
          <w:tbl>
            <w:tblPr>
              <w:tblW w:w="5000" w:type="pct"/>
              <w:tblCellSpacing w:w="0" w:type="dxa"/>
              <w:tblCellMar>
                <w:left w:w="0" w:type="dxa"/>
                <w:right w:w="0" w:type="dxa"/>
              </w:tblCellMar>
              <w:tblLook w:val="0000" w:firstRow="0" w:lastRow="0" w:firstColumn="0" w:lastColumn="0" w:noHBand="0" w:noVBand="0"/>
            </w:tblPr>
            <w:tblGrid>
              <w:gridCol w:w="3011"/>
            </w:tblGrid>
            <w:tr w:rsidR="000813A3" w:rsidRPr="00D079BB" w:rsidTr="002F6BDC">
              <w:trPr>
                <w:trHeight w:val="772"/>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19" w:tooltip="Бах Иоганн Себастьян - Скачать ноты для Скрипки" w:history="1">
                    <w:r w:rsidRPr="00D079BB">
                      <w:rPr>
                        <w:rStyle w:val="af9"/>
                        <w:color w:val="auto"/>
                        <w:u w:val="none"/>
                      </w:rPr>
                      <w:t>Гавот. Партия скрипки и клавир</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rPr>
                      <w:rStyle w:val="af9"/>
                      <w:color w:val="auto"/>
                      <w:u w:val="none"/>
                    </w:rPr>
                  </w:pPr>
                  <w:r w:rsidRPr="00D079BB">
                    <w:t>-</w:t>
                  </w:r>
                  <w:r w:rsidRPr="00D079BB">
                    <w:fldChar w:fldCharType="begin"/>
                  </w:r>
                  <w:r w:rsidRPr="00D079BB">
                    <w:instrText xml:space="preserve"> HYPERLINK "http://www.classon.ru/download_page.php?score_id=181&amp;osCsid=b30mf2uqt6c0bqddt7ed7uvse7" \o "Бах Иоганн Себастьян - Скачать ноты для Скрипки" </w:instrText>
                  </w:r>
                  <w:r w:rsidRPr="00D079BB">
                    <w:fldChar w:fldCharType="separate"/>
                  </w:r>
                  <w:r w:rsidRPr="00D079BB">
                    <w:rPr>
                      <w:rStyle w:val="af9"/>
                      <w:color w:val="auto"/>
                      <w:u w:val="none"/>
                    </w:rPr>
                    <w:t xml:space="preserve">Партита I - си минор.        </w:t>
                  </w:r>
                </w:p>
                <w:p w:rsidR="000813A3" w:rsidRPr="00D079BB" w:rsidRDefault="000813A3" w:rsidP="002F6BDC">
                  <w:pPr>
                    <w:jc w:val="both"/>
                  </w:pPr>
                  <w:r w:rsidRPr="00D079BB">
                    <w:rPr>
                      <w:rStyle w:val="af9"/>
                      <w:color w:val="auto"/>
                      <w:u w:val="none"/>
                    </w:rPr>
                    <w:t>-Аллеманда, Дубль, Куранта, Сарабанда, Бурре</w:t>
                  </w:r>
                  <w:r w:rsidRPr="00D079BB">
                    <w:fldChar w:fldCharType="end"/>
                  </w:r>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20" w:tooltip="Бах Иоганн Себастьян - Скачать ноты для Скрипки" w:history="1">
                    <w:r w:rsidRPr="00D079BB">
                      <w:rPr>
                        <w:rStyle w:val="af9"/>
                        <w:color w:val="auto"/>
                        <w:u w:val="none"/>
                      </w:rPr>
                      <w:t>Партита II - ре минор. Аллеманда, Куранта, Сарабанда, Жига</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21" w:tooltip="Бах Иоганн Себастьян - Скачать ноты для Скрипки" w:history="1">
                    <w:r w:rsidRPr="00D079BB">
                      <w:rPr>
                        <w:rStyle w:val="af9"/>
                        <w:color w:val="auto"/>
                        <w:u w:val="none"/>
                      </w:rPr>
                      <w:t>Партита III - ми мажор. Прелюд, Лур, Гавот, Менует I-II, Бурре, Жига</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4.</w:t>
                  </w:r>
                  <w:hyperlink r:id="rId22" w:tooltip="Скачать ноты для Фортепиано" w:history="1">
                    <w:r w:rsidRPr="00D079BB">
                      <w:rPr>
                        <w:rStyle w:val="af9"/>
                        <w:color w:val="auto"/>
                        <w:u w:val="none"/>
                      </w:rPr>
                      <w:t>Фортепиано</w:t>
                    </w:r>
                  </w:hyperlink>
                  <w:r w:rsidRPr="00D079BB">
                    <w:t>:</w:t>
                  </w:r>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23" w:tooltip="Бах Иоганн Себастьян - Скачать ноты для Фортепиано" w:history="1">
                    <w:r w:rsidRPr="00D079BB">
                      <w:rPr>
                        <w:rStyle w:val="af9"/>
                        <w:color w:val="auto"/>
                        <w:u w:val="none"/>
                      </w:rPr>
                      <w:t>Пасторали (ред. И. Браудо)</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24" w:tooltip="Бах Иоганн Себастьян - Скачать ноты для Фортепиано" w:history="1">
                    <w:r w:rsidRPr="00D079BB">
                      <w:rPr>
                        <w:rStyle w:val="af9"/>
                        <w:color w:val="auto"/>
                        <w:u w:val="none"/>
                      </w:rPr>
                      <w:t>Первые уроки</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25" w:tooltip="Бах Иоганн Себастьян - Скачать ноты для Фортепиано" w:history="1">
                    <w:r w:rsidRPr="00D079BB">
                      <w:rPr>
                        <w:rStyle w:val="af9"/>
                        <w:color w:val="auto"/>
                        <w:u w:val="none"/>
                      </w:rPr>
                      <w:t>Хорошо темперированный клавир, том 1, прелюдии и фуги N1 - 8</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26" w:tooltip="Бах Иоганн Себастьян - Скачать ноты для Фортепиано" w:history="1">
                    <w:r w:rsidRPr="00D079BB">
                      <w:rPr>
                        <w:rStyle w:val="af9"/>
                        <w:color w:val="auto"/>
                        <w:u w:val="none"/>
                      </w:rPr>
                      <w:t>Хорошо темперированный клавир, том 1, прелюдии и фуги N17 - 24</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27" w:tooltip="Бах Иоганн Себастьян - Скачать ноты для Фортепиано" w:history="1">
                    <w:r w:rsidRPr="00D079BB">
                      <w:rPr>
                        <w:rStyle w:val="af9"/>
                        <w:color w:val="auto"/>
                        <w:u w:val="none"/>
                      </w:rPr>
                      <w:t>Хорошо темперированный клавир, том 1, прелюдии и фуги N9 - 16</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28" w:tooltip="Бах Иоганн Себастьян - Скачать ноты для Фортепиано" w:history="1">
                    <w:r w:rsidRPr="00D079BB">
                      <w:rPr>
                        <w:rStyle w:val="af9"/>
                        <w:color w:val="auto"/>
                        <w:u w:val="none"/>
                      </w:rPr>
                      <w:t>Хорошо темперированный клавир, том 2, прелюдии и фуги N1 - 12</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29" w:tooltip="Бах Иоганн Себастьян - Скачать ноты для Фортепиано" w:history="1">
                    <w:r w:rsidRPr="00D079BB">
                      <w:rPr>
                        <w:rStyle w:val="af9"/>
                        <w:color w:val="auto"/>
                        <w:u w:val="none"/>
                      </w:rPr>
                      <w:t>Хорошо темперированный клавир, том 2, прелюдии и фуги N13 - 24</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30" w:tooltip="Бах Иоганн Себастьян - Скачать ноты для Фортепиано" w:history="1">
                    <w:r w:rsidRPr="00D079BB">
                      <w:rPr>
                        <w:rStyle w:val="af9"/>
                        <w:color w:val="auto"/>
                        <w:u w:val="none"/>
                      </w:rPr>
                      <w:t>Маленькие прелюдии и фуги для фортепиано</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31" w:tooltip="Бах Иоганн Себастьян - Скачать ноты для Фортепиано" w:history="1">
                    <w:r w:rsidRPr="00D079BB">
                      <w:rPr>
                        <w:rStyle w:val="af9"/>
                        <w:color w:val="auto"/>
                        <w:u w:val="none"/>
                      </w:rPr>
                      <w:t>Нотная тетрадь Анны Магдалены Бах</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32" w:tooltip="Бах Иоганн Себастьян - Скачать ноты для Фортепиано" w:history="1">
                    <w:r w:rsidRPr="00D079BB">
                      <w:rPr>
                        <w:rStyle w:val="af9"/>
                        <w:color w:val="auto"/>
                        <w:u w:val="none"/>
                      </w:rPr>
                      <w:t xml:space="preserve">Органная прелюдия и фуга, </w:t>
                    </w:r>
                    <w:r w:rsidRPr="00D079BB">
                      <w:rPr>
                        <w:rStyle w:val="af9"/>
                        <w:color w:val="auto"/>
                        <w:u w:val="none"/>
                      </w:rPr>
                      <w:lastRenderedPageBreak/>
                      <w:t>ре минор. Переложение А. Гедике</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lastRenderedPageBreak/>
                    <w:t xml:space="preserve">5. </w:t>
                  </w:r>
                  <w:hyperlink r:id="rId33" w:tooltip="Скачать ноты для Флейты" w:history="1">
                    <w:r w:rsidRPr="00D079BB">
                      <w:rPr>
                        <w:rStyle w:val="af9"/>
                        <w:color w:val="auto"/>
                        <w:u w:val="none"/>
                      </w:rPr>
                      <w:t>Флейта</w:t>
                    </w:r>
                  </w:hyperlink>
                  <w:r w:rsidRPr="00D079BB">
                    <w:t>:</w:t>
                  </w:r>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34" w:tooltip="Бах Иоганн Себастьян - Скачать ноты для Флейты" w:history="1">
                    <w:r w:rsidRPr="00D079BB">
                      <w:rPr>
                        <w:rStyle w:val="af9"/>
                        <w:color w:val="auto"/>
                        <w:u w:val="none"/>
                      </w:rPr>
                      <w:t>Сюита си минор. Партия флейты</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35" w:tooltip="Бах Иоганн Себастьян - Скачать ноты для Флейты" w:history="1">
                    <w:r w:rsidRPr="00D079BB">
                      <w:rPr>
                        <w:rStyle w:val="af9"/>
                        <w:color w:val="auto"/>
                        <w:u w:val="none"/>
                      </w:rPr>
                      <w:t>Сюита си минор. Клавир</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36" w:tooltip="Бах Иоганн Себастьян - Скачать ноты для Флейты" w:history="1">
                    <w:r w:rsidRPr="00D079BB">
                      <w:rPr>
                        <w:rStyle w:val="af9"/>
                        <w:color w:val="auto"/>
                        <w:u w:val="none"/>
                      </w:rPr>
                      <w:t>Сюита до минор. Партия флейты и клавир</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37" w:tooltip="Бах Иоганн Себастьян - Скачать ноты для Флейты" w:history="1">
                    <w:r w:rsidRPr="00D079BB">
                      <w:rPr>
                        <w:rStyle w:val="af9"/>
                        <w:color w:val="auto"/>
                        <w:u w:val="none"/>
                      </w:rPr>
                      <w:t>Соната №1 h-moll для флейты и фортепиано</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38" w:tooltip="Бах Иоганн Себастьян - Скачать ноты для Флейты" w:history="1">
                    <w:r w:rsidRPr="00D079BB">
                      <w:rPr>
                        <w:rStyle w:val="af9"/>
                        <w:color w:val="auto"/>
                        <w:u w:val="none"/>
                      </w:rPr>
                      <w:t>Соната №2 Es-dur для флейты и фортепиано</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39" w:tooltip="Бах Иоганн Себастьян - Скачать ноты для Флейты" w:history="1">
                    <w:r w:rsidRPr="00D079BB">
                      <w:rPr>
                        <w:rStyle w:val="af9"/>
                        <w:color w:val="auto"/>
                        <w:u w:val="none"/>
                      </w:rPr>
                      <w:t>Соната №3 A-dur для флейты и фортепиано</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40" w:tooltip="Бах Иоганн Себастьян - Скачать ноты для Флейты" w:history="1">
                    <w:r w:rsidRPr="00D079BB">
                      <w:rPr>
                        <w:rStyle w:val="af9"/>
                        <w:color w:val="auto"/>
                        <w:u w:val="none"/>
                      </w:rPr>
                      <w:t>Соната №4 C-dur для флейты и фортепиано</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w:t>
                  </w:r>
                  <w:hyperlink r:id="rId41" w:tooltip="Бах Иоганн Себастьян - Скачать ноты для Флейты" w:history="1">
                    <w:r w:rsidRPr="00D079BB">
                      <w:rPr>
                        <w:rStyle w:val="af9"/>
                        <w:color w:val="auto"/>
                        <w:u w:val="none"/>
                      </w:rPr>
                      <w:t>Соната №5 E-moll для флейты и фортепиано</w:t>
                    </w:r>
                  </w:hyperlink>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0813A3" w:rsidP="002F6BDC">
                  <w:pPr>
                    <w:jc w:val="both"/>
                  </w:pPr>
                  <w:r w:rsidRPr="00D079BB">
                    <w:t>6.</w:t>
                  </w:r>
                  <w:hyperlink r:id="rId42" w:tooltip="Скачать ноты для Виолончели" w:history="1">
                    <w:r w:rsidRPr="00D079BB">
                      <w:rPr>
                        <w:rStyle w:val="af9"/>
                        <w:color w:val="auto"/>
                        <w:u w:val="none"/>
                      </w:rPr>
                      <w:t>Виолончель</w:t>
                    </w:r>
                  </w:hyperlink>
                  <w:r w:rsidRPr="00D079BB">
                    <w:t>:</w:t>
                  </w:r>
                </w:p>
              </w:tc>
            </w:tr>
            <w:tr w:rsidR="000813A3" w:rsidRPr="00D079BB" w:rsidTr="002F6BDC">
              <w:trPr>
                <w:tblCellSpacing w:w="0" w:type="dxa"/>
              </w:trPr>
              <w:tc>
                <w:tcPr>
                  <w:tcW w:w="0" w:type="auto"/>
                  <w:tcMar>
                    <w:top w:w="15" w:type="dxa"/>
                    <w:left w:w="0" w:type="dxa"/>
                    <w:bottom w:w="75" w:type="dxa"/>
                    <w:right w:w="0" w:type="dxa"/>
                  </w:tcMar>
                  <w:vAlign w:val="center"/>
                </w:tcPr>
                <w:p w:rsidR="000813A3" w:rsidRPr="00D079BB" w:rsidRDefault="004207AB" w:rsidP="002F6BDC">
                  <w:pPr>
                    <w:jc w:val="both"/>
                  </w:pPr>
                  <w:hyperlink r:id="rId43" w:tooltip="Бах Иоганн Себастьян - Скачать ноты для Виолончели" w:history="1">
                    <w:r w:rsidR="000813A3" w:rsidRPr="00D079BB">
                      <w:rPr>
                        <w:rStyle w:val="af9"/>
                        <w:color w:val="auto"/>
                        <w:u w:val="none"/>
                      </w:rPr>
                      <w:t>Сюиты для виолончели соль мажор</w:t>
                    </w:r>
                  </w:hyperlink>
                </w:p>
              </w:tc>
            </w:tr>
          </w:tbl>
          <w:p w:rsidR="000813A3" w:rsidRPr="00D079BB" w:rsidRDefault="000813A3" w:rsidP="002F6BDC">
            <w:pPr>
              <w:jc w:val="both"/>
            </w:pPr>
          </w:p>
        </w:tc>
      </w:tr>
      <w:tr w:rsidR="000813A3" w:rsidRPr="00D079BB" w:rsidTr="002F6BDC">
        <w:tc>
          <w:tcPr>
            <w:tcW w:w="3936" w:type="dxa"/>
          </w:tcPr>
          <w:p w:rsidR="000813A3" w:rsidRPr="00D079BB" w:rsidRDefault="004207AB" w:rsidP="002F6BDC">
            <w:hyperlink r:id="rId44" w:history="1">
              <w:r w:rsidR="000813A3" w:rsidRPr="00D079BB">
                <w:rPr>
                  <w:rStyle w:val="af9"/>
                </w:rPr>
                <w:t>http://www.muz-urok.ru/</w:t>
              </w:r>
            </w:hyperlink>
          </w:p>
          <w:p w:rsidR="000813A3" w:rsidRPr="00D079BB" w:rsidRDefault="000813A3" w:rsidP="002F6BDC">
            <w:pPr>
              <w:pStyle w:val="afd"/>
              <w:ind w:left="0"/>
              <w:jc w:val="both"/>
              <w:rPr>
                <w:rStyle w:val="apple-converted-space"/>
              </w:rPr>
            </w:pPr>
            <w:r w:rsidRPr="00D079BB">
              <w:rPr>
                <w:rStyle w:val="--c-c2"/>
                <w:color w:val="000000"/>
              </w:rPr>
              <w:t>1.Занимательные музыкальные рассказы, посвященные истории музыки и истории России.</w:t>
            </w:r>
          </w:p>
          <w:p w:rsidR="000813A3" w:rsidRPr="00D079BB" w:rsidRDefault="000813A3" w:rsidP="002F6BDC">
            <w:pPr>
              <w:pStyle w:val="afd"/>
              <w:ind w:left="0"/>
              <w:jc w:val="both"/>
              <w:rPr>
                <w:rStyle w:val="--c-c2"/>
                <w:color w:val="000000"/>
              </w:rPr>
            </w:pPr>
            <w:r w:rsidRPr="00D079BB">
              <w:rPr>
                <w:rStyle w:val="--c-c2"/>
                <w:color w:val="000000"/>
              </w:rPr>
              <w:t>2.Болмьшая коллекцию самых интересных сказок и рассказов о музыке и музыкантах</w:t>
            </w:r>
          </w:p>
          <w:p w:rsidR="000813A3" w:rsidRPr="00D079BB" w:rsidRDefault="000813A3" w:rsidP="002F6BDC">
            <w:pPr>
              <w:pStyle w:val="afd"/>
              <w:ind w:left="0"/>
              <w:jc w:val="both"/>
              <w:rPr>
                <w:color w:val="000000"/>
              </w:rPr>
            </w:pPr>
            <w:r w:rsidRPr="00D079BB">
              <w:rPr>
                <w:rStyle w:val="--c-c2"/>
                <w:color w:val="000000"/>
              </w:rPr>
              <w:t>3.Музыкальные спектакли, мультфильмы и фильмы и для детей о музыке и музыкантах, в каждом из которых звучит прекрасная музыка.</w:t>
            </w:r>
          </w:p>
        </w:tc>
        <w:tc>
          <w:tcPr>
            <w:tcW w:w="3125" w:type="dxa"/>
          </w:tcPr>
          <w:p w:rsidR="000813A3" w:rsidRPr="00D079BB" w:rsidRDefault="000813A3" w:rsidP="002F6BDC">
            <w:pPr>
              <w:jc w:val="both"/>
            </w:pPr>
            <w:r w:rsidRPr="00D079BB">
              <w:rPr>
                <w:lang w:val="en-US"/>
              </w:rPr>
              <w:t>CD</w:t>
            </w:r>
            <w:r w:rsidRPr="00D079BB">
              <w:t xml:space="preserve"> «Джаз на большом органе» </w:t>
            </w:r>
            <w:r w:rsidRPr="00D079BB">
              <w:rPr>
                <w:lang w:val="en-US"/>
              </w:rPr>
              <w:t>I</w:t>
            </w:r>
            <w:r w:rsidRPr="00D079BB">
              <w:t xml:space="preserve"> Международный фестиваль, ОГУК «Челябинское концертное объединение», 2005г.</w:t>
            </w:r>
          </w:p>
        </w:tc>
        <w:tc>
          <w:tcPr>
            <w:tcW w:w="3253" w:type="dxa"/>
          </w:tcPr>
          <w:p w:rsidR="000813A3" w:rsidRPr="00D079BB" w:rsidRDefault="004207AB" w:rsidP="002F6BDC">
            <w:hyperlink r:id="rId45" w:history="1">
              <w:r w:rsidR="000813A3" w:rsidRPr="00D079BB">
                <w:rPr>
                  <w:rStyle w:val="af9"/>
                </w:rPr>
                <w:t>http://нотныйархив.рф/</w:t>
              </w:r>
            </w:hyperlink>
          </w:p>
          <w:p w:rsidR="000813A3" w:rsidRPr="00D079BB" w:rsidRDefault="000813A3" w:rsidP="002F6BDC">
            <w:pPr>
              <w:rPr>
                <w:rStyle w:val="file"/>
              </w:rPr>
            </w:pPr>
            <w:r w:rsidRPr="00D079BB">
              <w:rPr>
                <w:rStyle w:val="file"/>
              </w:rPr>
              <w:t>1.</w:t>
            </w:r>
            <w:hyperlink r:id="rId46" w:tgtFrame="_self" w:history="1">
              <w:r w:rsidRPr="00D079BB">
                <w:rPr>
                  <w:rStyle w:val="af9"/>
                  <w:color w:val="auto"/>
                  <w:u w:val="none"/>
                </w:rPr>
                <w:t>Ноты для блокфлейты</w:t>
              </w:r>
            </w:hyperlink>
          </w:p>
          <w:p w:rsidR="000813A3" w:rsidRPr="00D079BB" w:rsidRDefault="000813A3" w:rsidP="002F6BDC">
            <w:pPr>
              <w:rPr>
                <w:rStyle w:val="file"/>
              </w:rPr>
            </w:pPr>
            <w:r w:rsidRPr="00D079BB">
              <w:rPr>
                <w:rStyle w:val="file"/>
              </w:rPr>
              <w:t>2.</w:t>
            </w:r>
            <w:hyperlink r:id="rId47" w:tgtFrame="_self" w:history="1">
              <w:r w:rsidRPr="00D079BB">
                <w:rPr>
                  <w:rStyle w:val="af9"/>
                  <w:color w:val="auto"/>
                  <w:u w:val="none"/>
                </w:rPr>
                <w:t>Ноты для флейты</w:t>
              </w:r>
            </w:hyperlink>
          </w:p>
          <w:p w:rsidR="000813A3" w:rsidRPr="00D079BB" w:rsidRDefault="000813A3" w:rsidP="002F6BDC">
            <w:pPr>
              <w:rPr>
                <w:rStyle w:val="file"/>
              </w:rPr>
            </w:pPr>
            <w:r w:rsidRPr="00D079BB">
              <w:rPr>
                <w:rStyle w:val="file"/>
              </w:rPr>
              <w:t>3.</w:t>
            </w:r>
            <w:hyperlink r:id="rId48" w:tgtFrame="_self" w:history="1">
              <w:r w:rsidRPr="00D079BB">
                <w:rPr>
                  <w:rStyle w:val="af9"/>
                  <w:color w:val="auto"/>
                  <w:u w:val="none"/>
                </w:rPr>
                <w:t>Ноты для кларнета</w:t>
              </w:r>
            </w:hyperlink>
          </w:p>
          <w:p w:rsidR="000813A3" w:rsidRPr="00D079BB" w:rsidRDefault="000813A3" w:rsidP="002F6BDC">
            <w:pPr>
              <w:rPr>
                <w:rStyle w:val="file"/>
              </w:rPr>
            </w:pPr>
            <w:r w:rsidRPr="00D079BB">
              <w:rPr>
                <w:rStyle w:val="file"/>
              </w:rPr>
              <w:t>4.</w:t>
            </w:r>
            <w:hyperlink r:id="rId49" w:tgtFrame="_self" w:history="1">
              <w:r w:rsidRPr="00D079BB">
                <w:rPr>
                  <w:rStyle w:val="af9"/>
                  <w:color w:val="auto"/>
                  <w:u w:val="none"/>
                </w:rPr>
                <w:t>Ноты для фортепиано</w:t>
              </w:r>
            </w:hyperlink>
          </w:p>
          <w:p w:rsidR="000813A3" w:rsidRPr="00D079BB" w:rsidRDefault="000813A3" w:rsidP="002F6BDC">
            <w:pPr>
              <w:rPr>
                <w:rStyle w:val="file"/>
              </w:rPr>
            </w:pPr>
            <w:r w:rsidRPr="00D079BB">
              <w:rPr>
                <w:rStyle w:val="file"/>
              </w:rPr>
              <w:t>5.</w:t>
            </w:r>
            <w:hyperlink r:id="rId50" w:tgtFrame="_self" w:history="1">
              <w:r w:rsidRPr="00D079BB">
                <w:rPr>
                  <w:rStyle w:val="af9"/>
                  <w:color w:val="auto"/>
                  <w:u w:val="none"/>
                </w:rPr>
                <w:t>Ноты для гитары</w:t>
              </w:r>
            </w:hyperlink>
          </w:p>
          <w:p w:rsidR="000813A3" w:rsidRPr="00D079BB" w:rsidRDefault="000813A3" w:rsidP="002F6BDC">
            <w:pPr>
              <w:rPr>
                <w:rStyle w:val="file"/>
              </w:rPr>
            </w:pPr>
            <w:r w:rsidRPr="00D079BB">
              <w:rPr>
                <w:rStyle w:val="file"/>
              </w:rPr>
              <w:t>6.</w:t>
            </w:r>
            <w:hyperlink r:id="rId51" w:tgtFrame="_self" w:history="1">
              <w:r w:rsidRPr="00D079BB">
                <w:rPr>
                  <w:rStyle w:val="af9"/>
                  <w:color w:val="auto"/>
                  <w:u w:val="none"/>
                </w:rPr>
                <w:t>Ноты для скрипки</w:t>
              </w:r>
            </w:hyperlink>
          </w:p>
          <w:p w:rsidR="000813A3" w:rsidRPr="00D079BB" w:rsidRDefault="000813A3" w:rsidP="002F6BDC">
            <w:pPr>
              <w:rPr>
                <w:rStyle w:val="file"/>
              </w:rPr>
            </w:pPr>
            <w:r w:rsidRPr="00D079BB">
              <w:rPr>
                <w:rStyle w:val="file"/>
              </w:rPr>
              <w:t>7.</w:t>
            </w:r>
            <w:hyperlink r:id="rId52" w:tgtFrame="_self" w:history="1">
              <w:r w:rsidRPr="00D079BB">
                <w:rPr>
                  <w:rStyle w:val="af9"/>
                  <w:color w:val="auto"/>
                  <w:u w:val="none"/>
                </w:rPr>
                <w:t>Ноты для балалайки</w:t>
              </w:r>
            </w:hyperlink>
          </w:p>
          <w:p w:rsidR="000813A3" w:rsidRPr="00D079BB" w:rsidRDefault="000813A3" w:rsidP="002F6BDC">
            <w:pPr>
              <w:rPr>
                <w:rStyle w:val="file"/>
              </w:rPr>
            </w:pPr>
            <w:r w:rsidRPr="00D079BB">
              <w:rPr>
                <w:rStyle w:val="file"/>
              </w:rPr>
              <w:t>8.</w:t>
            </w:r>
            <w:hyperlink r:id="rId53" w:tgtFrame="_self" w:history="1">
              <w:r w:rsidRPr="00D079BB">
                <w:rPr>
                  <w:rStyle w:val="af9"/>
                  <w:color w:val="auto"/>
                  <w:u w:val="none"/>
                </w:rPr>
                <w:t>Ноты для баяна</w:t>
              </w:r>
            </w:hyperlink>
          </w:p>
          <w:p w:rsidR="000813A3" w:rsidRPr="00D079BB" w:rsidRDefault="000813A3" w:rsidP="002F6BDC">
            <w:pPr>
              <w:shd w:val="clear" w:color="auto" w:fill="FEFFEF"/>
            </w:pPr>
            <w:r w:rsidRPr="00D079BB">
              <w:rPr>
                <w:rStyle w:val="file"/>
              </w:rPr>
              <w:t>9.</w:t>
            </w:r>
            <w:hyperlink r:id="rId54" w:tgtFrame="_self" w:history="1">
              <w:r w:rsidRPr="00D079BB">
                <w:rPr>
                  <w:rStyle w:val="af9"/>
                  <w:color w:val="auto"/>
                  <w:u w:val="none"/>
                </w:rPr>
                <w:t>Ноты для ударных</w:t>
              </w:r>
            </w:hyperlink>
          </w:p>
          <w:p w:rsidR="000813A3" w:rsidRPr="00D079BB" w:rsidRDefault="000813A3" w:rsidP="002F6BDC">
            <w:pPr>
              <w:shd w:val="clear" w:color="auto" w:fill="FEFFEF"/>
            </w:pPr>
            <w:r w:rsidRPr="00D079BB">
              <w:rPr>
                <w:rStyle w:val="file"/>
              </w:rPr>
              <w:t>10.</w:t>
            </w:r>
            <w:hyperlink r:id="rId55" w:tgtFrame="_self" w:history="1">
              <w:r w:rsidRPr="00D079BB">
                <w:rPr>
                  <w:rStyle w:val="af9"/>
                </w:rPr>
                <w:t>Н</w:t>
              </w:r>
              <w:r w:rsidRPr="00D079BB">
                <w:rPr>
                  <w:rStyle w:val="af9"/>
                  <w:color w:val="auto"/>
                  <w:u w:val="none"/>
                </w:rPr>
                <w:t>оты для оркестра</w:t>
              </w:r>
            </w:hyperlink>
          </w:p>
          <w:p w:rsidR="000813A3" w:rsidRPr="00D079BB" w:rsidRDefault="000813A3" w:rsidP="002F6BDC">
            <w:pPr>
              <w:jc w:val="both"/>
            </w:pPr>
          </w:p>
        </w:tc>
      </w:tr>
      <w:tr w:rsidR="000813A3" w:rsidRPr="00D079BB" w:rsidTr="002F6BDC">
        <w:tc>
          <w:tcPr>
            <w:tcW w:w="3936" w:type="dxa"/>
          </w:tcPr>
          <w:p w:rsidR="000813A3" w:rsidRPr="00D079BB" w:rsidRDefault="004207AB" w:rsidP="002F6BDC">
            <w:pPr>
              <w:jc w:val="both"/>
            </w:pPr>
            <w:hyperlink r:id="rId56" w:history="1">
              <w:r w:rsidR="000813A3" w:rsidRPr="00D079BB">
                <w:rPr>
                  <w:rStyle w:val="af9"/>
                </w:rPr>
                <w:t>http://music-fantasy.ru/</w:t>
              </w:r>
            </w:hyperlink>
          </w:p>
          <w:p w:rsidR="000813A3" w:rsidRPr="008B00EE" w:rsidRDefault="000813A3" w:rsidP="002F6BDC">
            <w:pPr>
              <w:pStyle w:val="1"/>
              <w:spacing w:before="0" w:after="0"/>
              <w:ind w:right="147"/>
              <w:jc w:val="both"/>
              <w:rPr>
                <w:rFonts w:ascii="Times New Roman" w:hAnsi="Times New Roman"/>
                <w:b w:val="0"/>
                <w:sz w:val="24"/>
                <w:szCs w:val="24"/>
              </w:rPr>
            </w:pPr>
            <w:r w:rsidRPr="008B00EE">
              <w:rPr>
                <w:rFonts w:ascii="Times New Roman" w:hAnsi="Times New Roman"/>
                <w:b w:val="0"/>
                <w:sz w:val="24"/>
                <w:szCs w:val="24"/>
              </w:rPr>
              <w:t>Музыкальная интернет-студия:</w:t>
            </w:r>
          </w:p>
          <w:p w:rsidR="000813A3" w:rsidRPr="008B00EE" w:rsidRDefault="000813A3" w:rsidP="002F6BDC">
            <w:pPr>
              <w:pStyle w:val="1"/>
              <w:spacing w:before="0" w:after="0"/>
              <w:ind w:right="147"/>
              <w:jc w:val="both"/>
              <w:rPr>
                <w:rFonts w:ascii="Times New Roman" w:hAnsi="Times New Roman"/>
                <w:b w:val="0"/>
                <w:sz w:val="24"/>
                <w:szCs w:val="24"/>
              </w:rPr>
            </w:pPr>
            <w:r w:rsidRPr="008B00EE">
              <w:rPr>
                <w:rFonts w:ascii="Times New Roman" w:hAnsi="Times New Roman"/>
                <w:b w:val="0"/>
                <w:sz w:val="24"/>
                <w:szCs w:val="24"/>
              </w:rPr>
              <w:t>1.Фоногораммы известных песен</w:t>
            </w:r>
          </w:p>
          <w:p w:rsidR="000813A3" w:rsidRPr="008B00EE" w:rsidRDefault="000813A3" w:rsidP="002F6BDC">
            <w:pPr>
              <w:pStyle w:val="1"/>
              <w:spacing w:before="0" w:after="0"/>
              <w:ind w:right="147"/>
              <w:jc w:val="both"/>
              <w:rPr>
                <w:rFonts w:ascii="Times New Roman" w:hAnsi="Times New Roman"/>
                <w:b w:val="0"/>
                <w:sz w:val="24"/>
                <w:szCs w:val="24"/>
              </w:rPr>
            </w:pPr>
            <w:r w:rsidRPr="008B00EE">
              <w:rPr>
                <w:rFonts w:ascii="Times New Roman" w:hAnsi="Times New Roman"/>
                <w:b w:val="0"/>
                <w:sz w:val="24"/>
                <w:szCs w:val="24"/>
              </w:rPr>
              <w:t>2.Мюзиклы</w:t>
            </w:r>
          </w:p>
        </w:tc>
        <w:tc>
          <w:tcPr>
            <w:tcW w:w="3125" w:type="dxa"/>
          </w:tcPr>
          <w:p w:rsidR="000813A3" w:rsidRPr="00D079BB" w:rsidRDefault="000813A3" w:rsidP="002F6BDC">
            <w:pPr>
              <w:jc w:val="both"/>
            </w:pPr>
            <w:r w:rsidRPr="00D079BB">
              <w:rPr>
                <w:lang w:val="en-US"/>
              </w:rPr>
              <w:t>CD</w:t>
            </w:r>
            <w:r w:rsidRPr="00D079BB">
              <w:t xml:space="preserve"> Творческий проект  «Золотые имена академии», ЧГАКИ, 2006г.</w:t>
            </w:r>
          </w:p>
        </w:tc>
        <w:tc>
          <w:tcPr>
            <w:tcW w:w="3253" w:type="dxa"/>
          </w:tcPr>
          <w:p w:rsidR="000813A3" w:rsidRPr="00D079BB" w:rsidRDefault="004207AB" w:rsidP="002F6BDC">
            <w:hyperlink r:id="rId57" w:history="1">
              <w:r w:rsidR="000813A3" w:rsidRPr="00D079BB">
                <w:rPr>
                  <w:rStyle w:val="af9"/>
                </w:rPr>
                <w:t>http://www.notomania.ru/</w:t>
              </w:r>
            </w:hyperlink>
          </w:p>
          <w:p w:rsidR="000813A3" w:rsidRPr="00D079BB" w:rsidRDefault="000813A3" w:rsidP="002F6BDC">
            <w:pPr>
              <w:jc w:val="both"/>
            </w:pPr>
            <w:r w:rsidRPr="00D079BB">
              <w:t>1.ноты классической музыки, джаза, блюза</w:t>
            </w:r>
          </w:p>
          <w:p w:rsidR="000813A3" w:rsidRPr="00D079BB" w:rsidRDefault="000813A3" w:rsidP="002F6BDC">
            <w:r w:rsidRPr="00D079BB">
              <w:t>2.музыка из кинофильмов</w:t>
            </w:r>
          </w:p>
        </w:tc>
      </w:tr>
      <w:tr w:rsidR="000813A3" w:rsidRPr="00D079BB" w:rsidTr="002F6BDC">
        <w:tc>
          <w:tcPr>
            <w:tcW w:w="3936" w:type="dxa"/>
          </w:tcPr>
          <w:p w:rsidR="000813A3" w:rsidRPr="00D079BB" w:rsidRDefault="000813A3" w:rsidP="002F6BDC">
            <w:pPr>
              <w:jc w:val="both"/>
            </w:pPr>
          </w:p>
        </w:tc>
        <w:tc>
          <w:tcPr>
            <w:tcW w:w="3125" w:type="dxa"/>
          </w:tcPr>
          <w:p w:rsidR="000813A3" w:rsidRPr="00D079BB" w:rsidRDefault="000813A3" w:rsidP="002F6BDC">
            <w:pPr>
              <w:jc w:val="both"/>
            </w:pPr>
            <w:r w:rsidRPr="00D079BB">
              <w:rPr>
                <w:lang w:val="en-US"/>
              </w:rPr>
              <w:t>CD</w:t>
            </w:r>
            <w:r w:rsidRPr="00D079BB">
              <w:t xml:space="preserve"> «И придёт весна» поет вокальный ансамбль «</w:t>
            </w:r>
            <w:r w:rsidRPr="00D079BB">
              <w:rPr>
                <w:lang w:val="en-US"/>
              </w:rPr>
              <w:t>Vita</w:t>
            </w:r>
            <w:r w:rsidRPr="00D079BB">
              <w:t>»? студия «</w:t>
            </w:r>
            <w:r w:rsidRPr="00D079BB">
              <w:rPr>
                <w:lang w:val="en-US"/>
              </w:rPr>
              <w:t>Jazz</w:t>
            </w:r>
            <w:r w:rsidRPr="00D079BB">
              <w:t xml:space="preserve"> </w:t>
            </w:r>
            <w:r w:rsidRPr="00D079BB">
              <w:rPr>
                <w:lang w:val="en-US"/>
              </w:rPr>
              <w:t>Hotel</w:t>
            </w:r>
            <w:r w:rsidRPr="00D079BB">
              <w:t>», 2012г.</w:t>
            </w:r>
          </w:p>
        </w:tc>
        <w:tc>
          <w:tcPr>
            <w:tcW w:w="3253" w:type="dxa"/>
          </w:tcPr>
          <w:p w:rsidR="000813A3" w:rsidRPr="00D079BB" w:rsidRDefault="004207AB" w:rsidP="002F6BDC">
            <w:hyperlink r:id="rId58" w:history="1">
              <w:r w:rsidR="000813A3" w:rsidRPr="00D079BB">
                <w:rPr>
                  <w:rStyle w:val="af9"/>
                </w:rPr>
                <w:t>http://www.muz-urok.ru/</w:t>
              </w:r>
            </w:hyperlink>
          </w:p>
          <w:p w:rsidR="000813A3" w:rsidRPr="00D079BB" w:rsidRDefault="000813A3" w:rsidP="002F6BDC">
            <w:pPr>
              <w:jc w:val="both"/>
            </w:pPr>
            <w:r w:rsidRPr="00D079BB">
              <w:rPr>
                <w:rStyle w:val="--c-c2"/>
                <w:color w:val="000000"/>
              </w:rPr>
              <w:t>Все для уроков музыки -интересные игры, упражнения, советы: как правильно выбрать пианино, как за ним ухаживать, как правильно сидеть за инструментом, какие упражнения помогут преодолеть трудности при обучении. И много другой интересной информации о музыке для детей.</w:t>
            </w:r>
          </w:p>
        </w:tc>
      </w:tr>
      <w:tr w:rsidR="000813A3" w:rsidRPr="00D079BB" w:rsidTr="002F6BDC">
        <w:tc>
          <w:tcPr>
            <w:tcW w:w="3936" w:type="dxa"/>
          </w:tcPr>
          <w:p w:rsidR="000813A3" w:rsidRPr="00D079BB" w:rsidRDefault="000813A3" w:rsidP="002F6BDC">
            <w:pPr>
              <w:jc w:val="both"/>
            </w:pPr>
          </w:p>
        </w:tc>
        <w:tc>
          <w:tcPr>
            <w:tcW w:w="3125" w:type="dxa"/>
          </w:tcPr>
          <w:p w:rsidR="000813A3" w:rsidRPr="00D079BB" w:rsidRDefault="000813A3" w:rsidP="002F6BDC">
            <w:pPr>
              <w:jc w:val="both"/>
            </w:pPr>
            <w:r w:rsidRPr="00D079BB">
              <w:rPr>
                <w:lang w:val="en-US"/>
              </w:rPr>
              <w:t>CD</w:t>
            </w:r>
            <w:r w:rsidRPr="00D079BB">
              <w:t xml:space="preserve"> «</w:t>
            </w:r>
            <w:r w:rsidRPr="00D079BB">
              <w:rPr>
                <w:lang w:val="en-US"/>
              </w:rPr>
              <w:t>Con</w:t>
            </w:r>
            <w:r w:rsidRPr="00D079BB">
              <w:t xml:space="preserve"> </w:t>
            </w:r>
            <w:r w:rsidRPr="00D079BB">
              <w:rPr>
                <w:lang w:val="en-US"/>
              </w:rPr>
              <w:t>anima</w:t>
            </w:r>
            <w:r w:rsidRPr="00D079BB">
              <w:t xml:space="preserve">» Артем Крутько (вокал), Владимир </w:t>
            </w:r>
            <w:r w:rsidRPr="00D079BB">
              <w:lastRenderedPageBreak/>
              <w:t>Хомяков (орган), ОГУК «Челябинское концертное объединение», 2008г.</w:t>
            </w:r>
          </w:p>
        </w:tc>
        <w:tc>
          <w:tcPr>
            <w:tcW w:w="3253" w:type="dxa"/>
          </w:tcPr>
          <w:p w:rsidR="000813A3" w:rsidRPr="00D079BB" w:rsidRDefault="004207AB" w:rsidP="002F6BDC">
            <w:pPr>
              <w:jc w:val="both"/>
            </w:pPr>
            <w:hyperlink r:id="rId59" w:history="1">
              <w:r w:rsidR="000813A3" w:rsidRPr="00D079BB">
                <w:rPr>
                  <w:rStyle w:val="af9"/>
                  <w:u w:val="none"/>
                </w:rPr>
                <w:t>http://www.olofmp3.ru/</w:t>
              </w:r>
            </w:hyperlink>
          </w:p>
          <w:p w:rsidR="000813A3" w:rsidRPr="00D079BB" w:rsidRDefault="000813A3" w:rsidP="002F6BDC">
            <w:pPr>
              <w:jc w:val="both"/>
              <w:rPr>
                <w:b/>
              </w:rPr>
            </w:pPr>
            <w:r w:rsidRPr="00D079BB">
              <w:rPr>
                <w:b/>
              </w:rPr>
              <w:t>Статьи:</w:t>
            </w:r>
          </w:p>
          <w:p w:rsidR="000813A3" w:rsidRPr="00D079BB" w:rsidRDefault="000813A3" w:rsidP="002F6BDC">
            <w:pPr>
              <w:pStyle w:val="afd"/>
              <w:ind w:left="0"/>
              <w:jc w:val="both"/>
            </w:pPr>
            <w:r w:rsidRPr="00D079BB">
              <w:lastRenderedPageBreak/>
              <w:t>1.</w:t>
            </w:r>
            <w:hyperlink r:id="rId60" w:history="1">
              <w:r w:rsidRPr="00D079BB">
                <w:rPr>
                  <w:rStyle w:val="af9"/>
                  <w:color w:val="auto"/>
                  <w:u w:val="none"/>
                </w:rPr>
                <w:t>Сергей Прокофьев - мифы и правда жизни</w:t>
              </w:r>
            </w:hyperlink>
          </w:p>
          <w:p w:rsidR="000813A3" w:rsidRPr="00D079BB" w:rsidRDefault="000813A3" w:rsidP="002F6BDC">
            <w:pPr>
              <w:pStyle w:val="afd"/>
              <w:ind w:left="0"/>
              <w:jc w:val="both"/>
            </w:pPr>
            <w:r w:rsidRPr="00D079BB">
              <w:t>2.</w:t>
            </w:r>
            <w:hyperlink r:id="rId61" w:history="1">
              <w:r w:rsidRPr="00D079BB">
                <w:rPr>
                  <w:rStyle w:val="af9"/>
                  <w:color w:val="auto"/>
                  <w:u w:val="none"/>
                </w:rPr>
                <w:t>Стейнвей - синоним фортепиано</w:t>
              </w:r>
            </w:hyperlink>
          </w:p>
          <w:p w:rsidR="000813A3" w:rsidRPr="00D079BB" w:rsidRDefault="000813A3" w:rsidP="002F6BDC">
            <w:pPr>
              <w:pStyle w:val="afd"/>
              <w:ind w:left="0"/>
              <w:jc w:val="both"/>
            </w:pPr>
            <w:r w:rsidRPr="00D079BB">
              <w:t>3.</w:t>
            </w:r>
            <w:hyperlink r:id="rId62" w:history="1">
              <w:r w:rsidRPr="00D079BB">
                <w:rPr>
                  <w:rStyle w:val="af9"/>
                  <w:color w:val="auto"/>
                  <w:u w:val="none"/>
                </w:rPr>
                <w:t>Список 20 лучших дирижеров всех времён возглавляет Карлос Клайбер.</w:t>
              </w:r>
            </w:hyperlink>
          </w:p>
          <w:p w:rsidR="000813A3" w:rsidRPr="00D079BB" w:rsidRDefault="000813A3" w:rsidP="002F6BDC">
            <w:pPr>
              <w:pStyle w:val="afd"/>
              <w:ind w:left="0"/>
              <w:jc w:val="both"/>
            </w:pPr>
            <w:r w:rsidRPr="00D079BB">
              <w:t>4.</w:t>
            </w:r>
            <w:hyperlink r:id="rId63" w:history="1">
              <w:r w:rsidRPr="00D079BB">
                <w:rPr>
                  <w:rStyle w:val="af9"/>
                  <w:color w:val="auto"/>
                  <w:u w:val="none"/>
                </w:rPr>
                <w:t>(анти) "Военный реквием" Бенджамина Бриттена</w:t>
              </w:r>
            </w:hyperlink>
          </w:p>
          <w:p w:rsidR="000813A3" w:rsidRPr="00D079BB" w:rsidRDefault="000813A3" w:rsidP="002F6BDC">
            <w:pPr>
              <w:pStyle w:val="afd"/>
              <w:ind w:left="0"/>
              <w:jc w:val="both"/>
            </w:pPr>
            <w:r w:rsidRPr="00D079BB">
              <w:t>5.</w:t>
            </w:r>
            <w:hyperlink r:id="rId64" w:history="1">
              <w:r w:rsidRPr="00D079BB">
                <w:rPr>
                  <w:rStyle w:val="af9"/>
                  <w:color w:val="auto"/>
                  <w:u w:val="none"/>
                </w:rPr>
                <w:t>Музыкальные имена автомобилей.</w:t>
              </w:r>
            </w:hyperlink>
          </w:p>
          <w:p w:rsidR="000813A3" w:rsidRPr="00D079BB" w:rsidRDefault="000813A3" w:rsidP="002F6BDC">
            <w:pPr>
              <w:pStyle w:val="afd"/>
              <w:ind w:left="0"/>
              <w:jc w:val="both"/>
            </w:pPr>
            <w:r w:rsidRPr="00D079BB">
              <w:t>6.</w:t>
            </w:r>
            <w:hyperlink r:id="rId65" w:history="1">
              <w:r w:rsidRPr="00D079BB">
                <w:rPr>
                  <w:rStyle w:val="af9"/>
                  <w:color w:val="auto"/>
                  <w:u w:val="none"/>
                </w:rPr>
                <w:t>Увертюра к кинофильмам</w:t>
              </w:r>
            </w:hyperlink>
          </w:p>
          <w:p w:rsidR="000813A3" w:rsidRPr="00D079BB" w:rsidRDefault="000813A3" w:rsidP="002F6BDC">
            <w:pPr>
              <w:pStyle w:val="afd"/>
              <w:ind w:left="0"/>
              <w:jc w:val="both"/>
            </w:pPr>
            <w:r w:rsidRPr="00D079BB">
              <w:t>7.</w:t>
            </w:r>
            <w:hyperlink r:id="rId66" w:history="1">
              <w:r w:rsidRPr="00D079BB">
                <w:rPr>
                  <w:rStyle w:val="af9"/>
                  <w:color w:val="auto"/>
                  <w:u w:val="none"/>
                </w:rPr>
                <w:t>Австрийские фестивали классической музыки.</w:t>
              </w:r>
            </w:hyperlink>
          </w:p>
          <w:p w:rsidR="000813A3" w:rsidRPr="00D079BB" w:rsidRDefault="000813A3" w:rsidP="002F6BDC">
            <w:pPr>
              <w:pStyle w:val="afd"/>
              <w:ind w:left="0"/>
              <w:jc w:val="both"/>
            </w:pPr>
            <w:r w:rsidRPr="00D079BB">
              <w:t>8.</w:t>
            </w:r>
            <w:hyperlink r:id="rId67" w:history="1">
              <w:r w:rsidRPr="00D079BB">
                <w:rPr>
                  <w:rStyle w:val="af9"/>
                  <w:color w:val="auto"/>
                  <w:u w:val="none"/>
                </w:rPr>
                <w:t>Антология оперы. Композиторы 1850-1899</w:t>
              </w:r>
            </w:hyperlink>
          </w:p>
          <w:p w:rsidR="000813A3" w:rsidRPr="00D079BB" w:rsidRDefault="000813A3" w:rsidP="002F6BDC">
            <w:pPr>
              <w:pStyle w:val="afd"/>
              <w:ind w:left="0"/>
              <w:jc w:val="both"/>
            </w:pPr>
            <w:r w:rsidRPr="00D079BB">
              <w:t>9.</w:t>
            </w:r>
            <w:hyperlink r:id="rId68" w:history="1">
              <w:r w:rsidRPr="00D079BB">
                <w:rPr>
                  <w:rStyle w:val="af9"/>
                  <w:color w:val="auto"/>
                  <w:u w:val="none"/>
                </w:rPr>
                <w:t>Антология оперы. Композиторы 1800-1850</w:t>
              </w:r>
            </w:hyperlink>
          </w:p>
          <w:p w:rsidR="000813A3" w:rsidRPr="00D079BB" w:rsidRDefault="000813A3" w:rsidP="002F6BDC">
            <w:pPr>
              <w:pStyle w:val="afd"/>
              <w:ind w:left="0"/>
              <w:jc w:val="both"/>
            </w:pPr>
            <w:r w:rsidRPr="00D079BB">
              <w:t>10.</w:t>
            </w:r>
            <w:hyperlink r:id="rId69" w:history="1">
              <w:r w:rsidRPr="00D079BB">
                <w:rPr>
                  <w:rStyle w:val="af9"/>
                  <w:color w:val="auto"/>
                  <w:u w:val="none"/>
                </w:rPr>
                <w:t>Антология оперы. Композиторы 1700-1799</w:t>
              </w:r>
            </w:hyperlink>
          </w:p>
          <w:p w:rsidR="000813A3" w:rsidRPr="00D079BB" w:rsidRDefault="000813A3" w:rsidP="002F6BDC">
            <w:pPr>
              <w:pStyle w:val="afd"/>
              <w:ind w:left="0"/>
              <w:jc w:val="both"/>
            </w:pPr>
            <w:r w:rsidRPr="00D079BB">
              <w:t>11.</w:t>
            </w:r>
            <w:hyperlink r:id="rId70" w:history="1">
              <w:r w:rsidRPr="00D079BB">
                <w:rPr>
                  <w:rStyle w:val="af9"/>
                  <w:color w:val="auto"/>
                  <w:u w:val="none"/>
                </w:rPr>
                <w:t>Антология оперы. Композиторы 1550-1699</w:t>
              </w:r>
            </w:hyperlink>
          </w:p>
          <w:p w:rsidR="000813A3" w:rsidRPr="00D079BB" w:rsidRDefault="000813A3" w:rsidP="002F6BDC">
            <w:pPr>
              <w:pStyle w:val="afd"/>
              <w:ind w:left="0"/>
              <w:jc w:val="both"/>
            </w:pPr>
            <w:r w:rsidRPr="00D079BB">
              <w:t>12.</w:t>
            </w:r>
            <w:hyperlink r:id="rId71" w:history="1">
              <w:r w:rsidRPr="00D079BB">
                <w:rPr>
                  <w:rStyle w:val="af9"/>
                  <w:color w:val="auto"/>
                  <w:u w:val="none"/>
                </w:rPr>
                <w:t>История итальянской музыки с 1500 г. Эпоха Высокого Возрождения.</w:t>
              </w:r>
            </w:hyperlink>
          </w:p>
          <w:p w:rsidR="000813A3" w:rsidRPr="00D079BB" w:rsidRDefault="000813A3" w:rsidP="002F6BDC">
            <w:pPr>
              <w:pStyle w:val="afd"/>
              <w:ind w:left="0"/>
              <w:jc w:val="both"/>
            </w:pPr>
            <w:r w:rsidRPr="00D079BB">
              <w:t>13.Моцарт. Последняя версия</w:t>
            </w:r>
          </w:p>
          <w:p w:rsidR="000813A3" w:rsidRPr="00D079BB" w:rsidRDefault="000813A3" w:rsidP="002F6BDC">
            <w:pPr>
              <w:jc w:val="both"/>
            </w:pPr>
            <w:r w:rsidRPr="00D079BB">
              <w:t>14.</w:t>
            </w:r>
            <w:hyperlink r:id="rId72" w:history="1">
              <w:r w:rsidRPr="00D079BB">
                <w:rPr>
                  <w:rStyle w:val="af9"/>
                  <w:color w:val="auto"/>
                  <w:u w:val="none"/>
                </w:rPr>
                <w:t xml:space="preserve">Стало тяжелее жить? </w:t>
              </w:r>
              <w:r w:rsidRPr="00D079BB">
                <w:rPr>
                  <w:rStyle w:val="af9"/>
                  <w:u w:val="none"/>
                </w:rPr>
                <w:t>15.</w:t>
              </w:r>
              <w:r w:rsidRPr="00D079BB">
                <w:rPr>
                  <w:rStyle w:val="af9"/>
                  <w:color w:val="auto"/>
                  <w:u w:val="none"/>
                </w:rPr>
                <w:t>Слушай классику.</w:t>
              </w:r>
            </w:hyperlink>
          </w:p>
        </w:tc>
      </w:tr>
      <w:tr w:rsidR="000813A3" w:rsidRPr="00D079BB" w:rsidTr="002F6BDC">
        <w:tc>
          <w:tcPr>
            <w:tcW w:w="3936" w:type="dxa"/>
          </w:tcPr>
          <w:p w:rsidR="000813A3" w:rsidRPr="00D079BB" w:rsidRDefault="000813A3" w:rsidP="002F6BDC">
            <w:pPr>
              <w:jc w:val="both"/>
            </w:pPr>
          </w:p>
        </w:tc>
        <w:tc>
          <w:tcPr>
            <w:tcW w:w="3125" w:type="dxa"/>
          </w:tcPr>
          <w:p w:rsidR="000813A3" w:rsidRPr="00D079BB" w:rsidRDefault="000813A3" w:rsidP="002F6BDC">
            <w:pPr>
              <w:jc w:val="both"/>
            </w:pPr>
            <w:r w:rsidRPr="00D079BB">
              <w:rPr>
                <w:lang w:val="en-US"/>
              </w:rPr>
              <w:t>CD</w:t>
            </w:r>
            <w:r w:rsidRPr="00D079BB">
              <w:t xml:space="preserve"> Театральный проект «Аркаим», композитор Татьяна Шкербина, либретто Константин Рубинский. ОГУК «Челябинское концертное объединение», 2008г.</w:t>
            </w:r>
          </w:p>
        </w:tc>
        <w:tc>
          <w:tcPr>
            <w:tcW w:w="3253" w:type="dxa"/>
          </w:tcPr>
          <w:p w:rsidR="000813A3" w:rsidRPr="00D079BB" w:rsidRDefault="004207AB" w:rsidP="002F6BDC">
            <w:pPr>
              <w:jc w:val="both"/>
            </w:pPr>
            <w:hyperlink r:id="rId73" w:history="1">
              <w:r w:rsidR="000813A3" w:rsidRPr="00D079BB">
                <w:rPr>
                  <w:rStyle w:val="af9"/>
                </w:rPr>
                <w:t>http://all-biography.ru/</w:t>
              </w:r>
            </w:hyperlink>
          </w:p>
          <w:p w:rsidR="000813A3" w:rsidRPr="00D079BB" w:rsidRDefault="000813A3" w:rsidP="002F6BDC">
            <w:pPr>
              <w:jc w:val="both"/>
            </w:pPr>
            <w:r w:rsidRPr="00D079BB">
              <w:t>Биографии композиторов:</w:t>
            </w:r>
          </w:p>
          <w:p w:rsidR="000813A3" w:rsidRPr="00D079BB" w:rsidRDefault="000813A3" w:rsidP="002F6BDC">
            <w:pPr>
              <w:jc w:val="both"/>
            </w:pPr>
            <w:r w:rsidRPr="00D079BB">
              <w:t>1. И. С.Бах</w:t>
            </w:r>
          </w:p>
          <w:p w:rsidR="000813A3" w:rsidRPr="00D079BB" w:rsidRDefault="000813A3" w:rsidP="002F6BDC">
            <w:pPr>
              <w:jc w:val="both"/>
            </w:pPr>
            <w:r w:rsidRPr="00D079BB">
              <w:t>2.Б. Окуджава</w:t>
            </w:r>
          </w:p>
          <w:p w:rsidR="000813A3" w:rsidRPr="00D079BB" w:rsidRDefault="000813A3" w:rsidP="002F6BDC">
            <w:pPr>
              <w:jc w:val="both"/>
            </w:pPr>
            <w:r w:rsidRPr="00D079BB">
              <w:t>3.А. Вивальди</w:t>
            </w:r>
          </w:p>
          <w:p w:rsidR="000813A3" w:rsidRPr="00D079BB" w:rsidRDefault="000813A3" w:rsidP="002F6BDC">
            <w:pPr>
              <w:jc w:val="both"/>
            </w:pPr>
            <w:r w:rsidRPr="00D079BB">
              <w:t xml:space="preserve"> 4.М. Глинка</w:t>
            </w:r>
          </w:p>
          <w:p w:rsidR="000813A3" w:rsidRPr="00D079BB" w:rsidRDefault="000813A3" w:rsidP="002F6BDC">
            <w:pPr>
              <w:jc w:val="both"/>
            </w:pPr>
            <w:r w:rsidRPr="00D079BB">
              <w:t>5.Л. Бетховен</w:t>
            </w:r>
          </w:p>
          <w:p w:rsidR="000813A3" w:rsidRPr="00D079BB" w:rsidRDefault="000813A3" w:rsidP="002F6BDC">
            <w:pPr>
              <w:jc w:val="both"/>
            </w:pPr>
            <w:r w:rsidRPr="00D079BB">
              <w:t>6.М. Мусоргский</w:t>
            </w:r>
          </w:p>
          <w:p w:rsidR="000813A3" w:rsidRPr="00D079BB" w:rsidRDefault="000813A3" w:rsidP="002F6BDC">
            <w:pPr>
              <w:jc w:val="both"/>
            </w:pPr>
            <w:r w:rsidRPr="00D079BB">
              <w:t xml:space="preserve">7.П. Чайковский </w:t>
            </w:r>
          </w:p>
          <w:p w:rsidR="000813A3" w:rsidRPr="00D079BB" w:rsidRDefault="000813A3" w:rsidP="002F6BDC">
            <w:pPr>
              <w:jc w:val="both"/>
            </w:pPr>
            <w:r w:rsidRPr="00D079BB">
              <w:t>8.Ф. Шопен</w:t>
            </w:r>
          </w:p>
          <w:p w:rsidR="000813A3" w:rsidRPr="00D079BB" w:rsidRDefault="000813A3" w:rsidP="002F6BDC">
            <w:pPr>
              <w:jc w:val="both"/>
            </w:pPr>
            <w:r w:rsidRPr="00D079BB">
              <w:t>9.Э. Григ</w:t>
            </w:r>
          </w:p>
          <w:p w:rsidR="000813A3" w:rsidRPr="00D079BB" w:rsidRDefault="000813A3" w:rsidP="002F6BDC">
            <w:pPr>
              <w:jc w:val="both"/>
            </w:pPr>
            <w:r w:rsidRPr="00D079BB">
              <w:t>10.Ф. Шуберт</w:t>
            </w:r>
          </w:p>
          <w:p w:rsidR="000813A3" w:rsidRPr="00D079BB" w:rsidRDefault="000813A3" w:rsidP="002F6BDC">
            <w:pPr>
              <w:jc w:val="both"/>
            </w:pPr>
            <w:r w:rsidRPr="00D079BB">
              <w:t>11.С. Прокофьев</w:t>
            </w:r>
          </w:p>
        </w:tc>
      </w:tr>
      <w:tr w:rsidR="000813A3" w:rsidRPr="00D079BB" w:rsidTr="002F6BDC">
        <w:tc>
          <w:tcPr>
            <w:tcW w:w="3936" w:type="dxa"/>
          </w:tcPr>
          <w:p w:rsidR="000813A3" w:rsidRPr="00D079BB" w:rsidRDefault="000813A3" w:rsidP="002F6BDC">
            <w:pPr>
              <w:jc w:val="both"/>
            </w:pPr>
          </w:p>
        </w:tc>
        <w:tc>
          <w:tcPr>
            <w:tcW w:w="3125" w:type="dxa"/>
          </w:tcPr>
          <w:p w:rsidR="000813A3" w:rsidRPr="00D079BB" w:rsidRDefault="000813A3" w:rsidP="002F6BDC">
            <w:pPr>
              <w:jc w:val="both"/>
            </w:pPr>
            <w:r w:rsidRPr="00D079BB">
              <w:rPr>
                <w:lang w:val="en-US"/>
              </w:rPr>
              <w:t>CD</w:t>
            </w:r>
            <w:r w:rsidRPr="00D079BB">
              <w:t xml:space="preserve"> Играет Лауреат Всероссийских конкурсов молодёжный русский оркестр «Челябинск», художественный руководитель Владимир Лавришин, ЧГАКИ, 2008г.</w:t>
            </w:r>
          </w:p>
        </w:tc>
        <w:tc>
          <w:tcPr>
            <w:tcW w:w="3253" w:type="dxa"/>
          </w:tcPr>
          <w:p w:rsidR="000813A3" w:rsidRPr="00D079BB" w:rsidRDefault="000813A3" w:rsidP="002F6BDC">
            <w:pPr>
              <w:pStyle w:val="afd"/>
              <w:ind w:left="0"/>
              <w:jc w:val="both"/>
            </w:pPr>
          </w:p>
        </w:tc>
      </w:tr>
      <w:tr w:rsidR="000813A3" w:rsidRPr="00D079BB" w:rsidTr="002F6BDC">
        <w:tc>
          <w:tcPr>
            <w:tcW w:w="3936" w:type="dxa"/>
          </w:tcPr>
          <w:p w:rsidR="000813A3" w:rsidRPr="00D079BB" w:rsidRDefault="000813A3" w:rsidP="002F6BDC">
            <w:pPr>
              <w:jc w:val="both"/>
            </w:pPr>
          </w:p>
        </w:tc>
        <w:tc>
          <w:tcPr>
            <w:tcW w:w="3125" w:type="dxa"/>
          </w:tcPr>
          <w:p w:rsidR="000813A3" w:rsidRPr="00D079BB" w:rsidRDefault="000813A3" w:rsidP="002F6BDC">
            <w:pPr>
              <w:jc w:val="both"/>
            </w:pPr>
            <w:r w:rsidRPr="00D079BB">
              <w:rPr>
                <w:lang w:val="en-US"/>
              </w:rPr>
              <w:t>CD</w:t>
            </w:r>
            <w:r w:rsidRPr="00D079BB">
              <w:t xml:space="preserve"> Творческий проект «Золотые голоса академии», ЧГАКИ, 2008г.</w:t>
            </w:r>
          </w:p>
        </w:tc>
        <w:tc>
          <w:tcPr>
            <w:tcW w:w="3253" w:type="dxa"/>
          </w:tcPr>
          <w:p w:rsidR="000813A3" w:rsidRPr="00D079BB" w:rsidRDefault="000813A3" w:rsidP="002F6BDC">
            <w:pPr>
              <w:jc w:val="both"/>
            </w:pPr>
          </w:p>
        </w:tc>
      </w:tr>
      <w:tr w:rsidR="000813A3" w:rsidRPr="00D079BB" w:rsidTr="002F6BDC">
        <w:tc>
          <w:tcPr>
            <w:tcW w:w="3936" w:type="dxa"/>
          </w:tcPr>
          <w:p w:rsidR="000813A3" w:rsidRPr="00D079BB" w:rsidRDefault="000813A3" w:rsidP="002F6BDC">
            <w:pPr>
              <w:jc w:val="both"/>
            </w:pPr>
          </w:p>
        </w:tc>
        <w:tc>
          <w:tcPr>
            <w:tcW w:w="3125" w:type="dxa"/>
          </w:tcPr>
          <w:p w:rsidR="000813A3" w:rsidRPr="00D079BB" w:rsidRDefault="000813A3" w:rsidP="002F6BDC">
            <w:pPr>
              <w:jc w:val="both"/>
            </w:pPr>
            <w:r w:rsidRPr="00D079BB">
              <w:rPr>
                <w:lang w:val="en-US"/>
              </w:rPr>
              <w:t>CD</w:t>
            </w:r>
            <w:r w:rsidRPr="00D079BB">
              <w:t xml:space="preserve"> Исполняет Челябинский Камерный Хор, художественный руководитель Валерий </w:t>
            </w:r>
            <w:r w:rsidRPr="00D079BB">
              <w:lastRenderedPageBreak/>
              <w:t>Михальченко, ОГУК «Челябинское концертное объединение», 2008г.</w:t>
            </w:r>
          </w:p>
        </w:tc>
        <w:tc>
          <w:tcPr>
            <w:tcW w:w="3253" w:type="dxa"/>
          </w:tcPr>
          <w:p w:rsidR="000813A3" w:rsidRPr="00D079BB" w:rsidRDefault="000813A3" w:rsidP="002F6BDC">
            <w:pPr>
              <w:jc w:val="both"/>
            </w:pPr>
          </w:p>
        </w:tc>
      </w:tr>
    </w:tbl>
    <w:p w:rsidR="000813A3" w:rsidRPr="00D079BB" w:rsidRDefault="000813A3" w:rsidP="000813A3">
      <w:pPr>
        <w:rPr>
          <w:bCs/>
        </w:rPr>
      </w:pPr>
    </w:p>
    <w:p w:rsidR="000813A3" w:rsidRPr="00D079BB" w:rsidRDefault="000813A3" w:rsidP="000813A3">
      <w:pPr>
        <w:jc w:val="center"/>
        <w:rPr>
          <w:b/>
          <w:bCs/>
        </w:rPr>
      </w:pPr>
      <w:r w:rsidRPr="00D079BB">
        <w:rPr>
          <w:b/>
          <w:bCs/>
          <w:lang w:val="en-US"/>
        </w:rPr>
        <w:t>IX</w:t>
      </w:r>
      <w:r w:rsidRPr="00D079BB">
        <w:rPr>
          <w:b/>
          <w:bCs/>
        </w:rPr>
        <w:t>. Литература</w:t>
      </w:r>
    </w:p>
    <w:p w:rsidR="000813A3" w:rsidRPr="00D079BB" w:rsidRDefault="000813A3" w:rsidP="000813A3">
      <w:pPr>
        <w:jc w:val="both"/>
        <w:rPr>
          <w:b/>
          <w:bCs/>
        </w:rPr>
      </w:pPr>
      <w:r w:rsidRPr="00D079BB">
        <w:rPr>
          <w:b/>
          <w:bCs/>
        </w:rPr>
        <w:t>Список методической литературы:</w:t>
      </w:r>
    </w:p>
    <w:p w:rsidR="000813A3" w:rsidRPr="00D079BB" w:rsidRDefault="000813A3" w:rsidP="000813A3">
      <w:pPr>
        <w:jc w:val="both"/>
      </w:pPr>
      <w:r w:rsidRPr="00D079BB">
        <w:t>1.</w:t>
      </w:r>
      <w:r w:rsidRPr="00D079BB">
        <w:rPr>
          <w:spacing w:val="-10"/>
        </w:rPr>
        <w:t xml:space="preserve">Программа Министерства культуры </w:t>
      </w:r>
      <w:r w:rsidRPr="00D079BB">
        <w:rPr>
          <w:spacing w:val="-8"/>
        </w:rPr>
        <w:t xml:space="preserve">«Музыкальный инструмент (аккордеон)» - составители Гаврилов Л.В., Евтихиева </w:t>
      </w:r>
      <w:r w:rsidRPr="00D079BB">
        <w:t>В.И., Троицкая Н.В., Москва, 1988.</w:t>
      </w:r>
    </w:p>
    <w:p w:rsidR="000813A3" w:rsidRPr="00D079BB" w:rsidRDefault="000813A3" w:rsidP="000813A3">
      <w:pPr>
        <w:jc w:val="both"/>
      </w:pPr>
      <w:r w:rsidRPr="00D079BB">
        <w:t xml:space="preserve">М.И. </w:t>
      </w:r>
    </w:p>
    <w:p w:rsidR="000813A3" w:rsidRPr="00D079BB" w:rsidRDefault="000813A3" w:rsidP="000813A3">
      <w:pPr>
        <w:jc w:val="both"/>
      </w:pPr>
      <w:r w:rsidRPr="00D079BB">
        <w:t>2.Имханицкий «История баянного и аккордеонного искусства»: учебное пособие. – М., РАМ им. Гнесиных, 2006.</w:t>
      </w:r>
    </w:p>
    <w:p w:rsidR="000813A3" w:rsidRPr="00D079BB" w:rsidRDefault="000813A3" w:rsidP="000813A3">
      <w:pPr>
        <w:jc w:val="both"/>
      </w:pPr>
    </w:p>
    <w:p w:rsidR="000813A3" w:rsidRPr="00D079BB" w:rsidRDefault="000813A3" w:rsidP="000813A3">
      <w:pPr>
        <w:jc w:val="both"/>
        <w:rPr>
          <w:b/>
        </w:rPr>
      </w:pPr>
      <w:r w:rsidRPr="00D079BB">
        <w:rPr>
          <w:b/>
        </w:rPr>
        <w:t xml:space="preserve">Список литературы для </w:t>
      </w:r>
      <w:r>
        <w:rPr>
          <w:b/>
        </w:rPr>
        <w:t>обучающихся</w:t>
      </w:r>
      <w:r w:rsidRPr="00D079BB">
        <w:rPr>
          <w:b/>
        </w:rPr>
        <w:t>:</w:t>
      </w:r>
    </w:p>
    <w:p w:rsidR="000813A3" w:rsidRPr="00D079BB" w:rsidRDefault="000813A3" w:rsidP="000813A3">
      <w:pPr>
        <w:jc w:val="both"/>
      </w:pPr>
      <w:r w:rsidRPr="00D079BB">
        <w:t>1. Голиков В.П. Пьесы и ансамбли для русских народных инструментов. – М.: Гуманит. изд. центр ВЛАДОС, 2003.</w:t>
      </w:r>
    </w:p>
    <w:p w:rsidR="000813A3" w:rsidRPr="00D079BB" w:rsidRDefault="000813A3" w:rsidP="000813A3">
      <w:pPr>
        <w:jc w:val="both"/>
      </w:pPr>
      <w:r w:rsidRPr="00D079BB">
        <w:t>2.Т. Измайлова. Азбука аккордеониста. - Екатеринбург: «Полиграфист», 2000.</w:t>
      </w:r>
    </w:p>
    <w:p w:rsidR="000813A3" w:rsidRPr="00D079BB" w:rsidRDefault="000813A3" w:rsidP="000813A3">
      <w:pPr>
        <w:jc w:val="both"/>
      </w:pPr>
      <w:r w:rsidRPr="00D079BB">
        <w:t>3. Р.Н. Бажилин Школа игры на аккордеоне: Учебно-методическое пособие. – Издатель В. Катанский, М., 2005г.</w:t>
      </w:r>
    </w:p>
    <w:p w:rsidR="000813A3" w:rsidRPr="00D079BB" w:rsidRDefault="000813A3" w:rsidP="000813A3">
      <w:pPr>
        <w:jc w:val="both"/>
      </w:pPr>
      <w:r w:rsidRPr="00D079BB">
        <w:t>4.В. Лушников Школа игры на аккордеоне – М., 1982г.</w:t>
      </w:r>
    </w:p>
    <w:p w:rsidR="000813A3" w:rsidRPr="00D079BB" w:rsidRDefault="000813A3" w:rsidP="000813A3">
      <w:pPr>
        <w:jc w:val="both"/>
        <w:rPr>
          <w:bCs/>
        </w:rPr>
      </w:pPr>
      <w:r w:rsidRPr="00D079BB">
        <w:t>5.Г. Бойцова «Юный аккордеонист» Ч.2. – М., 1996г.</w:t>
      </w:r>
    </w:p>
    <w:p w:rsidR="000813A3" w:rsidRPr="00D079BB" w:rsidRDefault="000813A3" w:rsidP="000813A3">
      <w:pPr>
        <w:jc w:val="both"/>
      </w:pPr>
      <w:r w:rsidRPr="00D079BB">
        <w:t>6.Т. Измайлова. Азбука аккордеониста. - Екатеринбург: «Полиграфист», 2000.</w:t>
      </w:r>
    </w:p>
    <w:p w:rsidR="000813A3" w:rsidRPr="00D079BB" w:rsidRDefault="000813A3" w:rsidP="000813A3">
      <w:pPr>
        <w:jc w:val="both"/>
      </w:pPr>
      <w:r w:rsidRPr="00D079BB">
        <w:t>7. Р.Н. Бажилин Школа игры на аккордеоне: Учебно-методическое пособие. – Издатель В. Катанский, М., 2005г.</w:t>
      </w:r>
    </w:p>
    <w:p w:rsidR="000813A3" w:rsidRPr="00D079BB" w:rsidRDefault="000813A3" w:rsidP="000813A3">
      <w:pPr>
        <w:jc w:val="both"/>
      </w:pPr>
      <w:r w:rsidRPr="00D079BB">
        <w:t>8.Доренский А. Эстрадно-джазовые сюиты для баяна и аккордеона: 3-5 классы ДМШ:учебно-методическое пособие/А. Доренский. – Ростов н/Д: Феникс,2008.</w:t>
      </w:r>
    </w:p>
    <w:p w:rsidR="000813A3" w:rsidRPr="00D079BB" w:rsidRDefault="000813A3" w:rsidP="000813A3">
      <w:pPr>
        <w:jc w:val="both"/>
        <w:rPr>
          <w:b/>
          <w:bCs/>
        </w:rPr>
      </w:pPr>
      <w:r w:rsidRPr="00D079BB">
        <w:t xml:space="preserve">9.Салют аккордеон. Вып. </w:t>
      </w:r>
      <w:r w:rsidRPr="00D079BB">
        <w:rPr>
          <w:lang w:val="en-US"/>
        </w:rPr>
        <w:t>II</w:t>
      </w:r>
      <w:r w:rsidRPr="00D079BB">
        <w:t>. Эстрадные пьесы зарубежных авторов для аккордеона/баяна. Сост. Черничка Г.П. – Окарина, Новосибирск 2008.</w:t>
      </w:r>
    </w:p>
    <w:p w:rsidR="000813A3" w:rsidRPr="00D079BB" w:rsidRDefault="000813A3" w:rsidP="000813A3">
      <w:pPr>
        <w:autoSpaceDE w:val="0"/>
        <w:autoSpaceDN w:val="0"/>
        <w:adjustRightInd w:val="0"/>
        <w:ind w:right="11"/>
        <w:jc w:val="center"/>
        <w:rPr>
          <w:b/>
          <w:bCs/>
        </w:rPr>
      </w:pPr>
    </w:p>
    <w:p w:rsidR="000813A3" w:rsidRPr="00D079BB" w:rsidRDefault="000813A3" w:rsidP="000813A3">
      <w:pPr>
        <w:autoSpaceDE w:val="0"/>
        <w:autoSpaceDN w:val="0"/>
        <w:adjustRightInd w:val="0"/>
        <w:ind w:right="11"/>
        <w:jc w:val="center"/>
        <w:rPr>
          <w:b/>
          <w:bCs/>
        </w:rPr>
      </w:pPr>
    </w:p>
    <w:p w:rsidR="000813A3" w:rsidRPr="00D079BB" w:rsidRDefault="000813A3" w:rsidP="000813A3">
      <w:pPr>
        <w:autoSpaceDE w:val="0"/>
        <w:autoSpaceDN w:val="0"/>
        <w:adjustRightInd w:val="0"/>
        <w:ind w:right="11"/>
        <w:jc w:val="center"/>
        <w:rPr>
          <w:b/>
          <w:bCs/>
        </w:rPr>
      </w:pPr>
    </w:p>
    <w:p w:rsidR="000813A3" w:rsidRPr="00D079BB" w:rsidRDefault="000813A3" w:rsidP="000813A3">
      <w:pPr>
        <w:autoSpaceDE w:val="0"/>
        <w:autoSpaceDN w:val="0"/>
        <w:adjustRightInd w:val="0"/>
        <w:ind w:right="11"/>
        <w:jc w:val="center"/>
        <w:rPr>
          <w:b/>
          <w:bCs/>
        </w:rPr>
      </w:pPr>
    </w:p>
    <w:p w:rsidR="000813A3" w:rsidRPr="00D079BB" w:rsidRDefault="000813A3" w:rsidP="000813A3">
      <w:pPr>
        <w:autoSpaceDE w:val="0"/>
        <w:autoSpaceDN w:val="0"/>
        <w:adjustRightInd w:val="0"/>
        <w:ind w:right="11"/>
        <w:jc w:val="center"/>
        <w:rPr>
          <w:b/>
          <w:bCs/>
        </w:rPr>
      </w:pPr>
    </w:p>
    <w:p w:rsidR="000813A3" w:rsidRPr="00D079BB" w:rsidRDefault="000813A3" w:rsidP="000813A3">
      <w:pPr>
        <w:autoSpaceDE w:val="0"/>
        <w:autoSpaceDN w:val="0"/>
        <w:adjustRightInd w:val="0"/>
        <w:ind w:right="11"/>
        <w:jc w:val="center"/>
        <w:rPr>
          <w:b/>
          <w:bCs/>
        </w:rPr>
      </w:pPr>
    </w:p>
    <w:p w:rsidR="000813A3" w:rsidRPr="00D079BB" w:rsidRDefault="000813A3" w:rsidP="000813A3">
      <w:pPr>
        <w:autoSpaceDE w:val="0"/>
        <w:autoSpaceDN w:val="0"/>
        <w:adjustRightInd w:val="0"/>
        <w:ind w:right="11"/>
        <w:jc w:val="center"/>
        <w:rPr>
          <w:b/>
          <w:bCs/>
        </w:rPr>
      </w:pPr>
    </w:p>
    <w:p w:rsidR="000813A3" w:rsidRPr="00D079BB" w:rsidRDefault="000813A3" w:rsidP="000813A3">
      <w:pPr>
        <w:autoSpaceDE w:val="0"/>
        <w:autoSpaceDN w:val="0"/>
        <w:adjustRightInd w:val="0"/>
        <w:ind w:right="11"/>
        <w:jc w:val="center"/>
        <w:rPr>
          <w:b/>
          <w:bCs/>
        </w:rPr>
      </w:pPr>
    </w:p>
    <w:p w:rsidR="00A3266D" w:rsidRDefault="00A3266D" w:rsidP="00D079BB">
      <w:pPr>
        <w:autoSpaceDE w:val="0"/>
        <w:autoSpaceDN w:val="0"/>
        <w:adjustRightInd w:val="0"/>
        <w:ind w:right="14"/>
        <w:jc w:val="center"/>
        <w:rPr>
          <w:b/>
          <w:bCs/>
          <w:highlight w:val="white"/>
        </w:rPr>
      </w:pPr>
    </w:p>
    <w:p w:rsidR="00A3266D" w:rsidRDefault="00A3266D" w:rsidP="00D079BB">
      <w:pPr>
        <w:autoSpaceDE w:val="0"/>
        <w:autoSpaceDN w:val="0"/>
        <w:adjustRightInd w:val="0"/>
        <w:ind w:right="14"/>
        <w:jc w:val="center"/>
        <w:rPr>
          <w:b/>
          <w:bCs/>
          <w:highlight w:val="white"/>
        </w:rPr>
      </w:pPr>
    </w:p>
    <w:p w:rsidR="00CD7E98" w:rsidRDefault="00CD7E98" w:rsidP="00D079BB">
      <w:pPr>
        <w:autoSpaceDE w:val="0"/>
        <w:autoSpaceDN w:val="0"/>
        <w:adjustRightInd w:val="0"/>
        <w:ind w:right="14"/>
        <w:jc w:val="center"/>
        <w:rPr>
          <w:b/>
          <w:bCs/>
          <w:highlight w:val="white"/>
        </w:rPr>
      </w:pPr>
    </w:p>
    <w:p w:rsidR="00CD7E98" w:rsidRDefault="00CD7E98" w:rsidP="00D079BB">
      <w:pPr>
        <w:autoSpaceDE w:val="0"/>
        <w:autoSpaceDN w:val="0"/>
        <w:adjustRightInd w:val="0"/>
        <w:ind w:right="14"/>
        <w:jc w:val="center"/>
        <w:rPr>
          <w:b/>
          <w:bCs/>
          <w:highlight w:val="white"/>
        </w:rPr>
      </w:pPr>
    </w:p>
    <w:p w:rsidR="00CD7E98" w:rsidRDefault="00CD7E98" w:rsidP="00D079BB">
      <w:pPr>
        <w:autoSpaceDE w:val="0"/>
        <w:autoSpaceDN w:val="0"/>
        <w:adjustRightInd w:val="0"/>
        <w:ind w:right="14"/>
        <w:jc w:val="center"/>
        <w:rPr>
          <w:b/>
          <w:bCs/>
          <w:highlight w:val="white"/>
        </w:rPr>
      </w:pPr>
    </w:p>
    <w:p w:rsidR="00CD7E98" w:rsidRDefault="00CD7E98" w:rsidP="00D079BB">
      <w:pPr>
        <w:autoSpaceDE w:val="0"/>
        <w:autoSpaceDN w:val="0"/>
        <w:adjustRightInd w:val="0"/>
        <w:ind w:right="14"/>
        <w:jc w:val="center"/>
        <w:rPr>
          <w:b/>
          <w:bCs/>
          <w:highlight w:val="white"/>
        </w:rPr>
      </w:pPr>
    </w:p>
    <w:p w:rsidR="00CD7E98" w:rsidRDefault="00CD7E98" w:rsidP="00D079BB">
      <w:pPr>
        <w:autoSpaceDE w:val="0"/>
        <w:autoSpaceDN w:val="0"/>
        <w:adjustRightInd w:val="0"/>
        <w:ind w:right="14"/>
        <w:jc w:val="center"/>
        <w:rPr>
          <w:b/>
          <w:bCs/>
          <w:highlight w:val="white"/>
        </w:rPr>
      </w:pPr>
    </w:p>
    <w:p w:rsidR="00CD7E98" w:rsidRDefault="00CD7E98" w:rsidP="00D079BB">
      <w:pPr>
        <w:autoSpaceDE w:val="0"/>
        <w:autoSpaceDN w:val="0"/>
        <w:adjustRightInd w:val="0"/>
        <w:ind w:right="14"/>
        <w:jc w:val="center"/>
        <w:rPr>
          <w:b/>
          <w:bCs/>
          <w:highlight w:val="white"/>
        </w:rPr>
      </w:pPr>
    </w:p>
    <w:p w:rsidR="00CD7E98" w:rsidRDefault="00CD7E98" w:rsidP="00D079BB">
      <w:pPr>
        <w:autoSpaceDE w:val="0"/>
        <w:autoSpaceDN w:val="0"/>
        <w:adjustRightInd w:val="0"/>
        <w:ind w:right="14"/>
        <w:jc w:val="center"/>
        <w:rPr>
          <w:b/>
          <w:bCs/>
          <w:highlight w:val="white"/>
        </w:rPr>
      </w:pPr>
    </w:p>
    <w:p w:rsidR="00CD7E98" w:rsidRDefault="00CD7E98" w:rsidP="00D079BB">
      <w:pPr>
        <w:autoSpaceDE w:val="0"/>
        <w:autoSpaceDN w:val="0"/>
        <w:adjustRightInd w:val="0"/>
        <w:ind w:right="14"/>
        <w:jc w:val="center"/>
        <w:rPr>
          <w:b/>
          <w:bCs/>
          <w:highlight w:val="white"/>
        </w:rPr>
      </w:pPr>
    </w:p>
    <w:p w:rsidR="00CD7E98" w:rsidRDefault="00CD7E98" w:rsidP="00D079BB">
      <w:pPr>
        <w:autoSpaceDE w:val="0"/>
        <w:autoSpaceDN w:val="0"/>
        <w:adjustRightInd w:val="0"/>
        <w:ind w:right="14"/>
        <w:jc w:val="center"/>
        <w:rPr>
          <w:b/>
          <w:bCs/>
          <w:highlight w:val="white"/>
        </w:rPr>
      </w:pPr>
    </w:p>
    <w:p w:rsidR="00CD7E98" w:rsidRDefault="00CD7E98" w:rsidP="00D079BB">
      <w:pPr>
        <w:autoSpaceDE w:val="0"/>
        <w:autoSpaceDN w:val="0"/>
        <w:adjustRightInd w:val="0"/>
        <w:ind w:right="14"/>
        <w:jc w:val="center"/>
        <w:rPr>
          <w:b/>
          <w:bCs/>
          <w:highlight w:val="white"/>
        </w:rPr>
      </w:pPr>
    </w:p>
    <w:p w:rsidR="00CD7E98" w:rsidRDefault="00CD7E98" w:rsidP="00D079BB">
      <w:pPr>
        <w:autoSpaceDE w:val="0"/>
        <w:autoSpaceDN w:val="0"/>
        <w:adjustRightInd w:val="0"/>
        <w:ind w:right="14"/>
        <w:jc w:val="center"/>
        <w:rPr>
          <w:b/>
          <w:bCs/>
          <w:highlight w:val="white"/>
        </w:rPr>
      </w:pPr>
    </w:p>
    <w:p w:rsidR="00853937" w:rsidRDefault="00853937" w:rsidP="00D079BB">
      <w:pPr>
        <w:autoSpaceDE w:val="0"/>
        <w:autoSpaceDN w:val="0"/>
        <w:adjustRightInd w:val="0"/>
        <w:ind w:right="14"/>
        <w:jc w:val="center"/>
        <w:rPr>
          <w:b/>
          <w:bCs/>
          <w:highlight w:val="white"/>
        </w:rPr>
      </w:pPr>
    </w:p>
    <w:p w:rsidR="00853937" w:rsidRDefault="00853937" w:rsidP="00D079BB">
      <w:pPr>
        <w:autoSpaceDE w:val="0"/>
        <w:autoSpaceDN w:val="0"/>
        <w:adjustRightInd w:val="0"/>
        <w:ind w:right="14"/>
        <w:jc w:val="center"/>
        <w:rPr>
          <w:b/>
          <w:bCs/>
          <w:highlight w:val="white"/>
        </w:rPr>
      </w:pPr>
    </w:p>
    <w:p w:rsidR="00853937" w:rsidRDefault="00853937" w:rsidP="00D079BB">
      <w:pPr>
        <w:autoSpaceDE w:val="0"/>
        <w:autoSpaceDN w:val="0"/>
        <w:adjustRightInd w:val="0"/>
        <w:ind w:right="14"/>
        <w:jc w:val="center"/>
        <w:rPr>
          <w:b/>
          <w:bCs/>
          <w:highlight w:val="white"/>
        </w:rPr>
      </w:pPr>
    </w:p>
    <w:p w:rsidR="00853937" w:rsidRDefault="00853937" w:rsidP="00D079BB">
      <w:pPr>
        <w:autoSpaceDE w:val="0"/>
        <w:autoSpaceDN w:val="0"/>
        <w:adjustRightInd w:val="0"/>
        <w:ind w:right="14"/>
        <w:jc w:val="center"/>
        <w:rPr>
          <w:b/>
          <w:bCs/>
          <w:highlight w:val="white"/>
        </w:rPr>
      </w:pPr>
    </w:p>
    <w:p w:rsidR="00853937" w:rsidRDefault="00853937" w:rsidP="00D079BB">
      <w:pPr>
        <w:autoSpaceDE w:val="0"/>
        <w:autoSpaceDN w:val="0"/>
        <w:adjustRightInd w:val="0"/>
        <w:ind w:right="14"/>
        <w:jc w:val="center"/>
        <w:rPr>
          <w:b/>
          <w:bCs/>
          <w:highlight w:val="white"/>
        </w:rPr>
      </w:pPr>
    </w:p>
    <w:p w:rsidR="00CD7E98" w:rsidRDefault="00CD7E98" w:rsidP="00D079BB">
      <w:pPr>
        <w:autoSpaceDE w:val="0"/>
        <w:autoSpaceDN w:val="0"/>
        <w:adjustRightInd w:val="0"/>
        <w:ind w:right="14"/>
        <w:jc w:val="center"/>
        <w:rPr>
          <w:b/>
          <w:bCs/>
          <w:highlight w:val="white"/>
        </w:rPr>
      </w:pPr>
    </w:p>
    <w:p w:rsidR="00CD7E98" w:rsidRDefault="00CD7E98" w:rsidP="00D079BB">
      <w:pPr>
        <w:autoSpaceDE w:val="0"/>
        <w:autoSpaceDN w:val="0"/>
        <w:adjustRightInd w:val="0"/>
        <w:ind w:right="14"/>
        <w:jc w:val="center"/>
        <w:rPr>
          <w:b/>
          <w:bCs/>
          <w:highlight w:val="white"/>
        </w:rPr>
      </w:pPr>
    </w:p>
    <w:p w:rsidR="00A3266D" w:rsidRDefault="00A3266D" w:rsidP="00D079BB">
      <w:pPr>
        <w:autoSpaceDE w:val="0"/>
        <w:autoSpaceDN w:val="0"/>
        <w:adjustRightInd w:val="0"/>
        <w:ind w:right="14"/>
        <w:jc w:val="center"/>
        <w:rPr>
          <w:b/>
          <w:bCs/>
          <w:highlight w:val="white"/>
        </w:rPr>
      </w:pPr>
    </w:p>
    <w:p w:rsidR="00CD7E98" w:rsidRPr="000F6444" w:rsidRDefault="00CD7E98" w:rsidP="00CD7E98">
      <w:pPr>
        <w:ind w:firstLine="600"/>
        <w:jc w:val="center"/>
        <w:rPr>
          <w:b/>
        </w:rPr>
      </w:pPr>
      <w:r>
        <w:rPr>
          <w:b/>
        </w:rPr>
        <w:lastRenderedPageBreak/>
        <w:t xml:space="preserve">Календарно-тематическое </w:t>
      </w:r>
      <w:r w:rsidRPr="000F6444">
        <w:rPr>
          <w:b/>
        </w:rPr>
        <w:t>планирование</w:t>
      </w:r>
      <w:r w:rsidR="000F6444" w:rsidRPr="000F6444">
        <w:rPr>
          <w:b/>
        </w:rPr>
        <w:t xml:space="preserve"> </w:t>
      </w:r>
      <w:r w:rsidR="000F6444" w:rsidRPr="00853937">
        <w:rPr>
          <w:b/>
        </w:rPr>
        <w:t>дополнительной общеобразовательной общеразвивающей программы «Специальность. Аккордеон»</w:t>
      </w:r>
      <w:r w:rsidR="000F6444" w:rsidRPr="000F6444">
        <w:rPr>
          <w:b/>
        </w:rPr>
        <w:t xml:space="preserve"> </w:t>
      </w:r>
    </w:p>
    <w:p w:rsidR="00CD7E98" w:rsidRDefault="00CD7E98" w:rsidP="00CD7E98">
      <w:pPr>
        <w:ind w:firstLine="600"/>
        <w:jc w:val="center"/>
        <w:rPr>
          <w:b/>
        </w:rPr>
      </w:pPr>
      <w:r>
        <w:rPr>
          <w:b/>
        </w:rPr>
        <w:t>Первый год обучения</w:t>
      </w:r>
    </w:p>
    <w:p w:rsidR="00CD7E98" w:rsidRPr="00313586" w:rsidRDefault="00CD7E98" w:rsidP="00CD7E98">
      <w:pPr>
        <w:ind w:firstLine="600"/>
        <w:jc w:val="center"/>
        <w:rPr>
          <w:b/>
        </w:rPr>
      </w:pPr>
      <w:r>
        <w:rPr>
          <w:b/>
          <w:lang w:val="en-US"/>
        </w:rPr>
        <w:t>I</w:t>
      </w:r>
      <w:r>
        <w:rPr>
          <w:b/>
        </w:rPr>
        <w:t xml:space="preserve"> полугодие</w:t>
      </w:r>
    </w:p>
    <w:p w:rsidR="00CD7E98" w:rsidRDefault="00CD7E98" w:rsidP="00CD7E98">
      <w:pPr>
        <w:ind w:firstLine="600"/>
        <w:jc w:val="center"/>
        <w:rPr>
          <w:b/>
        </w:rPr>
      </w:pPr>
    </w:p>
    <w:tbl>
      <w:tblPr>
        <w:tblW w:w="9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36"/>
        <w:gridCol w:w="1134"/>
        <w:gridCol w:w="1275"/>
        <w:gridCol w:w="2107"/>
      </w:tblGrid>
      <w:tr w:rsidR="00CD7E98" w:rsidRPr="005E3E5F" w:rsidTr="002F6BDC">
        <w:tc>
          <w:tcPr>
            <w:tcW w:w="720" w:type="dxa"/>
          </w:tcPr>
          <w:p w:rsidR="00CD7E98" w:rsidRPr="005E3E5F" w:rsidRDefault="00CD7E98" w:rsidP="002F6BDC">
            <w:pPr>
              <w:jc w:val="center"/>
            </w:pPr>
            <w:r w:rsidRPr="005E3E5F">
              <w:t>№ темы</w:t>
            </w:r>
          </w:p>
        </w:tc>
        <w:tc>
          <w:tcPr>
            <w:tcW w:w="4536" w:type="dxa"/>
          </w:tcPr>
          <w:p w:rsidR="00CD7E98" w:rsidRPr="005E3E5F" w:rsidRDefault="00CD7E98" w:rsidP="002F6BDC">
            <w:pPr>
              <w:autoSpaceDE w:val="0"/>
              <w:autoSpaceDN w:val="0"/>
              <w:adjustRightInd w:val="0"/>
              <w:jc w:val="center"/>
              <w:rPr>
                <w:b/>
                <w:bCs/>
              </w:rPr>
            </w:pPr>
            <w:r w:rsidRPr="005E3E5F">
              <w:rPr>
                <w:b/>
                <w:bCs/>
              </w:rPr>
              <w:t xml:space="preserve">Содержание </w:t>
            </w:r>
          </w:p>
        </w:tc>
        <w:tc>
          <w:tcPr>
            <w:tcW w:w="1134" w:type="dxa"/>
          </w:tcPr>
          <w:p w:rsidR="00CD7E98" w:rsidRPr="005E3E5F" w:rsidRDefault="00CD7E98" w:rsidP="002F6BDC">
            <w:pPr>
              <w:autoSpaceDE w:val="0"/>
              <w:autoSpaceDN w:val="0"/>
              <w:adjustRightInd w:val="0"/>
              <w:jc w:val="center"/>
              <w:rPr>
                <w:b/>
                <w:bCs/>
              </w:rPr>
            </w:pPr>
            <w:r w:rsidRPr="005E3E5F">
              <w:rPr>
                <w:b/>
                <w:bCs/>
              </w:rPr>
              <w:t>Кол-во занятий</w:t>
            </w:r>
          </w:p>
        </w:tc>
        <w:tc>
          <w:tcPr>
            <w:tcW w:w="1275" w:type="dxa"/>
          </w:tcPr>
          <w:p w:rsidR="00CD7E98" w:rsidRPr="005E3E5F" w:rsidRDefault="00CD7E98" w:rsidP="002F6BDC">
            <w:pPr>
              <w:autoSpaceDE w:val="0"/>
              <w:autoSpaceDN w:val="0"/>
              <w:adjustRightInd w:val="0"/>
              <w:jc w:val="center"/>
              <w:rPr>
                <w:b/>
                <w:bCs/>
              </w:rPr>
            </w:pPr>
            <w:r w:rsidRPr="005E3E5F">
              <w:rPr>
                <w:b/>
                <w:bCs/>
                <w:highlight w:val="white"/>
              </w:rPr>
              <w:t>Дата</w:t>
            </w:r>
          </w:p>
        </w:tc>
        <w:tc>
          <w:tcPr>
            <w:tcW w:w="2107" w:type="dxa"/>
          </w:tcPr>
          <w:p w:rsidR="00CD7E98" w:rsidRPr="005E3E5F" w:rsidRDefault="00CD7E98" w:rsidP="002F6BDC">
            <w:pPr>
              <w:autoSpaceDE w:val="0"/>
              <w:autoSpaceDN w:val="0"/>
              <w:adjustRightInd w:val="0"/>
              <w:jc w:val="center"/>
              <w:rPr>
                <w:b/>
                <w:bCs/>
              </w:rPr>
            </w:pPr>
            <w:r w:rsidRPr="005E3E5F">
              <w:rPr>
                <w:b/>
                <w:bCs/>
                <w:highlight w:val="white"/>
              </w:rPr>
              <w:t>Корректировка</w:t>
            </w:r>
          </w:p>
        </w:tc>
      </w:tr>
      <w:tr w:rsidR="00CD7E98" w:rsidRPr="005E3E5F" w:rsidTr="002F6BDC">
        <w:tc>
          <w:tcPr>
            <w:tcW w:w="720" w:type="dxa"/>
            <w:vAlign w:val="center"/>
          </w:tcPr>
          <w:p w:rsidR="00CD7E98" w:rsidRPr="005E3E5F" w:rsidRDefault="00CD7E98" w:rsidP="002F6BDC">
            <w:pPr>
              <w:jc w:val="center"/>
            </w:pPr>
            <w:r w:rsidRPr="005E3E5F">
              <w:t>1.</w:t>
            </w:r>
          </w:p>
        </w:tc>
        <w:tc>
          <w:tcPr>
            <w:tcW w:w="4536" w:type="dxa"/>
            <w:vAlign w:val="center"/>
          </w:tcPr>
          <w:p w:rsidR="00CD7E98" w:rsidRPr="005E3E5F" w:rsidRDefault="00CD7E98" w:rsidP="002F6BDC">
            <w:pPr>
              <w:autoSpaceDE w:val="0"/>
              <w:autoSpaceDN w:val="0"/>
              <w:adjustRightInd w:val="0"/>
              <w:jc w:val="both"/>
              <w:rPr>
                <w:b/>
              </w:rPr>
            </w:pPr>
            <w:r w:rsidRPr="005E3E5F">
              <w:t>Знакомство с инструментом история создания инструмента.</w:t>
            </w:r>
          </w:p>
        </w:tc>
        <w:tc>
          <w:tcPr>
            <w:tcW w:w="1134" w:type="dxa"/>
            <w:vAlign w:val="center"/>
          </w:tcPr>
          <w:p w:rsidR="00CD7E98" w:rsidRPr="005E3E5F" w:rsidRDefault="00CD7E98" w:rsidP="002F6BDC">
            <w:pPr>
              <w:jc w:val="center"/>
            </w:pPr>
            <w:r w:rsidRPr="005E3E5F">
              <w:t>1</w:t>
            </w:r>
          </w:p>
        </w:tc>
        <w:tc>
          <w:tcPr>
            <w:tcW w:w="1275" w:type="dxa"/>
            <w:vAlign w:val="center"/>
          </w:tcPr>
          <w:p w:rsidR="00CD7E98" w:rsidRPr="005E3E5F" w:rsidRDefault="00CD7E98" w:rsidP="002F6BDC">
            <w:pPr>
              <w:jc w:val="center"/>
            </w:pPr>
          </w:p>
        </w:tc>
        <w:tc>
          <w:tcPr>
            <w:tcW w:w="2107" w:type="dxa"/>
            <w:vAlign w:val="center"/>
          </w:tcPr>
          <w:p w:rsidR="00CD7E98" w:rsidRPr="005E3E5F" w:rsidRDefault="00CD7E98" w:rsidP="002F6BDC">
            <w:pPr>
              <w:jc w:val="center"/>
            </w:pPr>
          </w:p>
        </w:tc>
      </w:tr>
      <w:tr w:rsidR="00CD7E98" w:rsidRPr="005E3E5F" w:rsidTr="002F6BDC">
        <w:trPr>
          <w:trHeight w:val="166"/>
        </w:trPr>
        <w:tc>
          <w:tcPr>
            <w:tcW w:w="720" w:type="dxa"/>
            <w:vAlign w:val="center"/>
          </w:tcPr>
          <w:p w:rsidR="00CD7E98" w:rsidRPr="005E3E5F" w:rsidRDefault="00CD7E98" w:rsidP="002F6BDC">
            <w:pPr>
              <w:jc w:val="center"/>
            </w:pPr>
            <w:r w:rsidRPr="005E3E5F">
              <w:t>2.</w:t>
            </w:r>
          </w:p>
        </w:tc>
        <w:tc>
          <w:tcPr>
            <w:tcW w:w="4536" w:type="dxa"/>
            <w:vAlign w:val="center"/>
          </w:tcPr>
          <w:p w:rsidR="00CD7E98" w:rsidRPr="005E3E5F" w:rsidRDefault="00CD7E98" w:rsidP="002F6BDC">
            <w:pPr>
              <w:autoSpaceDE w:val="0"/>
              <w:autoSpaceDN w:val="0"/>
              <w:adjustRightInd w:val="0"/>
              <w:jc w:val="both"/>
              <w:rPr>
                <w:b/>
                <w:bCs/>
              </w:rPr>
            </w:pPr>
            <w:r w:rsidRPr="005E3E5F">
              <w:rPr>
                <w:bCs/>
                <w:highlight w:val="white"/>
              </w:rPr>
              <w:t>Расположение нот в скрипичном ключе.</w:t>
            </w:r>
          </w:p>
        </w:tc>
        <w:tc>
          <w:tcPr>
            <w:tcW w:w="1134" w:type="dxa"/>
            <w:vAlign w:val="center"/>
          </w:tcPr>
          <w:p w:rsidR="00CD7E98" w:rsidRPr="005E3E5F" w:rsidRDefault="00CD7E98" w:rsidP="002F6BDC">
            <w:pPr>
              <w:jc w:val="center"/>
            </w:pPr>
            <w:r w:rsidRPr="005E3E5F">
              <w:t>1</w:t>
            </w:r>
          </w:p>
        </w:tc>
        <w:tc>
          <w:tcPr>
            <w:tcW w:w="1275" w:type="dxa"/>
            <w:vAlign w:val="center"/>
          </w:tcPr>
          <w:p w:rsidR="00CD7E98" w:rsidRPr="005E3E5F" w:rsidRDefault="00CD7E98" w:rsidP="002F6BDC">
            <w:pPr>
              <w:jc w:val="center"/>
            </w:pPr>
          </w:p>
        </w:tc>
        <w:tc>
          <w:tcPr>
            <w:tcW w:w="2107" w:type="dxa"/>
            <w:vAlign w:val="center"/>
          </w:tcPr>
          <w:p w:rsidR="00CD7E98" w:rsidRPr="005E3E5F" w:rsidRDefault="00CD7E98" w:rsidP="002F6BDC">
            <w:pPr>
              <w:jc w:val="center"/>
            </w:pPr>
          </w:p>
        </w:tc>
      </w:tr>
      <w:tr w:rsidR="00CD7E98" w:rsidRPr="005E3E5F" w:rsidTr="002F6BDC">
        <w:tc>
          <w:tcPr>
            <w:tcW w:w="720" w:type="dxa"/>
            <w:vAlign w:val="center"/>
          </w:tcPr>
          <w:p w:rsidR="00CD7E98" w:rsidRPr="005E3E5F" w:rsidRDefault="00CD7E98" w:rsidP="002F6BDC">
            <w:pPr>
              <w:jc w:val="center"/>
            </w:pPr>
            <w:r w:rsidRPr="005E3E5F">
              <w:t>3.</w:t>
            </w:r>
          </w:p>
        </w:tc>
        <w:tc>
          <w:tcPr>
            <w:tcW w:w="4536" w:type="dxa"/>
            <w:vAlign w:val="center"/>
          </w:tcPr>
          <w:p w:rsidR="00CD7E98" w:rsidRPr="005E3E5F" w:rsidRDefault="00CD7E98" w:rsidP="002F6BDC">
            <w:pPr>
              <w:autoSpaceDE w:val="0"/>
              <w:autoSpaceDN w:val="0"/>
              <w:adjustRightInd w:val="0"/>
              <w:jc w:val="both"/>
              <w:rPr>
                <w:bCs/>
                <w:highlight w:val="white"/>
              </w:rPr>
            </w:pPr>
            <w:r w:rsidRPr="005E3E5F">
              <w:rPr>
                <w:bCs/>
                <w:highlight w:val="white"/>
              </w:rPr>
              <w:t>Расположение нот в басовом ключе.</w:t>
            </w:r>
          </w:p>
        </w:tc>
        <w:tc>
          <w:tcPr>
            <w:tcW w:w="1134" w:type="dxa"/>
            <w:vAlign w:val="center"/>
          </w:tcPr>
          <w:p w:rsidR="00CD7E98" w:rsidRPr="005E3E5F" w:rsidRDefault="00CD7E98" w:rsidP="002F6BDC">
            <w:pPr>
              <w:jc w:val="center"/>
            </w:pPr>
            <w:r w:rsidRPr="005E3E5F">
              <w:t>1</w:t>
            </w:r>
          </w:p>
        </w:tc>
        <w:tc>
          <w:tcPr>
            <w:tcW w:w="1275" w:type="dxa"/>
            <w:vAlign w:val="center"/>
          </w:tcPr>
          <w:p w:rsidR="00CD7E98" w:rsidRPr="005E3E5F" w:rsidRDefault="00CD7E98" w:rsidP="002F6BDC">
            <w:pPr>
              <w:jc w:val="center"/>
            </w:pPr>
          </w:p>
        </w:tc>
        <w:tc>
          <w:tcPr>
            <w:tcW w:w="2107" w:type="dxa"/>
            <w:vAlign w:val="center"/>
          </w:tcPr>
          <w:p w:rsidR="00CD7E98" w:rsidRPr="005E3E5F" w:rsidRDefault="00CD7E98" w:rsidP="002F6BDC">
            <w:pPr>
              <w:jc w:val="center"/>
            </w:pPr>
          </w:p>
        </w:tc>
      </w:tr>
      <w:tr w:rsidR="00CD7E98" w:rsidRPr="005E3E5F" w:rsidTr="002F6BDC">
        <w:tc>
          <w:tcPr>
            <w:tcW w:w="720" w:type="dxa"/>
            <w:vAlign w:val="center"/>
          </w:tcPr>
          <w:p w:rsidR="00CD7E98" w:rsidRPr="005E3E5F" w:rsidRDefault="00CD7E98" w:rsidP="002F6BDC">
            <w:pPr>
              <w:jc w:val="center"/>
            </w:pPr>
            <w:r w:rsidRPr="005E3E5F">
              <w:t>4.</w:t>
            </w:r>
          </w:p>
        </w:tc>
        <w:tc>
          <w:tcPr>
            <w:tcW w:w="4536" w:type="dxa"/>
            <w:vAlign w:val="center"/>
          </w:tcPr>
          <w:p w:rsidR="00CD7E98" w:rsidRPr="005E3E5F" w:rsidRDefault="00CD7E98" w:rsidP="002F6BDC">
            <w:pPr>
              <w:autoSpaceDE w:val="0"/>
              <w:autoSpaceDN w:val="0"/>
              <w:adjustRightInd w:val="0"/>
              <w:jc w:val="both"/>
              <w:rPr>
                <w:bCs/>
                <w:highlight w:val="white"/>
              </w:rPr>
            </w:pPr>
            <w:r w:rsidRPr="005E3E5F">
              <w:rPr>
                <w:bCs/>
                <w:highlight w:val="white"/>
              </w:rPr>
              <w:t>Пение и подбор по слуху.</w:t>
            </w:r>
          </w:p>
        </w:tc>
        <w:tc>
          <w:tcPr>
            <w:tcW w:w="1134" w:type="dxa"/>
            <w:vAlign w:val="center"/>
          </w:tcPr>
          <w:p w:rsidR="00CD7E98" w:rsidRPr="005E3E5F" w:rsidRDefault="00CD7E98" w:rsidP="002F6BDC">
            <w:pPr>
              <w:jc w:val="center"/>
            </w:pPr>
            <w:r w:rsidRPr="005E3E5F">
              <w:t>1</w:t>
            </w:r>
          </w:p>
        </w:tc>
        <w:tc>
          <w:tcPr>
            <w:tcW w:w="1275" w:type="dxa"/>
            <w:vAlign w:val="center"/>
          </w:tcPr>
          <w:p w:rsidR="00CD7E98" w:rsidRPr="005E3E5F" w:rsidRDefault="00CD7E98" w:rsidP="002F6BDC">
            <w:pPr>
              <w:jc w:val="center"/>
            </w:pPr>
          </w:p>
        </w:tc>
        <w:tc>
          <w:tcPr>
            <w:tcW w:w="2107" w:type="dxa"/>
            <w:vAlign w:val="center"/>
          </w:tcPr>
          <w:p w:rsidR="00CD7E98" w:rsidRPr="005E3E5F" w:rsidRDefault="00CD7E98" w:rsidP="002F6BDC">
            <w:pPr>
              <w:jc w:val="center"/>
            </w:pPr>
          </w:p>
        </w:tc>
      </w:tr>
      <w:tr w:rsidR="00CD7E98" w:rsidRPr="005E3E5F" w:rsidTr="002F6BDC">
        <w:tc>
          <w:tcPr>
            <w:tcW w:w="720" w:type="dxa"/>
            <w:vAlign w:val="center"/>
          </w:tcPr>
          <w:p w:rsidR="00CD7E98" w:rsidRPr="005E3E5F" w:rsidRDefault="00CD7E98" w:rsidP="002F6BDC">
            <w:pPr>
              <w:jc w:val="center"/>
            </w:pPr>
            <w:r w:rsidRPr="005E3E5F">
              <w:t>5.</w:t>
            </w:r>
          </w:p>
        </w:tc>
        <w:tc>
          <w:tcPr>
            <w:tcW w:w="4536" w:type="dxa"/>
            <w:vAlign w:val="center"/>
          </w:tcPr>
          <w:p w:rsidR="00CD7E98" w:rsidRPr="005E3E5F" w:rsidRDefault="00CD7E98" w:rsidP="002F6BDC">
            <w:pPr>
              <w:autoSpaceDE w:val="0"/>
              <w:autoSpaceDN w:val="0"/>
              <w:adjustRightInd w:val="0"/>
              <w:jc w:val="both"/>
              <w:rPr>
                <w:bCs/>
                <w:highlight w:val="white"/>
              </w:rPr>
            </w:pPr>
            <w:r w:rsidRPr="005E3E5F">
              <w:rPr>
                <w:bCs/>
                <w:highlight w:val="white"/>
              </w:rPr>
              <w:t>Чтение с листа.</w:t>
            </w:r>
          </w:p>
        </w:tc>
        <w:tc>
          <w:tcPr>
            <w:tcW w:w="1134" w:type="dxa"/>
            <w:vAlign w:val="center"/>
          </w:tcPr>
          <w:p w:rsidR="00CD7E98" w:rsidRPr="005E3E5F" w:rsidRDefault="00CD7E98" w:rsidP="002F6BDC">
            <w:pPr>
              <w:jc w:val="center"/>
            </w:pPr>
            <w:r w:rsidRPr="005E3E5F">
              <w:t>1</w:t>
            </w:r>
          </w:p>
        </w:tc>
        <w:tc>
          <w:tcPr>
            <w:tcW w:w="1275" w:type="dxa"/>
            <w:vAlign w:val="center"/>
          </w:tcPr>
          <w:p w:rsidR="00CD7E98" w:rsidRPr="005E3E5F" w:rsidRDefault="00CD7E98" w:rsidP="002F6BDC">
            <w:pPr>
              <w:jc w:val="center"/>
            </w:pPr>
          </w:p>
        </w:tc>
        <w:tc>
          <w:tcPr>
            <w:tcW w:w="2107" w:type="dxa"/>
            <w:vAlign w:val="center"/>
          </w:tcPr>
          <w:p w:rsidR="00CD7E98" w:rsidRPr="005E3E5F" w:rsidRDefault="00CD7E98" w:rsidP="002F6BDC">
            <w:pPr>
              <w:jc w:val="center"/>
            </w:pPr>
          </w:p>
        </w:tc>
      </w:tr>
      <w:tr w:rsidR="00CD7E98" w:rsidRPr="005E3E5F" w:rsidTr="002F6BDC">
        <w:tc>
          <w:tcPr>
            <w:tcW w:w="720" w:type="dxa"/>
            <w:vAlign w:val="center"/>
          </w:tcPr>
          <w:p w:rsidR="00CD7E98" w:rsidRPr="005E3E5F" w:rsidRDefault="00CD7E98" w:rsidP="002F6BDC">
            <w:pPr>
              <w:jc w:val="center"/>
            </w:pPr>
            <w:r w:rsidRPr="005E3E5F">
              <w:t>6.</w:t>
            </w:r>
          </w:p>
        </w:tc>
        <w:tc>
          <w:tcPr>
            <w:tcW w:w="4536" w:type="dxa"/>
            <w:vAlign w:val="center"/>
          </w:tcPr>
          <w:p w:rsidR="00CD7E98" w:rsidRPr="005E3E5F" w:rsidRDefault="00CD7E98" w:rsidP="002F6BDC">
            <w:pPr>
              <w:autoSpaceDE w:val="0"/>
              <w:autoSpaceDN w:val="0"/>
              <w:adjustRightInd w:val="0"/>
              <w:jc w:val="both"/>
              <w:rPr>
                <w:bCs/>
              </w:rPr>
            </w:pPr>
            <w:r w:rsidRPr="005E3E5F">
              <w:rPr>
                <w:bCs/>
              </w:rPr>
              <w:t>Овладение основными исполнительскими приемами звукоизвлечения</w:t>
            </w:r>
          </w:p>
        </w:tc>
        <w:tc>
          <w:tcPr>
            <w:tcW w:w="1134" w:type="dxa"/>
            <w:vAlign w:val="center"/>
          </w:tcPr>
          <w:p w:rsidR="00CD7E98" w:rsidRPr="005E3E5F" w:rsidRDefault="00CD7E98" w:rsidP="002F6BDC">
            <w:pPr>
              <w:jc w:val="center"/>
            </w:pPr>
            <w:r w:rsidRPr="005E3E5F">
              <w:t>1</w:t>
            </w:r>
          </w:p>
        </w:tc>
        <w:tc>
          <w:tcPr>
            <w:tcW w:w="1275" w:type="dxa"/>
            <w:vAlign w:val="center"/>
          </w:tcPr>
          <w:p w:rsidR="00CD7E98" w:rsidRPr="005E3E5F" w:rsidRDefault="00CD7E98" w:rsidP="002F6BDC">
            <w:pPr>
              <w:jc w:val="center"/>
            </w:pPr>
          </w:p>
        </w:tc>
        <w:tc>
          <w:tcPr>
            <w:tcW w:w="2107" w:type="dxa"/>
            <w:vAlign w:val="center"/>
          </w:tcPr>
          <w:p w:rsidR="00CD7E98" w:rsidRPr="005E3E5F" w:rsidRDefault="00CD7E98" w:rsidP="002F6BDC">
            <w:pPr>
              <w:jc w:val="center"/>
            </w:pPr>
          </w:p>
        </w:tc>
      </w:tr>
      <w:tr w:rsidR="00CD7E98" w:rsidRPr="005E3E5F" w:rsidTr="002F6BDC">
        <w:tc>
          <w:tcPr>
            <w:tcW w:w="720" w:type="dxa"/>
            <w:vAlign w:val="center"/>
          </w:tcPr>
          <w:p w:rsidR="00CD7E98" w:rsidRPr="005E3E5F" w:rsidRDefault="00CD7E98" w:rsidP="002F6BDC">
            <w:pPr>
              <w:jc w:val="center"/>
            </w:pPr>
            <w:r w:rsidRPr="005E3E5F">
              <w:t>7.</w:t>
            </w:r>
          </w:p>
        </w:tc>
        <w:tc>
          <w:tcPr>
            <w:tcW w:w="4536" w:type="dxa"/>
            <w:vAlign w:val="center"/>
          </w:tcPr>
          <w:p w:rsidR="00CD7E98" w:rsidRPr="005E3E5F" w:rsidRDefault="00CD7E98" w:rsidP="002F6BDC">
            <w:pPr>
              <w:autoSpaceDE w:val="0"/>
              <w:autoSpaceDN w:val="0"/>
              <w:adjustRightInd w:val="0"/>
              <w:jc w:val="both"/>
              <w:rPr>
                <w:bCs/>
              </w:rPr>
            </w:pPr>
            <w:r w:rsidRPr="005E3E5F">
              <w:rPr>
                <w:bCs/>
              </w:rPr>
              <w:t>Овладение основными исполнительскими приемами звукоизвлечения</w:t>
            </w:r>
          </w:p>
        </w:tc>
        <w:tc>
          <w:tcPr>
            <w:tcW w:w="1134" w:type="dxa"/>
            <w:vAlign w:val="center"/>
          </w:tcPr>
          <w:p w:rsidR="00CD7E98" w:rsidRPr="005E3E5F" w:rsidRDefault="00CD7E98" w:rsidP="002F6BDC">
            <w:pPr>
              <w:jc w:val="center"/>
            </w:pPr>
            <w:r w:rsidRPr="005E3E5F">
              <w:t>1</w:t>
            </w:r>
          </w:p>
        </w:tc>
        <w:tc>
          <w:tcPr>
            <w:tcW w:w="1275" w:type="dxa"/>
            <w:vAlign w:val="center"/>
          </w:tcPr>
          <w:p w:rsidR="00CD7E98" w:rsidRPr="005E3E5F" w:rsidRDefault="00CD7E98" w:rsidP="002F6BDC">
            <w:pPr>
              <w:jc w:val="center"/>
            </w:pPr>
          </w:p>
        </w:tc>
        <w:tc>
          <w:tcPr>
            <w:tcW w:w="2107" w:type="dxa"/>
            <w:vAlign w:val="center"/>
          </w:tcPr>
          <w:p w:rsidR="00CD7E98" w:rsidRPr="005E3E5F" w:rsidRDefault="00CD7E98" w:rsidP="002F6BDC">
            <w:pPr>
              <w:jc w:val="center"/>
            </w:pPr>
          </w:p>
        </w:tc>
      </w:tr>
      <w:tr w:rsidR="00CD7E98" w:rsidRPr="005E3E5F" w:rsidTr="002F6BDC">
        <w:tc>
          <w:tcPr>
            <w:tcW w:w="720" w:type="dxa"/>
            <w:vAlign w:val="center"/>
          </w:tcPr>
          <w:p w:rsidR="00CD7E98" w:rsidRPr="005E3E5F" w:rsidRDefault="00CD7E98" w:rsidP="002F6BDC">
            <w:pPr>
              <w:jc w:val="center"/>
            </w:pPr>
            <w:r w:rsidRPr="005E3E5F">
              <w:t>8.</w:t>
            </w:r>
          </w:p>
        </w:tc>
        <w:tc>
          <w:tcPr>
            <w:tcW w:w="4536" w:type="dxa"/>
            <w:vAlign w:val="center"/>
          </w:tcPr>
          <w:p w:rsidR="00CD7E98" w:rsidRPr="005E3E5F" w:rsidRDefault="00CD7E98" w:rsidP="002F6BDC">
            <w:pPr>
              <w:autoSpaceDE w:val="0"/>
              <w:autoSpaceDN w:val="0"/>
              <w:adjustRightInd w:val="0"/>
              <w:jc w:val="both"/>
              <w:rPr>
                <w:bCs/>
              </w:rPr>
            </w:pPr>
            <w:r w:rsidRPr="005E3E5F">
              <w:rPr>
                <w:bCs/>
              </w:rPr>
              <w:t>Овладение основными исполнительскими приемами звукоизвлечения</w:t>
            </w:r>
          </w:p>
        </w:tc>
        <w:tc>
          <w:tcPr>
            <w:tcW w:w="1134" w:type="dxa"/>
            <w:vAlign w:val="center"/>
          </w:tcPr>
          <w:p w:rsidR="00CD7E98" w:rsidRPr="005E3E5F" w:rsidRDefault="00CD7E98" w:rsidP="002F6BDC">
            <w:pPr>
              <w:jc w:val="center"/>
            </w:pPr>
            <w:r w:rsidRPr="005E3E5F">
              <w:t>1</w:t>
            </w:r>
          </w:p>
        </w:tc>
        <w:tc>
          <w:tcPr>
            <w:tcW w:w="1275" w:type="dxa"/>
            <w:vAlign w:val="center"/>
          </w:tcPr>
          <w:p w:rsidR="00CD7E98" w:rsidRPr="005E3E5F" w:rsidRDefault="00CD7E98" w:rsidP="002F6BDC">
            <w:pPr>
              <w:jc w:val="center"/>
            </w:pPr>
          </w:p>
        </w:tc>
        <w:tc>
          <w:tcPr>
            <w:tcW w:w="2107" w:type="dxa"/>
            <w:vAlign w:val="center"/>
          </w:tcPr>
          <w:p w:rsidR="00CD7E98" w:rsidRPr="005E3E5F" w:rsidRDefault="00CD7E98" w:rsidP="002F6BDC">
            <w:pPr>
              <w:jc w:val="center"/>
            </w:pPr>
          </w:p>
        </w:tc>
      </w:tr>
      <w:tr w:rsidR="00CD7E98" w:rsidRPr="005E3E5F" w:rsidTr="002F6BDC">
        <w:tc>
          <w:tcPr>
            <w:tcW w:w="720" w:type="dxa"/>
            <w:vAlign w:val="center"/>
          </w:tcPr>
          <w:p w:rsidR="00CD7E98" w:rsidRPr="005E3E5F" w:rsidRDefault="00CD7E98" w:rsidP="002F6BDC">
            <w:pPr>
              <w:jc w:val="center"/>
            </w:pPr>
            <w:r w:rsidRPr="005E3E5F">
              <w:t>9.</w:t>
            </w:r>
          </w:p>
        </w:tc>
        <w:tc>
          <w:tcPr>
            <w:tcW w:w="4536" w:type="dxa"/>
            <w:vAlign w:val="center"/>
          </w:tcPr>
          <w:p w:rsidR="00CD7E98" w:rsidRPr="005E3E5F" w:rsidRDefault="00CD7E98" w:rsidP="002F6BDC">
            <w:pPr>
              <w:autoSpaceDE w:val="0"/>
              <w:autoSpaceDN w:val="0"/>
              <w:adjustRightInd w:val="0"/>
              <w:jc w:val="both"/>
              <w:rPr>
                <w:bCs/>
                <w:highlight w:val="white"/>
              </w:rPr>
            </w:pPr>
            <w:r w:rsidRPr="005E3E5F">
              <w:rPr>
                <w:bCs/>
                <w:highlight w:val="white"/>
              </w:rPr>
              <w:t>Штрих нон легато.</w:t>
            </w:r>
          </w:p>
        </w:tc>
        <w:tc>
          <w:tcPr>
            <w:tcW w:w="1134" w:type="dxa"/>
            <w:vAlign w:val="center"/>
          </w:tcPr>
          <w:p w:rsidR="00CD7E98" w:rsidRPr="005E3E5F" w:rsidRDefault="00CD7E98" w:rsidP="002F6BDC">
            <w:pPr>
              <w:jc w:val="center"/>
            </w:pPr>
            <w:r w:rsidRPr="005E3E5F">
              <w:t>1</w:t>
            </w:r>
          </w:p>
        </w:tc>
        <w:tc>
          <w:tcPr>
            <w:tcW w:w="1275" w:type="dxa"/>
            <w:vAlign w:val="center"/>
          </w:tcPr>
          <w:p w:rsidR="00CD7E98" w:rsidRPr="005E3E5F" w:rsidRDefault="00CD7E98" w:rsidP="002F6BDC">
            <w:pPr>
              <w:jc w:val="center"/>
            </w:pPr>
          </w:p>
        </w:tc>
        <w:tc>
          <w:tcPr>
            <w:tcW w:w="2107" w:type="dxa"/>
            <w:vAlign w:val="center"/>
          </w:tcPr>
          <w:p w:rsidR="00CD7E98" w:rsidRPr="005E3E5F" w:rsidRDefault="00CD7E98" w:rsidP="002F6BDC">
            <w:pPr>
              <w:jc w:val="center"/>
            </w:pPr>
          </w:p>
        </w:tc>
      </w:tr>
      <w:tr w:rsidR="00CD7E98" w:rsidRPr="005E3E5F" w:rsidTr="002F6BDC">
        <w:tc>
          <w:tcPr>
            <w:tcW w:w="720" w:type="dxa"/>
            <w:vAlign w:val="center"/>
          </w:tcPr>
          <w:p w:rsidR="00CD7E98" w:rsidRPr="005E3E5F" w:rsidRDefault="00CD7E98" w:rsidP="002F6BDC">
            <w:pPr>
              <w:jc w:val="center"/>
            </w:pPr>
            <w:r w:rsidRPr="005E3E5F">
              <w:t>10.</w:t>
            </w:r>
          </w:p>
        </w:tc>
        <w:tc>
          <w:tcPr>
            <w:tcW w:w="4536" w:type="dxa"/>
            <w:vAlign w:val="center"/>
          </w:tcPr>
          <w:p w:rsidR="00CD7E98" w:rsidRPr="005E3E5F" w:rsidRDefault="00CD7E98" w:rsidP="002F6BDC">
            <w:pPr>
              <w:autoSpaceDE w:val="0"/>
              <w:autoSpaceDN w:val="0"/>
              <w:adjustRightInd w:val="0"/>
              <w:jc w:val="both"/>
              <w:rPr>
                <w:bCs/>
                <w:highlight w:val="white"/>
              </w:rPr>
            </w:pPr>
            <w:r w:rsidRPr="005E3E5F">
              <w:rPr>
                <w:bCs/>
                <w:highlight w:val="white"/>
              </w:rPr>
              <w:t>Штрих стаккато.</w:t>
            </w:r>
          </w:p>
        </w:tc>
        <w:tc>
          <w:tcPr>
            <w:tcW w:w="1134" w:type="dxa"/>
            <w:vAlign w:val="center"/>
          </w:tcPr>
          <w:p w:rsidR="00CD7E98" w:rsidRPr="005E3E5F" w:rsidRDefault="00CD7E98" w:rsidP="002F6BDC">
            <w:pPr>
              <w:jc w:val="center"/>
            </w:pPr>
            <w:r w:rsidRPr="005E3E5F">
              <w:t>1</w:t>
            </w:r>
          </w:p>
        </w:tc>
        <w:tc>
          <w:tcPr>
            <w:tcW w:w="1275" w:type="dxa"/>
            <w:vAlign w:val="center"/>
          </w:tcPr>
          <w:p w:rsidR="00CD7E98" w:rsidRPr="005E3E5F" w:rsidRDefault="00CD7E98" w:rsidP="002F6BDC">
            <w:pPr>
              <w:jc w:val="center"/>
            </w:pPr>
          </w:p>
        </w:tc>
        <w:tc>
          <w:tcPr>
            <w:tcW w:w="2107" w:type="dxa"/>
            <w:vAlign w:val="center"/>
          </w:tcPr>
          <w:p w:rsidR="00CD7E98" w:rsidRPr="005E3E5F" w:rsidRDefault="00CD7E98" w:rsidP="002F6BDC">
            <w:pPr>
              <w:jc w:val="center"/>
            </w:pPr>
          </w:p>
        </w:tc>
      </w:tr>
      <w:tr w:rsidR="00CD7E98" w:rsidRPr="005E3E5F" w:rsidTr="002F6BDC">
        <w:tc>
          <w:tcPr>
            <w:tcW w:w="720" w:type="dxa"/>
            <w:vAlign w:val="center"/>
          </w:tcPr>
          <w:p w:rsidR="00CD7E98" w:rsidRPr="005E3E5F" w:rsidRDefault="00CD7E98" w:rsidP="002F6BDC">
            <w:pPr>
              <w:jc w:val="center"/>
            </w:pPr>
            <w:r w:rsidRPr="005E3E5F">
              <w:t>11.</w:t>
            </w:r>
          </w:p>
        </w:tc>
        <w:tc>
          <w:tcPr>
            <w:tcW w:w="4536" w:type="dxa"/>
            <w:vAlign w:val="center"/>
          </w:tcPr>
          <w:p w:rsidR="00CD7E98" w:rsidRPr="005E3E5F" w:rsidRDefault="00CD7E98" w:rsidP="002F6BDC">
            <w:pPr>
              <w:autoSpaceDE w:val="0"/>
              <w:autoSpaceDN w:val="0"/>
              <w:adjustRightInd w:val="0"/>
              <w:jc w:val="both"/>
              <w:rPr>
                <w:bCs/>
                <w:highlight w:val="white"/>
              </w:rPr>
            </w:pPr>
            <w:r w:rsidRPr="005E3E5F">
              <w:rPr>
                <w:bCs/>
                <w:highlight w:val="white"/>
              </w:rPr>
              <w:t>Штрих легато.</w:t>
            </w:r>
          </w:p>
        </w:tc>
        <w:tc>
          <w:tcPr>
            <w:tcW w:w="1134" w:type="dxa"/>
            <w:vAlign w:val="center"/>
          </w:tcPr>
          <w:p w:rsidR="00CD7E98" w:rsidRPr="005E3E5F" w:rsidRDefault="00CD7E98" w:rsidP="002F6BDC">
            <w:pPr>
              <w:jc w:val="center"/>
            </w:pPr>
            <w:r w:rsidRPr="005E3E5F">
              <w:t>1</w:t>
            </w:r>
          </w:p>
        </w:tc>
        <w:tc>
          <w:tcPr>
            <w:tcW w:w="1275" w:type="dxa"/>
            <w:vAlign w:val="center"/>
          </w:tcPr>
          <w:p w:rsidR="00CD7E98" w:rsidRPr="005E3E5F" w:rsidRDefault="00CD7E98" w:rsidP="002F6BDC">
            <w:pPr>
              <w:jc w:val="center"/>
            </w:pPr>
          </w:p>
        </w:tc>
        <w:tc>
          <w:tcPr>
            <w:tcW w:w="2107" w:type="dxa"/>
            <w:vAlign w:val="center"/>
          </w:tcPr>
          <w:p w:rsidR="00CD7E98" w:rsidRPr="005E3E5F" w:rsidRDefault="00CD7E98" w:rsidP="002F6BDC">
            <w:pPr>
              <w:jc w:val="center"/>
            </w:pPr>
          </w:p>
        </w:tc>
      </w:tr>
      <w:tr w:rsidR="00CD7E98" w:rsidRPr="005E3E5F" w:rsidTr="002F6BDC">
        <w:tc>
          <w:tcPr>
            <w:tcW w:w="720" w:type="dxa"/>
            <w:vAlign w:val="center"/>
          </w:tcPr>
          <w:p w:rsidR="00CD7E98" w:rsidRPr="005E3E5F" w:rsidRDefault="00CD7E98" w:rsidP="002F6BDC">
            <w:pPr>
              <w:jc w:val="center"/>
            </w:pPr>
            <w:r w:rsidRPr="005E3E5F">
              <w:t>12.</w:t>
            </w:r>
          </w:p>
        </w:tc>
        <w:tc>
          <w:tcPr>
            <w:tcW w:w="4536" w:type="dxa"/>
            <w:vAlign w:val="center"/>
          </w:tcPr>
          <w:p w:rsidR="00CD7E98" w:rsidRPr="005E3E5F" w:rsidRDefault="00CD7E98" w:rsidP="002F6BDC">
            <w:pPr>
              <w:autoSpaceDE w:val="0"/>
              <w:autoSpaceDN w:val="0"/>
              <w:adjustRightInd w:val="0"/>
              <w:jc w:val="both"/>
              <w:rPr>
                <w:bCs/>
              </w:rPr>
            </w:pPr>
            <w:r w:rsidRPr="005E3E5F">
              <w:rPr>
                <w:bCs/>
              </w:rPr>
              <w:t xml:space="preserve">Изучение динамических оттенков: </w:t>
            </w:r>
            <w:r w:rsidRPr="005E3E5F">
              <w:rPr>
                <w:bCs/>
                <w:lang w:val="en-US"/>
              </w:rPr>
              <w:t>f</w:t>
            </w:r>
            <w:r w:rsidRPr="005E3E5F">
              <w:rPr>
                <w:bCs/>
              </w:rPr>
              <w:t xml:space="preserve">, </w:t>
            </w:r>
            <w:r w:rsidRPr="005E3E5F">
              <w:rPr>
                <w:bCs/>
                <w:lang w:val="en-US"/>
              </w:rPr>
              <w:t>p</w:t>
            </w:r>
          </w:p>
        </w:tc>
        <w:tc>
          <w:tcPr>
            <w:tcW w:w="1134" w:type="dxa"/>
            <w:vAlign w:val="center"/>
          </w:tcPr>
          <w:p w:rsidR="00CD7E98" w:rsidRPr="005E3E5F" w:rsidRDefault="00CD7E98" w:rsidP="002F6BDC">
            <w:pPr>
              <w:jc w:val="center"/>
            </w:pPr>
            <w:r w:rsidRPr="005E3E5F">
              <w:t>1</w:t>
            </w:r>
          </w:p>
        </w:tc>
        <w:tc>
          <w:tcPr>
            <w:tcW w:w="1275" w:type="dxa"/>
            <w:vAlign w:val="center"/>
          </w:tcPr>
          <w:p w:rsidR="00CD7E98" w:rsidRPr="005E3E5F" w:rsidRDefault="00CD7E98" w:rsidP="002F6BDC">
            <w:pPr>
              <w:jc w:val="center"/>
            </w:pPr>
          </w:p>
        </w:tc>
        <w:tc>
          <w:tcPr>
            <w:tcW w:w="2107" w:type="dxa"/>
            <w:vAlign w:val="center"/>
          </w:tcPr>
          <w:p w:rsidR="00CD7E98" w:rsidRPr="005E3E5F" w:rsidRDefault="00CD7E98" w:rsidP="002F6BDC">
            <w:pPr>
              <w:jc w:val="center"/>
            </w:pPr>
          </w:p>
        </w:tc>
      </w:tr>
      <w:tr w:rsidR="00CD7E98" w:rsidRPr="005E3E5F" w:rsidTr="002F6BDC">
        <w:tc>
          <w:tcPr>
            <w:tcW w:w="720" w:type="dxa"/>
            <w:vAlign w:val="center"/>
          </w:tcPr>
          <w:p w:rsidR="00CD7E98" w:rsidRPr="005E3E5F" w:rsidRDefault="00CD7E98" w:rsidP="002F6BDC">
            <w:pPr>
              <w:jc w:val="center"/>
            </w:pPr>
            <w:r w:rsidRPr="005E3E5F">
              <w:t>13.</w:t>
            </w:r>
          </w:p>
        </w:tc>
        <w:tc>
          <w:tcPr>
            <w:tcW w:w="4536" w:type="dxa"/>
            <w:vAlign w:val="center"/>
          </w:tcPr>
          <w:p w:rsidR="00CD7E98" w:rsidRPr="005E3E5F" w:rsidRDefault="00CD7E98" w:rsidP="002F6BDC">
            <w:pPr>
              <w:autoSpaceDE w:val="0"/>
              <w:autoSpaceDN w:val="0"/>
              <w:adjustRightInd w:val="0"/>
              <w:jc w:val="both"/>
              <w:rPr>
                <w:bCs/>
              </w:rPr>
            </w:pPr>
            <w:r w:rsidRPr="005E3E5F">
              <w:rPr>
                <w:bCs/>
              </w:rPr>
              <w:t>Изучение динамических оттенков:</w:t>
            </w:r>
            <w:r w:rsidRPr="005E3E5F">
              <w:rPr>
                <w:bCs/>
                <w:lang w:val="en-US"/>
              </w:rPr>
              <w:t>mf</w:t>
            </w:r>
            <w:r w:rsidRPr="005E3E5F">
              <w:rPr>
                <w:bCs/>
              </w:rPr>
              <w:t xml:space="preserve">, </w:t>
            </w:r>
            <w:r w:rsidRPr="005E3E5F">
              <w:rPr>
                <w:bCs/>
                <w:lang w:val="en-US"/>
              </w:rPr>
              <w:t>mp</w:t>
            </w:r>
          </w:p>
        </w:tc>
        <w:tc>
          <w:tcPr>
            <w:tcW w:w="1134" w:type="dxa"/>
            <w:vAlign w:val="center"/>
          </w:tcPr>
          <w:p w:rsidR="00CD7E98" w:rsidRPr="005E3E5F" w:rsidRDefault="00CD7E98" w:rsidP="002F6BDC">
            <w:pPr>
              <w:jc w:val="center"/>
            </w:pPr>
            <w:r w:rsidRPr="005E3E5F">
              <w:t>1</w:t>
            </w:r>
          </w:p>
        </w:tc>
        <w:tc>
          <w:tcPr>
            <w:tcW w:w="1275" w:type="dxa"/>
            <w:vAlign w:val="center"/>
          </w:tcPr>
          <w:p w:rsidR="00CD7E98" w:rsidRPr="005E3E5F" w:rsidRDefault="00CD7E98" w:rsidP="002F6BDC">
            <w:pPr>
              <w:jc w:val="center"/>
            </w:pPr>
          </w:p>
        </w:tc>
        <w:tc>
          <w:tcPr>
            <w:tcW w:w="2107" w:type="dxa"/>
            <w:vAlign w:val="center"/>
          </w:tcPr>
          <w:p w:rsidR="00CD7E98" w:rsidRPr="005E3E5F" w:rsidRDefault="00CD7E98" w:rsidP="002F6BDC">
            <w:pPr>
              <w:jc w:val="center"/>
            </w:pPr>
          </w:p>
        </w:tc>
      </w:tr>
      <w:tr w:rsidR="00CD7E98" w:rsidRPr="005E3E5F" w:rsidTr="002F6BDC">
        <w:tc>
          <w:tcPr>
            <w:tcW w:w="720" w:type="dxa"/>
            <w:vAlign w:val="center"/>
          </w:tcPr>
          <w:p w:rsidR="00CD7E98" w:rsidRPr="005E3E5F" w:rsidRDefault="00CD7E98" w:rsidP="002F6BDC">
            <w:pPr>
              <w:jc w:val="center"/>
            </w:pPr>
            <w:r w:rsidRPr="005E3E5F">
              <w:t>14.</w:t>
            </w:r>
          </w:p>
        </w:tc>
        <w:tc>
          <w:tcPr>
            <w:tcW w:w="4536" w:type="dxa"/>
            <w:vAlign w:val="center"/>
          </w:tcPr>
          <w:p w:rsidR="00CD7E98" w:rsidRPr="005E3E5F" w:rsidRDefault="00CD7E98" w:rsidP="002F6BDC">
            <w:pPr>
              <w:autoSpaceDE w:val="0"/>
              <w:autoSpaceDN w:val="0"/>
              <w:adjustRightInd w:val="0"/>
              <w:jc w:val="both"/>
              <w:rPr>
                <w:bCs/>
                <w:highlight w:val="white"/>
              </w:rPr>
            </w:pPr>
            <w:r w:rsidRPr="005E3E5F">
              <w:rPr>
                <w:bCs/>
              </w:rPr>
              <w:t>Работа над аппликатурой.</w:t>
            </w:r>
          </w:p>
        </w:tc>
        <w:tc>
          <w:tcPr>
            <w:tcW w:w="1134" w:type="dxa"/>
            <w:vAlign w:val="center"/>
          </w:tcPr>
          <w:p w:rsidR="00CD7E98" w:rsidRPr="005E3E5F" w:rsidRDefault="00CD7E98" w:rsidP="002F6BDC">
            <w:pPr>
              <w:jc w:val="center"/>
            </w:pPr>
            <w:r w:rsidRPr="005E3E5F">
              <w:t>1</w:t>
            </w:r>
          </w:p>
        </w:tc>
        <w:tc>
          <w:tcPr>
            <w:tcW w:w="1275" w:type="dxa"/>
            <w:vAlign w:val="center"/>
          </w:tcPr>
          <w:p w:rsidR="00CD7E98" w:rsidRPr="005E3E5F" w:rsidRDefault="00CD7E98" w:rsidP="002F6BDC">
            <w:pPr>
              <w:jc w:val="center"/>
            </w:pPr>
          </w:p>
        </w:tc>
        <w:tc>
          <w:tcPr>
            <w:tcW w:w="2107" w:type="dxa"/>
            <w:vAlign w:val="center"/>
          </w:tcPr>
          <w:p w:rsidR="00CD7E98" w:rsidRPr="005E3E5F" w:rsidRDefault="00CD7E98" w:rsidP="002F6BDC">
            <w:pPr>
              <w:jc w:val="center"/>
            </w:pPr>
          </w:p>
        </w:tc>
      </w:tr>
      <w:tr w:rsidR="00CD7E98" w:rsidRPr="005E3E5F" w:rsidTr="002F6BDC">
        <w:tc>
          <w:tcPr>
            <w:tcW w:w="720" w:type="dxa"/>
            <w:vAlign w:val="center"/>
          </w:tcPr>
          <w:p w:rsidR="00CD7E98" w:rsidRPr="005E3E5F" w:rsidRDefault="00CD7E98" w:rsidP="002F6BDC">
            <w:pPr>
              <w:jc w:val="center"/>
            </w:pPr>
            <w:r w:rsidRPr="005E3E5F">
              <w:t>15.</w:t>
            </w:r>
          </w:p>
        </w:tc>
        <w:tc>
          <w:tcPr>
            <w:tcW w:w="4536" w:type="dxa"/>
            <w:vAlign w:val="center"/>
          </w:tcPr>
          <w:p w:rsidR="00CD7E98" w:rsidRPr="005E3E5F" w:rsidRDefault="00CD7E98" w:rsidP="002F6BDC">
            <w:pPr>
              <w:autoSpaceDE w:val="0"/>
              <w:autoSpaceDN w:val="0"/>
              <w:adjustRightInd w:val="0"/>
              <w:jc w:val="both"/>
              <w:rPr>
                <w:bCs/>
                <w:highlight w:val="white"/>
              </w:rPr>
            </w:pPr>
            <w:r w:rsidRPr="005E3E5F">
              <w:t>Проигрывание программы в классе.</w:t>
            </w:r>
          </w:p>
        </w:tc>
        <w:tc>
          <w:tcPr>
            <w:tcW w:w="1134" w:type="dxa"/>
            <w:vAlign w:val="center"/>
          </w:tcPr>
          <w:p w:rsidR="00CD7E98" w:rsidRPr="005E3E5F" w:rsidRDefault="00CD7E98" w:rsidP="002F6BDC">
            <w:pPr>
              <w:jc w:val="center"/>
            </w:pPr>
            <w:r w:rsidRPr="005E3E5F">
              <w:t>1</w:t>
            </w:r>
          </w:p>
        </w:tc>
        <w:tc>
          <w:tcPr>
            <w:tcW w:w="1275" w:type="dxa"/>
            <w:vAlign w:val="center"/>
          </w:tcPr>
          <w:p w:rsidR="00CD7E98" w:rsidRPr="005E3E5F" w:rsidRDefault="00CD7E98" w:rsidP="002F6BDC">
            <w:pPr>
              <w:jc w:val="center"/>
            </w:pPr>
          </w:p>
        </w:tc>
        <w:tc>
          <w:tcPr>
            <w:tcW w:w="2107" w:type="dxa"/>
            <w:vAlign w:val="center"/>
          </w:tcPr>
          <w:p w:rsidR="00CD7E98" w:rsidRPr="005E3E5F" w:rsidRDefault="00CD7E98" w:rsidP="002F6BDC">
            <w:pPr>
              <w:jc w:val="center"/>
            </w:pPr>
          </w:p>
        </w:tc>
      </w:tr>
      <w:tr w:rsidR="00CD7E98" w:rsidRPr="005E3E5F" w:rsidTr="002F6BDC">
        <w:tc>
          <w:tcPr>
            <w:tcW w:w="720" w:type="dxa"/>
            <w:vAlign w:val="center"/>
          </w:tcPr>
          <w:p w:rsidR="00CD7E98" w:rsidRPr="005E3E5F" w:rsidRDefault="00CD7E98" w:rsidP="002F6BDC">
            <w:pPr>
              <w:jc w:val="center"/>
            </w:pPr>
            <w:r w:rsidRPr="005E3E5F">
              <w:t>16.</w:t>
            </w:r>
          </w:p>
        </w:tc>
        <w:tc>
          <w:tcPr>
            <w:tcW w:w="4536" w:type="dxa"/>
            <w:vAlign w:val="center"/>
          </w:tcPr>
          <w:p w:rsidR="00CD7E98" w:rsidRPr="005E3E5F" w:rsidRDefault="00CD7E98" w:rsidP="002F6BDC">
            <w:pPr>
              <w:autoSpaceDE w:val="0"/>
              <w:autoSpaceDN w:val="0"/>
              <w:adjustRightInd w:val="0"/>
              <w:jc w:val="both"/>
            </w:pPr>
            <w:r w:rsidRPr="005E3E5F">
              <w:t>Генеральные репетиции.</w:t>
            </w:r>
          </w:p>
        </w:tc>
        <w:tc>
          <w:tcPr>
            <w:tcW w:w="1134" w:type="dxa"/>
            <w:vAlign w:val="center"/>
          </w:tcPr>
          <w:p w:rsidR="00CD7E98" w:rsidRPr="005E3E5F" w:rsidRDefault="00CD7E98" w:rsidP="002F6BDC">
            <w:pPr>
              <w:jc w:val="center"/>
            </w:pPr>
            <w:r w:rsidRPr="005E3E5F">
              <w:t>1</w:t>
            </w:r>
          </w:p>
        </w:tc>
        <w:tc>
          <w:tcPr>
            <w:tcW w:w="1275" w:type="dxa"/>
            <w:vAlign w:val="center"/>
          </w:tcPr>
          <w:p w:rsidR="00CD7E98" w:rsidRPr="005E3E5F" w:rsidRDefault="00CD7E98" w:rsidP="002F6BDC">
            <w:pPr>
              <w:jc w:val="center"/>
            </w:pPr>
          </w:p>
        </w:tc>
        <w:tc>
          <w:tcPr>
            <w:tcW w:w="2107" w:type="dxa"/>
            <w:vAlign w:val="center"/>
          </w:tcPr>
          <w:p w:rsidR="00CD7E98" w:rsidRPr="005E3E5F" w:rsidRDefault="00CD7E98" w:rsidP="002F6BDC">
            <w:pPr>
              <w:jc w:val="center"/>
            </w:pPr>
          </w:p>
        </w:tc>
      </w:tr>
      <w:tr w:rsidR="00CD7E98" w:rsidRPr="005E3E5F" w:rsidTr="002F6BDC">
        <w:tc>
          <w:tcPr>
            <w:tcW w:w="720" w:type="dxa"/>
            <w:vAlign w:val="center"/>
          </w:tcPr>
          <w:p w:rsidR="00CD7E98" w:rsidRPr="005E3E5F" w:rsidRDefault="00CD7E98" w:rsidP="002F6BDC">
            <w:pPr>
              <w:jc w:val="center"/>
            </w:pPr>
            <w:r w:rsidRPr="005E3E5F">
              <w:t>17.</w:t>
            </w:r>
          </w:p>
        </w:tc>
        <w:tc>
          <w:tcPr>
            <w:tcW w:w="4536" w:type="dxa"/>
            <w:vAlign w:val="center"/>
          </w:tcPr>
          <w:p w:rsidR="00CD7E98" w:rsidRPr="005E3E5F" w:rsidRDefault="00CD7E98" w:rsidP="002F6BDC">
            <w:pPr>
              <w:autoSpaceDE w:val="0"/>
              <w:autoSpaceDN w:val="0"/>
              <w:adjustRightInd w:val="0"/>
              <w:jc w:val="both"/>
              <w:rPr>
                <w:b/>
                <w:bCs/>
              </w:rPr>
            </w:pPr>
            <w:r w:rsidRPr="005E3E5F">
              <w:rPr>
                <w:bCs/>
              </w:rPr>
              <w:t>Прослушивание.</w:t>
            </w:r>
          </w:p>
        </w:tc>
        <w:tc>
          <w:tcPr>
            <w:tcW w:w="1134" w:type="dxa"/>
            <w:vAlign w:val="center"/>
          </w:tcPr>
          <w:p w:rsidR="00CD7E98" w:rsidRPr="005E3E5F" w:rsidRDefault="00CD7E98" w:rsidP="002F6BDC">
            <w:pPr>
              <w:jc w:val="center"/>
            </w:pPr>
            <w:r w:rsidRPr="005E3E5F">
              <w:t>1</w:t>
            </w:r>
          </w:p>
        </w:tc>
        <w:tc>
          <w:tcPr>
            <w:tcW w:w="1275" w:type="dxa"/>
            <w:vAlign w:val="center"/>
          </w:tcPr>
          <w:p w:rsidR="00CD7E98" w:rsidRPr="005E3E5F" w:rsidRDefault="00CD7E98" w:rsidP="002F6BDC">
            <w:pPr>
              <w:jc w:val="center"/>
            </w:pPr>
          </w:p>
        </w:tc>
        <w:tc>
          <w:tcPr>
            <w:tcW w:w="2107" w:type="dxa"/>
            <w:vAlign w:val="center"/>
          </w:tcPr>
          <w:p w:rsidR="00CD7E98" w:rsidRPr="005E3E5F" w:rsidRDefault="00CD7E98" w:rsidP="002F6BDC">
            <w:pPr>
              <w:jc w:val="center"/>
            </w:pPr>
          </w:p>
        </w:tc>
      </w:tr>
      <w:tr w:rsidR="00CD7E98" w:rsidRPr="005E3E5F" w:rsidTr="002F6BDC">
        <w:tc>
          <w:tcPr>
            <w:tcW w:w="720" w:type="dxa"/>
            <w:vAlign w:val="center"/>
          </w:tcPr>
          <w:p w:rsidR="00CD7E98" w:rsidRPr="005E3E5F" w:rsidRDefault="00CD7E98" w:rsidP="002F6BDC">
            <w:pPr>
              <w:jc w:val="center"/>
            </w:pPr>
          </w:p>
        </w:tc>
        <w:tc>
          <w:tcPr>
            <w:tcW w:w="4536" w:type="dxa"/>
            <w:vAlign w:val="center"/>
          </w:tcPr>
          <w:p w:rsidR="00CD7E98" w:rsidRPr="005E3E5F" w:rsidRDefault="00CD7E98" w:rsidP="002F6BDC">
            <w:pPr>
              <w:autoSpaceDE w:val="0"/>
              <w:autoSpaceDN w:val="0"/>
              <w:adjustRightInd w:val="0"/>
              <w:jc w:val="both"/>
              <w:rPr>
                <w:bCs/>
              </w:rPr>
            </w:pPr>
            <w:r w:rsidRPr="005E3E5F">
              <w:rPr>
                <w:bCs/>
              </w:rPr>
              <w:t>Итого</w:t>
            </w:r>
          </w:p>
        </w:tc>
        <w:tc>
          <w:tcPr>
            <w:tcW w:w="1134" w:type="dxa"/>
            <w:vAlign w:val="center"/>
          </w:tcPr>
          <w:p w:rsidR="00CD7E98" w:rsidRPr="005E3E5F" w:rsidRDefault="00CD7E98" w:rsidP="002F6BDC">
            <w:pPr>
              <w:jc w:val="center"/>
            </w:pPr>
            <w:r w:rsidRPr="005E3E5F">
              <w:t>17 ч.</w:t>
            </w:r>
          </w:p>
        </w:tc>
        <w:tc>
          <w:tcPr>
            <w:tcW w:w="1275" w:type="dxa"/>
            <w:vAlign w:val="center"/>
          </w:tcPr>
          <w:p w:rsidR="00CD7E98" w:rsidRPr="005E3E5F" w:rsidRDefault="00CD7E98" w:rsidP="002F6BDC">
            <w:pPr>
              <w:jc w:val="center"/>
            </w:pPr>
          </w:p>
        </w:tc>
        <w:tc>
          <w:tcPr>
            <w:tcW w:w="2107" w:type="dxa"/>
            <w:vAlign w:val="center"/>
          </w:tcPr>
          <w:p w:rsidR="00CD7E98" w:rsidRPr="005E3E5F" w:rsidRDefault="00CD7E98" w:rsidP="002F6BDC">
            <w:pPr>
              <w:jc w:val="center"/>
            </w:pPr>
          </w:p>
        </w:tc>
      </w:tr>
    </w:tbl>
    <w:p w:rsidR="00CD7E98" w:rsidRDefault="00CD7E98" w:rsidP="00CD7E98">
      <w:pPr>
        <w:ind w:firstLine="600"/>
        <w:jc w:val="center"/>
        <w:rPr>
          <w:b/>
        </w:rPr>
      </w:pPr>
    </w:p>
    <w:p w:rsidR="00CD7E98" w:rsidRDefault="00CD7E98" w:rsidP="00CD7E98">
      <w:pPr>
        <w:ind w:firstLine="600"/>
        <w:jc w:val="center"/>
        <w:rPr>
          <w:b/>
        </w:rPr>
      </w:pPr>
      <w:r>
        <w:rPr>
          <w:b/>
          <w:lang w:val="en-US"/>
        </w:rPr>
        <w:t>II</w:t>
      </w:r>
      <w:r>
        <w:rPr>
          <w:b/>
        </w:rPr>
        <w:t xml:space="preserve"> полугодие</w:t>
      </w:r>
    </w:p>
    <w:p w:rsidR="00CD7E98" w:rsidRDefault="00CD7E98" w:rsidP="00CD7E98">
      <w:pPr>
        <w:ind w:firstLine="600"/>
        <w:jc w:val="center"/>
        <w:rPr>
          <w:b/>
        </w:rPr>
      </w:pPr>
    </w:p>
    <w:tbl>
      <w:tblPr>
        <w:tblW w:w="979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4515"/>
        <w:gridCol w:w="1134"/>
        <w:gridCol w:w="1276"/>
        <w:gridCol w:w="2126"/>
      </w:tblGrid>
      <w:tr w:rsidR="00CD7E98" w:rsidRPr="0005190C" w:rsidTr="002F6BDC">
        <w:tc>
          <w:tcPr>
            <w:tcW w:w="741" w:type="dxa"/>
          </w:tcPr>
          <w:p w:rsidR="00CD7E98" w:rsidRPr="005E3E5F" w:rsidRDefault="00CD7E98" w:rsidP="002F6BDC">
            <w:pPr>
              <w:jc w:val="center"/>
            </w:pPr>
            <w:r w:rsidRPr="005E3E5F">
              <w:t>№ темы</w:t>
            </w:r>
          </w:p>
        </w:tc>
        <w:tc>
          <w:tcPr>
            <w:tcW w:w="4515" w:type="dxa"/>
          </w:tcPr>
          <w:p w:rsidR="00CD7E98" w:rsidRPr="005E3E5F" w:rsidRDefault="00CD7E98" w:rsidP="002F6BDC">
            <w:pPr>
              <w:autoSpaceDE w:val="0"/>
              <w:autoSpaceDN w:val="0"/>
              <w:adjustRightInd w:val="0"/>
              <w:jc w:val="center"/>
              <w:rPr>
                <w:b/>
                <w:bCs/>
              </w:rPr>
            </w:pPr>
            <w:r w:rsidRPr="005E3E5F">
              <w:rPr>
                <w:b/>
                <w:bCs/>
              </w:rPr>
              <w:t xml:space="preserve">Содержание </w:t>
            </w:r>
          </w:p>
        </w:tc>
        <w:tc>
          <w:tcPr>
            <w:tcW w:w="1134" w:type="dxa"/>
          </w:tcPr>
          <w:p w:rsidR="00CD7E98" w:rsidRPr="005E3E5F" w:rsidRDefault="00CD7E98" w:rsidP="002F6BDC">
            <w:pPr>
              <w:autoSpaceDE w:val="0"/>
              <w:autoSpaceDN w:val="0"/>
              <w:adjustRightInd w:val="0"/>
              <w:jc w:val="center"/>
              <w:rPr>
                <w:b/>
                <w:bCs/>
              </w:rPr>
            </w:pPr>
            <w:r w:rsidRPr="005E3E5F">
              <w:rPr>
                <w:b/>
                <w:bCs/>
              </w:rPr>
              <w:t>Кол-во занятий</w:t>
            </w:r>
          </w:p>
        </w:tc>
        <w:tc>
          <w:tcPr>
            <w:tcW w:w="1276" w:type="dxa"/>
          </w:tcPr>
          <w:p w:rsidR="00CD7E98" w:rsidRPr="005E3E5F" w:rsidRDefault="00CD7E98" w:rsidP="002F6BDC">
            <w:pPr>
              <w:autoSpaceDE w:val="0"/>
              <w:autoSpaceDN w:val="0"/>
              <w:adjustRightInd w:val="0"/>
              <w:jc w:val="center"/>
              <w:rPr>
                <w:b/>
                <w:bCs/>
              </w:rPr>
            </w:pPr>
            <w:r w:rsidRPr="005E3E5F">
              <w:rPr>
                <w:b/>
                <w:bCs/>
                <w:highlight w:val="white"/>
              </w:rPr>
              <w:t>Дата</w:t>
            </w:r>
          </w:p>
        </w:tc>
        <w:tc>
          <w:tcPr>
            <w:tcW w:w="2126" w:type="dxa"/>
          </w:tcPr>
          <w:p w:rsidR="00CD7E98" w:rsidRPr="005E3E5F" w:rsidRDefault="00CD7E98" w:rsidP="002F6BDC">
            <w:pPr>
              <w:autoSpaceDE w:val="0"/>
              <w:autoSpaceDN w:val="0"/>
              <w:adjustRightInd w:val="0"/>
              <w:jc w:val="center"/>
              <w:rPr>
                <w:b/>
                <w:bCs/>
              </w:rPr>
            </w:pPr>
            <w:r w:rsidRPr="005E3E5F">
              <w:rPr>
                <w:b/>
                <w:bCs/>
                <w:highlight w:val="white"/>
              </w:rPr>
              <w:t>Корректировка</w:t>
            </w:r>
          </w:p>
        </w:tc>
      </w:tr>
      <w:tr w:rsidR="00CD7E98" w:rsidRPr="0005190C" w:rsidTr="002F6BDC">
        <w:tc>
          <w:tcPr>
            <w:tcW w:w="741" w:type="dxa"/>
          </w:tcPr>
          <w:p w:rsidR="00CD7E98" w:rsidRPr="0005190C" w:rsidRDefault="00CD7E98" w:rsidP="002F6BDC">
            <w:pPr>
              <w:rPr>
                <w:color w:val="111111"/>
              </w:rPr>
            </w:pPr>
            <w:r w:rsidRPr="0005190C">
              <w:rPr>
                <w:color w:val="111111"/>
              </w:rPr>
              <w:t>1.</w:t>
            </w:r>
          </w:p>
        </w:tc>
        <w:tc>
          <w:tcPr>
            <w:tcW w:w="4515" w:type="dxa"/>
          </w:tcPr>
          <w:p w:rsidR="00CD7E98" w:rsidRPr="0005190C" w:rsidRDefault="00CD7E98" w:rsidP="002F6BDC">
            <w:pPr>
              <w:autoSpaceDE w:val="0"/>
              <w:autoSpaceDN w:val="0"/>
              <w:adjustRightInd w:val="0"/>
              <w:ind w:right="11"/>
              <w:jc w:val="both"/>
              <w:rPr>
                <w:b/>
                <w:bCs/>
                <w:color w:val="111111"/>
              </w:rPr>
            </w:pPr>
            <w:r w:rsidRPr="0005190C">
              <w:rPr>
                <w:bCs/>
                <w:color w:val="111111"/>
              </w:rPr>
              <w:t>Работа над штрихами.</w:t>
            </w:r>
          </w:p>
        </w:tc>
        <w:tc>
          <w:tcPr>
            <w:tcW w:w="1134" w:type="dxa"/>
            <w:vAlign w:val="center"/>
          </w:tcPr>
          <w:p w:rsidR="00CD7E98" w:rsidRPr="005E3E5F" w:rsidRDefault="00CD7E98" w:rsidP="002F6BDC">
            <w:pPr>
              <w:jc w:val="center"/>
            </w:pPr>
            <w:r w:rsidRPr="005E3E5F">
              <w:t>1</w:t>
            </w:r>
          </w:p>
        </w:tc>
        <w:tc>
          <w:tcPr>
            <w:tcW w:w="1276" w:type="dxa"/>
          </w:tcPr>
          <w:p w:rsidR="00CD7E98" w:rsidRPr="0005190C" w:rsidRDefault="00CD7E98" w:rsidP="002F6BDC">
            <w:pPr>
              <w:jc w:val="center"/>
              <w:rPr>
                <w:color w:val="111111"/>
              </w:rPr>
            </w:pPr>
          </w:p>
        </w:tc>
        <w:tc>
          <w:tcPr>
            <w:tcW w:w="2126" w:type="dxa"/>
          </w:tcPr>
          <w:p w:rsidR="00CD7E98" w:rsidRPr="0005190C" w:rsidRDefault="00CD7E98" w:rsidP="002F6BDC">
            <w:pPr>
              <w:jc w:val="center"/>
              <w:rPr>
                <w:color w:val="111111"/>
              </w:rPr>
            </w:pPr>
          </w:p>
        </w:tc>
      </w:tr>
      <w:tr w:rsidR="00CD7E98" w:rsidRPr="0005190C" w:rsidTr="002F6BDC">
        <w:trPr>
          <w:trHeight w:val="166"/>
        </w:trPr>
        <w:tc>
          <w:tcPr>
            <w:tcW w:w="741" w:type="dxa"/>
          </w:tcPr>
          <w:p w:rsidR="00CD7E98" w:rsidRPr="0005190C" w:rsidRDefault="00CD7E98" w:rsidP="002F6BDC">
            <w:pPr>
              <w:rPr>
                <w:color w:val="111111"/>
              </w:rPr>
            </w:pPr>
            <w:r w:rsidRPr="0005190C">
              <w:rPr>
                <w:color w:val="111111"/>
              </w:rPr>
              <w:t>2.</w:t>
            </w:r>
          </w:p>
        </w:tc>
        <w:tc>
          <w:tcPr>
            <w:tcW w:w="4515" w:type="dxa"/>
          </w:tcPr>
          <w:p w:rsidR="00CD7E98" w:rsidRPr="0005190C" w:rsidRDefault="00CD7E98" w:rsidP="002F6BDC">
            <w:pPr>
              <w:autoSpaceDE w:val="0"/>
              <w:autoSpaceDN w:val="0"/>
              <w:adjustRightInd w:val="0"/>
              <w:ind w:right="11"/>
              <w:jc w:val="both"/>
              <w:rPr>
                <w:bCs/>
                <w:color w:val="111111"/>
              </w:rPr>
            </w:pPr>
            <w:r w:rsidRPr="0005190C">
              <w:rPr>
                <w:bCs/>
                <w:color w:val="111111"/>
              </w:rPr>
              <w:t>Работа над динамическим развитием произведения.</w:t>
            </w:r>
          </w:p>
        </w:tc>
        <w:tc>
          <w:tcPr>
            <w:tcW w:w="1134" w:type="dxa"/>
            <w:vAlign w:val="center"/>
          </w:tcPr>
          <w:p w:rsidR="00CD7E98" w:rsidRPr="005E3E5F" w:rsidRDefault="00CD7E98" w:rsidP="002F6BDC">
            <w:pPr>
              <w:jc w:val="center"/>
            </w:pPr>
            <w:r w:rsidRPr="005E3E5F">
              <w:t>1</w:t>
            </w:r>
          </w:p>
        </w:tc>
        <w:tc>
          <w:tcPr>
            <w:tcW w:w="1276" w:type="dxa"/>
          </w:tcPr>
          <w:p w:rsidR="00CD7E98" w:rsidRPr="0005190C" w:rsidRDefault="00CD7E98" w:rsidP="002F6BDC">
            <w:pPr>
              <w:jc w:val="center"/>
              <w:rPr>
                <w:color w:val="111111"/>
              </w:rPr>
            </w:pPr>
          </w:p>
        </w:tc>
        <w:tc>
          <w:tcPr>
            <w:tcW w:w="2126" w:type="dxa"/>
          </w:tcPr>
          <w:p w:rsidR="00CD7E98" w:rsidRPr="0005190C" w:rsidRDefault="00CD7E98" w:rsidP="002F6BDC">
            <w:pPr>
              <w:jc w:val="center"/>
              <w:rPr>
                <w:color w:val="111111"/>
              </w:rPr>
            </w:pPr>
          </w:p>
        </w:tc>
      </w:tr>
      <w:tr w:rsidR="00CD7E98" w:rsidRPr="0005190C" w:rsidTr="002F6BDC">
        <w:tc>
          <w:tcPr>
            <w:tcW w:w="741" w:type="dxa"/>
          </w:tcPr>
          <w:p w:rsidR="00CD7E98" w:rsidRPr="0005190C" w:rsidRDefault="00CD7E98" w:rsidP="002F6BDC">
            <w:pPr>
              <w:rPr>
                <w:color w:val="111111"/>
              </w:rPr>
            </w:pPr>
            <w:r w:rsidRPr="0005190C">
              <w:rPr>
                <w:color w:val="111111"/>
              </w:rPr>
              <w:t>3.</w:t>
            </w:r>
          </w:p>
        </w:tc>
        <w:tc>
          <w:tcPr>
            <w:tcW w:w="4515" w:type="dxa"/>
          </w:tcPr>
          <w:p w:rsidR="00CD7E98" w:rsidRPr="0005190C" w:rsidRDefault="00CD7E98" w:rsidP="002F6BDC">
            <w:pPr>
              <w:autoSpaceDE w:val="0"/>
              <w:autoSpaceDN w:val="0"/>
              <w:adjustRightInd w:val="0"/>
              <w:ind w:right="11"/>
              <w:jc w:val="both"/>
              <w:rPr>
                <w:bCs/>
                <w:color w:val="111111"/>
              </w:rPr>
            </w:pPr>
            <w:r w:rsidRPr="0005190C">
              <w:rPr>
                <w:bCs/>
                <w:color w:val="111111"/>
              </w:rPr>
              <w:t>Работа над сменой меха.</w:t>
            </w:r>
          </w:p>
        </w:tc>
        <w:tc>
          <w:tcPr>
            <w:tcW w:w="1134" w:type="dxa"/>
            <w:vAlign w:val="center"/>
          </w:tcPr>
          <w:p w:rsidR="00CD7E98" w:rsidRPr="005E3E5F" w:rsidRDefault="00CD7E98" w:rsidP="002F6BDC">
            <w:pPr>
              <w:jc w:val="center"/>
            </w:pPr>
            <w:r w:rsidRPr="005E3E5F">
              <w:t>1</w:t>
            </w:r>
          </w:p>
        </w:tc>
        <w:tc>
          <w:tcPr>
            <w:tcW w:w="1276" w:type="dxa"/>
          </w:tcPr>
          <w:p w:rsidR="00CD7E98" w:rsidRPr="0005190C" w:rsidRDefault="00CD7E98" w:rsidP="002F6BDC">
            <w:pPr>
              <w:jc w:val="center"/>
              <w:rPr>
                <w:color w:val="111111"/>
              </w:rPr>
            </w:pPr>
          </w:p>
        </w:tc>
        <w:tc>
          <w:tcPr>
            <w:tcW w:w="2126" w:type="dxa"/>
          </w:tcPr>
          <w:p w:rsidR="00CD7E98" w:rsidRPr="0005190C" w:rsidRDefault="00CD7E98" w:rsidP="002F6BDC">
            <w:pPr>
              <w:jc w:val="center"/>
              <w:rPr>
                <w:color w:val="111111"/>
              </w:rPr>
            </w:pPr>
          </w:p>
        </w:tc>
      </w:tr>
      <w:tr w:rsidR="00CD7E98" w:rsidRPr="0005190C" w:rsidTr="002F6BDC">
        <w:tc>
          <w:tcPr>
            <w:tcW w:w="741" w:type="dxa"/>
          </w:tcPr>
          <w:p w:rsidR="00CD7E98" w:rsidRPr="0005190C" w:rsidRDefault="00CD7E98" w:rsidP="002F6BDC">
            <w:pPr>
              <w:rPr>
                <w:color w:val="111111"/>
              </w:rPr>
            </w:pPr>
            <w:r w:rsidRPr="0005190C">
              <w:rPr>
                <w:color w:val="111111"/>
              </w:rPr>
              <w:t>4.</w:t>
            </w:r>
          </w:p>
        </w:tc>
        <w:tc>
          <w:tcPr>
            <w:tcW w:w="4515" w:type="dxa"/>
          </w:tcPr>
          <w:p w:rsidR="00CD7E98" w:rsidRPr="0005190C" w:rsidRDefault="00CD7E98" w:rsidP="002F6BDC">
            <w:pPr>
              <w:autoSpaceDE w:val="0"/>
              <w:autoSpaceDN w:val="0"/>
              <w:adjustRightInd w:val="0"/>
              <w:ind w:right="11"/>
              <w:jc w:val="both"/>
              <w:rPr>
                <w:bCs/>
                <w:color w:val="111111"/>
              </w:rPr>
            </w:pPr>
            <w:r w:rsidRPr="0005190C">
              <w:rPr>
                <w:bCs/>
                <w:color w:val="111111"/>
              </w:rPr>
              <w:t>Работа над метроритмом.</w:t>
            </w:r>
          </w:p>
        </w:tc>
        <w:tc>
          <w:tcPr>
            <w:tcW w:w="1134" w:type="dxa"/>
            <w:vAlign w:val="center"/>
          </w:tcPr>
          <w:p w:rsidR="00CD7E98" w:rsidRPr="005E3E5F" w:rsidRDefault="00CD7E98" w:rsidP="002F6BDC">
            <w:pPr>
              <w:jc w:val="center"/>
            </w:pPr>
            <w:r w:rsidRPr="005E3E5F">
              <w:t>1</w:t>
            </w:r>
          </w:p>
        </w:tc>
        <w:tc>
          <w:tcPr>
            <w:tcW w:w="1276" w:type="dxa"/>
          </w:tcPr>
          <w:p w:rsidR="00CD7E98" w:rsidRPr="0005190C" w:rsidRDefault="00CD7E98" w:rsidP="002F6BDC">
            <w:pPr>
              <w:jc w:val="center"/>
              <w:rPr>
                <w:color w:val="111111"/>
              </w:rPr>
            </w:pPr>
          </w:p>
        </w:tc>
        <w:tc>
          <w:tcPr>
            <w:tcW w:w="2126" w:type="dxa"/>
          </w:tcPr>
          <w:p w:rsidR="00CD7E98" w:rsidRPr="0005190C" w:rsidRDefault="00CD7E98" w:rsidP="002F6BDC">
            <w:pPr>
              <w:jc w:val="center"/>
              <w:rPr>
                <w:color w:val="111111"/>
              </w:rPr>
            </w:pPr>
          </w:p>
        </w:tc>
      </w:tr>
      <w:tr w:rsidR="00CD7E98" w:rsidRPr="0005190C" w:rsidTr="002F6BDC">
        <w:tc>
          <w:tcPr>
            <w:tcW w:w="741" w:type="dxa"/>
          </w:tcPr>
          <w:p w:rsidR="00CD7E98" w:rsidRPr="0005190C" w:rsidRDefault="00CD7E98" w:rsidP="002F6BDC">
            <w:pPr>
              <w:rPr>
                <w:color w:val="111111"/>
              </w:rPr>
            </w:pPr>
            <w:r w:rsidRPr="0005190C">
              <w:rPr>
                <w:color w:val="111111"/>
              </w:rPr>
              <w:t>5.</w:t>
            </w:r>
          </w:p>
        </w:tc>
        <w:tc>
          <w:tcPr>
            <w:tcW w:w="4515" w:type="dxa"/>
          </w:tcPr>
          <w:p w:rsidR="00CD7E98" w:rsidRPr="0005190C" w:rsidRDefault="00CD7E98" w:rsidP="002F6BDC">
            <w:pPr>
              <w:autoSpaceDE w:val="0"/>
              <w:autoSpaceDN w:val="0"/>
              <w:adjustRightInd w:val="0"/>
              <w:ind w:right="11"/>
              <w:jc w:val="both"/>
              <w:rPr>
                <w:bCs/>
                <w:color w:val="111111"/>
              </w:rPr>
            </w:pPr>
            <w:r w:rsidRPr="0005190C">
              <w:rPr>
                <w:bCs/>
                <w:color w:val="111111"/>
              </w:rPr>
              <w:t>Работа над преодолением технических трудностей.</w:t>
            </w:r>
          </w:p>
        </w:tc>
        <w:tc>
          <w:tcPr>
            <w:tcW w:w="1134" w:type="dxa"/>
            <w:vAlign w:val="center"/>
          </w:tcPr>
          <w:p w:rsidR="00CD7E98" w:rsidRPr="005E3E5F" w:rsidRDefault="00CD7E98" w:rsidP="002F6BDC">
            <w:pPr>
              <w:jc w:val="center"/>
            </w:pPr>
            <w:r w:rsidRPr="005E3E5F">
              <w:t>1</w:t>
            </w:r>
          </w:p>
        </w:tc>
        <w:tc>
          <w:tcPr>
            <w:tcW w:w="1276" w:type="dxa"/>
          </w:tcPr>
          <w:p w:rsidR="00CD7E98" w:rsidRPr="0005190C" w:rsidRDefault="00CD7E98" w:rsidP="002F6BDC">
            <w:pPr>
              <w:jc w:val="center"/>
              <w:rPr>
                <w:color w:val="111111"/>
              </w:rPr>
            </w:pPr>
          </w:p>
        </w:tc>
        <w:tc>
          <w:tcPr>
            <w:tcW w:w="2126" w:type="dxa"/>
          </w:tcPr>
          <w:p w:rsidR="00CD7E98" w:rsidRPr="0005190C" w:rsidRDefault="00CD7E98" w:rsidP="002F6BDC">
            <w:pPr>
              <w:jc w:val="center"/>
              <w:rPr>
                <w:color w:val="111111"/>
              </w:rPr>
            </w:pPr>
          </w:p>
        </w:tc>
      </w:tr>
      <w:tr w:rsidR="00CD7E98" w:rsidRPr="0005190C" w:rsidTr="002F6BDC">
        <w:tc>
          <w:tcPr>
            <w:tcW w:w="741" w:type="dxa"/>
          </w:tcPr>
          <w:p w:rsidR="00CD7E98" w:rsidRPr="0005190C" w:rsidRDefault="00CD7E98" w:rsidP="002F6BDC">
            <w:pPr>
              <w:rPr>
                <w:color w:val="111111"/>
              </w:rPr>
            </w:pPr>
            <w:r w:rsidRPr="0005190C">
              <w:rPr>
                <w:color w:val="111111"/>
              </w:rPr>
              <w:t>6.</w:t>
            </w:r>
          </w:p>
        </w:tc>
        <w:tc>
          <w:tcPr>
            <w:tcW w:w="4515" w:type="dxa"/>
          </w:tcPr>
          <w:p w:rsidR="00CD7E98" w:rsidRPr="0005190C" w:rsidRDefault="00CD7E98" w:rsidP="002F6BDC">
            <w:pPr>
              <w:autoSpaceDE w:val="0"/>
              <w:autoSpaceDN w:val="0"/>
              <w:adjustRightInd w:val="0"/>
              <w:ind w:right="11"/>
              <w:jc w:val="both"/>
              <w:rPr>
                <w:bCs/>
                <w:color w:val="111111"/>
              </w:rPr>
            </w:pPr>
            <w:r w:rsidRPr="0005190C">
              <w:rPr>
                <w:bCs/>
                <w:color w:val="111111"/>
                <w:highlight w:val="white"/>
              </w:rPr>
              <w:t>Работа над целостным восприятием произведения.</w:t>
            </w:r>
          </w:p>
        </w:tc>
        <w:tc>
          <w:tcPr>
            <w:tcW w:w="1134" w:type="dxa"/>
            <w:vAlign w:val="center"/>
          </w:tcPr>
          <w:p w:rsidR="00CD7E98" w:rsidRPr="005E3E5F" w:rsidRDefault="00CD7E98" w:rsidP="002F6BDC">
            <w:pPr>
              <w:jc w:val="center"/>
            </w:pPr>
            <w:r w:rsidRPr="005E3E5F">
              <w:t>1</w:t>
            </w:r>
          </w:p>
        </w:tc>
        <w:tc>
          <w:tcPr>
            <w:tcW w:w="1276" w:type="dxa"/>
          </w:tcPr>
          <w:p w:rsidR="00CD7E98" w:rsidRPr="0005190C" w:rsidRDefault="00CD7E98" w:rsidP="002F6BDC">
            <w:pPr>
              <w:jc w:val="center"/>
              <w:rPr>
                <w:color w:val="111111"/>
              </w:rPr>
            </w:pPr>
          </w:p>
        </w:tc>
        <w:tc>
          <w:tcPr>
            <w:tcW w:w="2126" w:type="dxa"/>
          </w:tcPr>
          <w:p w:rsidR="00CD7E98" w:rsidRPr="0005190C" w:rsidRDefault="00CD7E98" w:rsidP="002F6BDC">
            <w:pPr>
              <w:jc w:val="center"/>
              <w:rPr>
                <w:color w:val="111111"/>
              </w:rPr>
            </w:pPr>
          </w:p>
        </w:tc>
      </w:tr>
      <w:tr w:rsidR="00CD7E98" w:rsidRPr="0005190C" w:rsidTr="002F6BDC">
        <w:tc>
          <w:tcPr>
            <w:tcW w:w="741" w:type="dxa"/>
          </w:tcPr>
          <w:p w:rsidR="00CD7E98" w:rsidRPr="0005190C" w:rsidRDefault="00CD7E98" w:rsidP="002F6BDC">
            <w:pPr>
              <w:rPr>
                <w:color w:val="111111"/>
              </w:rPr>
            </w:pPr>
            <w:r w:rsidRPr="0005190C">
              <w:rPr>
                <w:color w:val="111111"/>
              </w:rPr>
              <w:t>7.</w:t>
            </w:r>
          </w:p>
        </w:tc>
        <w:tc>
          <w:tcPr>
            <w:tcW w:w="4515" w:type="dxa"/>
          </w:tcPr>
          <w:p w:rsidR="00CD7E98" w:rsidRPr="0005190C" w:rsidRDefault="00CD7E98" w:rsidP="002F6BDC">
            <w:pPr>
              <w:autoSpaceDE w:val="0"/>
              <w:autoSpaceDN w:val="0"/>
              <w:adjustRightInd w:val="0"/>
              <w:ind w:right="11"/>
              <w:jc w:val="both"/>
              <w:rPr>
                <w:bCs/>
                <w:color w:val="111111"/>
                <w:highlight w:val="white"/>
              </w:rPr>
            </w:pPr>
            <w:r w:rsidRPr="0005190C">
              <w:rPr>
                <w:bCs/>
                <w:color w:val="111111"/>
                <w:highlight w:val="white"/>
              </w:rPr>
              <w:t>Работа над формой произведения.</w:t>
            </w:r>
          </w:p>
        </w:tc>
        <w:tc>
          <w:tcPr>
            <w:tcW w:w="1134" w:type="dxa"/>
            <w:vAlign w:val="center"/>
          </w:tcPr>
          <w:p w:rsidR="00CD7E98" w:rsidRPr="005E3E5F" w:rsidRDefault="00CD7E98" w:rsidP="002F6BDC">
            <w:pPr>
              <w:jc w:val="center"/>
            </w:pPr>
            <w:r w:rsidRPr="005E3E5F">
              <w:t>1</w:t>
            </w:r>
          </w:p>
        </w:tc>
        <w:tc>
          <w:tcPr>
            <w:tcW w:w="1276" w:type="dxa"/>
          </w:tcPr>
          <w:p w:rsidR="00CD7E98" w:rsidRPr="0005190C" w:rsidRDefault="00CD7E98" w:rsidP="002F6BDC">
            <w:pPr>
              <w:jc w:val="center"/>
              <w:rPr>
                <w:color w:val="111111"/>
              </w:rPr>
            </w:pPr>
          </w:p>
        </w:tc>
        <w:tc>
          <w:tcPr>
            <w:tcW w:w="2126" w:type="dxa"/>
          </w:tcPr>
          <w:p w:rsidR="00CD7E98" w:rsidRPr="0005190C" w:rsidRDefault="00CD7E98" w:rsidP="002F6BDC">
            <w:pPr>
              <w:jc w:val="center"/>
              <w:rPr>
                <w:color w:val="111111"/>
              </w:rPr>
            </w:pPr>
          </w:p>
        </w:tc>
      </w:tr>
      <w:tr w:rsidR="00CD7E98" w:rsidRPr="0005190C" w:rsidTr="002F6BDC">
        <w:tc>
          <w:tcPr>
            <w:tcW w:w="741" w:type="dxa"/>
          </w:tcPr>
          <w:p w:rsidR="00CD7E98" w:rsidRPr="0005190C" w:rsidRDefault="00CD7E98" w:rsidP="002F6BDC">
            <w:pPr>
              <w:rPr>
                <w:color w:val="111111"/>
              </w:rPr>
            </w:pPr>
            <w:r w:rsidRPr="0005190C">
              <w:rPr>
                <w:color w:val="111111"/>
              </w:rPr>
              <w:t>8.</w:t>
            </w:r>
          </w:p>
        </w:tc>
        <w:tc>
          <w:tcPr>
            <w:tcW w:w="4515" w:type="dxa"/>
          </w:tcPr>
          <w:p w:rsidR="00CD7E98" w:rsidRPr="0005190C" w:rsidRDefault="00CD7E98" w:rsidP="002F6BDC">
            <w:pPr>
              <w:autoSpaceDE w:val="0"/>
              <w:autoSpaceDN w:val="0"/>
              <w:adjustRightInd w:val="0"/>
              <w:ind w:right="11"/>
              <w:jc w:val="both"/>
              <w:rPr>
                <w:bCs/>
                <w:color w:val="111111"/>
                <w:highlight w:val="white"/>
              </w:rPr>
            </w:pPr>
            <w:r w:rsidRPr="0005190C">
              <w:rPr>
                <w:bCs/>
                <w:color w:val="111111"/>
                <w:highlight w:val="white"/>
              </w:rPr>
              <w:t>Работа над характером произведения.</w:t>
            </w:r>
          </w:p>
        </w:tc>
        <w:tc>
          <w:tcPr>
            <w:tcW w:w="1134" w:type="dxa"/>
            <w:vAlign w:val="center"/>
          </w:tcPr>
          <w:p w:rsidR="00CD7E98" w:rsidRPr="005E3E5F" w:rsidRDefault="00CD7E98" w:rsidP="002F6BDC">
            <w:pPr>
              <w:jc w:val="center"/>
            </w:pPr>
            <w:r w:rsidRPr="005E3E5F">
              <w:t>1</w:t>
            </w:r>
          </w:p>
        </w:tc>
        <w:tc>
          <w:tcPr>
            <w:tcW w:w="1276" w:type="dxa"/>
          </w:tcPr>
          <w:p w:rsidR="00CD7E98" w:rsidRPr="0005190C" w:rsidRDefault="00CD7E98" w:rsidP="002F6BDC">
            <w:pPr>
              <w:jc w:val="center"/>
              <w:rPr>
                <w:color w:val="111111"/>
              </w:rPr>
            </w:pPr>
          </w:p>
        </w:tc>
        <w:tc>
          <w:tcPr>
            <w:tcW w:w="2126" w:type="dxa"/>
          </w:tcPr>
          <w:p w:rsidR="00CD7E98" w:rsidRPr="0005190C" w:rsidRDefault="00CD7E98" w:rsidP="002F6BDC">
            <w:pPr>
              <w:jc w:val="center"/>
              <w:rPr>
                <w:color w:val="111111"/>
              </w:rPr>
            </w:pPr>
          </w:p>
        </w:tc>
      </w:tr>
      <w:tr w:rsidR="00CD7E98" w:rsidRPr="0005190C" w:rsidTr="002F6BDC">
        <w:tc>
          <w:tcPr>
            <w:tcW w:w="741" w:type="dxa"/>
          </w:tcPr>
          <w:p w:rsidR="00CD7E98" w:rsidRPr="0005190C" w:rsidRDefault="00CD7E98" w:rsidP="002F6BDC">
            <w:pPr>
              <w:rPr>
                <w:color w:val="111111"/>
              </w:rPr>
            </w:pPr>
            <w:r w:rsidRPr="0005190C">
              <w:rPr>
                <w:color w:val="111111"/>
              </w:rPr>
              <w:t>9.</w:t>
            </w:r>
          </w:p>
        </w:tc>
        <w:tc>
          <w:tcPr>
            <w:tcW w:w="4515" w:type="dxa"/>
          </w:tcPr>
          <w:p w:rsidR="00CD7E98" w:rsidRPr="0005190C" w:rsidRDefault="00CD7E98" w:rsidP="002F6BDC">
            <w:pPr>
              <w:autoSpaceDE w:val="0"/>
              <w:autoSpaceDN w:val="0"/>
              <w:adjustRightInd w:val="0"/>
              <w:ind w:right="11"/>
              <w:jc w:val="both"/>
              <w:rPr>
                <w:b/>
                <w:bCs/>
                <w:color w:val="111111"/>
              </w:rPr>
            </w:pPr>
            <w:r w:rsidRPr="0005190C">
              <w:rPr>
                <w:color w:val="111111"/>
              </w:rPr>
              <w:t>Педагогическая диагностика и контроль знаний. Прослушивание.</w:t>
            </w:r>
          </w:p>
        </w:tc>
        <w:tc>
          <w:tcPr>
            <w:tcW w:w="1134" w:type="dxa"/>
            <w:vAlign w:val="center"/>
          </w:tcPr>
          <w:p w:rsidR="00CD7E98" w:rsidRPr="005E3E5F" w:rsidRDefault="00CD7E98" w:rsidP="002F6BDC">
            <w:pPr>
              <w:jc w:val="center"/>
            </w:pPr>
            <w:r w:rsidRPr="005E3E5F">
              <w:t>1</w:t>
            </w:r>
          </w:p>
        </w:tc>
        <w:tc>
          <w:tcPr>
            <w:tcW w:w="1276" w:type="dxa"/>
          </w:tcPr>
          <w:p w:rsidR="00CD7E98" w:rsidRPr="0005190C" w:rsidRDefault="00CD7E98" w:rsidP="002F6BDC">
            <w:pPr>
              <w:jc w:val="center"/>
              <w:rPr>
                <w:color w:val="111111"/>
              </w:rPr>
            </w:pPr>
          </w:p>
        </w:tc>
        <w:tc>
          <w:tcPr>
            <w:tcW w:w="2126" w:type="dxa"/>
          </w:tcPr>
          <w:p w:rsidR="00CD7E98" w:rsidRPr="0005190C" w:rsidRDefault="00CD7E98" w:rsidP="002F6BDC">
            <w:pPr>
              <w:jc w:val="center"/>
              <w:rPr>
                <w:color w:val="111111"/>
              </w:rPr>
            </w:pPr>
          </w:p>
        </w:tc>
      </w:tr>
      <w:tr w:rsidR="00CD7E98" w:rsidRPr="0005190C" w:rsidTr="002F6BDC">
        <w:tc>
          <w:tcPr>
            <w:tcW w:w="741" w:type="dxa"/>
          </w:tcPr>
          <w:p w:rsidR="00CD7E98" w:rsidRPr="0005190C" w:rsidRDefault="00CD7E98" w:rsidP="002F6BDC">
            <w:pPr>
              <w:rPr>
                <w:color w:val="111111"/>
              </w:rPr>
            </w:pPr>
            <w:r w:rsidRPr="0005190C">
              <w:rPr>
                <w:color w:val="111111"/>
              </w:rPr>
              <w:t>10.</w:t>
            </w:r>
          </w:p>
        </w:tc>
        <w:tc>
          <w:tcPr>
            <w:tcW w:w="4515" w:type="dxa"/>
          </w:tcPr>
          <w:p w:rsidR="00CD7E98" w:rsidRPr="0005190C" w:rsidRDefault="00CD7E98" w:rsidP="002F6BDC">
            <w:pPr>
              <w:autoSpaceDE w:val="0"/>
              <w:autoSpaceDN w:val="0"/>
              <w:adjustRightInd w:val="0"/>
              <w:ind w:right="11"/>
              <w:jc w:val="both"/>
              <w:rPr>
                <w:bCs/>
                <w:color w:val="111111"/>
                <w:highlight w:val="white"/>
              </w:rPr>
            </w:pPr>
            <w:r w:rsidRPr="0005190C">
              <w:rPr>
                <w:bCs/>
                <w:color w:val="111111"/>
                <w:highlight w:val="white"/>
              </w:rPr>
              <w:t>Изучение гаммы До мажор.</w:t>
            </w:r>
          </w:p>
        </w:tc>
        <w:tc>
          <w:tcPr>
            <w:tcW w:w="1134" w:type="dxa"/>
            <w:vAlign w:val="center"/>
          </w:tcPr>
          <w:p w:rsidR="00CD7E98" w:rsidRPr="005E3E5F" w:rsidRDefault="00CD7E98" w:rsidP="002F6BDC">
            <w:pPr>
              <w:jc w:val="center"/>
            </w:pPr>
            <w:r w:rsidRPr="005E3E5F">
              <w:t>1</w:t>
            </w:r>
          </w:p>
        </w:tc>
        <w:tc>
          <w:tcPr>
            <w:tcW w:w="1276" w:type="dxa"/>
          </w:tcPr>
          <w:p w:rsidR="00CD7E98" w:rsidRPr="0005190C" w:rsidRDefault="00CD7E98" w:rsidP="002F6BDC">
            <w:pPr>
              <w:jc w:val="center"/>
              <w:rPr>
                <w:color w:val="111111"/>
              </w:rPr>
            </w:pPr>
          </w:p>
        </w:tc>
        <w:tc>
          <w:tcPr>
            <w:tcW w:w="2126" w:type="dxa"/>
          </w:tcPr>
          <w:p w:rsidR="00CD7E98" w:rsidRPr="0005190C" w:rsidRDefault="00CD7E98" w:rsidP="002F6BDC">
            <w:pPr>
              <w:jc w:val="center"/>
              <w:rPr>
                <w:color w:val="111111"/>
              </w:rPr>
            </w:pPr>
          </w:p>
        </w:tc>
      </w:tr>
      <w:tr w:rsidR="00CD7E98" w:rsidRPr="0005190C" w:rsidTr="002F6BDC">
        <w:tc>
          <w:tcPr>
            <w:tcW w:w="741" w:type="dxa"/>
          </w:tcPr>
          <w:p w:rsidR="00CD7E98" w:rsidRPr="0005190C" w:rsidRDefault="00CD7E98" w:rsidP="002F6BDC">
            <w:pPr>
              <w:rPr>
                <w:color w:val="111111"/>
              </w:rPr>
            </w:pPr>
            <w:r w:rsidRPr="0005190C">
              <w:rPr>
                <w:color w:val="111111"/>
              </w:rPr>
              <w:t>11.</w:t>
            </w:r>
          </w:p>
        </w:tc>
        <w:tc>
          <w:tcPr>
            <w:tcW w:w="4515" w:type="dxa"/>
          </w:tcPr>
          <w:p w:rsidR="00CD7E98" w:rsidRPr="0005190C" w:rsidRDefault="00CD7E98" w:rsidP="002F6BDC">
            <w:pPr>
              <w:autoSpaceDE w:val="0"/>
              <w:autoSpaceDN w:val="0"/>
              <w:adjustRightInd w:val="0"/>
              <w:ind w:right="11"/>
              <w:jc w:val="both"/>
              <w:rPr>
                <w:bCs/>
                <w:color w:val="111111"/>
                <w:highlight w:val="white"/>
              </w:rPr>
            </w:pPr>
            <w:r w:rsidRPr="0005190C">
              <w:rPr>
                <w:bCs/>
                <w:color w:val="111111"/>
                <w:highlight w:val="white"/>
              </w:rPr>
              <w:t>Изучение гаммы До мажор.</w:t>
            </w:r>
          </w:p>
        </w:tc>
        <w:tc>
          <w:tcPr>
            <w:tcW w:w="1134" w:type="dxa"/>
            <w:vAlign w:val="center"/>
          </w:tcPr>
          <w:p w:rsidR="00CD7E98" w:rsidRPr="005E3E5F" w:rsidRDefault="00CD7E98" w:rsidP="002F6BDC">
            <w:pPr>
              <w:jc w:val="center"/>
            </w:pPr>
            <w:r w:rsidRPr="005E3E5F">
              <w:t>1</w:t>
            </w:r>
          </w:p>
        </w:tc>
        <w:tc>
          <w:tcPr>
            <w:tcW w:w="1276" w:type="dxa"/>
          </w:tcPr>
          <w:p w:rsidR="00CD7E98" w:rsidRPr="0005190C" w:rsidRDefault="00CD7E98" w:rsidP="002F6BDC">
            <w:pPr>
              <w:jc w:val="center"/>
              <w:rPr>
                <w:color w:val="111111"/>
              </w:rPr>
            </w:pPr>
          </w:p>
        </w:tc>
        <w:tc>
          <w:tcPr>
            <w:tcW w:w="2126" w:type="dxa"/>
          </w:tcPr>
          <w:p w:rsidR="00CD7E98" w:rsidRPr="0005190C" w:rsidRDefault="00CD7E98" w:rsidP="002F6BDC">
            <w:pPr>
              <w:jc w:val="center"/>
              <w:rPr>
                <w:color w:val="111111"/>
              </w:rPr>
            </w:pPr>
          </w:p>
        </w:tc>
      </w:tr>
      <w:tr w:rsidR="00CD7E98" w:rsidRPr="0005190C" w:rsidTr="002F6BDC">
        <w:tc>
          <w:tcPr>
            <w:tcW w:w="741" w:type="dxa"/>
          </w:tcPr>
          <w:p w:rsidR="00CD7E98" w:rsidRPr="0005190C" w:rsidRDefault="00CD7E98" w:rsidP="002F6BDC">
            <w:pPr>
              <w:rPr>
                <w:color w:val="111111"/>
              </w:rPr>
            </w:pPr>
            <w:r w:rsidRPr="0005190C">
              <w:rPr>
                <w:color w:val="111111"/>
              </w:rPr>
              <w:t>12.</w:t>
            </w:r>
          </w:p>
        </w:tc>
        <w:tc>
          <w:tcPr>
            <w:tcW w:w="4515" w:type="dxa"/>
          </w:tcPr>
          <w:p w:rsidR="00CD7E98" w:rsidRPr="0005190C" w:rsidRDefault="00CD7E98" w:rsidP="002F6BDC">
            <w:pPr>
              <w:autoSpaceDE w:val="0"/>
              <w:autoSpaceDN w:val="0"/>
              <w:adjustRightInd w:val="0"/>
              <w:ind w:right="11"/>
              <w:jc w:val="both"/>
              <w:rPr>
                <w:bCs/>
                <w:color w:val="111111"/>
                <w:highlight w:val="white"/>
              </w:rPr>
            </w:pPr>
            <w:r w:rsidRPr="0005190C">
              <w:rPr>
                <w:bCs/>
                <w:color w:val="111111"/>
                <w:highlight w:val="white"/>
              </w:rPr>
              <w:t>Изучение гаммы Фа мажор.</w:t>
            </w:r>
          </w:p>
        </w:tc>
        <w:tc>
          <w:tcPr>
            <w:tcW w:w="1134" w:type="dxa"/>
            <w:vAlign w:val="center"/>
          </w:tcPr>
          <w:p w:rsidR="00CD7E98" w:rsidRPr="005E3E5F" w:rsidRDefault="00CD7E98" w:rsidP="002F6BDC">
            <w:pPr>
              <w:jc w:val="center"/>
            </w:pPr>
            <w:r w:rsidRPr="005E3E5F">
              <w:t>1</w:t>
            </w:r>
          </w:p>
        </w:tc>
        <w:tc>
          <w:tcPr>
            <w:tcW w:w="1276" w:type="dxa"/>
          </w:tcPr>
          <w:p w:rsidR="00CD7E98" w:rsidRPr="0005190C" w:rsidRDefault="00CD7E98" w:rsidP="002F6BDC">
            <w:pPr>
              <w:jc w:val="center"/>
              <w:rPr>
                <w:color w:val="111111"/>
              </w:rPr>
            </w:pPr>
          </w:p>
        </w:tc>
        <w:tc>
          <w:tcPr>
            <w:tcW w:w="2126" w:type="dxa"/>
          </w:tcPr>
          <w:p w:rsidR="00CD7E98" w:rsidRPr="0005190C" w:rsidRDefault="00CD7E98" w:rsidP="002F6BDC">
            <w:pPr>
              <w:jc w:val="center"/>
              <w:rPr>
                <w:color w:val="111111"/>
              </w:rPr>
            </w:pPr>
          </w:p>
        </w:tc>
      </w:tr>
      <w:tr w:rsidR="00CD7E98" w:rsidRPr="0005190C" w:rsidTr="002F6BDC">
        <w:tc>
          <w:tcPr>
            <w:tcW w:w="741" w:type="dxa"/>
          </w:tcPr>
          <w:p w:rsidR="00CD7E98" w:rsidRPr="0005190C" w:rsidRDefault="00CD7E98" w:rsidP="002F6BDC">
            <w:pPr>
              <w:rPr>
                <w:color w:val="111111"/>
              </w:rPr>
            </w:pPr>
            <w:r w:rsidRPr="0005190C">
              <w:rPr>
                <w:color w:val="111111"/>
              </w:rPr>
              <w:t>13.</w:t>
            </w:r>
          </w:p>
        </w:tc>
        <w:tc>
          <w:tcPr>
            <w:tcW w:w="4515" w:type="dxa"/>
          </w:tcPr>
          <w:p w:rsidR="00CD7E98" w:rsidRPr="0005190C" w:rsidRDefault="00CD7E98" w:rsidP="002F6BDC">
            <w:pPr>
              <w:autoSpaceDE w:val="0"/>
              <w:autoSpaceDN w:val="0"/>
              <w:adjustRightInd w:val="0"/>
              <w:ind w:right="11"/>
              <w:jc w:val="both"/>
              <w:rPr>
                <w:bCs/>
                <w:color w:val="111111"/>
                <w:highlight w:val="white"/>
              </w:rPr>
            </w:pPr>
            <w:r w:rsidRPr="0005190C">
              <w:rPr>
                <w:bCs/>
                <w:color w:val="111111"/>
                <w:highlight w:val="white"/>
              </w:rPr>
              <w:t>Изучение гаммы Соль мажор.</w:t>
            </w:r>
          </w:p>
        </w:tc>
        <w:tc>
          <w:tcPr>
            <w:tcW w:w="1134" w:type="dxa"/>
            <w:vAlign w:val="center"/>
          </w:tcPr>
          <w:p w:rsidR="00CD7E98" w:rsidRPr="005E3E5F" w:rsidRDefault="00CD7E98" w:rsidP="002F6BDC">
            <w:pPr>
              <w:jc w:val="center"/>
            </w:pPr>
            <w:r w:rsidRPr="005E3E5F">
              <w:t>1</w:t>
            </w:r>
          </w:p>
        </w:tc>
        <w:tc>
          <w:tcPr>
            <w:tcW w:w="1276" w:type="dxa"/>
          </w:tcPr>
          <w:p w:rsidR="00CD7E98" w:rsidRPr="0005190C" w:rsidRDefault="00CD7E98" w:rsidP="002F6BDC">
            <w:pPr>
              <w:jc w:val="center"/>
              <w:rPr>
                <w:color w:val="111111"/>
              </w:rPr>
            </w:pPr>
          </w:p>
        </w:tc>
        <w:tc>
          <w:tcPr>
            <w:tcW w:w="2126" w:type="dxa"/>
          </w:tcPr>
          <w:p w:rsidR="00CD7E98" w:rsidRPr="0005190C" w:rsidRDefault="00CD7E98" w:rsidP="002F6BDC">
            <w:pPr>
              <w:jc w:val="center"/>
              <w:rPr>
                <w:color w:val="111111"/>
              </w:rPr>
            </w:pPr>
          </w:p>
        </w:tc>
      </w:tr>
      <w:tr w:rsidR="00CD7E98" w:rsidRPr="0005190C" w:rsidTr="002F6BDC">
        <w:tc>
          <w:tcPr>
            <w:tcW w:w="741" w:type="dxa"/>
          </w:tcPr>
          <w:p w:rsidR="00CD7E98" w:rsidRPr="0005190C" w:rsidRDefault="00CD7E98" w:rsidP="002F6BDC">
            <w:pPr>
              <w:rPr>
                <w:color w:val="111111"/>
              </w:rPr>
            </w:pPr>
            <w:r w:rsidRPr="0005190C">
              <w:rPr>
                <w:color w:val="111111"/>
              </w:rPr>
              <w:t>14.</w:t>
            </w:r>
          </w:p>
        </w:tc>
        <w:tc>
          <w:tcPr>
            <w:tcW w:w="4515" w:type="dxa"/>
          </w:tcPr>
          <w:p w:rsidR="00CD7E98" w:rsidRPr="0005190C" w:rsidRDefault="00CD7E98" w:rsidP="002F6BDC">
            <w:pPr>
              <w:autoSpaceDE w:val="0"/>
              <w:autoSpaceDN w:val="0"/>
              <w:adjustRightInd w:val="0"/>
              <w:ind w:right="11"/>
              <w:jc w:val="both"/>
              <w:rPr>
                <w:bCs/>
                <w:color w:val="111111"/>
                <w:highlight w:val="white"/>
              </w:rPr>
            </w:pPr>
            <w:r w:rsidRPr="0005190C">
              <w:rPr>
                <w:bCs/>
                <w:color w:val="111111"/>
                <w:highlight w:val="white"/>
              </w:rPr>
              <w:t>Изучение этюдов на разные виды техники</w:t>
            </w:r>
          </w:p>
        </w:tc>
        <w:tc>
          <w:tcPr>
            <w:tcW w:w="1134" w:type="dxa"/>
            <w:vAlign w:val="center"/>
          </w:tcPr>
          <w:p w:rsidR="00CD7E98" w:rsidRPr="005E3E5F" w:rsidRDefault="00CD7E98" w:rsidP="002F6BDC">
            <w:pPr>
              <w:jc w:val="center"/>
            </w:pPr>
            <w:r w:rsidRPr="005E3E5F">
              <w:t>1</w:t>
            </w:r>
          </w:p>
        </w:tc>
        <w:tc>
          <w:tcPr>
            <w:tcW w:w="1276" w:type="dxa"/>
          </w:tcPr>
          <w:p w:rsidR="00CD7E98" w:rsidRPr="0005190C" w:rsidRDefault="00CD7E98" w:rsidP="002F6BDC">
            <w:pPr>
              <w:jc w:val="center"/>
              <w:rPr>
                <w:color w:val="111111"/>
              </w:rPr>
            </w:pPr>
          </w:p>
        </w:tc>
        <w:tc>
          <w:tcPr>
            <w:tcW w:w="2126" w:type="dxa"/>
          </w:tcPr>
          <w:p w:rsidR="00CD7E98" w:rsidRPr="0005190C" w:rsidRDefault="00CD7E98" w:rsidP="002F6BDC">
            <w:pPr>
              <w:jc w:val="center"/>
              <w:rPr>
                <w:color w:val="111111"/>
              </w:rPr>
            </w:pPr>
          </w:p>
        </w:tc>
      </w:tr>
      <w:tr w:rsidR="00CD7E98" w:rsidRPr="0005190C" w:rsidTr="002F6BDC">
        <w:tc>
          <w:tcPr>
            <w:tcW w:w="741" w:type="dxa"/>
          </w:tcPr>
          <w:p w:rsidR="00CD7E98" w:rsidRPr="0005190C" w:rsidRDefault="00CD7E98" w:rsidP="002F6BDC">
            <w:pPr>
              <w:rPr>
                <w:color w:val="111111"/>
              </w:rPr>
            </w:pPr>
            <w:r w:rsidRPr="0005190C">
              <w:rPr>
                <w:color w:val="111111"/>
              </w:rPr>
              <w:t>15.</w:t>
            </w:r>
          </w:p>
        </w:tc>
        <w:tc>
          <w:tcPr>
            <w:tcW w:w="4515" w:type="dxa"/>
          </w:tcPr>
          <w:p w:rsidR="00CD7E98" w:rsidRPr="0005190C" w:rsidRDefault="00CD7E98" w:rsidP="002F6BDC">
            <w:pPr>
              <w:autoSpaceDE w:val="0"/>
              <w:autoSpaceDN w:val="0"/>
              <w:adjustRightInd w:val="0"/>
              <w:ind w:right="11"/>
              <w:jc w:val="both"/>
              <w:rPr>
                <w:bCs/>
                <w:color w:val="111111"/>
                <w:highlight w:val="white"/>
              </w:rPr>
            </w:pPr>
            <w:r w:rsidRPr="0005190C">
              <w:rPr>
                <w:bCs/>
                <w:color w:val="111111"/>
                <w:highlight w:val="white"/>
              </w:rPr>
              <w:t xml:space="preserve">Изучение этюдов на разные виды </w:t>
            </w:r>
            <w:r w:rsidRPr="0005190C">
              <w:rPr>
                <w:bCs/>
                <w:color w:val="111111"/>
                <w:highlight w:val="white"/>
              </w:rPr>
              <w:lastRenderedPageBreak/>
              <w:t>техники</w:t>
            </w:r>
          </w:p>
        </w:tc>
        <w:tc>
          <w:tcPr>
            <w:tcW w:w="1134" w:type="dxa"/>
            <w:vAlign w:val="center"/>
          </w:tcPr>
          <w:p w:rsidR="00CD7E98" w:rsidRPr="005E3E5F" w:rsidRDefault="00CD7E98" w:rsidP="002F6BDC">
            <w:pPr>
              <w:jc w:val="center"/>
            </w:pPr>
            <w:r w:rsidRPr="005E3E5F">
              <w:lastRenderedPageBreak/>
              <w:t>1</w:t>
            </w:r>
          </w:p>
        </w:tc>
        <w:tc>
          <w:tcPr>
            <w:tcW w:w="1276" w:type="dxa"/>
          </w:tcPr>
          <w:p w:rsidR="00CD7E98" w:rsidRPr="0005190C" w:rsidRDefault="00CD7E98" w:rsidP="002F6BDC">
            <w:pPr>
              <w:jc w:val="center"/>
              <w:rPr>
                <w:color w:val="111111"/>
              </w:rPr>
            </w:pPr>
          </w:p>
        </w:tc>
        <w:tc>
          <w:tcPr>
            <w:tcW w:w="2126" w:type="dxa"/>
          </w:tcPr>
          <w:p w:rsidR="00CD7E98" w:rsidRPr="0005190C" w:rsidRDefault="00CD7E98" w:rsidP="002F6BDC">
            <w:pPr>
              <w:jc w:val="center"/>
              <w:rPr>
                <w:color w:val="111111"/>
              </w:rPr>
            </w:pPr>
          </w:p>
        </w:tc>
      </w:tr>
      <w:tr w:rsidR="00CD7E98" w:rsidRPr="0005190C" w:rsidTr="002F6BDC">
        <w:tc>
          <w:tcPr>
            <w:tcW w:w="741" w:type="dxa"/>
          </w:tcPr>
          <w:p w:rsidR="00CD7E98" w:rsidRPr="0005190C" w:rsidRDefault="00CD7E98" w:rsidP="002F6BDC">
            <w:pPr>
              <w:rPr>
                <w:color w:val="111111"/>
              </w:rPr>
            </w:pPr>
            <w:r w:rsidRPr="0005190C">
              <w:rPr>
                <w:color w:val="111111"/>
              </w:rPr>
              <w:lastRenderedPageBreak/>
              <w:t>16.</w:t>
            </w:r>
          </w:p>
        </w:tc>
        <w:tc>
          <w:tcPr>
            <w:tcW w:w="4515" w:type="dxa"/>
          </w:tcPr>
          <w:p w:rsidR="00CD7E98" w:rsidRPr="0005190C" w:rsidRDefault="00CD7E98" w:rsidP="002F6BDC">
            <w:pPr>
              <w:autoSpaceDE w:val="0"/>
              <w:autoSpaceDN w:val="0"/>
              <w:adjustRightInd w:val="0"/>
              <w:ind w:right="11"/>
              <w:jc w:val="both"/>
              <w:rPr>
                <w:bCs/>
                <w:color w:val="111111"/>
                <w:highlight w:val="white"/>
              </w:rPr>
            </w:pPr>
            <w:r w:rsidRPr="0005190C">
              <w:rPr>
                <w:bCs/>
                <w:color w:val="111111"/>
                <w:highlight w:val="white"/>
              </w:rPr>
              <w:t>Изучение этюдов на разные виды техники</w:t>
            </w:r>
          </w:p>
        </w:tc>
        <w:tc>
          <w:tcPr>
            <w:tcW w:w="1134" w:type="dxa"/>
            <w:vAlign w:val="center"/>
          </w:tcPr>
          <w:p w:rsidR="00CD7E98" w:rsidRPr="005E3E5F" w:rsidRDefault="00CD7E98" w:rsidP="002F6BDC">
            <w:pPr>
              <w:jc w:val="center"/>
            </w:pPr>
            <w:r w:rsidRPr="005E3E5F">
              <w:t>1</w:t>
            </w:r>
          </w:p>
        </w:tc>
        <w:tc>
          <w:tcPr>
            <w:tcW w:w="1276" w:type="dxa"/>
          </w:tcPr>
          <w:p w:rsidR="00CD7E98" w:rsidRPr="0005190C" w:rsidRDefault="00CD7E98" w:rsidP="002F6BDC">
            <w:pPr>
              <w:jc w:val="center"/>
              <w:rPr>
                <w:color w:val="111111"/>
              </w:rPr>
            </w:pPr>
          </w:p>
        </w:tc>
        <w:tc>
          <w:tcPr>
            <w:tcW w:w="2126" w:type="dxa"/>
          </w:tcPr>
          <w:p w:rsidR="00CD7E98" w:rsidRPr="0005190C" w:rsidRDefault="00CD7E98" w:rsidP="002F6BDC">
            <w:pPr>
              <w:jc w:val="center"/>
              <w:rPr>
                <w:color w:val="111111"/>
              </w:rPr>
            </w:pPr>
          </w:p>
        </w:tc>
      </w:tr>
      <w:tr w:rsidR="00CD7E98" w:rsidRPr="0005190C" w:rsidTr="002F6BDC">
        <w:tc>
          <w:tcPr>
            <w:tcW w:w="741" w:type="dxa"/>
          </w:tcPr>
          <w:p w:rsidR="00CD7E98" w:rsidRPr="0005190C" w:rsidRDefault="00CD7E98" w:rsidP="002F6BDC">
            <w:pPr>
              <w:rPr>
                <w:color w:val="111111"/>
              </w:rPr>
            </w:pPr>
            <w:r w:rsidRPr="0005190C">
              <w:rPr>
                <w:color w:val="111111"/>
              </w:rPr>
              <w:t>17.</w:t>
            </w:r>
          </w:p>
        </w:tc>
        <w:tc>
          <w:tcPr>
            <w:tcW w:w="4515" w:type="dxa"/>
          </w:tcPr>
          <w:p w:rsidR="00CD7E98" w:rsidRPr="0005190C" w:rsidRDefault="00CD7E98" w:rsidP="002F6BDC">
            <w:pPr>
              <w:autoSpaceDE w:val="0"/>
              <w:autoSpaceDN w:val="0"/>
              <w:adjustRightInd w:val="0"/>
              <w:ind w:right="11"/>
              <w:jc w:val="both"/>
              <w:rPr>
                <w:color w:val="111111"/>
              </w:rPr>
            </w:pPr>
            <w:r w:rsidRPr="0005190C">
              <w:rPr>
                <w:color w:val="111111"/>
              </w:rPr>
              <w:t>Генеральные репетиции.</w:t>
            </w:r>
          </w:p>
        </w:tc>
        <w:tc>
          <w:tcPr>
            <w:tcW w:w="1134" w:type="dxa"/>
            <w:vAlign w:val="center"/>
          </w:tcPr>
          <w:p w:rsidR="00CD7E98" w:rsidRPr="005E3E5F" w:rsidRDefault="00CD7E98" w:rsidP="002F6BDC">
            <w:pPr>
              <w:jc w:val="center"/>
            </w:pPr>
            <w:r w:rsidRPr="005E3E5F">
              <w:t>1</w:t>
            </w:r>
          </w:p>
        </w:tc>
        <w:tc>
          <w:tcPr>
            <w:tcW w:w="1276" w:type="dxa"/>
          </w:tcPr>
          <w:p w:rsidR="00CD7E98" w:rsidRPr="0005190C" w:rsidRDefault="00CD7E98" w:rsidP="002F6BDC">
            <w:pPr>
              <w:jc w:val="center"/>
              <w:rPr>
                <w:color w:val="111111"/>
              </w:rPr>
            </w:pPr>
          </w:p>
        </w:tc>
        <w:tc>
          <w:tcPr>
            <w:tcW w:w="2126" w:type="dxa"/>
          </w:tcPr>
          <w:p w:rsidR="00CD7E98" w:rsidRPr="0005190C" w:rsidRDefault="00CD7E98" w:rsidP="002F6BDC">
            <w:pPr>
              <w:jc w:val="center"/>
              <w:rPr>
                <w:color w:val="111111"/>
              </w:rPr>
            </w:pPr>
          </w:p>
        </w:tc>
      </w:tr>
      <w:tr w:rsidR="00CD7E98" w:rsidRPr="0005190C" w:rsidTr="002F6BDC">
        <w:tc>
          <w:tcPr>
            <w:tcW w:w="741" w:type="dxa"/>
          </w:tcPr>
          <w:p w:rsidR="00CD7E98" w:rsidRPr="0005190C" w:rsidRDefault="00CD7E98" w:rsidP="002F6BDC">
            <w:pPr>
              <w:rPr>
                <w:color w:val="111111"/>
              </w:rPr>
            </w:pPr>
            <w:r w:rsidRPr="0005190C">
              <w:rPr>
                <w:color w:val="111111"/>
              </w:rPr>
              <w:t>18.</w:t>
            </w:r>
          </w:p>
        </w:tc>
        <w:tc>
          <w:tcPr>
            <w:tcW w:w="4515" w:type="dxa"/>
          </w:tcPr>
          <w:p w:rsidR="00CD7E98" w:rsidRPr="0005190C" w:rsidRDefault="00CD7E98" w:rsidP="002F6BDC">
            <w:pPr>
              <w:autoSpaceDE w:val="0"/>
              <w:autoSpaceDN w:val="0"/>
              <w:adjustRightInd w:val="0"/>
              <w:ind w:right="11"/>
              <w:jc w:val="both"/>
              <w:rPr>
                <w:bCs/>
                <w:color w:val="111111"/>
                <w:highlight w:val="white"/>
              </w:rPr>
            </w:pPr>
            <w:r w:rsidRPr="0005190C">
              <w:rPr>
                <w:color w:val="111111"/>
              </w:rPr>
              <w:t>Прослушивание.</w:t>
            </w:r>
          </w:p>
        </w:tc>
        <w:tc>
          <w:tcPr>
            <w:tcW w:w="1134" w:type="dxa"/>
          </w:tcPr>
          <w:p w:rsidR="00CD7E98" w:rsidRPr="0005190C" w:rsidRDefault="00CD7E98" w:rsidP="002F6BDC">
            <w:pPr>
              <w:jc w:val="center"/>
              <w:rPr>
                <w:color w:val="111111"/>
              </w:rPr>
            </w:pPr>
            <w:r>
              <w:rPr>
                <w:color w:val="111111"/>
              </w:rPr>
              <w:t>1</w:t>
            </w:r>
          </w:p>
        </w:tc>
        <w:tc>
          <w:tcPr>
            <w:tcW w:w="1276" w:type="dxa"/>
          </w:tcPr>
          <w:p w:rsidR="00CD7E98" w:rsidRPr="0005190C" w:rsidRDefault="00CD7E98" w:rsidP="002F6BDC">
            <w:pPr>
              <w:jc w:val="center"/>
              <w:rPr>
                <w:color w:val="111111"/>
              </w:rPr>
            </w:pPr>
          </w:p>
        </w:tc>
        <w:tc>
          <w:tcPr>
            <w:tcW w:w="2126" w:type="dxa"/>
          </w:tcPr>
          <w:p w:rsidR="00CD7E98" w:rsidRPr="0005190C" w:rsidRDefault="00CD7E98" w:rsidP="002F6BDC">
            <w:pPr>
              <w:jc w:val="center"/>
              <w:rPr>
                <w:color w:val="111111"/>
              </w:rPr>
            </w:pPr>
          </w:p>
        </w:tc>
      </w:tr>
      <w:tr w:rsidR="00CD7E98" w:rsidRPr="0005190C" w:rsidTr="002F6BDC">
        <w:tc>
          <w:tcPr>
            <w:tcW w:w="741" w:type="dxa"/>
          </w:tcPr>
          <w:p w:rsidR="00CD7E98" w:rsidRPr="0005190C" w:rsidRDefault="00CD7E98" w:rsidP="002F6BDC">
            <w:pPr>
              <w:rPr>
                <w:color w:val="111111"/>
              </w:rPr>
            </w:pPr>
          </w:p>
        </w:tc>
        <w:tc>
          <w:tcPr>
            <w:tcW w:w="4515" w:type="dxa"/>
          </w:tcPr>
          <w:p w:rsidR="00CD7E98" w:rsidRPr="0005190C" w:rsidRDefault="00CD7E98" w:rsidP="002F6BDC">
            <w:pPr>
              <w:autoSpaceDE w:val="0"/>
              <w:autoSpaceDN w:val="0"/>
              <w:adjustRightInd w:val="0"/>
              <w:ind w:right="11"/>
              <w:jc w:val="both"/>
              <w:rPr>
                <w:color w:val="111111"/>
              </w:rPr>
            </w:pPr>
            <w:r>
              <w:rPr>
                <w:color w:val="111111"/>
              </w:rPr>
              <w:t>Итого</w:t>
            </w:r>
          </w:p>
        </w:tc>
        <w:tc>
          <w:tcPr>
            <w:tcW w:w="1134" w:type="dxa"/>
          </w:tcPr>
          <w:p w:rsidR="00CD7E98" w:rsidRPr="0005190C" w:rsidRDefault="00CD7E98" w:rsidP="002F6BDC">
            <w:pPr>
              <w:jc w:val="center"/>
              <w:rPr>
                <w:color w:val="111111"/>
              </w:rPr>
            </w:pPr>
            <w:r w:rsidRPr="0005190C">
              <w:rPr>
                <w:color w:val="111111"/>
              </w:rPr>
              <w:t>18 ч.</w:t>
            </w:r>
          </w:p>
        </w:tc>
        <w:tc>
          <w:tcPr>
            <w:tcW w:w="1276" w:type="dxa"/>
          </w:tcPr>
          <w:p w:rsidR="00CD7E98" w:rsidRPr="0005190C" w:rsidRDefault="00CD7E98" w:rsidP="002F6BDC">
            <w:pPr>
              <w:jc w:val="center"/>
              <w:rPr>
                <w:color w:val="111111"/>
              </w:rPr>
            </w:pPr>
          </w:p>
        </w:tc>
        <w:tc>
          <w:tcPr>
            <w:tcW w:w="2126" w:type="dxa"/>
          </w:tcPr>
          <w:p w:rsidR="00CD7E98" w:rsidRPr="0005190C" w:rsidRDefault="00CD7E98" w:rsidP="002F6BDC">
            <w:pPr>
              <w:jc w:val="center"/>
              <w:rPr>
                <w:color w:val="111111"/>
              </w:rPr>
            </w:pPr>
          </w:p>
        </w:tc>
      </w:tr>
    </w:tbl>
    <w:p w:rsidR="00CD7E98" w:rsidRPr="0005190C" w:rsidRDefault="00CD7E98" w:rsidP="00CD7E98">
      <w:pPr>
        <w:ind w:firstLine="600"/>
        <w:jc w:val="center"/>
        <w:rPr>
          <w:b/>
        </w:rPr>
      </w:pPr>
    </w:p>
    <w:p w:rsidR="00C40D85" w:rsidRDefault="00C40D85">
      <w:pPr>
        <w:rPr>
          <w:b/>
        </w:rPr>
      </w:pPr>
      <w:r>
        <w:rPr>
          <w:b/>
        </w:rPr>
        <w:br w:type="page"/>
      </w:r>
    </w:p>
    <w:p w:rsidR="005D0519" w:rsidRPr="000F6444" w:rsidRDefault="005D0519" w:rsidP="005D0519">
      <w:pPr>
        <w:ind w:firstLine="600"/>
        <w:jc w:val="center"/>
        <w:rPr>
          <w:b/>
        </w:rPr>
      </w:pPr>
      <w:r>
        <w:rPr>
          <w:b/>
        </w:rPr>
        <w:lastRenderedPageBreak/>
        <w:t xml:space="preserve">Календарно-тематическое </w:t>
      </w:r>
      <w:r w:rsidRPr="000F6444">
        <w:rPr>
          <w:b/>
        </w:rPr>
        <w:t xml:space="preserve">планирование </w:t>
      </w:r>
      <w:r w:rsidRPr="00853937">
        <w:rPr>
          <w:b/>
        </w:rPr>
        <w:t>дополнительной общеобразовательной общеразвивающей программы «Специальность. Аккордеон»</w:t>
      </w:r>
      <w:r w:rsidRPr="000F6444">
        <w:rPr>
          <w:b/>
        </w:rPr>
        <w:t xml:space="preserve"> </w:t>
      </w:r>
    </w:p>
    <w:p w:rsidR="00CD7E98" w:rsidRDefault="00CD7E98" w:rsidP="00CD7E98">
      <w:pPr>
        <w:ind w:firstLine="600"/>
        <w:jc w:val="center"/>
        <w:rPr>
          <w:b/>
        </w:rPr>
      </w:pPr>
      <w:r>
        <w:rPr>
          <w:b/>
        </w:rPr>
        <w:t>Второй год обучения</w:t>
      </w:r>
    </w:p>
    <w:p w:rsidR="00CD7E98" w:rsidRPr="006C427A" w:rsidRDefault="00CD7E98" w:rsidP="00CD7E98">
      <w:pPr>
        <w:ind w:firstLine="600"/>
        <w:jc w:val="center"/>
        <w:rPr>
          <w:b/>
        </w:rPr>
      </w:pPr>
      <w:r>
        <w:rPr>
          <w:b/>
          <w:lang w:val="en-US"/>
        </w:rPr>
        <w:t>I</w:t>
      </w:r>
      <w:r>
        <w:rPr>
          <w:b/>
        </w:rPr>
        <w:t xml:space="preserve"> полугодие</w:t>
      </w:r>
    </w:p>
    <w:p w:rsidR="00CD7E98" w:rsidRDefault="00CD7E98" w:rsidP="00CD7E98">
      <w:pPr>
        <w:ind w:firstLine="600"/>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4453"/>
        <w:gridCol w:w="1134"/>
        <w:gridCol w:w="1276"/>
        <w:gridCol w:w="2268"/>
      </w:tblGrid>
      <w:tr w:rsidR="00CD7E98" w:rsidRPr="007C7EA1" w:rsidTr="002F6BDC">
        <w:tc>
          <w:tcPr>
            <w:tcW w:w="792" w:type="dxa"/>
          </w:tcPr>
          <w:p w:rsidR="00CD7E98" w:rsidRPr="006C427A" w:rsidRDefault="00CD7E98" w:rsidP="002F6BDC">
            <w:pPr>
              <w:jc w:val="center"/>
              <w:rPr>
                <w:b/>
              </w:rPr>
            </w:pPr>
            <w:r w:rsidRPr="006C427A">
              <w:rPr>
                <w:b/>
              </w:rPr>
              <w:t>№ темы</w:t>
            </w:r>
          </w:p>
        </w:tc>
        <w:tc>
          <w:tcPr>
            <w:tcW w:w="4453" w:type="dxa"/>
          </w:tcPr>
          <w:p w:rsidR="00CD7E98" w:rsidRPr="005E3E5F" w:rsidRDefault="00CD7E98" w:rsidP="002F6BDC">
            <w:pPr>
              <w:autoSpaceDE w:val="0"/>
              <w:autoSpaceDN w:val="0"/>
              <w:adjustRightInd w:val="0"/>
              <w:jc w:val="center"/>
              <w:rPr>
                <w:b/>
                <w:bCs/>
              </w:rPr>
            </w:pPr>
            <w:r w:rsidRPr="005E3E5F">
              <w:rPr>
                <w:b/>
                <w:bCs/>
              </w:rPr>
              <w:t xml:space="preserve">Содержание </w:t>
            </w:r>
          </w:p>
        </w:tc>
        <w:tc>
          <w:tcPr>
            <w:tcW w:w="1134" w:type="dxa"/>
          </w:tcPr>
          <w:p w:rsidR="00CD7E98" w:rsidRPr="005E3E5F" w:rsidRDefault="00CD7E98" w:rsidP="002F6BDC">
            <w:pPr>
              <w:autoSpaceDE w:val="0"/>
              <w:autoSpaceDN w:val="0"/>
              <w:adjustRightInd w:val="0"/>
              <w:jc w:val="center"/>
              <w:rPr>
                <w:b/>
                <w:bCs/>
              </w:rPr>
            </w:pPr>
            <w:r w:rsidRPr="005E3E5F">
              <w:rPr>
                <w:b/>
                <w:bCs/>
              </w:rPr>
              <w:t>Кол-во занятий</w:t>
            </w:r>
          </w:p>
        </w:tc>
        <w:tc>
          <w:tcPr>
            <w:tcW w:w="1276" w:type="dxa"/>
          </w:tcPr>
          <w:p w:rsidR="00CD7E98" w:rsidRPr="005E3E5F" w:rsidRDefault="00CD7E98" w:rsidP="002F6BDC">
            <w:pPr>
              <w:autoSpaceDE w:val="0"/>
              <w:autoSpaceDN w:val="0"/>
              <w:adjustRightInd w:val="0"/>
              <w:jc w:val="center"/>
              <w:rPr>
                <w:b/>
                <w:bCs/>
              </w:rPr>
            </w:pPr>
            <w:r w:rsidRPr="005E3E5F">
              <w:rPr>
                <w:b/>
                <w:bCs/>
                <w:highlight w:val="white"/>
              </w:rPr>
              <w:t>Дата</w:t>
            </w:r>
          </w:p>
        </w:tc>
        <w:tc>
          <w:tcPr>
            <w:tcW w:w="2268" w:type="dxa"/>
          </w:tcPr>
          <w:p w:rsidR="00CD7E98" w:rsidRPr="005E3E5F" w:rsidRDefault="00CD7E98" w:rsidP="002F6BDC">
            <w:pPr>
              <w:autoSpaceDE w:val="0"/>
              <w:autoSpaceDN w:val="0"/>
              <w:adjustRightInd w:val="0"/>
              <w:jc w:val="center"/>
              <w:rPr>
                <w:b/>
                <w:bCs/>
              </w:rPr>
            </w:pPr>
            <w:r w:rsidRPr="005E3E5F">
              <w:rPr>
                <w:b/>
                <w:bCs/>
                <w:highlight w:val="white"/>
              </w:rPr>
              <w:t>Корректировка</w:t>
            </w:r>
          </w:p>
        </w:tc>
      </w:tr>
      <w:tr w:rsidR="00CD7E98" w:rsidRPr="007C7EA1" w:rsidTr="002F6BDC">
        <w:trPr>
          <w:trHeight w:val="166"/>
        </w:trPr>
        <w:tc>
          <w:tcPr>
            <w:tcW w:w="792" w:type="dxa"/>
            <w:vAlign w:val="bottom"/>
          </w:tcPr>
          <w:p w:rsidR="00CD7E98" w:rsidRPr="007C7EA1" w:rsidRDefault="00CD7E98" w:rsidP="002F6BDC">
            <w:pPr>
              <w:jc w:val="center"/>
            </w:pPr>
            <w:r w:rsidRPr="007C7EA1">
              <w:t>1.</w:t>
            </w:r>
          </w:p>
        </w:tc>
        <w:tc>
          <w:tcPr>
            <w:tcW w:w="4453" w:type="dxa"/>
            <w:vAlign w:val="bottom"/>
          </w:tcPr>
          <w:p w:rsidR="00CD7E98" w:rsidRPr="007C7EA1" w:rsidRDefault="00CD7E98" w:rsidP="002F6BDC">
            <w:pPr>
              <w:autoSpaceDE w:val="0"/>
              <w:autoSpaceDN w:val="0"/>
              <w:adjustRightInd w:val="0"/>
              <w:ind w:right="11"/>
              <w:jc w:val="both"/>
            </w:pPr>
            <w:r w:rsidRPr="007C7EA1">
              <w:t>Сведения о композиторах, авторах произведений.</w:t>
            </w:r>
          </w:p>
        </w:tc>
        <w:tc>
          <w:tcPr>
            <w:tcW w:w="1134" w:type="dxa"/>
            <w:vAlign w:val="bottom"/>
          </w:tcPr>
          <w:p w:rsidR="00CD7E98" w:rsidRPr="006C427A" w:rsidRDefault="00CD7E98" w:rsidP="002F6BDC">
            <w:pPr>
              <w:jc w:val="center"/>
            </w:pPr>
            <w:r w:rsidRPr="006C427A">
              <w:t>1</w:t>
            </w:r>
          </w:p>
        </w:tc>
        <w:tc>
          <w:tcPr>
            <w:tcW w:w="1276" w:type="dxa"/>
          </w:tcPr>
          <w:p w:rsidR="00CD7E98" w:rsidRPr="007C7EA1" w:rsidRDefault="00CD7E98" w:rsidP="002F6BDC">
            <w:pPr>
              <w:jc w:val="center"/>
              <w:rPr>
                <w:u w:val="single"/>
              </w:rPr>
            </w:pPr>
          </w:p>
        </w:tc>
        <w:tc>
          <w:tcPr>
            <w:tcW w:w="2268" w:type="dxa"/>
          </w:tcPr>
          <w:p w:rsidR="00CD7E98" w:rsidRPr="007C7EA1" w:rsidRDefault="00CD7E98" w:rsidP="002F6BDC">
            <w:pPr>
              <w:jc w:val="center"/>
              <w:rPr>
                <w:u w:val="single"/>
              </w:rPr>
            </w:pPr>
          </w:p>
        </w:tc>
      </w:tr>
      <w:tr w:rsidR="00CD7E98" w:rsidRPr="007C7EA1" w:rsidTr="002F6BDC">
        <w:tc>
          <w:tcPr>
            <w:tcW w:w="9923" w:type="dxa"/>
            <w:gridSpan w:val="5"/>
            <w:vAlign w:val="bottom"/>
          </w:tcPr>
          <w:p w:rsidR="00CD7E98" w:rsidRPr="007C7EA1" w:rsidRDefault="00CD7E98" w:rsidP="002F6BDC">
            <w:pPr>
              <w:jc w:val="center"/>
              <w:rPr>
                <w:b/>
              </w:rPr>
            </w:pPr>
            <w:r w:rsidRPr="007C7EA1">
              <w:rPr>
                <w:b/>
              </w:rPr>
              <w:t>Работа над техническим развитием игрового аппарата</w:t>
            </w:r>
          </w:p>
        </w:tc>
      </w:tr>
      <w:tr w:rsidR="00CD7E98" w:rsidRPr="007C7EA1" w:rsidTr="002F6BDC">
        <w:tc>
          <w:tcPr>
            <w:tcW w:w="792" w:type="dxa"/>
            <w:vAlign w:val="bottom"/>
          </w:tcPr>
          <w:p w:rsidR="00CD7E98" w:rsidRPr="007C7EA1" w:rsidRDefault="00CD7E98" w:rsidP="002F6BDC">
            <w:pPr>
              <w:jc w:val="center"/>
            </w:pPr>
            <w:r w:rsidRPr="007C7EA1">
              <w:t>2.</w:t>
            </w:r>
          </w:p>
        </w:tc>
        <w:tc>
          <w:tcPr>
            <w:tcW w:w="4453" w:type="dxa"/>
            <w:vAlign w:val="bottom"/>
          </w:tcPr>
          <w:p w:rsidR="00CD7E98" w:rsidRPr="007C7EA1" w:rsidRDefault="00CD7E98" w:rsidP="002F6BDC">
            <w:pPr>
              <w:autoSpaceDE w:val="0"/>
              <w:autoSpaceDN w:val="0"/>
              <w:adjustRightInd w:val="0"/>
              <w:ind w:right="11"/>
              <w:jc w:val="both"/>
            </w:pPr>
            <w:r w:rsidRPr="007C7EA1">
              <w:t>Работа над гаммой До мажор</w:t>
            </w:r>
          </w:p>
        </w:tc>
        <w:tc>
          <w:tcPr>
            <w:tcW w:w="1134" w:type="dxa"/>
            <w:vAlign w:val="bottom"/>
          </w:tcPr>
          <w:p w:rsidR="00CD7E98" w:rsidRPr="006C427A" w:rsidRDefault="00CD7E98" w:rsidP="002F6BDC">
            <w:pPr>
              <w:jc w:val="center"/>
            </w:pPr>
            <w:r w:rsidRPr="006C427A">
              <w:t>1</w:t>
            </w:r>
          </w:p>
        </w:tc>
        <w:tc>
          <w:tcPr>
            <w:tcW w:w="1276" w:type="dxa"/>
          </w:tcPr>
          <w:p w:rsidR="00CD7E98" w:rsidRPr="006C427A" w:rsidRDefault="00CD7E98" w:rsidP="002F6BDC">
            <w:pPr>
              <w:jc w:val="center"/>
            </w:pPr>
          </w:p>
        </w:tc>
        <w:tc>
          <w:tcPr>
            <w:tcW w:w="2268" w:type="dxa"/>
          </w:tcPr>
          <w:p w:rsidR="00CD7E98" w:rsidRPr="007C7EA1" w:rsidRDefault="00CD7E98" w:rsidP="002F6BDC">
            <w:pPr>
              <w:jc w:val="center"/>
              <w:rPr>
                <w:u w:val="single"/>
              </w:rPr>
            </w:pPr>
          </w:p>
        </w:tc>
      </w:tr>
      <w:tr w:rsidR="00CD7E98" w:rsidRPr="007C7EA1" w:rsidTr="002F6BDC">
        <w:tc>
          <w:tcPr>
            <w:tcW w:w="792" w:type="dxa"/>
            <w:vAlign w:val="bottom"/>
          </w:tcPr>
          <w:p w:rsidR="00CD7E98" w:rsidRPr="007C7EA1" w:rsidRDefault="00CD7E98" w:rsidP="002F6BDC">
            <w:pPr>
              <w:jc w:val="center"/>
            </w:pPr>
            <w:r w:rsidRPr="007C7EA1">
              <w:t>3.</w:t>
            </w:r>
          </w:p>
        </w:tc>
        <w:tc>
          <w:tcPr>
            <w:tcW w:w="4453" w:type="dxa"/>
            <w:vAlign w:val="bottom"/>
          </w:tcPr>
          <w:p w:rsidR="00CD7E98" w:rsidRPr="007C7EA1" w:rsidRDefault="00CD7E98" w:rsidP="002F6BDC">
            <w:pPr>
              <w:autoSpaceDE w:val="0"/>
              <w:autoSpaceDN w:val="0"/>
              <w:adjustRightInd w:val="0"/>
              <w:ind w:right="11"/>
              <w:jc w:val="both"/>
            </w:pPr>
            <w:r w:rsidRPr="007C7EA1">
              <w:t>Работа над гаммой До мажор</w:t>
            </w:r>
          </w:p>
        </w:tc>
        <w:tc>
          <w:tcPr>
            <w:tcW w:w="1134" w:type="dxa"/>
            <w:vAlign w:val="bottom"/>
          </w:tcPr>
          <w:p w:rsidR="00CD7E98" w:rsidRPr="006C427A" w:rsidRDefault="00CD7E98" w:rsidP="002F6BDC">
            <w:pPr>
              <w:jc w:val="center"/>
            </w:pPr>
            <w:r w:rsidRPr="006C427A">
              <w:t>1</w:t>
            </w:r>
          </w:p>
        </w:tc>
        <w:tc>
          <w:tcPr>
            <w:tcW w:w="1276" w:type="dxa"/>
          </w:tcPr>
          <w:p w:rsidR="00CD7E98" w:rsidRPr="006C427A" w:rsidRDefault="00CD7E98" w:rsidP="002F6BDC">
            <w:pPr>
              <w:jc w:val="center"/>
            </w:pPr>
          </w:p>
        </w:tc>
        <w:tc>
          <w:tcPr>
            <w:tcW w:w="2268" w:type="dxa"/>
          </w:tcPr>
          <w:p w:rsidR="00CD7E98" w:rsidRPr="007C7EA1" w:rsidRDefault="00CD7E98" w:rsidP="002F6BDC">
            <w:pPr>
              <w:jc w:val="center"/>
              <w:rPr>
                <w:u w:val="single"/>
              </w:rPr>
            </w:pPr>
          </w:p>
        </w:tc>
      </w:tr>
      <w:tr w:rsidR="00CD7E98" w:rsidRPr="007C7EA1" w:rsidTr="002F6BDC">
        <w:tc>
          <w:tcPr>
            <w:tcW w:w="792" w:type="dxa"/>
            <w:vAlign w:val="bottom"/>
          </w:tcPr>
          <w:p w:rsidR="00CD7E98" w:rsidRPr="007C7EA1" w:rsidRDefault="00CD7E98" w:rsidP="002F6BDC">
            <w:pPr>
              <w:jc w:val="center"/>
            </w:pPr>
            <w:r w:rsidRPr="007C7EA1">
              <w:t>4.</w:t>
            </w:r>
          </w:p>
        </w:tc>
        <w:tc>
          <w:tcPr>
            <w:tcW w:w="4453" w:type="dxa"/>
            <w:vAlign w:val="bottom"/>
          </w:tcPr>
          <w:p w:rsidR="00CD7E98" w:rsidRPr="007C7EA1" w:rsidRDefault="00CD7E98" w:rsidP="002F6BDC">
            <w:pPr>
              <w:autoSpaceDE w:val="0"/>
              <w:autoSpaceDN w:val="0"/>
              <w:adjustRightInd w:val="0"/>
              <w:ind w:right="11"/>
              <w:jc w:val="both"/>
            </w:pPr>
            <w:r w:rsidRPr="007C7EA1">
              <w:t>Работа над гаммой ля минор</w:t>
            </w:r>
          </w:p>
        </w:tc>
        <w:tc>
          <w:tcPr>
            <w:tcW w:w="1134" w:type="dxa"/>
            <w:vAlign w:val="bottom"/>
          </w:tcPr>
          <w:p w:rsidR="00CD7E98" w:rsidRPr="006C427A" w:rsidRDefault="00CD7E98" w:rsidP="002F6BDC">
            <w:pPr>
              <w:jc w:val="center"/>
            </w:pPr>
            <w:r w:rsidRPr="006C427A">
              <w:t>1</w:t>
            </w:r>
          </w:p>
        </w:tc>
        <w:tc>
          <w:tcPr>
            <w:tcW w:w="1276" w:type="dxa"/>
          </w:tcPr>
          <w:p w:rsidR="00CD7E98" w:rsidRPr="006C427A" w:rsidRDefault="00CD7E98" w:rsidP="002F6BDC">
            <w:pPr>
              <w:jc w:val="center"/>
            </w:pPr>
          </w:p>
        </w:tc>
        <w:tc>
          <w:tcPr>
            <w:tcW w:w="2268" w:type="dxa"/>
          </w:tcPr>
          <w:p w:rsidR="00CD7E98" w:rsidRPr="007C7EA1" w:rsidRDefault="00CD7E98" w:rsidP="002F6BDC">
            <w:pPr>
              <w:jc w:val="center"/>
              <w:rPr>
                <w:u w:val="single"/>
              </w:rPr>
            </w:pPr>
          </w:p>
        </w:tc>
      </w:tr>
      <w:tr w:rsidR="00CD7E98" w:rsidRPr="007C7EA1" w:rsidTr="002F6BDC">
        <w:tc>
          <w:tcPr>
            <w:tcW w:w="792" w:type="dxa"/>
            <w:vAlign w:val="bottom"/>
          </w:tcPr>
          <w:p w:rsidR="00CD7E98" w:rsidRPr="007C7EA1" w:rsidRDefault="00CD7E98" w:rsidP="002F6BDC">
            <w:pPr>
              <w:jc w:val="center"/>
            </w:pPr>
            <w:r w:rsidRPr="007C7EA1">
              <w:t>5.</w:t>
            </w:r>
          </w:p>
        </w:tc>
        <w:tc>
          <w:tcPr>
            <w:tcW w:w="4453" w:type="dxa"/>
            <w:vAlign w:val="bottom"/>
          </w:tcPr>
          <w:p w:rsidR="00CD7E98" w:rsidRPr="007C7EA1" w:rsidRDefault="00CD7E98" w:rsidP="002F6BDC">
            <w:pPr>
              <w:autoSpaceDE w:val="0"/>
              <w:autoSpaceDN w:val="0"/>
              <w:adjustRightInd w:val="0"/>
              <w:ind w:right="11"/>
              <w:jc w:val="both"/>
            </w:pPr>
            <w:r w:rsidRPr="007C7EA1">
              <w:t>Работа над гаммой ля минор</w:t>
            </w:r>
          </w:p>
        </w:tc>
        <w:tc>
          <w:tcPr>
            <w:tcW w:w="1134" w:type="dxa"/>
            <w:vAlign w:val="bottom"/>
          </w:tcPr>
          <w:p w:rsidR="00CD7E98" w:rsidRPr="006C427A" w:rsidRDefault="00CD7E98" w:rsidP="002F6BDC">
            <w:pPr>
              <w:jc w:val="center"/>
            </w:pPr>
            <w:r w:rsidRPr="006C427A">
              <w:t>1</w:t>
            </w:r>
          </w:p>
        </w:tc>
        <w:tc>
          <w:tcPr>
            <w:tcW w:w="1276" w:type="dxa"/>
          </w:tcPr>
          <w:p w:rsidR="00CD7E98" w:rsidRPr="006C427A" w:rsidRDefault="00CD7E98" w:rsidP="002F6BDC">
            <w:pPr>
              <w:jc w:val="center"/>
            </w:pPr>
          </w:p>
        </w:tc>
        <w:tc>
          <w:tcPr>
            <w:tcW w:w="2268" w:type="dxa"/>
          </w:tcPr>
          <w:p w:rsidR="00CD7E98" w:rsidRPr="007C7EA1" w:rsidRDefault="00CD7E98" w:rsidP="002F6BDC">
            <w:pPr>
              <w:jc w:val="center"/>
              <w:rPr>
                <w:u w:val="single"/>
              </w:rPr>
            </w:pPr>
          </w:p>
        </w:tc>
      </w:tr>
      <w:tr w:rsidR="00CD7E98" w:rsidRPr="007C7EA1" w:rsidTr="002F6BDC">
        <w:trPr>
          <w:trHeight w:val="88"/>
        </w:trPr>
        <w:tc>
          <w:tcPr>
            <w:tcW w:w="792" w:type="dxa"/>
            <w:vAlign w:val="bottom"/>
          </w:tcPr>
          <w:p w:rsidR="00CD7E98" w:rsidRPr="007C7EA1" w:rsidRDefault="00CD7E98" w:rsidP="002F6BDC">
            <w:pPr>
              <w:jc w:val="center"/>
            </w:pPr>
            <w:r w:rsidRPr="007C7EA1">
              <w:t>6.</w:t>
            </w:r>
          </w:p>
        </w:tc>
        <w:tc>
          <w:tcPr>
            <w:tcW w:w="4453" w:type="dxa"/>
            <w:vAlign w:val="bottom"/>
          </w:tcPr>
          <w:p w:rsidR="00CD7E98" w:rsidRPr="007C7EA1" w:rsidRDefault="00CD7E98" w:rsidP="002F6BDC">
            <w:pPr>
              <w:autoSpaceDE w:val="0"/>
              <w:autoSpaceDN w:val="0"/>
              <w:adjustRightInd w:val="0"/>
              <w:ind w:right="11"/>
              <w:jc w:val="both"/>
              <w:rPr>
                <w:bCs/>
                <w:highlight w:val="white"/>
              </w:rPr>
            </w:pPr>
            <w:r w:rsidRPr="007C7EA1">
              <w:rPr>
                <w:bCs/>
                <w:highlight w:val="white"/>
              </w:rPr>
              <w:t>Изучение этюдов на разные виды техники</w:t>
            </w:r>
          </w:p>
        </w:tc>
        <w:tc>
          <w:tcPr>
            <w:tcW w:w="1134" w:type="dxa"/>
            <w:vAlign w:val="bottom"/>
          </w:tcPr>
          <w:p w:rsidR="00CD7E98" w:rsidRPr="006C427A" w:rsidRDefault="00CD7E98" w:rsidP="002F6BDC">
            <w:pPr>
              <w:jc w:val="center"/>
            </w:pPr>
            <w:r w:rsidRPr="006C427A">
              <w:t>1</w:t>
            </w:r>
          </w:p>
        </w:tc>
        <w:tc>
          <w:tcPr>
            <w:tcW w:w="1276" w:type="dxa"/>
          </w:tcPr>
          <w:p w:rsidR="00CD7E98" w:rsidRPr="006C427A" w:rsidRDefault="00CD7E98" w:rsidP="002F6BDC">
            <w:pPr>
              <w:jc w:val="center"/>
            </w:pPr>
          </w:p>
        </w:tc>
        <w:tc>
          <w:tcPr>
            <w:tcW w:w="2268" w:type="dxa"/>
          </w:tcPr>
          <w:p w:rsidR="00CD7E98" w:rsidRPr="007C7EA1" w:rsidRDefault="00CD7E98" w:rsidP="002F6BDC">
            <w:pPr>
              <w:jc w:val="center"/>
              <w:rPr>
                <w:u w:val="single"/>
              </w:rPr>
            </w:pPr>
          </w:p>
        </w:tc>
      </w:tr>
      <w:tr w:rsidR="00CD7E98" w:rsidRPr="007C7EA1" w:rsidTr="002F6BDC">
        <w:tc>
          <w:tcPr>
            <w:tcW w:w="792" w:type="dxa"/>
            <w:vAlign w:val="bottom"/>
          </w:tcPr>
          <w:p w:rsidR="00CD7E98" w:rsidRPr="007C7EA1" w:rsidRDefault="00CD7E98" w:rsidP="002F6BDC">
            <w:pPr>
              <w:jc w:val="center"/>
            </w:pPr>
            <w:r w:rsidRPr="007C7EA1">
              <w:t>7.</w:t>
            </w:r>
          </w:p>
        </w:tc>
        <w:tc>
          <w:tcPr>
            <w:tcW w:w="4453" w:type="dxa"/>
            <w:vAlign w:val="bottom"/>
          </w:tcPr>
          <w:p w:rsidR="00CD7E98" w:rsidRPr="007C7EA1" w:rsidRDefault="00CD7E98" w:rsidP="002F6BDC">
            <w:pPr>
              <w:autoSpaceDE w:val="0"/>
              <w:autoSpaceDN w:val="0"/>
              <w:adjustRightInd w:val="0"/>
              <w:ind w:right="11"/>
              <w:jc w:val="both"/>
              <w:rPr>
                <w:bCs/>
                <w:highlight w:val="white"/>
              </w:rPr>
            </w:pPr>
            <w:r w:rsidRPr="007C7EA1">
              <w:rPr>
                <w:bCs/>
                <w:highlight w:val="white"/>
              </w:rPr>
              <w:t>Изучение этюдов на разные виды техники</w:t>
            </w:r>
          </w:p>
        </w:tc>
        <w:tc>
          <w:tcPr>
            <w:tcW w:w="1134" w:type="dxa"/>
            <w:vAlign w:val="bottom"/>
          </w:tcPr>
          <w:p w:rsidR="00CD7E98" w:rsidRPr="006C427A" w:rsidRDefault="00CD7E98" w:rsidP="002F6BDC">
            <w:pPr>
              <w:jc w:val="center"/>
            </w:pPr>
            <w:r w:rsidRPr="006C427A">
              <w:t>1</w:t>
            </w:r>
          </w:p>
        </w:tc>
        <w:tc>
          <w:tcPr>
            <w:tcW w:w="1276" w:type="dxa"/>
          </w:tcPr>
          <w:p w:rsidR="00CD7E98" w:rsidRPr="006C427A" w:rsidRDefault="00CD7E98" w:rsidP="002F6BDC">
            <w:pPr>
              <w:jc w:val="center"/>
            </w:pPr>
          </w:p>
        </w:tc>
        <w:tc>
          <w:tcPr>
            <w:tcW w:w="2268" w:type="dxa"/>
          </w:tcPr>
          <w:p w:rsidR="00CD7E98" w:rsidRPr="007C7EA1" w:rsidRDefault="00CD7E98" w:rsidP="002F6BDC">
            <w:pPr>
              <w:jc w:val="center"/>
              <w:rPr>
                <w:u w:val="single"/>
              </w:rPr>
            </w:pPr>
          </w:p>
        </w:tc>
      </w:tr>
      <w:tr w:rsidR="00CD7E98" w:rsidRPr="007C7EA1" w:rsidTr="002F6BDC">
        <w:tc>
          <w:tcPr>
            <w:tcW w:w="792" w:type="dxa"/>
            <w:vAlign w:val="bottom"/>
          </w:tcPr>
          <w:p w:rsidR="00CD7E98" w:rsidRPr="007C7EA1" w:rsidRDefault="00CD7E98" w:rsidP="002F6BDC">
            <w:pPr>
              <w:jc w:val="center"/>
            </w:pPr>
            <w:r w:rsidRPr="007C7EA1">
              <w:t>8.</w:t>
            </w:r>
          </w:p>
        </w:tc>
        <w:tc>
          <w:tcPr>
            <w:tcW w:w="4453" w:type="dxa"/>
            <w:vAlign w:val="bottom"/>
          </w:tcPr>
          <w:p w:rsidR="00CD7E98" w:rsidRPr="007C7EA1" w:rsidRDefault="00CD7E98" w:rsidP="002F6BDC">
            <w:pPr>
              <w:autoSpaceDE w:val="0"/>
              <w:autoSpaceDN w:val="0"/>
              <w:adjustRightInd w:val="0"/>
              <w:ind w:right="11"/>
              <w:jc w:val="both"/>
              <w:rPr>
                <w:bCs/>
                <w:highlight w:val="white"/>
              </w:rPr>
            </w:pPr>
            <w:r>
              <w:t>К</w:t>
            </w:r>
            <w:r w:rsidRPr="007C7EA1">
              <w:t>онтроль знаний: технический зачет.</w:t>
            </w:r>
          </w:p>
        </w:tc>
        <w:tc>
          <w:tcPr>
            <w:tcW w:w="1134" w:type="dxa"/>
            <w:vAlign w:val="bottom"/>
          </w:tcPr>
          <w:p w:rsidR="00CD7E98" w:rsidRPr="006C427A" w:rsidRDefault="00CD7E98" w:rsidP="002F6BDC">
            <w:pPr>
              <w:jc w:val="center"/>
            </w:pPr>
            <w:r w:rsidRPr="006C427A">
              <w:t>1</w:t>
            </w:r>
          </w:p>
        </w:tc>
        <w:tc>
          <w:tcPr>
            <w:tcW w:w="1276" w:type="dxa"/>
          </w:tcPr>
          <w:p w:rsidR="00CD7E98" w:rsidRPr="006C427A" w:rsidRDefault="00CD7E98" w:rsidP="002F6BDC">
            <w:pPr>
              <w:jc w:val="center"/>
            </w:pPr>
          </w:p>
        </w:tc>
        <w:tc>
          <w:tcPr>
            <w:tcW w:w="2268" w:type="dxa"/>
          </w:tcPr>
          <w:p w:rsidR="00CD7E98" w:rsidRPr="007C7EA1" w:rsidRDefault="00CD7E98" w:rsidP="002F6BDC">
            <w:pPr>
              <w:jc w:val="center"/>
              <w:rPr>
                <w:u w:val="single"/>
              </w:rPr>
            </w:pPr>
          </w:p>
        </w:tc>
      </w:tr>
      <w:tr w:rsidR="00CD7E98" w:rsidRPr="007C7EA1" w:rsidTr="002F6BDC">
        <w:tc>
          <w:tcPr>
            <w:tcW w:w="9923" w:type="dxa"/>
            <w:gridSpan w:val="5"/>
            <w:vAlign w:val="bottom"/>
          </w:tcPr>
          <w:p w:rsidR="00CD7E98" w:rsidRPr="007C7EA1" w:rsidRDefault="00CD7E98" w:rsidP="002F6BDC">
            <w:pPr>
              <w:jc w:val="center"/>
              <w:rPr>
                <w:b/>
                <w:bCs/>
              </w:rPr>
            </w:pPr>
            <w:r w:rsidRPr="007C7EA1">
              <w:rPr>
                <w:b/>
                <w:bCs/>
              </w:rPr>
              <w:t>Работа над обработкой народных мелодий</w:t>
            </w:r>
          </w:p>
        </w:tc>
      </w:tr>
      <w:tr w:rsidR="00CD7E98" w:rsidRPr="007C7EA1" w:rsidTr="002F6BDC">
        <w:tc>
          <w:tcPr>
            <w:tcW w:w="792" w:type="dxa"/>
            <w:vAlign w:val="bottom"/>
          </w:tcPr>
          <w:p w:rsidR="00CD7E98" w:rsidRPr="007C7EA1" w:rsidRDefault="00CD7E98" w:rsidP="002F6BDC">
            <w:pPr>
              <w:jc w:val="center"/>
            </w:pPr>
            <w:r w:rsidRPr="007C7EA1">
              <w:t>9.</w:t>
            </w:r>
          </w:p>
        </w:tc>
        <w:tc>
          <w:tcPr>
            <w:tcW w:w="4453" w:type="dxa"/>
            <w:vAlign w:val="bottom"/>
          </w:tcPr>
          <w:p w:rsidR="00CD7E98" w:rsidRPr="007C7EA1" w:rsidRDefault="00CD7E98" w:rsidP="002F6BDC">
            <w:pPr>
              <w:autoSpaceDE w:val="0"/>
              <w:autoSpaceDN w:val="0"/>
              <w:adjustRightInd w:val="0"/>
              <w:ind w:right="11"/>
              <w:jc w:val="both"/>
              <w:rPr>
                <w:b/>
                <w:bCs/>
              </w:rPr>
            </w:pPr>
            <w:r w:rsidRPr="007C7EA1">
              <w:t>Знакомство с принципами обработки темы.</w:t>
            </w:r>
          </w:p>
        </w:tc>
        <w:tc>
          <w:tcPr>
            <w:tcW w:w="1134" w:type="dxa"/>
            <w:vAlign w:val="bottom"/>
          </w:tcPr>
          <w:p w:rsidR="00CD7E98" w:rsidRPr="006C427A" w:rsidRDefault="00CD7E98" w:rsidP="002F6BDC">
            <w:pPr>
              <w:jc w:val="center"/>
            </w:pPr>
            <w:r w:rsidRPr="006C427A">
              <w:t>1</w:t>
            </w:r>
          </w:p>
        </w:tc>
        <w:tc>
          <w:tcPr>
            <w:tcW w:w="1276" w:type="dxa"/>
          </w:tcPr>
          <w:p w:rsidR="00CD7E98" w:rsidRPr="007C7EA1" w:rsidRDefault="00CD7E98" w:rsidP="002F6BDC">
            <w:pPr>
              <w:jc w:val="center"/>
              <w:rPr>
                <w:u w:val="single"/>
              </w:rPr>
            </w:pPr>
          </w:p>
        </w:tc>
        <w:tc>
          <w:tcPr>
            <w:tcW w:w="2268" w:type="dxa"/>
          </w:tcPr>
          <w:p w:rsidR="00CD7E98" w:rsidRPr="007C7EA1" w:rsidRDefault="00CD7E98" w:rsidP="002F6BDC">
            <w:pPr>
              <w:jc w:val="center"/>
              <w:rPr>
                <w:u w:val="single"/>
              </w:rPr>
            </w:pPr>
          </w:p>
        </w:tc>
      </w:tr>
      <w:tr w:rsidR="00CD7E98" w:rsidRPr="007C7EA1" w:rsidTr="002F6BDC">
        <w:tc>
          <w:tcPr>
            <w:tcW w:w="792" w:type="dxa"/>
            <w:vAlign w:val="bottom"/>
          </w:tcPr>
          <w:p w:rsidR="00CD7E98" w:rsidRPr="007C7EA1" w:rsidRDefault="00CD7E98" w:rsidP="002F6BDC">
            <w:pPr>
              <w:jc w:val="center"/>
            </w:pPr>
            <w:r w:rsidRPr="007C7EA1">
              <w:t>10.</w:t>
            </w:r>
          </w:p>
        </w:tc>
        <w:tc>
          <w:tcPr>
            <w:tcW w:w="4453" w:type="dxa"/>
            <w:vAlign w:val="bottom"/>
          </w:tcPr>
          <w:p w:rsidR="00CD7E98" w:rsidRPr="007C7EA1" w:rsidRDefault="00CD7E98" w:rsidP="002F6BDC">
            <w:pPr>
              <w:autoSpaceDE w:val="0"/>
              <w:autoSpaceDN w:val="0"/>
              <w:adjustRightInd w:val="0"/>
              <w:ind w:right="11"/>
              <w:jc w:val="both"/>
              <w:rPr>
                <w:bCs/>
              </w:rPr>
            </w:pPr>
            <w:r w:rsidRPr="007C7EA1">
              <w:t>Работа над метроритмом: сильная и слабые доли, ритмический рисунок.</w:t>
            </w:r>
          </w:p>
        </w:tc>
        <w:tc>
          <w:tcPr>
            <w:tcW w:w="1134" w:type="dxa"/>
            <w:vAlign w:val="bottom"/>
          </w:tcPr>
          <w:p w:rsidR="00CD7E98" w:rsidRPr="006C427A" w:rsidRDefault="00CD7E98" w:rsidP="002F6BDC">
            <w:pPr>
              <w:jc w:val="center"/>
            </w:pPr>
            <w:r w:rsidRPr="006C427A">
              <w:t>1</w:t>
            </w:r>
          </w:p>
        </w:tc>
        <w:tc>
          <w:tcPr>
            <w:tcW w:w="1276" w:type="dxa"/>
          </w:tcPr>
          <w:p w:rsidR="00CD7E98" w:rsidRPr="007C7EA1" w:rsidRDefault="00CD7E98" w:rsidP="002F6BDC">
            <w:pPr>
              <w:jc w:val="center"/>
              <w:rPr>
                <w:u w:val="single"/>
              </w:rPr>
            </w:pPr>
          </w:p>
        </w:tc>
        <w:tc>
          <w:tcPr>
            <w:tcW w:w="2268" w:type="dxa"/>
          </w:tcPr>
          <w:p w:rsidR="00CD7E98" w:rsidRPr="007C7EA1" w:rsidRDefault="00CD7E98" w:rsidP="002F6BDC">
            <w:pPr>
              <w:jc w:val="center"/>
              <w:rPr>
                <w:u w:val="single"/>
              </w:rPr>
            </w:pPr>
          </w:p>
        </w:tc>
      </w:tr>
      <w:tr w:rsidR="00CD7E98" w:rsidRPr="007C7EA1" w:rsidTr="002F6BDC">
        <w:tc>
          <w:tcPr>
            <w:tcW w:w="792" w:type="dxa"/>
            <w:vAlign w:val="bottom"/>
          </w:tcPr>
          <w:p w:rsidR="00CD7E98" w:rsidRPr="007C7EA1" w:rsidRDefault="00CD7E98" w:rsidP="002F6BDC">
            <w:pPr>
              <w:jc w:val="center"/>
            </w:pPr>
            <w:r w:rsidRPr="007C7EA1">
              <w:t>11.</w:t>
            </w:r>
          </w:p>
        </w:tc>
        <w:tc>
          <w:tcPr>
            <w:tcW w:w="4453" w:type="dxa"/>
            <w:vAlign w:val="bottom"/>
          </w:tcPr>
          <w:p w:rsidR="00CD7E98" w:rsidRPr="007C7EA1" w:rsidRDefault="00CD7E98" w:rsidP="002F6BDC">
            <w:pPr>
              <w:autoSpaceDE w:val="0"/>
              <w:autoSpaceDN w:val="0"/>
              <w:adjustRightInd w:val="0"/>
              <w:ind w:right="11"/>
              <w:jc w:val="both"/>
              <w:rPr>
                <w:bCs/>
              </w:rPr>
            </w:pPr>
            <w:r w:rsidRPr="007C7EA1">
              <w:rPr>
                <w:bCs/>
              </w:rPr>
              <w:t>Работа над аппликатурой.</w:t>
            </w:r>
          </w:p>
        </w:tc>
        <w:tc>
          <w:tcPr>
            <w:tcW w:w="1134" w:type="dxa"/>
            <w:vAlign w:val="bottom"/>
          </w:tcPr>
          <w:p w:rsidR="00CD7E98" w:rsidRPr="006C427A" w:rsidRDefault="00CD7E98" w:rsidP="002F6BDC">
            <w:pPr>
              <w:jc w:val="center"/>
            </w:pPr>
            <w:r w:rsidRPr="006C427A">
              <w:t>1</w:t>
            </w:r>
          </w:p>
        </w:tc>
        <w:tc>
          <w:tcPr>
            <w:tcW w:w="1276" w:type="dxa"/>
          </w:tcPr>
          <w:p w:rsidR="00CD7E98" w:rsidRPr="007C7EA1" w:rsidRDefault="00CD7E98" w:rsidP="002F6BDC">
            <w:pPr>
              <w:jc w:val="center"/>
              <w:rPr>
                <w:u w:val="single"/>
              </w:rPr>
            </w:pPr>
          </w:p>
        </w:tc>
        <w:tc>
          <w:tcPr>
            <w:tcW w:w="2268" w:type="dxa"/>
          </w:tcPr>
          <w:p w:rsidR="00CD7E98" w:rsidRPr="007C7EA1" w:rsidRDefault="00CD7E98" w:rsidP="002F6BDC">
            <w:pPr>
              <w:jc w:val="center"/>
              <w:rPr>
                <w:u w:val="single"/>
              </w:rPr>
            </w:pPr>
          </w:p>
        </w:tc>
      </w:tr>
      <w:tr w:rsidR="00CD7E98" w:rsidRPr="007C7EA1" w:rsidTr="002F6BDC">
        <w:tc>
          <w:tcPr>
            <w:tcW w:w="792" w:type="dxa"/>
            <w:vAlign w:val="bottom"/>
          </w:tcPr>
          <w:p w:rsidR="00CD7E98" w:rsidRPr="007C7EA1" w:rsidRDefault="00CD7E98" w:rsidP="002F6BDC">
            <w:pPr>
              <w:jc w:val="center"/>
            </w:pPr>
            <w:r w:rsidRPr="007C7EA1">
              <w:t>12.</w:t>
            </w:r>
          </w:p>
        </w:tc>
        <w:tc>
          <w:tcPr>
            <w:tcW w:w="4453" w:type="dxa"/>
            <w:vAlign w:val="bottom"/>
          </w:tcPr>
          <w:p w:rsidR="00CD7E98" w:rsidRPr="007C7EA1" w:rsidRDefault="00CD7E98" w:rsidP="002F6BDC">
            <w:pPr>
              <w:autoSpaceDE w:val="0"/>
              <w:autoSpaceDN w:val="0"/>
              <w:adjustRightInd w:val="0"/>
              <w:ind w:right="11"/>
              <w:jc w:val="both"/>
              <w:rPr>
                <w:bCs/>
                <w:highlight w:val="white"/>
              </w:rPr>
            </w:pPr>
            <w:r w:rsidRPr="007C7EA1">
              <w:t>Работа над динамическим развитием и фразировкой.</w:t>
            </w:r>
          </w:p>
        </w:tc>
        <w:tc>
          <w:tcPr>
            <w:tcW w:w="1134" w:type="dxa"/>
            <w:vAlign w:val="bottom"/>
          </w:tcPr>
          <w:p w:rsidR="00CD7E98" w:rsidRPr="006C427A" w:rsidRDefault="00CD7E98" w:rsidP="002F6BDC">
            <w:pPr>
              <w:jc w:val="center"/>
            </w:pPr>
            <w:r w:rsidRPr="006C427A">
              <w:t>1</w:t>
            </w:r>
          </w:p>
        </w:tc>
        <w:tc>
          <w:tcPr>
            <w:tcW w:w="1276" w:type="dxa"/>
          </w:tcPr>
          <w:p w:rsidR="00CD7E98" w:rsidRPr="007C7EA1" w:rsidRDefault="00CD7E98" w:rsidP="002F6BDC">
            <w:pPr>
              <w:jc w:val="center"/>
              <w:rPr>
                <w:u w:val="single"/>
              </w:rPr>
            </w:pPr>
          </w:p>
        </w:tc>
        <w:tc>
          <w:tcPr>
            <w:tcW w:w="2268" w:type="dxa"/>
          </w:tcPr>
          <w:p w:rsidR="00CD7E98" w:rsidRPr="007C7EA1" w:rsidRDefault="00CD7E98" w:rsidP="002F6BDC">
            <w:pPr>
              <w:jc w:val="center"/>
              <w:rPr>
                <w:u w:val="single"/>
              </w:rPr>
            </w:pPr>
          </w:p>
        </w:tc>
      </w:tr>
      <w:tr w:rsidR="00CD7E98" w:rsidRPr="007C7EA1" w:rsidTr="002F6BDC">
        <w:tc>
          <w:tcPr>
            <w:tcW w:w="792" w:type="dxa"/>
            <w:vAlign w:val="bottom"/>
          </w:tcPr>
          <w:p w:rsidR="00CD7E98" w:rsidRPr="007C7EA1" w:rsidRDefault="00CD7E98" w:rsidP="002F6BDC">
            <w:pPr>
              <w:jc w:val="center"/>
            </w:pPr>
            <w:r w:rsidRPr="007C7EA1">
              <w:t>13.</w:t>
            </w:r>
          </w:p>
        </w:tc>
        <w:tc>
          <w:tcPr>
            <w:tcW w:w="4453" w:type="dxa"/>
            <w:vAlign w:val="bottom"/>
          </w:tcPr>
          <w:p w:rsidR="00CD7E98" w:rsidRPr="007C7EA1" w:rsidRDefault="00CD7E98" w:rsidP="002F6BDC">
            <w:pPr>
              <w:autoSpaceDE w:val="0"/>
              <w:autoSpaceDN w:val="0"/>
              <w:adjustRightInd w:val="0"/>
              <w:ind w:right="11"/>
              <w:jc w:val="both"/>
              <w:rPr>
                <w:b/>
                <w:bCs/>
              </w:rPr>
            </w:pPr>
            <w:r w:rsidRPr="007C7EA1">
              <w:t>Работа над художественной завершенностью произведения.</w:t>
            </w:r>
          </w:p>
        </w:tc>
        <w:tc>
          <w:tcPr>
            <w:tcW w:w="1134" w:type="dxa"/>
            <w:vAlign w:val="bottom"/>
          </w:tcPr>
          <w:p w:rsidR="00CD7E98" w:rsidRPr="006C427A" w:rsidRDefault="00CD7E98" w:rsidP="002F6BDC">
            <w:pPr>
              <w:jc w:val="center"/>
            </w:pPr>
            <w:r w:rsidRPr="006C427A">
              <w:t>1</w:t>
            </w:r>
          </w:p>
        </w:tc>
        <w:tc>
          <w:tcPr>
            <w:tcW w:w="1276" w:type="dxa"/>
          </w:tcPr>
          <w:p w:rsidR="00CD7E98" w:rsidRPr="007C7EA1" w:rsidRDefault="00CD7E98" w:rsidP="002F6BDC">
            <w:pPr>
              <w:jc w:val="center"/>
              <w:rPr>
                <w:u w:val="single"/>
              </w:rPr>
            </w:pPr>
          </w:p>
        </w:tc>
        <w:tc>
          <w:tcPr>
            <w:tcW w:w="2268" w:type="dxa"/>
          </w:tcPr>
          <w:p w:rsidR="00CD7E98" w:rsidRPr="007C7EA1" w:rsidRDefault="00CD7E98" w:rsidP="002F6BDC">
            <w:pPr>
              <w:jc w:val="center"/>
              <w:rPr>
                <w:u w:val="single"/>
              </w:rPr>
            </w:pPr>
          </w:p>
        </w:tc>
      </w:tr>
      <w:tr w:rsidR="00CD7E98" w:rsidRPr="007C7EA1" w:rsidTr="002F6BDC">
        <w:tc>
          <w:tcPr>
            <w:tcW w:w="9923" w:type="dxa"/>
            <w:gridSpan w:val="5"/>
            <w:vAlign w:val="bottom"/>
          </w:tcPr>
          <w:p w:rsidR="00CD7E98" w:rsidRPr="007C7EA1" w:rsidRDefault="00CD7E98" w:rsidP="002F6BDC">
            <w:pPr>
              <w:jc w:val="center"/>
              <w:rPr>
                <w:b/>
                <w:bCs/>
              </w:rPr>
            </w:pPr>
            <w:r w:rsidRPr="007C7EA1">
              <w:rPr>
                <w:b/>
                <w:bCs/>
              </w:rPr>
              <w:t>Работа над пьесой кантиленного характера</w:t>
            </w:r>
          </w:p>
        </w:tc>
      </w:tr>
      <w:tr w:rsidR="00CD7E98" w:rsidRPr="007C7EA1" w:rsidTr="002F6BDC">
        <w:tc>
          <w:tcPr>
            <w:tcW w:w="792" w:type="dxa"/>
            <w:vAlign w:val="bottom"/>
          </w:tcPr>
          <w:p w:rsidR="00CD7E98" w:rsidRPr="007C7EA1" w:rsidRDefault="00CD7E98" w:rsidP="002F6BDC">
            <w:pPr>
              <w:jc w:val="center"/>
            </w:pPr>
            <w:r w:rsidRPr="007C7EA1">
              <w:t>14.</w:t>
            </w:r>
          </w:p>
        </w:tc>
        <w:tc>
          <w:tcPr>
            <w:tcW w:w="4453" w:type="dxa"/>
            <w:vAlign w:val="bottom"/>
          </w:tcPr>
          <w:p w:rsidR="00CD7E98" w:rsidRPr="007C7EA1" w:rsidRDefault="00CD7E98" w:rsidP="002F6BDC">
            <w:pPr>
              <w:autoSpaceDE w:val="0"/>
              <w:autoSpaceDN w:val="0"/>
              <w:adjustRightInd w:val="0"/>
              <w:ind w:right="11"/>
              <w:jc w:val="both"/>
              <w:rPr>
                <w:bCs/>
                <w:highlight w:val="white"/>
              </w:rPr>
            </w:pPr>
            <w:r w:rsidRPr="007C7EA1">
              <w:t>Выявление ритмической гибкости.</w:t>
            </w:r>
          </w:p>
        </w:tc>
        <w:tc>
          <w:tcPr>
            <w:tcW w:w="1134" w:type="dxa"/>
            <w:vAlign w:val="bottom"/>
          </w:tcPr>
          <w:p w:rsidR="00CD7E98" w:rsidRPr="006C427A" w:rsidRDefault="00CD7E98" w:rsidP="002F6BDC">
            <w:pPr>
              <w:jc w:val="center"/>
            </w:pPr>
            <w:r w:rsidRPr="006C427A">
              <w:t>1</w:t>
            </w:r>
          </w:p>
        </w:tc>
        <w:tc>
          <w:tcPr>
            <w:tcW w:w="1276" w:type="dxa"/>
          </w:tcPr>
          <w:p w:rsidR="00CD7E98" w:rsidRPr="007C7EA1" w:rsidRDefault="00CD7E98" w:rsidP="002F6BDC">
            <w:pPr>
              <w:jc w:val="center"/>
              <w:rPr>
                <w:u w:val="single"/>
              </w:rPr>
            </w:pPr>
          </w:p>
        </w:tc>
        <w:tc>
          <w:tcPr>
            <w:tcW w:w="2268" w:type="dxa"/>
          </w:tcPr>
          <w:p w:rsidR="00CD7E98" w:rsidRPr="007C7EA1" w:rsidRDefault="00CD7E98" w:rsidP="002F6BDC">
            <w:pPr>
              <w:jc w:val="center"/>
              <w:rPr>
                <w:u w:val="single"/>
              </w:rPr>
            </w:pPr>
          </w:p>
        </w:tc>
      </w:tr>
      <w:tr w:rsidR="00CD7E98" w:rsidRPr="007C7EA1" w:rsidTr="002F6BDC">
        <w:tc>
          <w:tcPr>
            <w:tcW w:w="792" w:type="dxa"/>
            <w:vAlign w:val="bottom"/>
          </w:tcPr>
          <w:p w:rsidR="00CD7E98" w:rsidRPr="007C7EA1" w:rsidRDefault="00CD7E98" w:rsidP="002F6BDC">
            <w:pPr>
              <w:jc w:val="center"/>
            </w:pPr>
            <w:r w:rsidRPr="007C7EA1">
              <w:t>15.</w:t>
            </w:r>
          </w:p>
        </w:tc>
        <w:tc>
          <w:tcPr>
            <w:tcW w:w="4453" w:type="dxa"/>
            <w:vAlign w:val="bottom"/>
          </w:tcPr>
          <w:p w:rsidR="00CD7E98" w:rsidRPr="007C7EA1" w:rsidRDefault="00CD7E98" w:rsidP="002F6BDC">
            <w:pPr>
              <w:autoSpaceDE w:val="0"/>
              <w:autoSpaceDN w:val="0"/>
              <w:adjustRightInd w:val="0"/>
              <w:ind w:right="11"/>
              <w:jc w:val="both"/>
              <w:rPr>
                <w:bCs/>
                <w:highlight w:val="white"/>
              </w:rPr>
            </w:pPr>
            <w:r w:rsidRPr="007C7EA1">
              <w:t>Выявление ритмической гибкости.</w:t>
            </w:r>
          </w:p>
        </w:tc>
        <w:tc>
          <w:tcPr>
            <w:tcW w:w="1134" w:type="dxa"/>
            <w:vAlign w:val="bottom"/>
          </w:tcPr>
          <w:p w:rsidR="00CD7E98" w:rsidRPr="006C427A" w:rsidRDefault="00CD7E98" w:rsidP="002F6BDC">
            <w:pPr>
              <w:jc w:val="center"/>
            </w:pPr>
            <w:r w:rsidRPr="006C427A">
              <w:t>1</w:t>
            </w:r>
          </w:p>
        </w:tc>
        <w:tc>
          <w:tcPr>
            <w:tcW w:w="1276" w:type="dxa"/>
          </w:tcPr>
          <w:p w:rsidR="00CD7E98" w:rsidRPr="007C7EA1" w:rsidRDefault="00CD7E98" w:rsidP="002F6BDC">
            <w:pPr>
              <w:jc w:val="center"/>
              <w:rPr>
                <w:u w:val="single"/>
              </w:rPr>
            </w:pPr>
          </w:p>
        </w:tc>
        <w:tc>
          <w:tcPr>
            <w:tcW w:w="2268" w:type="dxa"/>
          </w:tcPr>
          <w:p w:rsidR="00CD7E98" w:rsidRPr="007C7EA1" w:rsidRDefault="00CD7E98" w:rsidP="002F6BDC">
            <w:pPr>
              <w:jc w:val="center"/>
              <w:rPr>
                <w:u w:val="single"/>
              </w:rPr>
            </w:pPr>
          </w:p>
        </w:tc>
      </w:tr>
      <w:tr w:rsidR="00CD7E98" w:rsidRPr="007C7EA1" w:rsidTr="002F6BDC">
        <w:tc>
          <w:tcPr>
            <w:tcW w:w="792" w:type="dxa"/>
            <w:vAlign w:val="bottom"/>
          </w:tcPr>
          <w:p w:rsidR="00CD7E98" w:rsidRPr="007C7EA1" w:rsidRDefault="00CD7E98" w:rsidP="002F6BDC">
            <w:pPr>
              <w:jc w:val="center"/>
            </w:pPr>
            <w:r w:rsidRPr="007C7EA1">
              <w:t>16.</w:t>
            </w:r>
          </w:p>
        </w:tc>
        <w:tc>
          <w:tcPr>
            <w:tcW w:w="4453" w:type="dxa"/>
            <w:vAlign w:val="bottom"/>
          </w:tcPr>
          <w:p w:rsidR="00CD7E98" w:rsidRPr="007C7EA1" w:rsidRDefault="00CD7E98" w:rsidP="002F6BDC">
            <w:pPr>
              <w:autoSpaceDE w:val="0"/>
              <w:autoSpaceDN w:val="0"/>
              <w:adjustRightInd w:val="0"/>
              <w:ind w:right="11"/>
              <w:jc w:val="both"/>
              <w:rPr>
                <w:bCs/>
                <w:highlight w:val="white"/>
              </w:rPr>
            </w:pPr>
            <w:r w:rsidRPr="007C7EA1">
              <w:t>Интонационно-образная сфера, выразительность кульминационных узлов.</w:t>
            </w:r>
          </w:p>
        </w:tc>
        <w:tc>
          <w:tcPr>
            <w:tcW w:w="1134" w:type="dxa"/>
            <w:vAlign w:val="bottom"/>
          </w:tcPr>
          <w:p w:rsidR="00CD7E98" w:rsidRPr="006C427A" w:rsidRDefault="00CD7E98" w:rsidP="002F6BDC">
            <w:pPr>
              <w:jc w:val="center"/>
            </w:pPr>
            <w:r w:rsidRPr="006C427A">
              <w:t>1</w:t>
            </w:r>
          </w:p>
        </w:tc>
        <w:tc>
          <w:tcPr>
            <w:tcW w:w="1276" w:type="dxa"/>
          </w:tcPr>
          <w:p w:rsidR="00CD7E98" w:rsidRPr="007C7EA1" w:rsidRDefault="00CD7E98" w:rsidP="002F6BDC">
            <w:pPr>
              <w:jc w:val="center"/>
              <w:rPr>
                <w:u w:val="single"/>
              </w:rPr>
            </w:pPr>
          </w:p>
        </w:tc>
        <w:tc>
          <w:tcPr>
            <w:tcW w:w="2268" w:type="dxa"/>
          </w:tcPr>
          <w:p w:rsidR="00CD7E98" w:rsidRPr="007C7EA1" w:rsidRDefault="00CD7E98" w:rsidP="002F6BDC">
            <w:pPr>
              <w:jc w:val="center"/>
              <w:rPr>
                <w:u w:val="single"/>
              </w:rPr>
            </w:pPr>
          </w:p>
        </w:tc>
      </w:tr>
      <w:tr w:rsidR="00CD7E98" w:rsidRPr="007C7EA1" w:rsidTr="002F6BDC">
        <w:tc>
          <w:tcPr>
            <w:tcW w:w="792" w:type="dxa"/>
            <w:vAlign w:val="bottom"/>
          </w:tcPr>
          <w:p w:rsidR="00CD7E98" w:rsidRPr="007C7EA1" w:rsidRDefault="00CD7E98" w:rsidP="002F6BDC">
            <w:pPr>
              <w:jc w:val="center"/>
            </w:pPr>
            <w:r w:rsidRPr="007C7EA1">
              <w:t>17.</w:t>
            </w:r>
          </w:p>
        </w:tc>
        <w:tc>
          <w:tcPr>
            <w:tcW w:w="4453" w:type="dxa"/>
            <w:vAlign w:val="bottom"/>
          </w:tcPr>
          <w:p w:rsidR="00CD7E98" w:rsidRPr="007C7EA1" w:rsidRDefault="00CD7E98" w:rsidP="002F6BDC">
            <w:pPr>
              <w:autoSpaceDE w:val="0"/>
              <w:autoSpaceDN w:val="0"/>
              <w:adjustRightInd w:val="0"/>
              <w:ind w:right="11"/>
              <w:jc w:val="both"/>
              <w:rPr>
                <w:bCs/>
                <w:highlight w:val="white"/>
              </w:rPr>
            </w:pPr>
            <w:r>
              <w:t>К</w:t>
            </w:r>
            <w:r w:rsidRPr="007C7EA1">
              <w:t>онтроль знаний: академический концерт.</w:t>
            </w:r>
          </w:p>
        </w:tc>
        <w:tc>
          <w:tcPr>
            <w:tcW w:w="1134" w:type="dxa"/>
            <w:vAlign w:val="bottom"/>
          </w:tcPr>
          <w:p w:rsidR="00CD7E98" w:rsidRPr="006C427A" w:rsidRDefault="00CD7E98" w:rsidP="002F6BDC">
            <w:pPr>
              <w:jc w:val="center"/>
            </w:pPr>
            <w:r w:rsidRPr="006C427A">
              <w:t>1</w:t>
            </w:r>
          </w:p>
        </w:tc>
        <w:tc>
          <w:tcPr>
            <w:tcW w:w="1276" w:type="dxa"/>
          </w:tcPr>
          <w:p w:rsidR="00CD7E98" w:rsidRPr="007C7EA1" w:rsidRDefault="00CD7E98" w:rsidP="002F6BDC">
            <w:pPr>
              <w:jc w:val="center"/>
              <w:rPr>
                <w:u w:val="single"/>
              </w:rPr>
            </w:pPr>
          </w:p>
        </w:tc>
        <w:tc>
          <w:tcPr>
            <w:tcW w:w="2268" w:type="dxa"/>
          </w:tcPr>
          <w:p w:rsidR="00CD7E98" w:rsidRPr="007C7EA1" w:rsidRDefault="00CD7E98" w:rsidP="002F6BDC">
            <w:pPr>
              <w:jc w:val="center"/>
              <w:rPr>
                <w:u w:val="single"/>
              </w:rPr>
            </w:pPr>
          </w:p>
        </w:tc>
      </w:tr>
      <w:tr w:rsidR="00CD7E98" w:rsidRPr="007C7EA1" w:rsidTr="002F6BDC">
        <w:tc>
          <w:tcPr>
            <w:tcW w:w="792" w:type="dxa"/>
            <w:vAlign w:val="bottom"/>
          </w:tcPr>
          <w:p w:rsidR="00CD7E98" w:rsidRPr="007C7EA1" w:rsidRDefault="00CD7E98" w:rsidP="002F6BDC">
            <w:pPr>
              <w:jc w:val="center"/>
            </w:pPr>
          </w:p>
        </w:tc>
        <w:tc>
          <w:tcPr>
            <w:tcW w:w="4453" w:type="dxa"/>
            <w:vAlign w:val="bottom"/>
          </w:tcPr>
          <w:p w:rsidR="00CD7E98" w:rsidRDefault="00CD7E98" w:rsidP="002F6BDC">
            <w:pPr>
              <w:autoSpaceDE w:val="0"/>
              <w:autoSpaceDN w:val="0"/>
              <w:adjustRightInd w:val="0"/>
              <w:ind w:right="11"/>
              <w:jc w:val="both"/>
            </w:pPr>
            <w:r>
              <w:t>Итого</w:t>
            </w:r>
          </w:p>
        </w:tc>
        <w:tc>
          <w:tcPr>
            <w:tcW w:w="1134" w:type="dxa"/>
            <w:vAlign w:val="bottom"/>
          </w:tcPr>
          <w:p w:rsidR="00CD7E98" w:rsidRPr="006C427A" w:rsidRDefault="00CD7E98" w:rsidP="002F6BDC">
            <w:pPr>
              <w:jc w:val="center"/>
            </w:pPr>
            <w:r w:rsidRPr="006C427A">
              <w:t>17 ч.</w:t>
            </w:r>
          </w:p>
        </w:tc>
        <w:tc>
          <w:tcPr>
            <w:tcW w:w="1276" w:type="dxa"/>
          </w:tcPr>
          <w:p w:rsidR="00CD7E98" w:rsidRPr="007C7EA1" w:rsidRDefault="00CD7E98" w:rsidP="002F6BDC">
            <w:pPr>
              <w:jc w:val="center"/>
              <w:rPr>
                <w:u w:val="single"/>
              </w:rPr>
            </w:pPr>
          </w:p>
        </w:tc>
        <w:tc>
          <w:tcPr>
            <w:tcW w:w="2268" w:type="dxa"/>
          </w:tcPr>
          <w:p w:rsidR="00CD7E98" w:rsidRPr="007C7EA1" w:rsidRDefault="00CD7E98" w:rsidP="002F6BDC">
            <w:pPr>
              <w:jc w:val="center"/>
              <w:rPr>
                <w:u w:val="single"/>
              </w:rPr>
            </w:pPr>
          </w:p>
        </w:tc>
      </w:tr>
    </w:tbl>
    <w:p w:rsidR="00CD7E98" w:rsidRDefault="00CD7E98" w:rsidP="00CD7E98">
      <w:pPr>
        <w:ind w:firstLine="600"/>
        <w:jc w:val="center"/>
        <w:rPr>
          <w:b/>
        </w:rPr>
      </w:pPr>
    </w:p>
    <w:p w:rsidR="00CD7E98" w:rsidRPr="00587C24" w:rsidRDefault="00CD7E98" w:rsidP="00CD7E98">
      <w:pPr>
        <w:ind w:firstLine="600"/>
        <w:jc w:val="center"/>
        <w:rPr>
          <w:b/>
        </w:rPr>
      </w:pPr>
      <w:r>
        <w:rPr>
          <w:b/>
          <w:lang w:val="en-US"/>
        </w:rPr>
        <w:t>II</w:t>
      </w:r>
      <w:r>
        <w:rPr>
          <w:b/>
        </w:rPr>
        <w:t xml:space="preserve"> полугодие</w:t>
      </w:r>
    </w:p>
    <w:p w:rsidR="00CD7E98" w:rsidRDefault="00CD7E98" w:rsidP="00CD7E98">
      <w:pPr>
        <w:ind w:firstLine="600"/>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4415"/>
        <w:gridCol w:w="1134"/>
        <w:gridCol w:w="1276"/>
        <w:gridCol w:w="1984"/>
      </w:tblGrid>
      <w:tr w:rsidR="00CD7E98" w:rsidRPr="007C7EA1" w:rsidTr="002F6BDC">
        <w:tc>
          <w:tcPr>
            <w:tcW w:w="830" w:type="dxa"/>
          </w:tcPr>
          <w:p w:rsidR="00CD7E98" w:rsidRPr="006C427A" w:rsidRDefault="00CD7E98" w:rsidP="002F6BDC">
            <w:pPr>
              <w:jc w:val="center"/>
              <w:rPr>
                <w:b/>
              </w:rPr>
            </w:pPr>
            <w:r w:rsidRPr="006C427A">
              <w:rPr>
                <w:b/>
              </w:rPr>
              <w:t>№ темы</w:t>
            </w:r>
          </w:p>
        </w:tc>
        <w:tc>
          <w:tcPr>
            <w:tcW w:w="4415" w:type="dxa"/>
          </w:tcPr>
          <w:p w:rsidR="00CD7E98" w:rsidRPr="005E3E5F" w:rsidRDefault="00CD7E98" w:rsidP="002F6BDC">
            <w:pPr>
              <w:autoSpaceDE w:val="0"/>
              <w:autoSpaceDN w:val="0"/>
              <w:adjustRightInd w:val="0"/>
              <w:jc w:val="center"/>
              <w:rPr>
                <w:b/>
                <w:bCs/>
              </w:rPr>
            </w:pPr>
            <w:r w:rsidRPr="005E3E5F">
              <w:rPr>
                <w:b/>
                <w:bCs/>
              </w:rPr>
              <w:t xml:space="preserve">Содержание </w:t>
            </w:r>
          </w:p>
        </w:tc>
        <w:tc>
          <w:tcPr>
            <w:tcW w:w="1134" w:type="dxa"/>
          </w:tcPr>
          <w:p w:rsidR="00CD7E98" w:rsidRPr="00C06D9D" w:rsidRDefault="00CD7E98" w:rsidP="002F6BDC">
            <w:pPr>
              <w:autoSpaceDE w:val="0"/>
              <w:autoSpaceDN w:val="0"/>
              <w:adjustRightInd w:val="0"/>
              <w:jc w:val="center"/>
              <w:rPr>
                <w:b/>
                <w:bCs/>
              </w:rPr>
            </w:pPr>
            <w:r w:rsidRPr="00C06D9D">
              <w:rPr>
                <w:b/>
                <w:bCs/>
              </w:rPr>
              <w:t>Кол-во занятий</w:t>
            </w:r>
          </w:p>
        </w:tc>
        <w:tc>
          <w:tcPr>
            <w:tcW w:w="1276" w:type="dxa"/>
          </w:tcPr>
          <w:p w:rsidR="00CD7E98" w:rsidRPr="005E3E5F" w:rsidRDefault="00CD7E98" w:rsidP="002F6BDC">
            <w:pPr>
              <w:autoSpaceDE w:val="0"/>
              <w:autoSpaceDN w:val="0"/>
              <w:adjustRightInd w:val="0"/>
              <w:jc w:val="center"/>
              <w:rPr>
                <w:b/>
                <w:bCs/>
              </w:rPr>
            </w:pPr>
            <w:r w:rsidRPr="005E3E5F">
              <w:rPr>
                <w:b/>
                <w:bCs/>
                <w:highlight w:val="white"/>
              </w:rPr>
              <w:t>Дата</w:t>
            </w:r>
          </w:p>
        </w:tc>
        <w:tc>
          <w:tcPr>
            <w:tcW w:w="1984" w:type="dxa"/>
          </w:tcPr>
          <w:p w:rsidR="00CD7E98" w:rsidRPr="005E3E5F" w:rsidRDefault="00CD7E98" w:rsidP="002F6BDC">
            <w:pPr>
              <w:autoSpaceDE w:val="0"/>
              <w:autoSpaceDN w:val="0"/>
              <w:adjustRightInd w:val="0"/>
              <w:jc w:val="center"/>
              <w:rPr>
                <w:b/>
                <w:bCs/>
              </w:rPr>
            </w:pPr>
            <w:r w:rsidRPr="005E3E5F">
              <w:rPr>
                <w:b/>
                <w:bCs/>
                <w:highlight w:val="white"/>
              </w:rPr>
              <w:t>Корректировка</w:t>
            </w:r>
          </w:p>
        </w:tc>
      </w:tr>
      <w:tr w:rsidR="00CD7E98" w:rsidRPr="007C7EA1" w:rsidTr="002F6BDC">
        <w:tc>
          <w:tcPr>
            <w:tcW w:w="9639" w:type="dxa"/>
            <w:gridSpan w:val="5"/>
            <w:vAlign w:val="bottom"/>
          </w:tcPr>
          <w:p w:rsidR="00CD7E98" w:rsidRPr="00C06D9D" w:rsidRDefault="00CD7E98" w:rsidP="002F6BDC">
            <w:pPr>
              <w:jc w:val="center"/>
              <w:rPr>
                <w:b/>
                <w:bCs/>
                <w:color w:val="111111"/>
              </w:rPr>
            </w:pPr>
            <w:r w:rsidRPr="00C06D9D">
              <w:rPr>
                <w:b/>
                <w:bCs/>
                <w:color w:val="111111"/>
              </w:rPr>
              <w:t>Работа над пьесой кантиленного характера</w:t>
            </w:r>
          </w:p>
        </w:tc>
      </w:tr>
      <w:tr w:rsidR="00CD7E98" w:rsidRPr="007C7EA1" w:rsidTr="002F6BDC">
        <w:trPr>
          <w:trHeight w:val="166"/>
        </w:trPr>
        <w:tc>
          <w:tcPr>
            <w:tcW w:w="830" w:type="dxa"/>
            <w:vAlign w:val="bottom"/>
          </w:tcPr>
          <w:p w:rsidR="00CD7E98" w:rsidRPr="007C7EA1" w:rsidRDefault="00CD7E98" w:rsidP="002F6BDC">
            <w:pPr>
              <w:jc w:val="center"/>
              <w:rPr>
                <w:color w:val="111111"/>
              </w:rPr>
            </w:pPr>
            <w:r w:rsidRPr="007C7EA1">
              <w:rPr>
                <w:color w:val="111111"/>
              </w:rPr>
              <w:t>1.</w:t>
            </w:r>
          </w:p>
        </w:tc>
        <w:tc>
          <w:tcPr>
            <w:tcW w:w="4415" w:type="dxa"/>
            <w:vAlign w:val="bottom"/>
          </w:tcPr>
          <w:p w:rsidR="00CD7E98" w:rsidRPr="007C7EA1" w:rsidRDefault="00CD7E98" w:rsidP="002F6BDC">
            <w:pPr>
              <w:autoSpaceDE w:val="0"/>
              <w:autoSpaceDN w:val="0"/>
              <w:adjustRightInd w:val="0"/>
              <w:ind w:right="11"/>
              <w:jc w:val="both"/>
              <w:rPr>
                <w:color w:val="111111"/>
              </w:rPr>
            </w:pPr>
            <w:r w:rsidRPr="007C7EA1">
              <w:rPr>
                <w:color w:val="111111"/>
              </w:rPr>
              <w:t>Работа над ровностью ведения меха.</w:t>
            </w:r>
          </w:p>
        </w:tc>
        <w:tc>
          <w:tcPr>
            <w:tcW w:w="1134" w:type="dxa"/>
            <w:vAlign w:val="bottom"/>
          </w:tcPr>
          <w:p w:rsidR="00CD7E98" w:rsidRPr="00C06D9D" w:rsidRDefault="00CD7E98" w:rsidP="002F6BDC">
            <w:pPr>
              <w:jc w:val="center"/>
              <w:rPr>
                <w:color w:val="111111"/>
              </w:rPr>
            </w:pPr>
            <w:r>
              <w:rPr>
                <w:color w:val="111111"/>
              </w:rPr>
              <w:t>1</w:t>
            </w:r>
          </w:p>
        </w:tc>
        <w:tc>
          <w:tcPr>
            <w:tcW w:w="1276" w:type="dxa"/>
          </w:tcPr>
          <w:p w:rsidR="00CD7E98" w:rsidRPr="007C7EA1" w:rsidRDefault="00CD7E98" w:rsidP="002F6BDC">
            <w:pPr>
              <w:jc w:val="center"/>
              <w:rPr>
                <w:color w:val="111111"/>
                <w:u w:val="single"/>
              </w:rPr>
            </w:pPr>
          </w:p>
        </w:tc>
        <w:tc>
          <w:tcPr>
            <w:tcW w:w="1984" w:type="dxa"/>
          </w:tcPr>
          <w:p w:rsidR="00CD7E98" w:rsidRPr="007C7EA1" w:rsidRDefault="00CD7E98" w:rsidP="002F6BDC">
            <w:pPr>
              <w:jc w:val="center"/>
              <w:rPr>
                <w:color w:val="111111"/>
                <w:u w:val="single"/>
              </w:rPr>
            </w:pPr>
          </w:p>
        </w:tc>
      </w:tr>
      <w:tr w:rsidR="00CD7E98" w:rsidRPr="007C7EA1" w:rsidTr="002F6BDC">
        <w:tc>
          <w:tcPr>
            <w:tcW w:w="830" w:type="dxa"/>
            <w:vAlign w:val="bottom"/>
          </w:tcPr>
          <w:p w:rsidR="00CD7E98" w:rsidRPr="007C7EA1" w:rsidRDefault="00CD7E98" w:rsidP="002F6BDC">
            <w:pPr>
              <w:jc w:val="center"/>
              <w:rPr>
                <w:color w:val="111111"/>
              </w:rPr>
            </w:pPr>
            <w:r w:rsidRPr="007C7EA1">
              <w:rPr>
                <w:color w:val="111111"/>
              </w:rPr>
              <w:t>2.</w:t>
            </w:r>
          </w:p>
        </w:tc>
        <w:tc>
          <w:tcPr>
            <w:tcW w:w="4415" w:type="dxa"/>
            <w:vAlign w:val="bottom"/>
          </w:tcPr>
          <w:p w:rsidR="00CD7E98" w:rsidRPr="007C7EA1" w:rsidRDefault="00CD7E98" w:rsidP="002F6BDC">
            <w:pPr>
              <w:autoSpaceDE w:val="0"/>
              <w:autoSpaceDN w:val="0"/>
              <w:adjustRightInd w:val="0"/>
              <w:ind w:right="11"/>
              <w:jc w:val="both"/>
              <w:rPr>
                <w:bCs/>
                <w:color w:val="111111"/>
              </w:rPr>
            </w:pPr>
            <w:r w:rsidRPr="007C7EA1">
              <w:rPr>
                <w:color w:val="111111"/>
              </w:rPr>
              <w:t>Работа над ровностью ведения меха.</w:t>
            </w:r>
          </w:p>
        </w:tc>
        <w:tc>
          <w:tcPr>
            <w:tcW w:w="1134" w:type="dxa"/>
            <w:vAlign w:val="bottom"/>
          </w:tcPr>
          <w:p w:rsidR="00CD7E98" w:rsidRPr="00C06D9D" w:rsidRDefault="00CD7E98" w:rsidP="002F6BDC">
            <w:pPr>
              <w:jc w:val="center"/>
              <w:rPr>
                <w:color w:val="111111"/>
              </w:rPr>
            </w:pPr>
            <w:r>
              <w:rPr>
                <w:color w:val="111111"/>
              </w:rPr>
              <w:t>1</w:t>
            </w:r>
          </w:p>
        </w:tc>
        <w:tc>
          <w:tcPr>
            <w:tcW w:w="1276" w:type="dxa"/>
          </w:tcPr>
          <w:p w:rsidR="00CD7E98" w:rsidRPr="007C7EA1" w:rsidRDefault="00CD7E98" w:rsidP="002F6BDC">
            <w:pPr>
              <w:jc w:val="center"/>
              <w:rPr>
                <w:color w:val="111111"/>
                <w:u w:val="single"/>
              </w:rPr>
            </w:pPr>
          </w:p>
        </w:tc>
        <w:tc>
          <w:tcPr>
            <w:tcW w:w="1984" w:type="dxa"/>
          </w:tcPr>
          <w:p w:rsidR="00CD7E98" w:rsidRPr="007C7EA1" w:rsidRDefault="00CD7E98" w:rsidP="002F6BDC">
            <w:pPr>
              <w:jc w:val="center"/>
              <w:rPr>
                <w:color w:val="111111"/>
                <w:u w:val="single"/>
              </w:rPr>
            </w:pPr>
          </w:p>
        </w:tc>
      </w:tr>
      <w:tr w:rsidR="00CD7E98" w:rsidRPr="007C7EA1" w:rsidTr="002F6BDC">
        <w:tc>
          <w:tcPr>
            <w:tcW w:w="830" w:type="dxa"/>
            <w:vAlign w:val="bottom"/>
          </w:tcPr>
          <w:p w:rsidR="00CD7E98" w:rsidRPr="007C7EA1" w:rsidRDefault="00CD7E98" w:rsidP="002F6BDC">
            <w:pPr>
              <w:jc w:val="center"/>
              <w:rPr>
                <w:color w:val="111111"/>
              </w:rPr>
            </w:pPr>
            <w:r w:rsidRPr="007C7EA1">
              <w:rPr>
                <w:color w:val="111111"/>
              </w:rPr>
              <w:t>3.</w:t>
            </w:r>
          </w:p>
        </w:tc>
        <w:tc>
          <w:tcPr>
            <w:tcW w:w="4415" w:type="dxa"/>
            <w:vAlign w:val="bottom"/>
          </w:tcPr>
          <w:p w:rsidR="00CD7E98" w:rsidRPr="007C7EA1" w:rsidRDefault="00CD7E98" w:rsidP="002F6BDC">
            <w:pPr>
              <w:autoSpaceDE w:val="0"/>
              <w:autoSpaceDN w:val="0"/>
              <w:adjustRightInd w:val="0"/>
              <w:ind w:right="11"/>
              <w:jc w:val="both"/>
              <w:rPr>
                <w:color w:val="111111"/>
              </w:rPr>
            </w:pPr>
            <w:r w:rsidRPr="007C7EA1">
              <w:rPr>
                <w:color w:val="111111"/>
              </w:rPr>
              <w:t>Работа над художественной завершенностью произведения.</w:t>
            </w:r>
          </w:p>
        </w:tc>
        <w:tc>
          <w:tcPr>
            <w:tcW w:w="1134" w:type="dxa"/>
            <w:vAlign w:val="bottom"/>
          </w:tcPr>
          <w:p w:rsidR="00CD7E98" w:rsidRPr="00C06D9D" w:rsidRDefault="00CD7E98" w:rsidP="002F6BDC">
            <w:pPr>
              <w:jc w:val="center"/>
              <w:rPr>
                <w:color w:val="111111"/>
              </w:rPr>
            </w:pPr>
            <w:r>
              <w:rPr>
                <w:color w:val="111111"/>
              </w:rPr>
              <w:t>1</w:t>
            </w:r>
          </w:p>
        </w:tc>
        <w:tc>
          <w:tcPr>
            <w:tcW w:w="1276" w:type="dxa"/>
          </w:tcPr>
          <w:p w:rsidR="00CD7E98" w:rsidRPr="007C7EA1" w:rsidRDefault="00CD7E98" w:rsidP="002F6BDC">
            <w:pPr>
              <w:jc w:val="center"/>
              <w:rPr>
                <w:color w:val="111111"/>
                <w:u w:val="single"/>
              </w:rPr>
            </w:pPr>
          </w:p>
        </w:tc>
        <w:tc>
          <w:tcPr>
            <w:tcW w:w="1984" w:type="dxa"/>
          </w:tcPr>
          <w:p w:rsidR="00CD7E98" w:rsidRPr="007C7EA1" w:rsidRDefault="00CD7E98" w:rsidP="002F6BDC">
            <w:pPr>
              <w:jc w:val="center"/>
              <w:rPr>
                <w:color w:val="111111"/>
                <w:u w:val="single"/>
              </w:rPr>
            </w:pPr>
          </w:p>
        </w:tc>
      </w:tr>
      <w:tr w:rsidR="00CD7E98" w:rsidRPr="007C7EA1" w:rsidTr="002F6BDC">
        <w:tc>
          <w:tcPr>
            <w:tcW w:w="9639" w:type="dxa"/>
            <w:gridSpan w:val="5"/>
            <w:vAlign w:val="bottom"/>
          </w:tcPr>
          <w:p w:rsidR="00CD7E98" w:rsidRPr="00C06D9D" w:rsidRDefault="00CD7E98" w:rsidP="002F6BDC">
            <w:pPr>
              <w:jc w:val="center"/>
              <w:rPr>
                <w:b/>
                <w:bCs/>
                <w:color w:val="111111"/>
              </w:rPr>
            </w:pPr>
            <w:r w:rsidRPr="00C06D9D">
              <w:rPr>
                <w:b/>
                <w:bCs/>
                <w:color w:val="111111"/>
              </w:rPr>
              <w:t>Работа над пьесами с элементами полифонии</w:t>
            </w:r>
          </w:p>
        </w:tc>
      </w:tr>
      <w:tr w:rsidR="00CD7E98" w:rsidRPr="007C7EA1" w:rsidTr="002F6BDC">
        <w:tc>
          <w:tcPr>
            <w:tcW w:w="830" w:type="dxa"/>
            <w:vAlign w:val="bottom"/>
          </w:tcPr>
          <w:p w:rsidR="00CD7E98" w:rsidRPr="007C7EA1" w:rsidRDefault="00CD7E98" w:rsidP="002F6BDC">
            <w:pPr>
              <w:jc w:val="center"/>
              <w:rPr>
                <w:color w:val="111111"/>
              </w:rPr>
            </w:pPr>
            <w:r w:rsidRPr="007C7EA1">
              <w:rPr>
                <w:color w:val="111111"/>
                <w:lang w:val="en-US"/>
              </w:rPr>
              <w:t>4</w:t>
            </w:r>
            <w:r w:rsidRPr="007C7EA1">
              <w:rPr>
                <w:color w:val="111111"/>
              </w:rPr>
              <w:t>.</w:t>
            </w:r>
          </w:p>
        </w:tc>
        <w:tc>
          <w:tcPr>
            <w:tcW w:w="4415" w:type="dxa"/>
            <w:vAlign w:val="bottom"/>
          </w:tcPr>
          <w:p w:rsidR="00CD7E98" w:rsidRPr="007C7EA1" w:rsidRDefault="00CD7E98" w:rsidP="002F6BDC">
            <w:pPr>
              <w:autoSpaceDE w:val="0"/>
              <w:autoSpaceDN w:val="0"/>
              <w:adjustRightInd w:val="0"/>
              <w:ind w:right="11"/>
              <w:jc w:val="both"/>
              <w:rPr>
                <w:color w:val="111111"/>
              </w:rPr>
            </w:pPr>
            <w:r w:rsidRPr="007C7EA1">
              <w:rPr>
                <w:color w:val="111111"/>
              </w:rPr>
              <w:t>Самостоятельность, независимость голосов.</w:t>
            </w:r>
          </w:p>
        </w:tc>
        <w:tc>
          <w:tcPr>
            <w:tcW w:w="1134" w:type="dxa"/>
            <w:vAlign w:val="bottom"/>
          </w:tcPr>
          <w:p w:rsidR="00CD7E98" w:rsidRPr="00C06D9D" w:rsidRDefault="00CD7E98" w:rsidP="002F6BDC">
            <w:pPr>
              <w:jc w:val="center"/>
              <w:rPr>
                <w:color w:val="111111"/>
              </w:rPr>
            </w:pPr>
            <w:r>
              <w:rPr>
                <w:color w:val="111111"/>
              </w:rPr>
              <w:t>1</w:t>
            </w:r>
          </w:p>
        </w:tc>
        <w:tc>
          <w:tcPr>
            <w:tcW w:w="1276" w:type="dxa"/>
          </w:tcPr>
          <w:p w:rsidR="00CD7E98" w:rsidRPr="007C7EA1" w:rsidRDefault="00CD7E98" w:rsidP="002F6BDC">
            <w:pPr>
              <w:jc w:val="center"/>
              <w:rPr>
                <w:color w:val="111111"/>
                <w:u w:val="single"/>
              </w:rPr>
            </w:pPr>
          </w:p>
        </w:tc>
        <w:tc>
          <w:tcPr>
            <w:tcW w:w="1984" w:type="dxa"/>
          </w:tcPr>
          <w:p w:rsidR="00CD7E98" w:rsidRPr="007C7EA1" w:rsidRDefault="00CD7E98" w:rsidP="002F6BDC">
            <w:pPr>
              <w:jc w:val="center"/>
              <w:rPr>
                <w:color w:val="111111"/>
                <w:u w:val="single"/>
              </w:rPr>
            </w:pPr>
          </w:p>
        </w:tc>
      </w:tr>
      <w:tr w:rsidR="00CD7E98" w:rsidRPr="007C7EA1" w:rsidTr="002F6BDC">
        <w:trPr>
          <w:trHeight w:val="88"/>
        </w:trPr>
        <w:tc>
          <w:tcPr>
            <w:tcW w:w="830" w:type="dxa"/>
            <w:vAlign w:val="bottom"/>
          </w:tcPr>
          <w:p w:rsidR="00CD7E98" w:rsidRPr="007C7EA1" w:rsidRDefault="00CD7E98" w:rsidP="002F6BDC">
            <w:pPr>
              <w:jc w:val="center"/>
              <w:rPr>
                <w:color w:val="111111"/>
              </w:rPr>
            </w:pPr>
            <w:r w:rsidRPr="007C7EA1">
              <w:rPr>
                <w:color w:val="111111"/>
                <w:lang w:val="en-US"/>
              </w:rPr>
              <w:t>5</w:t>
            </w:r>
            <w:r w:rsidRPr="007C7EA1">
              <w:rPr>
                <w:color w:val="111111"/>
              </w:rPr>
              <w:t>.</w:t>
            </w:r>
          </w:p>
        </w:tc>
        <w:tc>
          <w:tcPr>
            <w:tcW w:w="4415" w:type="dxa"/>
            <w:vAlign w:val="bottom"/>
          </w:tcPr>
          <w:p w:rsidR="00CD7E98" w:rsidRPr="007C7EA1" w:rsidRDefault="00CD7E98" w:rsidP="002F6BDC">
            <w:pPr>
              <w:autoSpaceDE w:val="0"/>
              <w:autoSpaceDN w:val="0"/>
              <w:adjustRightInd w:val="0"/>
              <w:ind w:right="11"/>
              <w:jc w:val="both"/>
              <w:rPr>
                <w:color w:val="111111"/>
              </w:rPr>
            </w:pPr>
            <w:r w:rsidRPr="007C7EA1">
              <w:rPr>
                <w:color w:val="111111"/>
              </w:rPr>
              <w:t>Соединение голосов с сохранением их независимости.</w:t>
            </w:r>
          </w:p>
        </w:tc>
        <w:tc>
          <w:tcPr>
            <w:tcW w:w="1134" w:type="dxa"/>
            <w:vAlign w:val="bottom"/>
          </w:tcPr>
          <w:p w:rsidR="00CD7E98" w:rsidRPr="00C06D9D" w:rsidRDefault="00CD7E98" w:rsidP="002F6BDC">
            <w:pPr>
              <w:jc w:val="center"/>
              <w:rPr>
                <w:color w:val="111111"/>
              </w:rPr>
            </w:pPr>
            <w:r>
              <w:rPr>
                <w:color w:val="111111"/>
              </w:rPr>
              <w:t>1</w:t>
            </w:r>
          </w:p>
        </w:tc>
        <w:tc>
          <w:tcPr>
            <w:tcW w:w="1276" w:type="dxa"/>
          </w:tcPr>
          <w:p w:rsidR="00CD7E98" w:rsidRPr="007C7EA1" w:rsidRDefault="00CD7E98" w:rsidP="002F6BDC">
            <w:pPr>
              <w:jc w:val="center"/>
              <w:rPr>
                <w:color w:val="111111"/>
                <w:u w:val="single"/>
              </w:rPr>
            </w:pPr>
          </w:p>
        </w:tc>
        <w:tc>
          <w:tcPr>
            <w:tcW w:w="1984" w:type="dxa"/>
          </w:tcPr>
          <w:p w:rsidR="00CD7E98" w:rsidRPr="007C7EA1" w:rsidRDefault="00CD7E98" w:rsidP="002F6BDC">
            <w:pPr>
              <w:jc w:val="center"/>
              <w:rPr>
                <w:color w:val="111111"/>
                <w:u w:val="single"/>
              </w:rPr>
            </w:pPr>
          </w:p>
        </w:tc>
      </w:tr>
      <w:tr w:rsidR="00CD7E98" w:rsidRPr="007C7EA1" w:rsidTr="002F6BDC">
        <w:tc>
          <w:tcPr>
            <w:tcW w:w="830" w:type="dxa"/>
            <w:vAlign w:val="bottom"/>
          </w:tcPr>
          <w:p w:rsidR="00CD7E98" w:rsidRPr="007C7EA1" w:rsidRDefault="00CD7E98" w:rsidP="002F6BDC">
            <w:pPr>
              <w:jc w:val="center"/>
              <w:rPr>
                <w:color w:val="111111"/>
                <w:lang w:val="en-US"/>
              </w:rPr>
            </w:pPr>
            <w:r w:rsidRPr="007C7EA1">
              <w:rPr>
                <w:color w:val="111111"/>
                <w:lang w:val="en-US"/>
              </w:rPr>
              <w:t>6.</w:t>
            </w:r>
          </w:p>
        </w:tc>
        <w:tc>
          <w:tcPr>
            <w:tcW w:w="4415" w:type="dxa"/>
            <w:vAlign w:val="bottom"/>
          </w:tcPr>
          <w:p w:rsidR="00CD7E98" w:rsidRPr="007C7EA1" w:rsidRDefault="00CD7E98" w:rsidP="002F6BDC">
            <w:pPr>
              <w:autoSpaceDE w:val="0"/>
              <w:autoSpaceDN w:val="0"/>
              <w:adjustRightInd w:val="0"/>
              <w:ind w:right="11"/>
              <w:jc w:val="both"/>
              <w:rPr>
                <w:color w:val="111111"/>
              </w:rPr>
            </w:pPr>
            <w:r w:rsidRPr="007C7EA1">
              <w:rPr>
                <w:color w:val="111111"/>
              </w:rPr>
              <w:t>Слуховой контроль.</w:t>
            </w:r>
          </w:p>
        </w:tc>
        <w:tc>
          <w:tcPr>
            <w:tcW w:w="1134" w:type="dxa"/>
            <w:vAlign w:val="bottom"/>
          </w:tcPr>
          <w:p w:rsidR="00CD7E98" w:rsidRPr="00C06D9D" w:rsidRDefault="00CD7E98" w:rsidP="002F6BDC">
            <w:pPr>
              <w:jc w:val="center"/>
              <w:rPr>
                <w:color w:val="111111"/>
              </w:rPr>
            </w:pPr>
            <w:r>
              <w:rPr>
                <w:color w:val="111111"/>
              </w:rPr>
              <w:t>1</w:t>
            </w:r>
          </w:p>
        </w:tc>
        <w:tc>
          <w:tcPr>
            <w:tcW w:w="1276" w:type="dxa"/>
          </w:tcPr>
          <w:p w:rsidR="00CD7E98" w:rsidRPr="007C7EA1" w:rsidRDefault="00CD7E98" w:rsidP="002F6BDC">
            <w:pPr>
              <w:jc w:val="center"/>
              <w:rPr>
                <w:color w:val="111111"/>
                <w:u w:val="single"/>
              </w:rPr>
            </w:pPr>
          </w:p>
        </w:tc>
        <w:tc>
          <w:tcPr>
            <w:tcW w:w="1984" w:type="dxa"/>
          </w:tcPr>
          <w:p w:rsidR="00CD7E98" w:rsidRPr="007C7EA1" w:rsidRDefault="00CD7E98" w:rsidP="002F6BDC">
            <w:pPr>
              <w:jc w:val="center"/>
              <w:rPr>
                <w:color w:val="111111"/>
                <w:u w:val="single"/>
              </w:rPr>
            </w:pPr>
          </w:p>
        </w:tc>
      </w:tr>
      <w:tr w:rsidR="00CD7E98" w:rsidRPr="007C7EA1" w:rsidTr="002F6BDC">
        <w:tc>
          <w:tcPr>
            <w:tcW w:w="830" w:type="dxa"/>
            <w:vAlign w:val="bottom"/>
          </w:tcPr>
          <w:p w:rsidR="00CD7E98" w:rsidRPr="007C7EA1" w:rsidRDefault="00CD7E98" w:rsidP="002F6BDC">
            <w:pPr>
              <w:jc w:val="center"/>
              <w:rPr>
                <w:color w:val="111111"/>
              </w:rPr>
            </w:pPr>
            <w:r w:rsidRPr="007C7EA1">
              <w:rPr>
                <w:color w:val="111111"/>
                <w:lang w:val="en-US"/>
              </w:rPr>
              <w:t>7</w:t>
            </w:r>
            <w:r w:rsidRPr="007C7EA1">
              <w:rPr>
                <w:color w:val="111111"/>
              </w:rPr>
              <w:t>.</w:t>
            </w:r>
          </w:p>
        </w:tc>
        <w:tc>
          <w:tcPr>
            <w:tcW w:w="4415" w:type="dxa"/>
            <w:vAlign w:val="bottom"/>
          </w:tcPr>
          <w:p w:rsidR="00CD7E98" w:rsidRPr="007C7EA1" w:rsidRDefault="00CD7E98" w:rsidP="002F6BDC">
            <w:pPr>
              <w:autoSpaceDE w:val="0"/>
              <w:autoSpaceDN w:val="0"/>
              <w:adjustRightInd w:val="0"/>
              <w:ind w:right="11"/>
              <w:jc w:val="both"/>
              <w:rPr>
                <w:color w:val="111111"/>
              </w:rPr>
            </w:pPr>
            <w:r w:rsidRPr="007C7EA1">
              <w:rPr>
                <w:color w:val="111111"/>
              </w:rPr>
              <w:t>Ровность меховедения.</w:t>
            </w:r>
          </w:p>
        </w:tc>
        <w:tc>
          <w:tcPr>
            <w:tcW w:w="1134" w:type="dxa"/>
            <w:vAlign w:val="bottom"/>
          </w:tcPr>
          <w:p w:rsidR="00CD7E98" w:rsidRPr="00C06D9D" w:rsidRDefault="00CD7E98" w:rsidP="002F6BDC">
            <w:pPr>
              <w:jc w:val="center"/>
              <w:rPr>
                <w:color w:val="111111"/>
              </w:rPr>
            </w:pPr>
            <w:r>
              <w:rPr>
                <w:color w:val="111111"/>
              </w:rPr>
              <w:t>1</w:t>
            </w:r>
          </w:p>
        </w:tc>
        <w:tc>
          <w:tcPr>
            <w:tcW w:w="1276" w:type="dxa"/>
          </w:tcPr>
          <w:p w:rsidR="00CD7E98" w:rsidRPr="007C7EA1" w:rsidRDefault="00CD7E98" w:rsidP="002F6BDC">
            <w:pPr>
              <w:jc w:val="center"/>
              <w:rPr>
                <w:color w:val="111111"/>
                <w:u w:val="single"/>
              </w:rPr>
            </w:pPr>
          </w:p>
        </w:tc>
        <w:tc>
          <w:tcPr>
            <w:tcW w:w="1984" w:type="dxa"/>
          </w:tcPr>
          <w:p w:rsidR="00CD7E98" w:rsidRPr="007C7EA1" w:rsidRDefault="00CD7E98" w:rsidP="002F6BDC">
            <w:pPr>
              <w:jc w:val="center"/>
              <w:rPr>
                <w:color w:val="111111"/>
                <w:u w:val="single"/>
              </w:rPr>
            </w:pPr>
          </w:p>
        </w:tc>
      </w:tr>
      <w:tr w:rsidR="00CD7E98" w:rsidRPr="007C7EA1" w:rsidTr="002F6BDC">
        <w:tc>
          <w:tcPr>
            <w:tcW w:w="830" w:type="dxa"/>
            <w:vAlign w:val="bottom"/>
          </w:tcPr>
          <w:p w:rsidR="00CD7E98" w:rsidRPr="007C7EA1" w:rsidRDefault="00CD7E98" w:rsidP="002F6BDC">
            <w:pPr>
              <w:jc w:val="center"/>
              <w:rPr>
                <w:color w:val="111111"/>
              </w:rPr>
            </w:pPr>
            <w:r w:rsidRPr="007C7EA1">
              <w:rPr>
                <w:color w:val="111111"/>
                <w:lang w:val="en-US"/>
              </w:rPr>
              <w:lastRenderedPageBreak/>
              <w:t>8</w:t>
            </w:r>
            <w:r w:rsidRPr="007C7EA1">
              <w:rPr>
                <w:color w:val="111111"/>
              </w:rPr>
              <w:t>.</w:t>
            </w:r>
          </w:p>
        </w:tc>
        <w:tc>
          <w:tcPr>
            <w:tcW w:w="4415" w:type="dxa"/>
            <w:vAlign w:val="bottom"/>
          </w:tcPr>
          <w:p w:rsidR="00CD7E98" w:rsidRPr="007C7EA1" w:rsidRDefault="00CD7E98" w:rsidP="002F6BDC">
            <w:pPr>
              <w:autoSpaceDE w:val="0"/>
              <w:autoSpaceDN w:val="0"/>
              <w:adjustRightInd w:val="0"/>
              <w:ind w:right="11"/>
              <w:jc w:val="both"/>
              <w:rPr>
                <w:color w:val="111111"/>
              </w:rPr>
            </w:pPr>
            <w:r w:rsidRPr="007C7EA1">
              <w:rPr>
                <w:color w:val="111111"/>
              </w:rPr>
              <w:t>Работа над художественной завершенностью.</w:t>
            </w:r>
          </w:p>
        </w:tc>
        <w:tc>
          <w:tcPr>
            <w:tcW w:w="1134" w:type="dxa"/>
            <w:vAlign w:val="bottom"/>
          </w:tcPr>
          <w:p w:rsidR="00CD7E98" w:rsidRPr="00C06D9D" w:rsidRDefault="00CD7E98" w:rsidP="002F6BDC">
            <w:pPr>
              <w:jc w:val="center"/>
              <w:rPr>
                <w:color w:val="111111"/>
              </w:rPr>
            </w:pPr>
            <w:r>
              <w:rPr>
                <w:color w:val="111111"/>
              </w:rPr>
              <w:t>1</w:t>
            </w:r>
          </w:p>
        </w:tc>
        <w:tc>
          <w:tcPr>
            <w:tcW w:w="1276" w:type="dxa"/>
          </w:tcPr>
          <w:p w:rsidR="00CD7E98" w:rsidRPr="007C7EA1" w:rsidRDefault="00CD7E98" w:rsidP="002F6BDC">
            <w:pPr>
              <w:jc w:val="center"/>
              <w:rPr>
                <w:color w:val="111111"/>
                <w:u w:val="single"/>
              </w:rPr>
            </w:pPr>
          </w:p>
        </w:tc>
        <w:tc>
          <w:tcPr>
            <w:tcW w:w="1984" w:type="dxa"/>
          </w:tcPr>
          <w:p w:rsidR="00CD7E98" w:rsidRPr="007C7EA1" w:rsidRDefault="00CD7E98" w:rsidP="002F6BDC">
            <w:pPr>
              <w:jc w:val="center"/>
              <w:rPr>
                <w:color w:val="111111"/>
                <w:u w:val="single"/>
              </w:rPr>
            </w:pPr>
          </w:p>
        </w:tc>
      </w:tr>
      <w:tr w:rsidR="00CD7E98" w:rsidRPr="007C7EA1" w:rsidTr="002F6BDC">
        <w:tc>
          <w:tcPr>
            <w:tcW w:w="9639" w:type="dxa"/>
            <w:gridSpan w:val="5"/>
            <w:vAlign w:val="bottom"/>
          </w:tcPr>
          <w:p w:rsidR="00CD7E98" w:rsidRPr="00C06D9D" w:rsidRDefault="00CD7E98" w:rsidP="002F6BDC">
            <w:pPr>
              <w:jc w:val="center"/>
              <w:rPr>
                <w:b/>
                <w:bCs/>
                <w:color w:val="111111"/>
              </w:rPr>
            </w:pPr>
            <w:r w:rsidRPr="00C06D9D">
              <w:rPr>
                <w:b/>
                <w:bCs/>
                <w:color w:val="111111"/>
              </w:rPr>
              <w:t>Изучение пьес различного характера</w:t>
            </w:r>
          </w:p>
        </w:tc>
      </w:tr>
      <w:tr w:rsidR="00CD7E98" w:rsidRPr="007C7EA1" w:rsidTr="002F6BDC">
        <w:tc>
          <w:tcPr>
            <w:tcW w:w="830" w:type="dxa"/>
            <w:vAlign w:val="bottom"/>
          </w:tcPr>
          <w:p w:rsidR="00CD7E98" w:rsidRPr="007C7EA1" w:rsidRDefault="00CD7E98" w:rsidP="002F6BDC">
            <w:pPr>
              <w:jc w:val="center"/>
              <w:rPr>
                <w:color w:val="111111"/>
              </w:rPr>
            </w:pPr>
            <w:r w:rsidRPr="007C7EA1">
              <w:rPr>
                <w:color w:val="111111"/>
                <w:lang w:val="en-US"/>
              </w:rPr>
              <w:t>9</w:t>
            </w:r>
            <w:r w:rsidRPr="007C7EA1">
              <w:rPr>
                <w:color w:val="111111"/>
              </w:rPr>
              <w:t>.</w:t>
            </w:r>
          </w:p>
        </w:tc>
        <w:tc>
          <w:tcPr>
            <w:tcW w:w="4415" w:type="dxa"/>
            <w:vAlign w:val="bottom"/>
          </w:tcPr>
          <w:p w:rsidR="00CD7E98" w:rsidRPr="007C7EA1" w:rsidRDefault="00CD7E98" w:rsidP="002F6BDC">
            <w:pPr>
              <w:autoSpaceDE w:val="0"/>
              <w:autoSpaceDN w:val="0"/>
              <w:adjustRightInd w:val="0"/>
              <w:ind w:right="11"/>
              <w:jc w:val="both"/>
              <w:rPr>
                <w:color w:val="111111"/>
              </w:rPr>
            </w:pPr>
            <w:r w:rsidRPr="007C7EA1">
              <w:rPr>
                <w:bCs/>
                <w:color w:val="111111"/>
              </w:rPr>
              <w:t>Работа над аппликатурой.</w:t>
            </w:r>
          </w:p>
        </w:tc>
        <w:tc>
          <w:tcPr>
            <w:tcW w:w="1134" w:type="dxa"/>
            <w:vAlign w:val="bottom"/>
          </w:tcPr>
          <w:p w:rsidR="00CD7E98" w:rsidRPr="00C06D9D" w:rsidRDefault="00CD7E98" w:rsidP="002F6BDC">
            <w:pPr>
              <w:jc w:val="center"/>
              <w:rPr>
                <w:color w:val="111111"/>
              </w:rPr>
            </w:pPr>
            <w:r>
              <w:rPr>
                <w:color w:val="111111"/>
              </w:rPr>
              <w:t>1</w:t>
            </w:r>
          </w:p>
        </w:tc>
        <w:tc>
          <w:tcPr>
            <w:tcW w:w="1276" w:type="dxa"/>
          </w:tcPr>
          <w:p w:rsidR="00CD7E98" w:rsidRPr="007C7EA1" w:rsidRDefault="00CD7E98" w:rsidP="002F6BDC">
            <w:pPr>
              <w:jc w:val="center"/>
              <w:rPr>
                <w:color w:val="111111"/>
                <w:u w:val="single"/>
              </w:rPr>
            </w:pPr>
          </w:p>
        </w:tc>
        <w:tc>
          <w:tcPr>
            <w:tcW w:w="1984" w:type="dxa"/>
          </w:tcPr>
          <w:p w:rsidR="00CD7E98" w:rsidRPr="007C7EA1" w:rsidRDefault="00CD7E98" w:rsidP="002F6BDC">
            <w:pPr>
              <w:jc w:val="center"/>
              <w:rPr>
                <w:color w:val="111111"/>
                <w:u w:val="single"/>
              </w:rPr>
            </w:pPr>
          </w:p>
        </w:tc>
      </w:tr>
      <w:tr w:rsidR="00CD7E98" w:rsidRPr="007C7EA1" w:rsidTr="002F6BDC">
        <w:tc>
          <w:tcPr>
            <w:tcW w:w="830" w:type="dxa"/>
            <w:vAlign w:val="bottom"/>
          </w:tcPr>
          <w:p w:rsidR="00CD7E98" w:rsidRPr="007C7EA1" w:rsidRDefault="00CD7E98" w:rsidP="002F6BDC">
            <w:pPr>
              <w:jc w:val="center"/>
              <w:rPr>
                <w:color w:val="111111"/>
              </w:rPr>
            </w:pPr>
            <w:r w:rsidRPr="007C7EA1">
              <w:rPr>
                <w:color w:val="111111"/>
                <w:lang w:val="en-US"/>
              </w:rPr>
              <w:t>10</w:t>
            </w:r>
            <w:r w:rsidRPr="007C7EA1">
              <w:rPr>
                <w:color w:val="111111"/>
              </w:rPr>
              <w:t>.</w:t>
            </w:r>
          </w:p>
        </w:tc>
        <w:tc>
          <w:tcPr>
            <w:tcW w:w="4415" w:type="dxa"/>
            <w:vAlign w:val="bottom"/>
          </w:tcPr>
          <w:p w:rsidR="00CD7E98" w:rsidRPr="007C7EA1" w:rsidRDefault="00CD7E98" w:rsidP="002F6BDC">
            <w:pPr>
              <w:autoSpaceDE w:val="0"/>
              <w:autoSpaceDN w:val="0"/>
              <w:adjustRightInd w:val="0"/>
              <w:ind w:right="11"/>
              <w:jc w:val="both"/>
              <w:rPr>
                <w:color w:val="111111"/>
              </w:rPr>
            </w:pPr>
            <w:r w:rsidRPr="007C7EA1">
              <w:rPr>
                <w:bCs/>
                <w:color w:val="111111"/>
              </w:rPr>
              <w:t>Работа над штрихами.</w:t>
            </w:r>
          </w:p>
        </w:tc>
        <w:tc>
          <w:tcPr>
            <w:tcW w:w="1134" w:type="dxa"/>
            <w:vAlign w:val="bottom"/>
          </w:tcPr>
          <w:p w:rsidR="00CD7E98" w:rsidRPr="00C06D9D" w:rsidRDefault="00CD7E98" w:rsidP="002F6BDC">
            <w:pPr>
              <w:jc w:val="center"/>
              <w:rPr>
                <w:color w:val="111111"/>
              </w:rPr>
            </w:pPr>
            <w:r>
              <w:rPr>
                <w:color w:val="111111"/>
              </w:rPr>
              <w:t>1</w:t>
            </w:r>
          </w:p>
        </w:tc>
        <w:tc>
          <w:tcPr>
            <w:tcW w:w="1276" w:type="dxa"/>
          </w:tcPr>
          <w:p w:rsidR="00CD7E98" w:rsidRPr="007C7EA1" w:rsidRDefault="00CD7E98" w:rsidP="002F6BDC">
            <w:pPr>
              <w:jc w:val="center"/>
              <w:rPr>
                <w:color w:val="111111"/>
                <w:u w:val="single"/>
              </w:rPr>
            </w:pPr>
          </w:p>
        </w:tc>
        <w:tc>
          <w:tcPr>
            <w:tcW w:w="1984" w:type="dxa"/>
          </w:tcPr>
          <w:p w:rsidR="00CD7E98" w:rsidRPr="007C7EA1" w:rsidRDefault="00CD7E98" w:rsidP="002F6BDC">
            <w:pPr>
              <w:jc w:val="center"/>
              <w:rPr>
                <w:color w:val="111111"/>
                <w:u w:val="single"/>
              </w:rPr>
            </w:pPr>
          </w:p>
        </w:tc>
      </w:tr>
      <w:tr w:rsidR="00CD7E98" w:rsidRPr="007C7EA1" w:rsidTr="002F6BDC">
        <w:tc>
          <w:tcPr>
            <w:tcW w:w="830" w:type="dxa"/>
            <w:vAlign w:val="bottom"/>
          </w:tcPr>
          <w:p w:rsidR="00CD7E98" w:rsidRPr="007C7EA1" w:rsidRDefault="00CD7E98" w:rsidP="002F6BDC">
            <w:pPr>
              <w:jc w:val="center"/>
              <w:rPr>
                <w:color w:val="111111"/>
              </w:rPr>
            </w:pPr>
            <w:r w:rsidRPr="007C7EA1">
              <w:rPr>
                <w:color w:val="111111"/>
                <w:lang w:val="en-US"/>
              </w:rPr>
              <w:t>11</w:t>
            </w:r>
            <w:r w:rsidRPr="007C7EA1">
              <w:rPr>
                <w:color w:val="111111"/>
              </w:rPr>
              <w:t>.</w:t>
            </w:r>
          </w:p>
        </w:tc>
        <w:tc>
          <w:tcPr>
            <w:tcW w:w="4415" w:type="dxa"/>
            <w:vAlign w:val="bottom"/>
          </w:tcPr>
          <w:p w:rsidR="00CD7E98" w:rsidRPr="007C7EA1" w:rsidRDefault="00CD7E98" w:rsidP="002F6BDC">
            <w:pPr>
              <w:autoSpaceDE w:val="0"/>
              <w:autoSpaceDN w:val="0"/>
              <w:adjustRightInd w:val="0"/>
              <w:ind w:right="11"/>
              <w:jc w:val="both"/>
              <w:rPr>
                <w:color w:val="111111"/>
              </w:rPr>
            </w:pPr>
            <w:r w:rsidRPr="007C7EA1">
              <w:rPr>
                <w:bCs/>
                <w:color w:val="111111"/>
              </w:rPr>
              <w:t>Работа над сменой меха.</w:t>
            </w:r>
          </w:p>
        </w:tc>
        <w:tc>
          <w:tcPr>
            <w:tcW w:w="1134" w:type="dxa"/>
            <w:vAlign w:val="bottom"/>
          </w:tcPr>
          <w:p w:rsidR="00CD7E98" w:rsidRPr="00C06D9D" w:rsidRDefault="00CD7E98" w:rsidP="002F6BDC">
            <w:pPr>
              <w:jc w:val="center"/>
              <w:rPr>
                <w:color w:val="111111"/>
              </w:rPr>
            </w:pPr>
            <w:r>
              <w:rPr>
                <w:color w:val="111111"/>
              </w:rPr>
              <w:t>1</w:t>
            </w:r>
          </w:p>
        </w:tc>
        <w:tc>
          <w:tcPr>
            <w:tcW w:w="1276" w:type="dxa"/>
          </w:tcPr>
          <w:p w:rsidR="00CD7E98" w:rsidRPr="007C7EA1" w:rsidRDefault="00CD7E98" w:rsidP="002F6BDC">
            <w:pPr>
              <w:jc w:val="center"/>
              <w:rPr>
                <w:color w:val="111111"/>
                <w:u w:val="single"/>
              </w:rPr>
            </w:pPr>
          </w:p>
        </w:tc>
        <w:tc>
          <w:tcPr>
            <w:tcW w:w="1984" w:type="dxa"/>
          </w:tcPr>
          <w:p w:rsidR="00CD7E98" w:rsidRPr="007C7EA1" w:rsidRDefault="00CD7E98" w:rsidP="002F6BDC">
            <w:pPr>
              <w:jc w:val="center"/>
              <w:rPr>
                <w:color w:val="111111"/>
                <w:u w:val="single"/>
              </w:rPr>
            </w:pPr>
          </w:p>
        </w:tc>
      </w:tr>
      <w:tr w:rsidR="00CD7E98" w:rsidRPr="007C7EA1" w:rsidTr="002F6BDC">
        <w:tc>
          <w:tcPr>
            <w:tcW w:w="830" w:type="dxa"/>
            <w:vAlign w:val="bottom"/>
          </w:tcPr>
          <w:p w:rsidR="00CD7E98" w:rsidRPr="007C7EA1" w:rsidRDefault="00CD7E98" w:rsidP="002F6BDC">
            <w:pPr>
              <w:jc w:val="center"/>
              <w:rPr>
                <w:color w:val="111111"/>
              </w:rPr>
            </w:pPr>
            <w:r w:rsidRPr="007C7EA1">
              <w:rPr>
                <w:color w:val="111111"/>
                <w:lang w:val="en-US"/>
              </w:rPr>
              <w:t>12</w:t>
            </w:r>
            <w:r w:rsidRPr="007C7EA1">
              <w:rPr>
                <w:color w:val="111111"/>
              </w:rPr>
              <w:t>.</w:t>
            </w:r>
          </w:p>
        </w:tc>
        <w:tc>
          <w:tcPr>
            <w:tcW w:w="4415" w:type="dxa"/>
            <w:vAlign w:val="bottom"/>
          </w:tcPr>
          <w:p w:rsidR="00CD7E98" w:rsidRPr="007C7EA1" w:rsidRDefault="00CD7E98" w:rsidP="002F6BDC">
            <w:pPr>
              <w:autoSpaceDE w:val="0"/>
              <w:autoSpaceDN w:val="0"/>
              <w:adjustRightInd w:val="0"/>
              <w:ind w:right="11"/>
              <w:jc w:val="both"/>
              <w:rPr>
                <w:color w:val="111111"/>
              </w:rPr>
            </w:pPr>
            <w:r w:rsidRPr="007C7EA1">
              <w:rPr>
                <w:bCs/>
                <w:color w:val="111111"/>
              </w:rPr>
              <w:t>Работа над метроритмом.</w:t>
            </w:r>
          </w:p>
        </w:tc>
        <w:tc>
          <w:tcPr>
            <w:tcW w:w="1134" w:type="dxa"/>
            <w:vAlign w:val="bottom"/>
          </w:tcPr>
          <w:p w:rsidR="00CD7E98" w:rsidRPr="00C06D9D" w:rsidRDefault="00CD7E98" w:rsidP="002F6BDC">
            <w:pPr>
              <w:jc w:val="center"/>
              <w:rPr>
                <w:color w:val="111111"/>
              </w:rPr>
            </w:pPr>
            <w:r>
              <w:rPr>
                <w:color w:val="111111"/>
              </w:rPr>
              <w:t>1</w:t>
            </w:r>
          </w:p>
        </w:tc>
        <w:tc>
          <w:tcPr>
            <w:tcW w:w="1276" w:type="dxa"/>
          </w:tcPr>
          <w:p w:rsidR="00CD7E98" w:rsidRPr="007C7EA1" w:rsidRDefault="00CD7E98" w:rsidP="002F6BDC">
            <w:pPr>
              <w:jc w:val="center"/>
              <w:rPr>
                <w:color w:val="111111"/>
                <w:u w:val="single"/>
              </w:rPr>
            </w:pPr>
          </w:p>
        </w:tc>
        <w:tc>
          <w:tcPr>
            <w:tcW w:w="1984" w:type="dxa"/>
          </w:tcPr>
          <w:p w:rsidR="00CD7E98" w:rsidRPr="007C7EA1" w:rsidRDefault="00CD7E98" w:rsidP="002F6BDC">
            <w:pPr>
              <w:jc w:val="center"/>
              <w:rPr>
                <w:color w:val="111111"/>
                <w:u w:val="single"/>
              </w:rPr>
            </w:pPr>
          </w:p>
        </w:tc>
      </w:tr>
      <w:tr w:rsidR="00CD7E98" w:rsidRPr="007C7EA1" w:rsidTr="002F6BDC">
        <w:tc>
          <w:tcPr>
            <w:tcW w:w="830" w:type="dxa"/>
            <w:vAlign w:val="bottom"/>
          </w:tcPr>
          <w:p w:rsidR="00CD7E98" w:rsidRPr="007C7EA1" w:rsidRDefault="00CD7E98" w:rsidP="002F6BDC">
            <w:pPr>
              <w:jc w:val="center"/>
              <w:rPr>
                <w:color w:val="111111"/>
              </w:rPr>
            </w:pPr>
            <w:r w:rsidRPr="007C7EA1">
              <w:rPr>
                <w:color w:val="111111"/>
                <w:lang w:val="en-US"/>
              </w:rPr>
              <w:t>13</w:t>
            </w:r>
            <w:r w:rsidRPr="007C7EA1">
              <w:rPr>
                <w:color w:val="111111"/>
              </w:rPr>
              <w:t>.</w:t>
            </w:r>
          </w:p>
        </w:tc>
        <w:tc>
          <w:tcPr>
            <w:tcW w:w="4415" w:type="dxa"/>
            <w:vAlign w:val="bottom"/>
          </w:tcPr>
          <w:p w:rsidR="00CD7E98" w:rsidRPr="007C7EA1" w:rsidRDefault="00CD7E98" w:rsidP="002F6BDC">
            <w:pPr>
              <w:autoSpaceDE w:val="0"/>
              <w:autoSpaceDN w:val="0"/>
              <w:adjustRightInd w:val="0"/>
              <w:ind w:right="11"/>
              <w:jc w:val="both"/>
              <w:rPr>
                <w:bCs/>
                <w:color w:val="111111"/>
              </w:rPr>
            </w:pPr>
            <w:r w:rsidRPr="007C7EA1">
              <w:rPr>
                <w:bCs/>
                <w:color w:val="111111"/>
              </w:rPr>
              <w:t>Работа над преодолением технических трудностей.</w:t>
            </w:r>
          </w:p>
        </w:tc>
        <w:tc>
          <w:tcPr>
            <w:tcW w:w="1134" w:type="dxa"/>
            <w:vAlign w:val="bottom"/>
          </w:tcPr>
          <w:p w:rsidR="00CD7E98" w:rsidRPr="00C06D9D" w:rsidRDefault="00CD7E98" w:rsidP="002F6BDC">
            <w:pPr>
              <w:jc w:val="center"/>
              <w:rPr>
                <w:color w:val="111111"/>
              </w:rPr>
            </w:pPr>
            <w:r>
              <w:rPr>
                <w:color w:val="111111"/>
              </w:rPr>
              <w:t>1</w:t>
            </w:r>
          </w:p>
        </w:tc>
        <w:tc>
          <w:tcPr>
            <w:tcW w:w="1276" w:type="dxa"/>
          </w:tcPr>
          <w:p w:rsidR="00CD7E98" w:rsidRPr="007C7EA1" w:rsidRDefault="00CD7E98" w:rsidP="002F6BDC">
            <w:pPr>
              <w:jc w:val="center"/>
              <w:rPr>
                <w:color w:val="111111"/>
                <w:u w:val="single"/>
              </w:rPr>
            </w:pPr>
          </w:p>
        </w:tc>
        <w:tc>
          <w:tcPr>
            <w:tcW w:w="1984" w:type="dxa"/>
          </w:tcPr>
          <w:p w:rsidR="00CD7E98" w:rsidRPr="007C7EA1" w:rsidRDefault="00CD7E98" w:rsidP="002F6BDC">
            <w:pPr>
              <w:jc w:val="center"/>
              <w:rPr>
                <w:color w:val="111111"/>
                <w:u w:val="single"/>
              </w:rPr>
            </w:pPr>
          </w:p>
        </w:tc>
      </w:tr>
      <w:tr w:rsidR="00CD7E98" w:rsidRPr="007C7EA1" w:rsidTr="002F6BDC">
        <w:tc>
          <w:tcPr>
            <w:tcW w:w="830" w:type="dxa"/>
            <w:vAlign w:val="bottom"/>
          </w:tcPr>
          <w:p w:rsidR="00CD7E98" w:rsidRPr="007C7EA1" w:rsidRDefault="00CD7E98" w:rsidP="002F6BDC">
            <w:pPr>
              <w:jc w:val="center"/>
              <w:rPr>
                <w:color w:val="111111"/>
              </w:rPr>
            </w:pPr>
            <w:r w:rsidRPr="007C7EA1">
              <w:rPr>
                <w:color w:val="111111"/>
                <w:lang w:val="en-US"/>
              </w:rPr>
              <w:t>14</w:t>
            </w:r>
            <w:r w:rsidRPr="007C7EA1">
              <w:rPr>
                <w:color w:val="111111"/>
              </w:rPr>
              <w:t>.</w:t>
            </w:r>
          </w:p>
        </w:tc>
        <w:tc>
          <w:tcPr>
            <w:tcW w:w="4415" w:type="dxa"/>
            <w:vAlign w:val="bottom"/>
          </w:tcPr>
          <w:p w:rsidR="00CD7E98" w:rsidRPr="007C7EA1" w:rsidRDefault="00CD7E98" w:rsidP="002F6BDC">
            <w:pPr>
              <w:autoSpaceDE w:val="0"/>
              <w:autoSpaceDN w:val="0"/>
              <w:adjustRightInd w:val="0"/>
              <w:ind w:right="11"/>
              <w:jc w:val="both"/>
              <w:rPr>
                <w:bCs/>
                <w:color w:val="111111"/>
              </w:rPr>
            </w:pPr>
            <w:r w:rsidRPr="007C7EA1">
              <w:rPr>
                <w:bCs/>
                <w:color w:val="111111"/>
                <w:highlight w:val="white"/>
              </w:rPr>
              <w:t>Работа над целостным восприятием произведения.</w:t>
            </w:r>
          </w:p>
        </w:tc>
        <w:tc>
          <w:tcPr>
            <w:tcW w:w="1134" w:type="dxa"/>
            <w:vAlign w:val="bottom"/>
          </w:tcPr>
          <w:p w:rsidR="00CD7E98" w:rsidRPr="00C06D9D" w:rsidRDefault="00CD7E98" w:rsidP="002F6BDC">
            <w:pPr>
              <w:jc w:val="center"/>
              <w:rPr>
                <w:color w:val="111111"/>
              </w:rPr>
            </w:pPr>
            <w:r>
              <w:rPr>
                <w:color w:val="111111"/>
              </w:rPr>
              <w:t>1</w:t>
            </w:r>
          </w:p>
        </w:tc>
        <w:tc>
          <w:tcPr>
            <w:tcW w:w="1276" w:type="dxa"/>
          </w:tcPr>
          <w:p w:rsidR="00CD7E98" w:rsidRPr="007C7EA1" w:rsidRDefault="00CD7E98" w:rsidP="002F6BDC">
            <w:pPr>
              <w:jc w:val="center"/>
              <w:rPr>
                <w:color w:val="111111"/>
                <w:u w:val="single"/>
              </w:rPr>
            </w:pPr>
          </w:p>
        </w:tc>
        <w:tc>
          <w:tcPr>
            <w:tcW w:w="1984" w:type="dxa"/>
          </w:tcPr>
          <w:p w:rsidR="00CD7E98" w:rsidRPr="007C7EA1" w:rsidRDefault="00CD7E98" w:rsidP="002F6BDC">
            <w:pPr>
              <w:jc w:val="center"/>
              <w:rPr>
                <w:color w:val="111111"/>
                <w:u w:val="single"/>
              </w:rPr>
            </w:pPr>
          </w:p>
        </w:tc>
      </w:tr>
      <w:tr w:rsidR="00CD7E98" w:rsidRPr="007C7EA1" w:rsidTr="002F6BDC">
        <w:tc>
          <w:tcPr>
            <w:tcW w:w="830" w:type="dxa"/>
            <w:vAlign w:val="bottom"/>
          </w:tcPr>
          <w:p w:rsidR="00CD7E98" w:rsidRPr="007C7EA1" w:rsidRDefault="00CD7E98" w:rsidP="002F6BDC">
            <w:pPr>
              <w:jc w:val="center"/>
              <w:rPr>
                <w:color w:val="111111"/>
              </w:rPr>
            </w:pPr>
            <w:r w:rsidRPr="007C7EA1">
              <w:rPr>
                <w:color w:val="111111"/>
                <w:lang w:val="en-US"/>
              </w:rPr>
              <w:t>15</w:t>
            </w:r>
            <w:r w:rsidRPr="007C7EA1">
              <w:rPr>
                <w:color w:val="111111"/>
              </w:rPr>
              <w:t>.</w:t>
            </w:r>
          </w:p>
        </w:tc>
        <w:tc>
          <w:tcPr>
            <w:tcW w:w="4415" w:type="dxa"/>
            <w:vAlign w:val="bottom"/>
          </w:tcPr>
          <w:p w:rsidR="00CD7E98" w:rsidRPr="007C7EA1" w:rsidRDefault="00CD7E98" w:rsidP="002F6BDC">
            <w:pPr>
              <w:autoSpaceDE w:val="0"/>
              <w:autoSpaceDN w:val="0"/>
              <w:adjustRightInd w:val="0"/>
              <w:ind w:right="11"/>
              <w:jc w:val="both"/>
              <w:rPr>
                <w:bCs/>
                <w:color w:val="111111"/>
              </w:rPr>
            </w:pPr>
            <w:r w:rsidRPr="007C7EA1">
              <w:rPr>
                <w:bCs/>
                <w:color w:val="111111"/>
                <w:highlight w:val="white"/>
              </w:rPr>
              <w:t>Работа над формой произведения.</w:t>
            </w:r>
          </w:p>
        </w:tc>
        <w:tc>
          <w:tcPr>
            <w:tcW w:w="1134" w:type="dxa"/>
            <w:vAlign w:val="bottom"/>
          </w:tcPr>
          <w:p w:rsidR="00CD7E98" w:rsidRPr="00C06D9D" w:rsidRDefault="00CD7E98" w:rsidP="002F6BDC">
            <w:pPr>
              <w:jc w:val="center"/>
              <w:rPr>
                <w:color w:val="111111"/>
              </w:rPr>
            </w:pPr>
            <w:r>
              <w:rPr>
                <w:color w:val="111111"/>
              </w:rPr>
              <w:t>1</w:t>
            </w:r>
          </w:p>
        </w:tc>
        <w:tc>
          <w:tcPr>
            <w:tcW w:w="1276" w:type="dxa"/>
          </w:tcPr>
          <w:p w:rsidR="00CD7E98" w:rsidRPr="007C7EA1" w:rsidRDefault="00CD7E98" w:rsidP="002F6BDC">
            <w:pPr>
              <w:jc w:val="center"/>
              <w:rPr>
                <w:color w:val="111111"/>
                <w:u w:val="single"/>
              </w:rPr>
            </w:pPr>
          </w:p>
        </w:tc>
        <w:tc>
          <w:tcPr>
            <w:tcW w:w="1984" w:type="dxa"/>
          </w:tcPr>
          <w:p w:rsidR="00CD7E98" w:rsidRPr="007C7EA1" w:rsidRDefault="00CD7E98" w:rsidP="002F6BDC">
            <w:pPr>
              <w:jc w:val="center"/>
              <w:rPr>
                <w:color w:val="111111"/>
                <w:u w:val="single"/>
              </w:rPr>
            </w:pPr>
          </w:p>
        </w:tc>
      </w:tr>
      <w:tr w:rsidR="00CD7E98" w:rsidRPr="007C7EA1" w:rsidTr="002F6BDC">
        <w:tc>
          <w:tcPr>
            <w:tcW w:w="830" w:type="dxa"/>
            <w:vAlign w:val="bottom"/>
          </w:tcPr>
          <w:p w:rsidR="00CD7E98" w:rsidRPr="007C7EA1" w:rsidRDefault="00CD7E98" w:rsidP="002F6BDC">
            <w:pPr>
              <w:jc w:val="center"/>
              <w:rPr>
                <w:color w:val="111111"/>
              </w:rPr>
            </w:pPr>
            <w:r w:rsidRPr="007C7EA1">
              <w:rPr>
                <w:color w:val="111111"/>
                <w:lang w:val="en-US"/>
              </w:rPr>
              <w:t>16</w:t>
            </w:r>
            <w:r w:rsidRPr="007C7EA1">
              <w:rPr>
                <w:color w:val="111111"/>
              </w:rPr>
              <w:t>.</w:t>
            </w:r>
          </w:p>
        </w:tc>
        <w:tc>
          <w:tcPr>
            <w:tcW w:w="4415" w:type="dxa"/>
            <w:vAlign w:val="bottom"/>
          </w:tcPr>
          <w:p w:rsidR="00CD7E98" w:rsidRPr="007C7EA1" w:rsidRDefault="00CD7E98" w:rsidP="002F6BDC">
            <w:pPr>
              <w:autoSpaceDE w:val="0"/>
              <w:autoSpaceDN w:val="0"/>
              <w:adjustRightInd w:val="0"/>
              <w:ind w:right="11"/>
              <w:jc w:val="both"/>
              <w:rPr>
                <w:bCs/>
                <w:color w:val="111111"/>
              </w:rPr>
            </w:pPr>
            <w:r w:rsidRPr="007C7EA1">
              <w:rPr>
                <w:bCs/>
                <w:color w:val="111111"/>
                <w:highlight w:val="white"/>
              </w:rPr>
              <w:t>Работа над характером произведения.</w:t>
            </w:r>
          </w:p>
        </w:tc>
        <w:tc>
          <w:tcPr>
            <w:tcW w:w="1134" w:type="dxa"/>
            <w:vAlign w:val="bottom"/>
          </w:tcPr>
          <w:p w:rsidR="00CD7E98" w:rsidRPr="00C06D9D" w:rsidRDefault="00CD7E98" w:rsidP="002F6BDC">
            <w:pPr>
              <w:jc w:val="center"/>
              <w:rPr>
                <w:color w:val="111111"/>
              </w:rPr>
            </w:pPr>
            <w:r>
              <w:rPr>
                <w:color w:val="111111"/>
              </w:rPr>
              <w:t>1</w:t>
            </w:r>
          </w:p>
        </w:tc>
        <w:tc>
          <w:tcPr>
            <w:tcW w:w="1276" w:type="dxa"/>
          </w:tcPr>
          <w:p w:rsidR="00CD7E98" w:rsidRPr="007C7EA1" w:rsidRDefault="00CD7E98" w:rsidP="002F6BDC">
            <w:pPr>
              <w:jc w:val="center"/>
              <w:rPr>
                <w:color w:val="111111"/>
                <w:u w:val="single"/>
              </w:rPr>
            </w:pPr>
          </w:p>
        </w:tc>
        <w:tc>
          <w:tcPr>
            <w:tcW w:w="1984" w:type="dxa"/>
          </w:tcPr>
          <w:p w:rsidR="00CD7E98" w:rsidRPr="007C7EA1" w:rsidRDefault="00CD7E98" w:rsidP="002F6BDC">
            <w:pPr>
              <w:jc w:val="center"/>
              <w:rPr>
                <w:color w:val="111111"/>
                <w:u w:val="single"/>
              </w:rPr>
            </w:pPr>
          </w:p>
        </w:tc>
      </w:tr>
      <w:tr w:rsidR="00CD7E98" w:rsidRPr="007C7EA1" w:rsidTr="002F6BDC">
        <w:tc>
          <w:tcPr>
            <w:tcW w:w="9639" w:type="dxa"/>
            <w:gridSpan w:val="5"/>
            <w:vAlign w:val="bottom"/>
          </w:tcPr>
          <w:p w:rsidR="00CD7E98" w:rsidRPr="00C06D9D" w:rsidRDefault="00CD7E98" w:rsidP="002F6BDC">
            <w:pPr>
              <w:jc w:val="center"/>
              <w:rPr>
                <w:b/>
                <w:color w:val="111111"/>
              </w:rPr>
            </w:pPr>
            <w:r w:rsidRPr="00C06D9D">
              <w:rPr>
                <w:b/>
                <w:color w:val="111111"/>
              </w:rPr>
              <w:t>Подготовка к академическому концерту</w:t>
            </w:r>
          </w:p>
        </w:tc>
      </w:tr>
      <w:tr w:rsidR="00CD7E98" w:rsidRPr="007C7EA1" w:rsidTr="002F6BDC">
        <w:tc>
          <w:tcPr>
            <w:tcW w:w="830" w:type="dxa"/>
            <w:vAlign w:val="bottom"/>
          </w:tcPr>
          <w:p w:rsidR="00CD7E98" w:rsidRPr="007C7EA1" w:rsidRDefault="00CD7E98" w:rsidP="002F6BDC">
            <w:pPr>
              <w:jc w:val="center"/>
              <w:rPr>
                <w:color w:val="111111"/>
              </w:rPr>
            </w:pPr>
            <w:r w:rsidRPr="007C7EA1">
              <w:rPr>
                <w:color w:val="111111"/>
                <w:lang w:val="en-US"/>
              </w:rPr>
              <w:t>17</w:t>
            </w:r>
            <w:r w:rsidRPr="007C7EA1">
              <w:rPr>
                <w:color w:val="111111"/>
              </w:rPr>
              <w:t>.</w:t>
            </w:r>
          </w:p>
        </w:tc>
        <w:tc>
          <w:tcPr>
            <w:tcW w:w="4415" w:type="dxa"/>
            <w:vAlign w:val="bottom"/>
          </w:tcPr>
          <w:p w:rsidR="00CD7E98" w:rsidRPr="007C7EA1" w:rsidRDefault="00CD7E98" w:rsidP="002F6BDC">
            <w:pPr>
              <w:autoSpaceDE w:val="0"/>
              <w:autoSpaceDN w:val="0"/>
              <w:adjustRightInd w:val="0"/>
              <w:ind w:right="11"/>
              <w:jc w:val="both"/>
              <w:rPr>
                <w:bCs/>
                <w:color w:val="111111"/>
                <w:highlight w:val="white"/>
              </w:rPr>
            </w:pPr>
            <w:r w:rsidRPr="007C7EA1">
              <w:rPr>
                <w:color w:val="111111"/>
              </w:rPr>
              <w:t>Проигрывание в классе.</w:t>
            </w:r>
          </w:p>
        </w:tc>
        <w:tc>
          <w:tcPr>
            <w:tcW w:w="1134" w:type="dxa"/>
            <w:vAlign w:val="bottom"/>
          </w:tcPr>
          <w:p w:rsidR="00CD7E98" w:rsidRPr="00C06D9D" w:rsidRDefault="00CD7E98" w:rsidP="002F6BDC">
            <w:pPr>
              <w:jc w:val="center"/>
              <w:rPr>
                <w:color w:val="111111"/>
              </w:rPr>
            </w:pPr>
            <w:r>
              <w:rPr>
                <w:color w:val="111111"/>
              </w:rPr>
              <w:t>1</w:t>
            </w:r>
          </w:p>
        </w:tc>
        <w:tc>
          <w:tcPr>
            <w:tcW w:w="1276" w:type="dxa"/>
          </w:tcPr>
          <w:p w:rsidR="00CD7E98" w:rsidRPr="007C7EA1" w:rsidRDefault="00CD7E98" w:rsidP="002F6BDC">
            <w:pPr>
              <w:jc w:val="center"/>
              <w:rPr>
                <w:color w:val="111111"/>
                <w:u w:val="single"/>
              </w:rPr>
            </w:pPr>
          </w:p>
        </w:tc>
        <w:tc>
          <w:tcPr>
            <w:tcW w:w="1984" w:type="dxa"/>
          </w:tcPr>
          <w:p w:rsidR="00CD7E98" w:rsidRPr="007C7EA1" w:rsidRDefault="00CD7E98" w:rsidP="002F6BDC">
            <w:pPr>
              <w:jc w:val="center"/>
              <w:rPr>
                <w:color w:val="111111"/>
                <w:u w:val="single"/>
              </w:rPr>
            </w:pPr>
          </w:p>
        </w:tc>
      </w:tr>
      <w:tr w:rsidR="00CD7E98" w:rsidRPr="007C7EA1" w:rsidTr="002F6BDC">
        <w:tc>
          <w:tcPr>
            <w:tcW w:w="830" w:type="dxa"/>
            <w:vAlign w:val="bottom"/>
          </w:tcPr>
          <w:p w:rsidR="00CD7E98" w:rsidRPr="007C7EA1" w:rsidRDefault="00CD7E98" w:rsidP="002F6BDC">
            <w:pPr>
              <w:jc w:val="center"/>
              <w:rPr>
                <w:color w:val="111111"/>
              </w:rPr>
            </w:pPr>
            <w:r w:rsidRPr="007C7EA1">
              <w:rPr>
                <w:color w:val="111111"/>
                <w:lang w:val="en-US"/>
              </w:rPr>
              <w:t>18</w:t>
            </w:r>
            <w:r w:rsidRPr="007C7EA1">
              <w:rPr>
                <w:color w:val="111111"/>
              </w:rPr>
              <w:t>.</w:t>
            </w:r>
          </w:p>
        </w:tc>
        <w:tc>
          <w:tcPr>
            <w:tcW w:w="4415" w:type="dxa"/>
            <w:vAlign w:val="bottom"/>
          </w:tcPr>
          <w:p w:rsidR="00CD7E98" w:rsidRPr="007C7EA1" w:rsidRDefault="00CD7E98" w:rsidP="002F6BDC">
            <w:pPr>
              <w:autoSpaceDE w:val="0"/>
              <w:autoSpaceDN w:val="0"/>
              <w:adjustRightInd w:val="0"/>
              <w:ind w:right="11"/>
              <w:jc w:val="both"/>
              <w:rPr>
                <w:bCs/>
                <w:color w:val="111111"/>
                <w:highlight w:val="white"/>
              </w:rPr>
            </w:pPr>
            <w:r>
              <w:rPr>
                <w:color w:val="111111"/>
              </w:rPr>
              <w:t>Контроль знаний: а</w:t>
            </w:r>
            <w:r w:rsidRPr="007C7EA1">
              <w:rPr>
                <w:color w:val="111111"/>
              </w:rPr>
              <w:t>кадемический концерт.</w:t>
            </w:r>
          </w:p>
        </w:tc>
        <w:tc>
          <w:tcPr>
            <w:tcW w:w="1134" w:type="dxa"/>
            <w:vAlign w:val="bottom"/>
          </w:tcPr>
          <w:p w:rsidR="00CD7E98" w:rsidRPr="00C06D9D" w:rsidRDefault="00CD7E98" w:rsidP="002F6BDC">
            <w:pPr>
              <w:jc w:val="center"/>
              <w:rPr>
                <w:color w:val="111111"/>
              </w:rPr>
            </w:pPr>
            <w:r>
              <w:rPr>
                <w:color w:val="111111"/>
              </w:rPr>
              <w:t>1</w:t>
            </w:r>
          </w:p>
        </w:tc>
        <w:tc>
          <w:tcPr>
            <w:tcW w:w="1276" w:type="dxa"/>
          </w:tcPr>
          <w:p w:rsidR="00CD7E98" w:rsidRPr="007C7EA1" w:rsidRDefault="00CD7E98" w:rsidP="002F6BDC">
            <w:pPr>
              <w:jc w:val="center"/>
              <w:rPr>
                <w:color w:val="111111"/>
                <w:u w:val="single"/>
              </w:rPr>
            </w:pPr>
          </w:p>
        </w:tc>
        <w:tc>
          <w:tcPr>
            <w:tcW w:w="1984" w:type="dxa"/>
          </w:tcPr>
          <w:p w:rsidR="00CD7E98" w:rsidRPr="007C7EA1" w:rsidRDefault="00CD7E98" w:rsidP="002F6BDC">
            <w:pPr>
              <w:jc w:val="center"/>
              <w:rPr>
                <w:color w:val="111111"/>
                <w:u w:val="single"/>
              </w:rPr>
            </w:pPr>
          </w:p>
        </w:tc>
      </w:tr>
      <w:tr w:rsidR="00CD7E98" w:rsidRPr="007C7EA1" w:rsidTr="002F6BDC">
        <w:tc>
          <w:tcPr>
            <w:tcW w:w="830" w:type="dxa"/>
            <w:vAlign w:val="bottom"/>
          </w:tcPr>
          <w:p w:rsidR="00CD7E98" w:rsidRPr="007C7EA1" w:rsidRDefault="00CD7E98" w:rsidP="002F6BDC">
            <w:pPr>
              <w:jc w:val="center"/>
              <w:rPr>
                <w:color w:val="111111"/>
                <w:lang w:val="en-US"/>
              </w:rPr>
            </w:pPr>
          </w:p>
        </w:tc>
        <w:tc>
          <w:tcPr>
            <w:tcW w:w="4415" w:type="dxa"/>
            <w:vAlign w:val="bottom"/>
          </w:tcPr>
          <w:p w:rsidR="00CD7E98" w:rsidRDefault="00CD7E98" w:rsidP="002F6BDC">
            <w:pPr>
              <w:autoSpaceDE w:val="0"/>
              <w:autoSpaceDN w:val="0"/>
              <w:adjustRightInd w:val="0"/>
              <w:ind w:right="11"/>
              <w:jc w:val="both"/>
              <w:rPr>
                <w:color w:val="111111"/>
              </w:rPr>
            </w:pPr>
            <w:r>
              <w:rPr>
                <w:color w:val="111111"/>
              </w:rPr>
              <w:t>Итого</w:t>
            </w:r>
          </w:p>
        </w:tc>
        <w:tc>
          <w:tcPr>
            <w:tcW w:w="1134" w:type="dxa"/>
            <w:vAlign w:val="bottom"/>
          </w:tcPr>
          <w:p w:rsidR="00CD7E98" w:rsidRPr="00C06D9D" w:rsidRDefault="00CD7E98" w:rsidP="002F6BDC">
            <w:pPr>
              <w:jc w:val="center"/>
              <w:rPr>
                <w:color w:val="111111"/>
              </w:rPr>
            </w:pPr>
            <w:r w:rsidRPr="00C06D9D">
              <w:rPr>
                <w:color w:val="111111"/>
              </w:rPr>
              <w:t>18ч.</w:t>
            </w:r>
          </w:p>
        </w:tc>
        <w:tc>
          <w:tcPr>
            <w:tcW w:w="1276" w:type="dxa"/>
          </w:tcPr>
          <w:p w:rsidR="00CD7E98" w:rsidRPr="007C7EA1" w:rsidRDefault="00CD7E98" w:rsidP="002F6BDC">
            <w:pPr>
              <w:jc w:val="center"/>
              <w:rPr>
                <w:color w:val="111111"/>
                <w:u w:val="single"/>
              </w:rPr>
            </w:pPr>
          </w:p>
        </w:tc>
        <w:tc>
          <w:tcPr>
            <w:tcW w:w="1984" w:type="dxa"/>
          </w:tcPr>
          <w:p w:rsidR="00CD7E98" w:rsidRPr="007C7EA1" w:rsidRDefault="00CD7E98" w:rsidP="002F6BDC">
            <w:pPr>
              <w:jc w:val="center"/>
              <w:rPr>
                <w:color w:val="111111"/>
                <w:u w:val="single"/>
              </w:rPr>
            </w:pPr>
          </w:p>
        </w:tc>
      </w:tr>
    </w:tbl>
    <w:p w:rsidR="00CD7E98" w:rsidRDefault="00CD7E98" w:rsidP="00CD7E98">
      <w:pPr>
        <w:ind w:firstLine="600"/>
        <w:jc w:val="center"/>
        <w:rPr>
          <w:b/>
        </w:rPr>
      </w:pPr>
    </w:p>
    <w:p w:rsidR="00CD7E98" w:rsidRDefault="00CD7E98" w:rsidP="00CD7E98">
      <w:pPr>
        <w:ind w:firstLine="600"/>
        <w:jc w:val="center"/>
        <w:rPr>
          <w:b/>
        </w:rPr>
      </w:pPr>
    </w:p>
    <w:p w:rsidR="00C40D85" w:rsidRDefault="00C40D85">
      <w:pPr>
        <w:rPr>
          <w:b/>
        </w:rPr>
      </w:pPr>
      <w:r>
        <w:rPr>
          <w:b/>
        </w:rPr>
        <w:br w:type="page"/>
      </w:r>
    </w:p>
    <w:p w:rsidR="005D0519" w:rsidRPr="000F6444" w:rsidRDefault="005D0519" w:rsidP="005D0519">
      <w:pPr>
        <w:ind w:firstLine="600"/>
        <w:jc w:val="center"/>
        <w:rPr>
          <w:b/>
        </w:rPr>
      </w:pPr>
      <w:r>
        <w:rPr>
          <w:b/>
        </w:rPr>
        <w:lastRenderedPageBreak/>
        <w:t xml:space="preserve">Календарно-тематическое </w:t>
      </w:r>
      <w:r w:rsidRPr="00853937">
        <w:rPr>
          <w:b/>
        </w:rPr>
        <w:t>планирование дополнительной общеобразовательной общеразвивающей программы «Специальность. Аккордеон»</w:t>
      </w:r>
      <w:r w:rsidRPr="000F6444">
        <w:rPr>
          <w:b/>
        </w:rPr>
        <w:t xml:space="preserve"> </w:t>
      </w:r>
    </w:p>
    <w:p w:rsidR="00CD7E98" w:rsidRDefault="00CD7E98" w:rsidP="00CD7E98">
      <w:pPr>
        <w:ind w:firstLine="600"/>
        <w:jc w:val="center"/>
        <w:rPr>
          <w:b/>
        </w:rPr>
      </w:pPr>
      <w:r>
        <w:rPr>
          <w:b/>
        </w:rPr>
        <w:t>Третий год обучения</w:t>
      </w:r>
    </w:p>
    <w:p w:rsidR="00CD7E98" w:rsidRPr="00841021" w:rsidRDefault="00CD7E98" w:rsidP="00CD7E98">
      <w:pPr>
        <w:ind w:firstLine="600"/>
        <w:jc w:val="center"/>
        <w:rPr>
          <w:b/>
        </w:rPr>
      </w:pPr>
      <w:r>
        <w:rPr>
          <w:b/>
          <w:lang w:val="en-US"/>
        </w:rPr>
        <w:t>I</w:t>
      </w:r>
      <w:r>
        <w:rPr>
          <w:b/>
        </w:rPr>
        <w:t xml:space="preserve"> полугодие</w:t>
      </w:r>
    </w:p>
    <w:p w:rsidR="00CD7E98" w:rsidRDefault="00CD7E98" w:rsidP="00CD7E98">
      <w:pPr>
        <w:ind w:firstLine="600"/>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4423"/>
        <w:gridCol w:w="1133"/>
        <w:gridCol w:w="1275"/>
        <w:gridCol w:w="1983"/>
      </w:tblGrid>
      <w:tr w:rsidR="00CD7E98" w:rsidRPr="00CC2A22" w:rsidTr="002F6BDC">
        <w:tc>
          <w:tcPr>
            <w:tcW w:w="825" w:type="dxa"/>
          </w:tcPr>
          <w:p w:rsidR="00CD7E98" w:rsidRPr="006C427A" w:rsidRDefault="00CD7E98" w:rsidP="002F6BDC">
            <w:pPr>
              <w:jc w:val="center"/>
              <w:rPr>
                <w:b/>
              </w:rPr>
            </w:pPr>
            <w:r w:rsidRPr="006C427A">
              <w:rPr>
                <w:b/>
              </w:rPr>
              <w:t>№ темы</w:t>
            </w:r>
          </w:p>
        </w:tc>
        <w:tc>
          <w:tcPr>
            <w:tcW w:w="4420" w:type="dxa"/>
          </w:tcPr>
          <w:p w:rsidR="00CD7E98" w:rsidRPr="005E3E5F" w:rsidRDefault="00CD7E98" w:rsidP="002F6BDC">
            <w:pPr>
              <w:autoSpaceDE w:val="0"/>
              <w:autoSpaceDN w:val="0"/>
              <w:adjustRightInd w:val="0"/>
              <w:jc w:val="center"/>
              <w:rPr>
                <w:b/>
                <w:bCs/>
              </w:rPr>
            </w:pPr>
            <w:r w:rsidRPr="005E3E5F">
              <w:rPr>
                <w:b/>
                <w:bCs/>
              </w:rPr>
              <w:t xml:space="preserve">Содержание </w:t>
            </w:r>
          </w:p>
        </w:tc>
        <w:tc>
          <w:tcPr>
            <w:tcW w:w="1134" w:type="dxa"/>
          </w:tcPr>
          <w:p w:rsidR="00CD7E98" w:rsidRPr="00A83705" w:rsidRDefault="00CD7E98" w:rsidP="002F6BDC">
            <w:pPr>
              <w:autoSpaceDE w:val="0"/>
              <w:autoSpaceDN w:val="0"/>
              <w:adjustRightInd w:val="0"/>
              <w:jc w:val="center"/>
              <w:rPr>
                <w:b/>
                <w:bCs/>
              </w:rPr>
            </w:pPr>
            <w:r w:rsidRPr="00A83705">
              <w:rPr>
                <w:b/>
                <w:bCs/>
              </w:rPr>
              <w:t>Кол-во занятий</w:t>
            </w:r>
          </w:p>
        </w:tc>
        <w:tc>
          <w:tcPr>
            <w:tcW w:w="1276" w:type="dxa"/>
          </w:tcPr>
          <w:p w:rsidR="00CD7E98" w:rsidRPr="005E3E5F" w:rsidRDefault="00CD7E98" w:rsidP="002F6BDC">
            <w:pPr>
              <w:autoSpaceDE w:val="0"/>
              <w:autoSpaceDN w:val="0"/>
              <w:adjustRightInd w:val="0"/>
              <w:jc w:val="center"/>
              <w:rPr>
                <w:b/>
                <w:bCs/>
              </w:rPr>
            </w:pPr>
            <w:r w:rsidRPr="005E3E5F">
              <w:rPr>
                <w:b/>
                <w:bCs/>
                <w:highlight w:val="white"/>
              </w:rPr>
              <w:t>Дата</w:t>
            </w:r>
          </w:p>
        </w:tc>
        <w:tc>
          <w:tcPr>
            <w:tcW w:w="1984" w:type="dxa"/>
          </w:tcPr>
          <w:p w:rsidR="00CD7E98" w:rsidRPr="005E3E5F" w:rsidRDefault="00CD7E98" w:rsidP="002F6BDC">
            <w:pPr>
              <w:autoSpaceDE w:val="0"/>
              <w:autoSpaceDN w:val="0"/>
              <w:adjustRightInd w:val="0"/>
              <w:jc w:val="center"/>
              <w:rPr>
                <w:b/>
                <w:bCs/>
              </w:rPr>
            </w:pPr>
            <w:r w:rsidRPr="005E3E5F">
              <w:rPr>
                <w:b/>
                <w:bCs/>
                <w:highlight w:val="white"/>
              </w:rPr>
              <w:t>Корректировка</w:t>
            </w:r>
          </w:p>
        </w:tc>
      </w:tr>
      <w:tr w:rsidR="00CD7E98" w:rsidRPr="00CC2A22" w:rsidTr="002F6BDC">
        <w:tc>
          <w:tcPr>
            <w:tcW w:w="825" w:type="dxa"/>
            <w:vAlign w:val="bottom"/>
          </w:tcPr>
          <w:p w:rsidR="00CD7E98" w:rsidRPr="00CC2A22" w:rsidRDefault="00CD7E98" w:rsidP="002F6BDC">
            <w:pPr>
              <w:jc w:val="center"/>
            </w:pPr>
            <w:r w:rsidRPr="00CC2A22">
              <w:t>1.</w:t>
            </w:r>
          </w:p>
        </w:tc>
        <w:tc>
          <w:tcPr>
            <w:tcW w:w="4420" w:type="dxa"/>
            <w:vAlign w:val="bottom"/>
          </w:tcPr>
          <w:p w:rsidR="00CD7E98" w:rsidRPr="00CC2A22" w:rsidRDefault="00CD7E98" w:rsidP="002F6BDC">
            <w:pPr>
              <w:autoSpaceDE w:val="0"/>
              <w:autoSpaceDN w:val="0"/>
              <w:adjustRightInd w:val="0"/>
              <w:ind w:right="11"/>
              <w:jc w:val="both"/>
            </w:pPr>
            <w:r w:rsidRPr="00CC2A22">
              <w:t>Сведения о композиторах, авторах произведений.</w:t>
            </w:r>
          </w:p>
        </w:tc>
        <w:tc>
          <w:tcPr>
            <w:tcW w:w="1134" w:type="dxa"/>
            <w:vAlign w:val="bottom"/>
          </w:tcPr>
          <w:p w:rsidR="00CD7E98" w:rsidRPr="00A83705" w:rsidRDefault="00CD7E98" w:rsidP="002F6BDC">
            <w:pPr>
              <w:jc w:val="center"/>
            </w:pPr>
            <w:r>
              <w:t>1</w:t>
            </w:r>
          </w:p>
        </w:tc>
        <w:tc>
          <w:tcPr>
            <w:tcW w:w="1276" w:type="dxa"/>
          </w:tcPr>
          <w:p w:rsidR="00CD7E98" w:rsidRPr="00CC2A22" w:rsidRDefault="00CD7E98" w:rsidP="002F6BDC">
            <w:pPr>
              <w:jc w:val="center"/>
              <w:rPr>
                <w:u w:val="single"/>
              </w:rPr>
            </w:pPr>
          </w:p>
        </w:tc>
        <w:tc>
          <w:tcPr>
            <w:tcW w:w="1984" w:type="dxa"/>
          </w:tcPr>
          <w:p w:rsidR="00CD7E98" w:rsidRPr="00CC2A22" w:rsidRDefault="00CD7E98" w:rsidP="002F6BDC">
            <w:pPr>
              <w:jc w:val="center"/>
              <w:rPr>
                <w:u w:val="single"/>
              </w:rPr>
            </w:pPr>
          </w:p>
        </w:tc>
      </w:tr>
      <w:tr w:rsidR="00CD7E98" w:rsidRPr="00CC2A22" w:rsidTr="002F6BDC">
        <w:trPr>
          <w:trHeight w:val="166"/>
        </w:trPr>
        <w:tc>
          <w:tcPr>
            <w:tcW w:w="9639" w:type="dxa"/>
            <w:gridSpan w:val="5"/>
            <w:vAlign w:val="bottom"/>
          </w:tcPr>
          <w:p w:rsidR="00CD7E98" w:rsidRPr="00A83705" w:rsidRDefault="00CD7E98" w:rsidP="002F6BDC">
            <w:pPr>
              <w:jc w:val="center"/>
              <w:rPr>
                <w:b/>
              </w:rPr>
            </w:pPr>
            <w:r w:rsidRPr="00A83705">
              <w:rPr>
                <w:b/>
              </w:rPr>
              <w:t>Работа над техническим развитием игрового аппарата</w:t>
            </w:r>
          </w:p>
        </w:tc>
      </w:tr>
      <w:tr w:rsidR="00CD7E98" w:rsidRPr="00CC2A22" w:rsidTr="002F6BDC">
        <w:tc>
          <w:tcPr>
            <w:tcW w:w="825" w:type="dxa"/>
            <w:vAlign w:val="bottom"/>
          </w:tcPr>
          <w:p w:rsidR="00CD7E98" w:rsidRPr="00CC2A22" w:rsidRDefault="00CD7E98" w:rsidP="002F6BDC">
            <w:pPr>
              <w:jc w:val="center"/>
            </w:pPr>
            <w:r w:rsidRPr="00CC2A22">
              <w:t>2.</w:t>
            </w:r>
          </w:p>
        </w:tc>
        <w:tc>
          <w:tcPr>
            <w:tcW w:w="4420" w:type="dxa"/>
            <w:vAlign w:val="bottom"/>
          </w:tcPr>
          <w:p w:rsidR="00CD7E98" w:rsidRPr="00CC2A22" w:rsidRDefault="00CD7E98" w:rsidP="002F6BDC">
            <w:pPr>
              <w:autoSpaceDE w:val="0"/>
              <w:autoSpaceDN w:val="0"/>
              <w:adjustRightInd w:val="0"/>
              <w:ind w:right="11"/>
              <w:jc w:val="both"/>
            </w:pPr>
            <w:r>
              <w:t>Работа над гаммами до трех</w:t>
            </w:r>
            <w:r w:rsidRPr="00CC2A22">
              <w:t xml:space="preserve"> знаков:</w:t>
            </w:r>
          </w:p>
          <w:p w:rsidR="00CD7E98" w:rsidRPr="001F0A1C" w:rsidRDefault="00CD7E98" w:rsidP="002F6BDC">
            <w:pPr>
              <w:autoSpaceDE w:val="0"/>
              <w:autoSpaceDN w:val="0"/>
              <w:adjustRightInd w:val="0"/>
              <w:ind w:right="11"/>
              <w:jc w:val="both"/>
              <w:rPr>
                <w:lang w:val="en-US"/>
              </w:rPr>
            </w:pPr>
            <w:r w:rsidRPr="00CC2A22">
              <w:rPr>
                <w:lang w:val="en-US"/>
              </w:rPr>
              <w:t>G-dur, F-dur, Es-dur, A-dur</w:t>
            </w:r>
          </w:p>
        </w:tc>
        <w:tc>
          <w:tcPr>
            <w:tcW w:w="1134" w:type="dxa"/>
            <w:vAlign w:val="bottom"/>
          </w:tcPr>
          <w:p w:rsidR="00CD7E98" w:rsidRPr="00A83705" w:rsidRDefault="00CD7E98" w:rsidP="002F6BDC">
            <w:pPr>
              <w:jc w:val="center"/>
            </w:pPr>
            <w:r>
              <w:t>1</w:t>
            </w:r>
          </w:p>
        </w:tc>
        <w:tc>
          <w:tcPr>
            <w:tcW w:w="1276" w:type="dxa"/>
          </w:tcPr>
          <w:p w:rsidR="00CD7E98" w:rsidRPr="00CC2A22" w:rsidRDefault="00CD7E98" w:rsidP="002F6BDC">
            <w:pPr>
              <w:jc w:val="center"/>
              <w:rPr>
                <w:u w:val="single"/>
                <w:lang w:val="en-US"/>
              </w:rPr>
            </w:pPr>
          </w:p>
        </w:tc>
        <w:tc>
          <w:tcPr>
            <w:tcW w:w="1984" w:type="dxa"/>
          </w:tcPr>
          <w:p w:rsidR="00CD7E98" w:rsidRPr="00CC2A22" w:rsidRDefault="00CD7E98" w:rsidP="002F6BDC">
            <w:pPr>
              <w:jc w:val="center"/>
              <w:rPr>
                <w:u w:val="single"/>
                <w:lang w:val="en-US"/>
              </w:rPr>
            </w:pPr>
          </w:p>
        </w:tc>
      </w:tr>
      <w:tr w:rsidR="00CD7E98" w:rsidRPr="00CC2A22" w:rsidTr="002F6BDC">
        <w:tc>
          <w:tcPr>
            <w:tcW w:w="825" w:type="dxa"/>
            <w:vAlign w:val="bottom"/>
          </w:tcPr>
          <w:p w:rsidR="00CD7E98" w:rsidRPr="00CC2A22" w:rsidRDefault="00CD7E98" w:rsidP="002F6BDC">
            <w:pPr>
              <w:jc w:val="center"/>
            </w:pPr>
            <w:r w:rsidRPr="00CC2A22">
              <w:t>3.</w:t>
            </w:r>
          </w:p>
        </w:tc>
        <w:tc>
          <w:tcPr>
            <w:tcW w:w="4420" w:type="dxa"/>
            <w:vAlign w:val="bottom"/>
          </w:tcPr>
          <w:p w:rsidR="00CD7E98" w:rsidRPr="00CC2A22" w:rsidRDefault="00CD7E98" w:rsidP="002F6BDC">
            <w:pPr>
              <w:autoSpaceDE w:val="0"/>
              <w:autoSpaceDN w:val="0"/>
              <w:adjustRightInd w:val="0"/>
              <w:ind w:right="11"/>
              <w:jc w:val="both"/>
            </w:pPr>
            <w:r>
              <w:t>Работа над гаммами до трех</w:t>
            </w:r>
            <w:r w:rsidRPr="00CC2A22">
              <w:t xml:space="preserve"> знаков:</w:t>
            </w:r>
          </w:p>
          <w:p w:rsidR="00CD7E98" w:rsidRPr="001F0A1C" w:rsidRDefault="00CD7E98" w:rsidP="002F6BDC">
            <w:pPr>
              <w:autoSpaceDE w:val="0"/>
              <w:autoSpaceDN w:val="0"/>
              <w:adjustRightInd w:val="0"/>
              <w:ind w:right="11"/>
              <w:jc w:val="both"/>
              <w:rPr>
                <w:lang w:val="en-US"/>
              </w:rPr>
            </w:pPr>
            <w:r w:rsidRPr="00CC2A22">
              <w:rPr>
                <w:lang w:val="en-US"/>
              </w:rPr>
              <w:t>G-dur, F-dur, Es-dur, A-dur</w:t>
            </w:r>
          </w:p>
        </w:tc>
        <w:tc>
          <w:tcPr>
            <w:tcW w:w="1134" w:type="dxa"/>
            <w:vAlign w:val="bottom"/>
          </w:tcPr>
          <w:p w:rsidR="00CD7E98" w:rsidRPr="00A83705" w:rsidRDefault="00CD7E98" w:rsidP="002F6BDC">
            <w:pPr>
              <w:jc w:val="center"/>
            </w:pPr>
            <w:r>
              <w:t>1</w:t>
            </w:r>
          </w:p>
        </w:tc>
        <w:tc>
          <w:tcPr>
            <w:tcW w:w="1276" w:type="dxa"/>
          </w:tcPr>
          <w:p w:rsidR="00CD7E98" w:rsidRPr="00CC2A22" w:rsidRDefault="00CD7E98" w:rsidP="002F6BDC">
            <w:pPr>
              <w:jc w:val="center"/>
              <w:rPr>
                <w:u w:val="single"/>
                <w:lang w:val="en-US"/>
              </w:rPr>
            </w:pPr>
          </w:p>
        </w:tc>
        <w:tc>
          <w:tcPr>
            <w:tcW w:w="1984" w:type="dxa"/>
          </w:tcPr>
          <w:p w:rsidR="00CD7E98" w:rsidRPr="00CC2A22" w:rsidRDefault="00CD7E98" w:rsidP="002F6BDC">
            <w:pPr>
              <w:jc w:val="center"/>
              <w:rPr>
                <w:u w:val="single"/>
                <w:lang w:val="en-US"/>
              </w:rPr>
            </w:pPr>
          </w:p>
        </w:tc>
      </w:tr>
      <w:tr w:rsidR="00CD7E98" w:rsidRPr="00CC2A22" w:rsidTr="002F6BDC">
        <w:tc>
          <w:tcPr>
            <w:tcW w:w="825" w:type="dxa"/>
            <w:vAlign w:val="bottom"/>
          </w:tcPr>
          <w:p w:rsidR="00CD7E98" w:rsidRPr="00CC2A22" w:rsidRDefault="00CD7E98" w:rsidP="002F6BDC">
            <w:pPr>
              <w:jc w:val="center"/>
            </w:pPr>
            <w:r w:rsidRPr="00CC2A22">
              <w:t>4.</w:t>
            </w:r>
          </w:p>
        </w:tc>
        <w:tc>
          <w:tcPr>
            <w:tcW w:w="4420" w:type="dxa"/>
            <w:vAlign w:val="bottom"/>
          </w:tcPr>
          <w:p w:rsidR="00CD7E98" w:rsidRPr="00CC2A22" w:rsidRDefault="00CD7E98" w:rsidP="002F6BDC">
            <w:pPr>
              <w:autoSpaceDE w:val="0"/>
              <w:autoSpaceDN w:val="0"/>
              <w:adjustRightInd w:val="0"/>
              <w:ind w:right="11"/>
              <w:jc w:val="both"/>
            </w:pPr>
            <w:r w:rsidRPr="00CC2A22">
              <w:t xml:space="preserve">Работа над гаммами до </w:t>
            </w:r>
            <w:r>
              <w:t>трех</w:t>
            </w:r>
            <w:r w:rsidRPr="00CC2A22">
              <w:t xml:space="preserve"> знаков:</w:t>
            </w:r>
          </w:p>
          <w:p w:rsidR="00CD7E98" w:rsidRPr="00FD5368" w:rsidRDefault="00CD7E98" w:rsidP="002F6BDC">
            <w:pPr>
              <w:autoSpaceDE w:val="0"/>
              <w:autoSpaceDN w:val="0"/>
              <w:adjustRightInd w:val="0"/>
              <w:ind w:right="11"/>
              <w:jc w:val="both"/>
              <w:rPr>
                <w:b/>
                <w:bCs/>
                <w:lang w:val="en-US"/>
              </w:rPr>
            </w:pPr>
            <w:r w:rsidRPr="00CC2A22">
              <w:rPr>
                <w:bCs/>
                <w:lang w:val="en-US"/>
              </w:rPr>
              <w:t>e-moll, g-moll</w:t>
            </w:r>
          </w:p>
        </w:tc>
        <w:tc>
          <w:tcPr>
            <w:tcW w:w="1134" w:type="dxa"/>
            <w:vAlign w:val="bottom"/>
          </w:tcPr>
          <w:p w:rsidR="00CD7E98" w:rsidRPr="00A83705" w:rsidRDefault="00CD7E98" w:rsidP="002F6BDC">
            <w:pPr>
              <w:jc w:val="center"/>
            </w:pPr>
            <w:r>
              <w:t>1</w:t>
            </w:r>
          </w:p>
        </w:tc>
        <w:tc>
          <w:tcPr>
            <w:tcW w:w="1276" w:type="dxa"/>
          </w:tcPr>
          <w:p w:rsidR="00CD7E98" w:rsidRPr="00CC2A22" w:rsidRDefault="00CD7E98" w:rsidP="002F6BDC">
            <w:pPr>
              <w:jc w:val="center"/>
              <w:rPr>
                <w:u w:val="single"/>
                <w:lang w:val="en-US"/>
              </w:rPr>
            </w:pPr>
          </w:p>
        </w:tc>
        <w:tc>
          <w:tcPr>
            <w:tcW w:w="1984" w:type="dxa"/>
          </w:tcPr>
          <w:p w:rsidR="00CD7E98" w:rsidRPr="00CC2A22" w:rsidRDefault="00CD7E98" w:rsidP="002F6BDC">
            <w:pPr>
              <w:jc w:val="center"/>
              <w:rPr>
                <w:u w:val="single"/>
                <w:lang w:val="en-US"/>
              </w:rPr>
            </w:pPr>
          </w:p>
        </w:tc>
      </w:tr>
      <w:tr w:rsidR="00CD7E98" w:rsidRPr="00CC2A22" w:rsidTr="002F6BDC">
        <w:tc>
          <w:tcPr>
            <w:tcW w:w="825" w:type="dxa"/>
            <w:vAlign w:val="bottom"/>
          </w:tcPr>
          <w:p w:rsidR="00CD7E98" w:rsidRPr="00CC2A22" w:rsidRDefault="00CD7E98" w:rsidP="002F6BDC">
            <w:pPr>
              <w:jc w:val="center"/>
            </w:pPr>
            <w:r w:rsidRPr="00CC2A22">
              <w:t>5.</w:t>
            </w:r>
          </w:p>
        </w:tc>
        <w:tc>
          <w:tcPr>
            <w:tcW w:w="4420" w:type="dxa"/>
            <w:vAlign w:val="bottom"/>
          </w:tcPr>
          <w:p w:rsidR="00CD7E98" w:rsidRPr="00CC2A22" w:rsidRDefault="00CD7E98" w:rsidP="002F6BDC">
            <w:pPr>
              <w:autoSpaceDE w:val="0"/>
              <w:autoSpaceDN w:val="0"/>
              <w:adjustRightInd w:val="0"/>
              <w:ind w:right="11"/>
              <w:jc w:val="both"/>
            </w:pPr>
            <w:r w:rsidRPr="00CC2A22">
              <w:t xml:space="preserve">Работа над гаммами до </w:t>
            </w:r>
            <w:r>
              <w:t>трех</w:t>
            </w:r>
            <w:r w:rsidRPr="00CC2A22">
              <w:t xml:space="preserve"> знаков:</w:t>
            </w:r>
          </w:p>
          <w:p w:rsidR="00CD7E98" w:rsidRPr="00FD5368" w:rsidRDefault="00CD7E98" w:rsidP="002F6BDC">
            <w:pPr>
              <w:autoSpaceDE w:val="0"/>
              <w:autoSpaceDN w:val="0"/>
              <w:adjustRightInd w:val="0"/>
              <w:ind w:right="11"/>
              <w:jc w:val="both"/>
              <w:rPr>
                <w:b/>
                <w:bCs/>
                <w:lang w:val="en-US"/>
              </w:rPr>
            </w:pPr>
            <w:r w:rsidRPr="00CC2A22">
              <w:rPr>
                <w:bCs/>
                <w:lang w:val="en-US"/>
              </w:rPr>
              <w:t>e-moll, g-moll</w:t>
            </w:r>
          </w:p>
        </w:tc>
        <w:tc>
          <w:tcPr>
            <w:tcW w:w="1134" w:type="dxa"/>
            <w:vAlign w:val="bottom"/>
          </w:tcPr>
          <w:p w:rsidR="00CD7E98" w:rsidRPr="00A83705" w:rsidRDefault="00CD7E98" w:rsidP="002F6BDC">
            <w:pPr>
              <w:jc w:val="center"/>
            </w:pPr>
            <w:r>
              <w:t>1</w:t>
            </w:r>
          </w:p>
        </w:tc>
        <w:tc>
          <w:tcPr>
            <w:tcW w:w="1276" w:type="dxa"/>
          </w:tcPr>
          <w:p w:rsidR="00CD7E98" w:rsidRPr="00CC2A22" w:rsidRDefault="00CD7E98" w:rsidP="002F6BDC">
            <w:pPr>
              <w:jc w:val="center"/>
              <w:rPr>
                <w:u w:val="single"/>
                <w:lang w:val="en-US"/>
              </w:rPr>
            </w:pPr>
          </w:p>
        </w:tc>
        <w:tc>
          <w:tcPr>
            <w:tcW w:w="1984" w:type="dxa"/>
          </w:tcPr>
          <w:p w:rsidR="00CD7E98" w:rsidRPr="00CC2A22" w:rsidRDefault="00CD7E98" w:rsidP="002F6BDC">
            <w:pPr>
              <w:jc w:val="center"/>
              <w:rPr>
                <w:u w:val="single"/>
                <w:lang w:val="en-US"/>
              </w:rPr>
            </w:pPr>
          </w:p>
        </w:tc>
      </w:tr>
      <w:tr w:rsidR="00CD7E98" w:rsidRPr="00CC2A22" w:rsidTr="002F6BDC">
        <w:tc>
          <w:tcPr>
            <w:tcW w:w="825" w:type="dxa"/>
            <w:vAlign w:val="bottom"/>
          </w:tcPr>
          <w:p w:rsidR="00CD7E98" w:rsidRPr="00CC2A22" w:rsidRDefault="00CD7E98" w:rsidP="002F6BDC">
            <w:pPr>
              <w:jc w:val="center"/>
            </w:pPr>
            <w:r w:rsidRPr="00CC2A22">
              <w:t>6.</w:t>
            </w:r>
          </w:p>
        </w:tc>
        <w:tc>
          <w:tcPr>
            <w:tcW w:w="4420" w:type="dxa"/>
            <w:vAlign w:val="bottom"/>
          </w:tcPr>
          <w:p w:rsidR="00CD7E98" w:rsidRPr="00CC2A22" w:rsidRDefault="00CD7E98" w:rsidP="002F6BDC">
            <w:pPr>
              <w:autoSpaceDE w:val="0"/>
              <w:autoSpaceDN w:val="0"/>
              <w:adjustRightInd w:val="0"/>
              <w:ind w:right="11"/>
              <w:jc w:val="both"/>
              <w:rPr>
                <w:bCs/>
              </w:rPr>
            </w:pPr>
            <w:r w:rsidRPr="00CC2A22">
              <w:rPr>
                <w:bCs/>
                <w:highlight w:val="white"/>
              </w:rPr>
              <w:t>Изучение этюдов на разные виды техники</w:t>
            </w:r>
            <w:r w:rsidRPr="00CC2A22">
              <w:rPr>
                <w:bCs/>
              </w:rPr>
              <w:t>:</w:t>
            </w:r>
          </w:p>
          <w:p w:rsidR="00CD7E98" w:rsidRPr="00CC2A22" w:rsidRDefault="00CD7E98" w:rsidP="002F6BDC">
            <w:pPr>
              <w:autoSpaceDE w:val="0"/>
              <w:autoSpaceDN w:val="0"/>
              <w:adjustRightInd w:val="0"/>
              <w:ind w:right="11"/>
              <w:jc w:val="both"/>
              <w:rPr>
                <w:bCs/>
              </w:rPr>
            </w:pPr>
            <w:r w:rsidRPr="00CC2A22">
              <w:rPr>
                <w:bCs/>
              </w:rPr>
              <w:t>мелкая техника правой руки</w:t>
            </w:r>
          </w:p>
        </w:tc>
        <w:tc>
          <w:tcPr>
            <w:tcW w:w="1134" w:type="dxa"/>
            <w:vAlign w:val="bottom"/>
          </w:tcPr>
          <w:p w:rsidR="00CD7E98" w:rsidRPr="00A83705" w:rsidRDefault="00CD7E98" w:rsidP="002F6BDC">
            <w:pPr>
              <w:jc w:val="center"/>
            </w:pPr>
            <w:r>
              <w:t>1</w:t>
            </w:r>
          </w:p>
        </w:tc>
        <w:tc>
          <w:tcPr>
            <w:tcW w:w="1276" w:type="dxa"/>
          </w:tcPr>
          <w:p w:rsidR="00CD7E98" w:rsidRPr="00CC2A22" w:rsidRDefault="00CD7E98" w:rsidP="002F6BDC">
            <w:pPr>
              <w:jc w:val="center"/>
              <w:rPr>
                <w:u w:val="single"/>
                <w:lang w:val="en-US"/>
              </w:rPr>
            </w:pPr>
          </w:p>
        </w:tc>
        <w:tc>
          <w:tcPr>
            <w:tcW w:w="1984" w:type="dxa"/>
          </w:tcPr>
          <w:p w:rsidR="00CD7E98" w:rsidRPr="00CC2A22" w:rsidRDefault="00CD7E98" w:rsidP="002F6BDC">
            <w:pPr>
              <w:jc w:val="center"/>
              <w:rPr>
                <w:u w:val="single"/>
                <w:lang w:val="en-US"/>
              </w:rPr>
            </w:pPr>
          </w:p>
        </w:tc>
      </w:tr>
      <w:tr w:rsidR="00CD7E98" w:rsidRPr="00CC2A22" w:rsidTr="002F6BDC">
        <w:tc>
          <w:tcPr>
            <w:tcW w:w="825" w:type="dxa"/>
            <w:vAlign w:val="bottom"/>
          </w:tcPr>
          <w:p w:rsidR="00CD7E98" w:rsidRPr="00CC2A22" w:rsidRDefault="00CD7E98" w:rsidP="002F6BDC">
            <w:pPr>
              <w:jc w:val="center"/>
            </w:pPr>
            <w:r w:rsidRPr="00CC2A22">
              <w:t>7.</w:t>
            </w:r>
          </w:p>
        </w:tc>
        <w:tc>
          <w:tcPr>
            <w:tcW w:w="4420" w:type="dxa"/>
            <w:vAlign w:val="bottom"/>
          </w:tcPr>
          <w:p w:rsidR="00CD7E98" w:rsidRPr="00CC2A22" w:rsidRDefault="00CD7E98" w:rsidP="002F6BDC">
            <w:pPr>
              <w:autoSpaceDE w:val="0"/>
              <w:autoSpaceDN w:val="0"/>
              <w:adjustRightInd w:val="0"/>
              <w:ind w:right="11"/>
              <w:jc w:val="both"/>
              <w:rPr>
                <w:bCs/>
              </w:rPr>
            </w:pPr>
            <w:r w:rsidRPr="00CC2A22">
              <w:rPr>
                <w:bCs/>
                <w:highlight w:val="white"/>
              </w:rPr>
              <w:t>Изучение этюдов на разные виды техники</w:t>
            </w:r>
            <w:r w:rsidRPr="00CC2A22">
              <w:rPr>
                <w:bCs/>
              </w:rPr>
              <w:t>:</w:t>
            </w:r>
          </w:p>
          <w:p w:rsidR="00CD7E98" w:rsidRPr="00CC2A22" w:rsidRDefault="00CD7E98" w:rsidP="002F6BDC">
            <w:pPr>
              <w:autoSpaceDE w:val="0"/>
              <w:autoSpaceDN w:val="0"/>
              <w:adjustRightInd w:val="0"/>
              <w:ind w:right="11"/>
              <w:jc w:val="both"/>
              <w:rPr>
                <w:bCs/>
              </w:rPr>
            </w:pPr>
            <w:r w:rsidRPr="00CC2A22">
              <w:rPr>
                <w:bCs/>
              </w:rPr>
              <w:t>мелкая техника правой руки</w:t>
            </w:r>
          </w:p>
        </w:tc>
        <w:tc>
          <w:tcPr>
            <w:tcW w:w="1134" w:type="dxa"/>
            <w:vAlign w:val="bottom"/>
          </w:tcPr>
          <w:p w:rsidR="00CD7E98" w:rsidRPr="00A83705" w:rsidRDefault="00CD7E98" w:rsidP="002F6BDC">
            <w:pPr>
              <w:jc w:val="center"/>
            </w:pPr>
            <w:r>
              <w:t>1</w:t>
            </w:r>
          </w:p>
        </w:tc>
        <w:tc>
          <w:tcPr>
            <w:tcW w:w="1276" w:type="dxa"/>
          </w:tcPr>
          <w:p w:rsidR="00CD7E98" w:rsidRPr="00CC2A22" w:rsidRDefault="00CD7E98" w:rsidP="002F6BDC">
            <w:pPr>
              <w:jc w:val="center"/>
              <w:rPr>
                <w:u w:val="single"/>
                <w:lang w:val="en-US"/>
              </w:rPr>
            </w:pPr>
          </w:p>
        </w:tc>
        <w:tc>
          <w:tcPr>
            <w:tcW w:w="1984" w:type="dxa"/>
          </w:tcPr>
          <w:p w:rsidR="00CD7E98" w:rsidRPr="00CC2A22" w:rsidRDefault="00CD7E98" w:rsidP="002F6BDC">
            <w:pPr>
              <w:jc w:val="center"/>
              <w:rPr>
                <w:u w:val="single"/>
                <w:lang w:val="en-US"/>
              </w:rPr>
            </w:pPr>
          </w:p>
        </w:tc>
      </w:tr>
      <w:tr w:rsidR="00CD7E98" w:rsidRPr="00CC2A22" w:rsidTr="002F6BDC">
        <w:tc>
          <w:tcPr>
            <w:tcW w:w="825" w:type="dxa"/>
            <w:vAlign w:val="bottom"/>
          </w:tcPr>
          <w:p w:rsidR="00CD7E98" w:rsidRPr="00CC2A22" w:rsidRDefault="00CD7E98" w:rsidP="002F6BDC">
            <w:pPr>
              <w:jc w:val="center"/>
            </w:pPr>
            <w:r w:rsidRPr="00CC2A22">
              <w:t>8.</w:t>
            </w:r>
          </w:p>
        </w:tc>
        <w:tc>
          <w:tcPr>
            <w:tcW w:w="4420" w:type="dxa"/>
            <w:vAlign w:val="bottom"/>
          </w:tcPr>
          <w:p w:rsidR="00CD7E98" w:rsidRPr="00CC2A22" w:rsidRDefault="00CD7E98" w:rsidP="002F6BDC">
            <w:pPr>
              <w:autoSpaceDE w:val="0"/>
              <w:autoSpaceDN w:val="0"/>
              <w:adjustRightInd w:val="0"/>
              <w:ind w:right="11"/>
              <w:jc w:val="both"/>
              <w:rPr>
                <w:bCs/>
                <w:highlight w:val="white"/>
              </w:rPr>
            </w:pPr>
            <w:r>
              <w:t>К</w:t>
            </w:r>
            <w:r w:rsidRPr="00CC2A22">
              <w:t>онтроль знаний: технический зачет.</w:t>
            </w:r>
          </w:p>
        </w:tc>
        <w:tc>
          <w:tcPr>
            <w:tcW w:w="1134" w:type="dxa"/>
            <w:vAlign w:val="bottom"/>
          </w:tcPr>
          <w:p w:rsidR="00CD7E98" w:rsidRPr="00A83705" w:rsidRDefault="00CD7E98" w:rsidP="002F6BDC">
            <w:pPr>
              <w:jc w:val="center"/>
            </w:pPr>
            <w:r>
              <w:t>1</w:t>
            </w:r>
          </w:p>
        </w:tc>
        <w:tc>
          <w:tcPr>
            <w:tcW w:w="1276" w:type="dxa"/>
          </w:tcPr>
          <w:p w:rsidR="00CD7E98" w:rsidRPr="00CC2A22" w:rsidRDefault="00CD7E98" w:rsidP="002F6BDC">
            <w:pPr>
              <w:jc w:val="center"/>
              <w:rPr>
                <w:u w:val="single"/>
              </w:rPr>
            </w:pPr>
          </w:p>
        </w:tc>
        <w:tc>
          <w:tcPr>
            <w:tcW w:w="1984" w:type="dxa"/>
          </w:tcPr>
          <w:p w:rsidR="00CD7E98" w:rsidRPr="00CC2A22" w:rsidRDefault="00CD7E98" w:rsidP="002F6BDC">
            <w:pPr>
              <w:jc w:val="center"/>
              <w:rPr>
                <w:u w:val="single"/>
              </w:rPr>
            </w:pPr>
          </w:p>
        </w:tc>
      </w:tr>
      <w:tr w:rsidR="00CD7E98" w:rsidRPr="00CC2A22" w:rsidTr="002F6BDC">
        <w:tc>
          <w:tcPr>
            <w:tcW w:w="9639" w:type="dxa"/>
            <w:gridSpan w:val="5"/>
            <w:vAlign w:val="bottom"/>
          </w:tcPr>
          <w:p w:rsidR="00CD7E98" w:rsidRPr="00A83705" w:rsidRDefault="00CD7E98" w:rsidP="002F6BDC">
            <w:pPr>
              <w:jc w:val="center"/>
              <w:rPr>
                <w:b/>
                <w:bCs/>
              </w:rPr>
            </w:pPr>
            <w:r w:rsidRPr="00A83705">
              <w:rPr>
                <w:b/>
                <w:bCs/>
              </w:rPr>
              <w:t>Работа над обработкой народных мелодий</w:t>
            </w:r>
          </w:p>
        </w:tc>
      </w:tr>
      <w:tr w:rsidR="00CD7E98" w:rsidRPr="00CC2A22" w:rsidTr="002F6BDC">
        <w:tc>
          <w:tcPr>
            <w:tcW w:w="825" w:type="dxa"/>
            <w:vAlign w:val="bottom"/>
          </w:tcPr>
          <w:p w:rsidR="00CD7E98" w:rsidRPr="00CC2A22" w:rsidRDefault="00CD7E98" w:rsidP="002F6BDC">
            <w:pPr>
              <w:jc w:val="center"/>
            </w:pPr>
            <w:r w:rsidRPr="00CC2A22">
              <w:t>9.</w:t>
            </w:r>
          </w:p>
        </w:tc>
        <w:tc>
          <w:tcPr>
            <w:tcW w:w="4420" w:type="dxa"/>
            <w:vAlign w:val="bottom"/>
          </w:tcPr>
          <w:p w:rsidR="00CD7E98" w:rsidRPr="00CC2A22" w:rsidRDefault="00CD7E98" w:rsidP="002F6BDC">
            <w:pPr>
              <w:autoSpaceDE w:val="0"/>
              <w:autoSpaceDN w:val="0"/>
              <w:adjustRightInd w:val="0"/>
              <w:ind w:right="11"/>
              <w:jc w:val="both"/>
              <w:rPr>
                <w:b/>
                <w:bCs/>
              </w:rPr>
            </w:pPr>
            <w:r w:rsidRPr="00CC2A22">
              <w:t>Знакомство с принципами обработки темы.</w:t>
            </w:r>
          </w:p>
        </w:tc>
        <w:tc>
          <w:tcPr>
            <w:tcW w:w="1134" w:type="dxa"/>
            <w:vAlign w:val="bottom"/>
          </w:tcPr>
          <w:p w:rsidR="00CD7E98" w:rsidRPr="00A83705" w:rsidRDefault="00CD7E98" w:rsidP="002F6BDC">
            <w:pPr>
              <w:jc w:val="center"/>
            </w:pPr>
            <w:r>
              <w:t>1</w:t>
            </w:r>
          </w:p>
        </w:tc>
        <w:tc>
          <w:tcPr>
            <w:tcW w:w="1276" w:type="dxa"/>
          </w:tcPr>
          <w:p w:rsidR="00CD7E98" w:rsidRPr="00CC2A22" w:rsidRDefault="00CD7E98" w:rsidP="002F6BDC">
            <w:pPr>
              <w:jc w:val="center"/>
              <w:rPr>
                <w:u w:val="single"/>
              </w:rPr>
            </w:pPr>
          </w:p>
        </w:tc>
        <w:tc>
          <w:tcPr>
            <w:tcW w:w="1984" w:type="dxa"/>
          </w:tcPr>
          <w:p w:rsidR="00CD7E98" w:rsidRPr="00CC2A22" w:rsidRDefault="00CD7E98" w:rsidP="002F6BDC">
            <w:pPr>
              <w:jc w:val="center"/>
              <w:rPr>
                <w:u w:val="single"/>
              </w:rPr>
            </w:pPr>
          </w:p>
        </w:tc>
      </w:tr>
      <w:tr w:rsidR="00CD7E98" w:rsidRPr="00CC2A22" w:rsidTr="002F6BDC">
        <w:tc>
          <w:tcPr>
            <w:tcW w:w="825" w:type="dxa"/>
            <w:vAlign w:val="bottom"/>
          </w:tcPr>
          <w:p w:rsidR="00CD7E98" w:rsidRPr="00CC2A22" w:rsidRDefault="00CD7E98" w:rsidP="002F6BDC">
            <w:pPr>
              <w:jc w:val="center"/>
            </w:pPr>
            <w:r w:rsidRPr="00CC2A22">
              <w:t>10.</w:t>
            </w:r>
          </w:p>
        </w:tc>
        <w:tc>
          <w:tcPr>
            <w:tcW w:w="4420" w:type="dxa"/>
            <w:vAlign w:val="bottom"/>
          </w:tcPr>
          <w:p w:rsidR="00CD7E98" w:rsidRPr="00CC2A22" w:rsidRDefault="00CD7E98" w:rsidP="002F6BDC">
            <w:pPr>
              <w:autoSpaceDE w:val="0"/>
              <w:autoSpaceDN w:val="0"/>
              <w:adjustRightInd w:val="0"/>
              <w:ind w:right="11"/>
              <w:jc w:val="both"/>
              <w:rPr>
                <w:bCs/>
              </w:rPr>
            </w:pPr>
            <w:r w:rsidRPr="00CC2A22">
              <w:t>Работа над метроритмом: сильная и слабые доли, ритмический рисунок</w:t>
            </w:r>
          </w:p>
        </w:tc>
        <w:tc>
          <w:tcPr>
            <w:tcW w:w="1134" w:type="dxa"/>
            <w:vAlign w:val="bottom"/>
          </w:tcPr>
          <w:p w:rsidR="00CD7E98" w:rsidRPr="00A83705" w:rsidRDefault="00CD7E98" w:rsidP="002F6BDC">
            <w:pPr>
              <w:jc w:val="center"/>
            </w:pPr>
            <w:r>
              <w:t>1</w:t>
            </w:r>
          </w:p>
        </w:tc>
        <w:tc>
          <w:tcPr>
            <w:tcW w:w="1276" w:type="dxa"/>
          </w:tcPr>
          <w:p w:rsidR="00CD7E98" w:rsidRPr="00CC2A22" w:rsidRDefault="00CD7E98" w:rsidP="002F6BDC">
            <w:pPr>
              <w:jc w:val="center"/>
              <w:rPr>
                <w:u w:val="single"/>
              </w:rPr>
            </w:pPr>
          </w:p>
        </w:tc>
        <w:tc>
          <w:tcPr>
            <w:tcW w:w="1984" w:type="dxa"/>
          </w:tcPr>
          <w:p w:rsidR="00CD7E98" w:rsidRPr="00CC2A22" w:rsidRDefault="00CD7E98" w:rsidP="002F6BDC">
            <w:pPr>
              <w:jc w:val="center"/>
              <w:rPr>
                <w:u w:val="single"/>
              </w:rPr>
            </w:pPr>
          </w:p>
        </w:tc>
      </w:tr>
      <w:tr w:rsidR="00CD7E98" w:rsidRPr="00CC2A22" w:rsidTr="002F6BDC">
        <w:tc>
          <w:tcPr>
            <w:tcW w:w="825" w:type="dxa"/>
            <w:vAlign w:val="bottom"/>
          </w:tcPr>
          <w:p w:rsidR="00CD7E98" w:rsidRPr="00CC2A22" w:rsidRDefault="00CD7E98" w:rsidP="002F6BDC">
            <w:pPr>
              <w:jc w:val="center"/>
            </w:pPr>
            <w:r w:rsidRPr="00CC2A22">
              <w:t>11.</w:t>
            </w:r>
          </w:p>
        </w:tc>
        <w:tc>
          <w:tcPr>
            <w:tcW w:w="4420" w:type="dxa"/>
            <w:vAlign w:val="bottom"/>
          </w:tcPr>
          <w:p w:rsidR="00CD7E98" w:rsidRPr="00CC2A22" w:rsidRDefault="00CD7E98" w:rsidP="002F6BDC">
            <w:pPr>
              <w:autoSpaceDE w:val="0"/>
              <w:autoSpaceDN w:val="0"/>
              <w:adjustRightInd w:val="0"/>
              <w:ind w:right="11"/>
              <w:jc w:val="both"/>
              <w:rPr>
                <w:bCs/>
              </w:rPr>
            </w:pPr>
            <w:r w:rsidRPr="00CC2A22">
              <w:rPr>
                <w:bCs/>
              </w:rPr>
              <w:t>Работа над аппликатурой.</w:t>
            </w:r>
          </w:p>
        </w:tc>
        <w:tc>
          <w:tcPr>
            <w:tcW w:w="1134" w:type="dxa"/>
            <w:vAlign w:val="bottom"/>
          </w:tcPr>
          <w:p w:rsidR="00CD7E98" w:rsidRPr="00A83705" w:rsidRDefault="00CD7E98" w:rsidP="002F6BDC">
            <w:pPr>
              <w:jc w:val="center"/>
            </w:pPr>
            <w:r>
              <w:t>1</w:t>
            </w:r>
          </w:p>
        </w:tc>
        <w:tc>
          <w:tcPr>
            <w:tcW w:w="1276" w:type="dxa"/>
          </w:tcPr>
          <w:p w:rsidR="00CD7E98" w:rsidRPr="00CC2A22" w:rsidRDefault="00CD7E98" w:rsidP="002F6BDC">
            <w:pPr>
              <w:jc w:val="center"/>
              <w:rPr>
                <w:u w:val="single"/>
              </w:rPr>
            </w:pPr>
          </w:p>
        </w:tc>
        <w:tc>
          <w:tcPr>
            <w:tcW w:w="1984" w:type="dxa"/>
          </w:tcPr>
          <w:p w:rsidR="00CD7E98" w:rsidRPr="00CC2A22" w:rsidRDefault="00CD7E98" w:rsidP="002F6BDC">
            <w:pPr>
              <w:jc w:val="center"/>
              <w:rPr>
                <w:u w:val="single"/>
              </w:rPr>
            </w:pPr>
          </w:p>
        </w:tc>
      </w:tr>
      <w:tr w:rsidR="00CD7E98" w:rsidRPr="00CC2A22" w:rsidTr="002F6BDC">
        <w:tc>
          <w:tcPr>
            <w:tcW w:w="825" w:type="dxa"/>
            <w:vAlign w:val="bottom"/>
          </w:tcPr>
          <w:p w:rsidR="00CD7E98" w:rsidRPr="00CC2A22" w:rsidRDefault="00CD7E98" w:rsidP="002F6BDC">
            <w:pPr>
              <w:jc w:val="center"/>
            </w:pPr>
            <w:r w:rsidRPr="00CC2A22">
              <w:t>12.</w:t>
            </w:r>
          </w:p>
        </w:tc>
        <w:tc>
          <w:tcPr>
            <w:tcW w:w="4420" w:type="dxa"/>
            <w:vAlign w:val="bottom"/>
          </w:tcPr>
          <w:p w:rsidR="00CD7E98" w:rsidRPr="00CC2A22" w:rsidRDefault="00CD7E98" w:rsidP="002F6BDC">
            <w:pPr>
              <w:autoSpaceDE w:val="0"/>
              <w:autoSpaceDN w:val="0"/>
              <w:adjustRightInd w:val="0"/>
              <w:ind w:right="11"/>
              <w:jc w:val="both"/>
              <w:rPr>
                <w:bCs/>
              </w:rPr>
            </w:pPr>
            <w:r w:rsidRPr="00CC2A22">
              <w:t>Работа над динамическим развитием и фразировкой.</w:t>
            </w:r>
          </w:p>
        </w:tc>
        <w:tc>
          <w:tcPr>
            <w:tcW w:w="1134" w:type="dxa"/>
            <w:vAlign w:val="bottom"/>
          </w:tcPr>
          <w:p w:rsidR="00CD7E98" w:rsidRPr="00A83705" w:rsidRDefault="00CD7E98" w:rsidP="002F6BDC">
            <w:pPr>
              <w:jc w:val="center"/>
            </w:pPr>
            <w:r>
              <w:t>1</w:t>
            </w:r>
          </w:p>
        </w:tc>
        <w:tc>
          <w:tcPr>
            <w:tcW w:w="1276" w:type="dxa"/>
          </w:tcPr>
          <w:p w:rsidR="00CD7E98" w:rsidRPr="00CC2A22" w:rsidRDefault="00CD7E98" w:rsidP="002F6BDC">
            <w:pPr>
              <w:jc w:val="center"/>
              <w:rPr>
                <w:u w:val="single"/>
              </w:rPr>
            </w:pPr>
          </w:p>
        </w:tc>
        <w:tc>
          <w:tcPr>
            <w:tcW w:w="1984" w:type="dxa"/>
          </w:tcPr>
          <w:p w:rsidR="00CD7E98" w:rsidRPr="00CC2A22" w:rsidRDefault="00CD7E98" w:rsidP="002F6BDC">
            <w:pPr>
              <w:jc w:val="center"/>
              <w:rPr>
                <w:u w:val="single"/>
              </w:rPr>
            </w:pPr>
          </w:p>
        </w:tc>
      </w:tr>
      <w:tr w:rsidR="00CD7E98" w:rsidRPr="00CC2A22" w:rsidTr="002F6BDC">
        <w:tc>
          <w:tcPr>
            <w:tcW w:w="9639" w:type="dxa"/>
            <w:gridSpan w:val="5"/>
            <w:vAlign w:val="bottom"/>
          </w:tcPr>
          <w:p w:rsidR="00CD7E98" w:rsidRPr="00A83705" w:rsidRDefault="00CD7E98" w:rsidP="002F6BDC">
            <w:pPr>
              <w:jc w:val="center"/>
              <w:rPr>
                <w:b/>
                <w:bCs/>
              </w:rPr>
            </w:pPr>
            <w:r w:rsidRPr="00A83705">
              <w:rPr>
                <w:b/>
                <w:bCs/>
              </w:rPr>
              <w:t>Работа над пьесой кантиленного характера</w:t>
            </w:r>
          </w:p>
        </w:tc>
      </w:tr>
      <w:tr w:rsidR="00CD7E98" w:rsidRPr="00CC2A22" w:rsidTr="002F6BDC">
        <w:tc>
          <w:tcPr>
            <w:tcW w:w="825" w:type="dxa"/>
            <w:vAlign w:val="bottom"/>
          </w:tcPr>
          <w:p w:rsidR="00CD7E98" w:rsidRPr="00CC2A22" w:rsidRDefault="00CD7E98" w:rsidP="002F6BDC">
            <w:pPr>
              <w:jc w:val="center"/>
            </w:pPr>
            <w:r w:rsidRPr="00CC2A22">
              <w:t>13.</w:t>
            </w:r>
          </w:p>
        </w:tc>
        <w:tc>
          <w:tcPr>
            <w:tcW w:w="4420" w:type="dxa"/>
            <w:vAlign w:val="bottom"/>
          </w:tcPr>
          <w:p w:rsidR="00CD7E98" w:rsidRPr="00CC2A22" w:rsidRDefault="00CD7E98" w:rsidP="002F6BDC">
            <w:pPr>
              <w:autoSpaceDE w:val="0"/>
              <w:autoSpaceDN w:val="0"/>
              <w:adjustRightInd w:val="0"/>
              <w:ind w:right="11"/>
              <w:jc w:val="both"/>
              <w:rPr>
                <w:bCs/>
              </w:rPr>
            </w:pPr>
            <w:r w:rsidRPr="00CC2A22">
              <w:t>Выявление ритмической гибкости.</w:t>
            </w:r>
          </w:p>
        </w:tc>
        <w:tc>
          <w:tcPr>
            <w:tcW w:w="1134" w:type="dxa"/>
            <w:vAlign w:val="bottom"/>
          </w:tcPr>
          <w:p w:rsidR="00CD7E98" w:rsidRPr="00A83705" w:rsidRDefault="00CD7E98" w:rsidP="002F6BDC">
            <w:pPr>
              <w:jc w:val="center"/>
            </w:pPr>
            <w:r>
              <w:t>1</w:t>
            </w:r>
          </w:p>
        </w:tc>
        <w:tc>
          <w:tcPr>
            <w:tcW w:w="1276" w:type="dxa"/>
          </w:tcPr>
          <w:p w:rsidR="00CD7E98" w:rsidRPr="00CC2A22" w:rsidRDefault="00CD7E98" w:rsidP="002F6BDC">
            <w:pPr>
              <w:jc w:val="center"/>
              <w:rPr>
                <w:u w:val="single"/>
              </w:rPr>
            </w:pPr>
          </w:p>
        </w:tc>
        <w:tc>
          <w:tcPr>
            <w:tcW w:w="1984" w:type="dxa"/>
          </w:tcPr>
          <w:p w:rsidR="00CD7E98" w:rsidRPr="00CC2A22" w:rsidRDefault="00CD7E98" w:rsidP="002F6BDC">
            <w:pPr>
              <w:jc w:val="center"/>
              <w:rPr>
                <w:u w:val="single"/>
              </w:rPr>
            </w:pPr>
          </w:p>
        </w:tc>
      </w:tr>
      <w:tr w:rsidR="00CD7E98" w:rsidRPr="00CC2A22" w:rsidTr="002F6BDC">
        <w:tc>
          <w:tcPr>
            <w:tcW w:w="825" w:type="dxa"/>
            <w:vAlign w:val="bottom"/>
          </w:tcPr>
          <w:p w:rsidR="00CD7E98" w:rsidRPr="00CC2A22" w:rsidRDefault="00CD7E98" w:rsidP="002F6BDC">
            <w:pPr>
              <w:jc w:val="center"/>
            </w:pPr>
            <w:r w:rsidRPr="00CC2A22">
              <w:t>14.</w:t>
            </w:r>
          </w:p>
        </w:tc>
        <w:tc>
          <w:tcPr>
            <w:tcW w:w="4420" w:type="dxa"/>
            <w:vAlign w:val="bottom"/>
          </w:tcPr>
          <w:p w:rsidR="00CD7E98" w:rsidRPr="00CC2A22" w:rsidRDefault="00CD7E98" w:rsidP="002F6BDC">
            <w:pPr>
              <w:autoSpaceDE w:val="0"/>
              <w:autoSpaceDN w:val="0"/>
              <w:adjustRightInd w:val="0"/>
              <w:ind w:right="11"/>
              <w:jc w:val="both"/>
              <w:rPr>
                <w:bCs/>
              </w:rPr>
            </w:pPr>
            <w:r w:rsidRPr="00CC2A22">
              <w:t>Интонационно-образная сфера, выразительность кульминационных узлов.</w:t>
            </w:r>
          </w:p>
        </w:tc>
        <w:tc>
          <w:tcPr>
            <w:tcW w:w="1134" w:type="dxa"/>
            <w:vAlign w:val="bottom"/>
          </w:tcPr>
          <w:p w:rsidR="00CD7E98" w:rsidRPr="00A83705" w:rsidRDefault="00CD7E98" w:rsidP="002F6BDC">
            <w:pPr>
              <w:jc w:val="center"/>
            </w:pPr>
            <w:r>
              <w:t>1</w:t>
            </w:r>
          </w:p>
        </w:tc>
        <w:tc>
          <w:tcPr>
            <w:tcW w:w="1276" w:type="dxa"/>
          </w:tcPr>
          <w:p w:rsidR="00CD7E98" w:rsidRPr="00CC2A22" w:rsidRDefault="00CD7E98" w:rsidP="002F6BDC">
            <w:pPr>
              <w:jc w:val="center"/>
              <w:rPr>
                <w:u w:val="single"/>
              </w:rPr>
            </w:pPr>
          </w:p>
        </w:tc>
        <w:tc>
          <w:tcPr>
            <w:tcW w:w="1984" w:type="dxa"/>
          </w:tcPr>
          <w:p w:rsidR="00CD7E98" w:rsidRPr="00CC2A22" w:rsidRDefault="00CD7E98" w:rsidP="002F6BDC">
            <w:pPr>
              <w:jc w:val="center"/>
              <w:rPr>
                <w:u w:val="single"/>
              </w:rPr>
            </w:pPr>
          </w:p>
        </w:tc>
      </w:tr>
      <w:tr w:rsidR="00CD7E98" w:rsidRPr="00CC2A22" w:rsidTr="002F6BDC">
        <w:tc>
          <w:tcPr>
            <w:tcW w:w="825" w:type="dxa"/>
            <w:vAlign w:val="bottom"/>
          </w:tcPr>
          <w:p w:rsidR="00CD7E98" w:rsidRPr="00CC2A22" w:rsidRDefault="00CD7E98" w:rsidP="002F6BDC">
            <w:pPr>
              <w:jc w:val="center"/>
            </w:pPr>
            <w:r w:rsidRPr="00CC2A22">
              <w:t>15.</w:t>
            </w:r>
          </w:p>
        </w:tc>
        <w:tc>
          <w:tcPr>
            <w:tcW w:w="4420" w:type="dxa"/>
            <w:vAlign w:val="bottom"/>
          </w:tcPr>
          <w:p w:rsidR="00CD7E98" w:rsidRPr="00CC2A22" w:rsidRDefault="00CD7E98" w:rsidP="002F6BDC">
            <w:pPr>
              <w:autoSpaceDE w:val="0"/>
              <w:autoSpaceDN w:val="0"/>
              <w:adjustRightInd w:val="0"/>
              <w:ind w:right="11"/>
              <w:jc w:val="both"/>
              <w:rPr>
                <w:bCs/>
              </w:rPr>
            </w:pPr>
            <w:r w:rsidRPr="00CC2A22">
              <w:t>Работа над звукоизвлечением.</w:t>
            </w:r>
          </w:p>
        </w:tc>
        <w:tc>
          <w:tcPr>
            <w:tcW w:w="1134" w:type="dxa"/>
            <w:vAlign w:val="bottom"/>
          </w:tcPr>
          <w:p w:rsidR="00CD7E98" w:rsidRPr="00A83705" w:rsidRDefault="00CD7E98" w:rsidP="002F6BDC">
            <w:pPr>
              <w:jc w:val="center"/>
            </w:pPr>
            <w:r>
              <w:t>1</w:t>
            </w:r>
          </w:p>
        </w:tc>
        <w:tc>
          <w:tcPr>
            <w:tcW w:w="1276" w:type="dxa"/>
          </w:tcPr>
          <w:p w:rsidR="00CD7E98" w:rsidRPr="00CC2A22" w:rsidRDefault="00CD7E98" w:rsidP="002F6BDC">
            <w:pPr>
              <w:jc w:val="center"/>
              <w:rPr>
                <w:u w:val="single"/>
              </w:rPr>
            </w:pPr>
          </w:p>
        </w:tc>
        <w:tc>
          <w:tcPr>
            <w:tcW w:w="1984" w:type="dxa"/>
          </w:tcPr>
          <w:p w:rsidR="00CD7E98" w:rsidRPr="00CC2A22" w:rsidRDefault="00CD7E98" w:rsidP="002F6BDC">
            <w:pPr>
              <w:jc w:val="center"/>
              <w:rPr>
                <w:u w:val="single"/>
              </w:rPr>
            </w:pPr>
          </w:p>
        </w:tc>
      </w:tr>
      <w:tr w:rsidR="00CD7E98" w:rsidRPr="00CC2A22" w:rsidTr="002F6BDC">
        <w:tc>
          <w:tcPr>
            <w:tcW w:w="825" w:type="dxa"/>
            <w:vAlign w:val="bottom"/>
          </w:tcPr>
          <w:p w:rsidR="00CD7E98" w:rsidRPr="00CC2A22" w:rsidRDefault="00CD7E98" w:rsidP="002F6BDC">
            <w:pPr>
              <w:jc w:val="center"/>
            </w:pPr>
            <w:r w:rsidRPr="00CC2A22">
              <w:t>16.</w:t>
            </w:r>
          </w:p>
        </w:tc>
        <w:tc>
          <w:tcPr>
            <w:tcW w:w="4420" w:type="dxa"/>
            <w:vAlign w:val="bottom"/>
          </w:tcPr>
          <w:p w:rsidR="00CD7E98" w:rsidRPr="00CC2A22" w:rsidRDefault="00CD7E98" w:rsidP="002F6BDC">
            <w:pPr>
              <w:autoSpaceDE w:val="0"/>
              <w:autoSpaceDN w:val="0"/>
              <w:adjustRightInd w:val="0"/>
              <w:ind w:right="11"/>
              <w:jc w:val="both"/>
            </w:pPr>
            <w:r w:rsidRPr="00CC2A22">
              <w:t>Работа над ровностью ведения меха.</w:t>
            </w:r>
          </w:p>
        </w:tc>
        <w:tc>
          <w:tcPr>
            <w:tcW w:w="1134" w:type="dxa"/>
            <w:vAlign w:val="bottom"/>
          </w:tcPr>
          <w:p w:rsidR="00CD7E98" w:rsidRPr="00A83705" w:rsidRDefault="00CD7E98" w:rsidP="002F6BDC">
            <w:pPr>
              <w:jc w:val="center"/>
            </w:pPr>
            <w:r>
              <w:t>1</w:t>
            </w:r>
          </w:p>
        </w:tc>
        <w:tc>
          <w:tcPr>
            <w:tcW w:w="1276" w:type="dxa"/>
          </w:tcPr>
          <w:p w:rsidR="00CD7E98" w:rsidRPr="00CC2A22" w:rsidRDefault="00CD7E98" w:rsidP="002F6BDC">
            <w:pPr>
              <w:jc w:val="center"/>
              <w:rPr>
                <w:u w:val="single"/>
              </w:rPr>
            </w:pPr>
          </w:p>
        </w:tc>
        <w:tc>
          <w:tcPr>
            <w:tcW w:w="1984" w:type="dxa"/>
          </w:tcPr>
          <w:p w:rsidR="00CD7E98" w:rsidRPr="00CC2A22" w:rsidRDefault="00CD7E98" w:rsidP="002F6BDC">
            <w:pPr>
              <w:jc w:val="center"/>
              <w:rPr>
                <w:u w:val="single"/>
              </w:rPr>
            </w:pPr>
          </w:p>
        </w:tc>
      </w:tr>
      <w:tr w:rsidR="00CD7E98" w:rsidRPr="00CC2A22" w:rsidTr="002F6BDC">
        <w:tc>
          <w:tcPr>
            <w:tcW w:w="825" w:type="dxa"/>
            <w:vAlign w:val="bottom"/>
          </w:tcPr>
          <w:p w:rsidR="00CD7E98" w:rsidRPr="00CC2A22" w:rsidRDefault="00CD7E98" w:rsidP="002F6BDC">
            <w:pPr>
              <w:jc w:val="center"/>
            </w:pPr>
            <w:r w:rsidRPr="00CC2A22">
              <w:t>17.</w:t>
            </w:r>
          </w:p>
        </w:tc>
        <w:tc>
          <w:tcPr>
            <w:tcW w:w="4420" w:type="dxa"/>
            <w:vAlign w:val="bottom"/>
          </w:tcPr>
          <w:p w:rsidR="00CD7E98" w:rsidRPr="00CC2A22" w:rsidRDefault="00CD7E98" w:rsidP="002F6BDC">
            <w:pPr>
              <w:autoSpaceDE w:val="0"/>
              <w:autoSpaceDN w:val="0"/>
              <w:adjustRightInd w:val="0"/>
              <w:ind w:right="11"/>
              <w:jc w:val="both"/>
            </w:pPr>
            <w:r>
              <w:t>К</w:t>
            </w:r>
            <w:r w:rsidRPr="00CC2A22">
              <w:t>онтроль знаний: академический концерт.</w:t>
            </w:r>
          </w:p>
        </w:tc>
        <w:tc>
          <w:tcPr>
            <w:tcW w:w="1134" w:type="dxa"/>
            <w:vAlign w:val="bottom"/>
          </w:tcPr>
          <w:p w:rsidR="00CD7E98" w:rsidRPr="00A83705" w:rsidRDefault="00CD7E98" w:rsidP="002F6BDC">
            <w:pPr>
              <w:jc w:val="center"/>
            </w:pPr>
            <w:r>
              <w:t>1</w:t>
            </w:r>
          </w:p>
        </w:tc>
        <w:tc>
          <w:tcPr>
            <w:tcW w:w="1276" w:type="dxa"/>
          </w:tcPr>
          <w:p w:rsidR="00CD7E98" w:rsidRPr="00CC2A22" w:rsidRDefault="00CD7E98" w:rsidP="002F6BDC">
            <w:pPr>
              <w:jc w:val="center"/>
              <w:rPr>
                <w:u w:val="single"/>
              </w:rPr>
            </w:pPr>
          </w:p>
        </w:tc>
        <w:tc>
          <w:tcPr>
            <w:tcW w:w="1984" w:type="dxa"/>
          </w:tcPr>
          <w:p w:rsidR="00CD7E98" w:rsidRPr="00CC2A22" w:rsidRDefault="00CD7E98" w:rsidP="002F6BDC">
            <w:pPr>
              <w:jc w:val="center"/>
              <w:rPr>
                <w:u w:val="single"/>
              </w:rPr>
            </w:pPr>
          </w:p>
        </w:tc>
      </w:tr>
      <w:tr w:rsidR="00CD7E98" w:rsidRPr="00CC2A22" w:rsidTr="002F6BDC">
        <w:tc>
          <w:tcPr>
            <w:tcW w:w="825" w:type="dxa"/>
            <w:vAlign w:val="bottom"/>
          </w:tcPr>
          <w:p w:rsidR="00CD7E98" w:rsidRPr="00CC2A22" w:rsidRDefault="00CD7E98" w:rsidP="002F6BDC">
            <w:pPr>
              <w:jc w:val="both"/>
            </w:pPr>
          </w:p>
        </w:tc>
        <w:tc>
          <w:tcPr>
            <w:tcW w:w="4425" w:type="dxa"/>
            <w:vAlign w:val="bottom"/>
          </w:tcPr>
          <w:p w:rsidR="00CD7E98" w:rsidRPr="00CC2A22" w:rsidRDefault="00CD7E98" w:rsidP="002F6BDC">
            <w:pPr>
              <w:jc w:val="both"/>
            </w:pPr>
            <w:r>
              <w:t>Итого</w:t>
            </w:r>
          </w:p>
        </w:tc>
        <w:tc>
          <w:tcPr>
            <w:tcW w:w="1129" w:type="dxa"/>
            <w:vAlign w:val="bottom"/>
          </w:tcPr>
          <w:p w:rsidR="00CD7E98" w:rsidRPr="00A83705" w:rsidRDefault="00CD7E98" w:rsidP="002F6BDC">
            <w:pPr>
              <w:jc w:val="both"/>
            </w:pPr>
            <w:r>
              <w:t>17 ч.</w:t>
            </w:r>
          </w:p>
        </w:tc>
        <w:tc>
          <w:tcPr>
            <w:tcW w:w="1276" w:type="dxa"/>
          </w:tcPr>
          <w:p w:rsidR="00CD7E98" w:rsidRPr="00CC2A22" w:rsidRDefault="00CD7E98" w:rsidP="002F6BDC">
            <w:pPr>
              <w:jc w:val="both"/>
            </w:pPr>
          </w:p>
        </w:tc>
        <w:tc>
          <w:tcPr>
            <w:tcW w:w="1984" w:type="dxa"/>
          </w:tcPr>
          <w:p w:rsidR="00CD7E98" w:rsidRPr="00CC2A22" w:rsidRDefault="00CD7E98" w:rsidP="002F6BDC">
            <w:pPr>
              <w:jc w:val="both"/>
            </w:pPr>
          </w:p>
        </w:tc>
      </w:tr>
    </w:tbl>
    <w:p w:rsidR="00CD7E98" w:rsidRDefault="00CD7E98" w:rsidP="00CD7E98">
      <w:pPr>
        <w:ind w:firstLine="600"/>
        <w:jc w:val="center"/>
        <w:rPr>
          <w:b/>
        </w:rPr>
      </w:pPr>
    </w:p>
    <w:p w:rsidR="00CD7E98" w:rsidRPr="00A83705" w:rsidRDefault="00CD7E98" w:rsidP="00CD7E98">
      <w:pPr>
        <w:ind w:firstLine="600"/>
        <w:jc w:val="center"/>
        <w:rPr>
          <w:b/>
        </w:rPr>
      </w:pPr>
      <w:r>
        <w:rPr>
          <w:b/>
          <w:lang w:val="en-US"/>
        </w:rPr>
        <w:t>II</w:t>
      </w:r>
      <w:r>
        <w:rPr>
          <w:b/>
        </w:rPr>
        <w:t xml:space="preserve"> полугодие</w:t>
      </w:r>
    </w:p>
    <w:p w:rsidR="00CD7E98" w:rsidRDefault="00CD7E98" w:rsidP="00CD7E98">
      <w:pPr>
        <w:ind w:firstLine="600"/>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4412"/>
        <w:gridCol w:w="1141"/>
        <w:gridCol w:w="1275"/>
        <w:gridCol w:w="1982"/>
      </w:tblGrid>
      <w:tr w:rsidR="00CD7E98" w:rsidRPr="00055703" w:rsidTr="002F6BDC">
        <w:tc>
          <w:tcPr>
            <w:tcW w:w="829" w:type="dxa"/>
          </w:tcPr>
          <w:p w:rsidR="00CD7E98" w:rsidRPr="006C427A" w:rsidRDefault="00CD7E98" w:rsidP="002F6BDC">
            <w:pPr>
              <w:jc w:val="center"/>
              <w:rPr>
                <w:b/>
              </w:rPr>
            </w:pPr>
            <w:r w:rsidRPr="006C427A">
              <w:rPr>
                <w:b/>
              </w:rPr>
              <w:t>№ темы</w:t>
            </w:r>
          </w:p>
        </w:tc>
        <w:tc>
          <w:tcPr>
            <w:tcW w:w="4412" w:type="dxa"/>
          </w:tcPr>
          <w:p w:rsidR="00CD7E98" w:rsidRPr="005E3E5F" w:rsidRDefault="00CD7E98" w:rsidP="002F6BDC">
            <w:pPr>
              <w:autoSpaceDE w:val="0"/>
              <w:autoSpaceDN w:val="0"/>
              <w:adjustRightInd w:val="0"/>
              <w:jc w:val="center"/>
              <w:rPr>
                <w:b/>
                <w:bCs/>
              </w:rPr>
            </w:pPr>
            <w:r w:rsidRPr="005E3E5F">
              <w:rPr>
                <w:b/>
                <w:bCs/>
              </w:rPr>
              <w:t xml:space="preserve">Содержание </w:t>
            </w:r>
          </w:p>
        </w:tc>
        <w:tc>
          <w:tcPr>
            <w:tcW w:w="1141" w:type="dxa"/>
          </w:tcPr>
          <w:p w:rsidR="00CD7E98" w:rsidRPr="00BC337D" w:rsidRDefault="00CD7E98" w:rsidP="002F6BDC">
            <w:pPr>
              <w:autoSpaceDE w:val="0"/>
              <w:autoSpaceDN w:val="0"/>
              <w:adjustRightInd w:val="0"/>
              <w:jc w:val="center"/>
              <w:rPr>
                <w:b/>
                <w:bCs/>
              </w:rPr>
            </w:pPr>
            <w:r w:rsidRPr="00BC337D">
              <w:rPr>
                <w:b/>
                <w:bCs/>
              </w:rPr>
              <w:t>Кол-во занятий</w:t>
            </w:r>
          </w:p>
        </w:tc>
        <w:tc>
          <w:tcPr>
            <w:tcW w:w="1275" w:type="dxa"/>
          </w:tcPr>
          <w:p w:rsidR="00CD7E98" w:rsidRPr="005E3E5F" w:rsidRDefault="00CD7E98" w:rsidP="002F6BDC">
            <w:pPr>
              <w:autoSpaceDE w:val="0"/>
              <w:autoSpaceDN w:val="0"/>
              <w:adjustRightInd w:val="0"/>
              <w:jc w:val="center"/>
              <w:rPr>
                <w:b/>
                <w:bCs/>
              </w:rPr>
            </w:pPr>
            <w:r w:rsidRPr="005E3E5F">
              <w:rPr>
                <w:b/>
                <w:bCs/>
                <w:highlight w:val="white"/>
              </w:rPr>
              <w:t>Дата</w:t>
            </w:r>
          </w:p>
        </w:tc>
        <w:tc>
          <w:tcPr>
            <w:tcW w:w="1982" w:type="dxa"/>
          </w:tcPr>
          <w:p w:rsidR="00CD7E98" w:rsidRPr="005E3E5F" w:rsidRDefault="00CD7E98" w:rsidP="002F6BDC">
            <w:pPr>
              <w:autoSpaceDE w:val="0"/>
              <w:autoSpaceDN w:val="0"/>
              <w:adjustRightInd w:val="0"/>
              <w:jc w:val="center"/>
              <w:rPr>
                <w:b/>
                <w:bCs/>
              </w:rPr>
            </w:pPr>
            <w:r w:rsidRPr="005E3E5F">
              <w:rPr>
                <w:b/>
                <w:bCs/>
                <w:highlight w:val="white"/>
              </w:rPr>
              <w:t>Корректировка</w:t>
            </w:r>
          </w:p>
        </w:tc>
      </w:tr>
      <w:tr w:rsidR="00CD7E98" w:rsidRPr="00055703" w:rsidTr="002F6BDC">
        <w:tc>
          <w:tcPr>
            <w:tcW w:w="9639" w:type="dxa"/>
            <w:gridSpan w:val="5"/>
            <w:vAlign w:val="bottom"/>
          </w:tcPr>
          <w:p w:rsidR="00CD7E98" w:rsidRPr="00BC337D" w:rsidRDefault="00CD7E98" w:rsidP="002F6BDC">
            <w:pPr>
              <w:jc w:val="center"/>
              <w:rPr>
                <w:b/>
                <w:bCs/>
                <w:color w:val="111111"/>
              </w:rPr>
            </w:pPr>
            <w:r w:rsidRPr="00BC337D">
              <w:rPr>
                <w:b/>
                <w:bCs/>
                <w:color w:val="111111"/>
              </w:rPr>
              <w:t>Работа над пьесой кантиленного характера</w:t>
            </w:r>
          </w:p>
        </w:tc>
      </w:tr>
      <w:tr w:rsidR="00CD7E98" w:rsidRPr="00055703" w:rsidTr="002F6BDC">
        <w:trPr>
          <w:trHeight w:val="166"/>
        </w:trPr>
        <w:tc>
          <w:tcPr>
            <w:tcW w:w="829" w:type="dxa"/>
            <w:vAlign w:val="bottom"/>
          </w:tcPr>
          <w:p w:rsidR="00CD7E98" w:rsidRPr="00055703" w:rsidRDefault="00CD7E98" w:rsidP="002F6BDC">
            <w:pPr>
              <w:jc w:val="center"/>
              <w:rPr>
                <w:color w:val="111111"/>
              </w:rPr>
            </w:pPr>
            <w:r w:rsidRPr="00055703">
              <w:rPr>
                <w:color w:val="111111"/>
              </w:rPr>
              <w:t>1.</w:t>
            </w:r>
          </w:p>
        </w:tc>
        <w:tc>
          <w:tcPr>
            <w:tcW w:w="4412" w:type="dxa"/>
            <w:vAlign w:val="bottom"/>
          </w:tcPr>
          <w:p w:rsidR="00CD7E98" w:rsidRPr="00055703" w:rsidRDefault="00CD7E98" w:rsidP="002F6BDC">
            <w:pPr>
              <w:autoSpaceDE w:val="0"/>
              <w:autoSpaceDN w:val="0"/>
              <w:adjustRightInd w:val="0"/>
              <w:ind w:right="11"/>
              <w:jc w:val="both"/>
              <w:rPr>
                <w:bCs/>
                <w:color w:val="111111"/>
              </w:rPr>
            </w:pPr>
            <w:r w:rsidRPr="00055703">
              <w:rPr>
                <w:color w:val="111111"/>
              </w:rPr>
              <w:t>Работа над ровностью ведения меха.</w:t>
            </w:r>
          </w:p>
        </w:tc>
        <w:tc>
          <w:tcPr>
            <w:tcW w:w="1141" w:type="dxa"/>
            <w:vAlign w:val="bottom"/>
          </w:tcPr>
          <w:p w:rsidR="00CD7E98" w:rsidRPr="00BC337D" w:rsidRDefault="00CD7E98" w:rsidP="002F6BDC">
            <w:pPr>
              <w:jc w:val="center"/>
              <w:rPr>
                <w:color w:val="111111"/>
              </w:rPr>
            </w:pPr>
            <w:r>
              <w:rPr>
                <w:color w:val="111111"/>
              </w:rPr>
              <w:t>1</w:t>
            </w:r>
          </w:p>
        </w:tc>
        <w:tc>
          <w:tcPr>
            <w:tcW w:w="1275" w:type="dxa"/>
          </w:tcPr>
          <w:p w:rsidR="00CD7E98" w:rsidRPr="00055703" w:rsidRDefault="00CD7E98" w:rsidP="002F6BDC">
            <w:pPr>
              <w:jc w:val="center"/>
              <w:rPr>
                <w:color w:val="111111"/>
                <w:u w:val="single"/>
              </w:rPr>
            </w:pPr>
          </w:p>
        </w:tc>
        <w:tc>
          <w:tcPr>
            <w:tcW w:w="1982" w:type="dxa"/>
          </w:tcPr>
          <w:p w:rsidR="00CD7E98" w:rsidRPr="00055703" w:rsidRDefault="00CD7E98" w:rsidP="002F6BDC">
            <w:pPr>
              <w:jc w:val="center"/>
              <w:rPr>
                <w:color w:val="111111"/>
                <w:u w:val="single"/>
              </w:rPr>
            </w:pPr>
          </w:p>
        </w:tc>
      </w:tr>
      <w:tr w:rsidR="00CD7E98" w:rsidRPr="00055703" w:rsidTr="002F6BDC">
        <w:tc>
          <w:tcPr>
            <w:tcW w:w="829" w:type="dxa"/>
            <w:vAlign w:val="bottom"/>
          </w:tcPr>
          <w:p w:rsidR="00CD7E98" w:rsidRPr="00055703" w:rsidRDefault="00CD7E98" w:rsidP="002F6BDC">
            <w:pPr>
              <w:jc w:val="center"/>
              <w:rPr>
                <w:color w:val="111111"/>
              </w:rPr>
            </w:pPr>
            <w:r w:rsidRPr="00055703">
              <w:rPr>
                <w:color w:val="111111"/>
              </w:rPr>
              <w:t>2.</w:t>
            </w:r>
          </w:p>
        </w:tc>
        <w:tc>
          <w:tcPr>
            <w:tcW w:w="4412" w:type="dxa"/>
            <w:vAlign w:val="bottom"/>
          </w:tcPr>
          <w:p w:rsidR="00CD7E98" w:rsidRPr="00055703" w:rsidRDefault="00CD7E98" w:rsidP="002F6BDC">
            <w:pPr>
              <w:autoSpaceDE w:val="0"/>
              <w:autoSpaceDN w:val="0"/>
              <w:adjustRightInd w:val="0"/>
              <w:ind w:right="11"/>
              <w:jc w:val="both"/>
              <w:rPr>
                <w:color w:val="111111"/>
              </w:rPr>
            </w:pPr>
            <w:r w:rsidRPr="00055703">
              <w:rPr>
                <w:color w:val="111111"/>
              </w:rPr>
              <w:t>Работа над ровностью ведения меха.</w:t>
            </w:r>
          </w:p>
        </w:tc>
        <w:tc>
          <w:tcPr>
            <w:tcW w:w="1141" w:type="dxa"/>
            <w:vAlign w:val="bottom"/>
          </w:tcPr>
          <w:p w:rsidR="00CD7E98" w:rsidRPr="00BC337D" w:rsidRDefault="00CD7E98" w:rsidP="002F6BDC">
            <w:pPr>
              <w:jc w:val="center"/>
              <w:rPr>
                <w:color w:val="111111"/>
              </w:rPr>
            </w:pPr>
            <w:r>
              <w:rPr>
                <w:color w:val="111111"/>
              </w:rPr>
              <w:t>1</w:t>
            </w:r>
          </w:p>
        </w:tc>
        <w:tc>
          <w:tcPr>
            <w:tcW w:w="1275" w:type="dxa"/>
          </w:tcPr>
          <w:p w:rsidR="00CD7E98" w:rsidRPr="00055703" w:rsidRDefault="00CD7E98" w:rsidP="002F6BDC">
            <w:pPr>
              <w:jc w:val="center"/>
              <w:rPr>
                <w:color w:val="111111"/>
                <w:u w:val="single"/>
              </w:rPr>
            </w:pPr>
          </w:p>
        </w:tc>
        <w:tc>
          <w:tcPr>
            <w:tcW w:w="1982" w:type="dxa"/>
          </w:tcPr>
          <w:p w:rsidR="00CD7E98" w:rsidRPr="00055703" w:rsidRDefault="00CD7E98" w:rsidP="002F6BDC">
            <w:pPr>
              <w:jc w:val="center"/>
              <w:rPr>
                <w:color w:val="111111"/>
                <w:u w:val="single"/>
              </w:rPr>
            </w:pPr>
          </w:p>
        </w:tc>
      </w:tr>
      <w:tr w:rsidR="00CD7E98" w:rsidRPr="00055703" w:rsidTr="002F6BDC">
        <w:tc>
          <w:tcPr>
            <w:tcW w:w="829" w:type="dxa"/>
            <w:vAlign w:val="bottom"/>
          </w:tcPr>
          <w:p w:rsidR="00CD7E98" w:rsidRPr="00055703" w:rsidRDefault="00CD7E98" w:rsidP="002F6BDC">
            <w:pPr>
              <w:jc w:val="center"/>
              <w:rPr>
                <w:color w:val="111111"/>
              </w:rPr>
            </w:pPr>
            <w:r w:rsidRPr="00055703">
              <w:rPr>
                <w:color w:val="111111"/>
              </w:rPr>
              <w:t>3.</w:t>
            </w:r>
          </w:p>
        </w:tc>
        <w:tc>
          <w:tcPr>
            <w:tcW w:w="4412" w:type="dxa"/>
            <w:vAlign w:val="bottom"/>
          </w:tcPr>
          <w:p w:rsidR="00CD7E98" w:rsidRPr="00055703" w:rsidRDefault="00CD7E98" w:rsidP="002F6BDC">
            <w:pPr>
              <w:autoSpaceDE w:val="0"/>
              <w:autoSpaceDN w:val="0"/>
              <w:adjustRightInd w:val="0"/>
              <w:ind w:right="11"/>
              <w:jc w:val="both"/>
              <w:rPr>
                <w:color w:val="111111"/>
              </w:rPr>
            </w:pPr>
            <w:r w:rsidRPr="00055703">
              <w:rPr>
                <w:color w:val="111111"/>
              </w:rPr>
              <w:t>Работа над художественной завершенностью произведения.</w:t>
            </w:r>
          </w:p>
        </w:tc>
        <w:tc>
          <w:tcPr>
            <w:tcW w:w="1141" w:type="dxa"/>
            <w:vAlign w:val="bottom"/>
          </w:tcPr>
          <w:p w:rsidR="00CD7E98" w:rsidRPr="00BC337D" w:rsidRDefault="00CD7E98" w:rsidP="002F6BDC">
            <w:pPr>
              <w:jc w:val="center"/>
              <w:rPr>
                <w:color w:val="111111"/>
              </w:rPr>
            </w:pPr>
            <w:r>
              <w:rPr>
                <w:color w:val="111111"/>
              </w:rPr>
              <w:t>1</w:t>
            </w:r>
          </w:p>
        </w:tc>
        <w:tc>
          <w:tcPr>
            <w:tcW w:w="1275" w:type="dxa"/>
          </w:tcPr>
          <w:p w:rsidR="00CD7E98" w:rsidRPr="00055703" w:rsidRDefault="00CD7E98" w:rsidP="002F6BDC">
            <w:pPr>
              <w:jc w:val="center"/>
              <w:rPr>
                <w:color w:val="111111"/>
                <w:u w:val="single"/>
              </w:rPr>
            </w:pPr>
          </w:p>
        </w:tc>
        <w:tc>
          <w:tcPr>
            <w:tcW w:w="1982" w:type="dxa"/>
          </w:tcPr>
          <w:p w:rsidR="00CD7E98" w:rsidRPr="00055703" w:rsidRDefault="00CD7E98" w:rsidP="002F6BDC">
            <w:pPr>
              <w:jc w:val="center"/>
              <w:rPr>
                <w:color w:val="111111"/>
                <w:u w:val="single"/>
              </w:rPr>
            </w:pPr>
          </w:p>
        </w:tc>
      </w:tr>
      <w:tr w:rsidR="00CD7E98" w:rsidRPr="00055703" w:rsidTr="002F6BDC">
        <w:tc>
          <w:tcPr>
            <w:tcW w:w="9639" w:type="dxa"/>
            <w:gridSpan w:val="5"/>
            <w:vAlign w:val="bottom"/>
          </w:tcPr>
          <w:p w:rsidR="00CD7E98" w:rsidRPr="00BC337D" w:rsidRDefault="00CD7E98" w:rsidP="002F6BDC">
            <w:pPr>
              <w:jc w:val="center"/>
              <w:rPr>
                <w:b/>
                <w:bCs/>
                <w:color w:val="111111"/>
              </w:rPr>
            </w:pPr>
            <w:r w:rsidRPr="00BC337D">
              <w:rPr>
                <w:b/>
                <w:bCs/>
                <w:color w:val="111111"/>
              </w:rPr>
              <w:t>Работа над пьесами с элементами полифонии</w:t>
            </w:r>
          </w:p>
        </w:tc>
      </w:tr>
      <w:tr w:rsidR="00CD7E98" w:rsidRPr="00055703" w:rsidTr="002F6BDC">
        <w:tc>
          <w:tcPr>
            <w:tcW w:w="829" w:type="dxa"/>
            <w:vAlign w:val="bottom"/>
          </w:tcPr>
          <w:p w:rsidR="00CD7E98" w:rsidRPr="00055703" w:rsidRDefault="00CD7E98" w:rsidP="002F6BDC">
            <w:pPr>
              <w:jc w:val="center"/>
              <w:rPr>
                <w:color w:val="111111"/>
              </w:rPr>
            </w:pPr>
            <w:r w:rsidRPr="00055703">
              <w:rPr>
                <w:color w:val="111111"/>
              </w:rPr>
              <w:t>4.</w:t>
            </w:r>
          </w:p>
        </w:tc>
        <w:tc>
          <w:tcPr>
            <w:tcW w:w="4412" w:type="dxa"/>
            <w:vAlign w:val="bottom"/>
          </w:tcPr>
          <w:p w:rsidR="00CD7E98" w:rsidRPr="00055703" w:rsidRDefault="00CD7E98" w:rsidP="002F6BDC">
            <w:pPr>
              <w:autoSpaceDE w:val="0"/>
              <w:autoSpaceDN w:val="0"/>
              <w:adjustRightInd w:val="0"/>
              <w:ind w:right="11"/>
              <w:jc w:val="both"/>
              <w:rPr>
                <w:color w:val="111111"/>
              </w:rPr>
            </w:pPr>
            <w:r w:rsidRPr="00055703">
              <w:rPr>
                <w:color w:val="111111"/>
              </w:rPr>
              <w:t xml:space="preserve">Самостоятельность, независимость </w:t>
            </w:r>
            <w:r w:rsidRPr="00055703">
              <w:rPr>
                <w:color w:val="111111"/>
              </w:rPr>
              <w:lastRenderedPageBreak/>
              <w:t>голосов.</w:t>
            </w:r>
          </w:p>
        </w:tc>
        <w:tc>
          <w:tcPr>
            <w:tcW w:w="1141" w:type="dxa"/>
            <w:vAlign w:val="bottom"/>
          </w:tcPr>
          <w:p w:rsidR="00CD7E98" w:rsidRPr="00BC337D" w:rsidRDefault="00CD7E98" w:rsidP="002F6BDC">
            <w:pPr>
              <w:jc w:val="center"/>
              <w:rPr>
                <w:color w:val="111111"/>
              </w:rPr>
            </w:pPr>
            <w:r>
              <w:rPr>
                <w:color w:val="111111"/>
              </w:rPr>
              <w:lastRenderedPageBreak/>
              <w:t>1</w:t>
            </w:r>
          </w:p>
        </w:tc>
        <w:tc>
          <w:tcPr>
            <w:tcW w:w="1275" w:type="dxa"/>
          </w:tcPr>
          <w:p w:rsidR="00CD7E98" w:rsidRPr="00055703" w:rsidRDefault="00CD7E98" w:rsidP="002F6BDC">
            <w:pPr>
              <w:jc w:val="center"/>
              <w:rPr>
                <w:color w:val="111111"/>
                <w:u w:val="single"/>
              </w:rPr>
            </w:pPr>
          </w:p>
        </w:tc>
        <w:tc>
          <w:tcPr>
            <w:tcW w:w="1982" w:type="dxa"/>
          </w:tcPr>
          <w:p w:rsidR="00CD7E98" w:rsidRPr="00055703" w:rsidRDefault="00CD7E98" w:rsidP="002F6BDC">
            <w:pPr>
              <w:jc w:val="center"/>
              <w:rPr>
                <w:color w:val="111111"/>
                <w:u w:val="single"/>
              </w:rPr>
            </w:pPr>
          </w:p>
        </w:tc>
      </w:tr>
      <w:tr w:rsidR="00CD7E98" w:rsidRPr="00055703" w:rsidTr="002F6BDC">
        <w:tc>
          <w:tcPr>
            <w:tcW w:w="829" w:type="dxa"/>
            <w:vAlign w:val="bottom"/>
          </w:tcPr>
          <w:p w:rsidR="00CD7E98" w:rsidRPr="00055703" w:rsidRDefault="00CD7E98" w:rsidP="002F6BDC">
            <w:pPr>
              <w:jc w:val="center"/>
              <w:rPr>
                <w:color w:val="111111"/>
              </w:rPr>
            </w:pPr>
            <w:r w:rsidRPr="00055703">
              <w:rPr>
                <w:color w:val="111111"/>
                <w:lang w:val="en-US"/>
              </w:rPr>
              <w:lastRenderedPageBreak/>
              <w:t>5</w:t>
            </w:r>
            <w:r w:rsidRPr="00055703">
              <w:rPr>
                <w:color w:val="111111"/>
              </w:rPr>
              <w:t>.</w:t>
            </w:r>
          </w:p>
        </w:tc>
        <w:tc>
          <w:tcPr>
            <w:tcW w:w="4412" w:type="dxa"/>
            <w:vAlign w:val="bottom"/>
          </w:tcPr>
          <w:p w:rsidR="00CD7E98" w:rsidRPr="00055703" w:rsidRDefault="00CD7E98" w:rsidP="002F6BDC">
            <w:pPr>
              <w:autoSpaceDE w:val="0"/>
              <w:autoSpaceDN w:val="0"/>
              <w:adjustRightInd w:val="0"/>
              <w:ind w:right="11"/>
              <w:jc w:val="both"/>
              <w:rPr>
                <w:color w:val="111111"/>
              </w:rPr>
            </w:pPr>
            <w:r w:rsidRPr="00055703">
              <w:rPr>
                <w:color w:val="111111"/>
              </w:rPr>
              <w:t>Соединение голосов с сохранением их независимости.</w:t>
            </w:r>
          </w:p>
        </w:tc>
        <w:tc>
          <w:tcPr>
            <w:tcW w:w="1141" w:type="dxa"/>
            <w:vAlign w:val="bottom"/>
          </w:tcPr>
          <w:p w:rsidR="00CD7E98" w:rsidRPr="00BC337D" w:rsidRDefault="00CD7E98" w:rsidP="002F6BDC">
            <w:pPr>
              <w:jc w:val="center"/>
              <w:rPr>
                <w:color w:val="111111"/>
              </w:rPr>
            </w:pPr>
            <w:r>
              <w:rPr>
                <w:color w:val="111111"/>
              </w:rPr>
              <w:t>1</w:t>
            </w:r>
          </w:p>
        </w:tc>
        <w:tc>
          <w:tcPr>
            <w:tcW w:w="1275" w:type="dxa"/>
          </w:tcPr>
          <w:p w:rsidR="00CD7E98" w:rsidRPr="00055703" w:rsidRDefault="00CD7E98" w:rsidP="002F6BDC">
            <w:pPr>
              <w:jc w:val="center"/>
              <w:rPr>
                <w:color w:val="111111"/>
                <w:u w:val="single"/>
              </w:rPr>
            </w:pPr>
          </w:p>
        </w:tc>
        <w:tc>
          <w:tcPr>
            <w:tcW w:w="1982" w:type="dxa"/>
          </w:tcPr>
          <w:p w:rsidR="00CD7E98" w:rsidRPr="00055703" w:rsidRDefault="00CD7E98" w:rsidP="002F6BDC">
            <w:pPr>
              <w:jc w:val="center"/>
              <w:rPr>
                <w:color w:val="111111"/>
                <w:u w:val="single"/>
              </w:rPr>
            </w:pPr>
          </w:p>
        </w:tc>
      </w:tr>
      <w:tr w:rsidR="00CD7E98" w:rsidRPr="00055703" w:rsidTr="002F6BDC">
        <w:tc>
          <w:tcPr>
            <w:tcW w:w="829" w:type="dxa"/>
            <w:vAlign w:val="bottom"/>
          </w:tcPr>
          <w:p w:rsidR="00CD7E98" w:rsidRPr="00055703" w:rsidRDefault="00CD7E98" w:rsidP="002F6BDC">
            <w:pPr>
              <w:jc w:val="center"/>
              <w:rPr>
                <w:color w:val="111111"/>
              </w:rPr>
            </w:pPr>
            <w:r w:rsidRPr="00055703">
              <w:rPr>
                <w:color w:val="111111"/>
                <w:lang w:val="en-US"/>
              </w:rPr>
              <w:t>6</w:t>
            </w:r>
            <w:r w:rsidRPr="00055703">
              <w:rPr>
                <w:color w:val="111111"/>
              </w:rPr>
              <w:t>.</w:t>
            </w:r>
          </w:p>
        </w:tc>
        <w:tc>
          <w:tcPr>
            <w:tcW w:w="4412" w:type="dxa"/>
            <w:vAlign w:val="bottom"/>
          </w:tcPr>
          <w:p w:rsidR="00CD7E98" w:rsidRPr="00055703" w:rsidRDefault="00CD7E98" w:rsidP="002F6BDC">
            <w:pPr>
              <w:autoSpaceDE w:val="0"/>
              <w:autoSpaceDN w:val="0"/>
              <w:adjustRightInd w:val="0"/>
              <w:ind w:right="11"/>
              <w:jc w:val="both"/>
              <w:rPr>
                <w:color w:val="111111"/>
              </w:rPr>
            </w:pPr>
            <w:r w:rsidRPr="00055703">
              <w:rPr>
                <w:color w:val="111111"/>
              </w:rPr>
              <w:t>Слуховой контроль.</w:t>
            </w:r>
          </w:p>
        </w:tc>
        <w:tc>
          <w:tcPr>
            <w:tcW w:w="1141" w:type="dxa"/>
            <w:vAlign w:val="bottom"/>
          </w:tcPr>
          <w:p w:rsidR="00CD7E98" w:rsidRPr="00BC337D" w:rsidRDefault="00CD7E98" w:rsidP="002F6BDC">
            <w:pPr>
              <w:jc w:val="center"/>
              <w:rPr>
                <w:color w:val="111111"/>
              </w:rPr>
            </w:pPr>
            <w:r>
              <w:rPr>
                <w:color w:val="111111"/>
              </w:rPr>
              <w:t>1</w:t>
            </w:r>
          </w:p>
        </w:tc>
        <w:tc>
          <w:tcPr>
            <w:tcW w:w="1275" w:type="dxa"/>
          </w:tcPr>
          <w:p w:rsidR="00CD7E98" w:rsidRPr="00055703" w:rsidRDefault="00CD7E98" w:rsidP="002F6BDC">
            <w:pPr>
              <w:jc w:val="center"/>
              <w:rPr>
                <w:color w:val="111111"/>
                <w:u w:val="single"/>
              </w:rPr>
            </w:pPr>
          </w:p>
        </w:tc>
        <w:tc>
          <w:tcPr>
            <w:tcW w:w="1982" w:type="dxa"/>
          </w:tcPr>
          <w:p w:rsidR="00CD7E98" w:rsidRPr="00055703" w:rsidRDefault="00CD7E98" w:rsidP="002F6BDC">
            <w:pPr>
              <w:jc w:val="center"/>
              <w:rPr>
                <w:color w:val="111111"/>
                <w:u w:val="single"/>
              </w:rPr>
            </w:pPr>
          </w:p>
        </w:tc>
      </w:tr>
      <w:tr w:rsidR="00CD7E98" w:rsidRPr="00055703" w:rsidTr="002F6BDC">
        <w:tc>
          <w:tcPr>
            <w:tcW w:w="829" w:type="dxa"/>
            <w:vAlign w:val="bottom"/>
          </w:tcPr>
          <w:p w:rsidR="00CD7E98" w:rsidRPr="00055703" w:rsidRDefault="00CD7E98" w:rsidP="002F6BDC">
            <w:pPr>
              <w:jc w:val="center"/>
              <w:rPr>
                <w:color w:val="111111"/>
              </w:rPr>
            </w:pPr>
            <w:r w:rsidRPr="00055703">
              <w:rPr>
                <w:color w:val="111111"/>
                <w:lang w:val="en-US"/>
              </w:rPr>
              <w:t>7</w:t>
            </w:r>
            <w:r w:rsidRPr="00055703">
              <w:rPr>
                <w:color w:val="111111"/>
              </w:rPr>
              <w:t>.</w:t>
            </w:r>
          </w:p>
        </w:tc>
        <w:tc>
          <w:tcPr>
            <w:tcW w:w="4412" w:type="dxa"/>
            <w:vAlign w:val="bottom"/>
          </w:tcPr>
          <w:p w:rsidR="00CD7E98" w:rsidRPr="00055703" w:rsidRDefault="00CD7E98" w:rsidP="002F6BDC">
            <w:pPr>
              <w:autoSpaceDE w:val="0"/>
              <w:autoSpaceDN w:val="0"/>
              <w:adjustRightInd w:val="0"/>
              <w:ind w:right="11"/>
              <w:jc w:val="both"/>
              <w:rPr>
                <w:color w:val="111111"/>
              </w:rPr>
            </w:pPr>
            <w:r w:rsidRPr="00055703">
              <w:rPr>
                <w:color w:val="111111"/>
              </w:rPr>
              <w:t>Ровность меховедения.</w:t>
            </w:r>
          </w:p>
        </w:tc>
        <w:tc>
          <w:tcPr>
            <w:tcW w:w="1141" w:type="dxa"/>
            <w:vAlign w:val="bottom"/>
          </w:tcPr>
          <w:p w:rsidR="00CD7E98" w:rsidRPr="00BC337D" w:rsidRDefault="00CD7E98" w:rsidP="002F6BDC">
            <w:pPr>
              <w:jc w:val="center"/>
              <w:rPr>
                <w:color w:val="111111"/>
              </w:rPr>
            </w:pPr>
            <w:r>
              <w:rPr>
                <w:color w:val="111111"/>
              </w:rPr>
              <w:t>1</w:t>
            </w:r>
          </w:p>
        </w:tc>
        <w:tc>
          <w:tcPr>
            <w:tcW w:w="1275" w:type="dxa"/>
          </w:tcPr>
          <w:p w:rsidR="00CD7E98" w:rsidRPr="00055703" w:rsidRDefault="00CD7E98" w:rsidP="002F6BDC">
            <w:pPr>
              <w:jc w:val="center"/>
              <w:rPr>
                <w:color w:val="111111"/>
                <w:u w:val="single"/>
              </w:rPr>
            </w:pPr>
          </w:p>
        </w:tc>
        <w:tc>
          <w:tcPr>
            <w:tcW w:w="1982" w:type="dxa"/>
          </w:tcPr>
          <w:p w:rsidR="00CD7E98" w:rsidRPr="00055703" w:rsidRDefault="00CD7E98" w:rsidP="002F6BDC">
            <w:pPr>
              <w:jc w:val="center"/>
              <w:rPr>
                <w:color w:val="111111"/>
                <w:u w:val="single"/>
              </w:rPr>
            </w:pPr>
          </w:p>
        </w:tc>
      </w:tr>
      <w:tr w:rsidR="00CD7E98" w:rsidRPr="00055703" w:rsidTr="002F6BDC">
        <w:tc>
          <w:tcPr>
            <w:tcW w:w="829" w:type="dxa"/>
            <w:vAlign w:val="bottom"/>
          </w:tcPr>
          <w:p w:rsidR="00CD7E98" w:rsidRPr="00055703" w:rsidRDefault="00CD7E98" w:rsidP="002F6BDC">
            <w:pPr>
              <w:jc w:val="center"/>
              <w:rPr>
                <w:color w:val="111111"/>
              </w:rPr>
            </w:pPr>
            <w:r w:rsidRPr="00055703">
              <w:rPr>
                <w:color w:val="111111"/>
                <w:lang w:val="en-US"/>
              </w:rPr>
              <w:t>8</w:t>
            </w:r>
            <w:r w:rsidRPr="00055703">
              <w:rPr>
                <w:color w:val="111111"/>
              </w:rPr>
              <w:t>.</w:t>
            </w:r>
          </w:p>
        </w:tc>
        <w:tc>
          <w:tcPr>
            <w:tcW w:w="4412" w:type="dxa"/>
            <w:vAlign w:val="bottom"/>
          </w:tcPr>
          <w:p w:rsidR="00CD7E98" w:rsidRPr="00055703" w:rsidRDefault="00CD7E98" w:rsidP="002F6BDC">
            <w:pPr>
              <w:autoSpaceDE w:val="0"/>
              <w:autoSpaceDN w:val="0"/>
              <w:adjustRightInd w:val="0"/>
              <w:ind w:right="11"/>
              <w:jc w:val="both"/>
              <w:rPr>
                <w:color w:val="111111"/>
              </w:rPr>
            </w:pPr>
            <w:r w:rsidRPr="00055703">
              <w:rPr>
                <w:color w:val="111111"/>
              </w:rPr>
              <w:t>Работа над художественной завершенностью.</w:t>
            </w:r>
          </w:p>
        </w:tc>
        <w:tc>
          <w:tcPr>
            <w:tcW w:w="1141" w:type="dxa"/>
            <w:vAlign w:val="bottom"/>
          </w:tcPr>
          <w:p w:rsidR="00CD7E98" w:rsidRPr="00BC337D" w:rsidRDefault="00CD7E98" w:rsidP="002F6BDC">
            <w:pPr>
              <w:jc w:val="center"/>
              <w:rPr>
                <w:color w:val="111111"/>
              </w:rPr>
            </w:pPr>
            <w:r>
              <w:rPr>
                <w:color w:val="111111"/>
              </w:rPr>
              <w:t>1</w:t>
            </w:r>
          </w:p>
        </w:tc>
        <w:tc>
          <w:tcPr>
            <w:tcW w:w="1275" w:type="dxa"/>
          </w:tcPr>
          <w:p w:rsidR="00CD7E98" w:rsidRPr="00055703" w:rsidRDefault="00CD7E98" w:rsidP="002F6BDC">
            <w:pPr>
              <w:jc w:val="center"/>
              <w:rPr>
                <w:color w:val="111111"/>
                <w:u w:val="single"/>
              </w:rPr>
            </w:pPr>
          </w:p>
        </w:tc>
        <w:tc>
          <w:tcPr>
            <w:tcW w:w="1982" w:type="dxa"/>
          </w:tcPr>
          <w:p w:rsidR="00CD7E98" w:rsidRPr="00055703" w:rsidRDefault="00CD7E98" w:rsidP="002F6BDC">
            <w:pPr>
              <w:jc w:val="center"/>
              <w:rPr>
                <w:color w:val="111111"/>
                <w:u w:val="single"/>
              </w:rPr>
            </w:pPr>
          </w:p>
        </w:tc>
      </w:tr>
      <w:tr w:rsidR="00CD7E98" w:rsidRPr="00055703" w:rsidTr="002F6BDC">
        <w:tc>
          <w:tcPr>
            <w:tcW w:w="9639" w:type="dxa"/>
            <w:gridSpan w:val="5"/>
            <w:vAlign w:val="bottom"/>
          </w:tcPr>
          <w:p w:rsidR="00CD7E98" w:rsidRPr="00BC337D" w:rsidRDefault="00CD7E98" w:rsidP="002F6BDC">
            <w:pPr>
              <w:jc w:val="center"/>
              <w:rPr>
                <w:b/>
                <w:bCs/>
                <w:color w:val="111111"/>
              </w:rPr>
            </w:pPr>
            <w:r w:rsidRPr="00BC337D">
              <w:rPr>
                <w:b/>
                <w:bCs/>
                <w:color w:val="111111"/>
              </w:rPr>
              <w:t xml:space="preserve">Изучение крупной формы. </w:t>
            </w:r>
            <w:r>
              <w:rPr>
                <w:b/>
                <w:bCs/>
                <w:color w:val="111111"/>
              </w:rPr>
              <w:t>Вариации.</w:t>
            </w:r>
          </w:p>
        </w:tc>
      </w:tr>
      <w:tr w:rsidR="00CD7E98" w:rsidRPr="00055703" w:rsidTr="002F6BDC">
        <w:tc>
          <w:tcPr>
            <w:tcW w:w="829" w:type="dxa"/>
            <w:vAlign w:val="bottom"/>
          </w:tcPr>
          <w:p w:rsidR="00CD7E98" w:rsidRPr="00055703" w:rsidRDefault="00CD7E98" w:rsidP="002F6BDC">
            <w:pPr>
              <w:jc w:val="center"/>
              <w:rPr>
                <w:color w:val="111111"/>
              </w:rPr>
            </w:pPr>
            <w:r w:rsidRPr="00055703">
              <w:rPr>
                <w:color w:val="111111"/>
                <w:lang w:val="en-US"/>
              </w:rPr>
              <w:t>9</w:t>
            </w:r>
            <w:r w:rsidRPr="00055703">
              <w:rPr>
                <w:color w:val="111111"/>
              </w:rPr>
              <w:t>.</w:t>
            </w:r>
          </w:p>
        </w:tc>
        <w:tc>
          <w:tcPr>
            <w:tcW w:w="4412" w:type="dxa"/>
            <w:vAlign w:val="bottom"/>
          </w:tcPr>
          <w:p w:rsidR="00CD7E98" w:rsidRPr="00055703" w:rsidRDefault="00CD7E98" w:rsidP="002F6BDC">
            <w:pPr>
              <w:autoSpaceDE w:val="0"/>
              <w:autoSpaceDN w:val="0"/>
              <w:adjustRightInd w:val="0"/>
              <w:ind w:right="11"/>
              <w:jc w:val="both"/>
              <w:rPr>
                <w:color w:val="111111"/>
              </w:rPr>
            </w:pPr>
            <w:r w:rsidRPr="00F11C89">
              <w:rPr>
                <w:color w:val="111111"/>
              </w:rPr>
              <w:t>Выявление структурных и выразительных особенностей темы</w:t>
            </w:r>
          </w:p>
        </w:tc>
        <w:tc>
          <w:tcPr>
            <w:tcW w:w="1141" w:type="dxa"/>
            <w:vAlign w:val="bottom"/>
          </w:tcPr>
          <w:p w:rsidR="00CD7E98" w:rsidRPr="00BC337D" w:rsidRDefault="00CD7E98" w:rsidP="002F6BDC">
            <w:pPr>
              <w:jc w:val="center"/>
              <w:rPr>
                <w:color w:val="111111"/>
              </w:rPr>
            </w:pPr>
            <w:r>
              <w:rPr>
                <w:color w:val="111111"/>
              </w:rPr>
              <w:t>1</w:t>
            </w:r>
          </w:p>
        </w:tc>
        <w:tc>
          <w:tcPr>
            <w:tcW w:w="1275" w:type="dxa"/>
          </w:tcPr>
          <w:p w:rsidR="00CD7E98" w:rsidRPr="00055703" w:rsidRDefault="00CD7E98" w:rsidP="002F6BDC">
            <w:pPr>
              <w:jc w:val="center"/>
              <w:rPr>
                <w:color w:val="111111"/>
                <w:u w:val="single"/>
              </w:rPr>
            </w:pPr>
          </w:p>
        </w:tc>
        <w:tc>
          <w:tcPr>
            <w:tcW w:w="1982" w:type="dxa"/>
          </w:tcPr>
          <w:p w:rsidR="00CD7E98" w:rsidRPr="00055703" w:rsidRDefault="00CD7E98" w:rsidP="002F6BDC">
            <w:pPr>
              <w:jc w:val="center"/>
              <w:rPr>
                <w:color w:val="111111"/>
                <w:u w:val="single"/>
              </w:rPr>
            </w:pPr>
          </w:p>
        </w:tc>
      </w:tr>
      <w:tr w:rsidR="00CD7E98" w:rsidRPr="00055703" w:rsidTr="002F6BDC">
        <w:tc>
          <w:tcPr>
            <w:tcW w:w="829" w:type="dxa"/>
            <w:vAlign w:val="bottom"/>
          </w:tcPr>
          <w:p w:rsidR="00CD7E98" w:rsidRPr="00055703" w:rsidRDefault="00CD7E98" w:rsidP="002F6BDC">
            <w:pPr>
              <w:jc w:val="center"/>
              <w:rPr>
                <w:color w:val="111111"/>
              </w:rPr>
            </w:pPr>
            <w:r w:rsidRPr="00055703">
              <w:rPr>
                <w:color w:val="111111"/>
              </w:rPr>
              <w:t>1</w:t>
            </w:r>
            <w:r w:rsidRPr="00055703">
              <w:rPr>
                <w:color w:val="111111"/>
                <w:lang w:val="en-US"/>
              </w:rPr>
              <w:t>0</w:t>
            </w:r>
            <w:r w:rsidRPr="00055703">
              <w:rPr>
                <w:color w:val="111111"/>
              </w:rPr>
              <w:t>.</w:t>
            </w:r>
          </w:p>
        </w:tc>
        <w:tc>
          <w:tcPr>
            <w:tcW w:w="4412" w:type="dxa"/>
            <w:vAlign w:val="bottom"/>
          </w:tcPr>
          <w:p w:rsidR="00CD7E98" w:rsidRPr="00055703" w:rsidRDefault="00CD7E98" w:rsidP="002F6BDC">
            <w:pPr>
              <w:autoSpaceDE w:val="0"/>
              <w:autoSpaceDN w:val="0"/>
              <w:adjustRightInd w:val="0"/>
              <w:ind w:right="11"/>
              <w:jc w:val="both"/>
              <w:rPr>
                <w:color w:val="111111"/>
              </w:rPr>
            </w:pPr>
            <w:r w:rsidRPr="00F11C89">
              <w:rPr>
                <w:bCs/>
                <w:color w:val="111111"/>
              </w:rPr>
              <w:t>Работа над преодолением технических трудностей.</w:t>
            </w:r>
          </w:p>
        </w:tc>
        <w:tc>
          <w:tcPr>
            <w:tcW w:w="1141" w:type="dxa"/>
            <w:vAlign w:val="bottom"/>
          </w:tcPr>
          <w:p w:rsidR="00CD7E98" w:rsidRPr="00BC337D" w:rsidRDefault="00CD7E98" w:rsidP="002F6BDC">
            <w:pPr>
              <w:jc w:val="center"/>
              <w:rPr>
                <w:color w:val="111111"/>
              </w:rPr>
            </w:pPr>
            <w:r>
              <w:rPr>
                <w:color w:val="111111"/>
              </w:rPr>
              <w:t>1</w:t>
            </w:r>
          </w:p>
        </w:tc>
        <w:tc>
          <w:tcPr>
            <w:tcW w:w="1275" w:type="dxa"/>
          </w:tcPr>
          <w:p w:rsidR="00CD7E98" w:rsidRPr="00055703" w:rsidRDefault="00CD7E98" w:rsidP="002F6BDC">
            <w:pPr>
              <w:jc w:val="center"/>
              <w:rPr>
                <w:color w:val="111111"/>
                <w:u w:val="single"/>
              </w:rPr>
            </w:pPr>
          </w:p>
        </w:tc>
        <w:tc>
          <w:tcPr>
            <w:tcW w:w="1982" w:type="dxa"/>
          </w:tcPr>
          <w:p w:rsidR="00CD7E98" w:rsidRPr="00055703" w:rsidRDefault="00CD7E98" w:rsidP="002F6BDC">
            <w:pPr>
              <w:jc w:val="center"/>
              <w:rPr>
                <w:color w:val="111111"/>
                <w:u w:val="single"/>
              </w:rPr>
            </w:pPr>
          </w:p>
        </w:tc>
      </w:tr>
      <w:tr w:rsidR="00CD7E98" w:rsidRPr="00055703" w:rsidTr="002F6BDC">
        <w:tc>
          <w:tcPr>
            <w:tcW w:w="829" w:type="dxa"/>
            <w:vAlign w:val="bottom"/>
          </w:tcPr>
          <w:p w:rsidR="00CD7E98" w:rsidRPr="00055703" w:rsidRDefault="00CD7E98" w:rsidP="002F6BDC">
            <w:pPr>
              <w:jc w:val="center"/>
              <w:rPr>
                <w:color w:val="111111"/>
              </w:rPr>
            </w:pPr>
            <w:r w:rsidRPr="00055703">
              <w:rPr>
                <w:color w:val="111111"/>
              </w:rPr>
              <w:t>1</w:t>
            </w:r>
            <w:r w:rsidRPr="00055703">
              <w:rPr>
                <w:color w:val="111111"/>
                <w:lang w:val="en-US"/>
              </w:rPr>
              <w:t>1</w:t>
            </w:r>
            <w:r w:rsidRPr="00055703">
              <w:rPr>
                <w:color w:val="111111"/>
              </w:rPr>
              <w:t>.</w:t>
            </w:r>
          </w:p>
        </w:tc>
        <w:tc>
          <w:tcPr>
            <w:tcW w:w="4412" w:type="dxa"/>
            <w:vAlign w:val="bottom"/>
          </w:tcPr>
          <w:p w:rsidR="00CD7E98" w:rsidRPr="00055703" w:rsidRDefault="00CD7E98" w:rsidP="002F6BDC">
            <w:pPr>
              <w:autoSpaceDE w:val="0"/>
              <w:autoSpaceDN w:val="0"/>
              <w:adjustRightInd w:val="0"/>
              <w:ind w:right="11"/>
              <w:jc w:val="both"/>
              <w:rPr>
                <w:color w:val="111111"/>
              </w:rPr>
            </w:pPr>
            <w:r w:rsidRPr="00F11C89">
              <w:rPr>
                <w:bCs/>
                <w:color w:val="111111"/>
              </w:rPr>
              <w:t>Работа над преодолением технических трудностей.</w:t>
            </w:r>
          </w:p>
        </w:tc>
        <w:tc>
          <w:tcPr>
            <w:tcW w:w="1141" w:type="dxa"/>
            <w:vAlign w:val="bottom"/>
          </w:tcPr>
          <w:p w:rsidR="00CD7E98" w:rsidRPr="00BC337D" w:rsidRDefault="00CD7E98" w:rsidP="002F6BDC">
            <w:pPr>
              <w:jc w:val="center"/>
              <w:rPr>
                <w:color w:val="111111"/>
              </w:rPr>
            </w:pPr>
            <w:r>
              <w:rPr>
                <w:color w:val="111111"/>
              </w:rPr>
              <w:t>1</w:t>
            </w:r>
          </w:p>
        </w:tc>
        <w:tc>
          <w:tcPr>
            <w:tcW w:w="1275" w:type="dxa"/>
          </w:tcPr>
          <w:p w:rsidR="00CD7E98" w:rsidRPr="00055703" w:rsidRDefault="00CD7E98" w:rsidP="002F6BDC">
            <w:pPr>
              <w:jc w:val="center"/>
              <w:rPr>
                <w:color w:val="111111"/>
                <w:u w:val="single"/>
              </w:rPr>
            </w:pPr>
          </w:p>
        </w:tc>
        <w:tc>
          <w:tcPr>
            <w:tcW w:w="1982" w:type="dxa"/>
          </w:tcPr>
          <w:p w:rsidR="00CD7E98" w:rsidRPr="00055703" w:rsidRDefault="00CD7E98" w:rsidP="002F6BDC">
            <w:pPr>
              <w:jc w:val="center"/>
              <w:rPr>
                <w:color w:val="111111"/>
                <w:u w:val="single"/>
              </w:rPr>
            </w:pPr>
          </w:p>
        </w:tc>
      </w:tr>
      <w:tr w:rsidR="00CD7E98" w:rsidRPr="00055703" w:rsidTr="002F6BDC">
        <w:tc>
          <w:tcPr>
            <w:tcW w:w="829" w:type="dxa"/>
            <w:vAlign w:val="bottom"/>
          </w:tcPr>
          <w:p w:rsidR="00CD7E98" w:rsidRPr="00055703" w:rsidRDefault="00CD7E98" w:rsidP="002F6BDC">
            <w:pPr>
              <w:jc w:val="center"/>
              <w:rPr>
                <w:color w:val="111111"/>
              </w:rPr>
            </w:pPr>
            <w:r w:rsidRPr="00055703">
              <w:rPr>
                <w:color w:val="111111"/>
              </w:rPr>
              <w:t>12.</w:t>
            </w:r>
          </w:p>
        </w:tc>
        <w:tc>
          <w:tcPr>
            <w:tcW w:w="4412" w:type="dxa"/>
            <w:vAlign w:val="bottom"/>
          </w:tcPr>
          <w:p w:rsidR="00CD7E98" w:rsidRPr="00055703" w:rsidRDefault="00CD7E98" w:rsidP="002F6BDC">
            <w:pPr>
              <w:autoSpaceDE w:val="0"/>
              <w:autoSpaceDN w:val="0"/>
              <w:adjustRightInd w:val="0"/>
              <w:ind w:right="11"/>
              <w:jc w:val="both"/>
              <w:rPr>
                <w:color w:val="111111"/>
              </w:rPr>
            </w:pPr>
            <w:r w:rsidRPr="00F11C89">
              <w:rPr>
                <w:color w:val="111111"/>
              </w:rPr>
              <w:t>Работа над ощущением целостности вариационного цикла</w:t>
            </w:r>
          </w:p>
        </w:tc>
        <w:tc>
          <w:tcPr>
            <w:tcW w:w="1141" w:type="dxa"/>
            <w:vAlign w:val="bottom"/>
          </w:tcPr>
          <w:p w:rsidR="00CD7E98" w:rsidRPr="00BC337D" w:rsidRDefault="00CD7E98" w:rsidP="002F6BDC">
            <w:pPr>
              <w:jc w:val="center"/>
              <w:rPr>
                <w:color w:val="111111"/>
              </w:rPr>
            </w:pPr>
            <w:r>
              <w:rPr>
                <w:color w:val="111111"/>
              </w:rPr>
              <w:t>1</w:t>
            </w:r>
          </w:p>
        </w:tc>
        <w:tc>
          <w:tcPr>
            <w:tcW w:w="1275" w:type="dxa"/>
          </w:tcPr>
          <w:p w:rsidR="00CD7E98" w:rsidRPr="00055703" w:rsidRDefault="00CD7E98" w:rsidP="002F6BDC">
            <w:pPr>
              <w:jc w:val="center"/>
              <w:rPr>
                <w:color w:val="111111"/>
                <w:u w:val="single"/>
              </w:rPr>
            </w:pPr>
          </w:p>
        </w:tc>
        <w:tc>
          <w:tcPr>
            <w:tcW w:w="1982" w:type="dxa"/>
          </w:tcPr>
          <w:p w:rsidR="00CD7E98" w:rsidRPr="00055703" w:rsidRDefault="00CD7E98" w:rsidP="002F6BDC">
            <w:pPr>
              <w:jc w:val="center"/>
              <w:rPr>
                <w:color w:val="111111"/>
                <w:u w:val="single"/>
              </w:rPr>
            </w:pPr>
          </w:p>
        </w:tc>
      </w:tr>
      <w:tr w:rsidR="00CD7E98" w:rsidRPr="00055703" w:rsidTr="002F6BDC">
        <w:tc>
          <w:tcPr>
            <w:tcW w:w="829" w:type="dxa"/>
            <w:vAlign w:val="bottom"/>
          </w:tcPr>
          <w:p w:rsidR="00CD7E98" w:rsidRPr="00055703" w:rsidRDefault="00CD7E98" w:rsidP="002F6BDC">
            <w:pPr>
              <w:jc w:val="center"/>
              <w:rPr>
                <w:color w:val="111111"/>
              </w:rPr>
            </w:pPr>
            <w:r w:rsidRPr="00055703">
              <w:rPr>
                <w:color w:val="111111"/>
              </w:rPr>
              <w:t>13.</w:t>
            </w:r>
          </w:p>
        </w:tc>
        <w:tc>
          <w:tcPr>
            <w:tcW w:w="4412" w:type="dxa"/>
            <w:vAlign w:val="bottom"/>
          </w:tcPr>
          <w:p w:rsidR="00CD7E98" w:rsidRPr="00055703" w:rsidRDefault="00CD7E98" w:rsidP="002F6BDC">
            <w:pPr>
              <w:autoSpaceDE w:val="0"/>
              <w:autoSpaceDN w:val="0"/>
              <w:adjustRightInd w:val="0"/>
              <w:ind w:right="11"/>
              <w:jc w:val="both"/>
              <w:rPr>
                <w:bCs/>
                <w:color w:val="111111"/>
              </w:rPr>
            </w:pPr>
            <w:r>
              <w:rPr>
                <w:color w:val="111111"/>
              </w:rPr>
              <w:t>К</w:t>
            </w:r>
            <w:r w:rsidRPr="00055703">
              <w:rPr>
                <w:color w:val="111111"/>
              </w:rPr>
              <w:t>онтроль знаний: контрольный урок.</w:t>
            </w:r>
          </w:p>
        </w:tc>
        <w:tc>
          <w:tcPr>
            <w:tcW w:w="1141" w:type="dxa"/>
            <w:vAlign w:val="bottom"/>
          </w:tcPr>
          <w:p w:rsidR="00CD7E98" w:rsidRPr="00BC337D" w:rsidRDefault="00CD7E98" w:rsidP="002F6BDC">
            <w:pPr>
              <w:jc w:val="center"/>
              <w:rPr>
                <w:color w:val="111111"/>
              </w:rPr>
            </w:pPr>
            <w:r>
              <w:rPr>
                <w:color w:val="111111"/>
              </w:rPr>
              <w:t>1</w:t>
            </w:r>
          </w:p>
        </w:tc>
        <w:tc>
          <w:tcPr>
            <w:tcW w:w="1275" w:type="dxa"/>
          </w:tcPr>
          <w:p w:rsidR="00CD7E98" w:rsidRPr="00055703" w:rsidRDefault="00CD7E98" w:rsidP="002F6BDC">
            <w:pPr>
              <w:jc w:val="center"/>
              <w:rPr>
                <w:color w:val="111111"/>
                <w:u w:val="single"/>
              </w:rPr>
            </w:pPr>
          </w:p>
        </w:tc>
        <w:tc>
          <w:tcPr>
            <w:tcW w:w="1982" w:type="dxa"/>
          </w:tcPr>
          <w:p w:rsidR="00CD7E98" w:rsidRPr="00055703" w:rsidRDefault="00CD7E98" w:rsidP="002F6BDC">
            <w:pPr>
              <w:jc w:val="center"/>
              <w:rPr>
                <w:color w:val="111111"/>
                <w:u w:val="single"/>
              </w:rPr>
            </w:pPr>
          </w:p>
        </w:tc>
      </w:tr>
      <w:tr w:rsidR="00CD7E98" w:rsidRPr="00055703" w:rsidTr="002F6BDC">
        <w:trPr>
          <w:trHeight w:val="88"/>
        </w:trPr>
        <w:tc>
          <w:tcPr>
            <w:tcW w:w="9639" w:type="dxa"/>
            <w:gridSpan w:val="5"/>
            <w:vAlign w:val="bottom"/>
          </w:tcPr>
          <w:p w:rsidR="00CD7E98" w:rsidRPr="00BC337D" w:rsidRDefault="00CD7E98" w:rsidP="002F6BDC">
            <w:pPr>
              <w:jc w:val="center"/>
              <w:rPr>
                <w:b/>
                <w:bCs/>
                <w:color w:val="111111"/>
              </w:rPr>
            </w:pPr>
            <w:r w:rsidRPr="00BC337D">
              <w:rPr>
                <w:b/>
                <w:bCs/>
                <w:color w:val="111111"/>
              </w:rPr>
              <w:t>Изучение пьес различного характера</w:t>
            </w:r>
          </w:p>
        </w:tc>
      </w:tr>
      <w:tr w:rsidR="00CD7E98" w:rsidRPr="00055703" w:rsidTr="002F6BDC">
        <w:tc>
          <w:tcPr>
            <w:tcW w:w="829" w:type="dxa"/>
            <w:vAlign w:val="bottom"/>
          </w:tcPr>
          <w:p w:rsidR="00CD7E98" w:rsidRPr="00055703" w:rsidRDefault="00CD7E98" w:rsidP="002F6BDC">
            <w:pPr>
              <w:jc w:val="center"/>
              <w:rPr>
                <w:color w:val="111111"/>
              </w:rPr>
            </w:pPr>
            <w:r w:rsidRPr="00055703">
              <w:rPr>
                <w:color w:val="111111"/>
              </w:rPr>
              <w:t>14.</w:t>
            </w:r>
          </w:p>
        </w:tc>
        <w:tc>
          <w:tcPr>
            <w:tcW w:w="4412" w:type="dxa"/>
            <w:vAlign w:val="bottom"/>
          </w:tcPr>
          <w:p w:rsidR="00CD7E98" w:rsidRPr="00055703" w:rsidRDefault="00CD7E98" w:rsidP="002F6BDC">
            <w:pPr>
              <w:autoSpaceDE w:val="0"/>
              <w:autoSpaceDN w:val="0"/>
              <w:adjustRightInd w:val="0"/>
              <w:ind w:right="11"/>
              <w:jc w:val="both"/>
              <w:rPr>
                <w:bCs/>
                <w:color w:val="111111"/>
                <w:highlight w:val="white"/>
              </w:rPr>
            </w:pPr>
            <w:r w:rsidRPr="00055703">
              <w:rPr>
                <w:bCs/>
                <w:color w:val="111111"/>
              </w:rPr>
              <w:t>Работа над аппликатурой, штрихами.</w:t>
            </w:r>
          </w:p>
        </w:tc>
        <w:tc>
          <w:tcPr>
            <w:tcW w:w="1141" w:type="dxa"/>
            <w:vAlign w:val="bottom"/>
          </w:tcPr>
          <w:p w:rsidR="00CD7E98" w:rsidRPr="00BC337D" w:rsidRDefault="00CD7E98" w:rsidP="002F6BDC">
            <w:pPr>
              <w:jc w:val="center"/>
              <w:rPr>
                <w:color w:val="111111"/>
              </w:rPr>
            </w:pPr>
            <w:r>
              <w:rPr>
                <w:color w:val="111111"/>
              </w:rPr>
              <w:t>1</w:t>
            </w:r>
          </w:p>
        </w:tc>
        <w:tc>
          <w:tcPr>
            <w:tcW w:w="1275" w:type="dxa"/>
          </w:tcPr>
          <w:p w:rsidR="00CD7E98" w:rsidRPr="00055703" w:rsidRDefault="00CD7E98" w:rsidP="002F6BDC">
            <w:pPr>
              <w:jc w:val="center"/>
              <w:rPr>
                <w:color w:val="111111"/>
                <w:u w:val="single"/>
              </w:rPr>
            </w:pPr>
          </w:p>
        </w:tc>
        <w:tc>
          <w:tcPr>
            <w:tcW w:w="1982" w:type="dxa"/>
          </w:tcPr>
          <w:p w:rsidR="00CD7E98" w:rsidRPr="00055703" w:rsidRDefault="00CD7E98" w:rsidP="002F6BDC">
            <w:pPr>
              <w:jc w:val="center"/>
              <w:rPr>
                <w:color w:val="111111"/>
                <w:u w:val="single"/>
              </w:rPr>
            </w:pPr>
          </w:p>
        </w:tc>
      </w:tr>
      <w:tr w:rsidR="00CD7E98" w:rsidRPr="00055703" w:rsidTr="002F6BDC">
        <w:tc>
          <w:tcPr>
            <w:tcW w:w="829" w:type="dxa"/>
            <w:vAlign w:val="bottom"/>
          </w:tcPr>
          <w:p w:rsidR="00CD7E98" w:rsidRPr="00055703" w:rsidRDefault="00CD7E98" w:rsidP="002F6BDC">
            <w:pPr>
              <w:jc w:val="center"/>
              <w:rPr>
                <w:color w:val="111111"/>
              </w:rPr>
            </w:pPr>
            <w:r w:rsidRPr="00055703">
              <w:rPr>
                <w:color w:val="111111"/>
              </w:rPr>
              <w:t>15.</w:t>
            </w:r>
          </w:p>
        </w:tc>
        <w:tc>
          <w:tcPr>
            <w:tcW w:w="4412" w:type="dxa"/>
            <w:vAlign w:val="bottom"/>
          </w:tcPr>
          <w:p w:rsidR="00CD7E98" w:rsidRPr="00055703" w:rsidRDefault="00CD7E98" w:rsidP="002F6BDC">
            <w:pPr>
              <w:autoSpaceDE w:val="0"/>
              <w:autoSpaceDN w:val="0"/>
              <w:adjustRightInd w:val="0"/>
              <w:ind w:right="11"/>
              <w:jc w:val="both"/>
              <w:rPr>
                <w:bCs/>
                <w:color w:val="111111"/>
              </w:rPr>
            </w:pPr>
            <w:r w:rsidRPr="00055703">
              <w:rPr>
                <w:bCs/>
                <w:color w:val="111111"/>
              </w:rPr>
              <w:t>Работа над сменой меха.</w:t>
            </w:r>
          </w:p>
        </w:tc>
        <w:tc>
          <w:tcPr>
            <w:tcW w:w="1141" w:type="dxa"/>
            <w:vAlign w:val="bottom"/>
          </w:tcPr>
          <w:p w:rsidR="00CD7E98" w:rsidRPr="00BC337D" w:rsidRDefault="00CD7E98" w:rsidP="002F6BDC">
            <w:pPr>
              <w:jc w:val="center"/>
              <w:rPr>
                <w:color w:val="111111"/>
              </w:rPr>
            </w:pPr>
            <w:r>
              <w:rPr>
                <w:color w:val="111111"/>
              </w:rPr>
              <w:t>1</w:t>
            </w:r>
          </w:p>
        </w:tc>
        <w:tc>
          <w:tcPr>
            <w:tcW w:w="1275" w:type="dxa"/>
          </w:tcPr>
          <w:p w:rsidR="00CD7E98" w:rsidRPr="00055703" w:rsidRDefault="00CD7E98" w:rsidP="002F6BDC">
            <w:pPr>
              <w:jc w:val="center"/>
              <w:rPr>
                <w:color w:val="111111"/>
                <w:u w:val="single"/>
              </w:rPr>
            </w:pPr>
          </w:p>
        </w:tc>
        <w:tc>
          <w:tcPr>
            <w:tcW w:w="1982" w:type="dxa"/>
          </w:tcPr>
          <w:p w:rsidR="00CD7E98" w:rsidRPr="00055703" w:rsidRDefault="00CD7E98" w:rsidP="002F6BDC">
            <w:pPr>
              <w:jc w:val="center"/>
              <w:rPr>
                <w:color w:val="111111"/>
                <w:u w:val="single"/>
              </w:rPr>
            </w:pPr>
          </w:p>
        </w:tc>
      </w:tr>
      <w:tr w:rsidR="00CD7E98" w:rsidRPr="00055703" w:rsidTr="002F6BDC">
        <w:tc>
          <w:tcPr>
            <w:tcW w:w="829" w:type="dxa"/>
            <w:vAlign w:val="bottom"/>
          </w:tcPr>
          <w:p w:rsidR="00CD7E98" w:rsidRPr="00055703" w:rsidRDefault="00CD7E98" w:rsidP="002F6BDC">
            <w:pPr>
              <w:jc w:val="center"/>
              <w:rPr>
                <w:color w:val="111111"/>
              </w:rPr>
            </w:pPr>
            <w:r w:rsidRPr="00055703">
              <w:rPr>
                <w:color w:val="111111"/>
              </w:rPr>
              <w:t>16.</w:t>
            </w:r>
          </w:p>
        </w:tc>
        <w:tc>
          <w:tcPr>
            <w:tcW w:w="4412" w:type="dxa"/>
            <w:vAlign w:val="bottom"/>
          </w:tcPr>
          <w:p w:rsidR="00CD7E98" w:rsidRPr="00055703" w:rsidRDefault="00CD7E98" w:rsidP="002F6BDC">
            <w:pPr>
              <w:autoSpaceDE w:val="0"/>
              <w:autoSpaceDN w:val="0"/>
              <w:adjustRightInd w:val="0"/>
              <w:ind w:right="11"/>
              <w:jc w:val="both"/>
              <w:rPr>
                <w:bCs/>
                <w:color w:val="111111"/>
              </w:rPr>
            </w:pPr>
            <w:r w:rsidRPr="00055703">
              <w:rPr>
                <w:bCs/>
                <w:color w:val="111111"/>
              </w:rPr>
              <w:t>Работа над динамическим развитием произведения.</w:t>
            </w:r>
          </w:p>
        </w:tc>
        <w:tc>
          <w:tcPr>
            <w:tcW w:w="1141" w:type="dxa"/>
            <w:vAlign w:val="bottom"/>
          </w:tcPr>
          <w:p w:rsidR="00CD7E98" w:rsidRPr="00BC337D" w:rsidRDefault="00CD7E98" w:rsidP="002F6BDC">
            <w:pPr>
              <w:jc w:val="center"/>
              <w:rPr>
                <w:color w:val="111111"/>
              </w:rPr>
            </w:pPr>
            <w:r>
              <w:rPr>
                <w:color w:val="111111"/>
              </w:rPr>
              <w:t>1</w:t>
            </w:r>
          </w:p>
        </w:tc>
        <w:tc>
          <w:tcPr>
            <w:tcW w:w="1275" w:type="dxa"/>
          </w:tcPr>
          <w:p w:rsidR="00CD7E98" w:rsidRPr="00055703" w:rsidRDefault="00CD7E98" w:rsidP="002F6BDC">
            <w:pPr>
              <w:jc w:val="center"/>
              <w:rPr>
                <w:color w:val="111111"/>
                <w:u w:val="single"/>
              </w:rPr>
            </w:pPr>
          </w:p>
        </w:tc>
        <w:tc>
          <w:tcPr>
            <w:tcW w:w="1982" w:type="dxa"/>
          </w:tcPr>
          <w:p w:rsidR="00CD7E98" w:rsidRPr="00055703" w:rsidRDefault="00CD7E98" w:rsidP="002F6BDC">
            <w:pPr>
              <w:jc w:val="center"/>
              <w:rPr>
                <w:color w:val="111111"/>
                <w:u w:val="single"/>
              </w:rPr>
            </w:pPr>
          </w:p>
        </w:tc>
      </w:tr>
      <w:tr w:rsidR="00CD7E98" w:rsidRPr="00055703" w:rsidTr="002F6BDC">
        <w:tc>
          <w:tcPr>
            <w:tcW w:w="9639" w:type="dxa"/>
            <w:gridSpan w:val="5"/>
            <w:vAlign w:val="bottom"/>
          </w:tcPr>
          <w:p w:rsidR="00CD7E98" w:rsidRPr="00BC337D" w:rsidRDefault="00CD7E98" w:rsidP="002F6BDC">
            <w:pPr>
              <w:jc w:val="center"/>
              <w:rPr>
                <w:b/>
                <w:color w:val="111111"/>
              </w:rPr>
            </w:pPr>
            <w:r w:rsidRPr="00BC337D">
              <w:rPr>
                <w:b/>
                <w:color w:val="111111"/>
              </w:rPr>
              <w:t>Подготовка к академическому концерту</w:t>
            </w:r>
          </w:p>
        </w:tc>
      </w:tr>
      <w:tr w:rsidR="00CD7E98" w:rsidRPr="00055703" w:rsidTr="002F6BDC">
        <w:tc>
          <w:tcPr>
            <w:tcW w:w="829" w:type="dxa"/>
            <w:vAlign w:val="bottom"/>
          </w:tcPr>
          <w:p w:rsidR="00CD7E98" w:rsidRPr="00055703" w:rsidRDefault="00CD7E98" w:rsidP="002F6BDC">
            <w:pPr>
              <w:jc w:val="center"/>
              <w:rPr>
                <w:color w:val="111111"/>
              </w:rPr>
            </w:pPr>
            <w:r w:rsidRPr="00055703">
              <w:rPr>
                <w:color w:val="111111"/>
              </w:rPr>
              <w:t>17.</w:t>
            </w:r>
          </w:p>
        </w:tc>
        <w:tc>
          <w:tcPr>
            <w:tcW w:w="4412" w:type="dxa"/>
            <w:vAlign w:val="bottom"/>
          </w:tcPr>
          <w:p w:rsidR="00CD7E98" w:rsidRPr="00055703" w:rsidRDefault="00CD7E98" w:rsidP="002F6BDC">
            <w:pPr>
              <w:autoSpaceDE w:val="0"/>
              <w:autoSpaceDN w:val="0"/>
              <w:adjustRightInd w:val="0"/>
              <w:ind w:right="11"/>
              <w:jc w:val="both"/>
              <w:rPr>
                <w:bCs/>
                <w:color w:val="111111"/>
                <w:highlight w:val="white"/>
              </w:rPr>
            </w:pPr>
            <w:r w:rsidRPr="00055703">
              <w:rPr>
                <w:color w:val="111111"/>
              </w:rPr>
              <w:t>Генеральные репетиции.</w:t>
            </w:r>
          </w:p>
        </w:tc>
        <w:tc>
          <w:tcPr>
            <w:tcW w:w="1141" w:type="dxa"/>
            <w:vAlign w:val="bottom"/>
          </w:tcPr>
          <w:p w:rsidR="00CD7E98" w:rsidRPr="00BC337D" w:rsidRDefault="00CD7E98" w:rsidP="002F6BDC">
            <w:pPr>
              <w:jc w:val="center"/>
              <w:rPr>
                <w:color w:val="111111"/>
              </w:rPr>
            </w:pPr>
            <w:r>
              <w:rPr>
                <w:color w:val="111111"/>
              </w:rPr>
              <w:t>1</w:t>
            </w:r>
          </w:p>
        </w:tc>
        <w:tc>
          <w:tcPr>
            <w:tcW w:w="1275" w:type="dxa"/>
          </w:tcPr>
          <w:p w:rsidR="00CD7E98" w:rsidRPr="00055703" w:rsidRDefault="00CD7E98" w:rsidP="002F6BDC">
            <w:pPr>
              <w:jc w:val="center"/>
              <w:rPr>
                <w:color w:val="111111"/>
                <w:u w:val="single"/>
              </w:rPr>
            </w:pPr>
          </w:p>
        </w:tc>
        <w:tc>
          <w:tcPr>
            <w:tcW w:w="1982" w:type="dxa"/>
          </w:tcPr>
          <w:p w:rsidR="00CD7E98" w:rsidRPr="00055703" w:rsidRDefault="00CD7E98" w:rsidP="002F6BDC">
            <w:pPr>
              <w:jc w:val="center"/>
              <w:rPr>
                <w:color w:val="111111"/>
                <w:u w:val="single"/>
              </w:rPr>
            </w:pPr>
          </w:p>
        </w:tc>
      </w:tr>
      <w:tr w:rsidR="00CD7E98" w:rsidRPr="00055703" w:rsidTr="002F6BDC">
        <w:tc>
          <w:tcPr>
            <w:tcW w:w="829" w:type="dxa"/>
            <w:vAlign w:val="bottom"/>
          </w:tcPr>
          <w:p w:rsidR="00CD7E98" w:rsidRPr="00055703" w:rsidRDefault="00CD7E98" w:rsidP="002F6BDC">
            <w:pPr>
              <w:jc w:val="center"/>
              <w:rPr>
                <w:color w:val="111111"/>
              </w:rPr>
            </w:pPr>
            <w:r w:rsidRPr="00055703">
              <w:rPr>
                <w:color w:val="111111"/>
              </w:rPr>
              <w:t>18.</w:t>
            </w:r>
          </w:p>
        </w:tc>
        <w:tc>
          <w:tcPr>
            <w:tcW w:w="4412" w:type="dxa"/>
            <w:vAlign w:val="bottom"/>
          </w:tcPr>
          <w:p w:rsidR="00CD7E98" w:rsidRPr="00055703" w:rsidRDefault="00CD7E98" w:rsidP="002F6BDC">
            <w:pPr>
              <w:autoSpaceDE w:val="0"/>
              <w:autoSpaceDN w:val="0"/>
              <w:adjustRightInd w:val="0"/>
              <w:ind w:right="11"/>
              <w:jc w:val="both"/>
              <w:rPr>
                <w:bCs/>
                <w:color w:val="111111"/>
                <w:highlight w:val="white"/>
              </w:rPr>
            </w:pPr>
            <w:r>
              <w:rPr>
                <w:color w:val="111111"/>
              </w:rPr>
              <w:t>Контроль знаний: а</w:t>
            </w:r>
            <w:r w:rsidRPr="00055703">
              <w:rPr>
                <w:color w:val="111111"/>
              </w:rPr>
              <w:t>кадемический концерт.</w:t>
            </w:r>
          </w:p>
        </w:tc>
        <w:tc>
          <w:tcPr>
            <w:tcW w:w="1141" w:type="dxa"/>
            <w:vAlign w:val="bottom"/>
          </w:tcPr>
          <w:p w:rsidR="00CD7E98" w:rsidRPr="00BC337D" w:rsidRDefault="00CD7E98" w:rsidP="002F6BDC">
            <w:pPr>
              <w:jc w:val="center"/>
              <w:rPr>
                <w:color w:val="111111"/>
              </w:rPr>
            </w:pPr>
            <w:r>
              <w:rPr>
                <w:color w:val="111111"/>
              </w:rPr>
              <w:t>1</w:t>
            </w:r>
          </w:p>
        </w:tc>
        <w:tc>
          <w:tcPr>
            <w:tcW w:w="1275" w:type="dxa"/>
          </w:tcPr>
          <w:p w:rsidR="00CD7E98" w:rsidRPr="00055703" w:rsidRDefault="00CD7E98" w:rsidP="002F6BDC">
            <w:pPr>
              <w:jc w:val="center"/>
              <w:rPr>
                <w:color w:val="111111"/>
                <w:u w:val="single"/>
              </w:rPr>
            </w:pPr>
          </w:p>
        </w:tc>
        <w:tc>
          <w:tcPr>
            <w:tcW w:w="1982" w:type="dxa"/>
          </w:tcPr>
          <w:p w:rsidR="00CD7E98" w:rsidRPr="00055703" w:rsidRDefault="00CD7E98" w:rsidP="002F6BDC">
            <w:pPr>
              <w:jc w:val="center"/>
              <w:rPr>
                <w:color w:val="111111"/>
                <w:u w:val="single"/>
              </w:rPr>
            </w:pPr>
          </w:p>
        </w:tc>
      </w:tr>
      <w:tr w:rsidR="00CD7E98" w:rsidRPr="00055703" w:rsidTr="002F6BDC">
        <w:tc>
          <w:tcPr>
            <w:tcW w:w="829" w:type="dxa"/>
            <w:vAlign w:val="bottom"/>
          </w:tcPr>
          <w:p w:rsidR="00CD7E98" w:rsidRPr="00055703" w:rsidRDefault="00CD7E98" w:rsidP="002F6BDC">
            <w:pPr>
              <w:rPr>
                <w:color w:val="111111"/>
              </w:rPr>
            </w:pPr>
          </w:p>
        </w:tc>
        <w:tc>
          <w:tcPr>
            <w:tcW w:w="4412" w:type="dxa"/>
            <w:vAlign w:val="bottom"/>
          </w:tcPr>
          <w:p w:rsidR="00CD7E98" w:rsidRPr="00055703" w:rsidRDefault="00CD7E98" w:rsidP="002F6BDC">
            <w:pPr>
              <w:rPr>
                <w:color w:val="111111"/>
              </w:rPr>
            </w:pPr>
            <w:r>
              <w:rPr>
                <w:color w:val="111111"/>
              </w:rPr>
              <w:t>Итого</w:t>
            </w:r>
          </w:p>
        </w:tc>
        <w:tc>
          <w:tcPr>
            <w:tcW w:w="1141" w:type="dxa"/>
            <w:vAlign w:val="bottom"/>
          </w:tcPr>
          <w:p w:rsidR="00CD7E98" w:rsidRPr="00BC337D" w:rsidRDefault="00CD7E98" w:rsidP="002F6BDC">
            <w:pPr>
              <w:rPr>
                <w:color w:val="111111"/>
              </w:rPr>
            </w:pPr>
            <w:r>
              <w:rPr>
                <w:color w:val="111111"/>
              </w:rPr>
              <w:t>18 ч.</w:t>
            </w:r>
          </w:p>
        </w:tc>
        <w:tc>
          <w:tcPr>
            <w:tcW w:w="1275" w:type="dxa"/>
          </w:tcPr>
          <w:p w:rsidR="00CD7E98" w:rsidRPr="00055703" w:rsidRDefault="00CD7E98" w:rsidP="002F6BDC">
            <w:pPr>
              <w:rPr>
                <w:color w:val="111111"/>
              </w:rPr>
            </w:pPr>
          </w:p>
        </w:tc>
        <w:tc>
          <w:tcPr>
            <w:tcW w:w="1982" w:type="dxa"/>
          </w:tcPr>
          <w:p w:rsidR="00CD7E98" w:rsidRPr="00055703" w:rsidRDefault="00CD7E98" w:rsidP="002F6BDC">
            <w:pPr>
              <w:rPr>
                <w:color w:val="111111"/>
              </w:rPr>
            </w:pPr>
          </w:p>
        </w:tc>
      </w:tr>
    </w:tbl>
    <w:p w:rsidR="00CD7E98" w:rsidRDefault="00CD7E98" w:rsidP="00CD7E98">
      <w:pPr>
        <w:ind w:firstLine="600"/>
        <w:jc w:val="center"/>
        <w:rPr>
          <w:b/>
        </w:rPr>
      </w:pPr>
    </w:p>
    <w:p w:rsidR="00C40D85" w:rsidRDefault="00C40D85">
      <w:pPr>
        <w:rPr>
          <w:b/>
        </w:rPr>
      </w:pPr>
      <w:r>
        <w:rPr>
          <w:b/>
        </w:rPr>
        <w:br w:type="page"/>
      </w:r>
    </w:p>
    <w:p w:rsidR="005D0519" w:rsidRPr="000F6444" w:rsidRDefault="005D0519" w:rsidP="005D0519">
      <w:pPr>
        <w:ind w:firstLine="600"/>
        <w:jc w:val="center"/>
        <w:rPr>
          <w:b/>
        </w:rPr>
      </w:pPr>
      <w:r>
        <w:rPr>
          <w:b/>
        </w:rPr>
        <w:lastRenderedPageBreak/>
        <w:t xml:space="preserve">Календарно-тематическое </w:t>
      </w:r>
      <w:r w:rsidRPr="00853937">
        <w:rPr>
          <w:b/>
        </w:rPr>
        <w:t>планирование дополнительной общеобразовательной общеразвивающей программы «Специальность. Аккордеон»</w:t>
      </w:r>
      <w:r w:rsidRPr="000F6444">
        <w:rPr>
          <w:b/>
        </w:rPr>
        <w:t xml:space="preserve"> </w:t>
      </w:r>
    </w:p>
    <w:p w:rsidR="00CD7E98" w:rsidRDefault="00CD7E98" w:rsidP="00CD7E98">
      <w:pPr>
        <w:ind w:firstLine="600"/>
        <w:jc w:val="center"/>
        <w:rPr>
          <w:b/>
        </w:rPr>
      </w:pPr>
      <w:r>
        <w:rPr>
          <w:b/>
        </w:rPr>
        <w:t>Четвертый год обучения</w:t>
      </w:r>
    </w:p>
    <w:p w:rsidR="00CD7E98" w:rsidRDefault="00CD7E98" w:rsidP="00CD7E98">
      <w:pPr>
        <w:ind w:firstLine="600"/>
        <w:jc w:val="center"/>
        <w:rPr>
          <w:b/>
        </w:rPr>
      </w:pPr>
      <w:r>
        <w:rPr>
          <w:b/>
          <w:lang w:val="en-US"/>
        </w:rPr>
        <w:t>I</w:t>
      </w:r>
      <w:r>
        <w:rPr>
          <w:b/>
        </w:rPr>
        <w:t xml:space="preserve"> полугодие</w:t>
      </w:r>
    </w:p>
    <w:p w:rsidR="00CD7E98" w:rsidRPr="00861294" w:rsidRDefault="00CD7E98" w:rsidP="00CD7E98">
      <w:pPr>
        <w:ind w:firstLine="600"/>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4560"/>
        <w:gridCol w:w="992"/>
        <w:gridCol w:w="1276"/>
        <w:gridCol w:w="1984"/>
      </w:tblGrid>
      <w:tr w:rsidR="00CD7E98" w:rsidRPr="00055703" w:rsidTr="002F6BDC">
        <w:tc>
          <w:tcPr>
            <w:tcW w:w="827" w:type="dxa"/>
          </w:tcPr>
          <w:p w:rsidR="00CD7E98" w:rsidRPr="006C427A" w:rsidRDefault="00CD7E98" w:rsidP="002F6BDC">
            <w:pPr>
              <w:jc w:val="center"/>
              <w:rPr>
                <w:b/>
              </w:rPr>
            </w:pPr>
            <w:r w:rsidRPr="006C427A">
              <w:rPr>
                <w:b/>
              </w:rPr>
              <w:t>№ темы</w:t>
            </w:r>
          </w:p>
        </w:tc>
        <w:tc>
          <w:tcPr>
            <w:tcW w:w="4560" w:type="dxa"/>
          </w:tcPr>
          <w:p w:rsidR="00CD7E98" w:rsidRPr="005E3E5F" w:rsidRDefault="00CD7E98" w:rsidP="002F6BDC">
            <w:pPr>
              <w:autoSpaceDE w:val="0"/>
              <w:autoSpaceDN w:val="0"/>
              <w:adjustRightInd w:val="0"/>
              <w:jc w:val="center"/>
              <w:rPr>
                <w:b/>
                <w:bCs/>
              </w:rPr>
            </w:pPr>
            <w:r w:rsidRPr="005E3E5F">
              <w:rPr>
                <w:b/>
                <w:bCs/>
              </w:rPr>
              <w:t xml:space="preserve">Содержание </w:t>
            </w:r>
          </w:p>
        </w:tc>
        <w:tc>
          <w:tcPr>
            <w:tcW w:w="992" w:type="dxa"/>
          </w:tcPr>
          <w:p w:rsidR="00CD7E98" w:rsidRPr="006362D1" w:rsidRDefault="00CD7E98" w:rsidP="002F6BDC">
            <w:pPr>
              <w:autoSpaceDE w:val="0"/>
              <w:autoSpaceDN w:val="0"/>
              <w:adjustRightInd w:val="0"/>
              <w:jc w:val="center"/>
              <w:rPr>
                <w:b/>
                <w:bCs/>
              </w:rPr>
            </w:pPr>
            <w:r w:rsidRPr="006362D1">
              <w:rPr>
                <w:b/>
                <w:bCs/>
              </w:rPr>
              <w:t>Кол-во занятий</w:t>
            </w:r>
          </w:p>
        </w:tc>
        <w:tc>
          <w:tcPr>
            <w:tcW w:w="1276" w:type="dxa"/>
          </w:tcPr>
          <w:p w:rsidR="00CD7E98" w:rsidRPr="005E3E5F" w:rsidRDefault="00CD7E98" w:rsidP="002F6BDC">
            <w:pPr>
              <w:autoSpaceDE w:val="0"/>
              <w:autoSpaceDN w:val="0"/>
              <w:adjustRightInd w:val="0"/>
              <w:jc w:val="center"/>
              <w:rPr>
                <w:b/>
                <w:bCs/>
              </w:rPr>
            </w:pPr>
            <w:r w:rsidRPr="005E3E5F">
              <w:rPr>
                <w:b/>
                <w:bCs/>
                <w:highlight w:val="white"/>
              </w:rPr>
              <w:t>Дата</w:t>
            </w:r>
          </w:p>
        </w:tc>
        <w:tc>
          <w:tcPr>
            <w:tcW w:w="1984" w:type="dxa"/>
          </w:tcPr>
          <w:p w:rsidR="00CD7E98" w:rsidRPr="005E3E5F" w:rsidRDefault="00CD7E98" w:rsidP="002F6BDC">
            <w:pPr>
              <w:autoSpaceDE w:val="0"/>
              <w:autoSpaceDN w:val="0"/>
              <w:adjustRightInd w:val="0"/>
              <w:jc w:val="center"/>
              <w:rPr>
                <w:b/>
                <w:bCs/>
              </w:rPr>
            </w:pPr>
            <w:r w:rsidRPr="005E3E5F">
              <w:rPr>
                <w:b/>
                <w:bCs/>
                <w:highlight w:val="white"/>
              </w:rPr>
              <w:t>Корректировка</w:t>
            </w:r>
          </w:p>
        </w:tc>
      </w:tr>
      <w:tr w:rsidR="00CD7E98" w:rsidRPr="00055703" w:rsidTr="002F6BDC">
        <w:tc>
          <w:tcPr>
            <w:tcW w:w="827" w:type="dxa"/>
            <w:vAlign w:val="bottom"/>
          </w:tcPr>
          <w:p w:rsidR="00CD7E98" w:rsidRPr="00055703" w:rsidRDefault="00CD7E98" w:rsidP="002F6BDC">
            <w:pPr>
              <w:jc w:val="center"/>
            </w:pPr>
            <w:r w:rsidRPr="00055703">
              <w:t>1.</w:t>
            </w:r>
          </w:p>
        </w:tc>
        <w:tc>
          <w:tcPr>
            <w:tcW w:w="4560" w:type="dxa"/>
            <w:vAlign w:val="bottom"/>
          </w:tcPr>
          <w:p w:rsidR="00CD7E98" w:rsidRPr="00055703" w:rsidRDefault="00CD7E98" w:rsidP="002F6BDC">
            <w:pPr>
              <w:autoSpaceDE w:val="0"/>
              <w:autoSpaceDN w:val="0"/>
              <w:adjustRightInd w:val="0"/>
              <w:ind w:right="11"/>
              <w:jc w:val="both"/>
            </w:pPr>
            <w:r w:rsidRPr="00055703">
              <w:t>Сведения о композиторах, авторах произведений.</w:t>
            </w:r>
          </w:p>
        </w:tc>
        <w:tc>
          <w:tcPr>
            <w:tcW w:w="992" w:type="dxa"/>
            <w:vAlign w:val="bottom"/>
          </w:tcPr>
          <w:p w:rsidR="00CD7E98" w:rsidRPr="006362D1" w:rsidRDefault="00CD7E98" w:rsidP="002F6BDC">
            <w:pPr>
              <w:jc w:val="center"/>
            </w:pPr>
            <w:r>
              <w:t>1</w:t>
            </w:r>
          </w:p>
        </w:tc>
        <w:tc>
          <w:tcPr>
            <w:tcW w:w="1276" w:type="dxa"/>
          </w:tcPr>
          <w:p w:rsidR="00CD7E98" w:rsidRPr="00055703" w:rsidRDefault="00CD7E98" w:rsidP="002F6BDC">
            <w:pPr>
              <w:jc w:val="center"/>
              <w:rPr>
                <w:u w:val="single"/>
              </w:rPr>
            </w:pPr>
          </w:p>
        </w:tc>
        <w:tc>
          <w:tcPr>
            <w:tcW w:w="1984" w:type="dxa"/>
          </w:tcPr>
          <w:p w:rsidR="00CD7E98" w:rsidRPr="00055703" w:rsidRDefault="00CD7E98" w:rsidP="002F6BDC">
            <w:pPr>
              <w:jc w:val="center"/>
              <w:rPr>
                <w:u w:val="single"/>
              </w:rPr>
            </w:pPr>
          </w:p>
        </w:tc>
      </w:tr>
      <w:tr w:rsidR="00CD7E98" w:rsidRPr="00055703" w:rsidTr="002F6BDC">
        <w:trPr>
          <w:trHeight w:val="166"/>
        </w:trPr>
        <w:tc>
          <w:tcPr>
            <w:tcW w:w="9639" w:type="dxa"/>
            <w:gridSpan w:val="5"/>
            <w:vAlign w:val="bottom"/>
          </w:tcPr>
          <w:p w:rsidR="00CD7E98" w:rsidRPr="006362D1" w:rsidRDefault="00CD7E98" w:rsidP="002F6BDC">
            <w:pPr>
              <w:jc w:val="center"/>
              <w:rPr>
                <w:b/>
              </w:rPr>
            </w:pPr>
            <w:r w:rsidRPr="006362D1">
              <w:rPr>
                <w:b/>
              </w:rPr>
              <w:t>Работа над техническим развитием игрового аппарата</w:t>
            </w:r>
          </w:p>
        </w:tc>
      </w:tr>
      <w:tr w:rsidR="00CD7E98" w:rsidRPr="00055703" w:rsidTr="002F6BDC">
        <w:tc>
          <w:tcPr>
            <w:tcW w:w="827" w:type="dxa"/>
            <w:vAlign w:val="bottom"/>
          </w:tcPr>
          <w:p w:rsidR="00CD7E98" w:rsidRPr="00055703" w:rsidRDefault="00CD7E98" w:rsidP="002F6BDC">
            <w:pPr>
              <w:jc w:val="center"/>
            </w:pPr>
            <w:r w:rsidRPr="00055703">
              <w:t>2.</w:t>
            </w:r>
          </w:p>
        </w:tc>
        <w:tc>
          <w:tcPr>
            <w:tcW w:w="4560" w:type="dxa"/>
            <w:vAlign w:val="bottom"/>
          </w:tcPr>
          <w:p w:rsidR="00CD7E98" w:rsidRPr="00055703" w:rsidRDefault="00CD7E98" w:rsidP="002F6BDC">
            <w:pPr>
              <w:autoSpaceDE w:val="0"/>
              <w:autoSpaceDN w:val="0"/>
              <w:adjustRightInd w:val="0"/>
              <w:ind w:right="11"/>
              <w:jc w:val="both"/>
            </w:pPr>
            <w:r w:rsidRPr="00055703">
              <w:t>Работа над гаммами до четырех знаков:</w:t>
            </w:r>
          </w:p>
          <w:p w:rsidR="00CD7E98" w:rsidRPr="00055703" w:rsidRDefault="00CD7E98" w:rsidP="002F6BDC">
            <w:pPr>
              <w:autoSpaceDE w:val="0"/>
              <w:autoSpaceDN w:val="0"/>
              <w:adjustRightInd w:val="0"/>
              <w:ind w:right="11"/>
              <w:jc w:val="both"/>
              <w:rPr>
                <w:b/>
                <w:bCs/>
                <w:lang w:val="en-US"/>
              </w:rPr>
            </w:pPr>
            <w:r>
              <w:rPr>
                <w:lang w:val="en-US"/>
              </w:rPr>
              <w:t xml:space="preserve">E-dur, </w:t>
            </w:r>
            <w:r w:rsidRPr="00055703">
              <w:rPr>
                <w:lang w:val="en-US"/>
              </w:rPr>
              <w:t>As-dur</w:t>
            </w:r>
          </w:p>
        </w:tc>
        <w:tc>
          <w:tcPr>
            <w:tcW w:w="992" w:type="dxa"/>
            <w:vAlign w:val="bottom"/>
          </w:tcPr>
          <w:p w:rsidR="00CD7E98" w:rsidRPr="006362D1" w:rsidRDefault="00CD7E98" w:rsidP="002F6BDC">
            <w:pPr>
              <w:jc w:val="center"/>
            </w:pPr>
            <w:r>
              <w:t>1</w:t>
            </w:r>
          </w:p>
        </w:tc>
        <w:tc>
          <w:tcPr>
            <w:tcW w:w="1276" w:type="dxa"/>
          </w:tcPr>
          <w:p w:rsidR="00CD7E98" w:rsidRPr="00055703" w:rsidRDefault="00CD7E98" w:rsidP="002F6BDC">
            <w:pPr>
              <w:jc w:val="center"/>
              <w:rPr>
                <w:u w:val="single"/>
                <w:lang w:val="en-US"/>
              </w:rPr>
            </w:pPr>
          </w:p>
        </w:tc>
        <w:tc>
          <w:tcPr>
            <w:tcW w:w="1984" w:type="dxa"/>
          </w:tcPr>
          <w:p w:rsidR="00CD7E98" w:rsidRPr="00055703" w:rsidRDefault="00CD7E98" w:rsidP="002F6BDC">
            <w:pPr>
              <w:jc w:val="center"/>
              <w:rPr>
                <w:u w:val="single"/>
                <w:lang w:val="en-US"/>
              </w:rPr>
            </w:pPr>
          </w:p>
        </w:tc>
      </w:tr>
      <w:tr w:rsidR="00CD7E98" w:rsidRPr="00055703" w:rsidTr="002F6BDC">
        <w:tc>
          <w:tcPr>
            <w:tcW w:w="827" w:type="dxa"/>
            <w:vAlign w:val="bottom"/>
          </w:tcPr>
          <w:p w:rsidR="00CD7E98" w:rsidRPr="00055703" w:rsidRDefault="00CD7E98" w:rsidP="002F6BDC">
            <w:pPr>
              <w:jc w:val="center"/>
            </w:pPr>
            <w:r>
              <w:t>3</w:t>
            </w:r>
            <w:r w:rsidRPr="00055703">
              <w:t>.</w:t>
            </w:r>
          </w:p>
        </w:tc>
        <w:tc>
          <w:tcPr>
            <w:tcW w:w="4560" w:type="dxa"/>
            <w:vAlign w:val="bottom"/>
          </w:tcPr>
          <w:p w:rsidR="00CD7E98" w:rsidRPr="00055703" w:rsidRDefault="00CD7E98" w:rsidP="002F6BDC">
            <w:pPr>
              <w:autoSpaceDE w:val="0"/>
              <w:autoSpaceDN w:val="0"/>
              <w:adjustRightInd w:val="0"/>
              <w:ind w:right="11"/>
              <w:jc w:val="both"/>
            </w:pPr>
            <w:r w:rsidRPr="00055703">
              <w:t>Работа над гаммами до четырех знаков:</w:t>
            </w:r>
          </w:p>
          <w:p w:rsidR="00CD7E98" w:rsidRPr="00055703" w:rsidRDefault="00CD7E98" w:rsidP="002F6BDC">
            <w:pPr>
              <w:autoSpaceDE w:val="0"/>
              <w:autoSpaceDN w:val="0"/>
              <w:adjustRightInd w:val="0"/>
              <w:ind w:right="11"/>
              <w:jc w:val="both"/>
              <w:rPr>
                <w:bCs/>
                <w:lang w:val="en-US"/>
              </w:rPr>
            </w:pPr>
            <w:r>
              <w:rPr>
                <w:bCs/>
                <w:lang w:val="en-US"/>
              </w:rPr>
              <w:t>fis-moll, c-moll, h-</w:t>
            </w:r>
            <w:r w:rsidRPr="00055703">
              <w:rPr>
                <w:bCs/>
                <w:lang w:val="en-US"/>
              </w:rPr>
              <w:t>moll</w:t>
            </w:r>
          </w:p>
        </w:tc>
        <w:tc>
          <w:tcPr>
            <w:tcW w:w="992" w:type="dxa"/>
            <w:vAlign w:val="bottom"/>
          </w:tcPr>
          <w:p w:rsidR="00CD7E98" w:rsidRPr="006362D1" w:rsidRDefault="00CD7E98" w:rsidP="002F6BDC">
            <w:pPr>
              <w:jc w:val="center"/>
            </w:pPr>
            <w:r>
              <w:t>1</w:t>
            </w:r>
          </w:p>
        </w:tc>
        <w:tc>
          <w:tcPr>
            <w:tcW w:w="1276" w:type="dxa"/>
          </w:tcPr>
          <w:p w:rsidR="00CD7E98" w:rsidRPr="00055703" w:rsidRDefault="00CD7E98" w:rsidP="002F6BDC">
            <w:pPr>
              <w:jc w:val="center"/>
              <w:rPr>
                <w:u w:val="single"/>
                <w:lang w:val="en-US"/>
              </w:rPr>
            </w:pPr>
          </w:p>
        </w:tc>
        <w:tc>
          <w:tcPr>
            <w:tcW w:w="1984" w:type="dxa"/>
          </w:tcPr>
          <w:p w:rsidR="00CD7E98" w:rsidRPr="00055703" w:rsidRDefault="00CD7E98" w:rsidP="002F6BDC">
            <w:pPr>
              <w:jc w:val="center"/>
              <w:rPr>
                <w:u w:val="single"/>
                <w:lang w:val="en-US"/>
              </w:rPr>
            </w:pPr>
          </w:p>
        </w:tc>
      </w:tr>
      <w:tr w:rsidR="00CD7E98" w:rsidRPr="00055703" w:rsidTr="002F6BDC">
        <w:tc>
          <w:tcPr>
            <w:tcW w:w="827" w:type="dxa"/>
            <w:vAlign w:val="bottom"/>
          </w:tcPr>
          <w:p w:rsidR="00CD7E98" w:rsidRPr="00055703" w:rsidRDefault="00CD7E98" w:rsidP="002F6BDC">
            <w:pPr>
              <w:jc w:val="center"/>
            </w:pPr>
            <w:r>
              <w:t>4</w:t>
            </w:r>
            <w:r w:rsidRPr="00055703">
              <w:t>.</w:t>
            </w:r>
          </w:p>
        </w:tc>
        <w:tc>
          <w:tcPr>
            <w:tcW w:w="4560" w:type="dxa"/>
            <w:vAlign w:val="bottom"/>
          </w:tcPr>
          <w:p w:rsidR="00CD7E98" w:rsidRPr="00055703" w:rsidRDefault="00CD7E98" w:rsidP="002F6BDC">
            <w:pPr>
              <w:autoSpaceDE w:val="0"/>
              <w:autoSpaceDN w:val="0"/>
              <w:adjustRightInd w:val="0"/>
              <w:ind w:right="11"/>
              <w:jc w:val="both"/>
              <w:rPr>
                <w:bCs/>
              </w:rPr>
            </w:pPr>
            <w:r w:rsidRPr="00055703">
              <w:rPr>
                <w:bCs/>
                <w:highlight w:val="white"/>
              </w:rPr>
              <w:t>Изучение этюдов на разные виды техники</w:t>
            </w:r>
            <w:r w:rsidRPr="00055703">
              <w:rPr>
                <w:bCs/>
              </w:rPr>
              <w:t>:</w:t>
            </w:r>
          </w:p>
          <w:p w:rsidR="00CD7E98" w:rsidRPr="00055703" w:rsidRDefault="00CD7E98" w:rsidP="002F6BDC">
            <w:pPr>
              <w:autoSpaceDE w:val="0"/>
              <w:autoSpaceDN w:val="0"/>
              <w:adjustRightInd w:val="0"/>
              <w:ind w:right="11"/>
              <w:jc w:val="both"/>
              <w:rPr>
                <w:bCs/>
              </w:rPr>
            </w:pPr>
            <w:r w:rsidRPr="00055703">
              <w:rPr>
                <w:bCs/>
              </w:rPr>
              <w:t>мелкая техника правой руки</w:t>
            </w:r>
          </w:p>
        </w:tc>
        <w:tc>
          <w:tcPr>
            <w:tcW w:w="992" w:type="dxa"/>
            <w:vAlign w:val="bottom"/>
          </w:tcPr>
          <w:p w:rsidR="00CD7E98" w:rsidRPr="006362D1" w:rsidRDefault="00CD7E98" w:rsidP="002F6BDC">
            <w:pPr>
              <w:jc w:val="center"/>
            </w:pPr>
            <w:r>
              <w:t>1</w:t>
            </w:r>
          </w:p>
        </w:tc>
        <w:tc>
          <w:tcPr>
            <w:tcW w:w="1276" w:type="dxa"/>
          </w:tcPr>
          <w:p w:rsidR="00CD7E98" w:rsidRPr="00055703" w:rsidRDefault="00CD7E98" w:rsidP="002F6BDC">
            <w:pPr>
              <w:jc w:val="center"/>
              <w:rPr>
                <w:u w:val="single"/>
              </w:rPr>
            </w:pPr>
          </w:p>
        </w:tc>
        <w:tc>
          <w:tcPr>
            <w:tcW w:w="1984" w:type="dxa"/>
          </w:tcPr>
          <w:p w:rsidR="00CD7E98" w:rsidRPr="00055703" w:rsidRDefault="00CD7E98" w:rsidP="002F6BDC">
            <w:pPr>
              <w:jc w:val="center"/>
              <w:rPr>
                <w:u w:val="single"/>
              </w:rPr>
            </w:pPr>
          </w:p>
        </w:tc>
      </w:tr>
      <w:tr w:rsidR="00CD7E98" w:rsidRPr="00055703" w:rsidTr="002F6BDC">
        <w:tc>
          <w:tcPr>
            <w:tcW w:w="827" w:type="dxa"/>
            <w:vAlign w:val="bottom"/>
          </w:tcPr>
          <w:p w:rsidR="00CD7E98" w:rsidRPr="00055703" w:rsidRDefault="00CD7E98" w:rsidP="002F6BDC">
            <w:pPr>
              <w:jc w:val="center"/>
            </w:pPr>
            <w:r>
              <w:t>5</w:t>
            </w:r>
            <w:r w:rsidRPr="00055703">
              <w:t>.</w:t>
            </w:r>
          </w:p>
        </w:tc>
        <w:tc>
          <w:tcPr>
            <w:tcW w:w="4560" w:type="dxa"/>
            <w:vAlign w:val="bottom"/>
          </w:tcPr>
          <w:p w:rsidR="00CD7E98" w:rsidRPr="00055703" w:rsidRDefault="00CD7E98" w:rsidP="002F6BDC">
            <w:pPr>
              <w:autoSpaceDE w:val="0"/>
              <w:autoSpaceDN w:val="0"/>
              <w:adjustRightInd w:val="0"/>
              <w:ind w:right="11"/>
              <w:jc w:val="both"/>
              <w:rPr>
                <w:bCs/>
              </w:rPr>
            </w:pPr>
            <w:r w:rsidRPr="00055703">
              <w:rPr>
                <w:bCs/>
                <w:highlight w:val="white"/>
              </w:rPr>
              <w:t>Изучение этюдов на разные виды техники</w:t>
            </w:r>
            <w:r w:rsidRPr="00055703">
              <w:rPr>
                <w:bCs/>
              </w:rPr>
              <w:t>:</w:t>
            </w:r>
          </w:p>
          <w:p w:rsidR="00CD7E98" w:rsidRPr="00055703" w:rsidRDefault="00CD7E98" w:rsidP="002F6BDC">
            <w:pPr>
              <w:autoSpaceDE w:val="0"/>
              <w:autoSpaceDN w:val="0"/>
              <w:adjustRightInd w:val="0"/>
              <w:ind w:right="11"/>
              <w:jc w:val="both"/>
              <w:rPr>
                <w:bCs/>
              </w:rPr>
            </w:pPr>
            <w:r w:rsidRPr="00055703">
              <w:rPr>
                <w:bCs/>
              </w:rPr>
              <w:t>аккордовая техника</w:t>
            </w:r>
          </w:p>
        </w:tc>
        <w:tc>
          <w:tcPr>
            <w:tcW w:w="992" w:type="dxa"/>
            <w:vAlign w:val="bottom"/>
          </w:tcPr>
          <w:p w:rsidR="00CD7E98" w:rsidRPr="006362D1" w:rsidRDefault="00CD7E98" w:rsidP="002F6BDC">
            <w:pPr>
              <w:jc w:val="center"/>
            </w:pPr>
            <w:r>
              <w:t>1</w:t>
            </w:r>
          </w:p>
        </w:tc>
        <w:tc>
          <w:tcPr>
            <w:tcW w:w="1276" w:type="dxa"/>
          </w:tcPr>
          <w:p w:rsidR="00CD7E98" w:rsidRPr="00055703" w:rsidRDefault="00CD7E98" w:rsidP="002F6BDC">
            <w:pPr>
              <w:jc w:val="center"/>
              <w:rPr>
                <w:u w:val="single"/>
              </w:rPr>
            </w:pPr>
          </w:p>
        </w:tc>
        <w:tc>
          <w:tcPr>
            <w:tcW w:w="1984" w:type="dxa"/>
          </w:tcPr>
          <w:p w:rsidR="00CD7E98" w:rsidRPr="00055703" w:rsidRDefault="00CD7E98" w:rsidP="002F6BDC">
            <w:pPr>
              <w:jc w:val="center"/>
              <w:rPr>
                <w:u w:val="single"/>
              </w:rPr>
            </w:pPr>
          </w:p>
        </w:tc>
      </w:tr>
      <w:tr w:rsidR="00CD7E98" w:rsidRPr="00055703" w:rsidTr="002F6BDC">
        <w:tc>
          <w:tcPr>
            <w:tcW w:w="827" w:type="dxa"/>
            <w:vAlign w:val="bottom"/>
          </w:tcPr>
          <w:p w:rsidR="00CD7E98" w:rsidRPr="00055703" w:rsidRDefault="00CD7E98" w:rsidP="002F6BDC">
            <w:pPr>
              <w:jc w:val="center"/>
            </w:pPr>
            <w:r>
              <w:t>6</w:t>
            </w:r>
            <w:r w:rsidRPr="00055703">
              <w:t>.</w:t>
            </w:r>
          </w:p>
        </w:tc>
        <w:tc>
          <w:tcPr>
            <w:tcW w:w="4560" w:type="dxa"/>
            <w:vAlign w:val="bottom"/>
          </w:tcPr>
          <w:p w:rsidR="00CD7E98" w:rsidRPr="00055703" w:rsidRDefault="00CD7E98" w:rsidP="002F6BDC">
            <w:pPr>
              <w:autoSpaceDE w:val="0"/>
              <w:autoSpaceDN w:val="0"/>
              <w:adjustRightInd w:val="0"/>
              <w:ind w:right="11"/>
              <w:jc w:val="both"/>
              <w:rPr>
                <w:bCs/>
              </w:rPr>
            </w:pPr>
            <w:r w:rsidRPr="00055703">
              <w:rPr>
                <w:bCs/>
                <w:highlight w:val="white"/>
              </w:rPr>
              <w:t>Изучение этюдов на разные виды техники</w:t>
            </w:r>
            <w:r w:rsidRPr="00055703">
              <w:rPr>
                <w:bCs/>
              </w:rPr>
              <w:t>:</w:t>
            </w:r>
          </w:p>
          <w:p w:rsidR="00CD7E98" w:rsidRPr="00055703" w:rsidRDefault="00CD7E98" w:rsidP="002F6BDC">
            <w:pPr>
              <w:autoSpaceDE w:val="0"/>
              <w:autoSpaceDN w:val="0"/>
              <w:adjustRightInd w:val="0"/>
              <w:ind w:right="11"/>
              <w:jc w:val="both"/>
              <w:rPr>
                <w:bCs/>
              </w:rPr>
            </w:pPr>
            <w:r w:rsidRPr="00055703">
              <w:rPr>
                <w:bCs/>
              </w:rPr>
              <w:t>аккордовая техника</w:t>
            </w:r>
          </w:p>
        </w:tc>
        <w:tc>
          <w:tcPr>
            <w:tcW w:w="992" w:type="dxa"/>
            <w:vAlign w:val="bottom"/>
          </w:tcPr>
          <w:p w:rsidR="00CD7E98" w:rsidRPr="006362D1" w:rsidRDefault="00CD7E98" w:rsidP="002F6BDC">
            <w:pPr>
              <w:jc w:val="center"/>
            </w:pPr>
            <w:r>
              <w:t>1</w:t>
            </w:r>
          </w:p>
        </w:tc>
        <w:tc>
          <w:tcPr>
            <w:tcW w:w="1276" w:type="dxa"/>
          </w:tcPr>
          <w:p w:rsidR="00CD7E98" w:rsidRPr="00055703" w:rsidRDefault="00CD7E98" w:rsidP="002F6BDC">
            <w:pPr>
              <w:jc w:val="center"/>
              <w:rPr>
                <w:u w:val="single"/>
              </w:rPr>
            </w:pPr>
          </w:p>
        </w:tc>
        <w:tc>
          <w:tcPr>
            <w:tcW w:w="1984" w:type="dxa"/>
          </w:tcPr>
          <w:p w:rsidR="00CD7E98" w:rsidRPr="00055703" w:rsidRDefault="00CD7E98" w:rsidP="002F6BDC">
            <w:pPr>
              <w:jc w:val="center"/>
              <w:rPr>
                <w:u w:val="single"/>
              </w:rPr>
            </w:pPr>
          </w:p>
        </w:tc>
      </w:tr>
      <w:tr w:rsidR="00CD7E98" w:rsidRPr="00055703" w:rsidTr="002F6BDC">
        <w:tc>
          <w:tcPr>
            <w:tcW w:w="827" w:type="dxa"/>
            <w:vAlign w:val="bottom"/>
          </w:tcPr>
          <w:p w:rsidR="00CD7E98" w:rsidRPr="00055703" w:rsidRDefault="00CD7E98" w:rsidP="002F6BDC">
            <w:pPr>
              <w:jc w:val="center"/>
            </w:pPr>
            <w:r>
              <w:t>7</w:t>
            </w:r>
            <w:r w:rsidRPr="00055703">
              <w:t>.</w:t>
            </w:r>
          </w:p>
        </w:tc>
        <w:tc>
          <w:tcPr>
            <w:tcW w:w="4560" w:type="dxa"/>
            <w:vAlign w:val="bottom"/>
          </w:tcPr>
          <w:p w:rsidR="00CD7E98" w:rsidRPr="00055703" w:rsidRDefault="00CD7E98" w:rsidP="002F6BDC">
            <w:pPr>
              <w:autoSpaceDE w:val="0"/>
              <w:autoSpaceDN w:val="0"/>
              <w:adjustRightInd w:val="0"/>
              <w:ind w:right="11"/>
              <w:jc w:val="both"/>
              <w:rPr>
                <w:bCs/>
                <w:highlight w:val="white"/>
              </w:rPr>
            </w:pPr>
            <w:r>
              <w:t>К</w:t>
            </w:r>
            <w:r w:rsidRPr="00055703">
              <w:t>онтроль знаний: технический зачет.</w:t>
            </w:r>
          </w:p>
        </w:tc>
        <w:tc>
          <w:tcPr>
            <w:tcW w:w="992" w:type="dxa"/>
            <w:vAlign w:val="bottom"/>
          </w:tcPr>
          <w:p w:rsidR="00CD7E98" w:rsidRPr="006362D1" w:rsidRDefault="00CD7E98" w:rsidP="002F6BDC">
            <w:pPr>
              <w:jc w:val="center"/>
            </w:pPr>
            <w:r>
              <w:t>1</w:t>
            </w:r>
          </w:p>
        </w:tc>
        <w:tc>
          <w:tcPr>
            <w:tcW w:w="1276" w:type="dxa"/>
          </w:tcPr>
          <w:p w:rsidR="00CD7E98" w:rsidRPr="00055703" w:rsidRDefault="00CD7E98" w:rsidP="002F6BDC">
            <w:pPr>
              <w:jc w:val="center"/>
              <w:rPr>
                <w:u w:val="single"/>
              </w:rPr>
            </w:pPr>
          </w:p>
        </w:tc>
        <w:tc>
          <w:tcPr>
            <w:tcW w:w="1984" w:type="dxa"/>
          </w:tcPr>
          <w:p w:rsidR="00CD7E98" w:rsidRPr="00055703" w:rsidRDefault="00CD7E98" w:rsidP="002F6BDC">
            <w:pPr>
              <w:jc w:val="center"/>
              <w:rPr>
                <w:u w:val="single"/>
              </w:rPr>
            </w:pPr>
          </w:p>
        </w:tc>
      </w:tr>
      <w:tr w:rsidR="00CD7E98" w:rsidRPr="00055703" w:rsidTr="002F6BDC">
        <w:tc>
          <w:tcPr>
            <w:tcW w:w="9639" w:type="dxa"/>
            <w:gridSpan w:val="5"/>
            <w:vAlign w:val="bottom"/>
          </w:tcPr>
          <w:p w:rsidR="00CD7E98" w:rsidRPr="006362D1" w:rsidRDefault="00CD7E98" w:rsidP="002F6BDC">
            <w:pPr>
              <w:jc w:val="center"/>
              <w:rPr>
                <w:b/>
                <w:bCs/>
              </w:rPr>
            </w:pPr>
            <w:r w:rsidRPr="006362D1">
              <w:rPr>
                <w:b/>
                <w:bCs/>
              </w:rPr>
              <w:t>Работа над обработкой народных мелодий</w:t>
            </w:r>
          </w:p>
        </w:tc>
      </w:tr>
      <w:tr w:rsidR="00CD7E98" w:rsidRPr="00055703" w:rsidTr="002F6BDC">
        <w:tc>
          <w:tcPr>
            <w:tcW w:w="827" w:type="dxa"/>
            <w:vAlign w:val="bottom"/>
          </w:tcPr>
          <w:p w:rsidR="00CD7E98" w:rsidRPr="00055703" w:rsidRDefault="00CD7E98" w:rsidP="002F6BDC">
            <w:pPr>
              <w:jc w:val="center"/>
            </w:pPr>
            <w:r>
              <w:t>8</w:t>
            </w:r>
            <w:r w:rsidRPr="00055703">
              <w:t>.</w:t>
            </w:r>
          </w:p>
        </w:tc>
        <w:tc>
          <w:tcPr>
            <w:tcW w:w="4560" w:type="dxa"/>
            <w:vAlign w:val="bottom"/>
          </w:tcPr>
          <w:p w:rsidR="00CD7E98" w:rsidRPr="00055703" w:rsidRDefault="00CD7E98" w:rsidP="002F6BDC">
            <w:pPr>
              <w:autoSpaceDE w:val="0"/>
              <w:autoSpaceDN w:val="0"/>
              <w:adjustRightInd w:val="0"/>
              <w:ind w:right="11"/>
              <w:jc w:val="both"/>
              <w:rPr>
                <w:b/>
                <w:bCs/>
              </w:rPr>
            </w:pPr>
            <w:r w:rsidRPr="00055703">
              <w:t>Интонирование мелодии на инструменте</w:t>
            </w:r>
          </w:p>
        </w:tc>
        <w:tc>
          <w:tcPr>
            <w:tcW w:w="992" w:type="dxa"/>
            <w:vAlign w:val="bottom"/>
          </w:tcPr>
          <w:p w:rsidR="00CD7E98" w:rsidRPr="006362D1" w:rsidRDefault="00CD7E98" w:rsidP="002F6BDC">
            <w:pPr>
              <w:jc w:val="center"/>
            </w:pPr>
            <w:r>
              <w:t>1</w:t>
            </w:r>
          </w:p>
        </w:tc>
        <w:tc>
          <w:tcPr>
            <w:tcW w:w="1276" w:type="dxa"/>
          </w:tcPr>
          <w:p w:rsidR="00CD7E98" w:rsidRPr="00055703" w:rsidRDefault="00CD7E98" w:rsidP="002F6BDC">
            <w:pPr>
              <w:jc w:val="center"/>
              <w:rPr>
                <w:u w:val="single"/>
              </w:rPr>
            </w:pPr>
          </w:p>
        </w:tc>
        <w:tc>
          <w:tcPr>
            <w:tcW w:w="1984" w:type="dxa"/>
          </w:tcPr>
          <w:p w:rsidR="00CD7E98" w:rsidRPr="00055703" w:rsidRDefault="00CD7E98" w:rsidP="002F6BDC">
            <w:pPr>
              <w:jc w:val="center"/>
              <w:rPr>
                <w:u w:val="single"/>
              </w:rPr>
            </w:pPr>
          </w:p>
        </w:tc>
      </w:tr>
      <w:tr w:rsidR="00CD7E98" w:rsidRPr="00055703" w:rsidTr="002F6BDC">
        <w:tc>
          <w:tcPr>
            <w:tcW w:w="827" w:type="dxa"/>
            <w:vAlign w:val="bottom"/>
          </w:tcPr>
          <w:p w:rsidR="00CD7E98" w:rsidRPr="00055703" w:rsidRDefault="00CD7E98" w:rsidP="002F6BDC">
            <w:pPr>
              <w:jc w:val="center"/>
            </w:pPr>
            <w:r>
              <w:t>9.</w:t>
            </w:r>
          </w:p>
        </w:tc>
        <w:tc>
          <w:tcPr>
            <w:tcW w:w="4560" w:type="dxa"/>
            <w:vAlign w:val="bottom"/>
          </w:tcPr>
          <w:p w:rsidR="00CD7E98" w:rsidRPr="00055703" w:rsidRDefault="00CD7E98" w:rsidP="002F6BDC">
            <w:pPr>
              <w:autoSpaceDE w:val="0"/>
              <w:autoSpaceDN w:val="0"/>
              <w:adjustRightInd w:val="0"/>
              <w:ind w:right="11"/>
              <w:jc w:val="both"/>
            </w:pPr>
            <w:r w:rsidRPr="00055703">
              <w:t>Преодоление технических трудностей</w:t>
            </w:r>
            <w:r>
              <w:t xml:space="preserve"> в мелодии</w:t>
            </w:r>
            <w:r w:rsidRPr="00055703">
              <w:t>.</w:t>
            </w:r>
          </w:p>
        </w:tc>
        <w:tc>
          <w:tcPr>
            <w:tcW w:w="992" w:type="dxa"/>
            <w:vAlign w:val="bottom"/>
          </w:tcPr>
          <w:p w:rsidR="00CD7E98" w:rsidRPr="006362D1" w:rsidRDefault="00CD7E98" w:rsidP="002F6BDC">
            <w:pPr>
              <w:jc w:val="center"/>
            </w:pPr>
            <w:r>
              <w:t>1</w:t>
            </w:r>
          </w:p>
        </w:tc>
        <w:tc>
          <w:tcPr>
            <w:tcW w:w="1276" w:type="dxa"/>
          </w:tcPr>
          <w:p w:rsidR="00CD7E98" w:rsidRPr="00055703" w:rsidRDefault="00CD7E98" w:rsidP="002F6BDC">
            <w:pPr>
              <w:jc w:val="center"/>
              <w:rPr>
                <w:u w:val="single"/>
              </w:rPr>
            </w:pPr>
          </w:p>
        </w:tc>
        <w:tc>
          <w:tcPr>
            <w:tcW w:w="1984" w:type="dxa"/>
          </w:tcPr>
          <w:p w:rsidR="00CD7E98" w:rsidRPr="00055703" w:rsidRDefault="00CD7E98" w:rsidP="002F6BDC">
            <w:pPr>
              <w:jc w:val="center"/>
              <w:rPr>
                <w:u w:val="single"/>
              </w:rPr>
            </w:pPr>
          </w:p>
        </w:tc>
      </w:tr>
      <w:tr w:rsidR="00CD7E98" w:rsidRPr="00055703" w:rsidTr="002F6BDC">
        <w:tc>
          <w:tcPr>
            <w:tcW w:w="827" w:type="dxa"/>
            <w:vAlign w:val="bottom"/>
          </w:tcPr>
          <w:p w:rsidR="00CD7E98" w:rsidRPr="00055703" w:rsidRDefault="00CD7E98" w:rsidP="002F6BDC">
            <w:pPr>
              <w:jc w:val="center"/>
            </w:pPr>
            <w:r>
              <w:t>10.</w:t>
            </w:r>
          </w:p>
        </w:tc>
        <w:tc>
          <w:tcPr>
            <w:tcW w:w="4560" w:type="dxa"/>
            <w:vAlign w:val="bottom"/>
          </w:tcPr>
          <w:p w:rsidR="00CD7E98" w:rsidRPr="00055703" w:rsidRDefault="00CD7E98" w:rsidP="002F6BDC">
            <w:pPr>
              <w:autoSpaceDE w:val="0"/>
              <w:autoSpaceDN w:val="0"/>
              <w:adjustRightInd w:val="0"/>
              <w:ind w:right="11"/>
              <w:jc w:val="both"/>
            </w:pPr>
            <w:r w:rsidRPr="00055703">
              <w:t>Преодоление технических трудностей в вариациях.</w:t>
            </w:r>
          </w:p>
        </w:tc>
        <w:tc>
          <w:tcPr>
            <w:tcW w:w="992" w:type="dxa"/>
            <w:vAlign w:val="bottom"/>
          </w:tcPr>
          <w:p w:rsidR="00CD7E98" w:rsidRPr="006362D1" w:rsidRDefault="00CD7E98" w:rsidP="002F6BDC">
            <w:pPr>
              <w:jc w:val="center"/>
            </w:pPr>
            <w:r>
              <w:t>1</w:t>
            </w:r>
          </w:p>
        </w:tc>
        <w:tc>
          <w:tcPr>
            <w:tcW w:w="1276" w:type="dxa"/>
          </w:tcPr>
          <w:p w:rsidR="00CD7E98" w:rsidRPr="00055703" w:rsidRDefault="00CD7E98" w:rsidP="002F6BDC">
            <w:pPr>
              <w:jc w:val="center"/>
              <w:rPr>
                <w:u w:val="single"/>
              </w:rPr>
            </w:pPr>
          </w:p>
        </w:tc>
        <w:tc>
          <w:tcPr>
            <w:tcW w:w="1984" w:type="dxa"/>
          </w:tcPr>
          <w:p w:rsidR="00CD7E98" w:rsidRPr="00055703" w:rsidRDefault="00CD7E98" w:rsidP="002F6BDC">
            <w:pPr>
              <w:jc w:val="center"/>
              <w:rPr>
                <w:u w:val="single"/>
              </w:rPr>
            </w:pPr>
          </w:p>
        </w:tc>
      </w:tr>
      <w:tr w:rsidR="00CD7E98" w:rsidRPr="00055703" w:rsidTr="002F6BDC">
        <w:tc>
          <w:tcPr>
            <w:tcW w:w="827" w:type="dxa"/>
            <w:vAlign w:val="bottom"/>
          </w:tcPr>
          <w:p w:rsidR="00CD7E98" w:rsidRPr="00055703" w:rsidRDefault="00CD7E98" w:rsidP="002F6BDC">
            <w:pPr>
              <w:jc w:val="center"/>
            </w:pPr>
            <w:r>
              <w:t>11.</w:t>
            </w:r>
          </w:p>
        </w:tc>
        <w:tc>
          <w:tcPr>
            <w:tcW w:w="4560" w:type="dxa"/>
            <w:vAlign w:val="bottom"/>
          </w:tcPr>
          <w:p w:rsidR="00CD7E98" w:rsidRPr="00055703" w:rsidRDefault="00CD7E98" w:rsidP="002F6BDC">
            <w:pPr>
              <w:autoSpaceDE w:val="0"/>
              <w:autoSpaceDN w:val="0"/>
              <w:adjustRightInd w:val="0"/>
              <w:ind w:right="11"/>
              <w:jc w:val="both"/>
              <w:rPr>
                <w:b/>
                <w:bCs/>
              </w:rPr>
            </w:pPr>
            <w:r w:rsidRPr="00055703">
              <w:t>Работа над художественной завершенностью произведения.</w:t>
            </w:r>
          </w:p>
        </w:tc>
        <w:tc>
          <w:tcPr>
            <w:tcW w:w="992" w:type="dxa"/>
            <w:vAlign w:val="bottom"/>
          </w:tcPr>
          <w:p w:rsidR="00CD7E98" w:rsidRPr="006362D1" w:rsidRDefault="00CD7E98" w:rsidP="002F6BDC">
            <w:pPr>
              <w:jc w:val="center"/>
            </w:pPr>
            <w:r>
              <w:t>1</w:t>
            </w:r>
          </w:p>
        </w:tc>
        <w:tc>
          <w:tcPr>
            <w:tcW w:w="1276" w:type="dxa"/>
          </w:tcPr>
          <w:p w:rsidR="00CD7E98" w:rsidRPr="00055703" w:rsidRDefault="00CD7E98" w:rsidP="002F6BDC">
            <w:pPr>
              <w:jc w:val="center"/>
              <w:rPr>
                <w:u w:val="single"/>
              </w:rPr>
            </w:pPr>
          </w:p>
        </w:tc>
        <w:tc>
          <w:tcPr>
            <w:tcW w:w="1984" w:type="dxa"/>
          </w:tcPr>
          <w:p w:rsidR="00CD7E98" w:rsidRPr="00055703" w:rsidRDefault="00CD7E98" w:rsidP="002F6BDC">
            <w:pPr>
              <w:jc w:val="center"/>
              <w:rPr>
                <w:u w:val="single"/>
              </w:rPr>
            </w:pPr>
          </w:p>
        </w:tc>
      </w:tr>
      <w:tr w:rsidR="00CD7E98" w:rsidRPr="00055703" w:rsidTr="002F6BDC">
        <w:tc>
          <w:tcPr>
            <w:tcW w:w="9639" w:type="dxa"/>
            <w:gridSpan w:val="5"/>
            <w:vAlign w:val="bottom"/>
          </w:tcPr>
          <w:p w:rsidR="00CD7E98" w:rsidRPr="006362D1" w:rsidRDefault="00CD7E98" w:rsidP="002F6BDC">
            <w:pPr>
              <w:jc w:val="center"/>
            </w:pPr>
            <w:r w:rsidRPr="006362D1">
              <w:rPr>
                <w:b/>
                <w:bCs/>
              </w:rPr>
              <w:t>Работа над пьесой виртуозного характера</w:t>
            </w:r>
          </w:p>
        </w:tc>
      </w:tr>
      <w:tr w:rsidR="00CD7E98" w:rsidRPr="00055703" w:rsidTr="002F6BDC">
        <w:tc>
          <w:tcPr>
            <w:tcW w:w="827" w:type="dxa"/>
            <w:vAlign w:val="bottom"/>
          </w:tcPr>
          <w:p w:rsidR="00CD7E98" w:rsidRPr="00055703" w:rsidRDefault="00CD7E98" w:rsidP="002F6BDC">
            <w:pPr>
              <w:jc w:val="center"/>
            </w:pPr>
            <w:r>
              <w:t>12.</w:t>
            </w:r>
          </w:p>
        </w:tc>
        <w:tc>
          <w:tcPr>
            <w:tcW w:w="4560" w:type="dxa"/>
            <w:vAlign w:val="bottom"/>
          </w:tcPr>
          <w:p w:rsidR="00CD7E98" w:rsidRPr="00055703" w:rsidRDefault="00CD7E98" w:rsidP="002F6BDC">
            <w:pPr>
              <w:autoSpaceDE w:val="0"/>
              <w:autoSpaceDN w:val="0"/>
              <w:adjustRightInd w:val="0"/>
              <w:ind w:right="11"/>
              <w:jc w:val="both"/>
              <w:rPr>
                <w:bCs/>
                <w:highlight w:val="white"/>
              </w:rPr>
            </w:pPr>
            <w:r w:rsidRPr="00055703">
              <w:t>Работа над аппликатурой</w:t>
            </w:r>
          </w:p>
        </w:tc>
        <w:tc>
          <w:tcPr>
            <w:tcW w:w="992" w:type="dxa"/>
            <w:vAlign w:val="bottom"/>
          </w:tcPr>
          <w:p w:rsidR="00CD7E98" w:rsidRPr="006362D1" w:rsidRDefault="00CD7E98" w:rsidP="002F6BDC">
            <w:pPr>
              <w:jc w:val="center"/>
            </w:pPr>
            <w:r>
              <w:t>1</w:t>
            </w:r>
          </w:p>
        </w:tc>
        <w:tc>
          <w:tcPr>
            <w:tcW w:w="1276" w:type="dxa"/>
          </w:tcPr>
          <w:p w:rsidR="00CD7E98" w:rsidRPr="00055703" w:rsidRDefault="00CD7E98" w:rsidP="002F6BDC">
            <w:pPr>
              <w:jc w:val="center"/>
              <w:rPr>
                <w:u w:val="single"/>
              </w:rPr>
            </w:pPr>
          </w:p>
        </w:tc>
        <w:tc>
          <w:tcPr>
            <w:tcW w:w="1984" w:type="dxa"/>
          </w:tcPr>
          <w:p w:rsidR="00CD7E98" w:rsidRPr="00055703" w:rsidRDefault="00CD7E98" w:rsidP="002F6BDC">
            <w:pPr>
              <w:jc w:val="center"/>
              <w:rPr>
                <w:u w:val="single"/>
              </w:rPr>
            </w:pPr>
          </w:p>
        </w:tc>
      </w:tr>
      <w:tr w:rsidR="00CD7E98" w:rsidRPr="00055703" w:rsidTr="002F6BDC">
        <w:tc>
          <w:tcPr>
            <w:tcW w:w="827" w:type="dxa"/>
            <w:vAlign w:val="bottom"/>
          </w:tcPr>
          <w:p w:rsidR="00CD7E98" w:rsidRPr="00055703" w:rsidRDefault="00CD7E98" w:rsidP="002F6BDC">
            <w:pPr>
              <w:jc w:val="center"/>
            </w:pPr>
            <w:r>
              <w:t>13.</w:t>
            </w:r>
          </w:p>
        </w:tc>
        <w:tc>
          <w:tcPr>
            <w:tcW w:w="4560" w:type="dxa"/>
            <w:vAlign w:val="bottom"/>
          </w:tcPr>
          <w:p w:rsidR="00CD7E98" w:rsidRPr="00055703" w:rsidRDefault="00CD7E98" w:rsidP="002F6BDC">
            <w:pPr>
              <w:autoSpaceDE w:val="0"/>
              <w:autoSpaceDN w:val="0"/>
              <w:adjustRightInd w:val="0"/>
              <w:ind w:right="11"/>
              <w:jc w:val="both"/>
              <w:rPr>
                <w:bCs/>
                <w:highlight w:val="white"/>
              </w:rPr>
            </w:pPr>
            <w:r w:rsidRPr="00055703">
              <w:t>Работа над штрихами</w:t>
            </w:r>
          </w:p>
        </w:tc>
        <w:tc>
          <w:tcPr>
            <w:tcW w:w="992" w:type="dxa"/>
            <w:vAlign w:val="bottom"/>
          </w:tcPr>
          <w:p w:rsidR="00CD7E98" w:rsidRPr="006362D1" w:rsidRDefault="00CD7E98" w:rsidP="002F6BDC">
            <w:pPr>
              <w:jc w:val="center"/>
            </w:pPr>
            <w:r>
              <w:t>1</w:t>
            </w:r>
          </w:p>
        </w:tc>
        <w:tc>
          <w:tcPr>
            <w:tcW w:w="1276" w:type="dxa"/>
          </w:tcPr>
          <w:p w:rsidR="00CD7E98" w:rsidRPr="00055703" w:rsidRDefault="00CD7E98" w:rsidP="002F6BDC">
            <w:pPr>
              <w:jc w:val="center"/>
              <w:rPr>
                <w:u w:val="single"/>
              </w:rPr>
            </w:pPr>
          </w:p>
        </w:tc>
        <w:tc>
          <w:tcPr>
            <w:tcW w:w="1984" w:type="dxa"/>
          </w:tcPr>
          <w:p w:rsidR="00CD7E98" w:rsidRPr="00055703" w:rsidRDefault="00CD7E98" w:rsidP="002F6BDC">
            <w:pPr>
              <w:jc w:val="center"/>
              <w:rPr>
                <w:u w:val="single"/>
              </w:rPr>
            </w:pPr>
          </w:p>
        </w:tc>
      </w:tr>
      <w:tr w:rsidR="00CD7E98" w:rsidRPr="00055703" w:rsidTr="002F6BDC">
        <w:tc>
          <w:tcPr>
            <w:tcW w:w="827" w:type="dxa"/>
            <w:vAlign w:val="bottom"/>
          </w:tcPr>
          <w:p w:rsidR="00CD7E98" w:rsidRPr="00055703" w:rsidRDefault="00CD7E98" w:rsidP="002F6BDC">
            <w:pPr>
              <w:jc w:val="center"/>
            </w:pPr>
            <w:r>
              <w:t>14.</w:t>
            </w:r>
          </w:p>
        </w:tc>
        <w:tc>
          <w:tcPr>
            <w:tcW w:w="4560" w:type="dxa"/>
            <w:vAlign w:val="bottom"/>
          </w:tcPr>
          <w:p w:rsidR="00CD7E98" w:rsidRPr="00055703" w:rsidRDefault="00CD7E98" w:rsidP="002F6BDC">
            <w:pPr>
              <w:autoSpaceDE w:val="0"/>
              <w:autoSpaceDN w:val="0"/>
              <w:adjustRightInd w:val="0"/>
              <w:ind w:right="11"/>
              <w:jc w:val="both"/>
            </w:pPr>
            <w:r w:rsidRPr="00055703">
              <w:t>Преодоление технических трудностей</w:t>
            </w:r>
          </w:p>
        </w:tc>
        <w:tc>
          <w:tcPr>
            <w:tcW w:w="992" w:type="dxa"/>
            <w:vAlign w:val="bottom"/>
          </w:tcPr>
          <w:p w:rsidR="00CD7E98" w:rsidRPr="006362D1" w:rsidRDefault="00CD7E98" w:rsidP="002F6BDC">
            <w:pPr>
              <w:jc w:val="center"/>
            </w:pPr>
            <w:r>
              <w:t>1</w:t>
            </w:r>
          </w:p>
        </w:tc>
        <w:tc>
          <w:tcPr>
            <w:tcW w:w="1276" w:type="dxa"/>
          </w:tcPr>
          <w:p w:rsidR="00CD7E98" w:rsidRPr="00055703" w:rsidRDefault="00CD7E98" w:rsidP="002F6BDC">
            <w:pPr>
              <w:jc w:val="center"/>
              <w:rPr>
                <w:u w:val="single"/>
              </w:rPr>
            </w:pPr>
          </w:p>
        </w:tc>
        <w:tc>
          <w:tcPr>
            <w:tcW w:w="1984" w:type="dxa"/>
          </w:tcPr>
          <w:p w:rsidR="00CD7E98" w:rsidRPr="00055703" w:rsidRDefault="00CD7E98" w:rsidP="002F6BDC">
            <w:pPr>
              <w:jc w:val="center"/>
              <w:rPr>
                <w:u w:val="single"/>
              </w:rPr>
            </w:pPr>
          </w:p>
        </w:tc>
      </w:tr>
      <w:tr w:rsidR="00CD7E98" w:rsidRPr="00055703" w:rsidTr="002F6BDC">
        <w:tc>
          <w:tcPr>
            <w:tcW w:w="827" w:type="dxa"/>
            <w:vAlign w:val="bottom"/>
          </w:tcPr>
          <w:p w:rsidR="00CD7E98" w:rsidRPr="00055703" w:rsidRDefault="00CD7E98" w:rsidP="002F6BDC">
            <w:pPr>
              <w:jc w:val="center"/>
            </w:pPr>
            <w:r>
              <w:t>15.</w:t>
            </w:r>
          </w:p>
        </w:tc>
        <w:tc>
          <w:tcPr>
            <w:tcW w:w="4560" w:type="dxa"/>
            <w:vAlign w:val="bottom"/>
          </w:tcPr>
          <w:p w:rsidR="00CD7E98" w:rsidRPr="00055703" w:rsidRDefault="00CD7E98" w:rsidP="002F6BDC">
            <w:pPr>
              <w:autoSpaceDE w:val="0"/>
              <w:autoSpaceDN w:val="0"/>
              <w:adjustRightInd w:val="0"/>
              <w:ind w:right="11"/>
              <w:jc w:val="both"/>
            </w:pPr>
            <w:r w:rsidRPr="00055703">
              <w:t>Преодоление технических трудностей</w:t>
            </w:r>
          </w:p>
        </w:tc>
        <w:tc>
          <w:tcPr>
            <w:tcW w:w="992" w:type="dxa"/>
            <w:vAlign w:val="bottom"/>
          </w:tcPr>
          <w:p w:rsidR="00CD7E98" w:rsidRPr="006362D1" w:rsidRDefault="00CD7E98" w:rsidP="002F6BDC">
            <w:pPr>
              <w:jc w:val="center"/>
            </w:pPr>
            <w:r>
              <w:t>1</w:t>
            </w:r>
          </w:p>
        </w:tc>
        <w:tc>
          <w:tcPr>
            <w:tcW w:w="1276" w:type="dxa"/>
          </w:tcPr>
          <w:p w:rsidR="00CD7E98" w:rsidRPr="00055703" w:rsidRDefault="00CD7E98" w:rsidP="002F6BDC">
            <w:pPr>
              <w:jc w:val="center"/>
              <w:rPr>
                <w:u w:val="single"/>
              </w:rPr>
            </w:pPr>
          </w:p>
        </w:tc>
        <w:tc>
          <w:tcPr>
            <w:tcW w:w="1984" w:type="dxa"/>
          </w:tcPr>
          <w:p w:rsidR="00CD7E98" w:rsidRPr="00055703" w:rsidRDefault="00CD7E98" w:rsidP="002F6BDC">
            <w:pPr>
              <w:jc w:val="center"/>
              <w:rPr>
                <w:u w:val="single"/>
              </w:rPr>
            </w:pPr>
          </w:p>
        </w:tc>
      </w:tr>
      <w:tr w:rsidR="00CD7E98" w:rsidRPr="00055703" w:rsidTr="002F6BDC">
        <w:tc>
          <w:tcPr>
            <w:tcW w:w="827" w:type="dxa"/>
            <w:vAlign w:val="bottom"/>
          </w:tcPr>
          <w:p w:rsidR="00CD7E98" w:rsidRPr="00055703" w:rsidRDefault="00CD7E98" w:rsidP="002F6BDC">
            <w:pPr>
              <w:jc w:val="center"/>
            </w:pPr>
            <w:r>
              <w:t>16.</w:t>
            </w:r>
          </w:p>
        </w:tc>
        <w:tc>
          <w:tcPr>
            <w:tcW w:w="4560" w:type="dxa"/>
            <w:vAlign w:val="bottom"/>
          </w:tcPr>
          <w:p w:rsidR="00CD7E98" w:rsidRPr="00055703" w:rsidRDefault="00CD7E98" w:rsidP="002F6BDC">
            <w:pPr>
              <w:autoSpaceDE w:val="0"/>
              <w:autoSpaceDN w:val="0"/>
              <w:adjustRightInd w:val="0"/>
              <w:ind w:right="11"/>
              <w:jc w:val="both"/>
              <w:rPr>
                <w:bCs/>
                <w:highlight w:val="white"/>
              </w:rPr>
            </w:pPr>
            <w:r w:rsidRPr="00055703">
              <w:t>Работа над темпом</w:t>
            </w:r>
          </w:p>
        </w:tc>
        <w:tc>
          <w:tcPr>
            <w:tcW w:w="992" w:type="dxa"/>
            <w:vAlign w:val="bottom"/>
          </w:tcPr>
          <w:p w:rsidR="00CD7E98" w:rsidRPr="006362D1" w:rsidRDefault="00CD7E98" w:rsidP="002F6BDC">
            <w:pPr>
              <w:jc w:val="center"/>
            </w:pPr>
            <w:r>
              <w:t>1</w:t>
            </w:r>
          </w:p>
        </w:tc>
        <w:tc>
          <w:tcPr>
            <w:tcW w:w="1276" w:type="dxa"/>
          </w:tcPr>
          <w:p w:rsidR="00CD7E98" w:rsidRPr="00055703" w:rsidRDefault="00CD7E98" w:rsidP="002F6BDC">
            <w:pPr>
              <w:jc w:val="center"/>
              <w:rPr>
                <w:u w:val="single"/>
              </w:rPr>
            </w:pPr>
          </w:p>
        </w:tc>
        <w:tc>
          <w:tcPr>
            <w:tcW w:w="1984" w:type="dxa"/>
          </w:tcPr>
          <w:p w:rsidR="00CD7E98" w:rsidRPr="00055703" w:rsidRDefault="00CD7E98" w:rsidP="002F6BDC">
            <w:pPr>
              <w:jc w:val="center"/>
              <w:rPr>
                <w:u w:val="single"/>
              </w:rPr>
            </w:pPr>
          </w:p>
        </w:tc>
      </w:tr>
      <w:tr w:rsidR="00CD7E98" w:rsidRPr="00055703" w:rsidTr="002F6BDC">
        <w:tc>
          <w:tcPr>
            <w:tcW w:w="827" w:type="dxa"/>
            <w:vAlign w:val="bottom"/>
          </w:tcPr>
          <w:p w:rsidR="00CD7E98" w:rsidRPr="00055703" w:rsidRDefault="00CD7E98" w:rsidP="002F6BDC">
            <w:pPr>
              <w:jc w:val="center"/>
            </w:pPr>
            <w:r>
              <w:t>17.</w:t>
            </w:r>
          </w:p>
        </w:tc>
        <w:tc>
          <w:tcPr>
            <w:tcW w:w="4560" w:type="dxa"/>
            <w:vAlign w:val="bottom"/>
          </w:tcPr>
          <w:p w:rsidR="00CD7E98" w:rsidRPr="00055703" w:rsidRDefault="00CD7E98" w:rsidP="002F6BDC">
            <w:pPr>
              <w:autoSpaceDE w:val="0"/>
              <w:autoSpaceDN w:val="0"/>
              <w:adjustRightInd w:val="0"/>
              <w:ind w:right="11"/>
              <w:jc w:val="both"/>
            </w:pPr>
            <w:r>
              <w:t>К</w:t>
            </w:r>
            <w:r w:rsidRPr="00055703">
              <w:t>онтроль знаний: академический концерт.</w:t>
            </w:r>
          </w:p>
        </w:tc>
        <w:tc>
          <w:tcPr>
            <w:tcW w:w="992" w:type="dxa"/>
            <w:vAlign w:val="bottom"/>
          </w:tcPr>
          <w:p w:rsidR="00CD7E98" w:rsidRPr="006362D1" w:rsidRDefault="00CD7E98" w:rsidP="002F6BDC">
            <w:pPr>
              <w:jc w:val="center"/>
            </w:pPr>
            <w:r>
              <w:t>1</w:t>
            </w:r>
          </w:p>
        </w:tc>
        <w:tc>
          <w:tcPr>
            <w:tcW w:w="1276" w:type="dxa"/>
          </w:tcPr>
          <w:p w:rsidR="00CD7E98" w:rsidRPr="00055703" w:rsidRDefault="00CD7E98" w:rsidP="002F6BDC">
            <w:pPr>
              <w:jc w:val="center"/>
              <w:rPr>
                <w:u w:val="single"/>
              </w:rPr>
            </w:pPr>
          </w:p>
        </w:tc>
        <w:tc>
          <w:tcPr>
            <w:tcW w:w="1984" w:type="dxa"/>
          </w:tcPr>
          <w:p w:rsidR="00CD7E98" w:rsidRPr="00055703" w:rsidRDefault="00CD7E98" w:rsidP="002F6BDC">
            <w:pPr>
              <w:jc w:val="center"/>
              <w:rPr>
                <w:u w:val="single"/>
              </w:rPr>
            </w:pPr>
          </w:p>
        </w:tc>
      </w:tr>
      <w:tr w:rsidR="00CD7E98" w:rsidRPr="00055703" w:rsidTr="002F6BDC">
        <w:tc>
          <w:tcPr>
            <w:tcW w:w="827" w:type="dxa"/>
            <w:vAlign w:val="bottom"/>
          </w:tcPr>
          <w:p w:rsidR="00CD7E98" w:rsidRDefault="00CD7E98" w:rsidP="002F6BDC">
            <w:pPr>
              <w:jc w:val="center"/>
            </w:pPr>
          </w:p>
        </w:tc>
        <w:tc>
          <w:tcPr>
            <w:tcW w:w="4560" w:type="dxa"/>
            <w:vAlign w:val="bottom"/>
          </w:tcPr>
          <w:p w:rsidR="00CD7E98" w:rsidRDefault="00CD7E98" w:rsidP="002F6BDC">
            <w:pPr>
              <w:autoSpaceDE w:val="0"/>
              <w:autoSpaceDN w:val="0"/>
              <w:adjustRightInd w:val="0"/>
              <w:ind w:right="11"/>
              <w:jc w:val="both"/>
            </w:pPr>
            <w:r>
              <w:t>Итого</w:t>
            </w:r>
          </w:p>
        </w:tc>
        <w:tc>
          <w:tcPr>
            <w:tcW w:w="992" w:type="dxa"/>
            <w:vAlign w:val="bottom"/>
          </w:tcPr>
          <w:p w:rsidR="00CD7E98" w:rsidRPr="006362D1" w:rsidRDefault="00CD7E98" w:rsidP="002F6BDC">
            <w:pPr>
              <w:jc w:val="center"/>
            </w:pPr>
            <w:r w:rsidRPr="006362D1">
              <w:t>17ч.</w:t>
            </w:r>
          </w:p>
        </w:tc>
        <w:tc>
          <w:tcPr>
            <w:tcW w:w="1276" w:type="dxa"/>
          </w:tcPr>
          <w:p w:rsidR="00CD7E98" w:rsidRPr="00055703" w:rsidRDefault="00CD7E98" w:rsidP="002F6BDC">
            <w:pPr>
              <w:jc w:val="center"/>
              <w:rPr>
                <w:u w:val="single"/>
              </w:rPr>
            </w:pPr>
          </w:p>
        </w:tc>
        <w:tc>
          <w:tcPr>
            <w:tcW w:w="1984" w:type="dxa"/>
          </w:tcPr>
          <w:p w:rsidR="00CD7E98" w:rsidRPr="00055703" w:rsidRDefault="00CD7E98" w:rsidP="002F6BDC">
            <w:pPr>
              <w:jc w:val="center"/>
              <w:rPr>
                <w:u w:val="single"/>
              </w:rPr>
            </w:pPr>
          </w:p>
        </w:tc>
      </w:tr>
    </w:tbl>
    <w:p w:rsidR="00CD7E98" w:rsidRDefault="00CD7E98" w:rsidP="00CD7E98">
      <w:pPr>
        <w:ind w:firstLine="600"/>
        <w:jc w:val="center"/>
        <w:rPr>
          <w:b/>
        </w:rPr>
      </w:pPr>
    </w:p>
    <w:p w:rsidR="00CD7E98" w:rsidRDefault="00CD7E98" w:rsidP="00CD7E98">
      <w:pPr>
        <w:ind w:firstLine="600"/>
        <w:jc w:val="center"/>
        <w:rPr>
          <w:b/>
        </w:rPr>
      </w:pPr>
      <w:r>
        <w:rPr>
          <w:b/>
          <w:lang w:val="en-US"/>
        </w:rPr>
        <w:t>II</w:t>
      </w:r>
      <w:r>
        <w:rPr>
          <w:b/>
        </w:rPr>
        <w:t xml:space="preserve"> полугодие</w:t>
      </w:r>
    </w:p>
    <w:p w:rsidR="00CD7E98" w:rsidRDefault="00CD7E98" w:rsidP="00CD7E98">
      <w:pPr>
        <w:ind w:firstLine="600"/>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4566"/>
        <w:gridCol w:w="992"/>
        <w:gridCol w:w="1276"/>
        <w:gridCol w:w="1984"/>
      </w:tblGrid>
      <w:tr w:rsidR="00CD7E98" w:rsidRPr="00D60EB2" w:rsidTr="002F6BDC">
        <w:tc>
          <w:tcPr>
            <w:tcW w:w="821" w:type="dxa"/>
          </w:tcPr>
          <w:p w:rsidR="00CD7E98" w:rsidRPr="00D60EB2" w:rsidRDefault="00CD7E98" w:rsidP="002F6BDC">
            <w:pPr>
              <w:jc w:val="center"/>
              <w:rPr>
                <w:b/>
              </w:rPr>
            </w:pPr>
            <w:r w:rsidRPr="00D60EB2">
              <w:rPr>
                <w:b/>
              </w:rPr>
              <w:t>№ темы</w:t>
            </w:r>
          </w:p>
        </w:tc>
        <w:tc>
          <w:tcPr>
            <w:tcW w:w="4566" w:type="dxa"/>
          </w:tcPr>
          <w:p w:rsidR="00CD7E98" w:rsidRPr="00D60EB2" w:rsidRDefault="00CD7E98" w:rsidP="002F6BDC">
            <w:pPr>
              <w:autoSpaceDE w:val="0"/>
              <w:autoSpaceDN w:val="0"/>
              <w:adjustRightInd w:val="0"/>
              <w:jc w:val="center"/>
              <w:rPr>
                <w:b/>
                <w:bCs/>
              </w:rPr>
            </w:pPr>
            <w:r w:rsidRPr="00D60EB2">
              <w:rPr>
                <w:b/>
                <w:bCs/>
              </w:rPr>
              <w:t xml:space="preserve">Содержание </w:t>
            </w:r>
          </w:p>
        </w:tc>
        <w:tc>
          <w:tcPr>
            <w:tcW w:w="992" w:type="dxa"/>
          </w:tcPr>
          <w:p w:rsidR="00CD7E98" w:rsidRPr="00D60EB2" w:rsidRDefault="00CD7E98" w:rsidP="002F6BDC">
            <w:pPr>
              <w:autoSpaceDE w:val="0"/>
              <w:autoSpaceDN w:val="0"/>
              <w:adjustRightInd w:val="0"/>
              <w:jc w:val="center"/>
              <w:rPr>
                <w:b/>
                <w:bCs/>
              </w:rPr>
            </w:pPr>
            <w:r w:rsidRPr="00D60EB2">
              <w:rPr>
                <w:b/>
                <w:bCs/>
              </w:rPr>
              <w:t>Кол-во занятий</w:t>
            </w:r>
          </w:p>
        </w:tc>
        <w:tc>
          <w:tcPr>
            <w:tcW w:w="1276" w:type="dxa"/>
          </w:tcPr>
          <w:p w:rsidR="00CD7E98" w:rsidRPr="00D60EB2" w:rsidRDefault="00CD7E98" w:rsidP="002F6BDC">
            <w:pPr>
              <w:autoSpaceDE w:val="0"/>
              <w:autoSpaceDN w:val="0"/>
              <w:adjustRightInd w:val="0"/>
              <w:jc w:val="center"/>
              <w:rPr>
                <w:b/>
                <w:bCs/>
              </w:rPr>
            </w:pPr>
            <w:r w:rsidRPr="00D60EB2">
              <w:rPr>
                <w:b/>
                <w:bCs/>
                <w:highlight w:val="white"/>
              </w:rPr>
              <w:t>Дата</w:t>
            </w:r>
          </w:p>
        </w:tc>
        <w:tc>
          <w:tcPr>
            <w:tcW w:w="1984" w:type="dxa"/>
          </w:tcPr>
          <w:p w:rsidR="00CD7E98" w:rsidRPr="00D60EB2" w:rsidRDefault="00CD7E98" w:rsidP="002F6BDC">
            <w:pPr>
              <w:autoSpaceDE w:val="0"/>
              <w:autoSpaceDN w:val="0"/>
              <w:adjustRightInd w:val="0"/>
              <w:jc w:val="center"/>
              <w:rPr>
                <w:b/>
                <w:bCs/>
              </w:rPr>
            </w:pPr>
            <w:r w:rsidRPr="00D60EB2">
              <w:rPr>
                <w:b/>
                <w:bCs/>
                <w:highlight w:val="white"/>
              </w:rPr>
              <w:t>Корректировка</w:t>
            </w:r>
          </w:p>
        </w:tc>
      </w:tr>
      <w:tr w:rsidR="00CD7E98" w:rsidRPr="00D60EB2" w:rsidTr="002F6BDC">
        <w:tc>
          <w:tcPr>
            <w:tcW w:w="9639" w:type="dxa"/>
            <w:gridSpan w:val="5"/>
            <w:vAlign w:val="bottom"/>
          </w:tcPr>
          <w:p w:rsidR="00CD7E98" w:rsidRPr="00D60EB2" w:rsidRDefault="00CD7E98" w:rsidP="002F6BDC">
            <w:pPr>
              <w:jc w:val="center"/>
              <w:rPr>
                <w:b/>
                <w:bCs/>
                <w:color w:val="111111"/>
              </w:rPr>
            </w:pPr>
            <w:r w:rsidRPr="00D60EB2">
              <w:rPr>
                <w:b/>
                <w:bCs/>
                <w:color w:val="111111"/>
              </w:rPr>
              <w:t>Работа над пьесой виртуозного характера</w:t>
            </w:r>
          </w:p>
        </w:tc>
      </w:tr>
      <w:tr w:rsidR="00CD7E98" w:rsidRPr="00D60EB2" w:rsidTr="002F6BDC">
        <w:trPr>
          <w:trHeight w:val="166"/>
        </w:trPr>
        <w:tc>
          <w:tcPr>
            <w:tcW w:w="821" w:type="dxa"/>
            <w:vAlign w:val="bottom"/>
          </w:tcPr>
          <w:p w:rsidR="00CD7E98" w:rsidRPr="00D60EB2" w:rsidRDefault="00CD7E98" w:rsidP="002F6BDC">
            <w:pPr>
              <w:jc w:val="center"/>
              <w:rPr>
                <w:color w:val="111111"/>
              </w:rPr>
            </w:pPr>
            <w:r w:rsidRPr="00D60EB2">
              <w:rPr>
                <w:color w:val="111111"/>
              </w:rPr>
              <w:t>1.</w:t>
            </w:r>
          </w:p>
        </w:tc>
        <w:tc>
          <w:tcPr>
            <w:tcW w:w="4566" w:type="dxa"/>
            <w:vAlign w:val="bottom"/>
          </w:tcPr>
          <w:p w:rsidR="00CD7E98" w:rsidRPr="00D60EB2" w:rsidRDefault="00CD7E98" w:rsidP="002F6BDC">
            <w:pPr>
              <w:autoSpaceDE w:val="0"/>
              <w:autoSpaceDN w:val="0"/>
              <w:adjustRightInd w:val="0"/>
              <w:ind w:right="11"/>
              <w:jc w:val="both"/>
              <w:rPr>
                <w:color w:val="111111"/>
              </w:rPr>
            </w:pPr>
            <w:r w:rsidRPr="00D60EB2">
              <w:rPr>
                <w:color w:val="111111"/>
              </w:rPr>
              <w:t>Преодоление технических трудностей</w:t>
            </w:r>
          </w:p>
        </w:tc>
        <w:tc>
          <w:tcPr>
            <w:tcW w:w="992" w:type="dxa"/>
            <w:vAlign w:val="bottom"/>
          </w:tcPr>
          <w:p w:rsidR="00CD7E98" w:rsidRPr="00D60EB2" w:rsidRDefault="00CD7E98" w:rsidP="002F6BDC">
            <w:pPr>
              <w:jc w:val="center"/>
              <w:rPr>
                <w:color w:val="111111"/>
              </w:rPr>
            </w:pPr>
          </w:p>
        </w:tc>
        <w:tc>
          <w:tcPr>
            <w:tcW w:w="1276" w:type="dxa"/>
          </w:tcPr>
          <w:p w:rsidR="00CD7E98" w:rsidRPr="00D60EB2" w:rsidRDefault="00CD7E98" w:rsidP="002F6BDC">
            <w:pPr>
              <w:jc w:val="center"/>
              <w:rPr>
                <w:color w:val="111111"/>
                <w:u w:val="single"/>
              </w:rPr>
            </w:pPr>
          </w:p>
        </w:tc>
        <w:tc>
          <w:tcPr>
            <w:tcW w:w="1984" w:type="dxa"/>
          </w:tcPr>
          <w:p w:rsidR="00CD7E98" w:rsidRPr="00D60EB2" w:rsidRDefault="00CD7E98" w:rsidP="002F6BDC">
            <w:pPr>
              <w:jc w:val="center"/>
              <w:rPr>
                <w:color w:val="111111"/>
                <w:u w:val="single"/>
              </w:rPr>
            </w:pPr>
          </w:p>
        </w:tc>
      </w:tr>
      <w:tr w:rsidR="00CD7E98" w:rsidRPr="00D60EB2" w:rsidTr="002F6BDC">
        <w:tc>
          <w:tcPr>
            <w:tcW w:w="821" w:type="dxa"/>
            <w:vAlign w:val="bottom"/>
          </w:tcPr>
          <w:p w:rsidR="00CD7E98" w:rsidRPr="00D60EB2" w:rsidRDefault="00CD7E98" w:rsidP="002F6BDC">
            <w:pPr>
              <w:jc w:val="center"/>
              <w:rPr>
                <w:color w:val="111111"/>
              </w:rPr>
            </w:pPr>
            <w:r w:rsidRPr="00D60EB2">
              <w:rPr>
                <w:color w:val="111111"/>
              </w:rPr>
              <w:t>2.</w:t>
            </w:r>
          </w:p>
        </w:tc>
        <w:tc>
          <w:tcPr>
            <w:tcW w:w="4566" w:type="dxa"/>
            <w:vAlign w:val="bottom"/>
          </w:tcPr>
          <w:p w:rsidR="00CD7E98" w:rsidRPr="00D60EB2" w:rsidRDefault="00CD7E98" w:rsidP="002F6BDC">
            <w:pPr>
              <w:autoSpaceDE w:val="0"/>
              <w:autoSpaceDN w:val="0"/>
              <w:adjustRightInd w:val="0"/>
              <w:ind w:right="11"/>
              <w:jc w:val="both"/>
              <w:rPr>
                <w:color w:val="111111"/>
              </w:rPr>
            </w:pPr>
            <w:r w:rsidRPr="00D60EB2">
              <w:rPr>
                <w:color w:val="111111"/>
              </w:rPr>
              <w:t>Работа над темпом</w:t>
            </w:r>
          </w:p>
        </w:tc>
        <w:tc>
          <w:tcPr>
            <w:tcW w:w="992" w:type="dxa"/>
            <w:vAlign w:val="bottom"/>
          </w:tcPr>
          <w:p w:rsidR="00CD7E98" w:rsidRPr="00D60EB2" w:rsidRDefault="00CD7E98" w:rsidP="002F6BDC">
            <w:pPr>
              <w:jc w:val="center"/>
              <w:rPr>
                <w:color w:val="111111"/>
              </w:rPr>
            </w:pPr>
          </w:p>
        </w:tc>
        <w:tc>
          <w:tcPr>
            <w:tcW w:w="1276" w:type="dxa"/>
          </w:tcPr>
          <w:p w:rsidR="00CD7E98" w:rsidRPr="00D60EB2" w:rsidRDefault="00CD7E98" w:rsidP="002F6BDC">
            <w:pPr>
              <w:jc w:val="center"/>
              <w:rPr>
                <w:color w:val="111111"/>
                <w:u w:val="single"/>
              </w:rPr>
            </w:pPr>
          </w:p>
        </w:tc>
        <w:tc>
          <w:tcPr>
            <w:tcW w:w="1984" w:type="dxa"/>
          </w:tcPr>
          <w:p w:rsidR="00CD7E98" w:rsidRPr="00D60EB2" w:rsidRDefault="00CD7E98" w:rsidP="002F6BDC">
            <w:pPr>
              <w:jc w:val="center"/>
              <w:rPr>
                <w:color w:val="111111"/>
                <w:u w:val="single"/>
              </w:rPr>
            </w:pPr>
          </w:p>
        </w:tc>
      </w:tr>
      <w:tr w:rsidR="00CD7E98" w:rsidRPr="00D60EB2" w:rsidTr="002F6BDC">
        <w:tc>
          <w:tcPr>
            <w:tcW w:w="821" w:type="dxa"/>
            <w:vAlign w:val="bottom"/>
          </w:tcPr>
          <w:p w:rsidR="00CD7E98" w:rsidRPr="00D60EB2" w:rsidRDefault="00CD7E98" w:rsidP="002F6BDC">
            <w:pPr>
              <w:jc w:val="center"/>
              <w:rPr>
                <w:color w:val="111111"/>
              </w:rPr>
            </w:pPr>
            <w:r w:rsidRPr="00D60EB2">
              <w:rPr>
                <w:color w:val="111111"/>
              </w:rPr>
              <w:t>3.</w:t>
            </w:r>
          </w:p>
        </w:tc>
        <w:tc>
          <w:tcPr>
            <w:tcW w:w="4566" w:type="dxa"/>
            <w:vAlign w:val="bottom"/>
          </w:tcPr>
          <w:p w:rsidR="00CD7E98" w:rsidRPr="00D60EB2" w:rsidRDefault="00CD7E98" w:rsidP="002F6BDC">
            <w:pPr>
              <w:autoSpaceDE w:val="0"/>
              <w:autoSpaceDN w:val="0"/>
              <w:adjustRightInd w:val="0"/>
              <w:ind w:right="11"/>
              <w:jc w:val="both"/>
              <w:rPr>
                <w:bCs/>
                <w:color w:val="111111"/>
                <w:highlight w:val="white"/>
              </w:rPr>
            </w:pPr>
            <w:r w:rsidRPr="00D60EB2">
              <w:rPr>
                <w:color w:val="111111"/>
              </w:rPr>
              <w:t>Работа над исполнительским аппаратом.</w:t>
            </w:r>
          </w:p>
        </w:tc>
        <w:tc>
          <w:tcPr>
            <w:tcW w:w="992" w:type="dxa"/>
            <w:vAlign w:val="bottom"/>
          </w:tcPr>
          <w:p w:rsidR="00CD7E98" w:rsidRPr="00D60EB2" w:rsidRDefault="00CD7E98" w:rsidP="002F6BDC">
            <w:pPr>
              <w:jc w:val="center"/>
              <w:rPr>
                <w:color w:val="111111"/>
              </w:rPr>
            </w:pPr>
          </w:p>
        </w:tc>
        <w:tc>
          <w:tcPr>
            <w:tcW w:w="1276" w:type="dxa"/>
          </w:tcPr>
          <w:p w:rsidR="00CD7E98" w:rsidRPr="00D60EB2" w:rsidRDefault="00CD7E98" w:rsidP="002F6BDC">
            <w:pPr>
              <w:jc w:val="center"/>
              <w:rPr>
                <w:color w:val="111111"/>
                <w:u w:val="single"/>
              </w:rPr>
            </w:pPr>
          </w:p>
        </w:tc>
        <w:tc>
          <w:tcPr>
            <w:tcW w:w="1984" w:type="dxa"/>
          </w:tcPr>
          <w:p w:rsidR="00CD7E98" w:rsidRPr="00D60EB2" w:rsidRDefault="00CD7E98" w:rsidP="002F6BDC">
            <w:pPr>
              <w:jc w:val="center"/>
              <w:rPr>
                <w:color w:val="111111"/>
                <w:u w:val="single"/>
              </w:rPr>
            </w:pPr>
          </w:p>
        </w:tc>
      </w:tr>
      <w:tr w:rsidR="00CD7E98" w:rsidRPr="00D60EB2" w:rsidTr="002F6BDC">
        <w:tc>
          <w:tcPr>
            <w:tcW w:w="9639" w:type="dxa"/>
            <w:gridSpan w:val="5"/>
            <w:vAlign w:val="bottom"/>
          </w:tcPr>
          <w:p w:rsidR="00CD7E98" w:rsidRPr="00D60EB2" w:rsidRDefault="00CD7E98" w:rsidP="002F6BDC">
            <w:pPr>
              <w:jc w:val="center"/>
              <w:rPr>
                <w:b/>
                <w:bCs/>
              </w:rPr>
            </w:pPr>
            <w:r w:rsidRPr="00D60EB2">
              <w:rPr>
                <w:b/>
                <w:bCs/>
              </w:rPr>
              <w:t>Работа над полифонией. Имитационная полифония.</w:t>
            </w:r>
          </w:p>
        </w:tc>
      </w:tr>
      <w:tr w:rsidR="00CD7E98" w:rsidRPr="00D60EB2" w:rsidTr="002F6BDC">
        <w:tc>
          <w:tcPr>
            <w:tcW w:w="821" w:type="dxa"/>
            <w:vAlign w:val="bottom"/>
          </w:tcPr>
          <w:p w:rsidR="00CD7E98" w:rsidRPr="00D60EB2" w:rsidRDefault="00CD7E98" w:rsidP="002F6BDC">
            <w:pPr>
              <w:jc w:val="center"/>
              <w:rPr>
                <w:color w:val="111111"/>
              </w:rPr>
            </w:pPr>
            <w:r w:rsidRPr="00D60EB2">
              <w:rPr>
                <w:color w:val="111111"/>
              </w:rPr>
              <w:t>4.</w:t>
            </w:r>
          </w:p>
        </w:tc>
        <w:tc>
          <w:tcPr>
            <w:tcW w:w="4566" w:type="dxa"/>
            <w:vAlign w:val="bottom"/>
          </w:tcPr>
          <w:p w:rsidR="00CD7E98" w:rsidRPr="00D60EB2" w:rsidRDefault="00CD7E98" w:rsidP="002F6BDC">
            <w:pPr>
              <w:autoSpaceDE w:val="0"/>
              <w:autoSpaceDN w:val="0"/>
              <w:adjustRightInd w:val="0"/>
              <w:ind w:right="11"/>
              <w:jc w:val="both"/>
              <w:rPr>
                <w:color w:val="111111"/>
              </w:rPr>
            </w:pPr>
            <w:r w:rsidRPr="00D60EB2">
              <w:rPr>
                <w:color w:val="111111"/>
              </w:rPr>
              <w:t>Анализ тонально-гармонического склада произведения.</w:t>
            </w:r>
          </w:p>
        </w:tc>
        <w:tc>
          <w:tcPr>
            <w:tcW w:w="992" w:type="dxa"/>
            <w:vAlign w:val="bottom"/>
          </w:tcPr>
          <w:p w:rsidR="00CD7E98" w:rsidRPr="00D60EB2" w:rsidRDefault="00CD7E98" w:rsidP="002F6BDC">
            <w:pPr>
              <w:jc w:val="center"/>
              <w:rPr>
                <w:color w:val="111111"/>
              </w:rPr>
            </w:pPr>
          </w:p>
        </w:tc>
        <w:tc>
          <w:tcPr>
            <w:tcW w:w="1276" w:type="dxa"/>
          </w:tcPr>
          <w:p w:rsidR="00CD7E98" w:rsidRPr="00D60EB2" w:rsidRDefault="00CD7E98" w:rsidP="002F6BDC">
            <w:pPr>
              <w:jc w:val="center"/>
              <w:rPr>
                <w:color w:val="111111"/>
                <w:u w:val="single"/>
              </w:rPr>
            </w:pPr>
          </w:p>
        </w:tc>
        <w:tc>
          <w:tcPr>
            <w:tcW w:w="1984" w:type="dxa"/>
          </w:tcPr>
          <w:p w:rsidR="00CD7E98" w:rsidRPr="00D60EB2" w:rsidRDefault="00CD7E98" w:rsidP="002F6BDC">
            <w:pPr>
              <w:jc w:val="center"/>
              <w:rPr>
                <w:color w:val="111111"/>
                <w:u w:val="single"/>
              </w:rPr>
            </w:pPr>
          </w:p>
        </w:tc>
      </w:tr>
      <w:tr w:rsidR="00CD7E98" w:rsidRPr="00D60EB2" w:rsidTr="002F6BDC">
        <w:tc>
          <w:tcPr>
            <w:tcW w:w="821" w:type="dxa"/>
            <w:vAlign w:val="bottom"/>
          </w:tcPr>
          <w:p w:rsidR="00CD7E98" w:rsidRPr="00D60EB2" w:rsidRDefault="00CD7E98" w:rsidP="002F6BDC">
            <w:pPr>
              <w:jc w:val="center"/>
              <w:rPr>
                <w:color w:val="111111"/>
              </w:rPr>
            </w:pPr>
            <w:r w:rsidRPr="00D60EB2">
              <w:rPr>
                <w:color w:val="111111"/>
              </w:rPr>
              <w:lastRenderedPageBreak/>
              <w:t>5.</w:t>
            </w:r>
          </w:p>
        </w:tc>
        <w:tc>
          <w:tcPr>
            <w:tcW w:w="4566" w:type="dxa"/>
            <w:vAlign w:val="bottom"/>
          </w:tcPr>
          <w:p w:rsidR="00CD7E98" w:rsidRPr="00D60EB2" w:rsidRDefault="00CD7E98" w:rsidP="002F6BDC">
            <w:pPr>
              <w:autoSpaceDE w:val="0"/>
              <w:autoSpaceDN w:val="0"/>
              <w:adjustRightInd w:val="0"/>
              <w:ind w:right="11"/>
              <w:jc w:val="both"/>
              <w:rPr>
                <w:color w:val="111111"/>
              </w:rPr>
            </w:pPr>
            <w:r w:rsidRPr="00D60EB2">
              <w:rPr>
                <w:color w:val="111111"/>
              </w:rPr>
              <w:t>Самостоятельность, независимость голосов.</w:t>
            </w:r>
          </w:p>
        </w:tc>
        <w:tc>
          <w:tcPr>
            <w:tcW w:w="992" w:type="dxa"/>
            <w:vAlign w:val="bottom"/>
          </w:tcPr>
          <w:p w:rsidR="00CD7E98" w:rsidRPr="00D60EB2" w:rsidRDefault="00CD7E98" w:rsidP="002F6BDC">
            <w:pPr>
              <w:jc w:val="center"/>
              <w:rPr>
                <w:color w:val="111111"/>
              </w:rPr>
            </w:pPr>
          </w:p>
        </w:tc>
        <w:tc>
          <w:tcPr>
            <w:tcW w:w="1276" w:type="dxa"/>
          </w:tcPr>
          <w:p w:rsidR="00CD7E98" w:rsidRPr="00D60EB2" w:rsidRDefault="00CD7E98" w:rsidP="002F6BDC">
            <w:pPr>
              <w:jc w:val="center"/>
              <w:rPr>
                <w:color w:val="111111"/>
                <w:u w:val="single"/>
              </w:rPr>
            </w:pPr>
          </w:p>
        </w:tc>
        <w:tc>
          <w:tcPr>
            <w:tcW w:w="1984" w:type="dxa"/>
          </w:tcPr>
          <w:p w:rsidR="00CD7E98" w:rsidRPr="00D60EB2" w:rsidRDefault="00CD7E98" w:rsidP="002F6BDC">
            <w:pPr>
              <w:jc w:val="center"/>
              <w:rPr>
                <w:color w:val="111111"/>
                <w:u w:val="single"/>
              </w:rPr>
            </w:pPr>
          </w:p>
        </w:tc>
      </w:tr>
      <w:tr w:rsidR="00CD7E98" w:rsidRPr="00D60EB2" w:rsidTr="002F6BDC">
        <w:tc>
          <w:tcPr>
            <w:tcW w:w="821" w:type="dxa"/>
            <w:vAlign w:val="bottom"/>
          </w:tcPr>
          <w:p w:rsidR="00CD7E98" w:rsidRPr="00D60EB2" w:rsidRDefault="00CD7E98" w:rsidP="002F6BDC">
            <w:pPr>
              <w:jc w:val="center"/>
              <w:rPr>
                <w:color w:val="111111"/>
              </w:rPr>
            </w:pPr>
            <w:r w:rsidRPr="00D60EB2">
              <w:rPr>
                <w:color w:val="111111"/>
              </w:rPr>
              <w:t>6.</w:t>
            </w:r>
          </w:p>
        </w:tc>
        <w:tc>
          <w:tcPr>
            <w:tcW w:w="4566" w:type="dxa"/>
            <w:vAlign w:val="bottom"/>
          </w:tcPr>
          <w:p w:rsidR="00CD7E98" w:rsidRPr="00D60EB2" w:rsidRDefault="00CD7E98" w:rsidP="002F6BDC">
            <w:pPr>
              <w:autoSpaceDE w:val="0"/>
              <w:autoSpaceDN w:val="0"/>
              <w:adjustRightInd w:val="0"/>
              <w:ind w:right="11"/>
              <w:jc w:val="both"/>
              <w:rPr>
                <w:color w:val="111111"/>
              </w:rPr>
            </w:pPr>
            <w:r w:rsidRPr="00D60EB2">
              <w:rPr>
                <w:color w:val="111111"/>
              </w:rPr>
              <w:t>Соединение голосов.</w:t>
            </w:r>
          </w:p>
        </w:tc>
        <w:tc>
          <w:tcPr>
            <w:tcW w:w="992" w:type="dxa"/>
            <w:vAlign w:val="bottom"/>
          </w:tcPr>
          <w:p w:rsidR="00CD7E98" w:rsidRPr="00D60EB2" w:rsidRDefault="00CD7E98" w:rsidP="002F6BDC">
            <w:pPr>
              <w:jc w:val="center"/>
              <w:rPr>
                <w:color w:val="111111"/>
              </w:rPr>
            </w:pPr>
          </w:p>
        </w:tc>
        <w:tc>
          <w:tcPr>
            <w:tcW w:w="1276" w:type="dxa"/>
          </w:tcPr>
          <w:p w:rsidR="00CD7E98" w:rsidRPr="00D60EB2" w:rsidRDefault="00CD7E98" w:rsidP="002F6BDC">
            <w:pPr>
              <w:jc w:val="center"/>
              <w:rPr>
                <w:color w:val="111111"/>
                <w:u w:val="single"/>
              </w:rPr>
            </w:pPr>
          </w:p>
        </w:tc>
        <w:tc>
          <w:tcPr>
            <w:tcW w:w="1984" w:type="dxa"/>
          </w:tcPr>
          <w:p w:rsidR="00CD7E98" w:rsidRPr="00D60EB2" w:rsidRDefault="00CD7E98" w:rsidP="002F6BDC">
            <w:pPr>
              <w:jc w:val="center"/>
              <w:rPr>
                <w:color w:val="111111"/>
                <w:u w:val="single"/>
              </w:rPr>
            </w:pPr>
          </w:p>
        </w:tc>
      </w:tr>
      <w:tr w:rsidR="00CD7E98" w:rsidRPr="00D60EB2" w:rsidTr="002F6BDC">
        <w:tc>
          <w:tcPr>
            <w:tcW w:w="821" w:type="dxa"/>
            <w:vAlign w:val="bottom"/>
          </w:tcPr>
          <w:p w:rsidR="00CD7E98" w:rsidRPr="00D60EB2" w:rsidRDefault="00CD7E98" w:rsidP="002F6BDC">
            <w:pPr>
              <w:jc w:val="center"/>
              <w:rPr>
                <w:color w:val="111111"/>
              </w:rPr>
            </w:pPr>
            <w:r w:rsidRPr="00D60EB2">
              <w:rPr>
                <w:color w:val="111111"/>
              </w:rPr>
              <w:t>7.</w:t>
            </w:r>
          </w:p>
        </w:tc>
        <w:tc>
          <w:tcPr>
            <w:tcW w:w="4566" w:type="dxa"/>
            <w:vAlign w:val="bottom"/>
          </w:tcPr>
          <w:p w:rsidR="00CD7E98" w:rsidRPr="00D60EB2" w:rsidRDefault="00CD7E98" w:rsidP="002F6BDC">
            <w:pPr>
              <w:autoSpaceDE w:val="0"/>
              <w:autoSpaceDN w:val="0"/>
              <w:adjustRightInd w:val="0"/>
              <w:ind w:right="11"/>
              <w:jc w:val="both"/>
              <w:rPr>
                <w:color w:val="111111"/>
              </w:rPr>
            </w:pPr>
            <w:r w:rsidRPr="00D60EB2">
              <w:rPr>
                <w:color w:val="111111"/>
              </w:rPr>
              <w:t>Особенность мелодического языка</w:t>
            </w:r>
          </w:p>
        </w:tc>
        <w:tc>
          <w:tcPr>
            <w:tcW w:w="992" w:type="dxa"/>
            <w:vAlign w:val="bottom"/>
          </w:tcPr>
          <w:p w:rsidR="00CD7E98" w:rsidRPr="00D60EB2" w:rsidRDefault="00CD7E98" w:rsidP="002F6BDC">
            <w:pPr>
              <w:jc w:val="center"/>
              <w:rPr>
                <w:color w:val="111111"/>
              </w:rPr>
            </w:pPr>
          </w:p>
        </w:tc>
        <w:tc>
          <w:tcPr>
            <w:tcW w:w="1276" w:type="dxa"/>
          </w:tcPr>
          <w:p w:rsidR="00CD7E98" w:rsidRPr="00D60EB2" w:rsidRDefault="00CD7E98" w:rsidP="002F6BDC">
            <w:pPr>
              <w:jc w:val="center"/>
              <w:rPr>
                <w:color w:val="111111"/>
                <w:u w:val="single"/>
              </w:rPr>
            </w:pPr>
          </w:p>
        </w:tc>
        <w:tc>
          <w:tcPr>
            <w:tcW w:w="1984" w:type="dxa"/>
          </w:tcPr>
          <w:p w:rsidR="00CD7E98" w:rsidRPr="00D60EB2" w:rsidRDefault="00CD7E98" w:rsidP="002F6BDC">
            <w:pPr>
              <w:jc w:val="center"/>
              <w:rPr>
                <w:color w:val="111111"/>
                <w:u w:val="single"/>
              </w:rPr>
            </w:pPr>
          </w:p>
        </w:tc>
      </w:tr>
      <w:tr w:rsidR="00CD7E98" w:rsidRPr="00D60EB2" w:rsidTr="002F6BDC">
        <w:tc>
          <w:tcPr>
            <w:tcW w:w="821" w:type="dxa"/>
            <w:vAlign w:val="bottom"/>
          </w:tcPr>
          <w:p w:rsidR="00CD7E98" w:rsidRPr="00D60EB2" w:rsidRDefault="00CD7E98" w:rsidP="002F6BDC">
            <w:pPr>
              <w:jc w:val="center"/>
              <w:rPr>
                <w:color w:val="111111"/>
              </w:rPr>
            </w:pPr>
            <w:r w:rsidRPr="00D60EB2">
              <w:rPr>
                <w:color w:val="111111"/>
              </w:rPr>
              <w:t>8.</w:t>
            </w:r>
          </w:p>
        </w:tc>
        <w:tc>
          <w:tcPr>
            <w:tcW w:w="4566" w:type="dxa"/>
            <w:vAlign w:val="bottom"/>
          </w:tcPr>
          <w:p w:rsidR="00CD7E98" w:rsidRPr="00D60EB2" w:rsidRDefault="00CD7E98" w:rsidP="002F6BDC">
            <w:pPr>
              <w:autoSpaceDE w:val="0"/>
              <w:autoSpaceDN w:val="0"/>
              <w:adjustRightInd w:val="0"/>
              <w:ind w:right="11"/>
              <w:jc w:val="both"/>
              <w:rPr>
                <w:color w:val="111111"/>
              </w:rPr>
            </w:pPr>
            <w:r w:rsidRPr="00D60EB2">
              <w:rPr>
                <w:color w:val="111111"/>
              </w:rPr>
              <w:t>Техника ведения меха</w:t>
            </w:r>
          </w:p>
        </w:tc>
        <w:tc>
          <w:tcPr>
            <w:tcW w:w="992" w:type="dxa"/>
            <w:vAlign w:val="bottom"/>
          </w:tcPr>
          <w:p w:rsidR="00CD7E98" w:rsidRPr="00D60EB2" w:rsidRDefault="00CD7E98" w:rsidP="002F6BDC">
            <w:pPr>
              <w:jc w:val="center"/>
              <w:rPr>
                <w:color w:val="111111"/>
              </w:rPr>
            </w:pPr>
          </w:p>
        </w:tc>
        <w:tc>
          <w:tcPr>
            <w:tcW w:w="1276" w:type="dxa"/>
          </w:tcPr>
          <w:p w:rsidR="00CD7E98" w:rsidRPr="00D60EB2" w:rsidRDefault="00CD7E98" w:rsidP="002F6BDC">
            <w:pPr>
              <w:jc w:val="center"/>
              <w:rPr>
                <w:color w:val="111111"/>
                <w:u w:val="single"/>
              </w:rPr>
            </w:pPr>
          </w:p>
        </w:tc>
        <w:tc>
          <w:tcPr>
            <w:tcW w:w="1984" w:type="dxa"/>
          </w:tcPr>
          <w:p w:rsidR="00CD7E98" w:rsidRPr="00D60EB2" w:rsidRDefault="00CD7E98" w:rsidP="002F6BDC">
            <w:pPr>
              <w:jc w:val="center"/>
              <w:rPr>
                <w:color w:val="111111"/>
                <w:u w:val="single"/>
              </w:rPr>
            </w:pPr>
          </w:p>
        </w:tc>
      </w:tr>
      <w:tr w:rsidR="00CD7E98" w:rsidRPr="00D60EB2" w:rsidTr="002F6BDC">
        <w:tc>
          <w:tcPr>
            <w:tcW w:w="821" w:type="dxa"/>
            <w:vAlign w:val="bottom"/>
          </w:tcPr>
          <w:p w:rsidR="00CD7E98" w:rsidRPr="00D60EB2" w:rsidRDefault="00CD7E98" w:rsidP="002F6BDC">
            <w:pPr>
              <w:jc w:val="center"/>
              <w:rPr>
                <w:color w:val="111111"/>
              </w:rPr>
            </w:pPr>
            <w:r w:rsidRPr="00D60EB2">
              <w:rPr>
                <w:color w:val="111111"/>
              </w:rPr>
              <w:t>9.</w:t>
            </w:r>
          </w:p>
        </w:tc>
        <w:tc>
          <w:tcPr>
            <w:tcW w:w="4566" w:type="dxa"/>
            <w:vAlign w:val="bottom"/>
          </w:tcPr>
          <w:p w:rsidR="00CD7E98" w:rsidRPr="00D60EB2" w:rsidRDefault="00CD7E98" w:rsidP="002F6BDC">
            <w:pPr>
              <w:autoSpaceDE w:val="0"/>
              <w:autoSpaceDN w:val="0"/>
              <w:adjustRightInd w:val="0"/>
              <w:ind w:right="11"/>
              <w:jc w:val="both"/>
              <w:rPr>
                <w:color w:val="111111"/>
              </w:rPr>
            </w:pPr>
            <w:r w:rsidRPr="00D60EB2">
              <w:rPr>
                <w:color w:val="111111"/>
              </w:rPr>
              <w:t>Работа над звуком</w:t>
            </w:r>
          </w:p>
        </w:tc>
        <w:tc>
          <w:tcPr>
            <w:tcW w:w="992" w:type="dxa"/>
            <w:vAlign w:val="bottom"/>
          </w:tcPr>
          <w:p w:rsidR="00CD7E98" w:rsidRPr="00D60EB2" w:rsidRDefault="00CD7E98" w:rsidP="002F6BDC">
            <w:pPr>
              <w:jc w:val="center"/>
              <w:rPr>
                <w:color w:val="111111"/>
              </w:rPr>
            </w:pPr>
          </w:p>
        </w:tc>
        <w:tc>
          <w:tcPr>
            <w:tcW w:w="1276" w:type="dxa"/>
          </w:tcPr>
          <w:p w:rsidR="00CD7E98" w:rsidRPr="00D60EB2" w:rsidRDefault="00CD7E98" w:rsidP="002F6BDC">
            <w:pPr>
              <w:jc w:val="center"/>
              <w:rPr>
                <w:color w:val="111111"/>
                <w:u w:val="single"/>
              </w:rPr>
            </w:pPr>
          </w:p>
        </w:tc>
        <w:tc>
          <w:tcPr>
            <w:tcW w:w="1984" w:type="dxa"/>
          </w:tcPr>
          <w:p w:rsidR="00CD7E98" w:rsidRPr="00D60EB2" w:rsidRDefault="00CD7E98" w:rsidP="002F6BDC">
            <w:pPr>
              <w:jc w:val="center"/>
              <w:rPr>
                <w:color w:val="111111"/>
                <w:u w:val="single"/>
              </w:rPr>
            </w:pPr>
          </w:p>
        </w:tc>
      </w:tr>
      <w:tr w:rsidR="00CD7E98" w:rsidRPr="00D60EB2" w:rsidTr="002F6BDC">
        <w:tc>
          <w:tcPr>
            <w:tcW w:w="9639" w:type="dxa"/>
            <w:gridSpan w:val="5"/>
            <w:vAlign w:val="bottom"/>
          </w:tcPr>
          <w:p w:rsidR="00CD7E98" w:rsidRPr="00D60EB2" w:rsidRDefault="00CD7E98" w:rsidP="002F6BDC">
            <w:pPr>
              <w:jc w:val="center"/>
              <w:rPr>
                <w:b/>
                <w:bCs/>
                <w:color w:val="111111"/>
              </w:rPr>
            </w:pPr>
            <w:r w:rsidRPr="00D60EB2">
              <w:rPr>
                <w:b/>
                <w:bCs/>
                <w:color w:val="111111"/>
              </w:rPr>
              <w:t>Изучение крупной формы. Сонатная форма.</w:t>
            </w:r>
          </w:p>
        </w:tc>
      </w:tr>
      <w:tr w:rsidR="00CD7E98" w:rsidRPr="00D60EB2" w:rsidTr="002F6BDC">
        <w:tc>
          <w:tcPr>
            <w:tcW w:w="821" w:type="dxa"/>
            <w:vAlign w:val="bottom"/>
          </w:tcPr>
          <w:p w:rsidR="00CD7E98" w:rsidRPr="00D60EB2" w:rsidRDefault="00CD7E98" w:rsidP="002F6BDC">
            <w:pPr>
              <w:jc w:val="center"/>
              <w:rPr>
                <w:color w:val="111111"/>
              </w:rPr>
            </w:pPr>
            <w:r w:rsidRPr="00D60EB2">
              <w:rPr>
                <w:color w:val="111111"/>
              </w:rPr>
              <w:t>10.</w:t>
            </w:r>
          </w:p>
        </w:tc>
        <w:tc>
          <w:tcPr>
            <w:tcW w:w="4566" w:type="dxa"/>
            <w:vAlign w:val="bottom"/>
          </w:tcPr>
          <w:p w:rsidR="00CD7E98" w:rsidRPr="00D60EB2" w:rsidRDefault="00CD7E98" w:rsidP="002F6BDC">
            <w:pPr>
              <w:autoSpaceDE w:val="0"/>
              <w:autoSpaceDN w:val="0"/>
              <w:adjustRightInd w:val="0"/>
              <w:ind w:right="11"/>
              <w:jc w:val="both"/>
              <w:rPr>
                <w:color w:val="111111"/>
              </w:rPr>
            </w:pPr>
            <w:r w:rsidRPr="00D60EB2">
              <w:rPr>
                <w:color w:val="111111"/>
              </w:rPr>
              <w:t>Выявление главной, побочной и заключительной партий, их единства и контрастности.</w:t>
            </w:r>
          </w:p>
        </w:tc>
        <w:tc>
          <w:tcPr>
            <w:tcW w:w="992" w:type="dxa"/>
            <w:vAlign w:val="bottom"/>
          </w:tcPr>
          <w:p w:rsidR="00CD7E98" w:rsidRPr="00D60EB2" w:rsidRDefault="00CD7E98" w:rsidP="002F6BDC">
            <w:pPr>
              <w:jc w:val="center"/>
              <w:rPr>
                <w:color w:val="111111"/>
              </w:rPr>
            </w:pPr>
          </w:p>
        </w:tc>
        <w:tc>
          <w:tcPr>
            <w:tcW w:w="1276" w:type="dxa"/>
          </w:tcPr>
          <w:p w:rsidR="00CD7E98" w:rsidRPr="00D60EB2" w:rsidRDefault="00CD7E98" w:rsidP="002F6BDC">
            <w:pPr>
              <w:jc w:val="center"/>
              <w:rPr>
                <w:color w:val="111111"/>
                <w:u w:val="single"/>
              </w:rPr>
            </w:pPr>
          </w:p>
        </w:tc>
        <w:tc>
          <w:tcPr>
            <w:tcW w:w="1984" w:type="dxa"/>
          </w:tcPr>
          <w:p w:rsidR="00CD7E98" w:rsidRPr="00D60EB2" w:rsidRDefault="00CD7E98" w:rsidP="002F6BDC">
            <w:pPr>
              <w:jc w:val="center"/>
              <w:rPr>
                <w:color w:val="111111"/>
                <w:u w:val="single"/>
              </w:rPr>
            </w:pPr>
          </w:p>
        </w:tc>
      </w:tr>
      <w:tr w:rsidR="00CD7E98" w:rsidRPr="00D60EB2" w:rsidTr="002F6BDC">
        <w:tc>
          <w:tcPr>
            <w:tcW w:w="821" w:type="dxa"/>
            <w:vAlign w:val="bottom"/>
          </w:tcPr>
          <w:p w:rsidR="00CD7E98" w:rsidRPr="00D60EB2" w:rsidRDefault="00CD7E98" w:rsidP="002F6BDC">
            <w:pPr>
              <w:jc w:val="center"/>
              <w:rPr>
                <w:color w:val="111111"/>
              </w:rPr>
            </w:pPr>
            <w:r w:rsidRPr="00D60EB2">
              <w:rPr>
                <w:color w:val="111111"/>
              </w:rPr>
              <w:t>11.</w:t>
            </w:r>
          </w:p>
        </w:tc>
        <w:tc>
          <w:tcPr>
            <w:tcW w:w="4566" w:type="dxa"/>
            <w:vAlign w:val="bottom"/>
          </w:tcPr>
          <w:p w:rsidR="00CD7E98" w:rsidRPr="00D60EB2" w:rsidRDefault="00CD7E98" w:rsidP="002F6BDC">
            <w:pPr>
              <w:autoSpaceDE w:val="0"/>
              <w:autoSpaceDN w:val="0"/>
              <w:adjustRightInd w:val="0"/>
              <w:ind w:right="11"/>
              <w:jc w:val="both"/>
              <w:rPr>
                <w:color w:val="111111"/>
              </w:rPr>
            </w:pPr>
            <w:r w:rsidRPr="00D60EB2">
              <w:rPr>
                <w:bCs/>
                <w:color w:val="111111"/>
              </w:rPr>
              <w:t>Работа над экспозицией.</w:t>
            </w:r>
          </w:p>
        </w:tc>
        <w:tc>
          <w:tcPr>
            <w:tcW w:w="992" w:type="dxa"/>
            <w:vAlign w:val="bottom"/>
          </w:tcPr>
          <w:p w:rsidR="00CD7E98" w:rsidRPr="00D60EB2" w:rsidRDefault="00CD7E98" w:rsidP="002F6BDC">
            <w:pPr>
              <w:jc w:val="center"/>
              <w:rPr>
                <w:color w:val="111111"/>
              </w:rPr>
            </w:pPr>
          </w:p>
        </w:tc>
        <w:tc>
          <w:tcPr>
            <w:tcW w:w="1276" w:type="dxa"/>
          </w:tcPr>
          <w:p w:rsidR="00CD7E98" w:rsidRPr="00D60EB2" w:rsidRDefault="00CD7E98" w:rsidP="002F6BDC">
            <w:pPr>
              <w:jc w:val="center"/>
              <w:rPr>
                <w:color w:val="111111"/>
                <w:u w:val="single"/>
              </w:rPr>
            </w:pPr>
          </w:p>
        </w:tc>
        <w:tc>
          <w:tcPr>
            <w:tcW w:w="1984" w:type="dxa"/>
          </w:tcPr>
          <w:p w:rsidR="00CD7E98" w:rsidRPr="00D60EB2" w:rsidRDefault="00CD7E98" w:rsidP="002F6BDC">
            <w:pPr>
              <w:jc w:val="center"/>
              <w:rPr>
                <w:color w:val="111111"/>
                <w:u w:val="single"/>
              </w:rPr>
            </w:pPr>
          </w:p>
        </w:tc>
      </w:tr>
      <w:tr w:rsidR="00CD7E98" w:rsidRPr="00D60EB2" w:rsidTr="002F6BDC">
        <w:tc>
          <w:tcPr>
            <w:tcW w:w="821" w:type="dxa"/>
            <w:vAlign w:val="bottom"/>
          </w:tcPr>
          <w:p w:rsidR="00CD7E98" w:rsidRPr="00D60EB2" w:rsidRDefault="00CD7E98" w:rsidP="002F6BDC">
            <w:pPr>
              <w:jc w:val="center"/>
              <w:rPr>
                <w:color w:val="111111"/>
              </w:rPr>
            </w:pPr>
            <w:r w:rsidRPr="00D60EB2">
              <w:rPr>
                <w:color w:val="111111"/>
              </w:rPr>
              <w:t>12.</w:t>
            </w:r>
          </w:p>
        </w:tc>
        <w:tc>
          <w:tcPr>
            <w:tcW w:w="4566" w:type="dxa"/>
            <w:vAlign w:val="bottom"/>
          </w:tcPr>
          <w:p w:rsidR="00CD7E98" w:rsidRPr="00D60EB2" w:rsidRDefault="00CD7E98" w:rsidP="002F6BDC">
            <w:pPr>
              <w:autoSpaceDE w:val="0"/>
              <w:autoSpaceDN w:val="0"/>
              <w:adjustRightInd w:val="0"/>
              <w:ind w:right="11"/>
              <w:jc w:val="both"/>
              <w:rPr>
                <w:color w:val="111111"/>
              </w:rPr>
            </w:pPr>
            <w:r w:rsidRPr="00D60EB2">
              <w:rPr>
                <w:bCs/>
                <w:color w:val="111111"/>
              </w:rPr>
              <w:t>Работа над разработкой, репризой.</w:t>
            </w:r>
          </w:p>
        </w:tc>
        <w:tc>
          <w:tcPr>
            <w:tcW w:w="992" w:type="dxa"/>
            <w:vAlign w:val="bottom"/>
          </w:tcPr>
          <w:p w:rsidR="00CD7E98" w:rsidRPr="00D60EB2" w:rsidRDefault="00CD7E98" w:rsidP="002F6BDC">
            <w:pPr>
              <w:jc w:val="center"/>
              <w:rPr>
                <w:color w:val="111111"/>
              </w:rPr>
            </w:pPr>
          </w:p>
        </w:tc>
        <w:tc>
          <w:tcPr>
            <w:tcW w:w="1276" w:type="dxa"/>
          </w:tcPr>
          <w:p w:rsidR="00CD7E98" w:rsidRPr="00D60EB2" w:rsidRDefault="00CD7E98" w:rsidP="002F6BDC">
            <w:pPr>
              <w:jc w:val="center"/>
              <w:rPr>
                <w:color w:val="111111"/>
                <w:u w:val="single"/>
              </w:rPr>
            </w:pPr>
          </w:p>
        </w:tc>
        <w:tc>
          <w:tcPr>
            <w:tcW w:w="1984" w:type="dxa"/>
          </w:tcPr>
          <w:p w:rsidR="00CD7E98" w:rsidRPr="00D60EB2" w:rsidRDefault="00CD7E98" w:rsidP="002F6BDC">
            <w:pPr>
              <w:jc w:val="center"/>
              <w:rPr>
                <w:color w:val="111111"/>
                <w:u w:val="single"/>
              </w:rPr>
            </w:pPr>
          </w:p>
        </w:tc>
      </w:tr>
      <w:tr w:rsidR="00CD7E98" w:rsidRPr="00D60EB2" w:rsidTr="002F6BDC">
        <w:tc>
          <w:tcPr>
            <w:tcW w:w="821" w:type="dxa"/>
            <w:vAlign w:val="bottom"/>
          </w:tcPr>
          <w:p w:rsidR="00CD7E98" w:rsidRPr="00D60EB2" w:rsidRDefault="00CD7E98" w:rsidP="002F6BDC">
            <w:pPr>
              <w:jc w:val="center"/>
              <w:rPr>
                <w:color w:val="111111"/>
              </w:rPr>
            </w:pPr>
            <w:r w:rsidRPr="00D60EB2">
              <w:rPr>
                <w:color w:val="111111"/>
              </w:rPr>
              <w:t>13.</w:t>
            </w:r>
          </w:p>
        </w:tc>
        <w:tc>
          <w:tcPr>
            <w:tcW w:w="4566" w:type="dxa"/>
            <w:vAlign w:val="bottom"/>
          </w:tcPr>
          <w:p w:rsidR="00CD7E98" w:rsidRPr="00D60EB2" w:rsidRDefault="00CD7E98" w:rsidP="002F6BDC">
            <w:pPr>
              <w:autoSpaceDE w:val="0"/>
              <w:autoSpaceDN w:val="0"/>
              <w:adjustRightInd w:val="0"/>
              <w:ind w:right="11"/>
              <w:jc w:val="both"/>
              <w:rPr>
                <w:bCs/>
                <w:color w:val="111111"/>
              </w:rPr>
            </w:pPr>
            <w:r w:rsidRPr="00D60EB2">
              <w:rPr>
                <w:bCs/>
                <w:color w:val="111111"/>
              </w:rPr>
              <w:t>Работа над преодолением технических трудностей.</w:t>
            </w:r>
          </w:p>
        </w:tc>
        <w:tc>
          <w:tcPr>
            <w:tcW w:w="992" w:type="dxa"/>
            <w:vAlign w:val="bottom"/>
          </w:tcPr>
          <w:p w:rsidR="00CD7E98" w:rsidRPr="00D60EB2" w:rsidRDefault="00CD7E98" w:rsidP="002F6BDC">
            <w:pPr>
              <w:jc w:val="center"/>
              <w:rPr>
                <w:color w:val="111111"/>
              </w:rPr>
            </w:pPr>
          </w:p>
        </w:tc>
        <w:tc>
          <w:tcPr>
            <w:tcW w:w="1276" w:type="dxa"/>
          </w:tcPr>
          <w:p w:rsidR="00CD7E98" w:rsidRPr="00D60EB2" w:rsidRDefault="00CD7E98" w:rsidP="002F6BDC">
            <w:pPr>
              <w:jc w:val="center"/>
              <w:rPr>
                <w:color w:val="111111"/>
                <w:u w:val="single"/>
              </w:rPr>
            </w:pPr>
          </w:p>
        </w:tc>
        <w:tc>
          <w:tcPr>
            <w:tcW w:w="1984" w:type="dxa"/>
          </w:tcPr>
          <w:p w:rsidR="00CD7E98" w:rsidRPr="00D60EB2" w:rsidRDefault="00CD7E98" w:rsidP="002F6BDC">
            <w:pPr>
              <w:jc w:val="center"/>
              <w:rPr>
                <w:color w:val="111111"/>
                <w:u w:val="single"/>
              </w:rPr>
            </w:pPr>
          </w:p>
        </w:tc>
      </w:tr>
      <w:tr w:rsidR="00CD7E98" w:rsidRPr="00D60EB2" w:rsidTr="002F6BDC">
        <w:tc>
          <w:tcPr>
            <w:tcW w:w="9639" w:type="dxa"/>
            <w:gridSpan w:val="5"/>
            <w:vAlign w:val="bottom"/>
          </w:tcPr>
          <w:p w:rsidR="00CD7E98" w:rsidRPr="00D60EB2" w:rsidRDefault="00CD7E98" w:rsidP="002F6BDC">
            <w:pPr>
              <w:jc w:val="center"/>
              <w:rPr>
                <w:color w:val="111111"/>
              </w:rPr>
            </w:pPr>
            <w:r w:rsidRPr="00D60EB2">
              <w:rPr>
                <w:b/>
                <w:bCs/>
                <w:color w:val="111111"/>
              </w:rPr>
              <w:t>Изучение пьес различного характера</w:t>
            </w:r>
          </w:p>
        </w:tc>
      </w:tr>
      <w:tr w:rsidR="00CD7E98" w:rsidRPr="00D60EB2" w:rsidTr="002F6BDC">
        <w:tc>
          <w:tcPr>
            <w:tcW w:w="821" w:type="dxa"/>
            <w:vAlign w:val="bottom"/>
          </w:tcPr>
          <w:p w:rsidR="00CD7E98" w:rsidRPr="00D60EB2" w:rsidRDefault="00CD7E98" w:rsidP="002F6BDC">
            <w:pPr>
              <w:jc w:val="center"/>
              <w:rPr>
                <w:color w:val="111111"/>
              </w:rPr>
            </w:pPr>
            <w:r w:rsidRPr="00D60EB2">
              <w:rPr>
                <w:color w:val="111111"/>
              </w:rPr>
              <w:t>14.</w:t>
            </w:r>
          </w:p>
        </w:tc>
        <w:tc>
          <w:tcPr>
            <w:tcW w:w="4566" w:type="dxa"/>
            <w:vAlign w:val="bottom"/>
          </w:tcPr>
          <w:p w:rsidR="00CD7E98" w:rsidRPr="00D60EB2" w:rsidRDefault="00CD7E98" w:rsidP="002F6BDC">
            <w:pPr>
              <w:autoSpaceDE w:val="0"/>
              <w:autoSpaceDN w:val="0"/>
              <w:adjustRightInd w:val="0"/>
              <w:ind w:right="11"/>
              <w:jc w:val="both"/>
              <w:rPr>
                <w:bCs/>
                <w:color w:val="111111"/>
                <w:highlight w:val="white"/>
              </w:rPr>
            </w:pPr>
            <w:r w:rsidRPr="00D60EB2">
              <w:rPr>
                <w:bCs/>
                <w:color w:val="111111"/>
              </w:rPr>
              <w:t>Работа над аппликатурой, штрихами.</w:t>
            </w:r>
          </w:p>
        </w:tc>
        <w:tc>
          <w:tcPr>
            <w:tcW w:w="992" w:type="dxa"/>
            <w:vAlign w:val="bottom"/>
          </w:tcPr>
          <w:p w:rsidR="00CD7E98" w:rsidRPr="00D60EB2" w:rsidRDefault="00CD7E98" w:rsidP="002F6BDC">
            <w:pPr>
              <w:jc w:val="center"/>
              <w:rPr>
                <w:color w:val="111111"/>
              </w:rPr>
            </w:pPr>
          </w:p>
        </w:tc>
        <w:tc>
          <w:tcPr>
            <w:tcW w:w="1276" w:type="dxa"/>
          </w:tcPr>
          <w:p w:rsidR="00CD7E98" w:rsidRPr="00D60EB2" w:rsidRDefault="00CD7E98" w:rsidP="002F6BDC">
            <w:pPr>
              <w:jc w:val="center"/>
              <w:rPr>
                <w:color w:val="111111"/>
                <w:u w:val="single"/>
              </w:rPr>
            </w:pPr>
          </w:p>
        </w:tc>
        <w:tc>
          <w:tcPr>
            <w:tcW w:w="1984" w:type="dxa"/>
          </w:tcPr>
          <w:p w:rsidR="00CD7E98" w:rsidRPr="00D60EB2" w:rsidRDefault="00CD7E98" w:rsidP="002F6BDC">
            <w:pPr>
              <w:jc w:val="center"/>
              <w:rPr>
                <w:color w:val="111111"/>
                <w:u w:val="single"/>
              </w:rPr>
            </w:pPr>
          </w:p>
        </w:tc>
      </w:tr>
      <w:tr w:rsidR="00CD7E98" w:rsidRPr="00D60EB2" w:rsidTr="002F6BDC">
        <w:tc>
          <w:tcPr>
            <w:tcW w:w="821" w:type="dxa"/>
            <w:vAlign w:val="bottom"/>
          </w:tcPr>
          <w:p w:rsidR="00CD7E98" w:rsidRPr="00D60EB2" w:rsidRDefault="00CD7E98" w:rsidP="002F6BDC">
            <w:pPr>
              <w:jc w:val="center"/>
              <w:rPr>
                <w:color w:val="111111"/>
              </w:rPr>
            </w:pPr>
            <w:r w:rsidRPr="00D60EB2">
              <w:rPr>
                <w:color w:val="111111"/>
              </w:rPr>
              <w:t>15.</w:t>
            </w:r>
          </w:p>
        </w:tc>
        <w:tc>
          <w:tcPr>
            <w:tcW w:w="4566" w:type="dxa"/>
            <w:vAlign w:val="bottom"/>
          </w:tcPr>
          <w:p w:rsidR="00CD7E98" w:rsidRPr="00D60EB2" w:rsidRDefault="00CD7E98" w:rsidP="002F6BDC">
            <w:pPr>
              <w:autoSpaceDE w:val="0"/>
              <w:autoSpaceDN w:val="0"/>
              <w:adjustRightInd w:val="0"/>
              <w:ind w:right="11"/>
              <w:jc w:val="both"/>
              <w:rPr>
                <w:bCs/>
                <w:color w:val="111111"/>
              </w:rPr>
            </w:pPr>
            <w:r w:rsidRPr="00D60EB2">
              <w:rPr>
                <w:bCs/>
                <w:color w:val="111111"/>
              </w:rPr>
              <w:t>Работа над динамическим развитием произведения, сменой меха.</w:t>
            </w:r>
          </w:p>
        </w:tc>
        <w:tc>
          <w:tcPr>
            <w:tcW w:w="992" w:type="dxa"/>
            <w:vAlign w:val="bottom"/>
          </w:tcPr>
          <w:p w:rsidR="00CD7E98" w:rsidRPr="00D60EB2" w:rsidRDefault="00CD7E98" w:rsidP="002F6BDC">
            <w:pPr>
              <w:jc w:val="center"/>
              <w:rPr>
                <w:color w:val="111111"/>
              </w:rPr>
            </w:pPr>
          </w:p>
        </w:tc>
        <w:tc>
          <w:tcPr>
            <w:tcW w:w="1276" w:type="dxa"/>
          </w:tcPr>
          <w:p w:rsidR="00CD7E98" w:rsidRPr="00D60EB2" w:rsidRDefault="00CD7E98" w:rsidP="002F6BDC">
            <w:pPr>
              <w:jc w:val="center"/>
              <w:rPr>
                <w:color w:val="111111"/>
                <w:u w:val="single"/>
              </w:rPr>
            </w:pPr>
          </w:p>
        </w:tc>
        <w:tc>
          <w:tcPr>
            <w:tcW w:w="1984" w:type="dxa"/>
          </w:tcPr>
          <w:p w:rsidR="00CD7E98" w:rsidRPr="00D60EB2" w:rsidRDefault="00CD7E98" w:rsidP="002F6BDC">
            <w:pPr>
              <w:jc w:val="center"/>
              <w:rPr>
                <w:color w:val="111111"/>
                <w:u w:val="single"/>
              </w:rPr>
            </w:pPr>
          </w:p>
        </w:tc>
      </w:tr>
      <w:tr w:rsidR="00CD7E98" w:rsidRPr="00D60EB2" w:rsidTr="002F6BDC">
        <w:tc>
          <w:tcPr>
            <w:tcW w:w="821" w:type="dxa"/>
            <w:vAlign w:val="bottom"/>
          </w:tcPr>
          <w:p w:rsidR="00CD7E98" w:rsidRPr="00D60EB2" w:rsidRDefault="00CD7E98" w:rsidP="002F6BDC">
            <w:pPr>
              <w:jc w:val="center"/>
              <w:rPr>
                <w:color w:val="111111"/>
              </w:rPr>
            </w:pPr>
            <w:r w:rsidRPr="00D60EB2">
              <w:rPr>
                <w:color w:val="111111"/>
              </w:rPr>
              <w:t>16.</w:t>
            </w:r>
          </w:p>
        </w:tc>
        <w:tc>
          <w:tcPr>
            <w:tcW w:w="4566" w:type="dxa"/>
            <w:vAlign w:val="bottom"/>
          </w:tcPr>
          <w:p w:rsidR="00CD7E98" w:rsidRPr="00D60EB2" w:rsidRDefault="00CD7E98" w:rsidP="002F6BDC">
            <w:pPr>
              <w:autoSpaceDE w:val="0"/>
              <w:autoSpaceDN w:val="0"/>
              <w:adjustRightInd w:val="0"/>
              <w:ind w:right="11"/>
              <w:jc w:val="both"/>
              <w:rPr>
                <w:bCs/>
                <w:color w:val="111111"/>
              </w:rPr>
            </w:pPr>
            <w:r w:rsidRPr="00D60EB2">
              <w:rPr>
                <w:bCs/>
                <w:color w:val="111111"/>
              </w:rPr>
              <w:t>Работа над метроритмом.</w:t>
            </w:r>
          </w:p>
        </w:tc>
        <w:tc>
          <w:tcPr>
            <w:tcW w:w="992" w:type="dxa"/>
            <w:vAlign w:val="bottom"/>
          </w:tcPr>
          <w:p w:rsidR="00CD7E98" w:rsidRPr="00D60EB2" w:rsidRDefault="00CD7E98" w:rsidP="002F6BDC">
            <w:pPr>
              <w:jc w:val="center"/>
              <w:rPr>
                <w:color w:val="111111"/>
              </w:rPr>
            </w:pPr>
          </w:p>
        </w:tc>
        <w:tc>
          <w:tcPr>
            <w:tcW w:w="1276" w:type="dxa"/>
          </w:tcPr>
          <w:p w:rsidR="00CD7E98" w:rsidRPr="00D60EB2" w:rsidRDefault="00CD7E98" w:rsidP="002F6BDC">
            <w:pPr>
              <w:jc w:val="center"/>
              <w:rPr>
                <w:color w:val="111111"/>
                <w:u w:val="single"/>
              </w:rPr>
            </w:pPr>
          </w:p>
        </w:tc>
        <w:tc>
          <w:tcPr>
            <w:tcW w:w="1984" w:type="dxa"/>
          </w:tcPr>
          <w:p w:rsidR="00CD7E98" w:rsidRPr="00D60EB2" w:rsidRDefault="00CD7E98" w:rsidP="002F6BDC">
            <w:pPr>
              <w:jc w:val="center"/>
              <w:rPr>
                <w:color w:val="111111"/>
                <w:u w:val="single"/>
              </w:rPr>
            </w:pPr>
          </w:p>
        </w:tc>
      </w:tr>
      <w:tr w:rsidR="00CD7E98" w:rsidRPr="00D60EB2" w:rsidTr="002F6BDC">
        <w:tc>
          <w:tcPr>
            <w:tcW w:w="821" w:type="dxa"/>
            <w:vAlign w:val="bottom"/>
          </w:tcPr>
          <w:p w:rsidR="00CD7E98" w:rsidRPr="00D60EB2" w:rsidRDefault="00CD7E98" w:rsidP="002F6BDC">
            <w:pPr>
              <w:jc w:val="center"/>
              <w:rPr>
                <w:color w:val="111111"/>
              </w:rPr>
            </w:pPr>
            <w:r w:rsidRPr="00D60EB2">
              <w:rPr>
                <w:color w:val="111111"/>
              </w:rPr>
              <w:t>17.</w:t>
            </w:r>
          </w:p>
        </w:tc>
        <w:tc>
          <w:tcPr>
            <w:tcW w:w="4566" w:type="dxa"/>
            <w:vAlign w:val="bottom"/>
          </w:tcPr>
          <w:p w:rsidR="00CD7E98" w:rsidRPr="00D60EB2" w:rsidRDefault="00CD7E98" w:rsidP="002F6BDC">
            <w:pPr>
              <w:autoSpaceDE w:val="0"/>
              <w:autoSpaceDN w:val="0"/>
              <w:adjustRightInd w:val="0"/>
              <w:ind w:right="11"/>
              <w:jc w:val="both"/>
              <w:rPr>
                <w:bCs/>
                <w:color w:val="111111"/>
              </w:rPr>
            </w:pPr>
            <w:r w:rsidRPr="00D60EB2">
              <w:rPr>
                <w:bCs/>
                <w:color w:val="111111"/>
              </w:rPr>
              <w:t>Работа над преодолением технических трудностей.</w:t>
            </w:r>
          </w:p>
        </w:tc>
        <w:tc>
          <w:tcPr>
            <w:tcW w:w="992" w:type="dxa"/>
            <w:vAlign w:val="bottom"/>
          </w:tcPr>
          <w:p w:rsidR="00CD7E98" w:rsidRPr="00D60EB2" w:rsidRDefault="00CD7E98" w:rsidP="002F6BDC">
            <w:pPr>
              <w:jc w:val="center"/>
              <w:rPr>
                <w:color w:val="111111"/>
              </w:rPr>
            </w:pPr>
          </w:p>
        </w:tc>
        <w:tc>
          <w:tcPr>
            <w:tcW w:w="1276" w:type="dxa"/>
          </w:tcPr>
          <w:p w:rsidR="00CD7E98" w:rsidRPr="00D60EB2" w:rsidRDefault="00CD7E98" w:rsidP="002F6BDC">
            <w:pPr>
              <w:jc w:val="center"/>
              <w:rPr>
                <w:color w:val="111111"/>
                <w:u w:val="single"/>
              </w:rPr>
            </w:pPr>
          </w:p>
        </w:tc>
        <w:tc>
          <w:tcPr>
            <w:tcW w:w="1984" w:type="dxa"/>
          </w:tcPr>
          <w:p w:rsidR="00CD7E98" w:rsidRPr="00D60EB2" w:rsidRDefault="00CD7E98" w:rsidP="002F6BDC">
            <w:pPr>
              <w:jc w:val="center"/>
              <w:rPr>
                <w:color w:val="111111"/>
                <w:u w:val="single"/>
              </w:rPr>
            </w:pPr>
          </w:p>
        </w:tc>
      </w:tr>
      <w:tr w:rsidR="00CD7E98" w:rsidRPr="00D60EB2" w:rsidTr="002F6BDC">
        <w:tc>
          <w:tcPr>
            <w:tcW w:w="821" w:type="dxa"/>
            <w:vAlign w:val="bottom"/>
          </w:tcPr>
          <w:p w:rsidR="00CD7E98" w:rsidRPr="00D60EB2" w:rsidRDefault="00CD7E98" w:rsidP="002F6BDC">
            <w:pPr>
              <w:jc w:val="center"/>
              <w:rPr>
                <w:color w:val="111111"/>
              </w:rPr>
            </w:pPr>
            <w:r w:rsidRPr="00D60EB2">
              <w:rPr>
                <w:color w:val="111111"/>
              </w:rPr>
              <w:t>18.</w:t>
            </w:r>
          </w:p>
        </w:tc>
        <w:tc>
          <w:tcPr>
            <w:tcW w:w="4566" w:type="dxa"/>
          </w:tcPr>
          <w:p w:rsidR="00CD7E98" w:rsidRPr="00D60EB2" w:rsidRDefault="00CD7E98" w:rsidP="002F6BDC">
            <w:pPr>
              <w:autoSpaceDE w:val="0"/>
              <w:autoSpaceDN w:val="0"/>
              <w:adjustRightInd w:val="0"/>
              <w:jc w:val="both"/>
            </w:pPr>
            <w:r w:rsidRPr="00D60EB2">
              <w:t>Контроль знаний: академический концерт.</w:t>
            </w:r>
          </w:p>
        </w:tc>
        <w:tc>
          <w:tcPr>
            <w:tcW w:w="992" w:type="dxa"/>
            <w:vAlign w:val="bottom"/>
          </w:tcPr>
          <w:p w:rsidR="00CD7E98" w:rsidRPr="00D60EB2" w:rsidRDefault="00CD7E98" w:rsidP="002F6BDC">
            <w:pPr>
              <w:jc w:val="center"/>
              <w:rPr>
                <w:color w:val="111111"/>
              </w:rPr>
            </w:pPr>
          </w:p>
        </w:tc>
        <w:tc>
          <w:tcPr>
            <w:tcW w:w="1276" w:type="dxa"/>
          </w:tcPr>
          <w:p w:rsidR="00CD7E98" w:rsidRPr="00D60EB2" w:rsidRDefault="00CD7E98" w:rsidP="002F6BDC">
            <w:pPr>
              <w:jc w:val="center"/>
              <w:rPr>
                <w:color w:val="111111"/>
                <w:u w:val="single"/>
              </w:rPr>
            </w:pPr>
          </w:p>
        </w:tc>
        <w:tc>
          <w:tcPr>
            <w:tcW w:w="1984" w:type="dxa"/>
          </w:tcPr>
          <w:p w:rsidR="00CD7E98" w:rsidRPr="00D60EB2" w:rsidRDefault="00CD7E98" w:rsidP="002F6BDC">
            <w:pPr>
              <w:jc w:val="center"/>
              <w:rPr>
                <w:color w:val="111111"/>
                <w:u w:val="single"/>
              </w:rPr>
            </w:pPr>
          </w:p>
        </w:tc>
      </w:tr>
      <w:tr w:rsidR="00CD7E98" w:rsidRPr="00D60EB2" w:rsidTr="002F6BDC">
        <w:tc>
          <w:tcPr>
            <w:tcW w:w="821" w:type="dxa"/>
            <w:vAlign w:val="bottom"/>
          </w:tcPr>
          <w:p w:rsidR="00CD7E98" w:rsidRPr="00D60EB2" w:rsidRDefault="00CD7E98" w:rsidP="002F6BDC">
            <w:pPr>
              <w:jc w:val="center"/>
              <w:rPr>
                <w:color w:val="111111"/>
              </w:rPr>
            </w:pPr>
          </w:p>
        </w:tc>
        <w:tc>
          <w:tcPr>
            <w:tcW w:w="4566" w:type="dxa"/>
          </w:tcPr>
          <w:p w:rsidR="00CD7E98" w:rsidRPr="00D60EB2" w:rsidRDefault="00CD7E98" w:rsidP="002F6BDC">
            <w:pPr>
              <w:autoSpaceDE w:val="0"/>
              <w:autoSpaceDN w:val="0"/>
              <w:adjustRightInd w:val="0"/>
              <w:jc w:val="both"/>
            </w:pPr>
            <w:r>
              <w:t>Итого</w:t>
            </w:r>
          </w:p>
        </w:tc>
        <w:tc>
          <w:tcPr>
            <w:tcW w:w="992" w:type="dxa"/>
            <w:vAlign w:val="bottom"/>
          </w:tcPr>
          <w:p w:rsidR="00CD7E98" w:rsidRPr="00D60EB2" w:rsidRDefault="00CD7E98" w:rsidP="002F6BDC">
            <w:pPr>
              <w:jc w:val="center"/>
              <w:rPr>
                <w:color w:val="111111"/>
              </w:rPr>
            </w:pPr>
            <w:r>
              <w:rPr>
                <w:color w:val="111111"/>
              </w:rPr>
              <w:t>18ч.</w:t>
            </w:r>
          </w:p>
        </w:tc>
        <w:tc>
          <w:tcPr>
            <w:tcW w:w="1276" w:type="dxa"/>
          </w:tcPr>
          <w:p w:rsidR="00CD7E98" w:rsidRPr="00D60EB2" w:rsidRDefault="00CD7E98" w:rsidP="002F6BDC">
            <w:pPr>
              <w:jc w:val="center"/>
              <w:rPr>
                <w:color w:val="111111"/>
                <w:u w:val="single"/>
              </w:rPr>
            </w:pPr>
          </w:p>
        </w:tc>
        <w:tc>
          <w:tcPr>
            <w:tcW w:w="1984" w:type="dxa"/>
          </w:tcPr>
          <w:p w:rsidR="00CD7E98" w:rsidRPr="00D60EB2" w:rsidRDefault="00CD7E98" w:rsidP="002F6BDC">
            <w:pPr>
              <w:jc w:val="center"/>
              <w:rPr>
                <w:color w:val="111111"/>
                <w:u w:val="single"/>
              </w:rPr>
            </w:pPr>
          </w:p>
        </w:tc>
      </w:tr>
    </w:tbl>
    <w:p w:rsidR="00CD7E98" w:rsidRPr="00D60EB2" w:rsidRDefault="00CD7E98" w:rsidP="00CD7E98">
      <w:pPr>
        <w:ind w:firstLine="600"/>
        <w:jc w:val="center"/>
        <w:rPr>
          <w:b/>
        </w:rPr>
      </w:pPr>
    </w:p>
    <w:p w:rsidR="00CD7E98" w:rsidRDefault="00CD7E98" w:rsidP="00CD7E98">
      <w:pPr>
        <w:ind w:firstLine="600"/>
        <w:jc w:val="center"/>
        <w:rPr>
          <w:b/>
        </w:rPr>
      </w:pPr>
    </w:p>
    <w:p w:rsidR="00C40D85" w:rsidRDefault="00C40D85">
      <w:pPr>
        <w:rPr>
          <w:b/>
        </w:rPr>
      </w:pPr>
      <w:r>
        <w:rPr>
          <w:b/>
        </w:rPr>
        <w:br w:type="page"/>
      </w:r>
    </w:p>
    <w:p w:rsidR="005D0519" w:rsidRPr="000F6444" w:rsidRDefault="005D0519" w:rsidP="005D0519">
      <w:pPr>
        <w:ind w:firstLine="600"/>
        <w:jc w:val="center"/>
        <w:rPr>
          <w:b/>
        </w:rPr>
      </w:pPr>
      <w:r>
        <w:rPr>
          <w:b/>
        </w:rPr>
        <w:lastRenderedPageBreak/>
        <w:t xml:space="preserve">Календарно-тематическое </w:t>
      </w:r>
      <w:r w:rsidRPr="00853937">
        <w:rPr>
          <w:b/>
        </w:rPr>
        <w:t>планирование дополнительной общеобразовательной общеразвивающей программы «Специальность. Аккордеон»</w:t>
      </w:r>
      <w:r w:rsidRPr="000F6444">
        <w:rPr>
          <w:b/>
        </w:rPr>
        <w:t xml:space="preserve"> </w:t>
      </w:r>
    </w:p>
    <w:p w:rsidR="00CD7E98" w:rsidRDefault="00CD7E98" w:rsidP="00CD7E98">
      <w:pPr>
        <w:ind w:firstLine="600"/>
        <w:jc w:val="center"/>
        <w:rPr>
          <w:b/>
        </w:rPr>
      </w:pPr>
      <w:r>
        <w:rPr>
          <w:b/>
        </w:rPr>
        <w:t>Пятый год обучения.</w:t>
      </w:r>
    </w:p>
    <w:p w:rsidR="00CD7E98" w:rsidRDefault="00CD7E98" w:rsidP="00CD7E98">
      <w:pPr>
        <w:ind w:firstLine="600"/>
        <w:jc w:val="center"/>
        <w:rPr>
          <w:b/>
        </w:rPr>
      </w:pPr>
      <w:r>
        <w:rPr>
          <w:b/>
          <w:lang w:val="en-US"/>
        </w:rPr>
        <w:t>I</w:t>
      </w:r>
      <w:r>
        <w:rPr>
          <w:b/>
        </w:rPr>
        <w:t xml:space="preserve"> полугодие</w:t>
      </w:r>
    </w:p>
    <w:p w:rsidR="00CD7E98" w:rsidRDefault="00CD7E98" w:rsidP="00CD7E98">
      <w:pPr>
        <w:ind w:firstLine="600"/>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4565"/>
        <w:gridCol w:w="992"/>
        <w:gridCol w:w="1276"/>
        <w:gridCol w:w="1984"/>
      </w:tblGrid>
      <w:tr w:rsidR="00CD7E98" w:rsidRPr="00461CB7" w:rsidTr="002F6BDC">
        <w:tc>
          <w:tcPr>
            <w:tcW w:w="822" w:type="dxa"/>
          </w:tcPr>
          <w:p w:rsidR="00CD7E98" w:rsidRPr="00461CB7" w:rsidRDefault="00CD7E98" w:rsidP="002F6BDC">
            <w:pPr>
              <w:jc w:val="center"/>
              <w:rPr>
                <w:b/>
              </w:rPr>
            </w:pPr>
            <w:r w:rsidRPr="00461CB7">
              <w:rPr>
                <w:b/>
              </w:rPr>
              <w:t>№ темы</w:t>
            </w:r>
          </w:p>
        </w:tc>
        <w:tc>
          <w:tcPr>
            <w:tcW w:w="4565" w:type="dxa"/>
          </w:tcPr>
          <w:p w:rsidR="00CD7E98" w:rsidRPr="00461CB7" w:rsidRDefault="00CD7E98" w:rsidP="002F6BDC">
            <w:pPr>
              <w:autoSpaceDE w:val="0"/>
              <w:autoSpaceDN w:val="0"/>
              <w:adjustRightInd w:val="0"/>
              <w:jc w:val="center"/>
              <w:rPr>
                <w:b/>
                <w:bCs/>
              </w:rPr>
            </w:pPr>
            <w:r w:rsidRPr="00461CB7">
              <w:rPr>
                <w:b/>
                <w:bCs/>
              </w:rPr>
              <w:t xml:space="preserve">Содержание </w:t>
            </w:r>
          </w:p>
        </w:tc>
        <w:tc>
          <w:tcPr>
            <w:tcW w:w="992" w:type="dxa"/>
          </w:tcPr>
          <w:p w:rsidR="00CD7E98" w:rsidRPr="00461CB7" w:rsidRDefault="00CD7E98" w:rsidP="002F6BDC">
            <w:pPr>
              <w:autoSpaceDE w:val="0"/>
              <w:autoSpaceDN w:val="0"/>
              <w:adjustRightInd w:val="0"/>
              <w:jc w:val="center"/>
              <w:rPr>
                <w:b/>
                <w:bCs/>
              </w:rPr>
            </w:pPr>
            <w:r w:rsidRPr="00461CB7">
              <w:rPr>
                <w:b/>
                <w:bCs/>
              </w:rPr>
              <w:t>Кол-во занятий</w:t>
            </w:r>
          </w:p>
        </w:tc>
        <w:tc>
          <w:tcPr>
            <w:tcW w:w="1276" w:type="dxa"/>
          </w:tcPr>
          <w:p w:rsidR="00CD7E98" w:rsidRPr="00461CB7" w:rsidRDefault="00CD7E98" w:rsidP="002F6BDC">
            <w:pPr>
              <w:autoSpaceDE w:val="0"/>
              <w:autoSpaceDN w:val="0"/>
              <w:adjustRightInd w:val="0"/>
              <w:jc w:val="center"/>
              <w:rPr>
                <w:b/>
                <w:bCs/>
              </w:rPr>
            </w:pPr>
            <w:r w:rsidRPr="00461CB7">
              <w:rPr>
                <w:b/>
                <w:bCs/>
                <w:highlight w:val="white"/>
              </w:rPr>
              <w:t>Дата</w:t>
            </w:r>
          </w:p>
        </w:tc>
        <w:tc>
          <w:tcPr>
            <w:tcW w:w="1984" w:type="dxa"/>
          </w:tcPr>
          <w:p w:rsidR="00CD7E98" w:rsidRPr="00461CB7" w:rsidRDefault="00CD7E98" w:rsidP="002F6BDC">
            <w:pPr>
              <w:autoSpaceDE w:val="0"/>
              <w:autoSpaceDN w:val="0"/>
              <w:adjustRightInd w:val="0"/>
              <w:jc w:val="center"/>
              <w:rPr>
                <w:b/>
                <w:bCs/>
              </w:rPr>
            </w:pPr>
            <w:r w:rsidRPr="00461CB7">
              <w:rPr>
                <w:b/>
                <w:bCs/>
                <w:highlight w:val="white"/>
              </w:rPr>
              <w:t>Корректировка</w:t>
            </w:r>
          </w:p>
        </w:tc>
      </w:tr>
      <w:tr w:rsidR="00CD7E98" w:rsidRPr="00461CB7" w:rsidTr="002F6BDC">
        <w:tc>
          <w:tcPr>
            <w:tcW w:w="822" w:type="dxa"/>
            <w:vAlign w:val="bottom"/>
          </w:tcPr>
          <w:p w:rsidR="00CD7E98" w:rsidRPr="00461CB7" w:rsidRDefault="00CD7E98" w:rsidP="002F6BDC">
            <w:pPr>
              <w:jc w:val="center"/>
            </w:pPr>
            <w:r w:rsidRPr="00461CB7">
              <w:t>1.</w:t>
            </w:r>
          </w:p>
        </w:tc>
        <w:tc>
          <w:tcPr>
            <w:tcW w:w="4565" w:type="dxa"/>
            <w:vAlign w:val="bottom"/>
          </w:tcPr>
          <w:p w:rsidR="00CD7E98" w:rsidRPr="00461CB7" w:rsidRDefault="00CD7E98" w:rsidP="002F6BDC">
            <w:pPr>
              <w:autoSpaceDE w:val="0"/>
              <w:autoSpaceDN w:val="0"/>
              <w:adjustRightInd w:val="0"/>
              <w:jc w:val="both"/>
            </w:pPr>
            <w:r w:rsidRPr="00461CB7">
              <w:t>Сведения о композиторах, авторах произведений.</w:t>
            </w:r>
          </w:p>
        </w:tc>
        <w:tc>
          <w:tcPr>
            <w:tcW w:w="992" w:type="dxa"/>
            <w:vAlign w:val="bottom"/>
          </w:tcPr>
          <w:p w:rsidR="00CD7E98" w:rsidRPr="00461CB7" w:rsidRDefault="00CD7E98" w:rsidP="002F6BDC">
            <w:pPr>
              <w:jc w:val="center"/>
            </w:pPr>
            <w:r>
              <w:t>1</w:t>
            </w:r>
          </w:p>
        </w:tc>
        <w:tc>
          <w:tcPr>
            <w:tcW w:w="1276" w:type="dxa"/>
          </w:tcPr>
          <w:p w:rsidR="00CD7E98" w:rsidRPr="00461CB7" w:rsidRDefault="00CD7E98" w:rsidP="002F6BDC">
            <w:pPr>
              <w:jc w:val="center"/>
              <w:rPr>
                <w:u w:val="single"/>
              </w:rPr>
            </w:pPr>
          </w:p>
        </w:tc>
        <w:tc>
          <w:tcPr>
            <w:tcW w:w="1984" w:type="dxa"/>
          </w:tcPr>
          <w:p w:rsidR="00CD7E98" w:rsidRPr="00461CB7" w:rsidRDefault="00CD7E98" w:rsidP="002F6BDC">
            <w:pPr>
              <w:jc w:val="center"/>
              <w:rPr>
                <w:u w:val="single"/>
              </w:rPr>
            </w:pPr>
          </w:p>
        </w:tc>
      </w:tr>
      <w:tr w:rsidR="00CD7E98" w:rsidRPr="00461CB7" w:rsidTr="002F6BDC">
        <w:tc>
          <w:tcPr>
            <w:tcW w:w="9639" w:type="dxa"/>
            <w:gridSpan w:val="5"/>
            <w:vAlign w:val="bottom"/>
          </w:tcPr>
          <w:p w:rsidR="00CD7E98" w:rsidRPr="00461CB7" w:rsidRDefault="00CD7E98" w:rsidP="002F6BDC">
            <w:pPr>
              <w:jc w:val="center"/>
              <w:rPr>
                <w:b/>
              </w:rPr>
            </w:pPr>
            <w:r w:rsidRPr="00461CB7">
              <w:rPr>
                <w:b/>
              </w:rPr>
              <w:t>Работа над техническим развитием игрового аппарата</w:t>
            </w:r>
          </w:p>
        </w:tc>
      </w:tr>
      <w:tr w:rsidR="00CD7E98" w:rsidRPr="00461CB7" w:rsidTr="002F6BDC">
        <w:tc>
          <w:tcPr>
            <w:tcW w:w="822" w:type="dxa"/>
            <w:vAlign w:val="bottom"/>
          </w:tcPr>
          <w:p w:rsidR="00CD7E98" w:rsidRPr="00461CB7" w:rsidRDefault="00CD7E98" w:rsidP="002F6BDC">
            <w:pPr>
              <w:jc w:val="center"/>
            </w:pPr>
            <w:r w:rsidRPr="00461CB7">
              <w:t>2.</w:t>
            </w:r>
          </w:p>
        </w:tc>
        <w:tc>
          <w:tcPr>
            <w:tcW w:w="4565" w:type="dxa"/>
            <w:vAlign w:val="bottom"/>
          </w:tcPr>
          <w:p w:rsidR="00CD7E98" w:rsidRPr="00461CB7" w:rsidRDefault="00CD7E98" w:rsidP="002F6BDC">
            <w:pPr>
              <w:autoSpaceDE w:val="0"/>
              <w:autoSpaceDN w:val="0"/>
              <w:adjustRightInd w:val="0"/>
              <w:jc w:val="both"/>
              <w:rPr>
                <w:b/>
                <w:bCs/>
              </w:rPr>
            </w:pPr>
            <w:r w:rsidRPr="00461CB7">
              <w:t>Система в мажорных гаммах</w:t>
            </w:r>
          </w:p>
        </w:tc>
        <w:tc>
          <w:tcPr>
            <w:tcW w:w="992" w:type="dxa"/>
            <w:vAlign w:val="bottom"/>
          </w:tcPr>
          <w:p w:rsidR="00CD7E98" w:rsidRPr="00461CB7" w:rsidRDefault="00CD7E98" w:rsidP="002F6BDC">
            <w:pPr>
              <w:jc w:val="center"/>
            </w:pPr>
            <w:r>
              <w:t>1</w:t>
            </w:r>
          </w:p>
        </w:tc>
        <w:tc>
          <w:tcPr>
            <w:tcW w:w="1276" w:type="dxa"/>
          </w:tcPr>
          <w:p w:rsidR="00CD7E98" w:rsidRPr="00461CB7" w:rsidRDefault="00CD7E98" w:rsidP="002F6BDC">
            <w:pPr>
              <w:jc w:val="center"/>
              <w:rPr>
                <w:u w:val="single"/>
                <w:lang w:val="en-US"/>
              </w:rPr>
            </w:pPr>
          </w:p>
        </w:tc>
        <w:tc>
          <w:tcPr>
            <w:tcW w:w="1984" w:type="dxa"/>
          </w:tcPr>
          <w:p w:rsidR="00CD7E98" w:rsidRPr="00461CB7" w:rsidRDefault="00CD7E98" w:rsidP="002F6BDC">
            <w:pPr>
              <w:jc w:val="center"/>
              <w:rPr>
                <w:u w:val="single"/>
                <w:lang w:val="en-US"/>
              </w:rPr>
            </w:pPr>
          </w:p>
        </w:tc>
      </w:tr>
      <w:tr w:rsidR="00CD7E98" w:rsidRPr="00461CB7" w:rsidTr="002F6BDC">
        <w:tc>
          <w:tcPr>
            <w:tcW w:w="822" w:type="dxa"/>
            <w:vAlign w:val="bottom"/>
          </w:tcPr>
          <w:p w:rsidR="00CD7E98" w:rsidRPr="00461CB7" w:rsidRDefault="00CD7E98" w:rsidP="002F6BDC">
            <w:pPr>
              <w:jc w:val="center"/>
            </w:pPr>
            <w:r w:rsidRPr="00461CB7">
              <w:t>3.</w:t>
            </w:r>
          </w:p>
        </w:tc>
        <w:tc>
          <w:tcPr>
            <w:tcW w:w="4565" w:type="dxa"/>
            <w:vAlign w:val="bottom"/>
          </w:tcPr>
          <w:p w:rsidR="00CD7E98" w:rsidRPr="00461CB7" w:rsidRDefault="00CD7E98" w:rsidP="002F6BDC">
            <w:pPr>
              <w:autoSpaceDE w:val="0"/>
              <w:autoSpaceDN w:val="0"/>
              <w:adjustRightInd w:val="0"/>
              <w:jc w:val="both"/>
              <w:rPr>
                <w:b/>
                <w:bCs/>
              </w:rPr>
            </w:pPr>
            <w:r w:rsidRPr="00461CB7">
              <w:t>Система в мажорных гаммах</w:t>
            </w:r>
          </w:p>
        </w:tc>
        <w:tc>
          <w:tcPr>
            <w:tcW w:w="992" w:type="dxa"/>
            <w:vAlign w:val="bottom"/>
          </w:tcPr>
          <w:p w:rsidR="00CD7E98" w:rsidRPr="00461CB7" w:rsidRDefault="00CD7E98" w:rsidP="002F6BDC">
            <w:pPr>
              <w:jc w:val="center"/>
            </w:pPr>
            <w:r>
              <w:t>1</w:t>
            </w:r>
          </w:p>
        </w:tc>
        <w:tc>
          <w:tcPr>
            <w:tcW w:w="1276" w:type="dxa"/>
          </w:tcPr>
          <w:p w:rsidR="00CD7E98" w:rsidRPr="00461CB7" w:rsidRDefault="00CD7E98" w:rsidP="002F6BDC">
            <w:pPr>
              <w:jc w:val="center"/>
              <w:rPr>
                <w:u w:val="single"/>
                <w:lang w:val="en-US"/>
              </w:rPr>
            </w:pPr>
          </w:p>
        </w:tc>
        <w:tc>
          <w:tcPr>
            <w:tcW w:w="1984" w:type="dxa"/>
          </w:tcPr>
          <w:p w:rsidR="00CD7E98" w:rsidRPr="00461CB7" w:rsidRDefault="00CD7E98" w:rsidP="002F6BDC">
            <w:pPr>
              <w:jc w:val="center"/>
              <w:rPr>
                <w:u w:val="single"/>
                <w:lang w:val="en-US"/>
              </w:rPr>
            </w:pPr>
          </w:p>
        </w:tc>
      </w:tr>
      <w:tr w:rsidR="00CD7E98" w:rsidRPr="00461CB7" w:rsidTr="002F6BDC">
        <w:tc>
          <w:tcPr>
            <w:tcW w:w="822" w:type="dxa"/>
            <w:vAlign w:val="bottom"/>
          </w:tcPr>
          <w:p w:rsidR="00CD7E98" w:rsidRPr="00461CB7" w:rsidRDefault="00CD7E98" w:rsidP="002F6BDC">
            <w:pPr>
              <w:jc w:val="center"/>
            </w:pPr>
            <w:r w:rsidRPr="00461CB7">
              <w:t>4.</w:t>
            </w:r>
          </w:p>
        </w:tc>
        <w:tc>
          <w:tcPr>
            <w:tcW w:w="4565" w:type="dxa"/>
            <w:vAlign w:val="bottom"/>
          </w:tcPr>
          <w:p w:rsidR="00CD7E98" w:rsidRPr="00461CB7" w:rsidRDefault="00CD7E98" w:rsidP="002F6BDC">
            <w:pPr>
              <w:autoSpaceDE w:val="0"/>
              <w:autoSpaceDN w:val="0"/>
              <w:adjustRightInd w:val="0"/>
              <w:jc w:val="both"/>
              <w:rPr>
                <w:b/>
                <w:bCs/>
              </w:rPr>
            </w:pPr>
            <w:r w:rsidRPr="00461CB7">
              <w:t>Аппликатурные принципы в гаммах, арпеджио, аккордах</w:t>
            </w:r>
          </w:p>
        </w:tc>
        <w:tc>
          <w:tcPr>
            <w:tcW w:w="992" w:type="dxa"/>
            <w:vAlign w:val="bottom"/>
          </w:tcPr>
          <w:p w:rsidR="00CD7E98" w:rsidRPr="00461CB7" w:rsidRDefault="00CD7E98" w:rsidP="002F6BDC">
            <w:pPr>
              <w:jc w:val="center"/>
            </w:pPr>
            <w:r>
              <w:t>1</w:t>
            </w:r>
          </w:p>
        </w:tc>
        <w:tc>
          <w:tcPr>
            <w:tcW w:w="1276" w:type="dxa"/>
          </w:tcPr>
          <w:p w:rsidR="00CD7E98" w:rsidRPr="00461CB7" w:rsidRDefault="00CD7E98" w:rsidP="002F6BDC">
            <w:pPr>
              <w:jc w:val="center"/>
              <w:rPr>
                <w:u w:val="single"/>
              </w:rPr>
            </w:pPr>
          </w:p>
        </w:tc>
        <w:tc>
          <w:tcPr>
            <w:tcW w:w="1984" w:type="dxa"/>
          </w:tcPr>
          <w:p w:rsidR="00CD7E98" w:rsidRPr="00461CB7" w:rsidRDefault="00CD7E98" w:rsidP="002F6BDC">
            <w:pPr>
              <w:jc w:val="center"/>
              <w:rPr>
                <w:u w:val="single"/>
              </w:rPr>
            </w:pPr>
          </w:p>
        </w:tc>
      </w:tr>
      <w:tr w:rsidR="00CD7E98" w:rsidRPr="00461CB7" w:rsidTr="002F6BDC">
        <w:tc>
          <w:tcPr>
            <w:tcW w:w="822" w:type="dxa"/>
            <w:vAlign w:val="bottom"/>
          </w:tcPr>
          <w:p w:rsidR="00CD7E98" w:rsidRPr="00461CB7" w:rsidRDefault="00CD7E98" w:rsidP="002F6BDC">
            <w:pPr>
              <w:jc w:val="center"/>
            </w:pPr>
            <w:r w:rsidRPr="00461CB7">
              <w:t>5.</w:t>
            </w:r>
          </w:p>
        </w:tc>
        <w:tc>
          <w:tcPr>
            <w:tcW w:w="4565" w:type="dxa"/>
            <w:vAlign w:val="bottom"/>
          </w:tcPr>
          <w:p w:rsidR="00CD7E98" w:rsidRPr="00461CB7" w:rsidRDefault="00CD7E98" w:rsidP="002F6BDC">
            <w:pPr>
              <w:autoSpaceDE w:val="0"/>
              <w:autoSpaceDN w:val="0"/>
              <w:adjustRightInd w:val="0"/>
              <w:jc w:val="both"/>
              <w:rPr>
                <w:b/>
                <w:bCs/>
              </w:rPr>
            </w:pPr>
            <w:r w:rsidRPr="00461CB7">
              <w:t>Аппликатурные принципы в гаммах, арпеджио, аккордах</w:t>
            </w:r>
          </w:p>
        </w:tc>
        <w:tc>
          <w:tcPr>
            <w:tcW w:w="992" w:type="dxa"/>
            <w:vAlign w:val="bottom"/>
          </w:tcPr>
          <w:p w:rsidR="00CD7E98" w:rsidRPr="00461CB7" w:rsidRDefault="00CD7E98" w:rsidP="002F6BDC">
            <w:pPr>
              <w:jc w:val="center"/>
            </w:pPr>
            <w:r>
              <w:t>1</w:t>
            </w:r>
          </w:p>
        </w:tc>
        <w:tc>
          <w:tcPr>
            <w:tcW w:w="1276" w:type="dxa"/>
          </w:tcPr>
          <w:p w:rsidR="00CD7E98" w:rsidRPr="00461CB7" w:rsidRDefault="00CD7E98" w:rsidP="002F6BDC">
            <w:pPr>
              <w:jc w:val="center"/>
              <w:rPr>
                <w:u w:val="single"/>
              </w:rPr>
            </w:pPr>
          </w:p>
        </w:tc>
        <w:tc>
          <w:tcPr>
            <w:tcW w:w="1984" w:type="dxa"/>
          </w:tcPr>
          <w:p w:rsidR="00CD7E98" w:rsidRPr="00461CB7" w:rsidRDefault="00CD7E98" w:rsidP="002F6BDC">
            <w:pPr>
              <w:jc w:val="center"/>
              <w:rPr>
                <w:u w:val="single"/>
              </w:rPr>
            </w:pPr>
          </w:p>
        </w:tc>
      </w:tr>
      <w:tr w:rsidR="00CD7E98" w:rsidRPr="00461CB7" w:rsidTr="002F6BDC">
        <w:tc>
          <w:tcPr>
            <w:tcW w:w="822" w:type="dxa"/>
            <w:vAlign w:val="bottom"/>
          </w:tcPr>
          <w:p w:rsidR="00CD7E98" w:rsidRPr="00461CB7" w:rsidRDefault="00CD7E98" w:rsidP="002F6BDC">
            <w:pPr>
              <w:jc w:val="center"/>
            </w:pPr>
            <w:r w:rsidRPr="00461CB7">
              <w:t>6.</w:t>
            </w:r>
          </w:p>
        </w:tc>
        <w:tc>
          <w:tcPr>
            <w:tcW w:w="4565" w:type="dxa"/>
            <w:vAlign w:val="bottom"/>
          </w:tcPr>
          <w:p w:rsidR="00CD7E98" w:rsidRPr="00461CB7" w:rsidRDefault="00CD7E98" w:rsidP="002F6BDC">
            <w:pPr>
              <w:autoSpaceDE w:val="0"/>
              <w:autoSpaceDN w:val="0"/>
              <w:adjustRightInd w:val="0"/>
              <w:jc w:val="both"/>
              <w:rPr>
                <w:b/>
                <w:bCs/>
              </w:rPr>
            </w:pPr>
            <w:r w:rsidRPr="00461CB7">
              <w:t>Позиционные приемы в работе над гаммами, арпеджио, аккордами в различных видах</w:t>
            </w:r>
          </w:p>
        </w:tc>
        <w:tc>
          <w:tcPr>
            <w:tcW w:w="992" w:type="dxa"/>
            <w:vAlign w:val="bottom"/>
          </w:tcPr>
          <w:p w:rsidR="00CD7E98" w:rsidRPr="00461CB7" w:rsidRDefault="00CD7E98" w:rsidP="002F6BDC">
            <w:pPr>
              <w:jc w:val="center"/>
            </w:pPr>
            <w:r>
              <w:t>1</w:t>
            </w:r>
          </w:p>
        </w:tc>
        <w:tc>
          <w:tcPr>
            <w:tcW w:w="1276" w:type="dxa"/>
          </w:tcPr>
          <w:p w:rsidR="00CD7E98" w:rsidRPr="00461CB7" w:rsidRDefault="00CD7E98" w:rsidP="002F6BDC">
            <w:pPr>
              <w:jc w:val="center"/>
              <w:rPr>
                <w:u w:val="single"/>
              </w:rPr>
            </w:pPr>
          </w:p>
        </w:tc>
        <w:tc>
          <w:tcPr>
            <w:tcW w:w="1984" w:type="dxa"/>
          </w:tcPr>
          <w:p w:rsidR="00CD7E98" w:rsidRPr="00461CB7" w:rsidRDefault="00CD7E98" w:rsidP="002F6BDC">
            <w:pPr>
              <w:jc w:val="center"/>
              <w:rPr>
                <w:u w:val="single"/>
              </w:rPr>
            </w:pPr>
          </w:p>
        </w:tc>
      </w:tr>
      <w:tr w:rsidR="00CD7E98" w:rsidRPr="00461CB7" w:rsidTr="002F6BDC">
        <w:tc>
          <w:tcPr>
            <w:tcW w:w="822" w:type="dxa"/>
            <w:vAlign w:val="bottom"/>
          </w:tcPr>
          <w:p w:rsidR="00CD7E98" w:rsidRPr="00461CB7" w:rsidRDefault="00CD7E98" w:rsidP="002F6BDC">
            <w:pPr>
              <w:jc w:val="center"/>
            </w:pPr>
            <w:r w:rsidRPr="00461CB7">
              <w:t>7.</w:t>
            </w:r>
          </w:p>
        </w:tc>
        <w:tc>
          <w:tcPr>
            <w:tcW w:w="4565" w:type="dxa"/>
            <w:vAlign w:val="bottom"/>
          </w:tcPr>
          <w:p w:rsidR="00CD7E98" w:rsidRPr="00461CB7" w:rsidRDefault="00CD7E98" w:rsidP="002F6BDC">
            <w:pPr>
              <w:autoSpaceDE w:val="0"/>
              <w:autoSpaceDN w:val="0"/>
              <w:adjustRightInd w:val="0"/>
              <w:jc w:val="both"/>
              <w:rPr>
                <w:b/>
                <w:bCs/>
              </w:rPr>
            </w:pPr>
            <w:r w:rsidRPr="00461CB7">
              <w:t>Позиционные приемы в работе над гаммами, арпеджио, аккордами в различных видах</w:t>
            </w:r>
          </w:p>
        </w:tc>
        <w:tc>
          <w:tcPr>
            <w:tcW w:w="992" w:type="dxa"/>
            <w:vAlign w:val="bottom"/>
          </w:tcPr>
          <w:p w:rsidR="00CD7E98" w:rsidRPr="00461CB7" w:rsidRDefault="00CD7E98" w:rsidP="002F6BDC">
            <w:pPr>
              <w:jc w:val="center"/>
            </w:pPr>
            <w:r>
              <w:t>1</w:t>
            </w:r>
          </w:p>
        </w:tc>
        <w:tc>
          <w:tcPr>
            <w:tcW w:w="1276" w:type="dxa"/>
          </w:tcPr>
          <w:p w:rsidR="00CD7E98" w:rsidRPr="00461CB7" w:rsidRDefault="00CD7E98" w:rsidP="002F6BDC">
            <w:pPr>
              <w:jc w:val="center"/>
              <w:rPr>
                <w:u w:val="single"/>
              </w:rPr>
            </w:pPr>
          </w:p>
        </w:tc>
        <w:tc>
          <w:tcPr>
            <w:tcW w:w="1984" w:type="dxa"/>
          </w:tcPr>
          <w:p w:rsidR="00CD7E98" w:rsidRPr="00461CB7" w:rsidRDefault="00CD7E98" w:rsidP="002F6BDC">
            <w:pPr>
              <w:jc w:val="center"/>
              <w:rPr>
                <w:u w:val="single"/>
              </w:rPr>
            </w:pPr>
          </w:p>
        </w:tc>
      </w:tr>
      <w:tr w:rsidR="00CD7E98" w:rsidRPr="00461CB7" w:rsidTr="002F6BDC">
        <w:tc>
          <w:tcPr>
            <w:tcW w:w="822" w:type="dxa"/>
            <w:vAlign w:val="bottom"/>
          </w:tcPr>
          <w:p w:rsidR="00CD7E98" w:rsidRPr="00461CB7" w:rsidRDefault="00CD7E98" w:rsidP="002F6BDC">
            <w:pPr>
              <w:jc w:val="center"/>
            </w:pPr>
            <w:r w:rsidRPr="00461CB7">
              <w:t>8.</w:t>
            </w:r>
          </w:p>
        </w:tc>
        <w:tc>
          <w:tcPr>
            <w:tcW w:w="4565" w:type="dxa"/>
            <w:vAlign w:val="bottom"/>
          </w:tcPr>
          <w:p w:rsidR="00CD7E98" w:rsidRPr="00461CB7" w:rsidRDefault="00CD7E98" w:rsidP="002F6BDC">
            <w:pPr>
              <w:autoSpaceDE w:val="0"/>
              <w:autoSpaceDN w:val="0"/>
              <w:adjustRightInd w:val="0"/>
              <w:jc w:val="both"/>
            </w:pPr>
            <w:r w:rsidRPr="00461CB7">
              <w:t>Изучение 2-х – 3-х этюдов на разные виды техники</w:t>
            </w:r>
          </w:p>
        </w:tc>
        <w:tc>
          <w:tcPr>
            <w:tcW w:w="992" w:type="dxa"/>
            <w:vAlign w:val="bottom"/>
          </w:tcPr>
          <w:p w:rsidR="00CD7E98" w:rsidRPr="00461CB7" w:rsidRDefault="00CD7E98" w:rsidP="002F6BDC">
            <w:pPr>
              <w:jc w:val="center"/>
            </w:pPr>
            <w:r>
              <w:t>1</w:t>
            </w:r>
          </w:p>
        </w:tc>
        <w:tc>
          <w:tcPr>
            <w:tcW w:w="1276" w:type="dxa"/>
          </w:tcPr>
          <w:p w:rsidR="00CD7E98" w:rsidRPr="00461CB7" w:rsidRDefault="00CD7E98" w:rsidP="002F6BDC">
            <w:pPr>
              <w:jc w:val="center"/>
              <w:rPr>
                <w:u w:val="single"/>
              </w:rPr>
            </w:pPr>
          </w:p>
        </w:tc>
        <w:tc>
          <w:tcPr>
            <w:tcW w:w="1984" w:type="dxa"/>
          </w:tcPr>
          <w:p w:rsidR="00CD7E98" w:rsidRPr="00461CB7" w:rsidRDefault="00CD7E98" w:rsidP="002F6BDC">
            <w:pPr>
              <w:jc w:val="center"/>
              <w:rPr>
                <w:u w:val="single"/>
              </w:rPr>
            </w:pPr>
          </w:p>
        </w:tc>
      </w:tr>
      <w:tr w:rsidR="00CD7E98" w:rsidRPr="00461CB7" w:rsidTr="002F6BDC">
        <w:tc>
          <w:tcPr>
            <w:tcW w:w="822" w:type="dxa"/>
            <w:vAlign w:val="bottom"/>
          </w:tcPr>
          <w:p w:rsidR="00CD7E98" w:rsidRPr="00461CB7" w:rsidRDefault="00CD7E98" w:rsidP="002F6BDC">
            <w:pPr>
              <w:jc w:val="center"/>
            </w:pPr>
            <w:r w:rsidRPr="00461CB7">
              <w:t>9.</w:t>
            </w:r>
          </w:p>
        </w:tc>
        <w:tc>
          <w:tcPr>
            <w:tcW w:w="4565" w:type="dxa"/>
            <w:vAlign w:val="bottom"/>
          </w:tcPr>
          <w:p w:rsidR="00CD7E98" w:rsidRPr="00461CB7" w:rsidRDefault="00CD7E98" w:rsidP="002F6BDC">
            <w:pPr>
              <w:autoSpaceDE w:val="0"/>
              <w:autoSpaceDN w:val="0"/>
              <w:adjustRightInd w:val="0"/>
              <w:jc w:val="both"/>
            </w:pPr>
            <w:r w:rsidRPr="00461CB7">
              <w:t>Изучение 2-х – 3-х этюдов на разные виды техники</w:t>
            </w:r>
          </w:p>
        </w:tc>
        <w:tc>
          <w:tcPr>
            <w:tcW w:w="992" w:type="dxa"/>
            <w:vAlign w:val="bottom"/>
          </w:tcPr>
          <w:p w:rsidR="00CD7E98" w:rsidRPr="00461CB7" w:rsidRDefault="00CD7E98" w:rsidP="002F6BDC">
            <w:pPr>
              <w:jc w:val="center"/>
            </w:pPr>
            <w:r>
              <w:t>1</w:t>
            </w:r>
          </w:p>
        </w:tc>
        <w:tc>
          <w:tcPr>
            <w:tcW w:w="1276" w:type="dxa"/>
          </w:tcPr>
          <w:p w:rsidR="00CD7E98" w:rsidRPr="00461CB7" w:rsidRDefault="00CD7E98" w:rsidP="002F6BDC">
            <w:pPr>
              <w:jc w:val="center"/>
              <w:rPr>
                <w:u w:val="single"/>
              </w:rPr>
            </w:pPr>
          </w:p>
        </w:tc>
        <w:tc>
          <w:tcPr>
            <w:tcW w:w="1984" w:type="dxa"/>
          </w:tcPr>
          <w:p w:rsidR="00CD7E98" w:rsidRPr="00461CB7" w:rsidRDefault="00CD7E98" w:rsidP="002F6BDC">
            <w:pPr>
              <w:jc w:val="center"/>
              <w:rPr>
                <w:u w:val="single"/>
              </w:rPr>
            </w:pPr>
          </w:p>
        </w:tc>
      </w:tr>
      <w:tr w:rsidR="00CD7E98" w:rsidRPr="00461CB7" w:rsidTr="002F6BDC">
        <w:tc>
          <w:tcPr>
            <w:tcW w:w="822" w:type="dxa"/>
            <w:vAlign w:val="bottom"/>
          </w:tcPr>
          <w:p w:rsidR="00CD7E98" w:rsidRPr="00461CB7" w:rsidRDefault="00CD7E98" w:rsidP="002F6BDC">
            <w:pPr>
              <w:jc w:val="center"/>
            </w:pPr>
            <w:r w:rsidRPr="00461CB7">
              <w:t>10.</w:t>
            </w:r>
          </w:p>
        </w:tc>
        <w:tc>
          <w:tcPr>
            <w:tcW w:w="4565" w:type="dxa"/>
            <w:vAlign w:val="bottom"/>
          </w:tcPr>
          <w:p w:rsidR="00CD7E98" w:rsidRPr="00461CB7" w:rsidRDefault="00CD7E98" w:rsidP="002F6BDC">
            <w:pPr>
              <w:autoSpaceDE w:val="0"/>
              <w:autoSpaceDN w:val="0"/>
              <w:adjustRightInd w:val="0"/>
              <w:jc w:val="both"/>
            </w:pPr>
            <w:r w:rsidRPr="00461CB7">
              <w:t>Изучение 2-х – 3-х этюдов на разные виды техники</w:t>
            </w:r>
          </w:p>
        </w:tc>
        <w:tc>
          <w:tcPr>
            <w:tcW w:w="992" w:type="dxa"/>
            <w:vAlign w:val="bottom"/>
          </w:tcPr>
          <w:p w:rsidR="00CD7E98" w:rsidRPr="00461CB7" w:rsidRDefault="00CD7E98" w:rsidP="002F6BDC">
            <w:pPr>
              <w:jc w:val="center"/>
            </w:pPr>
            <w:r>
              <w:t>1</w:t>
            </w:r>
          </w:p>
        </w:tc>
        <w:tc>
          <w:tcPr>
            <w:tcW w:w="1276" w:type="dxa"/>
          </w:tcPr>
          <w:p w:rsidR="00CD7E98" w:rsidRPr="00461CB7" w:rsidRDefault="00CD7E98" w:rsidP="002F6BDC">
            <w:pPr>
              <w:jc w:val="center"/>
              <w:rPr>
                <w:u w:val="single"/>
              </w:rPr>
            </w:pPr>
          </w:p>
        </w:tc>
        <w:tc>
          <w:tcPr>
            <w:tcW w:w="1984" w:type="dxa"/>
          </w:tcPr>
          <w:p w:rsidR="00CD7E98" w:rsidRPr="00461CB7" w:rsidRDefault="00CD7E98" w:rsidP="002F6BDC">
            <w:pPr>
              <w:jc w:val="center"/>
              <w:rPr>
                <w:u w:val="single"/>
              </w:rPr>
            </w:pPr>
          </w:p>
        </w:tc>
      </w:tr>
      <w:tr w:rsidR="00CD7E98" w:rsidRPr="00461CB7" w:rsidTr="002F6BDC">
        <w:tc>
          <w:tcPr>
            <w:tcW w:w="822" w:type="dxa"/>
            <w:vAlign w:val="bottom"/>
          </w:tcPr>
          <w:p w:rsidR="00CD7E98" w:rsidRPr="00461CB7" w:rsidRDefault="00CD7E98" w:rsidP="002F6BDC">
            <w:pPr>
              <w:jc w:val="center"/>
            </w:pPr>
            <w:r w:rsidRPr="00461CB7">
              <w:t>11.</w:t>
            </w:r>
          </w:p>
        </w:tc>
        <w:tc>
          <w:tcPr>
            <w:tcW w:w="4565" w:type="dxa"/>
            <w:vAlign w:val="bottom"/>
          </w:tcPr>
          <w:p w:rsidR="00CD7E98" w:rsidRPr="00461CB7" w:rsidRDefault="00CD7E98" w:rsidP="002F6BDC">
            <w:pPr>
              <w:autoSpaceDE w:val="0"/>
              <w:autoSpaceDN w:val="0"/>
              <w:adjustRightInd w:val="0"/>
              <w:jc w:val="both"/>
              <w:rPr>
                <w:bCs/>
                <w:highlight w:val="white"/>
              </w:rPr>
            </w:pPr>
            <w:r w:rsidRPr="00461CB7">
              <w:t>Контроль знаний: технический зачет.</w:t>
            </w:r>
          </w:p>
        </w:tc>
        <w:tc>
          <w:tcPr>
            <w:tcW w:w="992" w:type="dxa"/>
            <w:vAlign w:val="bottom"/>
          </w:tcPr>
          <w:p w:rsidR="00CD7E98" w:rsidRPr="00461CB7" w:rsidRDefault="00CD7E98" w:rsidP="002F6BDC">
            <w:pPr>
              <w:jc w:val="center"/>
            </w:pPr>
            <w:r>
              <w:t>1</w:t>
            </w:r>
          </w:p>
        </w:tc>
        <w:tc>
          <w:tcPr>
            <w:tcW w:w="1276" w:type="dxa"/>
          </w:tcPr>
          <w:p w:rsidR="00CD7E98" w:rsidRPr="00461CB7" w:rsidRDefault="00CD7E98" w:rsidP="002F6BDC">
            <w:pPr>
              <w:jc w:val="center"/>
              <w:rPr>
                <w:u w:val="single"/>
              </w:rPr>
            </w:pPr>
          </w:p>
        </w:tc>
        <w:tc>
          <w:tcPr>
            <w:tcW w:w="1984" w:type="dxa"/>
          </w:tcPr>
          <w:p w:rsidR="00CD7E98" w:rsidRPr="00461CB7" w:rsidRDefault="00CD7E98" w:rsidP="002F6BDC">
            <w:pPr>
              <w:jc w:val="center"/>
              <w:rPr>
                <w:u w:val="single"/>
              </w:rPr>
            </w:pPr>
          </w:p>
        </w:tc>
      </w:tr>
      <w:tr w:rsidR="00CD7E98" w:rsidRPr="00461CB7" w:rsidTr="002F6BDC">
        <w:tc>
          <w:tcPr>
            <w:tcW w:w="9639" w:type="dxa"/>
            <w:gridSpan w:val="5"/>
            <w:vAlign w:val="bottom"/>
          </w:tcPr>
          <w:p w:rsidR="00CD7E98" w:rsidRPr="00461CB7" w:rsidRDefault="00CD7E98" w:rsidP="002F6BDC">
            <w:pPr>
              <w:jc w:val="center"/>
              <w:rPr>
                <w:b/>
              </w:rPr>
            </w:pPr>
            <w:r w:rsidRPr="00461CB7">
              <w:rPr>
                <w:b/>
              </w:rPr>
              <w:t>Развитие полифонического слуха и мышления</w:t>
            </w:r>
          </w:p>
        </w:tc>
      </w:tr>
      <w:tr w:rsidR="00CD7E98" w:rsidRPr="00461CB7" w:rsidTr="002F6BDC">
        <w:tc>
          <w:tcPr>
            <w:tcW w:w="822" w:type="dxa"/>
            <w:vAlign w:val="bottom"/>
          </w:tcPr>
          <w:p w:rsidR="00CD7E98" w:rsidRPr="00461CB7" w:rsidRDefault="00CD7E98" w:rsidP="002F6BDC">
            <w:pPr>
              <w:jc w:val="center"/>
            </w:pPr>
            <w:r w:rsidRPr="00461CB7">
              <w:t>12.</w:t>
            </w:r>
          </w:p>
        </w:tc>
        <w:tc>
          <w:tcPr>
            <w:tcW w:w="4565" w:type="dxa"/>
            <w:vAlign w:val="bottom"/>
          </w:tcPr>
          <w:p w:rsidR="00CD7E98" w:rsidRPr="00461CB7" w:rsidRDefault="00CD7E98" w:rsidP="002F6BDC">
            <w:pPr>
              <w:autoSpaceDE w:val="0"/>
              <w:autoSpaceDN w:val="0"/>
              <w:adjustRightInd w:val="0"/>
              <w:jc w:val="both"/>
              <w:rPr>
                <w:b/>
                <w:bCs/>
              </w:rPr>
            </w:pPr>
            <w:r w:rsidRPr="00461CB7">
              <w:t>Жанры полифонической музыки</w:t>
            </w:r>
          </w:p>
        </w:tc>
        <w:tc>
          <w:tcPr>
            <w:tcW w:w="992" w:type="dxa"/>
            <w:vAlign w:val="bottom"/>
          </w:tcPr>
          <w:p w:rsidR="00CD7E98" w:rsidRPr="00461CB7" w:rsidRDefault="00CD7E98" w:rsidP="002F6BDC">
            <w:pPr>
              <w:jc w:val="center"/>
            </w:pPr>
            <w:r>
              <w:t>1</w:t>
            </w:r>
          </w:p>
        </w:tc>
        <w:tc>
          <w:tcPr>
            <w:tcW w:w="1276" w:type="dxa"/>
          </w:tcPr>
          <w:p w:rsidR="00CD7E98" w:rsidRPr="00461CB7" w:rsidRDefault="00CD7E98" w:rsidP="002F6BDC">
            <w:pPr>
              <w:jc w:val="center"/>
              <w:rPr>
                <w:u w:val="single"/>
              </w:rPr>
            </w:pPr>
          </w:p>
        </w:tc>
        <w:tc>
          <w:tcPr>
            <w:tcW w:w="1984" w:type="dxa"/>
          </w:tcPr>
          <w:p w:rsidR="00CD7E98" w:rsidRPr="00461CB7" w:rsidRDefault="00CD7E98" w:rsidP="002F6BDC">
            <w:pPr>
              <w:jc w:val="center"/>
              <w:rPr>
                <w:u w:val="single"/>
              </w:rPr>
            </w:pPr>
          </w:p>
        </w:tc>
      </w:tr>
      <w:tr w:rsidR="00CD7E98" w:rsidRPr="00461CB7" w:rsidTr="002F6BDC">
        <w:tc>
          <w:tcPr>
            <w:tcW w:w="822" w:type="dxa"/>
            <w:vAlign w:val="bottom"/>
          </w:tcPr>
          <w:p w:rsidR="00CD7E98" w:rsidRPr="00461CB7" w:rsidRDefault="00CD7E98" w:rsidP="002F6BDC">
            <w:pPr>
              <w:jc w:val="center"/>
            </w:pPr>
            <w:r w:rsidRPr="00461CB7">
              <w:t>13.</w:t>
            </w:r>
          </w:p>
        </w:tc>
        <w:tc>
          <w:tcPr>
            <w:tcW w:w="4565" w:type="dxa"/>
            <w:vAlign w:val="bottom"/>
          </w:tcPr>
          <w:p w:rsidR="00CD7E98" w:rsidRPr="00461CB7" w:rsidRDefault="00CD7E98" w:rsidP="002F6BDC">
            <w:pPr>
              <w:jc w:val="both"/>
            </w:pPr>
            <w:r w:rsidRPr="00461CB7">
              <w:t>Художественный анализ изучаемого произведения:</w:t>
            </w:r>
          </w:p>
          <w:p w:rsidR="00CD7E98" w:rsidRPr="00461CB7" w:rsidRDefault="00CD7E98" w:rsidP="002F6BDC">
            <w:pPr>
              <w:jc w:val="both"/>
            </w:pPr>
            <w:r w:rsidRPr="00461CB7">
              <w:t>анализ формы</w:t>
            </w:r>
          </w:p>
        </w:tc>
        <w:tc>
          <w:tcPr>
            <w:tcW w:w="992" w:type="dxa"/>
            <w:vAlign w:val="bottom"/>
          </w:tcPr>
          <w:p w:rsidR="00CD7E98" w:rsidRPr="00461CB7" w:rsidRDefault="00CD7E98" w:rsidP="002F6BDC">
            <w:pPr>
              <w:jc w:val="center"/>
            </w:pPr>
            <w:r>
              <w:t>1</w:t>
            </w:r>
          </w:p>
        </w:tc>
        <w:tc>
          <w:tcPr>
            <w:tcW w:w="1276" w:type="dxa"/>
          </w:tcPr>
          <w:p w:rsidR="00CD7E98" w:rsidRPr="00461CB7" w:rsidRDefault="00CD7E98" w:rsidP="002F6BDC">
            <w:pPr>
              <w:jc w:val="center"/>
              <w:rPr>
                <w:u w:val="single"/>
              </w:rPr>
            </w:pPr>
          </w:p>
        </w:tc>
        <w:tc>
          <w:tcPr>
            <w:tcW w:w="1984" w:type="dxa"/>
          </w:tcPr>
          <w:p w:rsidR="00CD7E98" w:rsidRPr="00461CB7" w:rsidRDefault="00CD7E98" w:rsidP="002F6BDC">
            <w:pPr>
              <w:jc w:val="center"/>
              <w:rPr>
                <w:u w:val="single"/>
              </w:rPr>
            </w:pPr>
          </w:p>
        </w:tc>
      </w:tr>
      <w:tr w:rsidR="00CD7E98" w:rsidRPr="00461CB7" w:rsidTr="002F6BDC">
        <w:tc>
          <w:tcPr>
            <w:tcW w:w="822" w:type="dxa"/>
            <w:vAlign w:val="bottom"/>
          </w:tcPr>
          <w:p w:rsidR="00CD7E98" w:rsidRPr="00461CB7" w:rsidRDefault="00CD7E98" w:rsidP="002F6BDC">
            <w:pPr>
              <w:jc w:val="center"/>
            </w:pPr>
            <w:r w:rsidRPr="00461CB7">
              <w:t>14.</w:t>
            </w:r>
          </w:p>
        </w:tc>
        <w:tc>
          <w:tcPr>
            <w:tcW w:w="4565" w:type="dxa"/>
            <w:vAlign w:val="bottom"/>
          </w:tcPr>
          <w:p w:rsidR="00CD7E98" w:rsidRPr="00461CB7" w:rsidRDefault="00CD7E98" w:rsidP="002F6BDC">
            <w:pPr>
              <w:jc w:val="both"/>
            </w:pPr>
            <w:r w:rsidRPr="00461CB7">
              <w:t>Художественный анализ изучаемого произведения:</w:t>
            </w:r>
          </w:p>
          <w:p w:rsidR="00CD7E98" w:rsidRPr="00461CB7" w:rsidRDefault="00CD7E98" w:rsidP="002F6BDC">
            <w:pPr>
              <w:autoSpaceDE w:val="0"/>
              <w:autoSpaceDN w:val="0"/>
              <w:adjustRightInd w:val="0"/>
              <w:jc w:val="both"/>
              <w:rPr>
                <w:bCs/>
              </w:rPr>
            </w:pPr>
            <w:r w:rsidRPr="00461CB7">
              <w:t>сравнение различных редакций</w:t>
            </w:r>
          </w:p>
        </w:tc>
        <w:tc>
          <w:tcPr>
            <w:tcW w:w="992" w:type="dxa"/>
            <w:vAlign w:val="bottom"/>
          </w:tcPr>
          <w:p w:rsidR="00CD7E98" w:rsidRPr="00461CB7" w:rsidRDefault="00CD7E98" w:rsidP="002F6BDC">
            <w:pPr>
              <w:jc w:val="center"/>
            </w:pPr>
            <w:r>
              <w:t>1</w:t>
            </w:r>
          </w:p>
        </w:tc>
        <w:tc>
          <w:tcPr>
            <w:tcW w:w="1276" w:type="dxa"/>
          </w:tcPr>
          <w:p w:rsidR="00CD7E98" w:rsidRPr="00461CB7" w:rsidRDefault="00CD7E98" w:rsidP="002F6BDC">
            <w:pPr>
              <w:jc w:val="center"/>
              <w:rPr>
                <w:u w:val="single"/>
              </w:rPr>
            </w:pPr>
          </w:p>
        </w:tc>
        <w:tc>
          <w:tcPr>
            <w:tcW w:w="1984" w:type="dxa"/>
          </w:tcPr>
          <w:p w:rsidR="00CD7E98" w:rsidRPr="00461CB7" w:rsidRDefault="00CD7E98" w:rsidP="002F6BDC">
            <w:pPr>
              <w:jc w:val="center"/>
              <w:rPr>
                <w:u w:val="single"/>
              </w:rPr>
            </w:pPr>
          </w:p>
        </w:tc>
      </w:tr>
      <w:tr w:rsidR="00CD7E98" w:rsidRPr="00461CB7" w:rsidTr="002F6BDC">
        <w:tc>
          <w:tcPr>
            <w:tcW w:w="822" w:type="dxa"/>
            <w:vAlign w:val="bottom"/>
          </w:tcPr>
          <w:p w:rsidR="00CD7E98" w:rsidRPr="00461CB7" w:rsidRDefault="00CD7E98" w:rsidP="002F6BDC">
            <w:pPr>
              <w:jc w:val="center"/>
            </w:pPr>
            <w:r w:rsidRPr="00461CB7">
              <w:t>15.</w:t>
            </w:r>
          </w:p>
        </w:tc>
        <w:tc>
          <w:tcPr>
            <w:tcW w:w="4565" w:type="dxa"/>
            <w:vAlign w:val="bottom"/>
          </w:tcPr>
          <w:p w:rsidR="00CD7E98" w:rsidRPr="00461CB7" w:rsidRDefault="00CD7E98" w:rsidP="002F6BDC">
            <w:pPr>
              <w:autoSpaceDE w:val="0"/>
              <w:autoSpaceDN w:val="0"/>
              <w:adjustRightInd w:val="0"/>
              <w:jc w:val="both"/>
            </w:pPr>
            <w:r w:rsidRPr="00461CB7">
              <w:t>Вычленение тематических и метроритмических структур</w:t>
            </w:r>
          </w:p>
        </w:tc>
        <w:tc>
          <w:tcPr>
            <w:tcW w:w="992" w:type="dxa"/>
            <w:vAlign w:val="bottom"/>
          </w:tcPr>
          <w:p w:rsidR="00CD7E98" w:rsidRPr="00461CB7" w:rsidRDefault="00CD7E98" w:rsidP="002F6BDC">
            <w:pPr>
              <w:jc w:val="center"/>
            </w:pPr>
            <w:r>
              <w:t>1</w:t>
            </w:r>
          </w:p>
        </w:tc>
        <w:tc>
          <w:tcPr>
            <w:tcW w:w="1276" w:type="dxa"/>
          </w:tcPr>
          <w:p w:rsidR="00CD7E98" w:rsidRPr="00461CB7" w:rsidRDefault="00CD7E98" w:rsidP="002F6BDC">
            <w:pPr>
              <w:jc w:val="center"/>
              <w:rPr>
                <w:u w:val="single"/>
              </w:rPr>
            </w:pPr>
          </w:p>
        </w:tc>
        <w:tc>
          <w:tcPr>
            <w:tcW w:w="1984" w:type="dxa"/>
          </w:tcPr>
          <w:p w:rsidR="00CD7E98" w:rsidRPr="00461CB7" w:rsidRDefault="00CD7E98" w:rsidP="002F6BDC">
            <w:pPr>
              <w:jc w:val="center"/>
              <w:rPr>
                <w:u w:val="single"/>
              </w:rPr>
            </w:pPr>
          </w:p>
        </w:tc>
      </w:tr>
      <w:tr w:rsidR="00CD7E98" w:rsidRPr="00461CB7" w:rsidTr="002F6BDC">
        <w:tc>
          <w:tcPr>
            <w:tcW w:w="822" w:type="dxa"/>
            <w:vAlign w:val="bottom"/>
          </w:tcPr>
          <w:p w:rsidR="00CD7E98" w:rsidRPr="00461CB7" w:rsidRDefault="00CD7E98" w:rsidP="002F6BDC">
            <w:pPr>
              <w:jc w:val="center"/>
            </w:pPr>
            <w:r w:rsidRPr="00461CB7">
              <w:t>16.</w:t>
            </w:r>
          </w:p>
        </w:tc>
        <w:tc>
          <w:tcPr>
            <w:tcW w:w="4565" w:type="dxa"/>
            <w:vAlign w:val="bottom"/>
          </w:tcPr>
          <w:p w:rsidR="00CD7E98" w:rsidRPr="00461CB7" w:rsidRDefault="00CD7E98" w:rsidP="002F6BDC">
            <w:pPr>
              <w:autoSpaceDE w:val="0"/>
              <w:autoSpaceDN w:val="0"/>
              <w:adjustRightInd w:val="0"/>
              <w:jc w:val="both"/>
            </w:pPr>
            <w:r w:rsidRPr="00461CB7">
              <w:t>Вычленение тематических и метроритмических структур</w:t>
            </w:r>
          </w:p>
        </w:tc>
        <w:tc>
          <w:tcPr>
            <w:tcW w:w="992" w:type="dxa"/>
            <w:vAlign w:val="bottom"/>
          </w:tcPr>
          <w:p w:rsidR="00CD7E98" w:rsidRPr="00461CB7" w:rsidRDefault="00CD7E98" w:rsidP="002F6BDC">
            <w:pPr>
              <w:jc w:val="center"/>
            </w:pPr>
            <w:r>
              <w:t>1</w:t>
            </w:r>
          </w:p>
        </w:tc>
        <w:tc>
          <w:tcPr>
            <w:tcW w:w="1276" w:type="dxa"/>
          </w:tcPr>
          <w:p w:rsidR="00CD7E98" w:rsidRPr="00461CB7" w:rsidRDefault="00CD7E98" w:rsidP="002F6BDC">
            <w:pPr>
              <w:jc w:val="center"/>
              <w:rPr>
                <w:u w:val="single"/>
              </w:rPr>
            </w:pPr>
          </w:p>
        </w:tc>
        <w:tc>
          <w:tcPr>
            <w:tcW w:w="1984" w:type="dxa"/>
          </w:tcPr>
          <w:p w:rsidR="00CD7E98" w:rsidRPr="00461CB7" w:rsidRDefault="00CD7E98" w:rsidP="002F6BDC">
            <w:pPr>
              <w:jc w:val="center"/>
              <w:rPr>
                <w:u w:val="single"/>
              </w:rPr>
            </w:pPr>
          </w:p>
        </w:tc>
      </w:tr>
      <w:tr w:rsidR="00CD7E98" w:rsidRPr="00461CB7" w:rsidTr="002F6BDC">
        <w:tc>
          <w:tcPr>
            <w:tcW w:w="822" w:type="dxa"/>
            <w:vAlign w:val="bottom"/>
          </w:tcPr>
          <w:p w:rsidR="00CD7E98" w:rsidRPr="00461CB7" w:rsidRDefault="00CD7E98" w:rsidP="002F6BDC">
            <w:pPr>
              <w:jc w:val="center"/>
            </w:pPr>
            <w:r w:rsidRPr="00461CB7">
              <w:t>17.</w:t>
            </w:r>
          </w:p>
        </w:tc>
        <w:tc>
          <w:tcPr>
            <w:tcW w:w="4565" w:type="dxa"/>
            <w:vAlign w:val="bottom"/>
          </w:tcPr>
          <w:p w:rsidR="00CD7E98" w:rsidRPr="00461CB7" w:rsidRDefault="00CD7E98" w:rsidP="002F6BDC">
            <w:pPr>
              <w:autoSpaceDE w:val="0"/>
              <w:autoSpaceDN w:val="0"/>
              <w:adjustRightInd w:val="0"/>
              <w:jc w:val="both"/>
            </w:pPr>
            <w:r w:rsidRPr="00461CB7">
              <w:t>Голосоведение и тембральная окрашенность голосов</w:t>
            </w:r>
          </w:p>
        </w:tc>
        <w:tc>
          <w:tcPr>
            <w:tcW w:w="992" w:type="dxa"/>
            <w:vAlign w:val="bottom"/>
          </w:tcPr>
          <w:p w:rsidR="00CD7E98" w:rsidRPr="00461CB7" w:rsidRDefault="00CD7E98" w:rsidP="002F6BDC">
            <w:pPr>
              <w:jc w:val="center"/>
            </w:pPr>
            <w:r>
              <w:t>1</w:t>
            </w:r>
          </w:p>
        </w:tc>
        <w:tc>
          <w:tcPr>
            <w:tcW w:w="1276" w:type="dxa"/>
          </w:tcPr>
          <w:p w:rsidR="00CD7E98" w:rsidRPr="00461CB7" w:rsidRDefault="00CD7E98" w:rsidP="002F6BDC">
            <w:pPr>
              <w:jc w:val="center"/>
              <w:rPr>
                <w:u w:val="single"/>
              </w:rPr>
            </w:pPr>
          </w:p>
        </w:tc>
        <w:tc>
          <w:tcPr>
            <w:tcW w:w="1984" w:type="dxa"/>
          </w:tcPr>
          <w:p w:rsidR="00CD7E98" w:rsidRPr="00461CB7" w:rsidRDefault="00CD7E98" w:rsidP="002F6BDC">
            <w:pPr>
              <w:jc w:val="center"/>
              <w:rPr>
                <w:u w:val="single"/>
              </w:rPr>
            </w:pPr>
          </w:p>
        </w:tc>
      </w:tr>
      <w:tr w:rsidR="00CD7E98" w:rsidRPr="00461CB7" w:rsidTr="002F6BDC">
        <w:tc>
          <w:tcPr>
            <w:tcW w:w="822" w:type="dxa"/>
          </w:tcPr>
          <w:p w:rsidR="00CD7E98" w:rsidRPr="00461CB7" w:rsidRDefault="00CD7E98" w:rsidP="002F6BDC">
            <w:pPr>
              <w:jc w:val="center"/>
            </w:pPr>
            <w:r w:rsidRPr="00461CB7">
              <w:t>18.</w:t>
            </w:r>
          </w:p>
        </w:tc>
        <w:tc>
          <w:tcPr>
            <w:tcW w:w="4565" w:type="dxa"/>
          </w:tcPr>
          <w:p w:rsidR="00CD7E98" w:rsidRPr="00461CB7" w:rsidRDefault="00CD7E98" w:rsidP="002F6BDC">
            <w:pPr>
              <w:autoSpaceDE w:val="0"/>
              <w:autoSpaceDN w:val="0"/>
              <w:adjustRightInd w:val="0"/>
              <w:jc w:val="both"/>
            </w:pPr>
            <w:r w:rsidRPr="00461CB7">
              <w:t>Артикуляция</w:t>
            </w:r>
          </w:p>
        </w:tc>
        <w:tc>
          <w:tcPr>
            <w:tcW w:w="992" w:type="dxa"/>
          </w:tcPr>
          <w:p w:rsidR="00CD7E98" w:rsidRPr="00461CB7" w:rsidRDefault="00CD7E98" w:rsidP="002F6BDC">
            <w:pPr>
              <w:jc w:val="center"/>
            </w:pPr>
            <w:r>
              <w:t>1</w:t>
            </w:r>
          </w:p>
        </w:tc>
        <w:tc>
          <w:tcPr>
            <w:tcW w:w="1276" w:type="dxa"/>
          </w:tcPr>
          <w:p w:rsidR="00CD7E98" w:rsidRPr="00461CB7" w:rsidRDefault="00CD7E98" w:rsidP="002F6BDC">
            <w:pPr>
              <w:rPr>
                <w:u w:val="single"/>
              </w:rPr>
            </w:pPr>
          </w:p>
        </w:tc>
        <w:tc>
          <w:tcPr>
            <w:tcW w:w="1984" w:type="dxa"/>
          </w:tcPr>
          <w:p w:rsidR="00CD7E98" w:rsidRPr="00461CB7" w:rsidRDefault="00CD7E98" w:rsidP="002F6BDC">
            <w:pPr>
              <w:rPr>
                <w:u w:val="single"/>
              </w:rPr>
            </w:pPr>
          </w:p>
        </w:tc>
      </w:tr>
      <w:tr w:rsidR="00CD7E98" w:rsidRPr="00461CB7" w:rsidTr="002F6BDC">
        <w:tc>
          <w:tcPr>
            <w:tcW w:w="822" w:type="dxa"/>
          </w:tcPr>
          <w:p w:rsidR="00CD7E98" w:rsidRPr="00461CB7" w:rsidRDefault="00CD7E98" w:rsidP="002F6BDC">
            <w:pPr>
              <w:jc w:val="center"/>
            </w:pPr>
            <w:r w:rsidRPr="00461CB7">
              <w:t>19.</w:t>
            </w:r>
          </w:p>
        </w:tc>
        <w:tc>
          <w:tcPr>
            <w:tcW w:w="4565" w:type="dxa"/>
          </w:tcPr>
          <w:p w:rsidR="00CD7E98" w:rsidRPr="00461CB7" w:rsidRDefault="00CD7E98" w:rsidP="002F6BDC">
            <w:pPr>
              <w:autoSpaceDE w:val="0"/>
              <w:autoSpaceDN w:val="0"/>
              <w:adjustRightInd w:val="0"/>
              <w:jc w:val="both"/>
            </w:pPr>
            <w:r w:rsidRPr="00461CB7">
              <w:t>Артикуляция</w:t>
            </w:r>
          </w:p>
        </w:tc>
        <w:tc>
          <w:tcPr>
            <w:tcW w:w="992" w:type="dxa"/>
          </w:tcPr>
          <w:p w:rsidR="00CD7E98" w:rsidRPr="00461CB7" w:rsidRDefault="00CD7E98" w:rsidP="002F6BDC">
            <w:pPr>
              <w:jc w:val="center"/>
            </w:pPr>
            <w:r>
              <w:t>1</w:t>
            </w:r>
          </w:p>
        </w:tc>
        <w:tc>
          <w:tcPr>
            <w:tcW w:w="1276" w:type="dxa"/>
          </w:tcPr>
          <w:p w:rsidR="00CD7E98" w:rsidRPr="00461CB7" w:rsidRDefault="00CD7E98" w:rsidP="002F6BDC">
            <w:pPr>
              <w:rPr>
                <w:u w:val="single"/>
              </w:rPr>
            </w:pPr>
          </w:p>
        </w:tc>
        <w:tc>
          <w:tcPr>
            <w:tcW w:w="1984" w:type="dxa"/>
          </w:tcPr>
          <w:p w:rsidR="00CD7E98" w:rsidRPr="00461CB7" w:rsidRDefault="00CD7E98" w:rsidP="002F6BDC">
            <w:pPr>
              <w:rPr>
                <w:u w:val="single"/>
              </w:rPr>
            </w:pPr>
          </w:p>
        </w:tc>
      </w:tr>
      <w:tr w:rsidR="00CD7E98" w:rsidRPr="00461CB7" w:rsidTr="002F6BDC">
        <w:tc>
          <w:tcPr>
            <w:tcW w:w="822" w:type="dxa"/>
          </w:tcPr>
          <w:p w:rsidR="00CD7E98" w:rsidRPr="00461CB7" w:rsidRDefault="00CD7E98" w:rsidP="002F6BDC">
            <w:pPr>
              <w:jc w:val="center"/>
            </w:pPr>
            <w:r w:rsidRPr="00461CB7">
              <w:t>20.</w:t>
            </w:r>
          </w:p>
        </w:tc>
        <w:tc>
          <w:tcPr>
            <w:tcW w:w="4565" w:type="dxa"/>
          </w:tcPr>
          <w:p w:rsidR="00CD7E98" w:rsidRPr="00461CB7" w:rsidRDefault="00CD7E98" w:rsidP="002F6BDC">
            <w:pPr>
              <w:autoSpaceDE w:val="0"/>
              <w:autoSpaceDN w:val="0"/>
              <w:adjustRightInd w:val="0"/>
              <w:jc w:val="both"/>
              <w:rPr>
                <w:b/>
                <w:bCs/>
              </w:rPr>
            </w:pPr>
            <w:r w:rsidRPr="00461CB7">
              <w:t>Соединение голосов с сохранением горизонтали. Слышание вертикали</w:t>
            </w:r>
          </w:p>
        </w:tc>
        <w:tc>
          <w:tcPr>
            <w:tcW w:w="992" w:type="dxa"/>
          </w:tcPr>
          <w:p w:rsidR="00CD7E98" w:rsidRPr="00461CB7" w:rsidRDefault="00CD7E98" w:rsidP="002F6BDC">
            <w:pPr>
              <w:jc w:val="center"/>
            </w:pPr>
            <w:r>
              <w:t>1</w:t>
            </w:r>
          </w:p>
        </w:tc>
        <w:tc>
          <w:tcPr>
            <w:tcW w:w="1276" w:type="dxa"/>
          </w:tcPr>
          <w:p w:rsidR="00CD7E98" w:rsidRPr="00461CB7" w:rsidRDefault="00CD7E98" w:rsidP="002F6BDC">
            <w:pPr>
              <w:rPr>
                <w:u w:val="single"/>
              </w:rPr>
            </w:pPr>
          </w:p>
        </w:tc>
        <w:tc>
          <w:tcPr>
            <w:tcW w:w="1984" w:type="dxa"/>
          </w:tcPr>
          <w:p w:rsidR="00CD7E98" w:rsidRPr="00461CB7" w:rsidRDefault="00CD7E98" w:rsidP="002F6BDC">
            <w:pPr>
              <w:rPr>
                <w:u w:val="single"/>
              </w:rPr>
            </w:pPr>
          </w:p>
        </w:tc>
      </w:tr>
      <w:tr w:rsidR="00CD7E98" w:rsidRPr="00461CB7" w:rsidTr="002F6BDC">
        <w:tc>
          <w:tcPr>
            <w:tcW w:w="822" w:type="dxa"/>
          </w:tcPr>
          <w:p w:rsidR="00CD7E98" w:rsidRPr="00461CB7" w:rsidRDefault="00CD7E98" w:rsidP="002F6BDC">
            <w:pPr>
              <w:jc w:val="center"/>
            </w:pPr>
            <w:r w:rsidRPr="00461CB7">
              <w:t>21.</w:t>
            </w:r>
          </w:p>
        </w:tc>
        <w:tc>
          <w:tcPr>
            <w:tcW w:w="4565" w:type="dxa"/>
          </w:tcPr>
          <w:p w:rsidR="00CD7E98" w:rsidRPr="00461CB7" w:rsidRDefault="00CD7E98" w:rsidP="002F6BDC">
            <w:pPr>
              <w:autoSpaceDE w:val="0"/>
              <w:autoSpaceDN w:val="0"/>
              <w:adjustRightInd w:val="0"/>
              <w:jc w:val="both"/>
              <w:rPr>
                <w:b/>
                <w:bCs/>
              </w:rPr>
            </w:pPr>
            <w:r w:rsidRPr="00461CB7">
              <w:t>Соединение голосов с сохранением горизонтали. Слышание вертикали</w:t>
            </w:r>
          </w:p>
        </w:tc>
        <w:tc>
          <w:tcPr>
            <w:tcW w:w="992" w:type="dxa"/>
          </w:tcPr>
          <w:p w:rsidR="00CD7E98" w:rsidRPr="00461CB7" w:rsidRDefault="00CD7E98" w:rsidP="002F6BDC">
            <w:pPr>
              <w:jc w:val="center"/>
            </w:pPr>
            <w:r>
              <w:t>1</w:t>
            </w:r>
          </w:p>
        </w:tc>
        <w:tc>
          <w:tcPr>
            <w:tcW w:w="1276" w:type="dxa"/>
          </w:tcPr>
          <w:p w:rsidR="00CD7E98" w:rsidRPr="00461CB7" w:rsidRDefault="00CD7E98" w:rsidP="002F6BDC">
            <w:pPr>
              <w:rPr>
                <w:u w:val="single"/>
              </w:rPr>
            </w:pPr>
          </w:p>
        </w:tc>
        <w:tc>
          <w:tcPr>
            <w:tcW w:w="1984" w:type="dxa"/>
          </w:tcPr>
          <w:p w:rsidR="00CD7E98" w:rsidRPr="00461CB7" w:rsidRDefault="00CD7E98" w:rsidP="002F6BDC">
            <w:pPr>
              <w:rPr>
                <w:u w:val="single"/>
              </w:rPr>
            </w:pPr>
          </w:p>
        </w:tc>
      </w:tr>
      <w:tr w:rsidR="00CD7E98" w:rsidRPr="00461CB7" w:rsidTr="002F6BDC">
        <w:tc>
          <w:tcPr>
            <w:tcW w:w="822" w:type="dxa"/>
          </w:tcPr>
          <w:p w:rsidR="00CD7E98" w:rsidRPr="00461CB7" w:rsidRDefault="00CD7E98" w:rsidP="002F6BDC">
            <w:pPr>
              <w:jc w:val="center"/>
            </w:pPr>
            <w:r w:rsidRPr="00461CB7">
              <w:t>22.</w:t>
            </w:r>
          </w:p>
        </w:tc>
        <w:tc>
          <w:tcPr>
            <w:tcW w:w="4565" w:type="dxa"/>
          </w:tcPr>
          <w:p w:rsidR="00CD7E98" w:rsidRPr="00461CB7" w:rsidRDefault="00CD7E98" w:rsidP="002F6BDC">
            <w:pPr>
              <w:autoSpaceDE w:val="0"/>
              <w:autoSpaceDN w:val="0"/>
              <w:adjustRightInd w:val="0"/>
              <w:jc w:val="both"/>
              <w:rPr>
                <w:b/>
                <w:bCs/>
              </w:rPr>
            </w:pPr>
            <w:r w:rsidRPr="00461CB7">
              <w:t>Работа над темпом. Художественная завершенность произведения</w:t>
            </w:r>
          </w:p>
        </w:tc>
        <w:tc>
          <w:tcPr>
            <w:tcW w:w="992" w:type="dxa"/>
          </w:tcPr>
          <w:p w:rsidR="00CD7E98" w:rsidRPr="00461CB7" w:rsidRDefault="00CD7E98" w:rsidP="002F6BDC">
            <w:pPr>
              <w:jc w:val="center"/>
            </w:pPr>
            <w:r>
              <w:t>1</w:t>
            </w:r>
          </w:p>
        </w:tc>
        <w:tc>
          <w:tcPr>
            <w:tcW w:w="1276" w:type="dxa"/>
          </w:tcPr>
          <w:p w:rsidR="00CD7E98" w:rsidRPr="00461CB7" w:rsidRDefault="00CD7E98" w:rsidP="002F6BDC">
            <w:pPr>
              <w:rPr>
                <w:u w:val="single"/>
              </w:rPr>
            </w:pPr>
          </w:p>
        </w:tc>
        <w:tc>
          <w:tcPr>
            <w:tcW w:w="1984" w:type="dxa"/>
          </w:tcPr>
          <w:p w:rsidR="00CD7E98" w:rsidRPr="00461CB7" w:rsidRDefault="00CD7E98" w:rsidP="002F6BDC">
            <w:pPr>
              <w:rPr>
                <w:u w:val="single"/>
              </w:rPr>
            </w:pPr>
          </w:p>
        </w:tc>
      </w:tr>
      <w:tr w:rsidR="00CD7E98" w:rsidRPr="00461CB7" w:rsidTr="002F6BDC">
        <w:tc>
          <w:tcPr>
            <w:tcW w:w="9639" w:type="dxa"/>
            <w:gridSpan w:val="5"/>
          </w:tcPr>
          <w:p w:rsidR="00CD7E98" w:rsidRPr="00461CB7" w:rsidRDefault="00CD7E98" w:rsidP="002F6BDC">
            <w:pPr>
              <w:jc w:val="center"/>
            </w:pPr>
            <w:r w:rsidRPr="00461CB7">
              <w:rPr>
                <w:b/>
                <w:bCs/>
              </w:rPr>
              <w:t>Изучение пьес различного характера</w:t>
            </w:r>
          </w:p>
        </w:tc>
      </w:tr>
      <w:tr w:rsidR="00CD7E98" w:rsidRPr="00461CB7" w:rsidTr="002F6BDC">
        <w:tc>
          <w:tcPr>
            <w:tcW w:w="822" w:type="dxa"/>
          </w:tcPr>
          <w:p w:rsidR="00CD7E98" w:rsidRPr="00461CB7" w:rsidRDefault="00CD7E98" w:rsidP="002F6BDC">
            <w:pPr>
              <w:jc w:val="center"/>
            </w:pPr>
            <w:r w:rsidRPr="00461CB7">
              <w:t>23.</w:t>
            </w:r>
          </w:p>
        </w:tc>
        <w:tc>
          <w:tcPr>
            <w:tcW w:w="4565" w:type="dxa"/>
          </w:tcPr>
          <w:p w:rsidR="00CD7E98" w:rsidRPr="00461CB7" w:rsidRDefault="00CD7E98" w:rsidP="002F6BDC">
            <w:pPr>
              <w:autoSpaceDE w:val="0"/>
              <w:autoSpaceDN w:val="0"/>
              <w:adjustRightInd w:val="0"/>
              <w:jc w:val="both"/>
              <w:rPr>
                <w:bCs/>
                <w:highlight w:val="white"/>
              </w:rPr>
            </w:pPr>
            <w:r w:rsidRPr="00461CB7">
              <w:t>Жанровое многообразие</w:t>
            </w:r>
          </w:p>
        </w:tc>
        <w:tc>
          <w:tcPr>
            <w:tcW w:w="992" w:type="dxa"/>
          </w:tcPr>
          <w:p w:rsidR="00CD7E98" w:rsidRPr="00461CB7" w:rsidRDefault="00CD7E98" w:rsidP="002F6BDC">
            <w:pPr>
              <w:jc w:val="center"/>
            </w:pPr>
            <w:r>
              <w:t>1</w:t>
            </w:r>
          </w:p>
        </w:tc>
        <w:tc>
          <w:tcPr>
            <w:tcW w:w="1276" w:type="dxa"/>
          </w:tcPr>
          <w:p w:rsidR="00CD7E98" w:rsidRPr="00461CB7" w:rsidRDefault="00CD7E98" w:rsidP="002F6BDC">
            <w:pPr>
              <w:rPr>
                <w:u w:val="single"/>
              </w:rPr>
            </w:pPr>
          </w:p>
        </w:tc>
        <w:tc>
          <w:tcPr>
            <w:tcW w:w="1984" w:type="dxa"/>
          </w:tcPr>
          <w:p w:rsidR="00CD7E98" w:rsidRPr="00461CB7" w:rsidRDefault="00CD7E98" w:rsidP="002F6BDC">
            <w:pPr>
              <w:rPr>
                <w:u w:val="single"/>
              </w:rPr>
            </w:pPr>
          </w:p>
        </w:tc>
      </w:tr>
      <w:tr w:rsidR="00CD7E98" w:rsidRPr="00461CB7" w:rsidTr="002F6BDC">
        <w:tc>
          <w:tcPr>
            <w:tcW w:w="822" w:type="dxa"/>
          </w:tcPr>
          <w:p w:rsidR="00CD7E98" w:rsidRPr="00461CB7" w:rsidRDefault="00CD7E98" w:rsidP="002F6BDC">
            <w:pPr>
              <w:jc w:val="center"/>
            </w:pPr>
            <w:r w:rsidRPr="00461CB7">
              <w:t>24.</w:t>
            </w:r>
          </w:p>
        </w:tc>
        <w:tc>
          <w:tcPr>
            <w:tcW w:w="4565" w:type="dxa"/>
          </w:tcPr>
          <w:p w:rsidR="00CD7E98" w:rsidRPr="00461CB7" w:rsidRDefault="00CD7E98" w:rsidP="002F6BDC">
            <w:pPr>
              <w:jc w:val="both"/>
            </w:pPr>
            <w:r w:rsidRPr="00461CB7">
              <w:t xml:space="preserve">Анализ пьесы: </w:t>
            </w:r>
          </w:p>
          <w:p w:rsidR="00CD7E98" w:rsidRPr="00461CB7" w:rsidRDefault="00CD7E98" w:rsidP="002F6BDC">
            <w:pPr>
              <w:jc w:val="both"/>
            </w:pPr>
            <w:r w:rsidRPr="00461CB7">
              <w:t>- эмоционально-образный</w:t>
            </w:r>
          </w:p>
          <w:p w:rsidR="00CD7E98" w:rsidRPr="00461CB7" w:rsidRDefault="00CD7E98" w:rsidP="002F6BDC">
            <w:pPr>
              <w:jc w:val="both"/>
            </w:pPr>
            <w:r w:rsidRPr="00461CB7">
              <w:lastRenderedPageBreak/>
              <w:t>-ладотональный</w:t>
            </w:r>
          </w:p>
        </w:tc>
        <w:tc>
          <w:tcPr>
            <w:tcW w:w="992" w:type="dxa"/>
          </w:tcPr>
          <w:p w:rsidR="00CD7E98" w:rsidRPr="00461CB7" w:rsidRDefault="00CD7E98" w:rsidP="002F6BDC">
            <w:pPr>
              <w:jc w:val="center"/>
            </w:pPr>
            <w:r>
              <w:lastRenderedPageBreak/>
              <w:t>1</w:t>
            </w:r>
          </w:p>
        </w:tc>
        <w:tc>
          <w:tcPr>
            <w:tcW w:w="1276" w:type="dxa"/>
          </w:tcPr>
          <w:p w:rsidR="00CD7E98" w:rsidRPr="00461CB7" w:rsidRDefault="00CD7E98" w:rsidP="002F6BDC">
            <w:pPr>
              <w:rPr>
                <w:u w:val="single"/>
              </w:rPr>
            </w:pPr>
          </w:p>
        </w:tc>
        <w:tc>
          <w:tcPr>
            <w:tcW w:w="1984" w:type="dxa"/>
          </w:tcPr>
          <w:p w:rsidR="00CD7E98" w:rsidRPr="00461CB7" w:rsidRDefault="00CD7E98" w:rsidP="002F6BDC">
            <w:pPr>
              <w:rPr>
                <w:u w:val="single"/>
              </w:rPr>
            </w:pPr>
          </w:p>
        </w:tc>
      </w:tr>
      <w:tr w:rsidR="00CD7E98" w:rsidRPr="00461CB7" w:rsidTr="002F6BDC">
        <w:tc>
          <w:tcPr>
            <w:tcW w:w="822" w:type="dxa"/>
          </w:tcPr>
          <w:p w:rsidR="00CD7E98" w:rsidRPr="00461CB7" w:rsidRDefault="00CD7E98" w:rsidP="002F6BDC">
            <w:pPr>
              <w:jc w:val="center"/>
            </w:pPr>
            <w:r w:rsidRPr="00461CB7">
              <w:lastRenderedPageBreak/>
              <w:t>25.</w:t>
            </w:r>
          </w:p>
        </w:tc>
        <w:tc>
          <w:tcPr>
            <w:tcW w:w="4565" w:type="dxa"/>
          </w:tcPr>
          <w:p w:rsidR="00CD7E98" w:rsidRPr="00461CB7" w:rsidRDefault="00CD7E98" w:rsidP="002F6BDC">
            <w:pPr>
              <w:jc w:val="both"/>
            </w:pPr>
            <w:r w:rsidRPr="00461CB7">
              <w:t xml:space="preserve">Анализ пьесы: </w:t>
            </w:r>
          </w:p>
          <w:p w:rsidR="00CD7E98" w:rsidRPr="00461CB7" w:rsidRDefault="00CD7E98" w:rsidP="002F6BDC">
            <w:pPr>
              <w:jc w:val="both"/>
            </w:pPr>
            <w:r w:rsidRPr="00461CB7">
              <w:t>- ладотональный</w:t>
            </w:r>
          </w:p>
          <w:p w:rsidR="00CD7E98" w:rsidRPr="00461CB7" w:rsidRDefault="00CD7E98" w:rsidP="002F6BDC">
            <w:pPr>
              <w:autoSpaceDE w:val="0"/>
              <w:autoSpaceDN w:val="0"/>
              <w:adjustRightInd w:val="0"/>
              <w:jc w:val="both"/>
            </w:pPr>
            <w:r w:rsidRPr="00461CB7">
              <w:t>-фактура</w:t>
            </w:r>
          </w:p>
        </w:tc>
        <w:tc>
          <w:tcPr>
            <w:tcW w:w="992" w:type="dxa"/>
          </w:tcPr>
          <w:p w:rsidR="00CD7E98" w:rsidRPr="00461CB7" w:rsidRDefault="00CD7E98" w:rsidP="002F6BDC">
            <w:pPr>
              <w:jc w:val="center"/>
            </w:pPr>
            <w:r>
              <w:t>1</w:t>
            </w:r>
          </w:p>
        </w:tc>
        <w:tc>
          <w:tcPr>
            <w:tcW w:w="1276" w:type="dxa"/>
          </w:tcPr>
          <w:p w:rsidR="00CD7E98" w:rsidRPr="00461CB7" w:rsidRDefault="00CD7E98" w:rsidP="002F6BDC">
            <w:pPr>
              <w:rPr>
                <w:u w:val="single"/>
              </w:rPr>
            </w:pPr>
          </w:p>
        </w:tc>
        <w:tc>
          <w:tcPr>
            <w:tcW w:w="1984" w:type="dxa"/>
          </w:tcPr>
          <w:p w:rsidR="00CD7E98" w:rsidRPr="00461CB7" w:rsidRDefault="00CD7E98" w:rsidP="002F6BDC">
            <w:pPr>
              <w:rPr>
                <w:u w:val="single"/>
              </w:rPr>
            </w:pPr>
          </w:p>
        </w:tc>
      </w:tr>
      <w:tr w:rsidR="00CD7E98" w:rsidRPr="00461CB7" w:rsidTr="002F6BDC">
        <w:tc>
          <w:tcPr>
            <w:tcW w:w="822" w:type="dxa"/>
          </w:tcPr>
          <w:p w:rsidR="00CD7E98" w:rsidRPr="00461CB7" w:rsidRDefault="00CD7E98" w:rsidP="002F6BDC">
            <w:pPr>
              <w:jc w:val="center"/>
            </w:pPr>
            <w:r w:rsidRPr="00461CB7">
              <w:t>26.</w:t>
            </w:r>
          </w:p>
        </w:tc>
        <w:tc>
          <w:tcPr>
            <w:tcW w:w="4565" w:type="dxa"/>
          </w:tcPr>
          <w:p w:rsidR="00CD7E98" w:rsidRPr="00461CB7" w:rsidRDefault="00CD7E98" w:rsidP="002F6BDC">
            <w:pPr>
              <w:autoSpaceDE w:val="0"/>
              <w:autoSpaceDN w:val="0"/>
              <w:adjustRightInd w:val="0"/>
              <w:jc w:val="both"/>
            </w:pPr>
            <w:r w:rsidRPr="00461CB7">
              <w:t>Работа над мелодией, звуком, интонированием</w:t>
            </w:r>
          </w:p>
        </w:tc>
        <w:tc>
          <w:tcPr>
            <w:tcW w:w="992" w:type="dxa"/>
          </w:tcPr>
          <w:p w:rsidR="00CD7E98" w:rsidRPr="00461CB7" w:rsidRDefault="00CD7E98" w:rsidP="002F6BDC">
            <w:pPr>
              <w:jc w:val="center"/>
            </w:pPr>
            <w:r>
              <w:t>1</w:t>
            </w:r>
          </w:p>
        </w:tc>
        <w:tc>
          <w:tcPr>
            <w:tcW w:w="1276" w:type="dxa"/>
          </w:tcPr>
          <w:p w:rsidR="00CD7E98" w:rsidRPr="00461CB7" w:rsidRDefault="00CD7E98" w:rsidP="002F6BDC">
            <w:pPr>
              <w:rPr>
                <w:u w:val="single"/>
              </w:rPr>
            </w:pPr>
          </w:p>
        </w:tc>
        <w:tc>
          <w:tcPr>
            <w:tcW w:w="1984" w:type="dxa"/>
          </w:tcPr>
          <w:p w:rsidR="00CD7E98" w:rsidRPr="00461CB7" w:rsidRDefault="00CD7E98" w:rsidP="002F6BDC">
            <w:pPr>
              <w:rPr>
                <w:u w:val="single"/>
              </w:rPr>
            </w:pPr>
          </w:p>
        </w:tc>
      </w:tr>
      <w:tr w:rsidR="00CD7E98" w:rsidRPr="00461CB7" w:rsidTr="002F6BDC">
        <w:tc>
          <w:tcPr>
            <w:tcW w:w="822" w:type="dxa"/>
          </w:tcPr>
          <w:p w:rsidR="00CD7E98" w:rsidRPr="00461CB7" w:rsidRDefault="00CD7E98" w:rsidP="002F6BDC">
            <w:pPr>
              <w:jc w:val="center"/>
            </w:pPr>
            <w:r w:rsidRPr="00461CB7">
              <w:t>27.</w:t>
            </w:r>
          </w:p>
        </w:tc>
        <w:tc>
          <w:tcPr>
            <w:tcW w:w="4565" w:type="dxa"/>
          </w:tcPr>
          <w:p w:rsidR="00CD7E98" w:rsidRPr="00461CB7" w:rsidRDefault="00CD7E98" w:rsidP="002F6BDC">
            <w:pPr>
              <w:autoSpaceDE w:val="0"/>
              <w:autoSpaceDN w:val="0"/>
              <w:adjustRightInd w:val="0"/>
              <w:jc w:val="both"/>
            </w:pPr>
            <w:r w:rsidRPr="00461CB7">
              <w:t>Работа над мелодией, звуком, интонированием</w:t>
            </w:r>
          </w:p>
        </w:tc>
        <w:tc>
          <w:tcPr>
            <w:tcW w:w="992" w:type="dxa"/>
          </w:tcPr>
          <w:p w:rsidR="00CD7E98" w:rsidRPr="00461CB7" w:rsidRDefault="00CD7E98" w:rsidP="002F6BDC">
            <w:pPr>
              <w:jc w:val="center"/>
            </w:pPr>
            <w:r>
              <w:t>1</w:t>
            </w:r>
          </w:p>
        </w:tc>
        <w:tc>
          <w:tcPr>
            <w:tcW w:w="1276" w:type="dxa"/>
          </w:tcPr>
          <w:p w:rsidR="00CD7E98" w:rsidRPr="00461CB7" w:rsidRDefault="00CD7E98" w:rsidP="002F6BDC">
            <w:pPr>
              <w:rPr>
                <w:u w:val="single"/>
              </w:rPr>
            </w:pPr>
          </w:p>
        </w:tc>
        <w:tc>
          <w:tcPr>
            <w:tcW w:w="1984" w:type="dxa"/>
          </w:tcPr>
          <w:p w:rsidR="00CD7E98" w:rsidRPr="00461CB7" w:rsidRDefault="00CD7E98" w:rsidP="002F6BDC">
            <w:pPr>
              <w:rPr>
                <w:u w:val="single"/>
              </w:rPr>
            </w:pPr>
          </w:p>
        </w:tc>
      </w:tr>
      <w:tr w:rsidR="00CD7E98" w:rsidRPr="00461CB7" w:rsidTr="002F6BDC">
        <w:tc>
          <w:tcPr>
            <w:tcW w:w="822" w:type="dxa"/>
          </w:tcPr>
          <w:p w:rsidR="00CD7E98" w:rsidRPr="00461CB7" w:rsidRDefault="00CD7E98" w:rsidP="002F6BDC">
            <w:pPr>
              <w:jc w:val="center"/>
            </w:pPr>
            <w:r w:rsidRPr="00461CB7">
              <w:t>28.</w:t>
            </w:r>
          </w:p>
        </w:tc>
        <w:tc>
          <w:tcPr>
            <w:tcW w:w="4565" w:type="dxa"/>
          </w:tcPr>
          <w:p w:rsidR="00CD7E98" w:rsidRPr="00461CB7" w:rsidRDefault="00CD7E98" w:rsidP="002F6BDC">
            <w:pPr>
              <w:autoSpaceDE w:val="0"/>
              <w:autoSpaceDN w:val="0"/>
              <w:adjustRightInd w:val="0"/>
              <w:jc w:val="both"/>
              <w:rPr>
                <w:bCs/>
                <w:highlight w:val="white"/>
              </w:rPr>
            </w:pPr>
            <w:r w:rsidRPr="00461CB7">
              <w:t>Работа над аккомпанементом</w:t>
            </w:r>
          </w:p>
        </w:tc>
        <w:tc>
          <w:tcPr>
            <w:tcW w:w="992" w:type="dxa"/>
          </w:tcPr>
          <w:p w:rsidR="00CD7E98" w:rsidRPr="00461CB7" w:rsidRDefault="00CD7E98" w:rsidP="002F6BDC">
            <w:pPr>
              <w:jc w:val="center"/>
            </w:pPr>
            <w:r>
              <w:t>1</w:t>
            </w:r>
          </w:p>
        </w:tc>
        <w:tc>
          <w:tcPr>
            <w:tcW w:w="1276" w:type="dxa"/>
          </w:tcPr>
          <w:p w:rsidR="00CD7E98" w:rsidRPr="00461CB7" w:rsidRDefault="00CD7E98" w:rsidP="002F6BDC">
            <w:pPr>
              <w:rPr>
                <w:u w:val="single"/>
              </w:rPr>
            </w:pPr>
          </w:p>
        </w:tc>
        <w:tc>
          <w:tcPr>
            <w:tcW w:w="1984" w:type="dxa"/>
          </w:tcPr>
          <w:p w:rsidR="00CD7E98" w:rsidRPr="00461CB7" w:rsidRDefault="00CD7E98" w:rsidP="002F6BDC">
            <w:pPr>
              <w:rPr>
                <w:u w:val="single"/>
              </w:rPr>
            </w:pPr>
          </w:p>
        </w:tc>
      </w:tr>
      <w:tr w:rsidR="00CD7E98" w:rsidRPr="00461CB7" w:rsidTr="002F6BDC">
        <w:tc>
          <w:tcPr>
            <w:tcW w:w="822" w:type="dxa"/>
          </w:tcPr>
          <w:p w:rsidR="00CD7E98" w:rsidRPr="00461CB7" w:rsidRDefault="00CD7E98" w:rsidP="002F6BDC">
            <w:pPr>
              <w:jc w:val="center"/>
            </w:pPr>
            <w:r w:rsidRPr="00461CB7">
              <w:t>29.</w:t>
            </w:r>
          </w:p>
        </w:tc>
        <w:tc>
          <w:tcPr>
            <w:tcW w:w="4565" w:type="dxa"/>
          </w:tcPr>
          <w:p w:rsidR="00CD7E98" w:rsidRPr="00461CB7" w:rsidRDefault="00CD7E98" w:rsidP="002F6BDC">
            <w:pPr>
              <w:autoSpaceDE w:val="0"/>
              <w:autoSpaceDN w:val="0"/>
              <w:adjustRightInd w:val="0"/>
              <w:jc w:val="both"/>
            </w:pPr>
            <w:r w:rsidRPr="00461CB7">
              <w:t>Работа над аккомпанементом</w:t>
            </w:r>
          </w:p>
        </w:tc>
        <w:tc>
          <w:tcPr>
            <w:tcW w:w="992" w:type="dxa"/>
          </w:tcPr>
          <w:p w:rsidR="00CD7E98" w:rsidRPr="00461CB7" w:rsidRDefault="00CD7E98" w:rsidP="002F6BDC">
            <w:pPr>
              <w:jc w:val="center"/>
            </w:pPr>
            <w:r>
              <w:t>1</w:t>
            </w:r>
          </w:p>
        </w:tc>
        <w:tc>
          <w:tcPr>
            <w:tcW w:w="1276" w:type="dxa"/>
          </w:tcPr>
          <w:p w:rsidR="00CD7E98" w:rsidRPr="00461CB7" w:rsidRDefault="00CD7E98" w:rsidP="002F6BDC">
            <w:pPr>
              <w:rPr>
                <w:u w:val="single"/>
              </w:rPr>
            </w:pPr>
          </w:p>
        </w:tc>
        <w:tc>
          <w:tcPr>
            <w:tcW w:w="1984" w:type="dxa"/>
          </w:tcPr>
          <w:p w:rsidR="00CD7E98" w:rsidRPr="00461CB7" w:rsidRDefault="00CD7E98" w:rsidP="002F6BDC">
            <w:pPr>
              <w:rPr>
                <w:u w:val="single"/>
              </w:rPr>
            </w:pPr>
          </w:p>
        </w:tc>
      </w:tr>
      <w:tr w:rsidR="00CD7E98" w:rsidRPr="00461CB7" w:rsidTr="002F6BDC">
        <w:tc>
          <w:tcPr>
            <w:tcW w:w="822" w:type="dxa"/>
          </w:tcPr>
          <w:p w:rsidR="00CD7E98" w:rsidRPr="00461CB7" w:rsidRDefault="00CD7E98" w:rsidP="002F6BDC">
            <w:pPr>
              <w:jc w:val="center"/>
            </w:pPr>
            <w:r w:rsidRPr="00461CB7">
              <w:t>30.</w:t>
            </w:r>
          </w:p>
        </w:tc>
        <w:tc>
          <w:tcPr>
            <w:tcW w:w="4565" w:type="dxa"/>
          </w:tcPr>
          <w:p w:rsidR="00CD7E98" w:rsidRPr="00461CB7" w:rsidRDefault="00CD7E98" w:rsidP="002F6BDC">
            <w:pPr>
              <w:autoSpaceDE w:val="0"/>
              <w:autoSpaceDN w:val="0"/>
              <w:adjustRightInd w:val="0"/>
              <w:jc w:val="both"/>
              <w:rPr>
                <w:bCs/>
                <w:highlight w:val="white"/>
              </w:rPr>
            </w:pPr>
            <w:r w:rsidRPr="00461CB7">
              <w:t>Выстраивание динамики. Кульминация</w:t>
            </w:r>
          </w:p>
        </w:tc>
        <w:tc>
          <w:tcPr>
            <w:tcW w:w="992" w:type="dxa"/>
          </w:tcPr>
          <w:p w:rsidR="00CD7E98" w:rsidRPr="00461CB7" w:rsidRDefault="00CD7E98" w:rsidP="002F6BDC">
            <w:pPr>
              <w:jc w:val="center"/>
            </w:pPr>
            <w:r>
              <w:t>1</w:t>
            </w:r>
          </w:p>
        </w:tc>
        <w:tc>
          <w:tcPr>
            <w:tcW w:w="1276" w:type="dxa"/>
          </w:tcPr>
          <w:p w:rsidR="00CD7E98" w:rsidRPr="00461CB7" w:rsidRDefault="00CD7E98" w:rsidP="002F6BDC">
            <w:pPr>
              <w:rPr>
                <w:u w:val="single"/>
              </w:rPr>
            </w:pPr>
          </w:p>
        </w:tc>
        <w:tc>
          <w:tcPr>
            <w:tcW w:w="1984" w:type="dxa"/>
          </w:tcPr>
          <w:p w:rsidR="00CD7E98" w:rsidRPr="00461CB7" w:rsidRDefault="00CD7E98" w:rsidP="002F6BDC">
            <w:pPr>
              <w:rPr>
                <w:u w:val="single"/>
              </w:rPr>
            </w:pPr>
          </w:p>
        </w:tc>
      </w:tr>
      <w:tr w:rsidR="00CD7E98" w:rsidRPr="00461CB7" w:rsidTr="002F6BDC">
        <w:tc>
          <w:tcPr>
            <w:tcW w:w="822" w:type="dxa"/>
          </w:tcPr>
          <w:p w:rsidR="00CD7E98" w:rsidRPr="00461CB7" w:rsidRDefault="00CD7E98" w:rsidP="002F6BDC">
            <w:pPr>
              <w:jc w:val="center"/>
            </w:pPr>
            <w:r w:rsidRPr="00461CB7">
              <w:t>31.</w:t>
            </w:r>
          </w:p>
        </w:tc>
        <w:tc>
          <w:tcPr>
            <w:tcW w:w="4565" w:type="dxa"/>
          </w:tcPr>
          <w:p w:rsidR="00CD7E98" w:rsidRPr="00461CB7" w:rsidRDefault="00CD7E98" w:rsidP="002F6BDC">
            <w:pPr>
              <w:autoSpaceDE w:val="0"/>
              <w:autoSpaceDN w:val="0"/>
              <w:adjustRightInd w:val="0"/>
              <w:jc w:val="both"/>
            </w:pPr>
            <w:r w:rsidRPr="00461CB7">
              <w:t>Соединение элементов в единое целое.</w:t>
            </w:r>
          </w:p>
        </w:tc>
        <w:tc>
          <w:tcPr>
            <w:tcW w:w="992" w:type="dxa"/>
          </w:tcPr>
          <w:p w:rsidR="00CD7E98" w:rsidRPr="00461CB7" w:rsidRDefault="00CD7E98" w:rsidP="002F6BDC">
            <w:pPr>
              <w:jc w:val="center"/>
            </w:pPr>
            <w:r>
              <w:t>1</w:t>
            </w:r>
          </w:p>
        </w:tc>
        <w:tc>
          <w:tcPr>
            <w:tcW w:w="1276" w:type="dxa"/>
          </w:tcPr>
          <w:p w:rsidR="00CD7E98" w:rsidRPr="00461CB7" w:rsidRDefault="00CD7E98" w:rsidP="002F6BDC">
            <w:pPr>
              <w:rPr>
                <w:u w:val="single"/>
              </w:rPr>
            </w:pPr>
          </w:p>
        </w:tc>
        <w:tc>
          <w:tcPr>
            <w:tcW w:w="1984" w:type="dxa"/>
          </w:tcPr>
          <w:p w:rsidR="00CD7E98" w:rsidRPr="00461CB7" w:rsidRDefault="00CD7E98" w:rsidP="002F6BDC">
            <w:pPr>
              <w:rPr>
                <w:u w:val="single"/>
              </w:rPr>
            </w:pPr>
          </w:p>
        </w:tc>
      </w:tr>
      <w:tr w:rsidR="00CD7E98" w:rsidRPr="00461CB7" w:rsidTr="002F6BDC">
        <w:tc>
          <w:tcPr>
            <w:tcW w:w="822" w:type="dxa"/>
          </w:tcPr>
          <w:p w:rsidR="00CD7E98" w:rsidRPr="00461CB7" w:rsidRDefault="00CD7E98" w:rsidP="002F6BDC">
            <w:pPr>
              <w:jc w:val="center"/>
            </w:pPr>
            <w:r w:rsidRPr="00461CB7">
              <w:t>32.</w:t>
            </w:r>
          </w:p>
        </w:tc>
        <w:tc>
          <w:tcPr>
            <w:tcW w:w="4565" w:type="dxa"/>
          </w:tcPr>
          <w:p w:rsidR="00CD7E98" w:rsidRPr="00461CB7" w:rsidRDefault="00CD7E98" w:rsidP="002F6BDC">
            <w:pPr>
              <w:autoSpaceDE w:val="0"/>
              <w:autoSpaceDN w:val="0"/>
              <w:adjustRightInd w:val="0"/>
              <w:jc w:val="both"/>
            </w:pPr>
            <w:r w:rsidRPr="00461CB7">
              <w:t>Соединение элементов в единое целое.</w:t>
            </w:r>
          </w:p>
        </w:tc>
        <w:tc>
          <w:tcPr>
            <w:tcW w:w="992" w:type="dxa"/>
          </w:tcPr>
          <w:p w:rsidR="00CD7E98" w:rsidRPr="00461CB7" w:rsidRDefault="00CD7E98" w:rsidP="002F6BDC">
            <w:pPr>
              <w:jc w:val="center"/>
            </w:pPr>
            <w:r>
              <w:t>1</w:t>
            </w:r>
          </w:p>
        </w:tc>
        <w:tc>
          <w:tcPr>
            <w:tcW w:w="1276" w:type="dxa"/>
          </w:tcPr>
          <w:p w:rsidR="00CD7E98" w:rsidRPr="00461CB7" w:rsidRDefault="00CD7E98" w:rsidP="002F6BDC">
            <w:pPr>
              <w:rPr>
                <w:u w:val="single"/>
              </w:rPr>
            </w:pPr>
          </w:p>
        </w:tc>
        <w:tc>
          <w:tcPr>
            <w:tcW w:w="1984" w:type="dxa"/>
          </w:tcPr>
          <w:p w:rsidR="00CD7E98" w:rsidRPr="00461CB7" w:rsidRDefault="00CD7E98" w:rsidP="002F6BDC">
            <w:pPr>
              <w:rPr>
                <w:u w:val="single"/>
              </w:rPr>
            </w:pPr>
          </w:p>
        </w:tc>
      </w:tr>
      <w:tr w:rsidR="00CD7E98" w:rsidRPr="00461CB7" w:rsidTr="002F6BDC">
        <w:tc>
          <w:tcPr>
            <w:tcW w:w="822" w:type="dxa"/>
          </w:tcPr>
          <w:p w:rsidR="00CD7E98" w:rsidRPr="00461CB7" w:rsidRDefault="00CD7E98" w:rsidP="002F6BDC">
            <w:pPr>
              <w:jc w:val="center"/>
            </w:pPr>
            <w:r w:rsidRPr="00461CB7">
              <w:t>33.</w:t>
            </w:r>
          </w:p>
        </w:tc>
        <w:tc>
          <w:tcPr>
            <w:tcW w:w="4565" w:type="dxa"/>
          </w:tcPr>
          <w:p w:rsidR="00CD7E98" w:rsidRPr="00461CB7" w:rsidRDefault="00CD7E98" w:rsidP="002F6BDC">
            <w:pPr>
              <w:autoSpaceDE w:val="0"/>
              <w:autoSpaceDN w:val="0"/>
              <w:adjustRightInd w:val="0"/>
              <w:jc w:val="both"/>
            </w:pPr>
            <w:r w:rsidRPr="00461CB7">
              <w:t>Работа над темпом.</w:t>
            </w:r>
          </w:p>
        </w:tc>
        <w:tc>
          <w:tcPr>
            <w:tcW w:w="992" w:type="dxa"/>
          </w:tcPr>
          <w:p w:rsidR="00CD7E98" w:rsidRPr="00461CB7" w:rsidRDefault="00CD7E98" w:rsidP="002F6BDC">
            <w:pPr>
              <w:jc w:val="center"/>
            </w:pPr>
            <w:r>
              <w:t>1</w:t>
            </w:r>
          </w:p>
        </w:tc>
        <w:tc>
          <w:tcPr>
            <w:tcW w:w="1276" w:type="dxa"/>
          </w:tcPr>
          <w:p w:rsidR="00CD7E98" w:rsidRPr="00461CB7" w:rsidRDefault="00CD7E98" w:rsidP="002F6BDC">
            <w:pPr>
              <w:rPr>
                <w:u w:val="single"/>
              </w:rPr>
            </w:pPr>
          </w:p>
        </w:tc>
        <w:tc>
          <w:tcPr>
            <w:tcW w:w="1984" w:type="dxa"/>
          </w:tcPr>
          <w:p w:rsidR="00CD7E98" w:rsidRPr="00461CB7" w:rsidRDefault="00CD7E98" w:rsidP="002F6BDC">
            <w:pPr>
              <w:rPr>
                <w:u w:val="single"/>
              </w:rPr>
            </w:pPr>
          </w:p>
        </w:tc>
      </w:tr>
      <w:tr w:rsidR="00CD7E98" w:rsidRPr="00461CB7" w:rsidTr="002F6BDC">
        <w:tc>
          <w:tcPr>
            <w:tcW w:w="822" w:type="dxa"/>
          </w:tcPr>
          <w:p w:rsidR="00CD7E98" w:rsidRPr="00461CB7" w:rsidRDefault="00CD7E98" w:rsidP="002F6BDC">
            <w:pPr>
              <w:jc w:val="center"/>
            </w:pPr>
            <w:r w:rsidRPr="00461CB7">
              <w:t>34.</w:t>
            </w:r>
          </w:p>
        </w:tc>
        <w:tc>
          <w:tcPr>
            <w:tcW w:w="4565" w:type="dxa"/>
          </w:tcPr>
          <w:p w:rsidR="00CD7E98" w:rsidRPr="00461CB7" w:rsidRDefault="00CD7E98" w:rsidP="002F6BDC">
            <w:pPr>
              <w:autoSpaceDE w:val="0"/>
              <w:autoSpaceDN w:val="0"/>
              <w:adjustRightInd w:val="0"/>
              <w:jc w:val="both"/>
            </w:pPr>
            <w:r>
              <w:t>К</w:t>
            </w:r>
            <w:r w:rsidRPr="00461CB7">
              <w:t>онтроль знаний: академический концерт</w:t>
            </w:r>
          </w:p>
        </w:tc>
        <w:tc>
          <w:tcPr>
            <w:tcW w:w="992" w:type="dxa"/>
          </w:tcPr>
          <w:p w:rsidR="00CD7E98" w:rsidRPr="00461CB7" w:rsidRDefault="00CD7E98" w:rsidP="002F6BDC">
            <w:pPr>
              <w:jc w:val="center"/>
            </w:pPr>
            <w:r>
              <w:t>1</w:t>
            </w:r>
          </w:p>
        </w:tc>
        <w:tc>
          <w:tcPr>
            <w:tcW w:w="1276" w:type="dxa"/>
          </w:tcPr>
          <w:p w:rsidR="00CD7E98" w:rsidRPr="00461CB7" w:rsidRDefault="00CD7E98" w:rsidP="002F6BDC">
            <w:pPr>
              <w:rPr>
                <w:u w:val="single"/>
              </w:rPr>
            </w:pPr>
          </w:p>
        </w:tc>
        <w:tc>
          <w:tcPr>
            <w:tcW w:w="1984" w:type="dxa"/>
          </w:tcPr>
          <w:p w:rsidR="00CD7E98" w:rsidRPr="00461CB7" w:rsidRDefault="00CD7E98" w:rsidP="002F6BDC">
            <w:pPr>
              <w:rPr>
                <w:u w:val="single"/>
              </w:rPr>
            </w:pPr>
          </w:p>
        </w:tc>
      </w:tr>
      <w:tr w:rsidR="00CD7E98" w:rsidRPr="00461CB7" w:rsidTr="002F6BDC">
        <w:tc>
          <w:tcPr>
            <w:tcW w:w="822" w:type="dxa"/>
          </w:tcPr>
          <w:p w:rsidR="00CD7E98" w:rsidRPr="00461CB7" w:rsidRDefault="00CD7E98" w:rsidP="002F6BDC"/>
        </w:tc>
        <w:tc>
          <w:tcPr>
            <w:tcW w:w="4565" w:type="dxa"/>
          </w:tcPr>
          <w:p w:rsidR="00CD7E98" w:rsidRPr="00461CB7" w:rsidRDefault="00CD7E98" w:rsidP="002F6BDC">
            <w:pPr>
              <w:autoSpaceDE w:val="0"/>
              <w:autoSpaceDN w:val="0"/>
              <w:adjustRightInd w:val="0"/>
              <w:jc w:val="both"/>
            </w:pPr>
            <w:r w:rsidRPr="00461CB7">
              <w:t>Итого</w:t>
            </w:r>
          </w:p>
        </w:tc>
        <w:tc>
          <w:tcPr>
            <w:tcW w:w="992" w:type="dxa"/>
          </w:tcPr>
          <w:p w:rsidR="00CD7E98" w:rsidRPr="00461CB7" w:rsidRDefault="00CD7E98" w:rsidP="002F6BDC">
            <w:r w:rsidRPr="00461CB7">
              <w:t>34 ч.</w:t>
            </w:r>
          </w:p>
        </w:tc>
        <w:tc>
          <w:tcPr>
            <w:tcW w:w="1276" w:type="dxa"/>
          </w:tcPr>
          <w:p w:rsidR="00CD7E98" w:rsidRPr="00461CB7" w:rsidRDefault="00CD7E98" w:rsidP="002F6BDC">
            <w:pPr>
              <w:rPr>
                <w:u w:val="single"/>
              </w:rPr>
            </w:pPr>
          </w:p>
        </w:tc>
        <w:tc>
          <w:tcPr>
            <w:tcW w:w="1984" w:type="dxa"/>
          </w:tcPr>
          <w:p w:rsidR="00CD7E98" w:rsidRPr="00461CB7" w:rsidRDefault="00CD7E98" w:rsidP="002F6BDC">
            <w:pPr>
              <w:rPr>
                <w:u w:val="single"/>
              </w:rPr>
            </w:pPr>
          </w:p>
        </w:tc>
      </w:tr>
    </w:tbl>
    <w:p w:rsidR="00CD7E98" w:rsidRDefault="00CD7E98" w:rsidP="00CD7E98">
      <w:pPr>
        <w:ind w:firstLine="600"/>
        <w:jc w:val="center"/>
        <w:rPr>
          <w:b/>
        </w:rPr>
      </w:pPr>
    </w:p>
    <w:p w:rsidR="00CD7E98" w:rsidRDefault="00CD7E98" w:rsidP="00CD7E98">
      <w:pPr>
        <w:ind w:firstLine="600"/>
        <w:jc w:val="center"/>
        <w:rPr>
          <w:b/>
        </w:rPr>
      </w:pPr>
      <w:r>
        <w:rPr>
          <w:b/>
          <w:lang w:val="en-US"/>
        </w:rPr>
        <w:t>II</w:t>
      </w:r>
      <w:r>
        <w:rPr>
          <w:b/>
        </w:rPr>
        <w:t xml:space="preserve"> полугодие</w:t>
      </w:r>
    </w:p>
    <w:p w:rsidR="00CD7E98" w:rsidRPr="00CC11FA" w:rsidRDefault="00CD7E98" w:rsidP="00CD7E98">
      <w:pPr>
        <w:ind w:firstLine="600"/>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4561"/>
        <w:gridCol w:w="992"/>
        <w:gridCol w:w="1276"/>
        <w:gridCol w:w="1984"/>
      </w:tblGrid>
      <w:tr w:rsidR="00CD7E98" w:rsidRPr="00267DA0" w:rsidTr="002F6BDC">
        <w:tc>
          <w:tcPr>
            <w:tcW w:w="826" w:type="dxa"/>
          </w:tcPr>
          <w:p w:rsidR="00CD7E98" w:rsidRPr="00461CB7" w:rsidRDefault="00CD7E98" w:rsidP="002F6BDC">
            <w:pPr>
              <w:jc w:val="center"/>
              <w:rPr>
                <w:b/>
              </w:rPr>
            </w:pPr>
            <w:r w:rsidRPr="00461CB7">
              <w:rPr>
                <w:b/>
              </w:rPr>
              <w:t>№ темы</w:t>
            </w:r>
          </w:p>
        </w:tc>
        <w:tc>
          <w:tcPr>
            <w:tcW w:w="4561" w:type="dxa"/>
          </w:tcPr>
          <w:p w:rsidR="00CD7E98" w:rsidRPr="00461CB7" w:rsidRDefault="00CD7E98" w:rsidP="002F6BDC">
            <w:pPr>
              <w:autoSpaceDE w:val="0"/>
              <w:autoSpaceDN w:val="0"/>
              <w:adjustRightInd w:val="0"/>
              <w:jc w:val="center"/>
              <w:rPr>
                <w:b/>
                <w:bCs/>
              </w:rPr>
            </w:pPr>
            <w:r w:rsidRPr="00461CB7">
              <w:rPr>
                <w:b/>
                <w:bCs/>
              </w:rPr>
              <w:t xml:space="preserve">Содержание </w:t>
            </w:r>
          </w:p>
        </w:tc>
        <w:tc>
          <w:tcPr>
            <w:tcW w:w="992" w:type="dxa"/>
          </w:tcPr>
          <w:p w:rsidR="00CD7E98" w:rsidRPr="004119F5" w:rsidRDefault="00CD7E98" w:rsidP="002F6BDC">
            <w:pPr>
              <w:autoSpaceDE w:val="0"/>
              <w:autoSpaceDN w:val="0"/>
              <w:adjustRightInd w:val="0"/>
              <w:jc w:val="center"/>
              <w:rPr>
                <w:b/>
                <w:bCs/>
              </w:rPr>
            </w:pPr>
            <w:r w:rsidRPr="004119F5">
              <w:rPr>
                <w:b/>
                <w:bCs/>
              </w:rPr>
              <w:t>Кол-во занятий</w:t>
            </w:r>
          </w:p>
        </w:tc>
        <w:tc>
          <w:tcPr>
            <w:tcW w:w="1276" w:type="dxa"/>
          </w:tcPr>
          <w:p w:rsidR="00CD7E98" w:rsidRPr="00461CB7" w:rsidRDefault="00CD7E98" w:rsidP="002F6BDC">
            <w:pPr>
              <w:autoSpaceDE w:val="0"/>
              <w:autoSpaceDN w:val="0"/>
              <w:adjustRightInd w:val="0"/>
              <w:jc w:val="center"/>
              <w:rPr>
                <w:b/>
                <w:bCs/>
              </w:rPr>
            </w:pPr>
            <w:r w:rsidRPr="00461CB7">
              <w:rPr>
                <w:b/>
                <w:bCs/>
                <w:highlight w:val="white"/>
              </w:rPr>
              <w:t>Дата</w:t>
            </w:r>
          </w:p>
        </w:tc>
        <w:tc>
          <w:tcPr>
            <w:tcW w:w="1984" w:type="dxa"/>
          </w:tcPr>
          <w:p w:rsidR="00CD7E98" w:rsidRPr="00461CB7" w:rsidRDefault="00CD7E98" w:rsidP="002F6BDC">
            <w:pPr>
              <w:autoSpaceDE w:val="0"/>
              <w:autoSpaceDN w:val="0"/>
              <w:adjustRightInd w:val="0"/>
              <w:jc w:val="center"/>
              <w:rPr>
                <w:b/>
                <w:bCs/>
              </w:rPr>
            </w:pPr>
            <w:r w:rsidRPr="00461CB7">
              <w:rPr>
                <w:b/>
                <w:bCs/>
                <w:highlight w:val="white"/>
              </w:rPr>
              <w:t>Корректировка</w:t>
            </w:r>
          </w:p>
        </w:tc>
      </w:tr>
      <w:tr w:rsidR="00CD7E98" w:rsidRPr="00267DA0" w:rsidTr="002F6BDC">
        <w:trPr>
          <w:trHeight w:val="166"/>
        </w:trPr>
        <w:tc>
          <w:tcPr>
            <w:tcW w:w="9639" w:type="dxa"/>
            <w:gridSpan w:val="5"/>
            <w:vAlign w:val="bottom"/>
          </w:tcPr>
          <w:p w:rsidR="00CD7E98" w:rsidRPr="004119F5" w:rsidRDefault="00CD7E98" w:rsidP="002F6BDC">
            <w:pPr>
              <w:jc w:val="center"/>
              <w:rPr>
                <w:b/>
                <w:color w:val="111111"/>
              </w:rPr>
            </w:pPr>
            <w:r w:rsidRPr="004119F5">
              <w:rPr>
                <w:b/>
                <w:color w:val="111111"/>
              </w:rPr>
              <w:t>Развитие самостоятельных навыков</w:t>
            </w:r>
          </w:p>
        </w:tc>
      </w:tr>
      <w:tr w:rsidR="00CD7E98" w:rsidRPr="00267DA0" w:rsidTr="002F6BDC">
        <w:tc>
          <w:tcPr>
            <w:tcW w:w="826" w:type="dxa"/>
            <w:vAlign w:val="bottom"/>
          </w:tcPr>
          <w:p w:rsidR="00CD7E98" w:rsidRPr="00267DA0" w:rsidRDefault="00CD7E98" w:rsidP="002F6BDC">
            <w:pPr>
              <w:jc w:val="center"/>
              <w:rPr>
                <w:color w:val="111111"/>
              </w:rPr>
            </w:pPr>
            <w:r w:rsidRPr="00267DA0">
              <w:rPr>
                <w:color w:val="111111"/>
              </w:rPr>
              <w:t>1.</w:t>
            </w:r>
          </w:p>
        </w:tc>
        <w:tc>
          <w:tcPr>
            <w:tcW w:w="4561" w:type="dxa"/>
            <w:vAlign w:val="bottom"/>
          </w:tcPr>
          <w:p w:rsidR="00CD7E98" w:rsidRPr="00267DA0" w:rsidRDefault="00CD7E98" w:rsidP="002F6BDC">
            <w:pPr>
              <w:autoSpaceDE w:val="0"/>
              <w:autoSpaceDN w:val="0"/>
              <w:adjustRightInd w:val="0"/>
              <w:ind w:right="11"/>
              <w:jc w:val="both"/>
              <w:rPr>
                <w:color w:val="111111"/>
              </w:rPr>
            </w:pPr>
            <w:r w:rsidRPr="00267DA0">
              <w:rPr>
                <w:color w:val="111111"/>
              </w:rPr>
              <w:t>Чтение с листа правой рукой</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267DA0" w:rsidRDefault="00CD7E98" w:rsidP="002F6BDC">
            <w:pPr>
              <w:jc w:val="center"/>
              <w:rPr>
                <w:color w:val="111111"/>
                <w:u w:val="single"/>
              </w:rPr>
            </w:pPr>
          </w:p>
        </w:tc>
        <w:tc>
          <w:tcPr>
            <w:tcW w:w="1984" w:type="dxa"/>
          </w:tcPr>
          <w:p w:rsidR="00CD7E98" w:rsidRPr="00267DA0" w:rsidRDefault="00CD7E98" w:rsidP="002F6BDC">
            <w:pPr>
              <w:jc w:val="center"/>
              <w:rPr>
                <w:color w:val="111111"/>
                <w:u w:val="single"/>
              </w:rPr>
            </w:pPr>
          </w:p>
        </w:tc>
      </w:tr>
      <w:tr w:rsidR="00CD7E98" w:rsidRPr="00267DA0" w:rsidTr="002F6BDC">
        <w:tc>
          <w:tcPr>
            <w:tcW w:w="826" w:type="dxa"/>
            <w:vAlign w:val="bottom"/>
          </w:tcPr>
          <w:p w:rsidR="00CD7E98" w:rsidRPr="00267DA0" w:rsidRDefault="00CD7E98" w:rsidP="002F6BDC">
            <w:pPr>
              <w:jc w:val="center"/>
              <w:rPr>
                <w:color w:val="111111"/>
              </w:rPr>
            </w:pPr>
            <w:r w:rsidRPr="00267DA0">
              <w:rPr>
                <w:color w:val="111111"/>
              </w:rPr>
              <w:t>2.</w:t>
            </w:r>
          </w:p>
        </w:tc>
        <w:tc>
          <w:tcPr>
            <w:tcW w:w="4561" w:type="dxa"/>
            <w:vAlign w:val="bottom"/>
          </w:tcPr>
          <w:p w:rsidR="00CD7E98" w:rsidRPr="00267DA0" w:rsidRDefault="00CD7E98" w:rsidP="002F6BDC">
            <w:pPr>
              <w:autoSpaceDE w:val="0"/>
              <w:autoSpaceDN w:val="0"/>
              <w:adjustRightInd w:val="0"/>
              <w:ind w:right="11"/>
              <w:jc w:val="both"/>
              <w:rPr>
                <w:color w:val="111111"/>
              </w:rPr>
            </w:pPr>
            <w:r w:rsidRPr="00267DA0">
              <w:rPr>
                <w:color w:val="111111"/>
              </w:rPr>
              <w:t>Чтение с листа левой рукой</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267DA0" w:rsidRDefault="00CD7E98" w:rsidP="002F6BDC">
            <w:pPr>
              <w:jc w:val="center"/>
              <w:rPr>
                <w:color w:val="111111"/>
                <w:u w:val="single"/>
              </w:rPr>
            </w:pPr>
          </w:p>
        </w:tc>
        <w:tc>
          <w:tcPr>
            <w:tcW w:w="1984" w:type="dxa"/>
          </w:tcPr>
          <w:p w:rsidR="00CD7E98" w:rsidRPr="00267DA0" w:rsidRDefault="00CD7E98" w:rsidP="002F6BDC">
            <w:pPr>
              <w:jc w:val="center"/>
              <w:rPr>
                <w:color w:val="111111"/>
                <w:u w:val="single"/>
              </w:rPr>
            </w:pPr>
          </w:p>
        </w:tc>
      </w:tr>
      <w:tr w:rsidR="00CD7E98" w:rsidRPr="00267DA0" w:rsidTr="002F6BDC">
        <w:tc>
          <w:tcPr>
            <w:tcW w:w="826" w:type="dxa"/>
            <w:vAlign w:val="bottom"/>
          </w:tcPr>
          <w:p w:rsidR="00CD7E98" w:rsidRPr="00267DA0" w:rsidRDefault="00CD7E98" w:rsidP="002F6BDC">
            <w:pPr>
              <w:jc w:val="center"/>
              <w:rPr>
                <w:color w:val="111111"/>
              </w:rPr>
            </w:pPr>
            <w:r w:rsidRPr="00267DA0">
              <w:rPr>
                <w:color w:val="111111"/>
              </w:rPr>
              <w:t>3.</w:t>
            </w:r>
          </w:p>
        </w:tc>
        <w:tc>
          <w:tcPr>
            <w:tcW w:w="4561" w:type="dxa"/>
            <w:vAlign w:val="bottom"/>
          </w:tcPr>
          <w:p w:rsidR="00CD7E98" w:rsidRPr="00267DA0" w:rsidRDefault="00CD7E98" w:rsidP="002F6BDC">
            <w:pPr>
              <w:autoSpaceDE w:val="0"/>
              <w:autoSpaceDN w:val="0"/>
              <w:adjustRightInd w:val="0"/>
              <w:ind w:right="11"/>
              <w:jc w:val="both"/>
              <w:rPr>
                <w:color w:val="111111"/>
              </w:rPr>
            </w:pPr>
            <w:r w:rsidRPr="00267DA0">
              <w:rPr>
                <w:color w:val="111111"/>
              </w:rPr>
              <w:t>Чтение с листа двумя руками</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267DA0" w:rsidRDefault="00CD7E98" w:rsidP="002F6BDC">
            <w:pPr>
              <w:jc w:val="center"/>
              <w:rPr>
                <w:color w:val="111111"/>
                <w:u w:val="single"/>
              </w:rPr>
            </w:pPr>
          </w:p>
        </w:tc>
        <w:tc>
          <w:tcPr>
            <w:tcW w:w="1984" w:type="dxa"/>
          </w:tcPr>
          <w:p w:rsidR="00CD7E98" w:rsidRPr="00267DA0" w:rsidRDefault="00CD7E98" w:rsidP="002F6BDC">
            <w:pPr>
              <w:jc w:val="center"/>
              <w:rPr>
                <w:color w:val="111111"/>
                <w:u w:val="single"/>
              </w:rPr>
            </w:pPr>
          </w:p>
        </w:tc>
      </w:tr>
      <w:tr w:rsidR="00CD7E98" w:rsidRPr="00267DA0" w:rsidTr="002F6BDC">
        <w:tc>
          <w:tcPr>
            <w:tcW w:w="826" w:type="dxa"/>
            <w:vAlign w:val="bottom"/>
          </w:tcPr>
          <w:p w:rsidR="00CD7E98" w:rsidRPr="00267DA0" w:rsidRDefault="00CD7E98" w:rsidP="002F6BDC">
            <w:pPr>
              <w:jc w:val="center"/>
              <w:rPr>
                <w:color w:val="111111"/>
              </w:rPr>
            </w:pPr>
            <w:r w:rsidRPr="00267DA0">
              <w:rPr>
                <w:color w:val="111111"/>
              </w:rPr>
              <w:t>4.</w:t>
            </w:r>
          </w:p>
        </w:tc>
        <w:tc>
          <w:tcPr>
            <w:tcW w:w="4561" w:type="dxa"/>
            <w:vAlign w:val="bottom"/>
          </w:tcPr>
          <w:p w:rsidR="00CD7E98" w:rsidRPr="00267DA0" w:rsidRDefault="00CD7E98" w:rsidP="002F6BDC">
            <w:pPr>
              <w:autoSpaceDE w:val="0"/>
              <w:autoSpaceDN w:val="0"/>
              <w:adjustRightInd w:val="0"/>
              <w:ind w:right="11"/>
              <w:jc w:val="both"/>
              <w:rPr>
                <w:color w:val="111111"/>
              </w:rPr>
            </w:pPr>
            <w:r w:rsidRPr="00267DA0">
              <w:rPr>
                <w:color w:val="111111"/>
              </w:rPr>
              <w:t>Подбор по слуху правой рукой</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267DA0" w:rsidRDefault="00CD7E98" w:rsidP="002F6BDC">
            <w:pPr>
              <w:jc w:val="center"/>
              <w:rPr>
                <w:color w:val="111111"/>
                <w:u w:val="single"/>
              </w:rPr>
            </w:pPr>
          </w:p>
        </w:tc>
        <w:tc>
          <w:tcPr>
            <w:tcW w:w="1984" w:type="dxa"/>
          </w:tcPr>
          <w:p w:rsidR="00CD7E98" w:rsidRPr="00267DA0" w:rsidRDefault="00CD7E98" w:rsidP="002F6BDC">
            <w:pPr>
              <w:jc w:val="center"/>
              <w:rPr>
                <w:color w:val="111111"/>
                <w:u w:val="single"/>
              </w:rPr>
            </w:pPr>
          </w:p>
        </w:tc>
      </w:tr>
      <w:tr w:rsidR="00CD7E98" w:rsidRPr="00267DA0" w:rsidTr="002F6BDC">
        <w:tc>
          <w:tcPr>
            <w:tcW w:w="826" w:type="dxa"/>
            <w:vAlign w:val="bottom"/>
          </w:tcPr>
          <w:p w:rsidR="00CD7E98" w:rsidRPr="00267DA0" w:rsidRDefault="00CD7E98" w:rsidP="002F6BDC">
            <w:pPr>
              <w:jc w:val="center"/>
              <w:rPr>
                <w:color w:val="111111"/>
              </w:rPr>
            </w:pPr>
            <w:r w:rsidRPr="00267DA0">
              <w:rPr>
                <w:color w:val="111111"/>
              </w:rPr>
              <w:t>5.</w:t>
            </w:r>
          </w:p>
        </w:tc>
        <w:tc>
          <w:tcPr>
            <w:tcW w:w="4561" w:type="dxa"/>
            <w:vAlign w:val="bottom"/>
          </w:tcPr>
          <w:p w:rsidR="00CD7E98" w:rsidRPr="00267DA0" w:rsidRDefault="00CD7E98" w:rsidP="002F6BDC">
            <w:pPr>
              <w:autoSpaceDE w:val="0"/>
              <w:autoSpaceDN w:val="0"/>
              <w:adjustRightInd w:val="0"/>
              <w:ind w:right="11"/>
              <w:jc w:val="both"/>
              <w:rPr>
                <w:color w:val="111111"/>
              </w:rPr>
            </w:pPr>
            <w:r w:rsidRPr="00267DA0">
              <w:rPr>
                <w:color w:val="111111"/>
              </w:rPr>
              <w:t>Подбор по слуху левой рукой</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267DA0" w:rsidRDefault="00CD7E98" w:rsidP="002F6BDC">
            <w:pPr>
              <w:jc w:val="center"/>
              <w:rPr>
                <w:color w:val="111111"/>
                <w:u w:val="single"/>
              </w:rPr>
            </w:pPr>
          </w:p>
        </w:tc>
        <w:tc>
          <w:tcPr>
            <w:tcW w:w="1984" w:type="dxa"/>
          </w:tcPr>
          <w:p w:rsidR="00CD7E98" w:rsidRPr="00267DA0" w:rsidRDefault="00CD7E98" w:rsidP="002F6BDC">
            <w:pPr>
              <w:jc w:val="center"/>
              <w:rPr>
                <w:color w:val="111111"/>
                <w:u w:val="single"/>
              </w:rPr>
            </w:pPr>
          </w:p>
        </w:tc>
      </w:tr>
      <w:tr w:rsidR="00CD7E98" w:rsidRPr="00267DA0" w:rsidTr="002F6BDC">
        <w:tc>
          <w:tcPr>
            <w:tcW w:w="826" w:type="dxa"/>
            <w:vAlign w:val="bottom"/>
          </w:tcPr>
          <w:p w:rsidR="00CD7E98" w:rsidRPr="00267DA0" w:rsidRDefault="00CD7E98" w:rsidP="002F6BDC">
            <w:pPr>
              <w:jc w:val="center"/>
              <w:rPr>
                <w:color w:val="111111"/>
              </w:rPr>
            </w:pPr>
            <w:r w:rsidRPr="00267DA0">
              <w:rPr>
                <w:color w:val="111111"/>
              </w:rPr>
              <w:t>6.</w:t>
            </w:r>
          </w:p>
        </w:tc>
        <w:tc>
          <w:tcPr>
            <w:tcW w:w="4561" w:type="dxa"/>
            <w:vAlign w:val="bottom"/>
          </w:tcPr>
          <w:p w:rsidR="00CD7E98" w:rsidRPr="00267DA0" w:rsidRDefault="00CD7E98" w:rsidP="002F6BDC">
            <w:pPr>
              <w:autoSpaceDE w:val="0"/>
              <w:autoSpaceDN w:val="0"/>
              <w:adjustRightInd w:val="0"/>
              <w:ind w:right="11"/>
              <w:jc w:val="both"/>
              <w:rPr>
                <w:color w:val="111111"/>
              </w:rPr>
            </w:pPr>
            <w:r w:rsidRPr="00267DA0">
              <w:rPr>
                <w:color w:val="111111"/>
              </w:rPr>
              <w:t>Подбор по слуху: соединение двумя руками</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267DA0" w:rsidRDefault="00CD7E98" w:rsidP="002F6BDC">
            <w:pPr>
              <w:jc w:val="center"/>
              <w:rPr>
                <w:color w:val="111111"/>
                <w:u w:val="single"/>
              </w:rPr>
            </w:pPr>
          </w:p>
        </w:tc>
        <w:tc>
          <w:tcPr>
            <w:tcW w:w="1984" w:type="dxa"/>
          </w:tcPr>
          <w:p w:rsidR="00CD7E98" w:rsidRPr="00267DA0" w:rsidRDefault="00CD7E98" w:rsidP="002F6BDC">
            <w:pPr>
              <w:jc w:val="center"/>
              <w:rPr>
                <w:color w:val="111111"/>
                <w:u w:val="single"/>
              </w:rPr>
            </w:pPr>
          </w:p>
        </w:tc>
      </w:tr>
      <w:tr w:rsidR="00CD7E98" w:rsidRPr="00267DA0" w:rsidTr="002F6BDC">
        <w:trPr>
          <w:trHeight w:val="88"/>
        </w:trPr>
        <w:tc>
          <w:tcPr>
            <w:tcW w:w="826" w:type="dxa"/>
            <w:vAlign w:val="bottom"/>
          </w:tcPr>
          <w:p w:rsidR="00CD7E98" w:rsidRPr="00267DA0" w:rsidRDefault="00CD7E98" w:rsidP="002F6BDC">
            <w:pPr>
              <w:jc w:val="center"/>
              <w:rPr>
                <w:color w:val="111111"/>
              </w:rPr>
            </w:pPr>
            <w:r w:rsidRPr="00267DA0">
              <w:rPr>
                <w:color w:val="111111"/>
              </w:rPr>
              <w:t>7.</w:t>
            </w:r>
          </w:p>
        </w:tc>
        <w:tc>
          <w:tcPr>
            <w:tcW w:w="4561" w:type="dxa"/>
            <w:vAlign w:val="bottom"/>
          </w:tcPr>
          <w:p w:rsidR="00CD7E98" w:rsidRPr="00267DA0" w:rsidRDefault="00CD7E98" w:rsidP="002F6BDC">
            <w:pPr>
              <w:autoSpaceDE w:val="0"/>
              <w:autoSpaceDN w:val="0"/>
              <w:adjustRightInd w:val="0"/>
              <w:ind w:right="11"/>
              <w:jc w:val="both"/>
              <w:rPr>
                <w:color w:val="111111"/>
              </w:rPr>
            </w:pPr>
            <w:r w:rsidRPr="00267DA0">
              <w:rPr>
                <w:color w:val="111111"/>
              </w:rPr>
              <w:t>Изучение иностранных музыкальных терминов</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267DA0" w:rsidRDefault="00CD7E98" w:rsidP="002F6BDC">
            <w:pPr>
              <w:jc w:val="center"/>
              <w:rPr>
                <w:color w:val="111111"/>
                <w:u w:val="single"/>
              </w:rPr>
            </w:pPr>
          </w:p>
        </w:tc>
        <w:tc>
          <w:tcPr>
            <w:tcW w:w="1984" w:type="dxa"/>
          </w:tcPr>
          <w:p w:rsidR="00CD7E98" w:rsidRPr="00267DA0" w:rsidRDefault="00CD7E98" w:rsidP="002F6BDC">
            <w:pPr>
              <w:jc w:val="center"/>
              <w:rPr>
                <w:color w:val="111111"/>
                <w:u w:val="single"/>
              </w:rPr>
            </w:pPr>
          </w:p>
        </w:tc>
      </w:tr>
      <w:tr w:rsidR="00CD7E98" w:rsidRPr="00267DA0" w:rsidTr="002F6BDC">
        <w:tc>
          <w:tcPr>
            <w:tcW w:w="826" w:type="dxa"/>
            <w:vAlign w:val="bottom"/>
          </w:tcPr>
          <w:p w:rsidR="00CD7E98" w:rsidRPr="00267DA0" w:rsidRDefault="00CD7E98" w:rsidP="002F6BDC">
            <w:pPr>
              <w:jc w:val="center"/>
              <w:rPr>
                <w:color w:val="111111"/>
              </w:rPr>
            </w:pPr>
            <w:r w:rsidRPr="00267DA0">
              <w:rPr>
                <w:color w:val="111111"/>
              </w:rPr>
              <w:t>8.</w:t>
            </w:r>
          </w:p>
        </w:tc>
        <w:tc>
          <w:tcPr>
            <w:tcW w:w="4561" w:type="dxa"/>
            <w:vAlign w:val="bottom"/>
          </w:tcPr>
          <w:p w:rsidR="00CD7E98" w:rsidRPr="00267DA0" w:rsidRDefault="00CD7E98" w:rsidP="002F6BDC">
            <w:pPr>
              <w:autoSpaceDE w:val="0"/>
              <w:autoSpaceDN w:val="0"/>
              <w:adjustRightInd w:val="0"/>
              <w:ind w:right="11"/>
              <w:jc w:val="both"/>
              <w:rPr>
                <w:color w:val="111111"/>
              </w:rPr>
            </w:pPr>
            <w:r w:rsidRPr="00267DA0">
              <w:rPr>
                <w:color w:val="111111"/>
              </w:rPr>
              <w:t>Изучение иностранных музыкальных терминов</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267DA0" w:rsidRDefault="00CD7E98" w:rsidP="002F6BDC">
            <w:pPr>
              <w:jc w:val="center"/>
              <w:rPr>
                <w:color w:val="111111"/>
                <w:u w:val="single"/>
              </w:rPr>
            </w:pPr>
          </w:p>
        </w:tc>
        <w:tc>
          <w:tcPr>
            <w:tcW w:w="1984" w:type="dxa"/>
          </w:tcPr>
          <w:p w:rsidR="00CD7E98" w:rsidRPr="00267DA0" w:rsidRDefault="00CD7E98" w:rsidP="002F6BDC">
            <w:pPr>
              <w:jc w:val="center"/>
              <w:rPr>
                <w:color w:val="111111"/>
                <w:u w:val="single"/>
              </w:rPr>
            </w:pPr>
          </w:p>
        </w:tc>
      </w:tr>
      <w:tr w:rsidR="00CD7E98" w:rsidRPr="00267DA0" w:rsidTr="002F6BDC">
        <w:tc>
          <w:tcPr>
            <w:tcW w:w="826" w:type="dxa"/>
            <w:vAlign w:val="bottom"/>
          </w:tcPr>
          <w:p w:rsidR="00CD7E98" w:rsidRPr="00267DA0" w:rsidRDefault="00CD7E98" w:rsidP="002F6BDC">
            <w:pPr>
              <w:jc w:val="center"/>
              <w:rPr>
                <w:color w:val="111111"/>
              </w:rPr>
            </w:pPr>
            <w:r w:rsidRPr="00267DA0">
              <w:rPr>
                <w:color w:val="111111"/>
              </w:rPr>
              <w:t>9.</w:t>
            </w:r>
          </w:p>
        </w:tc>
        <w:tc>
          <w:tcPr>
            <w:tcW w:w="4561" w:type="dxa"/>
            <w:vAlign w:val="bottom"/>
          </w:tcPr>
          <w:p w:rsidR="00CD7E98" w:rsidRPr="00267DA0" w:rsidRDefault="00CD7E98" w:rsidP="002F6BDC">
            <w:pPr>
              <w:autoSpaceDE w:val="0"/>
              <w:autoSpaceDN w:val="0"/>
              <w:adjustRightInd w:val="0"/>
              <w:ind w:right="11"/>
              <w:jc w:val="both"/>
              <w:rPr>
                <w:color w:val="111111"/>
              </w:rPr>
            </w:pPr>
            <w:r>
              <w:rPr>
                <w:color w:val="111111"/>
              </w:rPr>
              <w:t>К</w:t>
            </w:r>
            <w:r w:rsidRPr="00267DA0">
              <w:rPr>
                <w:color w:val="111111"/>
              </w:rPr>
              <w:t>онтроль знаний: технический зачет.</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267DA0" w:rsidRDefault="00CD7E98" w:rsidP="002F6BDC">
            <w:pPr>
              <w:jc w:val="center"/>
              <w:rPr>
                <w:color w:val="111111"/>
                <w:u w:val="single"/>
              </w:rPr>
            </w:pPr>
          </w:p>
        </w:tc>
        <w:tc>
          <w:tcPr>
            <w:tcW w:w="1984" w:type="dxa"/>
          </w:tcPr>
          <w:p w:rsidR="00CD7E98" w:rsidRPr="00267DA0" w:rsidRDefault="00CD7E98" w:rsidP="002F6BDC">
            <w:pPr>
              <w:jc w:val="center"/>
              <w:rPr>
                <w:color w:val="111111"/>
                <w:u w:val="single"/>
              </w:rPr>
            </w:pPr>
          </w:p>
        </w:tc>
      </w:tr>
      <w:tr w:rsidR="00CD7E98" w:rsidRPr="00267DA0" w:rsidTr="002F6BDC">
        <w:tc>
          <w:tcPr>
            <w:tcW w:w="9639" w:type="dxa"/>
            <w:gridSpan w:val="5"/>
            <w:vAlign w:val="bottom"/>
          </w:tcPr>
          <w:p w:rsidR="00CD7E98" w:rsidRPr="004119F5" w:rsidRDefault="00CD7E98" w:rsidP="002F6BDC">
            <w:pPr>
              <w:jc w:val="center"/>
              <w:rPr>
                <w:b/>
                <w:color w:val="111111"/>
              </w:rPr>
            </w:pPr>
            <w:r w:rsidRPr="004119F5">
              <w:rPr>
                <w:b/>
                <w:color w:val="111111"/>
              </w:rPr>
              <w:t>Крупная форма. Сонатное аллегро</w:t>
            </w:r>
          </w:p>
        </w:tc>
      </w:tr>
      <w:tr w:rsidR="00CD7E98" w:rsidRPr="00267DA0" w:rsidTr="002F6BDC">
        <w:tc>
          <w:tcPr>
            <w:tcW w:w="826" w:type="dxa"/>
            <w:vAlign w:val="bottom"/>
          </w:tcPr>
          <w:p w:rsidR="00CD7E98" w:rsidRPr="00267DA0" w:rsidRDefault="00CD7E98" w:rsidP="002F6BDC">
            <w:pPr>
              <w:jc w:val="center"/>
              <w:rPr>
                <w:color w:val="111111"/>
              </w:rPr>
            </w:pPr>
            <w:r w:rsidRPr="00267DA0">
              <w:rPr>
                <w:color w:val="111111"/>
              </w:rPr>
              <w:t>10.</w:t>
            </w:r>
          </w:p>
        </w:tc>
        <w:tc>
          <w:tcPr>
            <w:tcW w:w="4561" w:type="dxa"/>
            <w:vAlign w:val="bottom"/>
          </w:tcPr>
          <w:p w:rsidR="00CD7E98" w:rsidRPr="00267DA0" w:rsidRDefault="00CD7E98" w:rsidP="002F6BDC">
            <w:pPr>
              <w:autoSpaceDE w:val="0"/>
              <w:autoSpaceDN w:val="0"/>
              <w:adjustRightInd w:val="0"/>
              <w:ind w:right="11"/>
              <w:jc w:val="both"/>
              <w:rPr>
                <w:color w:val="111111"/>
              </w:rPr>
            </w:pPr>
            <w:r w:rsidRPr="00267DA0">
              <w:rPr>
                <w:color w:val="111111"/>
              </w:rPr>
              <w:t>Анализ формы.</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267DA0" w:rsidRDefault="00CD7E98" w:rsidP="002F6BDC">
            <w:pPr>
              <w:jc w:val="center"/>
              <w:rPr>
                <w:color w:val="111111"/>
                <w:u w:val="single"/>
              </w:rPr>
            </w:pPr>
          </w:p>
        </w:tc>
        <w:tc>
          <w:tcPr>
            <w:tcW w:w="1984" w:type="dxa"/>
          </w:tcPr>
          <w:p w:rsidR="00CD7E98" w:rsidRPr="00267DA0" w:rsidRDefault="00CD7E98" w:rsidP="002F6BDC">
            <w:pPr>
              <w:jc w:val="center"/>
              <w:rPr>
                <w:color w:val="111111"/>
                <w:u w:val="single"/>
              </w:rPr>
            </w:pPr>
          </w:p>
        </w:tc>
      </w:tr>
      <w:tr w:rsidR="00CD7E98" w:rsidRPr="00267DA0" w:rsidTr="002F6BDC">
        <w:tc>
          <w:tcPr>
            <w:tcW w:w="826" w:type="dxa"/>
            <w:vAlign w:val="bottom"/>
          </w:tcPr>
          <w:p w:rsidR="00CD7E98" w:rsidRPr="00267DA0" w:rsidRDefault="00CD7E98" w:rsidP="002F6BDC">
            <w:pPr>
              <w:jc w:val="center"/>
              <w:rPr>
                <w:color w:val="111111"/>
              </w:rPr>
            </w:pPr>
            <w:r w:rsidRPr="00267DA0">
              <w:rPr>
                <w:color w:val="111111"/>
              </w:rPr>
              <w:t>11.</w:t>
            </w:r>
          </w:p>
        </w:tc>
        <w:tc>
          <w:tcPr>
            <w:tcW w:w="4561" w:type="dxa"/>
            <w:vAlign w:val="bottom"/>
          </w:tcPr>
          <w:p w:rsidR="00CD7E98" w:rsidRPr="00267DA0" w:rsidRDefault="00CD7E98" w:rsidP="002F6BDC">
            <w:pPr>
              <w:autoSpaceDE w:val="0"/>
              <w:autoSpaceDN w:val="0"/>
              <w:adjustRightInd w:val="0"/>
              <w:ind w:right="11"/>
              <w:jc w:val="both"/>
              <w:rPr>
                <w:color w:val="111111"/>
              </w:rPr>
            </w:pPr>
            <w:r w:rsidRPr="00267DA0">
              <w:rPr>
                <w:color w:val="111111"/>
              </w:rPr>
              <w:t>Анализ формы.</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267DA0" w:rsidRDefault="00CD7E98" w:rsidP="002F6BDC">
            <w:pPr>
              <w:jc w:val="center"/>
              <w:rPr>
                <w:color w:val="111111"/>
                <w:u w:val="single"/>
              </w:rPr>
            </w:pPr>
          </w:p>
        </w:tc>
        <w:tc>
          <w:tcPr>
            <w:tcW w:w="1984" w:type="dxa"/>
          </w:tcPr>
          <w:p w:rsidR="00CD7E98" w:rsidRPr="00267DA0" w:rsidRDefault="00CD7E98" w:rsidP="002F6BDC">
            <w:pPr>
              <w:jc w:val="center"/>
              <w:rPr>
                <w:color w:val="111111"/>
                <w:u w:val="single"/>
              </w:rPr>
            </w:pPr>
          </w:p>
        </w:tc>
      </w:tr>
      <w:tr w:rsidR="00CD7E98" w:rsidRPr="00267DA0" w:rsidTr="002F6BDC">
        <w:tc>
          <w:tcPr>
            <w:tcW w:w="826" w:type="dxa"/>
            <w:vAlign w:val="bottom"/>
          </w:tcPr>
          <w:p w:rsidR="00CD7E98" w:rsidRPr="00267DA0" w:rsidRDefault="00CD7E98" w:rsidP="002F6BDC">
            <w:pPr>
              <w:jc w:val="center"/>
              <w:rPr>
                <w:color w:val="111111"/>
              </w:rPr>
            </w:pPr>
            <w:r w:rsidRPr="00267DA0">
              <w:rPr>
                <w:color w:val="111111"/>
              </w:rPr>
              <w:t>12.</w:t>
            </w:r>
          </w:p>
        </w:tc>
        <w:tc>
          <w:tcPr>
            <w:tcW w:w="4561" w:type="dxa"/>
            <w:vAlign w:val="bottom"/>
          </w:tcPr>
          <w:p w:rsidR="00CD7E98" w:rsidRPr="00267DA0" w:rsidRDefault="00CD7E98" w:rsidP="002F6BDC">
            <w:pPr>
              <w:autoSpaceDE w:val="0"/>
              <w:autoSpaceDN w:val="0"/>
              <w:adjustRightInd w:val="0"/>
              <w:ind w:right="11"/>
              <w:jc w:val="both"/>
              <w:rPr>
                <w:color w:val="111111"/>
              </w:rPr>
            </w:pPr>
            <w:r w:rsidRPr="00267DA0">
              <w:rPr>
                <w:color w:val="111111"/>
              </w:rPr>
              <w:t>Экспозиция</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267DA0" w:rsidRDefault="00CD7E98" w:rsidP="002F6BDC">
            <w:pPr>
              <w:jc w:val="center"/>
              <w:rPr>
                <w:color w:val="111111"/>
                <w:u w:val="single"/>
              </w:rPr>
            </w:pPr>
          </w:p>
        </w:tc>
        <w:tc>
          <w:tcPr>
            <w:tcW w:w="1984" w:type="dxa"/>
          </w:tcPr>
          <w:p w:rsidR="00CD7E98" w:rsidRPr="00267DA0" w:rsidRDefault="00CD7E98" w:rsidP="002F6BDC">
            <w:pPr>
              <w:jc w:val="center"/>
              <w:rPr>
                <w:color w:val="111111"/>
                <w:u w:val="single"/>
              </w:rPr>
            </w:pPr>
          </w:p>
        </w:tc>
      </w:tr>
      <w:tr w:rsidR="00CD7E98" w:rsidRPr="00267DA0" w:rsidTr="002F6BDC">
        <w:tc>
          <w:tcPr>
            <w:tcW w:w="826" w:type="dxa"/>
            <w:vAlign w:val="bottom"/>
          </w:tcPr>
          <w:p w:rsidR="00CD7E98" w:rsidRPr="00267DA0" w:rsidRDefault="00CD7E98" w:rsidP="002F6BDC">
            <w:pPr>
              <w:jc w:val="center"/>
              <w:rPr>
                <w:color w:val="111111"/>
              </w:rPr>
            </w:pPr>
            <w:r w:rsidRPr="00267DA0">
              <w:rPr>
                <w:color w:val="111111"/>
              </w:rPr>
              <w:t>13.</w:t>
            </w:r>
          </w:p>
        </w:tc>
        <w:tc>
          <w:tcPr>
            <w:tcW w:w="4561" w:type="dxa"/>
            <w:vAlign w:val="bottom"/>
          </w:tcPr>
          <w:p w:rsidR="00CD7E98" w:rsidRPr="00267DA0" w:rsidRDefault="00CD7E98" w:rsidP="002F6BDC">
            <w:pPr>
              <w:autoSpaceDE w:val="0"/>
              <w:autoSpaceDN w:val="0"/>
              <w:adjustRightInd w:val="0"/>
              <w:ind w:right="11"/>
              <w:jc w:val="both"/>
              <w:rPr>
                <w:color w:val="111111"/>
              </w:rPr>
            </w:pPr>
            <w:r w:rsidRPr="00267DA0">
              <w:rPr>
                <w:color w:val="111111"/>
              </w:rPr>
              <w:t>Экспозиция</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267DA0" w:rsidRDefault="00CD7E98" w:rsidP="002F6BDC">
            <w:pPr>
              <w:jc w:val="center"/>
              <w:rPr>
                <w:color w:val="111111"/>
                <w:u w:val="single"/>
              </w:rPr>
            </w:pPr>
          </w:p>
        </w:tc>
        <w:tc>
          <w:tcPr>
            <w:tcW w:w="1984" w:type="dxa"/>
          </w:tcPr>
          <w:p w:rsidR="00CD7E98" w:rsidRPr="00267DA0" w:rsidRDefault="00CD7E98" w:rsidP="002F6BDC">
            <w:pPr>
              <w:jc w:val="center"/>
              <w:rPr>
                <w:color w:val="111111"/>
                <w:u w:val="single"/>
              </w:rPr>
            </w:pPr>
          </w:p>
        </w:tc>
      </w:tr>
      <w:tr w:rsidR="00CD7E98" w:rsidRPr="00267DA0" w:rsidTr="002F6BDC">
        <w:tc>
          <w:tcPr>
            <w:tcW w:w="826" w:type="dxa"/>
            <w:vAlign w:val="bottom"/>
          </w:tcPr>
          <w:p w:rsidR="00CD7E98" w:rsidRPr="00267DA0" w:rsidRDefault="00CD7E98" w:rsidP="002F6BDC">
            <w:pPr>
              <w:jc w:val="center"/>
              <w:rPr>
                <w:color w:val="111111"/>
              </w:rPr>
            </w:pPr>
            <w:r w:rsidRPr="00267DA0">
              <w:rPr>
                <w:color w:val="111111"/>
              </w:rPr>
              <w:t>14.</w:t>
            </w:r>
          </w:p>
        </w:tc>
        <w:tc>
          <w:tcPr>
            <w:tcW w:w="4561" w:type="dxa"/>
            <w:vAlign w:val="bottom"/>
          </w:tcPr>
          <w:p w:rsidR="00CD7E98" w:rsidRPr="00267DA0" w:rsidRDefault="00CD7E98" w:rsidP="002F6BDC">
            <w:pPr>
              <w:autoSpaceDE w:val="0"/>
              <w:autoSpaceDN w:val="0"/>
              <w:adjustRightInd w:val="0"/>
              <w:ind w:right="11"/>
              <w:jc w:val="both"/>
              <w:rPr>
                <w:color w:val="111111"/>
              </w:rPr>
            </w:pPr>
            <w:r w:rsidRPr="00267DA0">
              <w:rPr>
                <w:color w:val="111111"/>
              </w:rPr>
              <w:t>Разработка</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267DA0" w:rsidRDefault="00CD7E98" w:rsidP="002F6BDC">
            <w:pPr>
              <w:jc w:val="center"/>
              <w:rPr>
                <w:color w:val="111111"/>
                <w:u w:val="single"/>
              </w:rPr>
            </w:pPr>
          </w:p>
        </w:tc>
        <w:tc>
          <w:tcPr>
            <w:tcW w:w="1984" w:type="dxa"/>
          </w:tcPr>
          <w:p w:rsidR="00CD7E98" w:rsidRPr="00267DA0" w:rsidRDefault="00CD7E98" w:rsidP="002F6BDC">
            <w:pPr>
              <w:jc w:val="center"/>
              <w:rPr>
                <w:color w:val="111111"/>
                <w:u w:val="single"/>
              </w:rPr>
            </w:pPr>
          </w:p>
        </w:tc>
      </w:tr>
      <w:tr w:rsidR="00CD7E98" w:rsidRPr="00267DA0" w:rsidTr="002F6BDC">
        <w:tc>
          <w:tcPr>
            <w:tcW w:w="826" w:type="dxa"/>
            <w:vAlign w:val="bottom"/>
          </w:tcPr>
          <w:p w:rsidR="00CD7E98" w:rsidRPr="00267DA0" w:rsidRDefault="00CD7E98" w:rsidP="002F6BDC">
            <w:pPr>
              <w:jc w:val="center"/>
              <w:rPr>
                <w:color w:val="111111"/>
              </w:rPr>
            </w:pPr>
            <w:r w:rsidRPr="00267DA0">
              <w:rPr>
                <w:color w:val="111111"/>
              </w:rPr>
              <w:t>15.</w:t>
            </w:r>
          </w:p>
        </w:tc>
        <w:tc>
          <w:tcPr>
            <w:tcW w:w="4561" w:type="dxa"/>
            <w:vAlign w:val="bottom"/>
          </w:tcPr>
          <w:p w:rsidR="00CD7E98" w:rsidRPr="00267DA0" w:rsidRDefault="00CD7E98" w:rsidP="002F6BDC">
            <w:pPr>
              <w:autoSpaceDE w:val="0"/>
              <w:autoSpaceDN w:val="0"/>
              <w:adjustRightInd w:val="0"/>
              <w:ind w:right="11"/>
              <w:jc w:val="both"/>
              <w:rPr>
                <w:color w:val="111111"/>
              </w:rPr>
            </w:pPr>
            <w:r w:rsidRPr="00267DA0">
              <w:rPr>
                <w:color w:val="111111"/>
              </w:rPr>
              <w:t>Разработка</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267DA0" w:rsidRDefault="00CD7E98" w:rsidP="002F6BDC">
            <w:pPr>
              <w:jc w:val="center"/>
              <w:rPr>
                <w:color w:val="111111"/>
                <w:u w:val="single"/>
              </w:rPr>
            </w:pPr>
          </w:p>
        </w:tc>
        <w:tc>
          <w:tcPr>
            <w:tcW w:w="1984" w:type="dxa"/>
          </w:tcPr>
          <w:p w:rsidR="00CD7E98" w:rsidRPr="00267DA0" w:rsidRDefault="00CD7E98" w:rsidP="002F6BDC">
            <w:pPr>
              <w:jc w:val="center"/>
              <w:rPr>
                <w:color w:val="111111"/>
                <w:u w:val="single"/>
              </w:rPr>
            </w:pPr>
          </w:p>
        </w:tc>
      </w:tr>
      <w:tr w:rsidR="00CD7E98" w:rsidRPr="00267DA0" w:rsidTr="002F6BDC">
        <w:tc>
          <w:tcPr>
            <w:tcW w:w="826" w:type="dxa"/>
            <w:vAlign w:val="bottom"/>
          </w:tcPr>
          <w:p w:rsidR="00CD7E98" w:rsidRPr="00267DA0" w:rsidRDefault="00CD7E98" w:rsidP="002F6BDC">
            <w:pPr>
              <w:jc w:val="center"/>
              <w:rPr>
                <w:color w:val="111111"/>
              </w:rPr>
            </w:pPr>
            <w:r w:rsidRPr="00267DA0">
              <w:rPr>
                <w:color w:val="111111"/>
              </w:rPr>
              <w:t>16.</w:t>
            </w:r>
          </w:p>
        </w:tc>
        <w:tc>
          <w:tcPr>
            <w:tcW w:w="4561" w:type="dxa"/>
            <w:vAlign w:val="bottom"/>
          </w:tcPr>
          <w:p w:rsidR="00CD7E98" w:rsidRPr="00267DA0" w:rsidRDefault="00CD7E98" w:rsidP="002F6BDC">
            <w:pPr>
              <w:autoSpaceDE w:val="0"/>
              <w:autoSpaceDN w:val="0"/>
              <w:adjustRightInd w:val="0"/>
              <w:ind w:right="11"/>
              <w:jc w:val="both"/>
              <w:rPr>
                <w:bCs/>
                <w:color w:val="111111"/>
              </w:rPr>
            </w:pPr>
            <w:r w:rsidRPr="00267DA0">
              <w:rPr>
                <w:color w:val="111111"/>
              </w:rPr>
              <w:t>Реприза</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267DA0" w:rsidRDefault="00CD7E98" w:rsidP="002F6BDC">
            <w:pPr>
              <w:jc w:val="center"/>
              <w:rPr>
                <w:color w:val="111111"/>
                <w:u w:val="single"/>
              </w:rPr>
            </w:pPr>
          </w:p>
        </w:tc>
        <w:tc>
          <w:tcPr>
            <w:tcW w:w="1984" w:type="dxa"/>
          </w:tcPr>
          <w:p w:rsidR="00CD7E98" w:rsidRPr="00267DA0" w:rsidRDefault="00CD7E98" w:rsidP="002F6BDC">
            <w:pPr>
              <w:jc w:val="center"/>
              <w:rPr>
                <w:color w:val="111111"/>
                <w:u w:val="single"/>
              </w:rPr>
            </w:pPr>
          </w:p>
        </w:tc>
      </w:tr>
      <w:tr w:rsidR="00CD7E98" w:rsidRPr="00267DA0" w:rsidTr="002F6BDC">
        <w:tc>
          <w:tcPr>
            <w:tcW w:w="826" w:type="dxa"/>
            <w:vAlign w:val="bottom"/>
          </w:tcPr>
          <w:p w:rsidR="00CD7E98" w:rsidRPr="00267DA0" w:rsidRDefault="00CD7E98" w:rsidP="002F6BDC">
            <w:pPr>
              <w:jc w:val="center"/>
              <w:rPr>
                <w:color w:val="111111"/>
              </w:rPr>
            </w:pPr>
            <w:r w:rsidRPr="00267DA0">
              <w:rPr>
                <w:color w:val="111111"/>
              </w:rPr>
              <w:t>1</w:t>
            </w:r>
            <w:r w:rsidRPr="00267DA0">
              <w:rPr>
                <w:color w:val="111111"/>
                <w:lang w:val="en-US"/>
              </w:rPr>
              <w:t>7</w:t>
            </w:r>
            <w:r w:rsidRPr="00267DA0">
              <w:rPr>
                <w:color w:val="111111"/>
              </w:rPr>
              <w:t>.</w:t>
            </w:r>
          </w:p>
        </w:tc>
        <w:tc>
          <w:tcPr>
            <w:tcW w:w="4561" w:type="dxa"/>
            <w:vAlign w:val="bottom"/>
          </w:tcPr>
          <w:p w:rsidR="00CD7E98" w:rsidRPr="00267DA0" w:rsidRDefault="00CD7E98" w:rsidP="002F6BDC">
            <w:pPr>
              <w:autoSpaceDE w:val="0"/>
              <w:autoSpaceDN w:val="0"/>
              <w:adjustRightInd w:val="0"/>
              <w:ind w:right="11"/>
              <w:jc w:val="both"/>
              <w:rPr>
                <w:bCs/>
                <w:color w:val="111111"/>
              </w:rPr>
            </w:pPr>
            <w:r w:rsidRPr="00267DA0">
              <w:rPr>
                <w:color w:val="111111"/>
              </w:rPr>
              <w:t>Работа над темпом.</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267DA0" w:rsidRDefault="00CD7E98" w:rsidP="002F6BDC">
            <w:pPr>
              <w:jc w:val="center"/>
              <w:rPr>
                <w:color w:val="111111"/>
                <w:u w:val="single"/>
              </w:rPr>
            </w:pPr>
          </w:p>
        </w:tc>
        <w:tc>
          <w:tcPr>
            <w:tcW w:w="1984" w:type="dxa"/>
          </w:tcPr>
          <w:p w:rsidR="00CD7E98" w:rsidRPr="00267DA0" w:rsidRDefault="00CD7E98" w:rsidP="002F6BDC">
            <w:pPr>
              <w:jc w:val="center"/>
              <w:rPr>
                <w:color w:val="111111"/>
                <w:u w:val="single"/>
              </w:rPr>
            </w:pPr>
          </w:p>
        </w:tc>
      </w:tr>
      <w:tr w:rsidR="00CD7E98" w:rsidRPr="00267DA0" w:rsidTr="002F6BDC">
        <w:tc>
          <w:tcPr>
            <w:tcW w:w="826" w:type="dxa"/>
            <w:vAlign w:val="bottom"/>
          </w:tcPr>
          <w:p w:rsidR="00CD7E98" w:rsidRPr="00267DA0" w:rsidRDefault="00CD7E98" w:rsidP="002F6BDC">
            <w:pPr>
              <w:jc w:val="center"/>
              <w:rPr>
                <w:color w:val="111111"/>
              </w:rPr>
            </w:pPr>
            <w:r w:rsidRPr="00267DA0">
              <w:rPr>
                <w:color w:val="111111"/>
              </w:rPr>
              <w:t>1</w:t>
            </w:r>
            <w:r w:rsidRPr="00267DA0">
              <w:rPr>
                <w:color w:val="111111"/>
                <w:lang w:val="en-US"/>
              </w:rPr>
              <w:t>8</w:t>
            </w:r>
            <w:r w:rsidRPr="00267DA0">
              <w:rPr>
                <w:color w:val="111111"/>
              </w:rPr>
              <w:t>.</w:t>
            </w:r>
          </w:p>
        </w:tc>
        <w:tc>
          <w:tcPr>
            <w:tcW w:w="4561" w:type="dxa"/>
            <w:vAlign w:val="bottom"/>
          </w:tcPr>
          <w:p w:rsidR="00CD7E98" w:rsidRPr="00267DA0" w:rsidRDefault="00CD7E98" w:rsidP="002F6BDC">
            <w:pPr>
              <w:autoSpaceDE w:val="0"/>
              <w:autoSpaceDN w:val="0"/>
              <w:adjustRightInd w:val="0"/>
              <w:ind w:right="11"/>
              <w:jc w:val="both"/>
              <w:rPr>
                <w:bCs/>
                <w:color w:val="111111"/>
              </w:rPr>
            </w:pPr>
            <w:r w:rsidRPr="00267DA0">
              <w:rPr>
                <w:color w:val="111111"/>
              </w:rPr>
              <w:t>Работа над темпом.</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267DA0" w:rsidRDefault="00CD7E98" w:rsidP="002F6BDC">
            <w:pPr>
              <w:jc w:val="center"/>
              <w:rPr>
                <w:color w:val="111111"/>
                <w:u w:val="single"/>
              </w:rPr>
            </w:pPr>
          </w:p>
        </w:tc>
        <w:tc>
          <w:tcPr>
            <w:tcW w:w="1984" w:type="dxa"/>
          </w:tcPr>
          <w:p w:rsidR="00CD7E98" w:rsidRPr="00267DA0" w:rsidRDefault="00CD7E98" w:rsidP="002F6BDC">
            <w:pPr>
              <w:jc w:val="center"/>
              <w:rPr>
                <w:color w:val="111111"/>
                <w:u w:val="single"/>
              </w:rPr>
            </w:pPr>
          </w:p>
        </w:tc>
      </w:tr>
      <w:tr w:rsidR="00CD7E98" w:rsidRPr="00267DA0" w:rsidTr="002F6BDC">
        <w:tc>
          <w:tcPr>
            <w:tcW w:w="826" w:type="dxa"/>
            <w:vAlign w:val="bottom"/>
          </w:tcPr>
          <w:p w:rsidR="00CD7E98" w:rsidRPr="00633BE2" w:rsidRDefault="00CD7E98" w:rsidP="002F6BDC">
            <w:pPr>
              <w:jc w:val="center"/>
              <w:rPr>
                <w:color w:val="111111"/>
              </w:rPr>
            </w:pPr>
            <w:r w:rsidRPr="00633BE2">
              <w:rPr>
                <w:color w:val="111111"/>
                <w:lang w:val="en-US"/>
              </w:rPr>
              <w:t>19</w:t>
            </w:r>
            <w:r w:rsidRPr="00633BE2">
              <w:rPr>
                <w:color w:val="111111"/>
              </w:rPr>
              <w:t>.</w:t>
            </w:r>
          </w:p>
        </w:tc>
        <w:tc>
          <w:tcPr>
            <w:tcW w:w="4561" w:type="dxa"/>
            <w:vAlign w:val="bottom"/>
          </w:tcPr>
          <w:p w:rsidR="00CD7E98" w:rsidRPr="00633BE2" w:rsidRDefault="00CD7E98" w:rsidP="002F6BDC">
            <w:pPr>
              <w:autoSpaceDE w:val="0"/>
              <w:autoSpaceDN w:val="0"/>
              <w:adjustRightInd w:val="0"/>
              <w:ind w:right="11"/>
              <w:jc w:val="both"/>
              <w:rPr>
                <w:bCs/>
                <w:color w:val="111111"/>
              </w:rPr>
            </w:pPr>
            <w:r w:rsidRPr="00633BE2">
              <w:rPr>
                <w:color w:val="111111"/>
              </w:rPr>
              <w:t>Работа над темпом</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633BE2" w:rsidRDefault="00CD7E98" w:rsidP="002F6BDC">
            <w:pPr>
              <w:jc w:val="center"/>
              <w:rPr>
                <w:color w:val="111111"/>
                <w:u w:val="single"/>
              </w:rPr>
            </w:pPr>
          </w:p>
        </w:tc>
        <w:tc>
          <w:tcPr>
            <w:tcW w:w="1984" w:type="dxa"/>
          </w:tcPr>
          <w:p w:rsidR="00CD7E98" w:rsidRPr="00633BE2" w:rsidRDefault="00CD7E98" w:rsidP="002F6BDC">
            <w:pPr>
              <w:jc w:val="center"/>
              <w:rPr>
                <w:color w:val="111111"/>
                <w:u w:val="single"/>
              </w:rPr>
            </w:pPr>
          </w:p>
        </w:tc>
      </w:tr>
      <w:tr w:rsidR="00CD7E98" w:rsidRPr="00267DA0" w:rsidTr="002F6BDC">
        <w:tc>
          <w:tcPr>
            <w:tcW w:w="826" w:type="dxa"/>
            <w:vAlign w:val="bottom"/>
          </w:tcPr>
          <w:p w:rsidR="00CD7E98" w:rsidRPr="00633BE2" w:rsidRDefault="00CD7E98" w:rsidP="002F6BDC">
            <w:pPr>
              <w:jc w:val="center"/>
              <w:rPr>
                <w:color w:val="111111"/>
              </w:rPr>
            </w:pPr>
            <w:r w:rsidRPr="00633BE2">
              <w:rPr>
                <w:color w:val="111111"/>
              </w:rPr>
              <w:t>2</w:t>
            </w:r>
            <w:r w:rsidRPr="00633BE2">
              <w:rPr>
                <w:color w:val="111111"/>
                <w:lang w:val="en-US"/>
              </w:rPr>
              <w:t>0</w:t>
            </w:r>
            <w:r w:rsidRPr="00633BE2">
              <w:rPr>
                <w:color w:val="111111"/>
              </w:rPr>
              <w:t>.</w:t>
            </w:r>
          </w:p>
        </w:tc>
        <w:tc>
          <w:tcPr>
            <w:tcW w:w="4561" w:type="dxa"/>
            <w:vAlign w:val="bottom"/>
          </w:tcPr>
          <w:p w:rsidR="00CD7E98" w:rsidRPr="00633BE2" w:rsidRDefault="00CD7E98" w:rsidP="002F6BDC">
            <w:pPr>
              <w:autoSpaceDE w:val="0"/>
              <w:autoSpaceDN w:val="0"/>
              <w:adjustRightInd w:val="0"/>
              <w:ind w:right="11"/>
              <w:jc w:val="both"/>
              <w:rPr>
                <w:color w:val="111111"/>
              </w:rPr>
            </w:pPr>
            <w:r w:rsidRPr="00633BE2">
              <w:rPr>
                <w:color w:val="111111"/>
              </w:rPr>
              <w:t>Работа над художественной выразительностью</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633BE2" w:rsidRDefault="00CD7E98" w:rsidP="002F6BDC">
            <w:pPr>
              <w:jc w:val="center"/>
              <w:rPr>
                <w:color w:val="111111"/>
                <w:u w:val="single"/>
              </w:rPr>
            </w:pPr>
          </w:p>
        </w:tc>
        <w:tc>
          <w:tcPr>
            <w:tcW w:w="1984" w:type="dxa"/>
          </w:tcPr>
          <w:p w:rsidR="00CD7E98" w:rsidRPr="00633BE2" w:rsidRDefault="00CD7E98" w:rsidP="002F6BDC">
            <w:pPr>
              <w:jc w:val="center"/>
              <w:rPr>
                <w:color w:val="111111"/>
                <w:u w:val="single"/>
              </w:rPr>
            </w:pPr>
          </w:p>
        </w:tc>
      </w:tr>
      <w:tr w:rsidR="00CD7E98" w:rsidRPr="00267DA0" w:rsidTr="002F6BDC">
        <w:tc>
          <w:tcPr>
            <w:tcW w:w="826" w:type="dxa"/>
            <w:vAlign w:val="bottom"/>
          </w:tcPr>
          <w:p w:rsidR="00CD7E98" w:rsidRPr="00633BE2" w:rsidRDefault="00CD7E98" w:rsidP="002F6BDC">
            <w:pPr>
              <w:jc w:val="center"/>
              <w:rPr>
                <w:color w:val="111111"/>
              </w:rPr>
            </w:pPr>
            <w:r w:rsidRPr="00633BE2">
              <w:rPr>
                <w:color w:val="111111"/>
              </w:rPr>
              <w:t>2</w:t>
            </w:r>
            <w:r w:rsidRPr="00633BE2">
              <w:rPr>
                <w:color w:val="111111"/>
                <w:lang w:val="en-US"/>
              </w:rPr>
              <w:t>1</w:t>
            </w:r>
            <w:r w:rsidRPr="00633BE2">
              <w:rPr>
                <w:color w:val="111111"/>
              </w:rPr>
              <w:t>.</w:t>
            </w:r>
          </w:p>
        </w:tc>
        <w:tc>
          <w:tcPr>
            <w:tcW w:w="4561" w:type="dxa"/>
            <w:vAlign w:val="bottom"/>
          </w:tcPr>
          <w:p w:rsidR="00CD7E98" w:rsidRPr="00633BE2" w:rsidRDefault="00CD7E98" w:rsidP="002F6BDC">
            <w:pPr>
              <w:autoSpaceDE w:val="0"/>
              <w:autoSpaceDN w:val="0"/>
              <w:adjustRightInd w:val="0"/>
              <w:ind w:right="11"/>
              <w:jc w:val="both"/>
              <w:rPr>
                <w:color w:val="111111"/>
              </w:rPr>
            </w:pPr>
            <w:r w:rsidRPr="00633BE2">
              <w:rPr>
                <w:color w:val="111111"/>
              </w:rPr>
              <w:t>Работа над художественной выразительностью</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633BE2" w:rsidRDefault="00CD7E98" w:rsidP="002F6BDC">
            <w:pPr>
              <w:jc w:val="center"/>
              <w:rPr>
                <w:color w:val="111111"/>
                <w:u w:val="single"/>
              </w:rPr>
            </w:pPr>
          </w:p>
        </w:tc>
        <w:tc>
          <w:tcPr>
            <w:tcW w:w="1984" w:type="dxa"/>
          </w:tcPr>
          <w:p w:rsidR="00CD7E98" w:rsidRPr="00633BE2" w:rsidRDefault="00CD7E98" w:rsidP="002F6BDC">
            <w:pPr>
              <w:jc w:val="center"/>
              <w:rPr>
                <w:color w:val="111111"/>
                <w:u w:val="single"/>
              </w:rPr>
            </w:pPr>
          </w:p>
        </w:tc>
      </w:tr>
      <w:tr w:rsidR="00CD7E98" w:rsidRPr="00267DA0" w:rsidTr="002F6BDC">
        <w:tc>
          <w:tcPr>
            <w:tcW w:w="9639" w:type="dxa"/>
            <w:gridSpan w:val="5"/>
            <w:vAlign w:val="bottom"/>
          </w:tcPr>
          <w:p w:rsidR="00CD7E98" w:rsidRPr="004119F5" w:rsidRDefault="00CD7E98" w:rsidP="002F6BDC">
            <w:pPr>
              <w:jc w:val="center"/>
              <w:rPr>
                <w:b/>
                <w:color w:val="111111"/>
              </w:rPr>
            </w:pPr>
            <w:r w:rsidRPr="004119F5">
              <w:rPr>
                <w:b/>
                <w:color w:val="111111"/>
              </w:rPr>
              <w:t>Изучение пьес подвижного характера с элементами виртуозности</w:t>
            </w:r>
          </w:p>
        </w:tc>
      </w:tr>
      <w:tr w:rsidR="00CD7E98" w:rsidRPr="00267DA0" w:rsidTr="002F6BDC">
        <w:tc>
          <w:tcPr>
            <w:tcW w:w="826" w:type="dxa"/>
            <w:vAlign w:val="bottom"/>
          </w:tcPr>
          <w:p w:rsidR="00CD7E98" w:rsidRPr="00633BE2" w:rsidRDefault="00CD7E98" w:rsidP="002F6BDC">
            <w:pPr>
              <w:jc w:val="center"/>
              <w:rPr>
                <w:color w:val="111111"/>
              </w:rPr>
            </w:pPr>
            <w:r w:rsidRPr="00633BE2">
              <w:rPr>
                <w:color w:val="111111"/>
              </w:rPr>
              <w:t>2</w:t>
            </w:r>
            <w:r w:rsidRPr="00633BE2">
              <w:rPr>
                <w:color w:val="111111"/>
                <w:lang w:val="en-US"/>
              </w:rPr>
              <w:t>2</w:t>
            </w:r>
            <w:r w:rsidRPr="00633BE2">
              <w:rPr>
                <w:color w:val="111111"/>
              </w:rPr>
              <w:t>.</w:t>
            </w:r>
          </w:p>
        </w:tc>
        <w:tc>
          <w:tcPr>
            <w:tcW w:w="4561" w:type="dxa"/>
            <w:vAlign w:val="bottom"/>
          </w:tcPr>
          <w:p w:rsidR="00CD7E98" w:rsidRPr="00633BE2" w:rsidRDefault="00CD7E98" w:rsidP="002F6BDC">
            <w:pPr>
              <w:autoSpaceDE w:val="0"/>
              <w:autoSpaceDN w:val="0"/>
              <w:adjustRightInd w:val="0"/>
              <w:ind w:right="11"/>
              <w:jc w:val="both"/>
              <w:rPr>
                <w:bCs/>
                <w:color w:val="111111"/>
                <w:highlight w:val="white"/>
              </w:rPr>
            </w:pPr>
            <w:r w:rsidRPr="00633BE2">
              <w:rPr>
                <w:color w:val="111111"/>
              </w:rPr>
              <w:t>Технические приемы в работе над фактурой</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633BE2" w:rsidRDefault="00CD7E98" w:rsidP="002F6BDC">
            <w:pPr>
              <w:jc w:val="center"/>
              <w:rPr>
                <w:color w:val="111111"/>
                <w:u w:val="single"/>
              </w:rPr>
            </w:pPr>
          </w:p>
        </w:tc>
        <w:tc>
          <w:tcPr>
            <w:tcW w:w="1984" w:type="dxa"/>
          </w:tcPr>
          <w:p w:rsidR="00CD7E98" w:rsidRPr="00633BE2" w:rsidRDefault="00CD7E98" w:rsidP="002F6BDC">
            <w:pPr>
              <w:jc w:val="center"/>
              <w:rPr>
                <w:color w:val="111111"/>
                <w:u w:val="single"/>
              </w:rPr>
            </w:pPr>
          </w:p>
        </w:tc>
      </w:tr>
      <w:tr w:rsidR="00CD7E98" w:rsidRPr="00267DA0" w:rsidTr="002F6BDC">
        <w:tc>
          <w:tcPr>
            <w:tcW w:w="826" w:type="dxa"/>
            <w:vAlign w:val="bottom"/>
          </w:tcPr>
          <w:p w:rsidR="00CD7E98" w:rsidRPr="00633BE2" w:rsidRDefault="00CD7E98" w:rsidP="002F6BDC">
            <w:pPr>
              <w:jc w:val="center"/>
              <w:rPr>
                <w:color w:val="111111"/>
              </w:rPr>
            </w:pPr>
            <w:r w:rsidRPr="00633BE2">
              <w:rPr>
                <w:color w:val="111111"/>
              </w:rPr>
              <w:t>2</w:t>
            </w:r>
            <w:r w:rsidRPr="00633BE2">
              <w:rPr>
                <w:color w:val="111111"/>
                <w:lang w:val="en-US"/>
              </w:rPr>
              <w:t>3</w:t>
            </w:r>
            <w:r w:rsidRPr="00633BE2">
              <w:rPr>
                <w:color w:val="111111"/>
              </w:rPr>
              <w:t>.</w:t>
            </w:r>
          </w:p>
        </w:tc>
        <w:tc>
          <w:tcPr>
            <w:tcW w:w="4561" w:type="dxa"/>
            <w:vAlign w:val="bottom"/>
          </w:tcPr>
          <w:p w:rsidR="00CD7E98" w:rsidRPr="00633BE2" w:rsidRDefault="00CD7E98" w:rsidP="002F6BDC">
            <w:pPr>
              <w:autoSpaceDE w:val="0"/>
              <w:autoSpaceDN w:val="0"/>
              <w:adjustRightInd w:val="0"/>
              <w:ind w:right="11"/>
              <w:jc w:val="both"/>
              <w:rPr>
                <w:color w:val="111111"/>
              </w:rPr>
            </w:pPr>
            <w:r w:rsidRPr="00633BE2">
              <w:rPr>
                <w:color w:val="111111"/>
              </w:rPr>
              <w:t>Технические приемы в работе над фактурой</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633BE2" w:rsidRDefault="00CD7E98" w:rsidP="002F6BDC">
            <w:pPr>
              <w:jc w:val="center"/>
              <w:rPr>
                <w:color w:val="111111"/>
                <w:u w:val="single"/>
              </w:rPr>
            </w:pPr>
          </w:p>
        </w:tc>
        <w:tc>
          <w:tcPr>
            <w:tcW w:w="1984" w:type="dxa"/>
          </w:tcPr>
          <w:p w:rsidR="00CD7E98" w:rsidRPr="00633BE2" w:rsidRDefault="00CD7E98" w:rsidP="002F6BDC">
            <w:pPr>
              <w:jc w:val="center"/>
              <w:rPr>
                <w:color w:val="111111"/>
                <w:u w:val="single"/>
              </w:rPr>
            </w:pPr>
          </w:p>
        </w:tc>
      </w:tr>
      <w:tr w:rsidR="00CD7E98" w:rsidRPr="00267DA0" w:rsidTr="002F6BDC">
        <w:tc>
          <w:tcPr>
            <w:tcW w:w="826" w:type="dxa"/>
            <w:vAlign w:val="bottom"/>
          </w:tcPr>
          <w:p w:rsidR="00CD7E98" w:rsidRPr="00633BE2" w:rsidRDefault="00CD7E98" w:rsidP="002F6BDC">
            <w:pPr>
              <w:jc w:val="center"/>
              <w:rPr>
                <w:color w:val="111111"/>
              </w:rPr>
            </w:pPr>
            <w:r w:rsidRPr="00633BE2">
              <w:rPr>
                <w:color w:val="111111"/>
              </w:rPr>
              <w:lastRenderedPageBreak/>
              <w:t>24.</w:t>
            </w:r>
          </w:p>
        </w:tc>
        <w:tc>
          <w:tcPr>
            <w:tcW w:w="4561" w:type="dxa"/>
            <w:vAlign w:val="bottom"/>
          </w:tcPr>
          <w:p w:rsidR="00CD7E98" w:rsidRPr="00633BE2" w:rsidRDefault="00CD7E98" w:rsidP="002F6BDC">
            <w:pPr>
              <w:autoSpaceDE w:val="0"/>
              <w:autoSpaceDN w:val="0"/>
              <w:adjustRightInd w:val="0"/>
              <w:ind w:right="11"/>
              <w:jc w:val="both"/>
              <w:rPr>
                <w:color w:val="111111"/>
              </w:rPr>
            </w:pPr>
            <w:r w:rsidRPr="00633BE2">
              <w:rPr>
                <w:color w:val="111111"/>
              </w:rPr>
              <w:t>Технические приемы в работе над фактурой</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633BE2" w:rsidRDefault="00CD7E98" w:rsidP="002F6BDC">
            <w:pPr>
              <w:jc w:val="center"/>
              <w:rPr>
                <w:color w:val="111111"/>
                <w:u w:val="single"/>
              </w:rPr>
            </w:pPr>
          </w:p>
        </w:tc>
        <w:tc>
          <w:tcPr>
            <w:tcW w:w="1984" w:type="dxa"/>
          </w:tcPr>
          <w:p w:rsidR="00CD7E98" w:rsidRPr="00633BE2" w:rsidRDefault="00CD7E98" w:rsidP="002F6BDC">
            <w:pPr>
              <w:jc w:val="center"/>
              <w:rPr>
                <w:color w:val="111111"/>
                <w:u w:val="single"/>
              </w:rPr>
            </w:pPr>
          </w:p>
        </w:tc>
      </w:tr>
      <w:tr w:rsidR="00CD7E98" w:rsidRPr="00267DA0" w:rsidTr="002F6BDC">
        <w:tc>
          <w:tcPr>
            <w:tcW w:w="826" w:type="dxa"/>
            <w:vAlign w:val="bottom"/>
          </w:tcPr>
          <w:p w:rsidR="00CD7E98" w:rsidRPr="00633BE2" w:rsidRDefault="00CD7E98" w:rsidP="002F6BDC">
            <w:pPr>
              <w:jc w:val="center"/>
              <w:rPr>
                <w:color w:val="111111"/>
              </w:rPr>
            </w:pPr>
            <w:r w:rsidRPr="00633BE2">
              <w:rPr>
                <w:color w:val="111111"/>
              </w:rPr>
              <w:t>2</w:t>
            </w:r>
            <w:r w:rsidRPr="00633BE2">
              <w:rPr>
                <w:color w:val="111111"/>
                <w:lang w:val="en-US"/>
              </w:rPr>
              <w:t>5</w:t>
            </w:r>
            <w:r w:rsidRPr="00633BE2">
              <w:rPr>
                <w:color w:val="111111"/>
              </w:rPr>
              <w:t>.</w:t>
            </w:r>
          </w:p>
        </w:tc>
        <w:tc>
          <w:tcPr>
            <w:tcW w:w="4561" w:type="dxa"/>
            <w:vAlign w:val="bottom"/>
          </w:tcPr>
          <w:p w:rsidR="00CD7E98" w:rsidRPr="00633BE2" w:rsidRDefault="00CD7E98" w:rsidP="002F6BDC">
            <w:pPr>
              <w:autoSpaceDE w:val="0"/>
              <w:autoSpaceDN w:val="0"/>
              <w:adjustRightInd w:val="0"/>
              <w:ind w:right="11"/>
              <w:jc w:val="both"/>
              <w:rPr>
                <w:b/>
                <w:bCs/>
                <w:color w:val="111111"/>
              </w:rPr>
            </w:pPr>
            <w:r w:rsidRPr="00633BE2">
              <w:rPr>
                <w:color w:val="111111"/>
              </w:rPr>
              <w:t>Работа над звуком</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633BE2" w:rsidRDefault="00CD7E98" w:rsidP="002F6BDC">
            <w:pPr>
              <w:jc w:val="center"/>
              <w:rPr>
                <w:color w:val="111111"/>
                <w:u w:val="single"/>
              </w:rPr>
            </w:pPr>
          </w:p>
        </w:tc>
        <w:tc>
          <w:tcPr>
            <w:tcW w:w="1984" w:type="dxa"/>
          </w:tcPr>
          <w:p w:rsidR="00CD7E98" w:rsidRPr="00633BE2" w:rsidRDefault="00CD7E98" w:rsidP="002F6BDC">
            <w:pPr>
              <w:jc w:val="center"/>
              <w:rPr>
                <w:color w:val="111111"/>
                <w:u w:val="single"/>
              </w:rPr>
            </w:pPr>
          </w:p>
        </w:tc>
      </w:tr>
      <w:tr w:rsidR="00CD7E98" w:rsidRPr="00267DA0" w:rsidTr="002F6BDC">
        <w:tc>
          <w:tcPr>
            <w:tcW w:w="826" w:type="dxa"/>
            <w:vAlign w:val="bottom"/>
          </w:tcPr>
          <w:p w:rsidR="00CD7E98" w:rsidRPr="00633BE2" w:rsidRDefault="00CD7E98" w:rsidP="002F6BDC">
            <w:pPr>
              <w:jc w:val="center"/>
              <w:rPr>
                <w:color w:val="111111"/>
              </w:rPr>
            </w:pPr>
            <w:r w:rsidRPr="00633BE2">
              <w:rPr>
                <w:color w:val="111111"/>
              </w:rPr>
              <w:t>2</w:t>
            </w:r>
            <w:r w:rsidRPr="00633BE2">
              <w:rPr>
                <w:color w:val="111111"/>
                <w:lang w:val="en-US"/>
              </w:rPr>
              <w:t>6</w:t>
            </w:r>
            <w:r w:rsidRPr="00633BE2">
              <w:rPr>
                <w:color w:val="111111"/>
              </w:rPr>
              <w:t>.</w:t>
            </w:r>
          </w:p>
        </w:tc>
        <w:tc>
          <w:tcPr>
            <w:tcW w:w="4561" w:type="dxa"/>
            <w:vAlign w:val="bottom"/>
          </w:tcPr>
          <w:p w:rsidR="00CD7E98" w:rsidRPr="00633BE2" w:rsidRDefault="00CD7E98" w:rsidP="002F6BDC">
            <w:pPr>
              <w:autoSpaceDE w:val="0"/>
              <w:autoSpaceDN w:val="0"/>
              <w:adjustRightInd w:val="0"/>
              <w:ind w:right="11"/>
              <w:jc w:val="both"/>
              <w:rPr>
                <w:color w:val="111111"/>
              </w:rPr>
            </w:pPr>
            <w:r w:rsidRPr="00633BE2">
              <w:rPr>
                <w:color w:val="111111"/>
              </w:rPr>
              <w:t>Работа над звуком</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633BE2" w:rsidRDefault="00CD7E98" w:rsidP="002F6BDC">
            <w:pPr>
              <w:jc w:val="center"/>
              <w:rPr>
                <w:color w:val="111111"/>
                <w:u w:val="single"/>
              </w:rPr>
            </w:pPr>
          </w:p>
        </w:tc>
        <w:tc>
          <w:tcPr>
            <w:tcW w:w="1984" w:type="dxa"/>
          </w:tcPr>
          <w:p w:rsidR="00CD7E98" w:rsidRPr="00633BE2" w:rsidRDefault="00CD7E98" w:rsidP="002F6BDC">
            <w:pPr>
              <w:jc w:val="center"/>
              <w:rPr>
                <w:color w:val="111111"/>
                <w:u w:val="single"/>
              </w:rPr>
            </w:pPr>
          </w:p>
        </w:tc>
      </w:tr>
      <w:tr w:rsidR="00CD7E98" w:rsidRPr="00267DA0" w:rsidTr="002F6BDC">
        <w:tc>
          <w:tcPr>
            <w:tcW w:w="826" w:type="dxa"/>
            <w:vAlign w:val="bottom"/>
          </w:tcPr>
          <w:p w:rsidR="00CD7E98" w:rsidRPr="00633BE2" w:rsidRDefault="00CD7E98" w:rsidP="002F6BDC">
            <w:pPr>
              <w:jc w:val="center"/>
              <w:rPr>
                <w:color w:val="111111"/>
              </w:rPr>
            </w:pPr>
            <w:r w:rsidRPr="00633BE2">
              <w:rPr>
                <w:color w:val="111111"/>
              </w:rPr>
              <w:t>2</w:t>
            </w:r>
            <w:r w:rsidRPr="00633BE2">
              <w:rPr>
                <w:color w:val="111111"/>
                <w:lang w:val="en-US"/>
              </w:rPr>
              <w:t>7</w:t>
            </w:r>
            <w:r w:rsidRPr="00633BE2">
              <w:rPr>
                <w:color w:val="111111"/>
              </w:rPr>
              <w:t>.</w:t>
            </w:r>
          </w:p>
        </w:tc>
        <w:tc>
          <w:tcPr>
            <w:tcW w:w="4561" w:type="dxa"/>
            <w:vAlign w:val="bottom"/>
          </w:tcPr>
          <w:p w:rsidR="00CD7E98" w:rsidRPr="00633BE2" w:rsidRDefault="00CD7E98" w:rsidP="002F6BDC">
            <w:pPr>
              <w:autoSpaceDE w:val="0"/>
              <w:autoSpaceDN w:val="0"/>
              <w:adjustRightInd w:val="0"/>
              <w:ind w:right="11"/>
              <w:jc w:val="both"/>
              <w:rPr>
                <w:bCs/>
                <w:color w:val="111111"/>
              </w:rPr>
            </w:pPr>
            <w:r w:rsidRPr="00633BE2">
              <w:rPr>
                <w:color w:val="111111"/>
              </w:rPr>
              <w:t>Жанровые и стилистические особенности произведения</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633BE2" w:rsidRDefault="00CD7E98" w:rsidP="002F6BDC">
            <w:pPr>
              <w:jc w:val="center"/>
              <w:rPr>
                <w:color w:val="111111"/>
                <w:u w:val="single"/>
              </w:rPr>
            </w:pPr>
          </w:p>
        </w:tc>
        <w:tc>
          <w:tcPr>
            <w:tcW w:w="1984" w:type="dxa"/>
          </w:tcPr>
          <w:p w:rsidR="00CD7E98" w:rsidRPr="00633BE2" w:rsidRDefault="00CD7E98" w:rsidP="002F6BDC">
            <w:pPr>
              <w:jc w:val="center"/>
              <w:rPr>
                <w:color w:val="111111"/>
                <w:u w:val="single"/>
              </w:rPr>
            </w:pPr>
          </w:p>
        </w:tc>
      </w:tr>
      <w:tr w:rsidR="00CD7E98" w:rsidRPr="00267DA0" w:rsidTr="002F6BDC">
        <w:tc>
          <w:tcPr>
            <w:tcW w:w="826" w:type="dxa"/>
            <w:vAlign w:val="bottom"/>
          </w:tcPr>
          <w:p w:rsidR="00CD7E98" w:rsidRPr="00633BE2" w:rsidRDefault="00CD7E98" w:rsidP="002F6BDC">
            <w:pPr>
              <w:jc w:val="center"/>
              <w:rPr>
                <w:color w:val="111111"/>
              </w:rPr>
            </w:pPr>
            <w:r w:rsidRPr="00633BE2">
              <w:rPr>
                <w:color w:val="111111"/>
                <w:lang w:val="en-US"/>
              </w:rPr>
              <w:t>28</w:t>
            </w:r>
            <w:r w:rsidRPr="00633BE2">
              <w:rPr>
                <w:color w:val="111111"/>
              </w:rPr>
              <w:t>.</w:t>
            </w:r>
          </w:p>
        </w:tc>
        <w:tc>
          <w:tcPr>
            <w:tcW w:w="4561" w:type="dxa"/>
            <w:vAlign w:val="bottom"/>
          </w:tcPr>
          <w:p w:rsidR="00CD7E98" w:rsidRPr="00633BE2" w:rsidRDefault="00CD7E98" w:rsidP="002F6BDC">
            <w:pPr>
              <w:autoSpaceDE w:val="0"/>
              <w:autoSpaceDN w:val="0"/>
              <w:adjustRightInd w:val="0"/>
              <w:ind w:right="11"/>
              <w:jc w:val="both"/>
              <w:rPr>
                <w:color w:val="111111"/>
              </w:rPr>
            </w:pPr>
            <w:r w:rsidRPr="00633BE2">
              <w:rPr>
                <w:color w:val="111111"/>
              </w:rPr>
              <w:t>Жанровые и стилистические особенности произведения</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633BE2" w:rsidRDefault="00CD7E98" w:rsidP="002F6BDC">
            <w:pPr>
              <w:jc w:val="center"/>
              <w:rPr>
                <w:color w:val="111111"/>
                <w:u w:val="single"/>
              </w:rPr>
            </w:pPr>
          </w:p>
        </w:tc>
        <w:tc>
          <w:tcPr>
            <w:tcW w:w="1984" w:type="dxa"/>
          </w:tcPr>
          <w:p w:rsidR="00CD7E98" w:rsidRPr="00633BE2" w:rsidRDefault="00CD7E98" w:rsidP="002F6BDC">
            <w:pPr>
              <w:jc w:val="center"/>
              <w:rPr>
                <w:color w:val="111111"/>
                <w:u w:val="single"/>
              </w:rPr>
            </w:pPr>
          </w:p>
        </w:tc>
      </w:tr>
      <w:tr w:rsidR="00CD7E98" w:rsidRPr="00267DA0" w:rsidTr="002F6BDC">
        <w:tc>
          <w:tcPr>
            <w:tcW w:w="826" w:type="dxa"/>
            <w:vAlign w:val="bottom"/>
          </w:tcPr>
          <w:p w:rsidR="00CD7E98" w:rsidRPr="00633BE2" w:rsidRDefault="00CD7E98" w:rsidP="002F6BDC">
            <w:pPr>
              <w:jc w:val="center"/>
              <w:rPr>
                <w:color w:val="111111"/>
              </w:rPr>
            </w:pPr>
            <w:r w:rsidRPr="00633BE2">
              <w:rPr>
                <w:color w:val="111111"/>
                <w:lang w:val="en-US"/>
              </w:rPr>
              <w:t>29</w:t>
            </w:r>
            <w:r w:rsidRPr="00633BE2">
              <w:rPr>
                <w:color w:val="111111"/>
              </w:rPr>
              <w:t>.</w:t>
            </w:r>
          </w:p>
        </w:tc>
        <w:tc>
          <w:tcPr>
            <w:tcW w:w="4561" w:type="dxa"/>
            <w:vAlign w:val="bottom"/>
          </w:tcPr>
          <w:p w:rsidR="00CD7E98" w:rsidRPr="00633BE2" w:rsidRDefault="00CD7E98" w:rsidP="002F6BDC">
            <w:pPr>
              <w:autoSpaceDE w:val="0"/>
              <w:autoSpaceDN w:val="0"/>
              <w:adjustRightInd w:val="0"/>
              <w:ind w:right="11"/>
              <w:jc w:val="both"/>
              <w:rPr>
                <w:color w:val="111111"/>
              </w:rPr>
            </w:pPr>
            <w:r w:rsidRPr="00633BE2">
              <w:rPr>
                <w:color w:val="111111"/>
              </w:rPr>
              <w:t>Жанровые и стилистические особенности произведения</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633BE2" w:rsidRDefault="00CD7E98" w:rsidP="002F6BDC">
            <w:pPr>
              <w:jc w:val="center"/>
              <w:rPr>
                <w:color w:val="111111"/>
                <w:u w:val="single"/>
              </w:rPr>
            </w:pPr>
          </w:p>
        </w:tc>
        <w:tc>
          <w:tcPr>
            <w:tcW w:w="1984" w:type="dxa"/>
          </w:tcPr>
          <w:p w:rsidR="00CD7E98" w:rsidRPr="00633BE2" w:rsidRDefault="00CD7E98" w:rsidP="002F6BDC">
            <w:pPr>
              <w:jc w:val="center"/>
              <w:rPr>
                <w:color w:val="111111"/>
                <w:u w:val="single"/>
              </w:rPr>
            </w:pPr>
          </w:p>
        </w:tc>
      </w:tr>
      <w:tr w:rsidR="00CD7E98" w:rsidRPr="00267DA0" w:rsidTr="002F6BDC">
        <w:tc>
          <w:tcPr>
            <w:tcW w:w="826" w:type="dxa"/>
            <w:vAlign w:val="bottom"/>
          </w:tcPr>
          <w:p w:rsidR="00CD7E98" w:rsidRPr="00633BE2" w:rsidRDefault="00CD7E98" w:rsidP="002F6BDC">
            <w:pPr>
              <w:jc w:val="center"/>
              <w:rPr>
                <w:color w:val="111111"/>
              </w:rPr>
            </w:pPr>
            <w:r w:rsidRPr="00633BE2">
              <w:rPr>
                <w:color w:val="111111"/>
              </w:rPr>
              <w:t>3</w:t>
            </w:r>
            <w:r w:rsidRPr="00633BE2">
              <w:rPr>
                <w:color w:val="111111"/>
                <w:lang w:val="en-US"/>
              </w:rPr>
              <w:t>0</w:t>
            </w:r>
            <w:r w:rsidRPr="00633BE2">
              <w:rPr>
                <w:color w:val="111111"/>
              </w:rPr>
              <w:t>.</w:t>
            </w:r>
          </w:p>
        </w:tc>
        <w:tc>
          <w:tcPr>
            <w:tcW w:w="4561" w:type="dxa"/>
            <w:vAlign w:val="bottom"/>
          </w:tcPr>
          <w:p w:rsidR="00CD7E98" w:rsidRPr="00633BE2" w:rsidRDefault="00CD7E98" w:rsidP="002F6BDC">
            <w:pPr>
              <w:autoSpaceDE w:val="0"/>
              <w:autoSpaceDN w:val="0"/>
              <w:adjustRightInd w:val="0"/>
              <w:ind w:right="11"/>
              <w:jc w:val="both"/>
              <w:rPr>
                <w:bCs/>
                <w:color w:val="111111"/>
              </w:rPr>
            </w:pPr>
            <w:r w:rsidRPr="00633BE2">
              <w:rPr>
                <w:color w:val="111111"/>
              </w:rPr>
              <w:t>Преодоление технических трудностей</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633BE2" w:rsidRDefault="00CD7E98" w:rsidP="002F6BDC">
            <w:pPr>
              <w:jc w:val="center"/>
              <w:rPr>
                <w:color w:val="111111"/>
                <w:u w:val="single"/>
              </w:rPr>
            </w:pPr>
          </w:p>
        </w:tc>
        <w:tc>
          <w:tcPr>
            <w:tcW w:w="1984" w:type="dxa"/>
          </w:tcPr>
          <w:p w:rsidR="00CD7E98" w:rsidRPr="00633BE2" w:rsidRDefault="00CD7E98" w:rsidP="002F6BDC">
            <w:pPr>
              <w:jc w:val="center"/>
              <w:rPr>
                <w:color w:val="111111"/>
                <w:u w:val="single"/>
              </w:rPr>
            </w:pPr>
          </w:p>
        </w:tc>
      </w:tr>
      <w:tr w:rsidR="00CD7E98" w:rsidRPr="00267DA0" w:rsidTr="002F6BDC">
        <w:tc>
          <w:tcPr>
            <w:tcW w:w="826" w:type="dxa"/>
            <w:vAlign w:val="bottom"/>
          </w:tcPr>
          <w:p w:rsidR="00CD7E98" w:rsidRPr="00633BE2" w:rsidRDefault="00CD7E98" w:rsidP="002F6BDC">
            <w:pPr>
              <w:jc w:val="center"/>
              <w:rPr>
                <w:color w:val="111111"/>
              </w:rPr>
            </w:pPr>
            <w:r w:rsidRPr="00633BE2">
              <w:rPr>
                <w:color w:val="111111"/>
              </w:rPr>
              <w:t>3</w:t>
            </w:r>
            <w:r w:rsidRPr="00633BE2">
              <w:rPr>
                <w:color w:val="111111"/>
                <w:lang w:val="en-US"/>
              </w:rPr>
              <w:t>1</w:t>
            </w:r>
            <w:r w:rsidRPr="00633BE2">
              <w:rPr>
                <w:color w:val="111111"/>
              </w:rPr>
              <w:t>.</w:t>
            </w:r>
          </w:p>
        </w:tc>
        <w:tc>
          <w:tcPr>
            <w:tcW w:w="4561" w:type="dxa"/>
            <w:vAlign w:val="bottom"/>
          </w:tcPr>
          <w:p w:rsidR="00CD7E98" w:rsidRPr="00633BE2" w:rsidRDefault="00CD7E98" w:rsidP="002F6BDC">
            <w:pPr>
              <w:autoSpaceDE w:val="0"/>
              <w:autoSpaceDN w:val="0"/>
              <w:adjustRightInd w:val="0"/>
              <w:ind w:right="11"/>
              <w:jc w:val="both"/>
              <w:rPr>
                <w:bCs/>
                <w:color w:val="111111"/>
              </w:rPr>
            </w:pPr>
            <w:r w:rsidRPr="00633BE2">
              <w:rPr>
                <w:color w:val="111111"/>
              </w:rPr>
              <w:t>Преодоление технических трудностей</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633BE2" w:rsidRDefault="00CD7E98" w:rsidP="002F6BDC">
            <w:pPr>
              <w:jc w:val="center"/>
              <w:rPr>
                <w:color w:val="111111"/>
                <w:u w:val="single"/>
              </w:rPr>
            </w:pPr>
          </w:p>
        </w:tc>
        <w:tc>
          <w:tcPr>
            <w:tcW w:w="1984" w:type="dxa"/>
          </w:tcPr>
          <w:p w:rsidR="00CD7E98" w:rsidRPr="00633BE2" w:rsidRDefault="00CD7E98" w:rsidP="002F6BDC">
            <w:pPr>
              <w:jc w:val="center"/>
              <w:rPr>
                <w:color w:val="111111"/>
                <w:u w:val="single"/>
              </w:rPr>
            </w:pPr>
          </w:p>
        </w:tc>
      </w:tr>
      <w:tr w:rsidR="00CD7E98" w:rsidRPr="00267DA0" w:rsidTr="002F6BDC">
        <w:tc>
          <w:tcPr>
            <w:tcW w:w="826" w:type="dxa"/>
            <w:vAlign w:val="bottom"/>
          </w:tcPr>
          <w:p w:rsidR="00CD7E98" w:rsidRPr="00633BE2" w:rsidRDefault="00CD7E98" w:rsidP="002F6BDC">
            <w:pPr>
              <w:jc w:val="center"/>
              <w:rPr>
                <w:color w:val="111111"/>
              </w:rPr>
            </w:pPr>
            <w:r w:rsidRPr="00633BE2">
              <w:rPr>
                <w:color w:val="111111"/>
              </w:rPr>
              <w:t>3</w:t>
            </w:r>
            <w:r w:rsidRPr="00633BE2">
              <w:rPr>
                <w:color w:val="111111"/>
                <w:lang w:val="en-US"/>
              </w:rPr>
              <w:t>2</w:t>
            </w:r>
            <w:r w:rsidRPr="00633BE2">
              <w:rPr>
                <w:color w:val="111111"/>
              </w:rPr>
              <w:t>.</w:t>
            </w:r>
          </w:p>
        </w:tc>
        <w:tc>
          <w:tcPr>
            <w:tcW w:w="4561" w:type="dxa"/>
            <w:vAlign w:val="bottom"/>
          </w:tcPr>
          <w:p w:rsidR="00CD7E98" w:rsidRPr="00633BE2" w:rsidRDefault="00CD7E98" w:rsidP="002F6BDC">
            <w:pPr>
              <w:autoSpaceDE w:val="0"/>
              <w:autoSpaceDN w:val="0"/>
              <w:adjustRightInd w:val="0"/>
              <w:ind w:right="11"/>
              <w:jc w:val="both"/>
              <w:rPr>
                <w:bCs/>
                <w:color w:val="111111"/>
              </w:rPr>
            </w:pPr>
            <w:r w:rsidRPr="00633BE2">
              <w:rPr>
                <w:color w:val="111111"/>
              </w:rPr>
              <w:t>Преодоление технических трудностей</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633BE2" w:rsidRDefault="00CD7E98" w:rsidP="002F6BDC">
            <w:pPr>
              <w:jc w:val="center"/>
              <w:rPr>
                <w:color w:val="111111"/>
                <w:u w:val="single"/>
              </w:rPr>
            </w:pPr>
          </w:p>
        </w:tc>
        <w:tc>
          <w:tcPr>
            <w:tcW w:w="1984" w:type="dxa"/>
          </w:tcPr>
          <w:p w:rsidR="00CD7E98" w:rsidRPr="00633BE2" w:rsidRDefault="00CD7E98" w:rsidP="002F6BDC">
            <w:pPr>
              <w:jc w:val="center"/>
              <w:rPr>
                <w:color w:val="111111"/>
                <w:u w:val="single"/>
              </w:rPr>
            </w:pPr>
          </w:p>
        </w:tc>
      </w:tr>
      <w:tr w:rsidR="00CD7E98" w:rsidRPr="00267DA0" w:rsidTr="002F6BDC">
        <w:tc>
          <w:tcPr>
            <w:tcW w:w="826" w:type="dxa"/>
            <w:vAlign w:val="bottom"/>
          </w:tcPr>
          <w:p w:rsidR="00CD7E98" w:rsidRPr="00633BE2" w:rsidRDefault="00CD7E98" w:rsidP="002F6BDC">
            <w:pPr>
              <w:jc w:val="center"/>
              <w:rPr>
                <w:color w:val="111111"/>
              </w:rPr>
            </w:pPr>
            <w:r w:rsidRPr="00633BE2">
              <w:rPr>
                <w:color w:val="111111"/>
              </w:rPr>
              <w:t>3</w:t>
            </w:r>
            <w:r w:rsidRPr="00633BE2">
              <w:rPr>
                <w:color w:val="111111"/>
                <w:lang w:val="en-US"/>
              </w:rPr>
              <w:t>3</w:t>
            </w:r>
            <w:r w:rsidRPr="00633BE2">
              <w:rPr>
                <w:color w:val="111111"/>
              </w:rPr>
              <w:t>.</w:t>
            </w:r>
          </w:p>
        </w:tc>
        <w:tc>
          <w:tcPr>
            <w:tcW w:w="4561" w:type="dxa"/>
            <w:vAlign w:val="bottom"/>
          </w:tcPr>
          <w:p w:rsidR="00CD7E98" w:rsidRPr="00633BE2" w:rsidRDefault="00CD7E98" w:rsidP="002F6BDC">
            <w:pPr>
              <w:autoSpaceDE w:val="0"/>
              <w:autoSpaceDN w:val="0"/>
              <w:adjustRightInd w:val="0"/>
              <w:ind w:right="11"/>
              <w:jc w:val="both"/>
              <w:rPr>
                <w:bCs/>
                <w:color w:val="111111"/>
              </w:rPr>
            </w:pPr>
            <w:r w:rsidRPr="00633BE2">
              <w:rPr>
                <w:color w:val="111111"/>
              </w:rPr>
              <w:t>Преодоление технических трудностей</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633BE2" w:rsidRDefault="00CD7E98" w:rsidP="002F6BDC">
            <w:pPr>
              <w:jc w:val="center"/>
              <w:rPr>
                <w:color w:val="111111"/>
                <w:u w:val="single"/>
              </w:rPr>
            </w:pPr>
          </w:p>
        </w:tc>
        <w:tc>
          <w:tcPr>
            <w:tcW w:w="1984" w:type="dxa"/>
          </w:tcPr>
          <w:p w:rsidR="00CD7E98" w:rsidRPr="00633BE2" w:rsidRDefault="00CD7E98" w:rsidP="002F6BDC">
            <w:pPr>
              <w:jc w:val="center"/>
              <w:rPr>
                <w:color w:val="111111"/>
                <w:u w:val="single"/>
              </w:rPr>
            </w:pPr>
          </w:p>
        </w:tc>
      </w:tr>
      <w:tr w:rsidR="00CD7E98" w:rsidRPr="00267DA0" w:rsidTr="002F6BDC">
        <w:tc>
          <w:tcPr>
            <w:tcW w:w="9639" w:type="dxa"/>
            <w:gridSpan w:val="5"/>
            <w:vAlign w:val="bottom"/>
          </w:tcPr>
          <w:p w:rsidR="00CD7E98" w:rsidRPr="004119F5" w:rsidRDefault="00CD7E98" w:rsidP="002F6BDC">
            <w:pPr>
              <w:jc w:val="center"/>
              <w:rPr>
                <w:b/>
                <w:color w:val="111111"/>
              </w:rPr>
            </w:pPr>
            <w:r w:rsidRPr="004119F5">
              <w:rPr>
                <w:b/>
                <w:color w:val="111111"/>
              </w:rPr>
              <w:t>Подготовка к академическому концерту</w:t>
            </w:r>
          </w:p>
        </w:tc>
      </w:tr>
      <w:tr w:rsidR="00CD7E98" w:rsidRPr="00267DA0" w:rsidTr="002F6BDC">
        <w:tc>
          <w:tcPr>
            <w:tcW w:w="826" w:type="dxa"/>
            <w:vAlign w:val="bottom"/>
          </w:tcPr>
          <w:p w:rsidR="00CD7E98" w:rsidRPr="00633BE2" w:rsidRDefault="00CD7E98" w:rsidP="002F6BDC">
            <w:pPr>
              <w:jc w:val="center"/>
              <w:rPr>
                <w:color w:val="111111"/>
              </w:rPr>
            </w:pPr>
            <w:r w:rsidRPr="00633BE2">
              <w:rPr>
                <w:color w:val="111111"/>
              </w:rPr>
              <w:t>3</w:t>
            </w:r>
            <w:r w:rsidRPr="00633BE2">
              <w:rPr>
                <w:color w:val="111111"/>
                <w:lang w:val="en-US"/>
              </w:rPr>
              <w:t>4</w:t>
            </w:r>
            <w:r w:rsidRPr="00633BE2">
              <w:rPr>
                <w:color w:val="111111"/>
              </w:rPr>
              <w:t>.</w:t>
            </w:r>
          </w:p>
        </w:tc>
        <w:tc>
          <w:tcPr>
            <w:tcW w:w="4561" w:type="dxa"/>
            <w:vAlign w:val="bottom"/>
          </w:tcPr>
          <w:p w:rsidR="00CD7E98" w:rsidRPr="00633BE2" w:rsidRDefault="00CD7E98" w:rsidP="002F6BDC">
            <w:pPr>
              <w:autoSpaceDE w:val="0"/>
              <w:autoSpaceDN w:val="0"/>
              <w:adjustRightInd w:val="0"/>
              <w:ind w:right="11"/>
              <w:jc w:val="both"/>
              <w:rPr>
                <w:bCs/>
                <w:color w:val="111111"/>
                <w:highlight w:val="white"/>
              </w:rPr>
            </w:pPr>
            <w:r w:rsidRPr="00633BE2">
              <w:rPr>
                <w:color w:val="111111"/>
              </w:rPr>
              <w:t>Генеральные репетиции.</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633BE2" w:rsidRDefault="00CD7E98" w:rsidP="002F6BDC">
            <w:pPr>
              <w:jc w:val="center"/>
              <w:rPr>
                <w:color w:val="111111"/>
                <w:u w:val="single"/>
              </w:rPr>
            </w:pPr>
          </w:p>
        </w:tc>
        <w:tc>
          <w:tcPr>
            <w:tcW w:w="1984" w:type="dxa"/>
          </w:tcPr>
          <w:p w:rsidR="00CD7E98" w:rsidRPr="00633BE2" w:rsidRDefault="00CD7E98" w:rsidP="002F6BDC">
            <w:pPr>
              <w:jc w:val="center"/>
              <w:rPr>
                <w:color w:val="111111"/>
                <w:u w:val="single"/>
              </w:rPr>
            </w:pPr>
          </w:p>
        </w:tc>
      </w:tr>
      <w:tr w:rsidR="00CD7E98" w:rsidRPr="00267DA0" w:rsidTr="002F6BDC">
        <w:tc>
          <w:tcPr>
            <w:tcW w:w="826" w:type="dxa"/>
            <w:vAlign w:val="bottom"/>
          </w:tcPr>
          <w:p w:rsidR="00CD7E98" w:rsidRPr="00633BE2" w:rsidRDefault="00CD7E98" w:rsidP="002F6BDC">
            <w:pPr>
              <w:jc w:val="center"/>
              <w:rPr>
                <w:color w:val="111111"/>
              </w:rPr>
            </w:pPr>
            <w:r w:rsidRPr="00633BE2">
              <w:rPr>
                <w:color w:val="111111"/>
              </w:rPr>
              <w:t>3</w:t>
            </w:r>
            <w:r w:rsidRPr="00633BE2">
              <w:rPr>
                <w:color w:val="111111"/>
                <w:lang w:val="en-US"/>
              </w:rPr>
              <w:t>5</w:t>
            </w:r>
            <w:r w:rsidRPr="00633BE2">
              <w:rPr>
                <w:color w:val="111111"/>
              </w:rPr>
              <w:t>.</w:t>
            </w:r>
          </w:p>
        </w:tc>
        <w:tc>
          <w:tcPr>
            <w:tcW w:w="4561" w:type="dxa"/>
            <w:vAlign w:val="bottom"/>
          </w:tcPr>
          <w:p w:rsidR="00CD7E98" w:rsidRPr="00633BE2" w:rsidRDefault="00CD7E98" w:rsidP="002F6BDC">
            <w:pPr>
              <w:autoSpaceDE w:val="0"/>
              <w:autoSpaceDN w:val="0"/>
              <w:adjustRightInd w:val="0"/>
              <w:ind w:right="11"/>
              <w:jc w:val="both"/>
              <w:rPr>
                <w:bCs/>
                <w:color w:val="111111"/>
                <w:highlight w:val="white"/>
              </w:rPr>
            </w:pPr>
            <w:r w:rsidRPr="00633BE2">
              <w:rPr>
                <w:color w:val="111111"/>
              </w:rPr>
              <w:t>Генеральные репетиции.</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633BE2" w:rsidRDefault="00CD7E98" w:rsidP="002F6BDC">
            <w:pPr>
              <w:jc w:val="center"/>
              <w:rPr>
                <w:color w:val="111111"/>
                <w:u w:val="single"/>
              </w:rPr>
            </w:pPr>
          </w:p>
        </w:tc>
        <w:tc>
          <w:tcPr>
            <w:tcW w:w="1984" w:type="dxa"/>
          </w:tcPr>
          <w:p w:rsidR="00CD7E98" w:rsidRPr="00633BE2" w:rsidRDefault="00CD7E98" w:rsidP="002F6BDC">
            <w:pPr>
              <w:jc w:val="center"/>
              <w:rPr>
                <w:color w:val="111111"/>
                <w:u w:val="single"/>
              </w:rPr>
            </w:pPr>
          </w:p>
        </w:tc>
      </w:tr>
      <w:tr w:rsidR="00CD7E98" w:rsidRPr="00267DA0" w:rsidTr="002F6BDC">
        <w:tc>
          <w:tcPr>
            <w:tcW w:w="826" w:type="dxa"/>
            <w:vAlign w:val="bottom"/>
          </w:tcPr>
          <w:p w:rsidR="00CD7E98" w:rsidRPr="00633BE2" w:rsidRDefault="00CD7E98" w:rsidP="002F6BDC">
            <w:pPr>
              <w:jc w:val="center"/>
              <w:rPr>
                <w:color w:val="111111"/>
              </w:rPr>
            </w:pPr>
            <w:r w:rsidRPr="00633BE2">
              <w:rPr>
                <w:color w:val="111111"/>
              </w:rPr>
              <w:t>3</w:t>
            </w:r>
            <w:r w:rsidRPr="00633BE2">
              <w:rPr>
                <w:color w:val="111111"/>
                <w:lang w:val="en-US"/>
              </w:rPr>
              <w:t>6</w:t>
            </w:r>
            <w:r w:rsidRPr="00633BE2">
              <w:rPr>
                <w:color w:val="111111"/>
              </w:rPr>
              <w:t>.</w:t>
            </w:r>
          </w:p>
        </w:tc>
        <w:tc>
          <w:tcPr>
            <w:tcW w:w="4561" w:type="dxa"/>
            <w:vAlign w:val="bottom"/>
          </w:tcPr>
          <w:p w:rsidR="00CD7E98" w:rsidRPr="00633BE2" w:rsidRDefault="00CD7E98" w:rsidP="002F6BDC">
            <w:pPr>
              <w:autoSpaceDE w:val="0"/>
              <w:autoSpaceDN w:val="0"/>
              <w:adjustRightInd w:val="0"/>
              <w:ind w:right="11"/>
              <w:jc w:val="both"/>
              <w:rPr>
                <w:bCs/>
                <w:color w:val="111111"/>
                <w:highlight w:val="white"/>
              </w:rPr>
            </w:pPr>
            <w:r>
              <w:rPr>
                <w:color w:val="111111"/>
              </w:rPr>
              <w:t>Контроль знаний: а</w:t>
            </w:r>
            <w:r w:rsidRPr="00633BE2">
              <w:rPr>
                <w:color w:val="111111"/>
              </w:rPr>
              <w:t>кадемический концерт.</w:t>
            </w:r>
          </w:p>
        </w:tc>
        <w:tc>
          <w:tcPr>
            <w:tcW w:w="992" w:type="dxa"/>
            <w:vAlign w:val="bottom"/>
          </w:tcPr>
          <w:p w:rsidR="00CD7E98" w:rsidRPr="004119F5" w:rsidRDefault="00CD7E98" w:rsidP="002F6BDC">
            <w:pPr>
              <w:jc w:val="center"/>
              <w:rPr>
                <w:color w:val="111111"/>
              </w:rPr>
            </w:pPr>
            <w:r>
              <w:rPr>
                <w:color w:val="111111"/>
              </w:rPr>
              <w:t>1</w:t>
            </w:r>
          </w:p>
        </w:tc>
        <w:tc>
          <w:tcPr>
            <w:tcW w:w="1276" w:type="dxa"/>
          </w:tcPr>
          <w:p w:rsidR="00CD7E98" w:rsidRPr="00633BE2" w:rsidRDefault="00CD7E98" w:rsidP="002F6BDC">
            <w:pPr>
              <w:jc w:val="center"/>
              <w:rPr>
                <w:color w:val="111111"/>
                <w:u w:val="single"/>
              </w:rPr>
            </w:pPr>
          </w:p>
        </w:tc>
        <w:tc>
          <w:tcPr>
            <w:tcW w:w="1984" w:type="dxa"/>
          </w:tcPr>
          <w:p w:rsidR="00CD7E98" w:rsidRPr="00633BE2" w:rsidRDefault="00CD7E98" w:rsidP="002F6BDC">
            <w:pPr>
              <w:jc w:val="center"/>
              <w:rPr>
                <w:color w:val="111111"/>
                <w:u w:val="single"/>
              </w:rPr>
            </w:pPr>
          </w:p>
        </w:tc>
      </w:tr>
      <w:tr w:rsidR="00CD7E98" w:rsidRPr="00267DA0" w:rsidTr="002F6BDC">
        <w:tc>
          <w:tcPr>
            <w:tcW w:w="826" w:type="dxa"/>
            <w:vAlign w:val="bottom"/>
          </w:tcPr>
          <w:p w:rsidR="00CD7E98" w:rsidRPr="00633BE2" w:rsidRDefault="00CD7E98" w:rsidP="002F6BDC">
            <w:pPr>
              <w:jc w:val="center"/>
              <w:rPr>
                <w:color w:val="111111"/>
              </w:rPr>
            </w:pPr>
          </w:p>
        </w:tc>
        <w:tc>
          <w:tcPr>
            <w:tcW w:w="4561" w:type="dxa"/>
            <w:vAlign w:val="bottom"/>
          </w:tcPr>
          <w:p w:rsidR="00CD7E98" w:rsidRDefault="00CD7E98" w:rsidP="002F6BDC">
            <w:pPr>
              <w:autoSpaceDE w:val="0"/>
              <w:autoSpaceDN w:val="0"/>
              <w:adjustRightInd w:val="0"/>
              <w:ind w:right="11"/>
              <w:jc w:val="both"/>
              <w:rPr>
                <w:color w:val="111111"/>
              </w:rPr>
            </w:pPr>
            <w:r>
              <w:rPr>
                <w:color w:val="111111"/>
              </w:rPr>
              <w:t>Итого</w:t>
            </w:r>
          </w:p>
        </w:tc>
        <w:tc>
          <w:tcPr>
            <w:tcW w:w="992" w:type="dxa"/>
            <w:vAlign w:val="bottom"/>
          </w:tcPr>
          <w:p w:rsidR="00CD7E98" w:rsidRDefault="00CD7E98" w:rsidP="002F6BDC">
            <w:pPr>
              <w:jc w:val="center"/>
              <w:rPr>
                <w:color w:val="111111"/>
              </w:rPr>
            </w:pPr>
            <w:r>
              <w:rPr>
                <w:color w:val="111111"/>
              </w:rPr>
              <w:t>36ч.</w:t>
            </w:r>
          </w:p>
        </w:tc>
        <w:tc>
          <w:tcPr>
            <w:tcW w:w="1276" w:type="dxa"/>
          </w:tcPr>
          <w:p w:rsidR="00CD7E98" w:rsidRPr="00633BE2" w:rsidRDefault="00CD7E98" w:rsidP="002F6BDC">
            <w:pPr>
              <w:jc w:val="center"/>
              <w:rPr>
                <w:color w:val="111111"/>
                <w:u w:val="single"/>
              </w:rPr>
            </w:pPr>
          </w:p>
        </w:tc>
        <w:tc>
          <w:tcPr>
            <w:tcW w:w="1984" w:type="dxa"/>
          </w:tcPr>
          <w:p w:rsidR="00CD7E98" w:rsidRPr="00633BE2" w:rsidRDefault="00CD7E98" w:rsidP="002F6BDC">
            <w:pPr>
              <w:jc w:val="center"/>
              <w:rPr>
                <w:color w:val="111111"/>
                <w:u w:val="single"/>
              </w:rPr>
            </w:pPr>
          </w:p>
        </w:tc>
      </w:tr>
    </w:tbl>
    <w:p w:rsidR="00CD7E98" w:rsidRDefault="00CD7E98" w:rsidP="00CD7E98">
      <w:pPr>
        <w:ind w:firstLine="600"/>
        <w:jc w:val="center"/>
        <w:rPr>
          <w:b/>
        </w:rPr>
      </w:pPr>
    </w:p>
    <w:p w:rsidR="00C40D85" w:rsidRDefault="00C40D85">
      <w:pPr>
        <w:rPr>
          <w:b/>
        </w:rPr>
      </w:pPr>
      <w:r>
        <w:rPr>
          <w:b/>
        </w:rPr>
        <w:br w:type="page"/>
      </w:r>
    </w:p>
    <w:p w:rsidR="005D0519" w:rsidRPr="00853937" w:rsidRDefault="005D0519" w:rsidP="005D0519">
      <w:pPr>
        <w:ind w:firstLine="600"/>
        <w:jc w:val="center"/>
        <w:rPr>
          <w:b/>
        </w:rPr>
      </w:pPr>
      <w:r>
        <w:rPr>
          <w:b/>
        </w:rPr>
        <w:lastRenderedPageBreak/>
        <w:t xml:space="preserve">Календарно-тематическое </w:t>
      </w:r>
      <w:r w:rsidRPr="00853937">
        <w:rPr>
          <w:b/>
        </w:rPr>
        <w:t xml:space="preserve">планирование дополнительной общеобразовательной общеразвивающей программы «Специальность. Аккордеон» </w:t>
      </w:r>
    </w:p>
    <w:p w:rsidR="00CD7E98" w:rsidRPr="00853937" w:rsidRDefault="00CD7E98" w:rsidP="00CD7E98">
      <w:pPr>
        <w:ind w:firstLine="600"/>
        <w:jc w:val="center"/>
        <w:rPr>
          <w:b/>
        </w:rPr>
      </w:pPr>
      <w:r w:rsidRPr="00853937">
        <w:rPr>
          <w:b/>
        </w:rPr>
        <w:t>Шестой год обучения.</w:t>
      </w:r>
    </w:p>
    <w:p w:rsidR="00CD7E98" w:rsidRDefault="00CD7E98" w:rsidP="00CD7E98">
      <w:pPr>
        <w:ind w:firstLine="600"/>
        <w:jc w:val="center"/>
        <w:rPr>
          <w:b/>
        </w:rPr>
      </w:pPr>
      <w:r w:rsidRPr="00853937">
        <w:rPr>
          <w:b/>
          <w:lang w:val="en-US"/>
        </w:rPr>
        <w:t>I</w:t>
      </w:r>
      <w:r w:rsidRPr="00853937">
        <w:rPr>
          <w:b/>
        </w:rPr>
        <w:t xml:space="preserve"> полугодие.</w:t>
      </w:r>
    </w:p>
    <w:p w:rsidR="00CD7E98" w:rsidRDefault="00CD7E98" w:rsidP="00CD7E98">
      <w:pPr>
        <w:ind w:firstLine="600"/>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4540"/>
        <w:gridCol w:w="992"/>
        <w:gridCol w:w="1276"/>
        <w:gridCol w:w="1984"/>
      </w:tblGrid>
      <w:tr w:rsidR="00CD7E98" w:rsidRPr="00DB03BF" w:rsidTr="002F6BDC">
        <w:tc>
          <w:tcPr>
            <w:tcW w:w="847" w:type="dxa"/>
          </w:tcPr>
          <w:p w:rsidR="00CD7E98" w:rsidRPr="00DB03BF" w:rsidRDefault="00CD7E98" w:rsidP="002F6BDC">
            <w:pPr>
              <w:jc w:val="center"/>
              <w:rPr>
                <w:b/>
              </w:rPr>
            </w:pPr>
            <w:r w:rsidRPr="00DB03BF">
              <w:rPr>
                <w:b/>
              </w:rPr>
              <w:t>№ темы</w:t>
            </w:r>
          </w:p>
        </w:tc>
        <w:tc>
          <w:tcPr>
            <w:tcW w:w="4540" w:type="dxa"/>
          </w:tcPr>
          <w:p w:rsidR="00CD7E98" w:rsidRPr="00DB03BF" w:rsidRDefault="00CD7E98" w:rsidP="002F6BDC">
            <w:pPr>
              <w:autoSpaceDE w:val="0"/>
              <w:autoSpaceDN w:val="0"/>
              <w:adjustRightInd w:val="0"/>
              <w:jc w:val="center"/>
              <w:rPr>
                <w:b/>
                <w:bCs/>
              </w:rPr>
            </w:pPr>
            <w:r w:rsidRPr="00DB03BF">
              <w:rPr>
                <w:b/>
                <w:bCs/>
              </w:rPr>
              <w:t xml:space="preserve">Содержание </w:t>
            </w:r>
          </w:p>
        </w:tc>
        <w:tc>
          <w:tcPr>
            <w:tcW w:w="992" w:type="dxa"/>
          </w:tcPr>
          <w:p w:rsidR="00CD7E98" w:rsidRPr="00DB03BF" w:rsidRDefault="00CD7E98" w:rsidP="002F6BDC">
            <w:pPr>
              <w:autoSpaceDE w:val="0"/>
              <w:autoSpaceDN w:val="0"/>
              <w:adjustRightInd w:val="0"/>
              <w:jc w:val="center"/>
              <w:rPr>
                <w:b/>
                <w:bCs/>
              </w:rPr>
            </w:pPr>
            <w:r w:rsidRPr="00DB03BF">
              <w:rPr>
                <w:b/>
                <w:bCs/>
              </w:rPr>
              <w:t>Кол-во занятий</w:t>
            </w:r>
          </w:p>
        </w:tc>
        <w:tc>
          <w:tcPr>
            <w:tcW w:w="1276" w:type="dxa"/>
          </w:tcPr>
          <w:p w:rsidR="00CD7E98" w:rsidRPr="00DB03BF" w:rsidRDefault="00CD7E98" w:rsidP="002F6BDC">
            <w:pPr>
              <w:autoSpaceDE w:val="0"/>
              <w:autoSpaceDN w:val="0"/>
              <w:adjustRightInd w:val="0"/>
              <w:jc w:val="center"/>
              <w:rPr>
                <w:b/>
                <w:bCs/>
              </w:rPr>
            </w:pPr>
            <w:r w:rsidRPr="00DB03BF">
              <w:rPr>
                <w:b/>
                <w:bCs/>
                <w:highlight w:val="white"/>
              </w:rPr>
              <w:t>Дата</w:t>
            </w:r>
          </w:p>
        </w:tc>
        <w:tc>
          <w:tcPr>
            <w:tcW w:w="1984" w:type="dxa"/>
          </w:tcPr>
          <w:p w:rsidR="00CD7E98" w:rsidRPr="00DB03BF" w:rsidRDefault="00CD7E98" w:rsidP="002F6BDC">
            <w:pPr>
              <w:autoSpaceDE w:val="0"/>
              <w:autoSpaceDN w:val="0"/>
              <w:adjustRightInd w:val="0"/>
              <w:jc w:val="center"/>
              <w:rPr>
                <w:b/>
                <w:bCs/>
              </w:rPr>
            </w:pPr>
            <w:r w:rsidRPr="00DB03BF">
              <w:rPr>
                <w:b/>
                <w:bCs/>
                <w:highlight w:val="white"/>
              </w:rPr>
              <w:t>Корректировка</w:t>
            </w:r>
          </w:p>
        </w:tc>
      </w:tr>
      <w:tr w:rsidR="00CD7E98" w:rsidRPr="00DB03BF" w:rsidTr="002F6BDC">
        <w:tc>
          <w:tcPr>
            <w:tcW w:w="847" w:type="dxa"/>
          </w:tcPr>
          <w:p w:rsidR="00CD7E98" w:rsidRPr="00DB03BF" w:rsidRDefault="00CD7E98" w:rsidP="002F6BDC">
            <w:pPr>
              <w:jc w:val="center"/>
            </w:pPr>
            <w:r w:rsidRPr="00DB03BF">
              <w:t>1.</w:t>
            </w:r>
          </w:p>
        </w:tc>
        <w:tc>
          <w:tcPr>
            <w:tcW w:w="4540" w:type="dxa"/>
          </w:tcPr>
          <w:p w:rsidR="00CD7E98" w:rsidRPr="00DB03BF" w:rsidRDefault="00CD7E98" w:rsidP="002F6BDC">
            <w:pPr>
              <w:autoSpaceDE w:val="0"/>
              <w:autoSpaceDN w:val="0"/>
              <w:adjustRightInd w:val="0"/>
              <w:ind w:right="11"/>
              <w:jc w:val="both"/>
            </w:pPr>
            <w:r w:rsidRPr="00DB03BF">
              <w:t>Сведения о композиторах, авторах произведений.</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9639" w:type="dxa"/>
            <w:gridSpan w:val="5"/>
          </w:tcPr>
          <w:p w:rsidR="00CD7E98" w:rsidRPr="00DB03BF" w:rsidRDefault="00CD7E98" w:rsidP="002F6BDC">
            <w:pPr>
              <w:jc w:val="center"/>
              <w:rPr>
                <w:b/>
              </w:rPr>
            </w:pPr>
            <w:r w:rsidRPr="00DB03BF">
              <w:rPr>
                <w:b/>
              </w:rPr>
              <w:t>Работа над техническим развитием игрового аппарата</w:t>
            </w:r>
          </w:p>
        </w:tc>
      </w:tr>
      <w:tr w:rsidR="00CD7E98" w:rsidRPr="00DB03BF" w:rsidTr="002F6BDC">
        <w:tc>
          <w:tcPr>
            <w:tcW w:w="847" w:type="dxa"/>
          </w:tcPr>
          <w:p w:rsidR="00CD7E98" w:rsidRPr="00DB03BF" w:rsidRDefault="00CD7E98" w:rsidP="002F6BDC">
            <w:pPr>
              <w:jc w:val="center"/>
            </w:pPr>
            <w:r w:rsidRPr="00DB03BF">
              <w:t>2.</w:t>
            </w:r>
          </w:p>
        </w:tc>
        <w:tc>
          <w:tcPr>
            <w:tcW w:w="4540" w:type="dxa"/>
          </w:tcPr>
          <w:p w:rsidR="00CD7E98" w:rsidRPr="00DB03BF" w:rsidRDefault="00CD7E98" w:rsidP="002F6BDC">
            <w:pPr>
              <w:autoSpaceDE w:val="0"/>
              <w:autoSpaceDN w:val="0"/>
              <w:adjustRightInd w:val="0"/>
              <w:ind w:right="11"/>
              <w:jc w:val="both"/>
            </w:pPr>
            <w:r w:rsidRPr="00DB03BF">
              <w:t>Система диезных и бемольных тональностей.</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3.</w:t>
            </w:r>
          </w:p>
        </w:tc>
        <w:tc>
          <w:tcPr>
            <w:tcW w:w="4540" w:type="dxa"/>
          </w:tcPr>
          <w:p w:rsidR="00CD7E98" w:rsidRPr="00DB03BF" w:rsidRDefault="00CD7E98" w:rsidP="002F6BDC">
            <w:pPr>
              <w:autoSpaceDE w:val="0"/>
              <w:autoSpaceDN w:val="0"/>
              <w:adjustRightInd w:val="0"/>
              <w:ind w:right="11"/>
              <w:jc w:val="both"/>
              <w:rPr>
                <w:b/>
                <w:bCs/>
              </w:rPr>
            </w:pPr>
            <w:r w:rsidRPr="00DB03BF">
              <w:t>Система диезных и бемольных тональностей.</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4.</w:t>
            </w:r>
          </w:p>
        </w:tc>
        <w:tc>
          <w:tcPr>
            <w:tcW w:w="4540" w:type="dxa"/>
          </w:tcPr>
          <w:p w:rsidR="00CD7E98" w:rsidRPr="00DB03BF" w:rsidRDefault="00CD7E98" w:rsidP="002F6BDC">
            <w:pPr>
              <w:autoSpaceDE w:val="0"/>
              <w:autoSpaceDN w:val="0"/>
              <w:adjustRightInd w:val="0"/>
              <w:ind w:right="11"/>
              <w:jc w:val="both"/>
              <w:rPr>
                <w:b/>
                <w:bCs/>
              </w:rPr>
            </w:pPr>
            <w:r w:rsidRPr="00DB03BF">
              <w:t>Система диезных и бемольных тональностей.</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5.</w:t>
            </w:r>
          </w:p>
        </w:tc>
        <w:tc>
          <w:tcPr>
            <w:tcW w:w="4540" w:type="dxa"/>
          </w:tcPr>
          <w:p w:rsidR="00CD7E98" w:rsidRPr="00DB03BF" w:rsidRDefault="00CD7E98" w:rsidP="002F6BDC">
            <w:r w:rsidRPr="00DB03BF">
              <w:t>Виды крупной и мелкой техники в этюдах:</w:t>
            </w:r>
          </w:p>
          <w:p w:rsidR="00CD7E98" w:rsidRPr="00DB03BF" w:rsidRDefault="00CD7E98" w:rsidP="002F6BDC">
            <w:r w:rsidRPr="00DB03BF">
              <w:t>- гаммообразные и арпеджированные последовательности, приемы игры мехом</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6.</w:t>
            </w:r>
          </w:p>
        </w:tc>
        <w:tc>
          <w:tcPr>
            <w:tcW w:w="4540" w:type="dxa"/>
          </w:tcPr>
          <w:p w:rsidR="00CD7E98" w:rsidRPr="00DB03BF" w:rsidRDefault="00CD7E98" w:rsidP="002F6BDC">
            <w:r w:rsidRPr="00DB03BF">
              <w:t>Виды крупной и мелкой техники в этюдах:</w:t>
            </w:r>
          </w:p>
          <w:p w:rsidR="00CD7E98" w:rsidRPr="00DB03BF" w:rsidRDefault="00CD7E98" w:rsidP="002F6BDC">
            <w:r w:rsidRPr="00DB03BF">
              <w:t>- ломаные арпеджио;</w:t>
            </w:r>
          </w:p>
          <w:p w:rsidR="00CD7E98" w:rsidRPr="00DB03BF" w:rsidRDefault="00CD7E98" w:rsidP="002F6BDC">
            <w:r w:rsidRPr="00DB03BF">
              <w:t>- репетиционные фигуры;</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7.</w:t>
            </w:r>
          </w:p>
        </w:tc>
        <w:tc>
          <w:tcPr>
            <w:tcW w:w="4540" w:type="dxa"/>
          </w:tcPr>
          <w:p w:rsidR="00CD7E98" w:rsidRPr="00DB03BF" w:rsidRDefault="00CD7E98" w:rsidP="002F6BDC">
            <w:r w:rsidRPr="00DB03BF">
              <w:t>Виды крупной и мелкой техники в этюдах:</w:t>
            </w:r>
          </w:p>
          <w:p w:rsidR="00CD7E98" w:rsidRPr="00DB03BF" w:rsidRDefault="00CD7E98" w:rsidP="002F6BDC">
            <w:r w:rsidRPr="00DB03BF">
              <w:t>- аккорды;</w:t>
            </w:r>
          </w:p>
          <w:p w:rsidR="00CD7E98" w:rsidRPr="00DB03BF" w:rsidRDefault="00CD7E98" w:rsidP="002F6BDC">
            <w:pPr>
              <w:autoSpaceDE w:val="0"/>
              <w:autoSpaceDN w:val="0"/>
              <w:adjustRightInd w:val="0"/>
              <w:ind w:right="11"/>
              <w:jc w:val="both"/>
              <w:rPr>
                <w:b/>
                <w:bCs/>
              </w:rPr>
            </w:pPr>
            <w:r w:rsidRPr="00DB03BF">
              <w:t>-октавы.</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8.</w:t>
            </w:r>
          </w:p>
        </w:tc>
        <w:tc>
          <w:tcPr>
            <w:tcW w:w="4540" w:type="dxa"/>
          </w:tcPr>
          <w:p w:rsidR="00CD7E98" w:rsidRPr="00DB03BF" w:rsidRDefault="00CD7E98" w:rsidP="002F6BDC">
            <w:pPr>
              <w:autoSpaceDE w:val="0"/>
              <w:autoSpaceDN w:val="0"/>
              <w:adjustRightInd w:val="0"/>
              <w:ind w:right="11"/>
              <w:jc w:val="both"/>
              <w:rPr>
                <w:bCs/>
              </w:rPr>
            </w:pPr>
            <w:r w:rsidRPr="00DB03BF">
              <w:t>Аппликатурные принципы в диезных и бемольных  гаммах, арпеджио, аккордах</w:t>
            </w:r>
            <w:r w:rsidRPr="00DB03BF">
              <w:rPr>
                <w:bCs/>
              </w:rPr>
              <w:t xml:space="preserve"> </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9.</w:t>
            </w:r>
          </w:p>
        </w:tc>
        <w:tc>
          <w:tcPr>
            <w:tcW w:w="4540" w:type="dxa"/>
          </w:tcPr>
          <w:p w:rsidR="00CD7E98" w:rsidRPr="00DB03BF" w:rsidRDefault="00CD7E98" w:rsidP="002F6BDC">
            <w:pPr>
              <w:autoSpaceDE w:val="0"/>
              <w:autoSpaceDN w:val="0"/>
              <w:adjustRightInd w:val="0"/>
              <w:ind w:right="11"/>
              <w:jc w:val="both"/>
              <w:rPr>
                <w:bCs/>
              </w:rPr>
            </w:pPr>
            <w:r w:rsidRPr="00DB03BF">
              <w:t>Аппликатурные принципы в диезных и бемольных  гаммах, арпеджио, аккордах</w:t>
            </w:r>
            <w:r w:rsidRPr="00DB03BF">
              <w:rPr>
                <w:bCs/>
              </w:rPr>
              <w:t xml:space="preserve"> </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10.</w:t>
            </w:r>
          </w:p>
        </w:tc>
        <w:tc>
          <w:tcPr>
            <w:tcW w:w="4540" w:type="dxa"/>
          </w:tcPr>
          <w:p w:rsidR="00CD7E98" w:rsidRPr="00DB03BF" w:rsidRDefault="00CD7E98" w:rsidP="002F6BDC">
            <w:pPr>
              <w:autoSpaceDE w:val="0"/>
              <w:autoSpaceDN w:val="0"/>
              <w:adjustRightInd w:val="0"/>
              <w:ind w:right="11"/>
              <w:jc w:val="both"/>
              <w:rPr>
                <w:bCs/>
              </w:rPr>
            </w:pPr>
            <w:r w:rsidRPr="00DB03BF">
              <w:t>Аппликатурные принципы в диезных и бемольных  гаммах, арпеджио, аккордах</w:t>
            </w:r>
            <w:r w:rsidRPr="00DB03BF">
              <w:rPr>
                <w:bCs/>
              </w:rPr>
              <w:t xml:space="preserve"> </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11.</w:t>
            </w:r>
          </w:p>
        </w:tc>
        <w:tc>
          <w:tcPr>
            <w:tcW w:w="4540" w:type="dxa"/>
          </w:tcPr>
          <w:p w:rsidR="00CD7E98" w:rsidRPr="00DB03BF" w:rsidRDefault="00CD7E98" w:rsidP="002F6BDC">
            <w:pPr>
              <w:autoSpaceDE w:val="0"/>
              <w:autoSpaceDN w:val="0"/>
              <w:adjustRightInd w:val="0"/>
              <w:ind w:right="11"/>
              <w:jc w:val="both"/>
              <w:rPr>
                <w:bCs/>
                <w:highlight w:val="white"/>
              </w:rPr>
            </w:pPr>
            <w:r w:rsidRPr="00DB03BF">
              <w:t>Контроль знаний: технический зачет.</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9639" w:type="dxa"/>
            <w:gridSpan w:val="5"/>
          </w:tcPr>
          <w:p w:rsidR="00CD7E98" w:rsidRPr="00DB03BF" w:rsidRDefault="00CD7E98" w:rsidP="002F6BDC">
            <w:pPr>
              <w:jc w:val="center"/>
              <w:rPr>
                <w:b/>
                <w:bCs/>
              </w:rPr>
            </w:pPr>
            <w:r w:rsidRPr="00DB03BF">
              <w:rPr>
                <w:b/>
                <w:bCs/>
              </w:rPr>
              <w:t>Работа над джазовой композицией.</w:t>
            </w:r>
          </w:p>
        </w:tc>
      </w:tr>
      <w:tr w:rsidR="00CD7E98" w:rsidRPr="00DB03BF" w:rsidTr="002F6BDC">
        <w:tc>
          <w:tcPr>
            <w:tcW w:w="847" w:type="dxa"/>
          </w:tcPr>
          <w:p w:rsidR="00CD7E98" w:rsidRPr="00DB03BF" w:rsidRDefault="00CD7E98" w:rsidP="002F6BDC">
            <w:pPr>
              <w:jc w:val="center"/>
            </w:pPr>
            <w:r w:rsidRPr="00DB03BF">
              <w:t>12.</w:t>
            </w:r>
          </w:p>
        </w:tc>
        <w:tc>
          <w:tcPr>
            <w:tcW w:w="4540" w:type="dxa"/>
          </w:tcPr>
          <w:p w:rsidR="00CD7E98" w:rsidRPr="00DB03BF" w:rsidRDefault="00CD7E98" w:rsidP="002F6BDC">
            <w:pPr>
              <w:autoSpaceDE w:val="0"/>
              <w:autoSpaceDN w:val="0"/>
              <w:adjustRightInd w:val="0"/>
              <w:ind w:right="11"/>
              <w:jc w:val="both"/>
              <w:rPr>
                <w:b/>
                <w:bCs/>
              </w:rPr>
            </w:pPr>
            <w:r w:rsidRPr="00DB03BF">
              <w:t>Выявление ритмической гибкости.</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rPr>
          <w:trHeight w:val="246"/>
        </w:trPr>
        <w:tc>
          <w:tcPr>
            <w:tcW w:w="847" w:type="dxa"/>
          </w:tcPr>
          <w:p w:rsidR="00CD7E98" w:rsidRPr="00DB03BF" w:rsidRDefault="00CD7E98" w:rsidP="002F6BDC">
            <w:pPr>
              <w:jc w:val="center"/>
            </w:pPr>
            <w:r w:rsidRPr="00DB03BF">
              <w:t>13.</w:t>
            </w:r>
          </w:p>
        </w:tc>
        <w:tc>
          <w:tcPr>
            <w:tcW w:w="4540" w:type="dxa"/>
          </w:tcPr>
          <w:p w:rsidR="00CD7E98" w:rsidRPr="00DB03BF" w:rsidRDefault="00CD7E98" w:rsidP="002F6BDC">
            <w:r w:rsidRPr="00DB03BF">
              <w:t xml:space="preserve">Работа над точной игрой сложных джазовых ритмоформул </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14.</w:t>
            </w:r>
          </w:p>
        </w:tc>
        <w:tc>
          <w:tcPr>
            <w:tcW w:w="4540" w:type="dxa"/>
          </w:tcPr>
          <w:p w:rsidR="00CD7E98" w:rsidRPr="00DB03BF" w:rsidRDefault="00CD7E98" w:rsidP="002F6BDC">
            <w:r w:rsidRPr="00DB03BF">
              <w:t xml:space="preserve">Работа над точной игрой сложных джазовых ритмоформул </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15.</w:t>
            </w:r>
          </w:p>
        </w:tc>
        <w:tc>
          <w:tcPr>
            <w:tcW w:w="4540" w:type="dxa"/>
          </w:tcPr>
          <w:p w:rsidR="00CD7E98" w:rsidRPr="00DB03BF" w:rsidRDefault="00CD7E98" w:rsidP="002F6BDC">
            <w:pPr>
              <w:autoSpaceDE w:val="0"/>
              <w:autoSpaceDN w:val="0"/>
              <w:adjustRightInd w:val="0"/>
              <w:ind w:right="11"/>
              <w:jc w:val="both"/>
              <w:rPr>
                <w:bCs/>
              </w:rPr>
            </w:pPr>
            <w:r w:rsidRPr="00DB03BF">
              <w:t>Интонационно-образная сфера, выразительность кульминационных узлов.</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16.</w:t>
            </w:r>
          </w:p>
        </w:tc>
        <w:tc>
          <w:tcPr>
            <w:tcW w:w="4540" w:type="dxa"/>
          </w:tcPr>
          <w:p w:rsidR="00CD7E98" w:rsidRPr="00DB03BF" w:rsidRDefault="00CD7E98" w:rsidP="002F6BDC">
            <w:pPr>
              <w:autoSpaceDE w:val="0"/>
              <w:autoSpaceDN w:val="0"/>
              <w:adjustRightInd w:val="0"/>
              <w:ind w:right="11"/>
              <w:jc w:val="both"/>
            </w:pPr>
            <w:r w:rsidRPr="00DB03BF">
              <w:t>Интонационно-образная сфера, выразительность кульминационных узлов.</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17.</w:t>
            </w:r>
          </w:p>
        </w:tc>
        <w:tc>
          <w:tcPr>
            <w:tcW w:w="4540" w:type="dxa"/>
          </w:tcPr>
          <w:p w:rsidR="00CD7E98" w:rsidRPr="00DB03BF" w:rsidRDefault="00CD7E98" w:rsidP="002F6BDC">
            <w:pPr>
              <w:autoSpaceDE w:val="0"/>
              <w:autoSpaceDN w:val="0"/>
              <w:adjustRightInd w:val="0"/>
              <w:ind w:right="11"/>
              <w:jc w:val="both"/>
            </w:pPr>
            <w:r w:rsidRPr="00DB03BF">
              <w:t>Работа над звукоизвлечением.</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18.</w:t>
            </w:r>
          </w:p>
        </w:tc>
        <w:tc>
          <w:tcPr>
            <w:tcW w:w="4540" w:type="dxa"/>
          </w:tcPr>
          <w:p w:rsidR="00CD7E98" w:rsidRPr="00DB03BF" w:rsidRDefault="00CD7E98" w:rsidP="002F6BDC">
            <w:pPr>
              <w:autoSpaceDE w:val="0"/>
              <w:autoSpaceDN w:val="0"/>
              <w:adjustRightInd w:val="0"/>
              <w:ind w:right="11"/>
              <w:jc w:val="both"/>
            </w:pPr>
            <w:r w:rsidRPr="00DB03BF">
              <w:t>Работа над акцентами мехом.</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19.</w:t>
            </w:r>
          </w:p>
        </w:tc>
        <w:tc>
          <w:tcPr>
            <w:tcW w:w="4540" w:type="dxa"/>
          </w:tcPr>
          <w:p w:rsidR="00CD7E98" w:rsidRPr="00DB03BF" w:rsidRDefault="00CD7E98" w:rsidP="002F6BDC">
            <w:pPr>
              <w:autoSpaceDE w:val="0"/>
              <w:autoSpaceDN w:val="0"/>
              <w:adjustRightInd w:val="0"/>
              <w:ind w:right="11"/>
              <w:jc w:val="both"/>
            </w:pPr>
            <w:r w:rsidRPr="00DB03BF">
              <w:t>Работа над ровностью ведения меха.</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20.</w:t>
            </w:r>
          </w:p>
        </w:tc>
        <w:tc>
          <w:tcPr>
            <w:tcW w:w="4540" w:type="dxa"/>
          </w:tcPr>
          <w:p w:rsidR="00CD7E98" w:rsidRPr="00DB03BF" w:rsidRDefault="00CD7E98" w:rsidP="002F6BDC">
            <w:pPr>
              <w:autoSpaceDE w:val="0"/>
              <w:autoSpaceDN w:val="0"/>
              <w:adjustRightInd w:val="0"/>
              <w:ind w:right="11"/>
              <w:jc w:val="both"/>
              <w:rPr>
                <w:b/>
                <w:bCs/>
              </w:rPr>
            </w:pPr>
            <w:r w:rsidRPr="00DB03BF">
              <w:t>Работа над ровностью ведения меха.</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21.</w:t>
            </w:r>
          </w:p>
        </w:tc>
        <w:tc>
          <w:tcPr>
            <w:tcW w:w="4540" w:type="dxa"/>
          </w:tcPr>
          <w:p w:rsidR="00CD7E98" w:rsidRPr="00DB03BF" w:rsidRDefault="00CD7E98" w:rsidP="002F6BDC">
            <w:pPr>
              <w:autoSpaceDE w:val="0"/>
              <w:autoSpaceDN w:val="0"/>
              <w:adjustRightInd w:val="0"/>
              <w:ind w:right="11"/>
              <w:jc w:val="both"/>
              <w:rPr>
                <w:b/>
                <w:bCs/>
              </w:rPr>
            </w:pPr>
            <w:r w:rsidRPr="00DB03BF">
              <w:t>Работа над художественной завершенностью произведения.</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22.</w:t>
            </w:r>
          </w:p>
        </w:tc>
        <w:tc>
          <w:tcPr>
            <w:tcW w:w="4540" w:type="dxa"/>
          </w:tcPr>
          <w:p w:rsidR="00CD7E98" w:rsidRPr="00DB03BF" w:rsidRDefault="00CD7E98" w:rsidP="002F6BDC">
            <w:pPr>
              <w:autoSpaceDE w:val="0"/>
              <w:autoSpaceDN w:val="0"/>
              <w:adjustRightInd w:val="0"/>
              <w:ind w:right="11"/>
              <w:jc w:val="both"/>
              <w:rPr>
                <w:b/>
                <w:bCs/>
              </w:rPr>
            </w:pPr>
            <w:r w:rsidRPr="00DB03BF">
              <w:t>Работа над художественной завершенностью произведения.</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9639" w:type="dxa"/>
            <w:gridSpan w:val="5"/>
          </w:tcPr>
          <w:p w:rsidR="00CD7E98" w:rsidRPr="00DB03BF" w:rsidRDefault="00CD7E98" w:rsidP="002F6BDC">
            <w:pPr>
              <w:jc w:val="center"/>
              <w:rPr>
                <w:b/>
                <w:bCs/>
              </w:rPr>
            </w:pPr>
            <w:r w:rsidRPr="00DB03BF">
              <w:rPr>
                <w:b/>
                <w:bCs/>
              </w:rPr>
              <w:lastRenderedPageBreak/>
              <w:t>Работа над полифоническим произведением</w:t>
            </w:r>
          </w:p>
        </w:tc>
      </w:tr>
      <w:tr w:rsidR="00CD7E98" w:rsidRPr="00DB03BF" w:rsidTr="002F6BDC">
        <w:tc>
          <w:tcPr>
            <w:tcW w:w="847" w:type="dxa"/>
          </w:tcPr>
          <w:p w:rsidR="00CD7E98" w:rsidRPr="00DB03BF" w:rsidRDefault="00CD7E98" w:rsidP="002F6BDC">
            <w:pPr>
              <w:jc w:val="center"/>
            </w:pPr>
            <w:r w:rsidRPr="00DB03BF">
              <w:t>23.</w:t>
            </w:r>
          </w:p>
        </w:tc>
        <w:tc>
          <w:tcPr>
            <w:tcW w:w="4540" w:type="dxa"/>
          </w:tcPr>
          <w:p w:rsidR="00CD7E98" w:rsidRPr="00DB03BF" w:rsidRDefault="00CD7E98" w:rsidP="002F6BDC">
            <w:pPr>
              <w:jc w:val="both"/>
            </w:pPr>
            <w:r w:rsidRPr="00DB03BF">
              <w:t>Анализ формы произведения и заключенного в ней мелодического материала:</w:t>
            </w:r>
          </w:p>
          <w:p w:rsidR="00CD7E98" w:rsidRPr="00DB03BF" w:rsidRDefault="00CD7E98" w:rsidP="002F6BDC">
            <w:pPr>
              <w:jc w:val="both"/>
            </w:pPr>
            <w:r w:rsidRPr="00DB03BF">
              <w:t>- экспозиция и контрэкспозиция;</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24.</w:t>
            </w:r>
          </w:p>
        </w:tc>
        <w:tc>
          <w:tcPr>
            <w:tcW w:w="4540" w:type="dxa"/>
          </w:tcPr>
          <w:p w:rsidR="00CD7E98" w:rsidRPr="00DB03BF" w:rsidRDefault="00CD7E98" w:rsidP="002F6BDC">
            <w:pPr>
              <w:jc w:val="both"/>
            </w:pPr>
            <w:r w:rsidRPr="00DB03BF">
              <w:t>Анализ формы произведения и заключенного в ней мелодического материала:</w:t>
            </w:r>
          </w:p>
          <w:p w:rsidR="00CD7E98" w:rsidRPr="00DB03BF" w:rsidRDefault="00CD7E98" w:rsidP="002F6BDC">
            <w:pPr>
              <w:jc w:val="both"/>
            </w:pPr>
            <w:r w:rsidRPr="00DB03BF">
              <w:t>- средняя часть;</w:t>
            </w:r>
          </w:p>
          <w:p w:rsidR="00CD7E98" w:rsidRPr="00DB03BF" w:rsidRDefault="00CD7E98" w:rsidP="002F6BDC">
            <w:r w:rsidRPr="00DB03BF">
              <w:t>- реприза</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25.</w:t>
            </w:r>
          </w:p>
        </w:tc>
        <w:tc>
          <w:tcPr>
            <w:tcW w:w="4540" w:type="dxa"/>
          </w:tcPr>
          <w:p w:rsidR="00CD7E98" w:rsidRPr="00DB03BF" w:rsidRDefault="00CD7E98" w:rsidP="002F6BDC">
            <w:pPr>
              <w:jc w:val="both"/>
            </w:pPr>
            <w:r w:rsidRPr="00DB03BF">
              <w:t>Тема, ее образно-интонационный характер, жанрово-характерные черты:</w:t>
            </w:r>
          </w:p>
          <w:p w:rsidR="00CD7E98" w:rsidRPr="00DB03BF" w:rsidRDefault="00CD7E98" w:rsidP="002F6BDC">
            <w:pPr>
              <w:jc w:val="both"/>
            </w:pPr>
            <w:r w:rsidRPr="00DB03BF">
              <w:t>- контрастные элементы темы</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26.</w:t>
            </w:r>
          </w:p>
        </w:tc>
        <w:tc>
          <w:tcPr>
            <w:tcW w:w="4540" w:type="dxa"/>
          </w:tcPr>
          <w:p w:rsidR="00CD7E98" w:rsidRPr="00DB03BF" w:rsidRDefault="00CD7E98" w:rsidP="002F6BDC">
            <w:pPr>
              <w:jc w:val="both"/>
            </w:pPr>
            <w:r w:rsidRPr="00DB03BF">
              <w:t>Тема, ее образно-интонационный характер, жанрово-характерные черты:</w:t>
            </w:r>
          </w:p>
          <w:p w:rsidR="00CD7E98" w:rsidRPr="00DB03BF" w:rsidRDefault="00CD7E98" w:rsidP="002F6BDC">
            <w:pPr>
              <w:autoSpaceDE w:val="0"/>
              <w:autoSpaceDN w:val="0"/>
              <w:adjustRightInd w:val="0"/>
              <w:ind w:right="11"/>
              <w:jc w:val="both"/>
            </w:pPr>
            <w:r w:rsidRPr="00DB03BF">
              <w:t>- единое образно-эмоциональное состояние темы</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27.</w:t>
            </w:r>
          </w:p>
        </w:tc>
        <w:tc>
          <w:tcPr>
            <w:tcW w:w="4540" w:type="dxa"/>
          </w:tcPr>
          <w:p w:rsidR="00CD7E98" w:rsidRPr="00DB03BF" w:rsidRDefault="00CD7E98" w:rsidP="002F6BDC">
            <w:pPr>
              <w:jc w:val="both"/>
            </w:pPr>
            <w:r w:rsidRPr="00DB03BF">
              <w:t>Работа над артикуляцией в каждом голосе.</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28.</w:t>
            </w:r>
          </w:p>
        </w:tc>
        <w:tc>
          <w:tcPr>
            <w:tcW w:w="4540" w:type="dxa"/>
          </w:tcPr>
          <w:p w:rsidR="00CD7E98" w:rsidRPr="00DB03BF" w:rsidRDefault="00CD7E98" w:rsidP="002F6BDC">
            <w:pPr>
              <w:jc w:val="both"/>
            </w:pPr>
            <w:r w:rsidRPr="00DB03BF">
              <w:t>Работа над артикуляцией в каждом голосе.</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29.</w:t>
            </w:r>
          </w:p>
        </w:tc>
        <w:tc>
          <w:tcPr>
            <w:tcW w:w="4540" w:type="dxa"/>
          </w:tcPr>
          <w:p w:rsidR="00CD7E98" w:rsidRPr="00DB03BF" w:rsidRDefault="00CD7E98" w:rsidP="002F6BDC">
            <w:pPr>
              <w:jc w:val="both"/>
            </w:pPr>
            <w:r w:rsidRPr="00DB03BF">
              <w:t>Соединение голосов:</w:t>
            </w:r>
          </w:p>
          <w:p w:rsidR="00CD7E98" w:rsidRPr="00DB03BF" w:rsidRDefault="00CD7E98" w:rsidP="002F6BDC">
            <w:pPr>
              <w:jc w:val="both"/>
            </w:pPr>
            <w:r w:rsidRPr="00DB03BF">
              <w:t>- связь темы с противосложением</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30.</w:t>
            </w:r>
          </w:p>
        </w:tc>
        <w:tc>
          <w:tcPr>
            <w:tcW w:w="4540" w:type="dxa"/>
          </w:tcPr>
          <w:p w:rsidR="00CD7E98" w:rsidRPr="00DB03BF" w:rsidRDefault="00CD7E98" w:rsidP="002F6BDC">
            <w:pPr>
              <w:jc w:val="both"/>
            </w:pPr>
            <w:r w:rsidRPr="00DB03BF">
              <w:t>Соединение голосов:</w:t>
            </w:r>
          </w:p>
          <w:p w:rsidR="00CD7E98" w:rsidRPr="00DB03BF" w:rsidRDefault="00CD7E98" w:rsidP="002F6BDC">
            <w:pPr>
              <w:jc w:val="both"/>
            </w:pPr>
            <w:r w:rsidRPr="00DB03BF">
              <w:t>- связь темы с противосложением</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31.</w:t>
            </w:r>
          </w:p>
        </w:tc>
        <w:tc>
          <w:tcPr>
            <w:tcW w:w="4540" w:type="dxa"/>
          </w:tcPr>
          <w:p w:rsidR="00CD7E98" w:rsidRPr="00DB03BF" w:rsidRDefault="00CD7E98" w:rsidP="002F6BDC">
            <w:pPr>
              <w:jc w:val="both"/>
            </w:pPr>
            <w:r w:rsidRPr="00DB03BF">
              <w:t>Соединение голосов:</w:t>
            </w:r>
          </w:p>
          <w:p w:rsidR="00CD7E98" w:rsidRPr="00DB03BF" w:rsidRDefault="00CD7E98" w:rsidP="002F6BDC">
            <w:pPr>
              <w:autoSpaceDE w:val="0"/>
              <w:autoSpaceDN w:val="0"/>
              <w:adjustRightInd w:val="0"/>
              <w:ind w:right="11"/>
              <w:jc w:val="both"/>
              <w:rPr>
                <w:bCs/>
                <w:highlight w:val="white"/>
              </w:rPr>
            </w:pPr>
            <w:r w:rsidRPr="00DB03BF">
              <w:t>- несовпадение фраз развития голосов.</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32.</w:t>
            </w:r>
          </w:p>
        </w:tc>
        <w:tc>
          <w:tcPr>
            <w:tcW w:w="4540" w:type="dxa"/>
          </w:tcPr>
          <w:p w:rsidR="00CD7E98" w:rsidRPr="00DB03BF" w:rsidRDefault="00CD7E98" w:rsidP="002F6BDC">
            <w:pPr>
              <w:jc w:val="both"/>
            </w:pPr>
            <w:r w:rsidRPr="00DB03BF">
              <w:t>Соединение голосов:</w:t>
            </w:r>
          </w:p>
          <w:p w:rsidR="00CD7E98" w:rsidRPr="00DB03BF" w:rsidRDefault="00CD7E98" w:rsidP="002F6BDC">
            <w:pPr>
              <w:autoSpaceDE w:val="0"/>
              <w:autoSpaceDN w:val="0"/>
              <w:adjustRightInd w:val="0"/>
              <w:ind w:right="11"/>
              <w:jc w:val="both"/>
              <w:rPr>
                <w:bCs/>
                <w:highlight w:val="white"/>
              </w:rPr>
            </w:pPr>
            <w:r w:rsidRPr="00DB03BF">
              <w:t>- несовпадение фраз развития голосов.</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33.</w:t>
            </w:r>
          </w:p>
        </w:tc>
        <w:tc>
          <w:tcPr>
            <w:tcW w:w="4540" w:type="dxa"/>
          </w:tcPr>
          <w:p w:rsidR="00CD7E98" w:rsidRPr="00DB03BF" w:rsidRDefault="00CD7E98" w:rsidP="002F6BDC">
            <w:pPr>
              <w:autoSpaceDE w:val="0"/>
              <w:autoSpaceDN w:val="0"/>
              <w:adjustRightInd w:val="0"/>
              <w:ind w:right="11"/>
              <w:jc w:val="both"/>
            </w:pPr>
            <w:r w:rsidRPr="00DB03BF">
              <w:t>Работа над художественной завершенностью, темпом.</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r w:rsidRPr="00DB03BF">
              <w:t>34.</w:t>
            </w:r>
          </w:p>
        </w:tc>
        <w:tc>
          <w:tcPr>
            <w:tcW w:w="4540" w:type="dxa"/>
          </w:tcPr>
          <w:p w:rsidR="00CD7E98" w:rsidRPr="00DB03BF" w:rsidRDefault="00CD7E98" w:rsidP="002F6BDC">
            <w:pPr>
              <w:autoSpaceDE w:val="0"/>
              <w:autoSpaceDN w:val="0"/>
              <w:adjustRightInd w:val="0"/>
              <w:ind w:right="11"/>
              <w:jc w:val="both"/>
            </w:pPr>
            <w:r w:rsidRPr="00DB03BF">
              <w:t>Контроль знаний: академический концерт</w:t>
            </w:r>
          </w:p>
        </w:tc>
        <w:tc>
          <w:tcPr>
            <w:tcW w:w="992" w:type="dxa"/>
            <w:vAlign w:val="bottom"/>
          </w:tcPr>
          <w:p w:rsidR="00CD7E98" w:rsidRPr="00DB03BF" w:rsidRDefault="00CD7E98" w:rsidP="002F6BDC">
            <w:pPr>
              <w:jc w:val="center"/>
            </w:pPr>
            <w:r>
              <w:t>1</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r w:rsidR="00CD7E98" w:rsidRPr="00DB03BF" w:rsidTr="002F6BDC">
        <w:tc>
          <w:tcPr>
            <w:tcW w:w="847" w:type="dxa"/>
          </w:tcPr>
          <w:p w:rsidR="00CD7E98" w:rsidRPr="00DB03BF" w:rsidRDefault="00CD7E98" w:rsidP="002F6BDC">
            <w:pPr>
              <w:jc w:val="center"/>
            </w:pPr>
          </w:p>
        </w:tc>
        <w:tc>
          <w:tcPr>
            <w:tcW w:w="4540" w:type="dxa"/>
          </w:tcPr>
          <w:p w:rsidR="00CD7E98" w:rsidRPr="00DB03BF" w:rsidRDefault="00CD7E98" w:rsidP="002F6BDC">
            <w:pPr>
              <w:autoSpaceDE w:val="0"/>
              <w:autoSpaceDN w:val="0"/>
              <w:adjustRightInd w:val="0"/>
              <w:ind w:right="11"/>
              <w:jc w:val="both"/>
            </w:pPr>
            <w:r>
              <w:t>Итого</w:t>
            </w:r>
          </w:p>
        </w:tc>
        <w:tc>
          <w:tcPr>
            <w:tcW w:w="992" w:type="dxa"/>
            <w:vAlign w:val="bottom"/>
          </w:tcPr>
          <w:p w:rsidR="00CD7E98" w:rsidRPr="00DB03BF" w:rsidRDefault="00CD7E98" w:rsidP="002F6BDC">
            <w:pPr>
              <w:jc w:val="center"/>
            </w:pPr>
            <w:r>
              <w:t>34 ч.</w:t>
            </w:r>
          </w:p>
        </w:tc>
        <w:tc>
          <w:tcPr>
            <w:tcW w:w="1276" w:type="dxa"/>
          </w:tcPr>
          <w:p w:rsidR="00CD7E98" w:rsidRPr="00DB03BF" w:rsidRDefault="00CD7E98" w:rsidP="002F6BDC">
            <w:pPr>
              <w:rPr>
                <w:u w:val="single"/>
              </w:rPr>
            </w:pPr>
          </w:p>
        </w:tc>
        <w:tc>
          <w:tcPr>
            <w:tcW w:w="1984" w:type="dxa"/>
          </w:tcPr>
          <w:p w:rsidR="00CD7E98" w:rsidRPr="00DB03BF" w:rsidRDefault="00CD7E98" w:rsidP="002F6BDC">
            <w:pPr>
              <w:rPr>
                <w:u w:val="single"/>
              </w:rPr>
            </w:pPr>
          </w:p>
        </w:tc>
      </w:tr>
    </w:tbl>
    <w:p w:rsidR="00CD7E98" w:rsidRDefault="00CD7E98" w:rsidP="00CD7E98">
      <w:pPr>
        <w:ind w:firstLine="600"/>
        <w:jc w:val="center"/>
        <w:rPr>
          <w:b/>
        </w:rPr>
      </w:pPr>
    </w:p>
    <w:p w:rsidR="00CD7E98" w:rsidRDefault="00CD7E98" w:rsidP="00CD7E98">
      <w:pPr>
        <w:ind w:firstLine="600"/>
        <w:jc w:val="center"/>
        <w:rPr>
          <w:b/>
        </w:rPr>
      </w:pPr>
      <w:r>
        <w:rPr>
          <w:b/>
          <w:lang w:val="en-US"/>
        </w:rPr>
        <w:t>II</w:t>
      </w:r>
      <w:r>
        <w:rPr>
          <w:b/>
        </w:rPr>
        <w:t xml:space="preserve"> полугодие.</w:t>
      </w:r>
    </w:p>
    <w:p w:rsidR="00CD7E98" w:rsidRDefault="00CD7E98" w:rsidP="00CD7E98">
      <w:pPr>
        <w:ind w:firstLine="600"/>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541"/>
        <w:gridCol w:w="992"/>
        <w:gridCol w:w="1276"/>
        <w:gridCol w:w="1984"/>
      </w:tblGrid>
      <w:tr w:rsidR="00CD7E98" w:rsidRPr="00F140F0" w:rsidTr="002F6BDC">
        <w:tc>
          <w:tcPr>
            <w:tcW w:w="846" w:type="dxa"/>
          </w:tcPr>
          <w:p w:rsidR="00CD7E98" w:rsidRPr="00F140F0" w:rsidRDefault="00CD7E98" w:rsidP="002F6BDC">
            <w:pPr>
              <w:jc w:val="center"/>
              <w:rPr>
                <w:b/>
              </w:rPr>
            </w:pPr>
            <w:r w:rsidRPr="00F140F0">
              <w:rPr>
                <w:b/>
              </w:rPr>
              <w:t>№ темы</w:t>
            </w:r>
          </w:p>
        </w:tc>
        <w:tc>
          <w:tcPr>
            <w:tcW w:w="4541" w:type="dxa"/>
          </w:tcPr>
          <w:p w:rsidR="00CD7E98" w:rsidRPr="00F140F0" w:rsidRDefault="00CD7E98" w:rsidP="002F6BDC">
            <w:pPr>
              <w:autoSpaceDE w:val="0"/>
              <w:autoSpaceDN w:val="0"/>
              <w:adjustRightInd w:val="0"/>
              <w:jc w:val="center"/>
              <w:rPr>
                <w:b/>
                <w:bCs/>
              </w:rPr>
            </w:pPr>
            <w:r w:rsidRPr="00F140F0">
              <w:rPr>
                <w:b/>
                <w:bCs/>
              </w:rPr>
              <w:t xml:space="preserve">Содержание </w:t>
            </w:r>
          </w:p>
        </w:tc>
        <w:tc>
          <w:tcPr>
            <w:tcW w:w="992" w:type="dxa"/>
          </w:tcPr>
          <w:p w:rsidR="00CD7E98" w:rsidRPr="000411F9" w:rsidRDefault="00CD7E98" w:rsidP="002F6BDC">
            <w:pPr>
              <w:autoSpaceDE w:val="0"/>
              <w:autoSpaceDN w:val="0"/>
              <w:adjustRightInd w:val="0"/>
              <w:jc w:val="center"/>
              <w:rPr>
                <w:b/>
                <w:bCs/>
              </w:rPr>
            </w:pPr>
            <w:r w:rsidRPr="000411F9">
              <w:rPr>
                <w:b/>
                <w:bCs/>
              </w:rPr>
              <w:t>Кол-во занятий</w:t>
            </w:r>
          </w:p>
        </w:tc>
        <w:tc>
          <w:tcPr>
            <w:tcW w:w="1276" w:type="dxa"/>
          </w:tcPr>
          <w:p w:rsidR="00CD7E98" w:rsidRPr="000411F9" w:rsidRDefault="00CD7E98" w:rsidP="002F6BDC">
            <w:pPr>
              <w:autoSpaceDE w:val="0"/>
              <w:autoSpaceDN w:val="0"/>
              <w:adjustRightInd w:val="0"/>
              <w:jc w:val="center"/>
              <w:rPr>
                <w:b/>
                <w:bCs/>
              </w:rPr>
            </w:pPr>
            <w:r w:rsidRPr="000411F9">
              <w:rPr>
                <w:b/>
                <w:bCs/>
                <w:highlight w:val="white"/>
              </w:rPr>
              <w:t>Дата</w:t>
            </w:r>
          </w:p>
        </w:tc>
        <w:tc>
          <w:tcPr>
            <w:tcW w:w="1984" w:type="dxa"/>
          </w:tcPr>
          <w:p w:rsidR="00CD7E98" w:rsidRPr="000411F9" w:rsidRDefault="00CD7E98" w:rsidP="002F6BDC">
            <w:pPr>
              <w:autoSpaceDE w:val="0"/>
              <w:autoSpaceDN w:val="0"/>
              <w:adjustRightInd w:val="0"/>
              <w:jc w:val="center"/>
              <w:rPr>
                <w:b/>
                <w:bCs/>
              </w:rPr>
            </w:pPr>
            <w:r w:rsidRPr="000411F9">
              <w:rPr>
                <w:b/>
                <w:bCs/>
                <w:highlight w:val="white"/>
              </w:rPr>
              <w:t>Корректировка</w:t>
            </w:r>
          </w:p>
        </w:tc>
      </w:tr>
      <w:tr w:rsidR="00CD7E98" w:rsidRPr="00F140F0" w:rsidTr="002F6BDC">
        <w:tc>
          <w:tcPr>
            <w:tcW w:w="9639" w:type="dxa"/>
            <w:gridSpan w:val="5"/>
          </w:tcPr>
          <w:p w:rsidR="00CD7E98" w:rsidRPr="000411F9" w:rsidRDefault="00CD7E98" w:rsidP="002F6BDC">
            <w:pPr>
              <w:jc w:val="center"/>
              <w:rPr>
                <w:b/>
                <w:color w:val="111111"/>
              </w:rPr>
            </w:pPr>
            <w:r w:rsidRPr="000411F9">
              <w:rPr>
                <w:b/>
                <w:color w:val="111111"/>
              </w:rPr>
              <w:t>Развитие практических навыков</w:t>
            </w:r>
          </w:p>
        </w:tc>
      </w:tr>
      <w:tr w:rsidR="00CD7E98" w:rsidRPr="00F140F0" w:rsidTr="002F6BDC">
        <w:tc>
          <w:tcPr>
            <w:tcW w:w="846" w:type="dxa"/>
          </w:tcPr>
          <w:p w:rsidR="00CD7E98" w:rsidRPr="00F140F0" w:rsidRDefault="00CD7E98" w:rsidP="002F6BDC">
            <w:pPr>
              <w:rPr>
                <w:color w:val="111111"/>
              </w:rPr>
            </w:pPr>
            <w:r w:rsidRPr="00F140F0">
              <w:rPr>
                <w:color w:val="111111"/>
              </w:rPr>
              <w:t>1.</w:t>
            </w:r>
          </w:p>
        </w:tc>
        <w:tc>
          <w:tcPr>
            <w:tcW w:w="4541" w:type="dxa"/>
          </w:tcPr>
          <w:p w:rsidR="00CD7E98" w:rsidRPr="00F140F0" w:rsidRDefault="00CD7E98" w:rsidP="002F6BDC">
            <w:pPr>
              <w:autoSpaceDE w:val="0"/>
              <w:autoSpaceDN w:val="0"/>
              <w:adjustRightInd w:val="0"/>
              <w:ind w:right="11"/>
              <w:jc w:val="both"/>
              <w:rPr>
                <w:color w:val="111111"/>
              </w:rPr>
            </w:pPr>
            <w:r w:rsidRPr="00F140F0">
              <w:rPr>
                <w:color w:val="111111"/>
              </w:rPr>
              <w:t>Чтение с листа правой рукой</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2.</w:t>
            </w:r>
          </w:p>
        </w:tc>
        <w:tc>
          <w:tcPr>
            <w:tcW w:w="4541" w:type="dxa"/>
          </w:tcPr>
          <w:p w:rsidR="00CD7E98" w:rsidRPr="00F140F0" w:rsidRDefault="00CD7E98" w:rsidP="002F6BDC">
            <w:pPr>
              <w:autoSpaceDE w:val="0"/>
              <w:autoSpaceDN w:val="0"/>
              <w:adjustRightInd w:val="0"/>
              <w:ind w:right="11"/>
              <w:jc w:val="both"/>
              <w:rPr>
                <w:color w:val="111111"/>
              </w:rPr>
            </w:pPr>
            <w:r w:rsidRPr="00F140F0">
              <w:rPr>
                <w:color w:val="111111"/>
              </w:rPr>
              <w:t>Чтение с листа левой рукой</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3.</w:t>
            </w:r>
          </w:p>
        </w:tc>
        <w:tc>
          <w:tcPr>
            <w:tcW w:w="4541" w:type="dxa"/>
          </w:tcPr>
          <w:p w:rsidR="00CD7E98" w:rsidRPr="00F140F0" w:rsidRDefault="00CD7E98" w:rsidP="002F6BDC">
            <w:pPr>
              <w:autoSpaceDE w:val="0"/>
              <w:autoSpaceDN w:val="0"/>
              <w:adjustRightInd w:val="0"/>
              <w:ind w:right="11"/>
              <w:jc w:val="both"/>
              <w:rPr>
                <w:color w:val="111111"/>
              </w:rPr>
            </w:pPr>
            <w:r w:rsidRPr="00F140F0">
              <w:rPr>
                <w:color w:val="111111"/>
              </w:rPr>
              <w:t>Чтение с листа двумя руками.</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4.</w:t>
            </w:r>
          </w:p>
        </w:tc>
        <w:tc>
          <w:tcPr>
            <w:tcW w:w="4541" w:type="dxa"/>
          </w:tcPr>
          <w:p w:rsidR="00CD7E98" w:rsidRPr="00F140F0" w:rsidRDefault="00CD7E98" w:rsidP="002F6BDC">
            <w:pPr>
              <w:autoSpaceDE w:val="0"/>
              <w:autoSpaceDN w:val="0"/>
              <w:adjustRightInd w:val="0"/>
              <w:ind w:right="11"/>
              <w:jc w:val="both"/>
              <w:rPr>
                <w:color w:val="111111"/>
              </w:rPr>
            </w:pPr>
            <w:r w:rsidRPr="00F140F0">
              <w:rPr>
                <w:color w:val="111111"/>
              </w:rPr>
              <w:t>Подбор по слуху правой рукой</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5.</w:t>
            </w:r>
          </w:p>
        </w:tc>
        <w:tc>
          <w:tcPr>
            <w:tcW w:w="4541" w:type="dxa"/>
          </w:tcPr>
          <w:p w:rsidR="00CD7E98" w:rsidRPr="00F140F0" w:rsidRDefault="00CD7E98" w:rsidP="002F6BDC">
            <w:pPr>
              <w:autoSpaceDE w:val="0"/>
              <w:autoSpaceDN w:val="0"/>
              <w:adjustRightInd w:val="0"/>
              <w:ind w:right="11"/>
              <w:jc w:val="both"/>
              <w:rPr>
                <w:color w:val="111111"/>
              </w:rPr>
            </w:pPr>
            <w:r w:rsidRPr="00F140F0">
              <w:rPr>
                <w:color w:val="111111"/>
              </w:rPr>
              <w:t>Подбор по слуху левой рукой</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rPr>
          <w:trHeight w:val="88"/>
        </w:trPr>
        <w:tc>
          <w:tcPr>
            <w:tcW w:w="846" w:type="dxa"/>
          </w:tcPr>
          <w:p w:rsidR="00CD7E98" w:rsidRPr="00F140F0" w:rsidRDefault="00CD7E98" w:rsidP="002F6BDC">
            <w:pPr>
              <w:rPr>
                <w:color w:val="111111"/>
              </w:rPr>
            </w:pPr>
            <w:r w:rsidRPr="00F140F0">
              <w:rPr>
                <w:color w:val="111111"/>
              </w:rPr>
              <w:t>6.</w:t>
            </w:r>
          </w:p>
        </w:tc>
        <w:tc>
          <w:tcPr>
            <w:tcW w:w="4541" w:type="dxa"/>
          </w:tcPr>
          <w:p w:rsidR="00CD7E98" w:rsidRPr="00F140F0" w:rsidRDefault="00CD7E98" w:rsidP="002F6BDC">
            <w:pPr>
              <w:autoSpaceDE w:val="0"/>
              <w:autoSpaceDN w:val="0"/>
              <w:adjustRightInd w:val="0"/>
              <w:ind w:right="11"/>
              <w:jc w:val="both"/>
              <w:rPr>
                <w:color w:val="111111"/>
              </w:rPr>
            </w:pPr>
            <w:r w:rsidRPr="00F140F0">
              <w:rPr>
                <w:color w:val="111111"/>
              </w:rPr>
              <w:t>Подбор по слуху соединение партий правой и левой руки.</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7.</w:t>
            </w:r>
          </w:p>
        </w:tc>
        <w:tc>
          <w:tcPr>
            <w:tcW w:w="4541" w:type="dxa"/>
          </w:tcPr>
          <w:p w:rsidR="00CD7E98" w:rsidRPr="00F140F0" w:rsidRDefault="00CD7E98" w:rsidP="002F6BDC">
            <w:pPr>
              <w:autoSpaceDE w:val="0"/>
              <w:autoSpaceDN w:val="0"/>
              <w:adjustRightInd w:val="0"/>
              <w:ind w:right="11"/>
              <w:jc w:val="both"/>
              <w:rPr>
                <w:color w:val="111111"/>
              </w:rPr>
            </w:pPr>
            <w:r w:rsidRPr="00F140F0">
              <w:rPr>
                <w:color w:val="111111"/>
              </w:rPr>
              <w:t>Изучение иностранных музыкальных терминов</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8.</w:t>
            </w:r>
          </w:p>
        </w:tc>
        <w:tc>
          <w:tcPr>
            <w:tcW w:w="4541" w:type="dxa"/>
          </w:tcPr>
          <w:p w:rsidR="00CD7E98" w:rsidRPr="00F140F0" w:rsidRDefault="00CD7E98" w:rsidP="002F6BDC">
            <w:pPr>
              <w:autoSpaceDE w:val="0"/>
              <w:autoSpaceDN w:val="0"/>
              <w:adjustRightInd w:val="0"/>
              <w:ind w:right="11"/>
              <w:jc w:val="both"/>
              <w:rPr>
                <w:color w:val="111111"/>
              </w:rPr>
            </w:pPr>
            <w:r w:rsidRPr="00F140F0">
              <w:rPr>
                <w:color w:val="111111"/>
              </w:rPr>
              <w:t>Изучение иностранных музыкальных терминов</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9.</w:t>
            </w:r>
          </w:p>
        </w:tc>
        <w:tc>
          <w:tcPr>
            <w:tcW w:w="4541" w:type="dxa"/>
          </w:tcPr>
          <w:p w:rsidR="00CD7E98" w:rsidRPr="00F140F0" w:rsidRDefault="00CD7E98" w:rsidP="002F6BDC">
            <w:pPr>
              <w:autoSpaceDE w:val="0"/>
              <w:autoSpaceDN w:val="0"/>
              <w:adjustRightInd w:val="0"/>
              <w:ind w:right="11"/>
              <w:jc w:val="both"/>
              <w:rPr>
                <w:color w:val="111111"/>
              </w:rPr>
            </w:pPr>
            <w:r w:rsidRPr="00F140F0">
              <w:rPr>
                <w:color w:val="111111"/>
              </w:rPr>
              <w:t>Контроль знаний: технический зачет</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9639" w:type="dxa"/>
            <w:gridSpan w:val="5"/>
          </w:tcPr>
          <w:p w:rsidR="00CD7E98" w:rsidRPr="000411F9" w:rsidRDefault="00CD7E98" w:rsidP="002F6BDC">
            <w:pPr>
              <w:jc w:val="center"/>
              <w:rPr>
                <w:b/>
                <w:bCs/>
                <w:color w:val="111111"/>
              </w:rPr>
            </w:pPr>
            <w:r w:rsidRPr="000411F9">
              <w:rPr>
                <w:b/>
                <w:bCs/>
                <w:color w:val="111111"/>
              </w:rPr>
              <w:t>Работа над обработкой народных мелодий</w:t>
            </w:r>
          </w:p>
        </w:tc>
      </w:tr>
      <w:tr w:rsidR="00CD7E98" w:rsidRPr="00F140F0" w:rsidTr="002F6BDC">
        <w:tc>
          <w:tcPr>
            <w:tcW w:w="846" w:type="dxa"/>
          </w:tcPr>
          <w:p w:rsidR="00CD7E98" w:rsidRPr="00F140F0" w:rsidRDefault="00CD7E98" w:rsidP="002F6BDC">
            <w:pPr>
              <w:rPr>
                <w:color w:val="111111"/>
              </w:rPr>
            </w:pPr>
            <w:r w:rsidRPr="00F140F0">
              <w:rPr>
                <w:color w:val="111111"/>
              </w:rPr>
              <w:t>10.</w:t>
            </w:r>
          </w:p>
        </w:tc>
        <w:tc>
          <w:tcPr>
            <w:tcW w:w="4541" w:type="dxa"/>
          </w:tcPr>
          <w:p w:rsidR="00CD7E98" w:rsidRPr="00F140F0" w:rsidRDefault="00CD7E98" w:rsidP="002F6BDC">
            <w:pPr>
              <w:autoSpaceDE w:val="0"/>
              <w:autoSpaceDN w:val="0"/>
              <w:adjustRightInd w:val="0"/>
              <w:ind w:right="11"/>
              <w:jc w:val="both"/>
              <w:rPr>
                <w:color w:val="111111"/>
              </w:rPr>
            </w:pPr>
            <w:r w:rsidRPr="00F140F0">
              <w:rPr>
                <w:color w:val="111111"/>
              </w:rPr>
              <w:t>Знакомство с принципами обработки темы.</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lastRenderedPageBreak/>
              <w:t>11.</w:t>
            </w:r>
          </w:p>
        </w:tc>
        <w:tc>
          <w:tcPr>
            <w:tcW w:w="4541" w:type="dxa"/>
          </w:tcPr>
          <w:p w:rsidR="00CD7E98" w:rsidRPr="00F140F0" w:rsidRDefault="00CD7E98" w:rsidP="002F6BDC">
            <w:pPr>
              <w:autoSpaceDE w:val="0"/>
              <w:autoSpaceDN w:val="0"/>
              <w:adjustRightInd w:val="0"/>
              <w:ind w:right="11"/>
              <w:jc w:val="both"/>
              <w:rPr>
                <w:color w:val="111111"/>
              </w:rPr>
            </w:pPr>
            <w:r w:rsidRPr="00F140F0">
              <w:rPr>
                <w:color w:val="111111"/>
              </w:rPr>
              <w:t>Работа над метроритмом: сильная и слабые доли, ритмический рисунок.</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12.</w:t>
            </w:r>
          </w:p>
        </w:tc>
        <w:tc>
          <w:tcPr>
            <w:tcW w:w="4541" w:type="dxa"/>
          </w:tcPr>
          <w:p w:rsidR="00CD7E98" w:rsidRPr="00F140F0" w:rsidRDefault="00CD7E98" w:rsidP="002F6BDC">
            <w:pPr>
              <w:autoSpaceDE w:val="0"/>
              <w:autoSpaceDN w:val="0"/>
              <w:adjustRightInd w:val="0"/>
              <w:ind w:right="11"/>
              <w:jc w:val="both"/>
              <w:rPr>
                <w:color w:val="111111"/>
              </w:rPr>
            </w:pPr>
            <w:r w:rsidRPr="00F140F0">
              <w:rPr>
                <w:color w:val="111111"/>
              </w:rPr>
              <w:t>Работа над метроритмом: сильная и слабые доли, ритмический рисунок.</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13.</w:t>
            </w:r>
          </w:p>
        </w:tc>
        <w:tc>
          <w:tcPr>
            <w:tcW w:w="4541" w:type="dxa"/>
          </w:tcPr>
          <w:p w:rsidR="00CD7E98" w:rsidRPr="00F140F0" w:rsidRDefault="00CD7E98" w:rsidP="002F6BDC">
            <w:pPr>
              <w:autoSpaceDE w:val="0"/>
              <w:autoSpaceDN w:val="0"/>
              <w:adjustRightInd w:val="0"/>
              <w:ind w:right="11"/>
              <w:jc w:val="both"/>
              <w:rPr>
                <w:color w:val="111111"/>
              </w:rPr>
            </w:pPr>
            <w:r w:rsidRPr="00F140F0">
              <w:rPr>
                <w:color w:val="111111"/>
              </w:rPr>
              <w:t>Работа над метроритмом: сильная и слабые доли, ритмический рисунок.</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14.</w:t>
            </w:r>
          </w:p>
        </w:tc>
        <w:tc>
          <w:tcPr>
            <w:tcW w:w="4541" w:type="dxa"/>
          </w:tcPr>
          <w:p w:rsidR="00CD7E98" w:rsidRPr="00F140F0" w:rsidRDefault="00CD7E98" w:rsidP="002F6BDC">
            <w:pPr>
              <w:autoSpaceDE w:val="0"/>
              <w:autoSpaceDN w:val="0"/>
              <w:adjustRightInd w:val="0"/>
              <w:ind w:right="11"/>
              <w:jc w:val="both"/>
              <w:rPr>
                <w:color w:val="111111"/>
              </w:rPr>
            </w:pPr>
            <w:r w:rsidRPr="00F140F0">
              <w:rPr>
                <w:bCs/>
                <w:color w:val="111111"/>
              </w:rPr>
              <w:t>Работа над аппликатурой.</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15.</w:t>
            </w:r>
          </w:p>
        </w:tc>
        <w:tc>
          <w:tcPr>
            <w:tcW w:w="4541" w:type="dxa"/>
          </w:tcPr>
          <w:p w:rsidR="00CD7E98" w:rsidRPr="00F140F0" w:rsidRDefault="00CD7E98" w:rsidP="002F6BDC">
            <w:pPr>
              <w:autoSpaceDE w:val="0"/>
              <w:autoSpaceDN w:val="0"/>
              <w:adjustRightInd w:val="0"/>
              <w:ind w:right="11"/>
              <w:jc w:val="both"/>
              <w:rPr>
                <w:color w:val="111111"/>
              </w:rPr>
            </w:pPr>
            <w:r w:rsidRPr="00F140F0">
              <w:rPr>
                <w:bCs/>
                <w:color w:val="111111"/>
              </w:rPr>
              <w:t>Работа над аппликатурой.</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16.</w:t>
            </w:r>
          </w:p>
        </w:tc>
        <w:tc>
          <w:tcPr>
            <w:tcW w:w="4541" w:type="dxa"/>
          </w:tcPr>
          <w:p w:rsidR="00CD7E98" w:rsidRPr="00F140F0" w:rsidRDefault="00CD7E98" w:rsidP="002F6BDC">
            <w:pPr>
              <w:autoSpaceDE w:val="0"/>
              <w:autoSpaceDN w:val="0"/>
              <w:adjustRightInd w:val="0"/>
              <w:ind w:right="11"/>
              <w:jc w:val="both"/>
              <w:rPr>
                <w:color w:val="111111"/>
              </w:rPr>
            </w:pPr>
            <w:r w:rsidRPr="00F140F0">
              <w:rPr>
                <w:color w:val="111111"/>
              </w:rPr>
              <w:t>Работа над динамическим развитием.</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1</w:t>
            </w:r>
            <w:r w:rsidRPr="00F140F0">
              <w:rPr>
                <w:color w:val="111111"/>
                <w:lang w:val="en-US"/>
              </w:rPr>
              <w:t>7</w:t>
            </w:r>
            <w:r w:rsidRPr="00F140F0">
              <w:rPr>
                <w:color w:val="111111"/>
              </w:rPr>
              <w:t>.</w:t>
            </w:r>
          </w:p>
        </w:tc>
        <w:tc>
          <w:tcPr>
            <w:tcW w:w="4541" w:type="dxa"/>
          </w:tcPr>
          <w:p w:rsidR="00CD7E98" w:rsidRPr="00F140F0" w:rsidRDefault="00CD7E98" w:rsidP="002F6BDC">
            <w:pPr>
              <w:autoSpaceDE w:val="0"/>
              <w:autoSpaceDN w:val="0"/>
              <w:adjustRightInd w:val="0"/>
              <w:ind w:right="11"/>
              <w:jc w:val="both"/>
              <w:rPr>
                <w:bCs/>
                <w:color w:val="111111"/>
              </w:rPr>
            </w:pPr>
            <w:r w:rsidRPr="00F140F0">
              <w:rPr>
                <w:color w:val="111111"/>
              </w:rPr>
              <w:t>Работа над фразировкой.</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1</w:t>
            </w:r>
            <w:r w:rsidRPr="00F140F0">
              <w:rPr>
                <w:color w:val="111111"/>
                <w:lang w:val="en-US"/>
              </w:rPr>
              <w:t>8</w:t>
            </w:r>
            <w:r w:rsidRPr="00F140F0">
              <w:rPr>
                <w:color w:val="111111"/>
              </w:rPr>
              <w:t>.</w:t>
            </w:r>
          </w:p>
        </w:tc>
        <w:tc>
          <w:tcPr>
            <w:tcW w:w="4541" w:type="dxa"/>
          </w:tcPr>
          <w:p w:rsidR="00CD7E98" w:rsidRPr="00F140F0" w:rsidRDefault="00CD7E98" w:rsidP="002F6BDC">
            <w:pPr>
              <w:autoSpaceDE w:val="0"/>
              <w:autoSpaceDN w:val="0"/>
              <w:adjustRightInd w:val="0"/>
              <w:ind w:right="11"/>
              <w:jc w:val="both"/>
              <w:rPr>
                <w:bCs/>
                <w:color w:val="111111"/>
              </w:rPr>
            </w:pPr>
            <w:r w:rsidRPr="00F140F0">
              <w:rPr>
                <w:color w:val="111111"/>
              </w:rPr>
              <w:t>Работа над художественной завершенностью произведения.</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lang w:val="en-US"/>
              </w:rPr>
              <w:t>19</w:t>
            </w:r>
            <w:r w:rsidRPr="00F140F0">
              <w:rPr>
                <w:color w:val="111111"/>
              </w:rPr>
              <w:t>.</w:t>
            </w:r>
          </w:p>
        </w:tc>
        <w:tc>
          <w:tcPr>
            <w:tcW w:w="4541" w:type="dxa"/>
          </w:tcPr>
          <w:p w:rsidR="00CD7E98" w:rsidRPr="00F140F0" w:rsidRDefault="00CD7E98" w:rsidP="002F6BDC">
            <w:pPr>
              <w:autoSpaceDE w:val="0"/>
              <w:autoSpaceDN w:val="0"/>
              <w:adjustRightInd w:val="0"/>
              <w:ind w:right="11"/>
              <w:jc w:val="both"/>
              <w:rPr>
                <w:bCs/>
                <w:color w:val="111111"/>
              </w:rPr>
            </w:pPr>
            <w:r w:rsidRPr="00F140F0">
              <w:rPr>
                <w:color w:val="111111"/>
              </w:rPr>
              <w:t>Работа над художественной завершенностью произведения.</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2</w:t>
            </w:r>
            <w:r w:rsidRPr="00F140F0">
              <w:rPr>
                <w:color w:val="111111"/>
                <w:lang w:val="en-US"/>
              </w:rPr>
              <w:t>0</w:t>
            </w:r>
            <w:r w:rsidRPr="00F140F0">
              <w:rPr>
                <w:color w:val="111111"/>
              </w:rPr>
              <w:t>.</w:t>
            </w:r>
          </w:p>
        </w:tc>
        <w:tc>
          <w:tcPr>
            <w:tcW w:w="4541" w:type="dxa"/>
          </w:tcPr>
          <w:p w:rsidR="00CD7E98" w:rsidRPr="00F140F0" w:rsidRDefault="00CD7E98" w:rsidP="002F6BDC">
            <w:pPr>
              <w:autoSpaceDE w:val="0"/>
              <w:autoSpaceDN w:val="0"/>
              <w:adjustRightInd w:val="0"/>
              <w:ind w:right="11"/>
              <w:jc w:val="both"/>
              <w:rPr>
                <w:color w:val="111111"/>
              </w:rPr>
            </w:pPr>
            <w:r w:rsidRPr="00F140F0">
              <w:rPr>
                <w:color w:val="111111"/>
              </w:rPr>
              <w:t>Работа над художественной завершенностью произведения.</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9639" w:type="dxa"/>
            <w:gridSpan w:val="5"/>
          </w:tcPr>
          <w:p w:rsidR="00CD7E98" w:rsidRPr="000411F9" w:rsidRDefault="00CD7E98" w:rsidP="002F6BDC">
            <w:pPr>
              <w:jc w:val="center"/>
              <w:rPr>
                <w:b/>
                <w:color w:val="111111"/>
              </w:rPr>
            </w:pPr>
            <w:r w:rsidRPr="000411F9">
              <w:rPr>
                <w:b/>
                <w:color w:val="111111"/>
              </w:rPr>
              <w:t>Произведения крупной формы. Вариации</w:t>
            </w:r>
          </w:p>
        </w:tc>
      </w:tr>
      <w:tr w:rsidR="00CD7E98" w:rsidRPr="00F140F0" w:rsidTr="002F6BDC">
        <w:tc>
          <w:tcPr>
            <w:tcW w:w="846" w:type="dxa"/>
          </w:tcPr>
          <w:p w:rsidR="00CD7E98" w:rsidRPr="00F140F0" w:rsidRDefault="00CD7E98" w:rsidP="002F6BDC">
            <w:pPr>
              <w:rPr>
                <w:color w:val="111111"/>
              </w:rPr>
            </w:pPr>
            <w:r w:rsidRPr="00F140F0">
              <w:rPr>
                <w:color w:val="111111"/>
              </w:rPr>
              <w:t>2</w:t>
            </w:r>
            <w:r w:rsidRPr="00F140F0">
              <w:rPr>
                <w:color w:val="111111"/>
                <w:lang w:val="en-US"/>
              </w:rPr>
              <w:t>1</w:t>
            </w:r>
            <w:r w:rsidRPr="00F140F0">
              <w:rPr>
                <w:color w:val="111111"/>
              </w:rPr>
              <w:t>.</w:t>
            </w:r>
          </w:p>
        </w:tc>
        <w:tc>
          <w:tcPr>
            <w:tcW w:w="4541" w:type="dxa"/>
          </w:tcPr>
          <w:p w:rsidR="00CD7E98" w:rsidRPr="00F140F0" w:rsidRDefault="00CD7E98" w:rsidP="002F6BDC">
            <w:pPr>
              <w:autoSpaceDE w:val="0"/>
              <w:autoSpaceDN w:val="0"/>
              <w:adjustRightInd w:val="0"/>
              <w:ind w:right="11"/>
              <w:jc w:val="both"/>
              <w:rPr>
                <w:bCs/>
                <w:color w:val="111111"/>
                <w:highlight w:val="white"/>
              </w:rPr>
            </w:pPr>
            <w:r w:rsidRPr="00F140F0">
              <w:rPr>
                <w:color w:val="111111"/>
              </w:rPr>
              <w:t>Строгие и свободные вариации.</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2</w:t>
            </w:r>
            <w:r w:rsidRPr="00F140F0">
              <w:rPr>
                <w:color w:val="111111"/>
                <w:lang w:val="en-US"/>
              </w:rPr>
              <w:t>2</w:t>
            </w:r>
            <w:r w:rsidRPr="00F140F0">
              <w:rPr>
                <w:color w:val="111111"/>
              </w:rPr>
              <w:t>.</w:t>
            </w:r>
          </w:p>
        </w:tc>
        <w:tc>
          <w:tcPr>
            <w:tcW w:w="4541" w:type="dxa"/>
          </w:tcPr>
          <w:p w:rsidR="00CD7E98" w:rsidRPr="00F140F0" w:rsidRDefault="00CD7E98" w:rsidP="002F6BDC">
            <w:pPr>
              <w:autoSpaceDE w:val="0"/>
              <w:autoSpaceDN w:val="0"/>
              <w:adjustRightInd w:val="0"/>
              <w:ind w:right="11"/>
              <w:jc w:val="both"/>
              <w:rPr>
                <w:color w:val="111111"/>
              </w:rPr>
            </w:pPr>
            <w:r w:rsidRPr="00F140F0">
              <w:rPr>
                <w:color w:val="111111"/>
              </w:rPr>
              <w:t>Строгие и свободные вариации.</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2</w:t>
            </w:r>
            <w:r w:rsidRPr="00F140F0">
              <w:rPr>
                <w:color w:val="111111"/>
                <w:lang w:val="en-US"/>
              </w:rPr>
              <w:t>3</w:t>
            </w:r>
            <w:r w:rsidRPr="00F140F0">
              <w:rPr>
                <w:color w:val="111111"/>
              </w:rPr>
              <w:t>.</w:t>
            </w:r>
          </w:p>
        </w:tc>
        <w:tc>
          <w:tcPr>
            <w:tcW w:w="4541" w:type="dxa"/>
          </w:tcPr>
          <w:p w:rsidR="00CD7E98" w:rsidRPr="00F140F0" w:rsidRDefault="00CD7E98" w:rsidP="002F6BDC">
            <w:pPr>
              <w:autoSpaceDE w:val="0"/>
              <w:autoSpaceDN w:val="0"/>
              <w:adjustRightInd w:val="0"/>
              <w:ind w:right="11"/>
              <w:jc w:val="both"/>
              <w:rPr>
                <w:color w:val="111111"/>
              </w:rPr>
            </w:pPr>
            <w:r w:rsidRPr="00F140F0">
              <w:rPr>
                <w:color w:val="111111"/>
              </w:rPr>
              <w:t>Строгие и свободные вариации.</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24.</w:t>
            </w:r>
          </w:p>
        </w:tc>
        <w:tc>
          <w:tcPr>
            <w:tcW w:w="4541" w:type="dxa"/>
          </w:tcPr>
          <w:p w:rsidR="00CD7E98" w:rsidRPr="00F140F0" w:rsidRDefault="00CD7E98" w:rsidP="002F6BDC">
            <w:pPr>
              <w:rPr>
                <w:color w:val="111111"/>
              </w:rPr>
            </w:pPr>
            <w:r w:rsidRPr="00F140F0">
              <w:rPr>
                <w:color w:val="111111"/>
              </w:rPr>
              <w:t>Сохранение структурных свойств темы:</w:t>
            </w:r>
          </w:p>
          <w:p w:rsidR="00CD7E98" w:rsidRPr="00F140F0" w:rsidRDefault="00CD7E98" w:rsidP="002F6BDC">
            <w:pPr>
              <w:rPr>
                <w:color w:val="111111"/>
              </w:rPr>
            </w:pPr>
            <w:r w:rsidRPr="00F140F0">
              <w:rPr>
                <w:color w:val="111111"/>
              </w:rPr>
              <w:t>-протяженность;</w:t>
            </w:r>
          </w:p>
          <w:p w:rsidR="00CD7E98" w:rsidRPr="00F140F0" w:rsidRDefault="00CD7E98" w:rsidP="002F6BDC">
            <w:pPr>
              <w:rPr>
                <w:color w:val="111111"/>
              </w:rPr>
            </w:pPr>
            <w:r w:rsidRPr="00F140F0">
              <w:rPr>
                <w:color w:val="111111"/>
              </w:rPr>
              <w:t>-темп</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2</w:t>
            </w:r>
            <w:r w:rsidRPr="00F140F0">
              <w:rPr>
                <w:color w:val="111111"/>
                <w:lang w:val="en-US"/>
              </w:rPr>
              <w:t>5</w:t>
            </w:r>
            <w:r w:rsidRPr="00F140F0">
              <w:rPr>
                <w:color w:val="111111"/>
              </w:rPr>
              <w:t>.</w:t>
            </w:r>
          </w:p>
        </w:tc>
        <w:tc>
          <w:tcPr>
            <w:tcW w:w="4541" w:type="dxa"/>
          </w:tcPr>
          <w:p w:rsidR="00CD7E98" w:rsidRPr="00F140F0" w:rsidRDefault="00CD7E98" w:rsidP="002F6BDC">
            <w:pPr>
              <w:rPr>
                <w:color w:val="111111"/>
              </w:rPr>
            </w:pPr>
            <w:r w:rsidRPr="00F140F0">
              <w:rPr>
                <w:color w:val="111111"/>
              </w:rPr>
              <w:t>Сохранение структурных свойств темы:</w:t>
            </w:r>
          </w:p>
          <w:p w:rsidR="00CD7E98" w:rsidRPr="00F140F0" w:rsidRDefault="00CD7E98" w:rsidP="002F6BDC">
            <w:pPr>
              <w:rPr>
                <w:color w:val="111111"/>
              </w:rPr>
            </w:pPr>
            <w:r w:rsidRPr="00F140F0">
              <w:rPr>
                <w:color w:val="111111"/>
              </w:rPr>
              <w:t>- тональность;</w:t>
            </w:r>
          </w:p>
          <w:p w:rsidR="00CD7E98" w:rsidRPr="00F140F0" w:rsidRDefault="00CD7E98" w:rsidP="002F6BDC">
            <w:pPr>
              <w:rPr>
                <w:color w:val="111111"/>
              </w:rPr>
            </w:pPr>
            <w:r w:rsidRPr="00F140F0">
              <w:rPr>
                <w:color w:val="111111"/>
              </w:rPr>
              <w:t>- гармонический план;</w:t>
            </w:r>
          </w:p>
          <w:p w:rsidR="00CD7E98" w:rsidRPr="00F140F0" w:rsidRDefault="00CD7E98" w:rsidP="002F6BDC">
            <w:pPr>
              <w:rPr>
                <w:color w:val="111111"/>
              </w:rPr>
            </w:pPr>
            <w:r w:rsidRPr="00F140F0">
              <w:rPr>
                <w:color w:val="111111"/>
              </w:rPr>
              <w:t>-  размер.</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2</w:t>
            </w:r>
            <w:r w:rsidRPr="00F140F0">
              <w:rPr>
                <w:color w:val="111111"/>
                <w:lang w:val="en-US"/>
              </w:rPr>
              <w:t>6</w:t>
            </w:r>
            <w:r w:rsidRPr="00F140F0">
              <w:rPr>
                <w:color w:val="111111"/>
              </w:rPr>
              <w:t>.</w:t>
            </w:r>
          </w:p>
        </w:tc>
        <w:tc>
          <w:tcPr>
            <w:tcW w:w="4541" w:type="dxa"/>
          </w:tcPr>
          <w:p w:rsidR="00CD7E98" w:rsidRPr="00F140F0" w:rsidRDefault="00CD7E98" w:rsidP="002F6BDC">
            <w:pPr>
              <w:rPr>
                <w:color w:val="111111"/>
              </w:rPr>
            </w:pPr>
            <w:r w:rsidRPr="00F140F0">
              <w:rPr>
                <w:color w:val="111111"/>
              </w:rPr>
              <w:t>Сохранение структурных свойств темы:</w:t>
            </w:r>
          </w:p>
          <w:p w:rsidR="00CD7E98" w:rsidRPr="00F140F0" w:rsidRDefault="00CD7E98" w:rsidP="002F6BDC">
            <w:pPr>
              <w:rPr>
                <w:color w:val="111111"/>
              </w:rPr>
            </w:pPr>
            <w:r w:rsidRPr="00F140F0">
              <w:rPr>
                <w:color w:val="111111"/>
              </w:rPr>
              <w:t>- гармонический план;</w:t>
            </w:r>
          </w:p>
          <w:p w:rsidR="00CD7E98" w:rsidRPr="00F140F0" w:rsidRDefault="00CD7E98" w:rsidP="002F6BDC">
            <w:pPr>
              <w:autoSpaceDE w:val="0"/>
              <w:autoSpaceDN w:val="0"/>
              <w:adjustRightInd w:val="0"/>
              <w:ind w:right="11"/>
              <w:jc w:val="both"/>
              <w:rPr>
                <w:color w:val="111111"/>
              </w:rPr>
            </w:pPr>
            <w:r w:rsidRPr="00F140F0">
              <w:rPr>
                <w:color w:val="111111"/>
              </w:rPr>
              <w:t>- размер.</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2</w:t>
            </w:r>
            <w:r w:rsidRPr="00F140F0">
              <w:rPr>
                <w:color w:val="111111"/>
                <w:lang w:val="en-US"/>
              </w:rPr>
              <w:t>7</w:t>
            </w:r>
            <w:r w:rsidRPr="00F140F0">
              <w:rPr>
                <w:color w:val="111111"/>
              </w:rPr>
              <w:t>.</w:t>
            </w:r>
          </w:p>
        </w:tc>
        <w:tc>
          <w:tcPr>
            <w:tcW w:w="4541" w:type="dxa"/>
          </w:tcPr>
          <w:p w:rsidR="00CD7E98" w:rsidRPr="00F140F0" w:rsidRDefault="00CD7E98" w:rsidP="002F6BDC">
            <w:pPr>
              <w:rPr>
                <w:color w:val="111111"/>
              </w:rPr>
            </w:pPr>
            <w:r w:rsidRPr="00F140F0">
              <w:rPr>
                <w:color w:val="111111"/>
              </w:rPr>
              <w:t>Формы варьирования:</w:t>
            </w:r>
          </w:p>
          <w:p w:rsidR="00CD7E98" w:rsidRPr="00F140F0" w:rsidRDefault="00CD7E98" w:rsidP="002F6BDC">
            <w:pPr>
              <w:rPr>
                <w:color w:val="111111"/>
              </w:rPr>
            </w:pPr>
            <w:r w:rsidRPr="00F140F0">
              <w:rPr>
                <w:color w:val="111111"/>
              </w:rPr>
              <w:t>- жанровая;</w:t>
            </w:r>
          </w:p>
          <w:p w:rsidR="00CD7E98" w:rsidRPr="00F140F0" w:rsidRDefault="00CD7E98" w:rsidP="002F6BDC">
            <w:pPr>
              <w:rPr>
                <w:color w:val="111111"/>
              </w:rPr>
            </w:pPr>
            <w:r w:rsidRPr="00F140F0">
              <w:rPr>
                <w:color w:val="111111"/>
              </w:rPr>
              <w:t>-  интонационно-ритмическая;</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2</w:t>
            </w:r>
            <w:r w:rsidRPr="00F140F0">
              <w:rPr>
                <w:color w:val="111111"/>
                <w:lang w:val="en-US"/>
              </w:rPr>
              <w:t>8</w:t>
            </w:r>
            <w:r w:rsidRPr="00F140F0">
              <w:rPr>
                <w:color w:val="111111"/>
              </w:rPr>
              <w:t>.</w:t>
            </w:r>
          </w:p>
        </w:tc>
        <w:tc>
          <w:tcPr>
            <w:tcW w:w="4541" w:type="dxa"/>
          </w:tcPr>
          <w:p w:rsidR="00CD7E98" w:rsidRPr="00F140F0" w:rsidRDefault="00CD7E98" w:rsidP="002F6BDC">
            <w:pPr>
              <w:rPr>
                <w:color w:val="111111"/>
              </w:rPr>
            </w:pPr>
            <w:r w:rsidRPr="00F140F0">
              <w:rPr>
                <w:color w:val="111111"/>
              </w:rPr>
              <w:t>Формы варьирования:</w:t>
            </w:r>
          </w:p>
          <w:p w:rsidR="00CD7E98" w:rsidRPr="00F140F0" w:rsidRDefault="00CD7E98" w:rsidP="002F6BDC">
            <w:pPr>
              <w:rPr>
                <w:color w:val="111111"/>
              </w:rPr>
            </w:pPr>
            <w:r w:rsidRPr="00F140F0">
              <w:rPr>
                <w:color w:val="111111"/>
              </w:rPr>
              <w:t>- интонационно-ритмическая;</w:t>
            </w:r>
          </w:p>
          <w:p w:rsidR="00CD7E98" w:rsidRPr="00F140F0" w:rsidRDefault="00CD7E98" w:rsidP="002F6BDC">
            <w:pPr>
              <w:rPr>
                <w:color w:val="111111"/>
              </w:rPr>
            </w:pPr>
            <w:r w:rsidRPr="00F140F0">
              <w:rPr>
                <w:color w:val="111111"/>
              </w:rPr>
              <w:t>- ладо-гармоническая;</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lang w:val="en-US"/>
              </w:rPr>
              <w:t>29</w:t>
            </w:r>
            <w:r w:rsidRPr="00F140F0">
              <w:rPr>
                <w:color w:val="111111"/>
              </w:rPr>
              <w:t>.</w:t>
            </w:r>
          </w:p>
        </w:tc>
        <w:tc>
          <w:tcPr>
            <w:tcW w:w="4541" w:type="dxa"/>
          </w:tcPr>
          <w:p w:rsidR="00CD7E98" w:rsidRPr="00F140F0" w:rsidRDefault="00CD7E98" w:rsidP="002F6BDC">
            <w:pPr>
              <w:rPr>
                <w:color w:val="111111"/>
              </w:rPr>
            </w:pPr>
            <w:r w:rsidRPr="00F140F0">
              <w:rPr>
                <w:color w:val="111111"/>
              </w:rPr>
              <w:t>Формы варьирования:</w:t>
            </w:r>
          </w:p>
          <w:p w:rsidR="00CD7E98" w:rsidRPr="00F140F0" w:rsidRDefault="00CD7E98" w:rsidP="002F6BDC">
            <w:pPr>
              <w:rPr>
                <w:color w:val="111111"/>
              </w:rPr>
            </w:pPr>
            <w:r w:rsidRPr="00F140F0">
              <w:rPr>
                <w:color w:val="111111"/>
              </w:rPr>
              <w:t>- артикуляционная;</w:t>
            </w:r>
          </w:p>
          <w:p w:rsidR="00CD7E98" w:rsidRPr="00F140F0" w:rsidRDefault="00CD7E98" w:rsidP="002F6BDC">
            <w:pPr>
              <w:autoSpaceDE w:val="0"/>
              <w:autoSpaceDN w:val="0"/>
              <w:adjustRightInd w:val="0"/>
              <w:ind w:right="11"/>
              <w:jc w:val="both"/>
              <w:rPr>
                <w:color w:val="111111"/>
              </w:rPr>
            </w:pPr>
            <w:r w:rsidRPr="00F140F0">
              <w:rPr>
                <w:color w:val="111111"/>
              </w:rPr>
              <w:t>- введение новых образно-звуковых эпизодов</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3</w:t>
            </w:r>
            <w:r w:rsidRPr="00F140F0">
              <w:rPr>
                <w:color w:val="111111"/>
                <w:lang w:val="en-US"/>
              </w:rPr>
              <w:t>0</w:t>
            </w:r>
            <w:r w:rsidRPr="00F140F0">
              <w:rPr>
                <w:color w:val="111111"/>
              </w:rPr>
              <w:t>.</w:t>
            </w:r>
          </w:p>
        </w:tc>
        <w:tc>
          <w:tcPr>
            <w:tcW w:w="4541" w:type="dxa"/>
          </w:tcPr>
          <w:p w:rsidR="00CD7E98" w:rsidRPr="00F140F0" w:rsidRDefault="00CD7E98" w:rsidP="002F6BDC">
            <w:pPr>
              <w:autoSpaceDE w:val="0"/>
              <w:autoSpaceDN w:val="0"/>
              <w:adjustRightInd w:val="0"/>
              <w:ind w:right="11"/>
              <w:jc w:val="both"/>
              <w:rPr>
                <w:bCs/>
                <w:color w:val="111111"/>
              </w:rPr>
            </w:pPr>
            <w:r w:rsidRPr="00F140F0">
              <w:rPr>
                <w:color w:val="111111"/>
              </w:rPr>
              <w:t>Работа над целостностью исполнения.</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3</w:t>
            </w:r>
            <w:r w:rsidRPr="00F140F0">
              <w:rPr>
                <w:color w:val="111111"/>
                <w:lang w:val="en-US"/>
              </w:rPr>
              <w:t>1</w:t>
            </w:r>
            <w:r w:rsidRPr="00F140F0">
              <w:rPr>
                <w:color w:val="111111"/>
              </w:rPr>
              <w:t>.</w:t>
            </w:r>
          </w:p>
        </w:tc>
        <w:tc>
          <w:tcPr>
            <w:tcW w:w="4541" w:type="dxa"/>
          </w:tcPr>
          <w:p w:rsidR="00CD7E98" w:rsidRPr="00F140F0" w:rsidRDefault="00CD7E98" w:rsidP="002F6BDC">
            <w:pPr>
              <w:autoSpaceDE w:val="0"/>
              <w:autoSpaceDN w:val="0"/>
              <w:adjustRightInd w:val="0"/>
              <w:ind w:right="11"/>
              <w:jc w:val="both"/>
              <w:rPr>
                <w:bCs/>
                <w:color w:val="111111"/>
              </w:rPr>
            </w:pPr>
            <w:r w:rsidRPr="00F140F0">
              <w:rPr>
                <w:color w:val="111111"/>
              </w:rPr>
              <w:t>Работа над целостностью исполнения.</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3</w:t>
            </w:r>
            <w:r w:rsidRPr="00F140F0">
              <w:rPr>
                <w:color w:val="111111"/>
                <w:lang w:val="en-US"/>
              </w:rPr>
              <w:t>2</w:t>
            </w:r>
            <w:r w:rsidRPr="00F140F0">
              <w:rPr>
                <w:color w:val="111111"/>
              </w:rPr>
              <w:t>.</w:t>
            </w:r>
          </w:p>
        </w:tc>
        <w:tc>
          <w:tcPr>
            <w:tcW w:w="4541" w:type="dxa"/>
          </w:tcPr>
          <w:p w:rsidR="00CD7E98" w:rsidRPr="00F140F0" w:rsidRDefault="00CD7E98" w:rsidP="002F6BDC">
            <w:pPr>
              <w:autoSpaceDE w:val="0"/>
              <w:autoSpaceDN w:val="0"/>
              <w:adjustRightInd w:val="0"/>
              <w:ind w:right="11"/>
              <w:jc w:val="both"/>
              <w:rPr>
                <w:bCs/>
                <w:color w:val="111111"/>
              </w:rPr>
            </w:pPr>
            <w:r w:rsidRPr="00F140F0">
              <w:rPr>
                <w:color w:val="111111"/>
              </w:rPr>
              <w:t>Работа над целостностью исполнения.</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3</w:t>
            </w:r>
            <w:r w:rsidRPr="00F140F0">
              <w:rPr>
                <w:color w:val="111111"/>
                <w:lang w:val="en-US"/>
              </w:rPr>
              <w:t>3</w:t>
            </w:r>
            <w:r w:rsidRPr="00F140F0">
              <w:rPr>
                <w:color w:val="111111"/>
              </w:rPr>
              <w:t>.</w:t>
            </w:r>
          </w:p>
        </w:tc>
        <w:tc>
          <w:tcPr>
            <w:tcW w:w="4541" w:type="dxa"/>
          </w:tcPr>
          <w:p w:rsidR="00CD7E98" w:rsidRPr="00F140F0" w:rsidRDefault="00CD7E98" w:rsidP="002F6BDC">
            <w:pPr>
              <w:rPr>
                <w:color w:val="111111"/>
              </w:rPr>
            </w:pPr>
            <w:r w:rsidRPr="00F140F0">
              <w:rPr>
                <w:color w:val="111111"/>
              </w:rPr>
              <w:t>Работа над художественной завершенностью, темпом.</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3</w:t>
            </w:r>
            <w:r w:rsidRPr="00F140F0">
              <w:rPr>
                <w:color w:val="111111"/>
                <w:lang w:val="en-US"/>
              </w:rPr>
              <w:t>4</w:t>
            </w:r>
            <w:r w:rsidRPr="00F140F0">
              <w:rPr>
                <w:color w:val="111111"/>
              </w:rPr>
              <w:t>.</w:t>
            </w:r>
          </w:p>
        </w:tc>
        <w:tc>
          <w:tcPr>
            <w:tcW w:w="4541" w:type="dxa"/>
          </w:tcPr>
          <w:p w:rsidR="00CD7E98" w:rsidRPr="00F140F0" w:rsidRDefault="00CD7E98" w:rsidP="002F6BDC">
            <w:pPr>
              <w:rPr>
                <w:color w:val="111111"/>
              </w:rPr>
            </w:pPr>
            <w:r w:rsidRPr="00F140F0">
              <w:rPr>
                <w:color w:val="111111"/>
              </w:rPr>
              <w:t>Работа над художественной завершенностью, темпом.</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9639" w:type="dxa"/>
            <w:gridSpan w:val="5"/>
          </w:tcPr>
          <w:p w:rsidR="00CD7E98" w:rsidRPr="000411F9" w:rsidRDefault="00CD7E98" w:rsidP="002F6BDC">
            <w:pPr>
              <w:jc w:val="center"/>
              <w:rPr>
                <w:b/>
                <w:color w:val="111111"/>
              </w:rPr>
            </w:pPr>
            <w:r w:rsidRPr="000411F9">
              <w:rPr>
                <w:b/>
                <w:color w:val="111111"/>
              </w:rPr>
              <w:t>Подготовка к академическому концерту</w:t>
            </w:r>
          </w:p>
        </w:tc>
      </w:tr>
      <w:tr w:rsidR="00CD7E98" w:rsidRPr="00F140F0" w:rsidTr="002F6BDC">
        <w:tc>
          <w:tcPr>
            <w:tcW w:w="846" w:type="dxa"/>
          </w:tcPr>
          <w:p w:rsidR="00CD7E98" w:rsidRPr="00F140F0" w:rsidRDefault="00CD7E98" w:rsidP="002F6BDC">
            <w:pPr>
              <w:rPr>
                <w:color w:val="111111"/>
              </w:rPr>
            </w:pPr>
            <w:r w:rsidRPr="00F140F0">
              <w:rPr>
                <w:color w:val="111111"/>
              </w:rPr>
              <w:t>3</w:t>
            </w:r>
            <w:r w:rsidRPr="00F140F0">
              <w:rPr>
                <w:color w:val="111111"/>
                <w:lang w:val="en-US"/>
              </w:rPr>
              <w:t>5</w:t>
            </w:r>
            <w:r w:rsidRPr="00F140F0">
              <w:rPr>
                <w:color w:val="111111"/>
              </w:rPr>
              <w:t>.</w:t>
            </w:r>
          </w:p>
        </w:tc>
        <w:tc>
          <w:tcPr>
            <w:tcW w:w="4541" w:type="dxa"/>
          </w:tcPr>
          <w:p w:rsidR="00CD7E98" w:rsidRPr="00F140F0" w:rsidRDefault="00CD7E98" w:rsidP="002F6BDC">
            <w:pPr>
              <w:autoSpaceDE w:val="0"/>
              <w:autoSpaceDN w:val="0"/>
              <w:adjustRightInd w:val="0"/>
              <w:ind w:right="11"/>
              <w:jc w:val="both"/>
              <w:rPr>
                <w:bCs/>
                <w:color w:val="111111"/>
                <w:highlight w:val="white"/>
              </w:rPr>
            </w:pPr>
            <w:r w:rsidRPr="00F140F0">
              <w:rPr>
                <w:color w:val="111111"/>
              </w:rPr>
              <w:t>Генеральные репетиции.</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r w:rsidRPr="00F140F0">
              <w:rPr>
                <w:color w:val="111111"/>
              </w:rPr>
              <w:t>3</w:t>
            </w:r>
            <w:r w:rsidRPr="00F140F0">
              <w:rPr>
                <w:color w:val="111111"/>
                <w:lang w:val="en-US"/>
              </w:rPr>
              <w:t>6</w:t>
            </w:r>
            <w:r w:rsidRPr="00F140F0">
              <w:rPr>
                <w:color w:val="111111"/>
              </w:rPr>
              <w:t>.</w:t>
            </w:r>
          </w:p>
        </w:tc>
        <w:tc>
          <w:tcPr>
            <w:tcW w:w="4541" w:type="dxa"/>
          </w:tcPr>
          <w:p w:rsidR="00CD7E98" w:rsidRPr="00F140F0" w:rsidRDefault="00CD7E98" w:rsidP="002F6BDC">
            <w:pPr>
              <w:autoSpaceDE w:val="0"/>
              <w:autoSpaceDN w:val="0"/>
              <w:adjustRightInd w:val="0"/>
              <w:ind w:right="11"/>
              <w:jc w:val="both"/>
              <w:rPr>
                <w:bCs/>
                <w:color w:val="111111"/>
                <w:highlight w:val="white"/>
              </w:rPr>
            </w:pPr>
            <w:r w:rsidRPr="00F140F0">
              <w:rPr>
                <w:color w:val="111111"/>
              </w:rPr>
              <w:t>Академический концерт.</w:t>
            </w:r>
          </w:p>
        </w:tc>
        <w:tc>
          <w:tcPr>
            <w:tcW w:w="992" w:type="dxa"/>
            <w:vAlign w:val="bottom"/>
          </w:tcPr>
          <w:p w:rsidR="00CD7E98" w:rsidRPr="000411F9" w:rsidRDefault="00CD7E98" w:rsidP="002F6BDC">
            <w:pPr>
              <w:jc w:val="center"/>
              <w:rPr>
                <w:color w:val="111111"/>
              </w:rPr>
            </w:pPr>
            <w:r>
              <w:rPr>
                <w:color w:val="111111"/>
              </w:rPr>
              <w:t>1</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r w:rsidR="00CD7E98" w:rsidRPr="00F140F0" w:rsidTr="002F6BDC">
        <w:tc>
          <w:tcPr>
            <w:tcW w:w="846" w:type="dxa"/>
          </w:tcPr>
          <w:p w:rsidR="00CD7E98" w:rsidRPr="00F140F0" w:rsidRDefault="00CD7E98" w:rsidP="002F6BDC">
            <w:pPr>
              <w:rPr>
                <w:color w:val="111111"/>
              </w:rPr>
            </w:pPr>
          </w:p>
        </w:tc>
        <w:tc>
          <w:tcPr>
            <w:tcW w:w="4541" w:type="dxa"/>
          </w:tcPr>
          <w:p w:rsidR="00CD7E98" w:rsidRPr="00F140F0" w:rsidRDefault="00CD7E98" w:rsidP="002F6BDC">
            <w:pPr>
              <w:autoSpaceDE w:val="0"/>
              <w:autoSpaceDN w:val="0"/>
              <w:adjustRightInd w:val="0"/>
              <w:ind w:right="11"/>
              <w:jc w:val="both"/>
              <w:rPr>
                <w:color w:val="111111"/>
              </w:rPr>
            </w:pPr>
            <w:r>
              <w:rPr>
                <w:color w:val="111111"/>
              </w:rPr>
              <w:t>Итого</w:t>
            </w:r>
          </w:p>
        </w:tc>
        <w:tc>
          <w:tcPr>
            <w:tcW w:w="992" w:type="dxa"/>
            <w:vAlign w:val="bottom"/>
          </w:tcPr>
          <w:p w:rsidR="00CD7E98" w:rsidRPr="000411F9" w:rsidRDefault="00CD7E98" w:rsidP="002F6BDC">
            <w:pPr>
              <w:jc w:val="center"/>
              <w:rPr>
                <w:color w:val="111111"/>
              </w:rPr>
            </w:pPr>
            <w:r>
              <w:rPr>
                <w:color w:val="111111"/>
              </w:rPr>
              <w:t>36 ч.</w:t>
            </w:r>
          </w:p>
        </w:tc>
        <w:tc>
          <w:tcPr>
            <w:tcW w:w="1276" w:type="dxa"/>
          </w:tcPr>
          <w:p w:rsidR="00CD7E98" w:rsidRPr="000411F9" w:rsidRDefault="00CD7E98" w:rsidP="002F6BDC">
            <w:pPr>
              <w:rPr>
                <w:color w:val="111111"/>
              </w:rPr>
            </w:pPr>
          </w:p>
        </w:tc>
        <w:tc>
          <w:tcPr>
            <w:tcW w:w="1984" w:type="dxa"/>
          </w:tcPr>
          <w:p w:rsidR="00CD7E98" w:rsidRPr="000411F9" w:rsidRDefault="00CD7E98" w:rsidP="002F6BDC">
            <w:pPr>
              <w:rPr>
                <w:color w:val="111111"/>
              </w:rPr>
            </w:pPr>
          </w:p>
        </w:tc>
      </w:tr>
    </w:tbl>
    <w:p w:rsidR="00CD7E98" w:rsidRPr="00DF19C6" w:rsidRDefault="00CD7E98" w:rsidP="00CD7E98">
      <w:pPr>
        <w:ind w:firstLine="600"/>
        <w:jc w:val="center"/>
        <w:rPr>
          <w:b/>
        </w:rPr>
      </w:pPr>
    </w:p>
    <w:p w:rsidR="00C40D85" w:rsidRDefault="00C40D85">
      <w:pPr>
        <w:rPr>
          <w:b/>
        </w:rPr>
      </w:pPr>
      <w:r>
        <w:rPr>
          <w:b/>
        </w:rPr>
        <w:br w:type="page"/>
      </w:r>
    </w:p>
    <w:p w:rsidR="005D0519" w:rsidRPr="000F6444" w:rsidRDefault="005D0519" w:rsidP="005D0519">
      <w:pPr>
        <w:ind w:firstLine="600"/>
        <w:jc w:val="center"/>
        <w:rPr>
          <w:b/>
        </w:rPr>
      </w:pPr>
      <w:r>
        <w:rPr>
          <w:b/>
        </w:rPr>
        <w:lastRenderedPageBreak/>
        <w:t xml:space="preserve">Календарно-тематическое </w:t>
      </w:r>
      <w:r w:rsidRPr="000F6444">
        <w:rPr>
          <w:b/>
        </w:rPr>
        <w:t xml:space="preserve">планирование </w:t>
      </w:r>
      <w:r w:rsidRPr="00853937">
        <w:rPr>
          <w:b/>
        </w:rPr>
        <w:t>дополнительной общеобразовательной общеразвивающей программы «Специальность. Аккордеон»</w:t>
      </w:r>
      <w:r w:rsidRPr="000F6444">
        <w:rPr>
          <w:b/>
        </w:rPr>
        <w:t xml:space="preserve"> </w:t>
      </w:r>
    </w:p>
    <w:p w:rsidR="00CD7E98" w:rsidRDefault="00CD7E98" w:rsidP="00CD7E98">
      <w:pPr>
        <w:ind w:firstLine="600"/>
        <w:jc w:val="center"/>
        <w:rPr>
          <w:b/>
        </w:rPr>
      </w:pPr>
      <w:r>
        <w:rPr>
          <w:b/>
        </w:rPr>
        <w:t>Седьмой год обучения</w:t>
      </w:r>
    </w:p>
    <w:p w:rsidR="00CD7E98" w:rsidRPr="005051BD" w:rsidRDefault="00CD7E98" w:rsidP="00CD7E98">
      <w:pPr>
        <w:ind w:firstLine="600"/>
        <w:jc w:val="center"/>
        <w:rPr>
          <w:b/>
        </w:rPr>
      </w:pPr>
      <w:r>
        <w:rPr>
          <w:b/>
          <w:lang w:val="en-US"/>
        </w:rPr>
        <w:t>I</w:t>
      </w:r>
      <w:r>
        <w:rPr>
          <w:b/>
        </w:rPr>
        <w:t xml:space="preserve"> полугодие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992"/>
        <w:gridCol w:w="1276"/>
        <w:gridCol w:w="1984"/>
      </w:tblGrid>
      <w:tr w:rsidR="00CD7E98" w:rsidRPr="00D0403D" w:rsidTr="002F6BDC">
        <w:tc>
          <w:tcPr>
            <w:tcW w:w="851" w:type="dxa"/>
          </w:tcPr>
          <w:p w:rsidR="00CD7E98" w:rsidRPr="00D0403D" w:rsidRDefault="00CD7E98" w:rsidP="002F6BDC">
            <w:pPr>
              <w:jc w:val="center"/>
              <w:rPr>
                <w:b/>
              </w:rPr>
            </w:pPr>
            <w:r w:rsidRPr="00D0403D">
              <w:rPr>
                <w:b/>
              </w:rPr>
              <w:t>№ темы</w:t>
            </w:r>
          </w:p>
        </w:tc>
        <w:tc>
          <w:tcPr>
            <w:tcW w:w="4536" w:type="dxa"/>
          </w:tcPr>
          <w:p w:rsidR="00CD7E98" w:rsidRPr="00D0403D" w:rsidRDefault="00CD7E98" w:rsidP="002F6BDC">
            <w:pPr>
              <w:autoSpaceDE w:val="0"/>
              <w:autoSpaceDN w:val="0"/>
              <w:adjustRightInd w:val="0"/>
              <w:jc w:val="center"/>
              <w:rPr>
                <w:b/>
                <w:bCs/>
              </w:rPr>
            </w:pPr>
            <w:r w:rsidRPr="00D0403D">
              <w:rPr>
                <w:b/>
                <w:bCs/>
              </w:rPr>
              <w:t xml:space="preserve">Содержание </w:t>
            </w:r>
          </w:p>
        </w:tc>
        <w:tc>
          <w:tcPr>
            <w:tcW w:w="992" w:type="dxa"/>
          </w:tcPr>
          <w:p w:rsidR="00CD7E98" w:rsidRPr="00D0403D" w:rsidRDefault="00CD7E98" w:rsidP="002F6BDC">
            <w:pPr>
              <w:autoSpaceDE w:val="0"/>
              <w:autoSpaceDN w:val="0"/>
              <w:adjustRightInd w:val="0"/>
              <w:jc w:val="center"/>
              <w:rPr>
                <w:b/>
                <w:bCs/>
              </w:rPr>
            </w:pPr>
            <w:r w:rsidRPr="00D0403D">
              <w:rPr>
                <w:b/>
                <w:bCs/>
              </w:rPr>
              <w:t>Кол-во занятий</w:t>
            </w:r>
          </w:p>
        </w:tc>
        <w:tc>
          <w:tcPr>
            <w:tcW w:w="1276" w:type="dxa"/>
          </w:tcPr>
          <w:p w:rsidR="00CD7E98" w:rsidRPr="00D0403D" w:rsidRDefault="00CD7E98" w:rsidP="002F6BDC">
            <w:pPr>
              <w:autoSpaceDE w:val="0"/>
              <w:autoSpaceDN w:val="0"/>
              <w:adjustRightInd w:val="0"/>
              <w:jc w:val="center"/>
              <w:rPr>
                <w:b/>
                <w:bCs/>
              </w:rPr>
            </w:pPr>
            <w:r w:rsidRPr="00D0403D">
              <w:rPr>
                <w:b/>
                <w:bCs/>
                <w:highlight w:val="white"/>
              </w:rPr>
              <w:t>Дата</w:t>
            </w:r>
          </w:p>
        </w:tc>
        <w:tc>
          <w:tcPr>
            <w:tcW w:w="1984" w:type="dxa"/>
          </w:tcPr>
          <w:p w:rsidR="00CD7E98" w:rsidRPr="00D0403D" w:rsidRDefault="00CD7E98" w:rsidP="002F6BDC">
            <w:pPr>
              <w:autoSpaceDE w:val="0"/>
              <w:autoSpaceDN w:val="0"/>
              <w:adjustRightInd w:val="0"/>
              <w:jc w:val="center"/>
              <w:rPr>
                <w:b/>
                <w:bCs/>
              </w:rPr>
            </w:pPr>
            <w:r w:rsidRPr="00D0403D">
              <w:rPr>
                <w:b/>
                <w:bCs/>
                <w:highlight w:val="white"/>
              </w:rPr>
              <w:t>Корректировка</w:t>
            </w:r>
          </w:p>
        </w:tc>
      </w:tr>
      <w:tr w:rsidR="00CD7E98" w:rsidRPr="00D0403D" w:rsidTr="002F6BDC">
        <w:tc>
          <w:tcPr>
            <w:tcW w:w="851" w:type="dxa"/>
            <w:vAlign w:val="bottom"/>
          </w:tcPr>
          <w:p w:rsidR="00CD7E98" w:rsidRPr="00D0403D" w:rsidRDefault="00CD7E98" w:rsidP="002F6BDC">
            <w:pPr>
              <w:jc w:val="center"/>
            </w:pPr>
            <w:r w:rsidRPr="00D0403D">
              <w:t>1.</w:t>
            </w:r>
          </w:p>
        </w:tc>
        <w:tc>
          <w:tcPr>
            <w:tcW w:w="4536" w:type="dxa"/>
            <w:vAlign w:val="bottom"/>
          </w:tcPr>
          <w:p w:rsidR="00CD7E98" w:rsidRPr="00D0403D" w:rsidRDefault="00CD7E98" w:rsidP="002F6BDC">
            <w:pPr>
              <w:autoSpaceDE w:val="0"/>
              <w:autoSpaceDN w:val="0"/>
              <w:adjustRightInd w:val="0"/>
              <w:jc w:val="both"/>
            </w:pPr>
            <w:r w:rsidRPr="00D0403D">
              <w:t>Сведения о композиторах, авторах произведений.</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9639" w:type="dxa"/>
            <w:gridSpan w:val="5"/>
            <w:vAlign w:val="bottom"/>
          </w:tcPr>
          <w:p w:rsidR="00CD7E98" w:rsidRPr="00D0403D" w:rsidRDefault="00CD7E98" w:rsidP="002F6BDC">
            <w:pPr>
              <w:jc w:val="center"/>
              <w:rPr>
                <w:b/>
              </w:rPr>
            </w:pPr>
            <w:r w:rsidRPr="00D0403D">
              <w:rPr>
                <w:b/>
              </w:rPr>
              <w:t>Работа над техническим развитием игрового аппарата</w:t>
            </w:r>
          </w:p>
        </w:tc>
      </w:tr>
      <w:tr w:rsidR="00CD7E98" w:rsidRPr="00D0403D" w:rsidTr="002F6BDC">
        <w:tc>
          <w:tcPr>
            <w:tcW w:w="851" w:type="dxa"/>
            <w:vAlign w:val="bottom"/>
          </w:tcPr>
          <w:p w:rsidR="00CD7E98" w:rsidRPr="00D0403D" w:rsidRDefault="00CD7E98" w:rsidP="002F6BDC">
            <w:pPr>
              <w:jc w:val="center"/>
            </w:pPr>
            <w:r w:rsidRPr="00D0403D">
              <w:t>2.</w:t>
            </w:r>
          </w:p>
        </w:tc>
        <w:tc>
          <w:tcPr>
            <w:tcW w:w="4536" w:type="dxa"/>
            <w:vAlign w:val="bottom"/>
          </w:tcPr>
          <w:p w:rsidR="00CD7E98" w:rsidRPr="00D0403D" w:rsidRDefault="00CD7E98" w:rsidP="002F6BDC">
            <w:pPr>
              <w:autoSpaceDE w:val="0"/>
              <w:autoSpaceDN w:val="0"/>
              <w:adjustRightInd w:val="0"/>
              <w:jc w:val="both"/>
            </w:pPr>
            <w:r w:rsidRPr="00D0403D">
              <w:t>Изучение мажорных и минорных гамм до 5-ти знаков</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3.</w:t>
            </w:r>
          </w:p>
        </w:tc>
        <w:tc>
          <w:tcPr>
            <w:tcW w:w="4536" w:type="dxa"/>
            <w:vAlign w:val="bottom"/>
          </w:tcPr>
          <w:p w:rsidR="00CD7E98" w:rsidRPr="00D0403D" w:rsidRDefault="00CD7E98" w:rsidP="002F6BDC">
            <w:pPr>
              <w:autoSpaceDE w:val="0"/>
              <w:autoSpaceDN w:val="0"/>
              <w:adjustRightInd w:val="0"/>
              <w:jc w:val="both"/>
              <w:rPr>
                <w:b/>
                <w:bCs/>
              </w:rPr>
            </w:pPr>
            <w:r w:rsidRPr="00D0403D">
              <w:t>Изучение мажорных и минорных гамм до 5-ти знаков</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4.</w:t>
            </w:r>
          </w:p>
        </w:tc>
        <w:tc>
          <w:tcPr>
            <w:tcW w:w="4536" w:type="dxa"/>
            <w:vAlign w:val="bottom"/>
          </w:tcPr>
          <w:p w:rsidR="00CD7E98" w:rsidRPr="00D0403D" w:rsidRDefault="00CD7E98" w:rsidP="002F6BDC">
            <w:pPr>
              <w:autoSpaceDE w:val="0"/>
              <w:autoSpaceDN w:val="0"/>
              <w:adjustRightInd w:val="0"/>
              <w:jc w:val="both"/>
              <w:rPr>
                <w:b/>
                <w:bCs/>
              </w:rPr>
            </w:pPr>
            <w:r w:rsidRPr="00D0403D">
              <w:t>Игра гамм в четыре октавы, в терцию.</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5.</w:t>
            </w:r>
          </w:p>
        </w:tc>
        <w:tc>
          <w:tcPr>
            <w:tcW w:w="4536" w:type="dxa"/>
            <w:vAlign w:val="bottom"/>
          </w:tcPr>
          <w:p w:rsidR="00CD7E98" w:rsidRPr="00D0403D" w:rsidRDefault="00CD7E98" w:rsidP="002F6BDC">
            <w:pPr>
              <w:autoSpaceDE w:val="0"/>
              <w:autoSpaceDN w:val="0"/>
              <w:adjustRightInd w:val="0"/>
              <w:jc w:val="both"/>
              <w:rPr>
                <w:b/>
                <w:bCs/>
              </w:rPr>
            </w:pPr>
            <w:r w:rsidRPr="00D0403D">
              <w:t>Игра гамм в четыре октавы, в терцию.</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6.</w:t>
            </w:r>
          </w:p>
        </w:tc>
        <w:tc>
          <w:tcPr>
            <w:tcW w:w="4536" w:type="dxa"/>
            <w:vAlign w:val="bottom"/>
          </w:tcPr>
          <w:p w:rsidR="00CD7E98" w:rsidRPr="00D0403D" w:rsidRDefault="00CD7E98" w:rsidP="002F6BDC">
            <w:pPr>
              <w:jc w:val="both"/>
            </w:pPr>
            <w:r w:rsidRPr="00D0403D">
              <w:t>Игра коротких, ломаных, длинных арпеджио.</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7.</w:t>
            </w:r>
          </w:p>
        </w:tc>
        <w:tc>
          <w:tcPr>
            <w:tcW w:w="4536" w:type="dxa"/>
            <w:vAlign w:val="bottom"/>
          </w:tcPr>
          <w:p w:rsidR="00CD7E98" w:rsidRPr="00D0403D" w:rsidRDefault="00CD7E98" w:rsidP="002F6BDC">
            <w:pPr>
              <w:jc w:val="both"/>
            </w:pPr>
            <w:r w:rsidRPr="00D0403D">
              <w:t>Развитие октавной и аккордовой техники.</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8.</w:t>
            </w:r>
          </w:p>
        </w:tc>
        <w:tc>
          <w:tcPr>
            <w:tcW w:w="4536" w:type="dxa"/>
            <w:vAlign w:val="bottom"/>
          </w:tcPr>
          <w:p w:rsidR="00CD7E98" w:rsidRPr="00D0403D" w:rsidRDefault="00CD7E98" w:rsidP="002F6BDC">
            <w:pPr>
              <w:autoSpaceDE w:val="0"/>
              <w:autoSpaceDN w:val="0"/>
              <w:adjustRightInd w:val="0"/>
              <w:jc w:val="both"/>
              <w:rPr>
                <w:b/>
                <w:bCs/>
              </w:rPr>
            </w:pPr>
            <w:r w:rsidRPr="00D0403D">
              <w:t>Игра упражнений на тремоло мехом, вибрато.</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9.</w:t>
            </w:r>
          </w:p>
        </w:tc>
        <w:tc>
          <w:tcPr>
            <w:tcW w:w="4536" w:type="dxa"/>
            <w:vAlign w:val="bottom"/>
          </w:tcPr>
          <w:p w:rsidR="00CD7E98" w:rsidRPr="00D0403D" w:rsidRDefault="00CD7E98" w:rsidP="002F6BDC">
            <w:pPr>
              <w:autoSpaceDE w:val="0"/>
              <w:autoSpaceDN w:val="0"/>
              <w:adjustRightInd w:val="0"/>
              <w:jc w:val="both"/>
              <w:rPr>
                <w:b/>
                <w:bCs/>
              </w:rPr>
            </w:pPr>
            <w:r w:rsidRPr="00D0403D">
              <w:t>Игра упражнений на тремоло мехом, вибрато.</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10.</w:t>
            </w:r>
          </w:p>
        </w:tc>
        <w:tc>
          <w:tcPr>
            <w:tcW w:w="4536" w:type="dxa"/>
            <w:vAlign w:val="bottom"/>
          </w:tcPr>
          <w:p w:rsidR="00CD7E98" w:rsidRPr="00D0403D" w:rsidRDefault="00CD7E98" w:rsidP="002F6BDC">
            <w:pPr>
              <w:autoSpaceDE w:val="0"/>
              <w:autoSpaceDN w:val="0"/>
              <w:adjustRightInd w:val="0"/>
              <w:jc w:val="both"/>
            </w:pPr>
            <w:r w:rsidRPr="00D0403D">
              <w:t>Изучение 2-х  этюдов на различные виды техники:</w:t>
            </w:r>
          </w:p>
          <w:p w:rsidR="00CD7E98" w:rsidRPr="00D0403D" w:rsidRDefault="00CD7E98" w:rsidP="002F6BDC">
            <w:pPr>
              <w:autoSpaceDE w:val="0"/>
              <w:autoSpaceDN w:val="0"/>
              <w:adjustRightInd w:val="0"/>
              <w:jc w:val="both"/>
              <w:rPr>
                <w:bCs/>
              </w:rPr>
            </w:pPr>
            <w:r w:rsidRPr="00D0403D">
              <w:t>аккордовая техника</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11.</w:t>
            </w:r>
          </w:p>
        </w:tc>
        <w:tc>
          <w:tcPr>
            <w:tcW w:w="4536" w:type="dxa"/>
            <w:vAlign w:val="bottom"/>
          </w:tcPr>
          <w:p w:rsidR="00CD7E98" w:rsidRPr="00D0403D" w:rsidRDefault="00CD7E98" w:rsidP="002F6BDC">
            <w:pPr>
              <w:autoSpaceDE w:val="0"/>
              <w:autoSpaceDN w:val="0"/>
              <w:adjustRightInd w:val="0"/>
              <w:jc w:val="both"/>
            </w:pPr>
            <w:r w:rsidRPr="00D0403D">
              <w:t>Изучение 2-х  этюдов на различные виды техники:</w:t>
            </w:r>
          </w:p>
          <w:p w:rsidR="00CD7E98" w:rsidRPr="00D0403D" w:rsidRDefault="00CD7E98" w:rsidP="002F6BDC">
            <w:pPr>
              <w:autoSpaceDE w:val="0"/>
              <w:autoSpaceDN w:val="0"/>
              <w:adjustRightInd w:val="0"/>
              <w:jc w:val="both"/>
            </w:pPr>
            <w:r w:rsidRPr="00D0403D">
              <w:t>аккордовая техника</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12.</w:t>
            </w:r>
          </w:p>
        </w:tc>
        <w:tc>
          <w:tcPr>
            <w:tcW w:w="4536" w:type="dxa"/>
            <w:vAlign w:val="bottom"/>
          </w:tcPr>
          <w:p w:rsidR="00CD7E98" w:rsidRPr="00D0403D" w:rsidRDefault="00CD7E98" w:rsidP="002F6BDC">
            <w:pPr>
              <w:autoSpaceDE w:val="0"/>
              <w:autoSpaceDN w:val="0"/>
              <w:adjustRightInd w:val="0"/>
              <w:jc w:val="both"/>
            </w:pPr>
            <w:r w:rsidRPr="00D0403D">
              <w:t>Изучение 2-х  этюдов на различные виды техники:</w:t>
            </w:r>
          </w:p>
          <w:p w:rsidR="00CD7E98" w:rsidRPr="00D0403D" w:rsidRDefault="00CD7E98" w:rsidP="002F6BDC">
            <w:pPr>
              <w:autoSpaceDE w:val="0"/>
              <w:autoSpaceDN w:val="0"/>
              <w:adjustRightInd w:val="0"/>
              <w:jc w:val="both"/>
            </w:pPr>
            <w:r w:rsidRPr="00D0403D">
              <w:t>аккордовая техника</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13.</w:t>
            </w:r>
          </w:p>
        </w:tc>
        <w:tc>
          <w:tcPr>
            <w:tcW w:w="4536" w:type="dxa"/>
            <w:vAlign w:val="bottom"/>
          </w:tcPr>
          <w:p w:rsidR="00CD7E98" w:rsidRPr="00D0403D" w:rsidRDefault="00CD7E98" w:rsidP="002F6BDC">
            <w:pPr>
              <w:autoSpaceDE w:val="0"/>
              <w:autoSpaceDN w:val="0"/>
              <w:adjustRightInd w:val="0"/>
              <w:jc w:val="both"/>
              <w:rPr>
                <w:bCs/>
                <w:highlight w:val="white"/>
              </w:rPr>
            </w:pPr>
            <w:r w:rsidRPr="00D0403D">
              <w:t>Контроль знаний: технический зачет.</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9639" w:type="dxa"/>
            <w:gridSpan w:val="5"/>
            <w:vAlign w:val="bottom"/>
          </w:tcPr>
          <w:p w:rsidR="00CD7E98" w:rsidRPr="00D0403D" w:rsidRDefault="00CD7E98" w:rsidP="002F6BDC">
            <w:pPr>
              <w:jc w:val="center"/>
              <w:rPr>
                <w:b/>
                <w:bCs/>
              </w:rPr>
            </w:pPr>
            <w:r w:rsidRPr="00D0403D">
              <w:rPr>
                <w:b/>
                <w:bCs/>
              </w:rPr>
              <w:t>Работа над обработкой народных мелодий</w:t>
            </w:r>
          </w:p>
        </w:tc>
      </w:tr>
      <w:tr w:rsidR="00CD7E98" w:rsidRPr="00D0403D" w:rsidTr="002F6BDC">
        <w:tc>
          <w:tcPr>
            <w:tcW w:w="851" w:type="dxa"/>
            <w:vAlign w:val="bottom"/>
          </w:tcPr>
          <w:p w:rsidR="00CD7E98" w:rsidRPr="00D0403D" w:rsidRDefault="00CD7E98" w:rsidP="002F6BDC">
            <w:pPr>
              <w:jc w:val="center"/>
            </w:pPr>
            <w:r w:rsidRPr="00D0403D">
              <w:t>14.</w:t>
            </w:r>
          </w:p>
        </w:tc>
        <w:tc>
          <w:tcPr>
            <w:tcW w:w="4536" w:type="dxa"/>
            <w:vAlign w:val="bottom"/>
          </w:tcPr>
          <w:p w:rsidR="00CD7E98" w:rsidRPr="00D0403D" w:rsidRDefault="00CD7E98" w:rsidP="002F6BDC">
            <w:pPr>
              <w:autoSpaceDE w:val="0"/>
              <w:autoSpaceDN w:val="0"/>
              <w:adjustRightInd w:val="0"/>
              <w:jc w:val="both"/>
              <w:rPr>
                <w:b/>
                <w:bCs/>
              </w:rPr>
            </w:pPr>
            <w:r w:rsidRPr="00D0403D">
              <w:t>Знакомство с принципами обработки темы.</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15.</w:t>
            </w:r>
          </w:p>
        </w:tc>
        <w:tc>
          <w:tcPr>
            <w:tcW w:w="4536" w:type="dxa"/>
            <w:vAlign w:val="bottom"/>
          </w:tcPr>
          <w:p w:rsidR="00CD7E98" w:rsidRPr="00D0403D" w:rsidRDefault="00CD7E98" w:rsidP="002F6BDC">
            <w:pPr>
              <w:jc w:val="both"/>
            </w:pPr>
            <w:r w:rsidRPr="00D0403D">
              <w:t>Работа над метроритмом: сильная и слабые доли, ритмический рисунок.</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16.</w:t>
            </w:r>
          </w:p>
        </w:tc>
        <w:tc>
          <w:tcPr>
            <w:tcW w:w="4536" w:type="dxa"/>
            <w:vAlign w:val="bottom"/>
          </w:tcPr>
          <w:p w:rsidR="00CD7E98" w:rsidRPr="00D0403D" w:rsidRDefault="00CD7E98" w:rsidP="002F6BDC">
            <w:pPr>
              <w:autoSpaceDE w:val="0"/>
              <w:autoSpaceDN w:val="0"/>
              <w:adjustRightInd w:val="0"/>
              <w:jc w:val="both"/>
              <w:rPr>
                <w:bCs/>
              </w:rPr>
            </w:pPr>
            <w:r w:rsidRPr="00D0403D">
              <w:t>Работа над метроритмом: сильная и слабые доли, ритмический рисунок.</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17.</w:t>
            </w:r>
          </w:p>
        </w:tc>
        <w:tc>
          <w:tcPr>
            <w:tcW w:w="4536" w:type="dxa"/>
            <w:vAlign w:val="bottom"/>
          </w:tcPr>
          <w:p w:rsidR="00CD7E98" w:rsidRPr="00D0403D" w:rsidRDefault="00CD7E98" w:rsidP="002F6BDC">
            <w:pPr>
              <w:autoSpaceDE w:val="0"/>
              <w:autoSpaceDN w:val="0"/>
              <w:adjustRightInd w:val="0"/>
              <w:jc w:val="both"/>
            </w:pPr>
            <w:r w:rsidRPr="00D0403D">
              <w:rPr>
                <w:bCs/>
              </w:rPr>
              <w:t>Работа над аппликатурой.</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18.</w:t>
            </w:r>
          </w:p>
        </w:tc>
        <w:tc>
          <w:tcPr>
            <w:tcW w:w="4536" w:type="dxa"/>
            <w:vAlign w:val="bottom"/>
          </w:tcPr>
          <w:p w:rsidR="00CD7E98" w:rsidRPr="00D0403D" w:rsidRDefault="00CD7E98" w:rsidP="002F6BDC">
            <w:pPr>
              <w:autoSpaceDE w:val="0"/>
              <w:autoSpaceDN w:val="0"/>
              <w:adjustRightInd w:val="0"/>
              <w:jc w:val="both"/>
            </w:pPr>
            <w:r w:rsidRPr="00D0403D">
              <w:t>Работа над динамическим развитием и фразировкой.</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19.</w:t>
            </w:r>
          </w:p>
        </w:tc>
        <w:tc>
          <w:tcPr>
            <w:tcW w:w="4536" w:type="dxa"/>
            <w:vAlign w:val="bottom"/>
          </w:tcPr>
          <w:p w:rsidR="00CD7E98" w:rsidRPr="00D0403D" w:rsidRDefault="00CD7E98" w:rsidP="002F6BDC">
            <w:pPr>
              <w:autoSpaceDE w:val="0"/>
              <w:autoSpaceDN w:val="0"/>
              <w:adjustRightInd w:val="0"/>
              <w:jc w:val="both"/>
            </w:pPr>
            <w:r w:rsidRPr="00D0403D">
              <w:t>Работа над динамическим развитием и фразировкой.</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20.</w:t>
            </w:r>
          </w:p>
        </w:tc>
        <w:tc>
          <w:tcPr>
            <w:tcW w:w="4536" w:type="dxa"/>
            <w:vAlign w:val="bottom"/>
          </w:tcPr>
          <w:p w:rsidR="00CD7E98" w:rsidRPr="00D0403D" w:rsidRDefault="00CD7E98" w:rsidP="002F6BDC">
            <w:pPr>
              <w:autoSpaceDE w:val="0"/>
              <w:autoSpaceDN w:val="0"/>
              <w:adjustRightInd w:val="0"/>
              <w:jc w:val="both"/>
              <w:rPr>
                <w:b/>
                <w:bCs/>
              </w:rPr>
            </w:pPr>
            <w:r w:rsidRPr="00D0403D">
              <w:t>Работа над художественной завершенностью произведения.</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21.</w:t>
            </w:r>
          </w:p>
        </w:tc>
        <w:tc>
          <w:tcPr>
            <w:tcW w:w="4536" w:type="dxa"/>
            <w:vAlign w:val="bottom"/>
          </w:tcPr>
          <w:p w:rsidR="00CD7E98" w:rsidRPr="00D0403D" w:rsidRDefault="00CD7E98" w:rsidP="002F6BDC">
            <w:pPr>
              <w:autoSpaceDE w:val="0"/>
              <w:autoSpaceDN w:val="0"/>
              <w:adjustRightInd w:val="0"/>
              <w:jc w:val="both"/>
              <w:rPr>
                <w:b/>
                <w:bCs/>
              </w:rPr>
            </w:pPr>
            <w:r w:rsidRPr="00D0403D">
              <w:t>Работа над художественной завершенностью произведения.</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22.</w:t>
            </w:r>
          </w:p>
        </w:tc>
        <w:tc>
          <w:tcPr>
            <w:tcW w:w="4536" w:type="dxa"/>
            <w:vAlign w:val="bottom"/>
          </w:tcPr>
          <w:p w:rsidR="00CD7E98" w:rsidRPr="00D0403D" w:rsidRDefault="00CD7E98" w:rsidP="002F6BDC">
            <w:pPr>
              <w:autoSpaceDE w:val="0"/>
              <w:autoSpaceDN w:val="0"/>
              <w:adjustRightInd w:val="0"/>
              <w:jc w:val="both"/>
              <w:rPr>
                <w:b/>
                <w:bCs/>
              </w:rPr>
            </w:pPr>
            <w:r w:rsidRPr="00D0403D">
              <w:t>Работа над художественной завершенностью произведения.</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9639" w:type="dxa"/>
            <w:gridSpan w:val="5"/>
            <w:vAlign w:val="bottom"/>
          </w:tcPr>
          <w:p w:rsidR="00CD7E98" w:rsidRPr="00D0403D" w:rsidRDefault="00CD7E98" w:rsidP="002F6BDC">
            <w:pPr>
              <w:jc w:val="center"/>
              <w:rPr>
                <w:b/>
                <w:bCs/>
              </w:rPr>
            </w:pPr>
            <w:r w:rsidRPr="00D0403D">
              <w:rPr>
                <w:b/>
                <w:bCs/>
              </w:rPr>
              <w:t>Работа над полифонией</w:t>
            </w:r>
          </w:p>
        </w:tc>
      </w:tr>
      <w:tr w:rsidR="00CD7E98" w:rsidRPr="00D0403D" w:rsidTr="002F6BDC">
        <w:tc>
          <w:tcPr>
            <w:tcW w:w="851" w:type="dxa"/>
            <w:vAlign w:val="bottom"/>
          </w:tcPr>
          <w:p w:rsidR="00CD7E98" w:rsidRPr="00D0403D" w:rsidRDefault="00CD7E98" w:rsidP="002F6BDC">
            <w:pPr>
              <w:jc w:val="center"/>
            </w:pPr>
            <w:r w:rsidRPr="00D0403D">
              <w:t>23.</w:t>
            </w:r>
          </w:p>
        </w:tc>
        <w:tc>
          <w:tcPr>
            <w:tcW w:w="4536" w:type="dxa"/>
            <w:vAlign w:val="bottom"/>
          </w:tcPr>
          <w:p w:rsidR="00CD7E98" w:rsidRPr="00D0403D" w:rsidRDefault="00CD7E98" w:rsidP="002F6BDC">
            <w:pPr>
              <w:jc w:val="both"/>
            </w:pPr>
            <w:r w:rsidRPr="00D0403D">
              <w:t>Жанры полифонической музыки.</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24.</w:t>
            </w:r>
          </w:p>
        </w:tc>
        <w:tc>
          <w:tcPr>
            <w:tcW w:w="4536" w:type="dxa"/>
            <w:vAlign w:val="bottom"/>
          </w:tcPr>
          <w:p w:rsidR="00CD7E98" w:rsidRPr="00D0403D" w:rsidRDefault="00CD7E98" w:rsidP="002F6BDC">
            <w:pPr>
              <w:jc w:val="both"/>
            </w:pPr>
            <w:r w:rsidRPr="00D0403D">
              <w:t>Художественный анализ произведения:</w:t>
            </w:r>
          </w:p>
          <w:p w:rsidR="00CD7E98" w:rsidRPr="00D0403D" w:rsidRDefault="00CD7E98" w:rsidP="002F6BDC">
            <w:pPr>
              <w:jc w:val="both"/>
            </w:pPr>
            <w:r w:rsidRPr="00D0403D">
              <w:t>- форма;</w:t>
            </w:r>
          </w:p>
          <w:p w:rsidR="00CD7E98" w:rsidRPr="00D0403D" w:rsidRDefault="00CD7E98" w:rsidP="002F6BDC">
            <w:pPr>
              <w:jc w:val="both"/>
            </w:pPr>
            <w:r w:rsidRPr="00D0403D">
              <w:t>- редакция.</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lastRenderedPageBreak/>
              <w:t>25.</w:t>
            </w:r>
          </w:p>
        </w:tc>
        <w:tc>
          <w:tcPr>
            <w:tcW w:w="4536" w:type="dxa"/>
            <w:vAlign w:val="bottom"/>
          </w:tcPr>
          <w:p w:rsidR="00CD7E98" w:rsidRPr="00D0403D" w:rsidRDefault="00CD7E98" w:rsidP="002F6BDC">
            <w:pPr>
              <w:jc w:val="both"/>
            </w:pPr>
            <w:r w:rsidRPr="00D0403D">
              <w:t>Вычленение тематических и метроритмических структур.</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26.</w:t>
            </w:r>
          </w:p>
        </w:tc>
        <w:tc>
          <w:tcPr>
            <w:tcW w:w="4536" w:type="dxa"/>
            <w:vAlign w:val="bottom"/>
          </w:tcPr>
          <w:p w:rsidR="00CD7E98" w:rsidRPr="00D0403D" w:rsidRDefault="00CD7E98" w:rsidP="002F6BDC">
            <w:pPr>
              <w:jc w:val="both"/>
            </w:pPr>
            <w:r w:rsidRPr="00D0403D">
              <w:t>Вычленение тематических и метроритмических структур.</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27.</w:t>
            </w:r>
          </w:p>
        </w:tc>
        <w:tc>
          <w:tcPr>
            <w:tcW w:w="4536" w:type="dxa"/>
            <w:vAlign w:val="bottom"/>
          </w:tcPr>
          <w:p w:rsidR="00CD7E98" w:rsidRPr="00D0403D" w:rsidRDefault="00CD7E98" w:rsidP="002F6BDC">
            <w:pPr>
              <w:autoSpaceDE w:val="0"/>
              <w:autoSpaceDN w:val="0"/>
              <w:adjustRightInd w:val="0"/>
              <w:jc w:val="both"/>
            </w:pPr>
            <w:r w:rsidRPr="00D0403D">
              <w:t>Работа над артикуляцией.</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28.</w:t>
            </w:r>
          </w:p>
        </w:tc>
        <w:tc>
          <w:tcPr>
            <w:tcW w:w="4536" w:type="dxa"/>
            <w:vAlign w:val="bottom"/>
          </w:tcPr>
          <w:p w:rsidR="00CD7E98" w:rsidRPr="00D0403D" w:rsidRDefault="00CD7E98" w:rsidP="002F6BDC">
            <w:pPr>
              <w:jc w:val="both"/>
            </w:pPr>
            <w:r w:rsidRPr="00D0403D">
              <w:t>Работа над артикуляцией.</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29.</w:t>
            </w:r>
          </w:p>
        </w:tc>
        <w:tc>
          <w:tcPr>
            <w:tcW w:w="4536" w:type="dxa"/>
            <w:vAlign w:val="bottom"/>
          </w:tcPr>
          <w:p w:rsidR="00CD7E98" w:rsidRPr="00D0403D" w:rsidRDefault="00CD7E98" w:rsidP="002F6BDC">
            <w:pPr>
              <w:jc w:val="both"/>
            </w:pPr>
            <w:r w:rsidRPr="00D0403D">
              <w:t>Работа над голосоведением.</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30.</w:t>
            </w:r>
          </w:p>
        </w:tc>
        <w:tc>
          <w:tcPr>
            <w:tcW w:w="4536" w:type="dxa"/>
            <w:vAlign w:val="bottom"/>
          </w:tcPr>
          <w:p w:rsidR="00CD7E98" w:rsidRPr="00D0403D" w:rsidRDefault="00CD7E98" w:rsidP="002F6BDC">
            <w:pPr>
              <w:jc w:val="both"/>
            </w:pPr>
            <w:r w:rsidRPr="00D0403D">
              <w:t>Работа над голосоведением.</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31.</w:t>
            </w:r>
          </w:p>
        </w:tc>
        <w:tc>
          <w:tcPr>
            <w:tcW w:w="4536" w:type="dxa"/>
            <w:vAlign w:val="bottom"/>
          </w:tcPr>
          <w:p w:rsidR="00CD7E98" w:rsidRPr="00D0403D" w:rsidRDefault="00CD7E98" w:rsidP="002F6BDC">
            <w:pPr>
              <w:autoSpaceDE w:val="0"/>
              <w:autoSpaceDN w:val="0"/>
              <w:adjustRightInd w:val="0"/>
              <w:jc w:val="both"/>
              <w:rPr>
                <w:bCs/>
                <w:highlight w:val="white"/>
              </w:rPr>
            </w:pPr>
            <w:r w:rsidRPr="00D0403D">
              <w:t>Сочетание голосов</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32.</w:t>
            </w:r>
          </w:p>
        </w:tc>
        <w:tc>
          <w:tcPr>
            <w:tcW w:w="4536" w:type="dxa"/>
            <w:vAlign w:val="bottom"/>
          </w:tcPr>
          <w:p w:rsidR="00CD7E98" w:rsidRPr="00D0403D" w:rsidRDefault="00CD7E98" w:rsidP="002F6BDC">
            <w:pPr>
              <w:autoSpaceDE w:val="0"/>
              <w:autoSpaceDN w:val="0"/>
              <w:adjustRightInd w:val="0"/>
              <w:jc w:val="both"/>
            </w:pPr>
            <w:r w:rsidRPr="00D0403D">
              <w:t>Сочетание голосов</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33.</w:t>
            </w:r>
          </w:p>
        </w:tc>
        <w:tc>
          <w:tcPr>
            <w:tcW w:w="4536" w:type="dxa"/>
            <w:vAlign w:val="bottom"/>
          </w:tcPr>
          <w:p w:rsidR="00CD7E98" w:rsidRPr="00D0403D" w:rsidRDefault="00CD7E98" w:rsidP="002F6BDC">
            <w:pPr>
              <w:autoSpaceDE w:val="0"/>
              <w:autoSpaceDN w:val="0"/>
              <w:adjustRightInd w:val="0"/>
              <w:jc w:val="both"/>
              <w:rPr>
                <w:bCs/>
                <w:highlight w:val="white"/>
              </w:rPr>
            </w:pPr>
            <w:r w:rsidRPr="00D0403D">
              <w:t>Работа над аппликатурой</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pPr>
              <w:jc w:val="center"/>
            </w:pPr>
            <w:r w:rsidRPr="00D0403D">
              <w:t>34.</w:t>
            </w:r>
          </w:p>
        </w:tc>
        <w:tc>
          <w:tcPr>
            <w:tcW w:w="4536" w:type="dxa"/>
            <w:vAlign w:val="bottom"/>
          </w:tcPr>
          <w:p w:rsidR="00CD7E98" w:rsidRPr="00D0403D" w:rsidRDefault="00CD7E98" w:rsidP="002F6BDC">
            <w:pPr>
              <w:autoSpaceDE w:val="0"/>
              <w:autoSpaceDN w:val="0"/>
              <w:adjustRightInd w:val="0"/>
              <w:jc w:val="both"/>
            </w:pPr>
            <w:r w:rsidRPr="00D0403D">
              <w:t>Контроль знаний: академический концерт</w:t>
            </w:r>
          </w:p>
        </w:tc>
        <w:tc>
          <w:tcPr>
            <w:tcW w:w="992" w:type="dxa"/>
            <w:vAlign w:val="bottom"/>
          </w:tcPr>
          <w:p w:rsidR="00CD7E98" w:rsidRPr="00D0403D" w:rsidRDefault="00CD7E98" w:rsidP="002F6BDC">
            <w:pPr>
              <w:jc w:val="center"/>
            </w:pPr>
            <w:r>
              <w:t>1</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r w:rsidR="00CD7E98" w:rsidRPr="00D0403D" w:rsidTr="002F6BDC">
        <w:tc>
          <w:tcPr>
            <w:tcW w:w="851" w:type="dxa"/>
            <w:vAlign w:val="bottom"/>
          </w:tcPr>
          <w:p w:rsidR="00CD7E98" w:rsidRPr="00D0403D" w:rsidRDefault="00CD7E98" w:rsidP="002F6BDC"/>
        </w:tc>
        <w:tc>
          <w:tcPr>
            <w:tcW w:w="4536" w:type="dxa"/>
            <w:vAlign w:val="bottom"/>
          </w:tcPr>
          <w:p w:rsidR="00CD7E98" w:rsidRPr="00D0403D" w:rsidRDefault="00CD7E98" w:rsidP="002F6BDC">
            <w:pPr>
              <w:autoSpaceDE w:val="0"/>
              <w:autoSpaceDN w:val="0"/>
              <w:adjustRightInd w:val="0"/>
              <w:jc w:val="both"/>
            </w:pPr>
            <w:r>
              <w:t>Итого</w:t>
            </w:r>
          </w:p>
        </w:tc>
        <w:tc>
          <w:tcPr>
            <w:tcW w:w="992" w:type="dxa"/>
            <w:vAlign w:val="bottom"/>
          </w:tcPr>
          <w:p w:rsidR="00CD7E98" w:rsidRPr="00D0403D" w:rsidRDefault="00CD7E98" w:rsidP="002F6BDC">
            <w:pPr>
              <w:jc w:val="center"/>
            </w:pPr>
            <w:r>
              <w:t>34 ч.</w:t>
            </w:r>
          </w:p>
        </w:tc>
        <w:tc>
          <w:tcPr>
            <w:tcW w:w="1276" w:type="dxa"/>
          </w:tcPr>
          <w:p w:rsidR="00CD7E98" w:rsidRPr="00D0403D" w:rsidRDefault="00CD7E98" w:rsidP="002F6BDC">
            <w:pPr>
              <w:jc w:val="center"/>
              <w:rPr>
                <w:u w:val="single"/>
              </w:rPr>
            </w:pPr>
          </w:p>
        </w:tc>
        <w:tc>
          <w:tcPr>
            <w:tcW w:w="1984" w:type="dxa"/>
          </w:tcPr>
          <w:p w:rsidR="00CD7E98" w:rsidRPr="00D0403D" w:rsidRDefault="00CD7E98" w:rsidP="002F6BDC">
            <w:pPr>
              <w:jc w:val="center"/>
              <w:rPr>
                <w:u w:val="single"/>
              </w:rPr>
            </w:pPr>
          </w:p>
        </w:tc>
      </w:tr>
    </w:tbl>
    <w:p w:rsidR="00CD7E98" w:rsidRDefault="00CD7E98" w:rsidP="00CD7E98">
      <w:pPr>
        <w:ind w:firstLine="600"/>
        <w:jc w:val="center"/>
        <w:rPr>
          <w:b/>
        </w:rPr>
      </w:pPr>
    </w:p>
    <w:p w:rsidR="00CD7E98" w:rsidRDefault="00CD7E98" w:rsidP="00CD7E98">
      <w:pPr>
        <w:ind w:firstLine="600"/>
        <w:jc w:val="center"/>
        <w:rPr>
          <w:b/>
        </w:rPr>
      </w:pPr>
      <w:r>
        <w:rPr>
          <w:b/>
          <w:lang w:val="en-US"/>
        </w:rPr>
        <w:t>II</w:t>
      </w:r>
      <w:r>
        <w:rPr>
          <w:b/>
        </w:rPr>
        <w:t xml:space="preserve"> полугодие</w:t>
      </w:r>
    </w:p>
    <w:p w:rsidR="00CD7E98" w:rsidRDefault="00CD7E98" w:rsidP="00CD7E98">
      <w:pPr>
        <w:ind w:firstLine="600"/>
        <w:jc w:val="center"/>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4561"/>
        <w:gridCol w:w="992"/>
        <w:gridCol w:w="1276"/>
        <w:gridCol w:w="2126"/>
      </w:tblGrid>
      <w:tr w:rsidR="00CD7E98" w:rsidRPr="00543205" w:rsidTr="002F6BDC">
        <w:tc>
          <w:tcPr>
            <w:tcW w:w="826" w:type="dxa"/>
            <w:tcBorders>
              <w:top w:val="single" w:sz="4" w:space="0" w:color="auto"/>
              <w:left w:val="single" w:sz="4" w:space="0" w:color="auto"/>
              <w:bottom w:val="single" w:sz="4" w:space="0" w:color="auto"/>
              <w:right w:val="single" w:sz="4" w:space="0" w:color="auto"/>
            </w:tcBorders>
            <w:hideMark/>
          </w:tcPr>
          <w:p w:rsidR="00CD7E98" w:rsidRPr="00543205" w:rsidRDefault="00CD7E98" w:rsidP="002F6BDC">
            <w:pPr>
              <w:jc w:val="center"/>
              <w:rPr>
                <w:b/>
              </w:rPr>
            </w:pPr>
            <w:r w:rsidRPr="00543205">
              <w:rPr>
                <w:b/>
              </w:rPr>
              <w:t>№ темы</w:t>
            </w:r>
          </w:p>
        </w:tc>
        <w:tc>
          <w:tcPr>
            <w:tcW w:w="4561" w:type="dxa"/>
            <w:tcBorders>
              <w:top w:val="single" w:sz="4" w:space="0" w:color="auto"/>
              <w:left w:val="single" w:sz="4" w:space="0" w:color="auto"/>
              <w:bottom w:val="single" w:sz="4" w:space="0" w:color="auto"/>
              <w:right w:val="single" w:sz="4" w:space="0" w:color="auto"/>
            </w:tcBorders>
            <w:hideMark/>
          </w:tcPr>
          <w:p w:rsidR="00CD7E98" w:rsidRPr="00543205" w:rsidRDefault="00CD7E98" w:rsidP="002F6BDC">
            <w:pPr>
              <w:autoSpaceDE w:val="0"/>
              <w:autoSpaceDN w:val="0"/>
              <w:adjustRightInd w:val="0"/>
              <w:jc w:val="center"/>
              <w:rPr>
                <w:b/>
                <w:bCs/>
              </w:rPr>
            </w:pPr>
            <w:r w:rsidRPr="00543205">
              <w:rPr>
                <w:b/>
                <w:bCs/>
              </w:rPr>
              <w:t xml:space="preserve">Содержание </w:t>
            </w:r>
          </w:p>
        </w:tc>
        <w:tc>
          <w:tcPr>
            <w:tcW w:w="992" w:type="dxa"/>
            <w:tcBorders>
              <w:top w:val="single" w:sz="4" w:space="0" w:color="auto"/>
              <w:left w:val="single" w:sz="4" w:space="0" w:color="auto"/>
              <w:bottom w:val="single" w:sz="4" w:space="0" w:color="auto"/>
              <w:right w:val="single" w:sz="4" w:space="0" w:color="auto"/>
            </w:tcBorders>
            <w:hideMark/>
          </w:tcPr>
          <w:p w:rsidR="00CD7E98" w:rsidRPr="00963151" w:rsidRDefault="00CD7E98" w:rsidP="002F6BDC">
            <w:pPr>
              <w:autoSpaceDE w:val="0"/>
              <w:autoSpaceDN w:val="0"/>
              <w:adjustRightInd w:val="0"/>
              <w:jc w:val="center"/>
              <w:rPr>
                <w:b/>
                <w:bCs/>
              </w:rPr>
            </w:pPr>
            <w:r w:rsidRPr="00963151">
              <w:rPr>
                <w:b/>
                <w:bCs/>
              </w:rPr>
              <w:t>Кол-во занятий</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autoSpaceDE w:val="0"/>
              <w:autoSpaceDN w:val="0"/>
              <w:adjustRightInd w:val="0"/>
              <w:jc w:val="center"/>
              <w:rPr>
                <w:b/>
                <w:bCs/>
              </w:rPr>
            </w:pPr>
            <w:r w:rsidRPr="00543205">
              <w:rPr>
                <w:b/>
                <w:bCs/>
                <w:highlight w:val="white"/>
              </w:rPr>
              <w:t>Дата</w:t>
            </w: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autoSpaceDE w:val="0"/>
              <w:autoSpaceDN w:val="0"/>
              <w:adjustRightInd w:val="0"/>
              <w:jc w:val="center"/>
              <w:rPr>
                <w:b/>
                <w:bCs/>
              </w:rPr>
            </w:pPr>
            <w:r w:rsidRPr="00543205">
              <w:rPr>
                <w:b/>
                <w:bCs/>
                <w:highlight w:val="white"/>
              </w:rPr>
              <w:t>Корректировка</w:t>
            </w:r>
          </w:p>
        </w:tc>
      </w:tr>
      <w:tr w:rsidR="00CD7E98" w:rsidRPr="00543205" w:rsidTr="002F6BDC">
        <w:tc>
          <w:tcPr>
            <w:tcW w:w="9781" w:type="dxa"/>
            <w:gridSpan w:val="5"/>
            <w:tcBorders>
              <w:top w:val="single" w:sz="4" w:space="0" w:color="auto"/>
              <w:left w:val="single" w:sz="4" w:space="0" w:color="auto"/>
              <w:bottom w:val="single" w:sz="4" w:space="0" w:color="auto"/>
              <w:right w:val="single" w:sz="4" w:space="0" w:color="auto"/>
            </w:tcBorders>
            <w:vAlign w:val="bottom"/>
            <w:hideMark/>
          </w:tcPr>
          <w:p w:rsidR="00CD7E98" w:rsidRPr="00963151" w:rsidRDefault="00CD7E98" w:rsidP="002F6BDC">
            <w:pPr>
              <w:jc w:val="center"/>
              <w:rPr>
                <w:b/>
                <w:color w:val="111111"/>
                <w:lang w:eastAsia="en-US"/>
              </w:rPr>
            </w:pPr>
            <w:r w:rsidRPr="00963151">
              <w:rPr>
                <w:b/>
                <w:color w:val="111111"/>
                <w:lang w:eastAsia="en-US"/>
              </w:rPr>
              <w:t>Развитие практических навыков</w:t>
            </w: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jc w:val="center"/>
              <w:rPr>
                <w:color w:val="111111"/>
                <w:lang w:eastAsia="en-US"/>
              </w:rPr>
            </w:pPr>
            <w:r w:rsidRPr="00543205">
              <w:rPr>
                <w:color w:val="111111"/>
                <w:lang w:eastAsia="en-US"/>
              </w:rPr>
              <w:t>1.</w:t>
            </w:r>
          </w:p>
        </w:tc>
        <w:tc>
          <w:tcPr>
            <w:tcW w:w="4561"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Чтение с листа</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jc w:val="center"/>
              <w:rPr>
                <w:color w:val="111111"/>
                <w:lang w:eastAsia="en-US"/>
              </w:rPr>
            </w:pPr>
            <w:r w:rsidRPr="00543205">
              <w:rPr>
                <w:color w:val="111111"/>
                <w:lang w:eastAsia="en-US"/>
              </w:rPr>
              <w:t>2.</w:t>
            </w:r>
          </w:p>
        </w:tc>
        <w:tc>
          <w:tcPr>
            <w:tcW w:w="4561"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Чтение с листа</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jc w:val="center"/>
              <w:rPr>
                <w:color w:val="111111"/>
                <w:lang w:eastAsia="en-US"/>
              </w:rPr>
            </w:pPr>
            <w:r w:rsidRPr="00543205">
              <w:rPr>
                <w:color w:val="111111"/>
                <w:lang w:eastAsia="en-US"/>
              </w:rPr>
              <w:t>3.</w:t>
            </w:r>
          </w:p>
        </w:tc>
        <w:tc>
          <w:tcPr>
            <w:tcW w:w="4561"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Подбор по слуху</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jc w:val="center"/>
              <w:rPr>
                <w:color w:val="111111"/>
                <w:lang w:eastAsia="en-US"/>
              </w:rPr>
            </w:pPr>
            <w:r w:rsidRPr="00543205">
              <w:rPr>
                <w:color w:val="111111"/>
                <w:lang w:eastAsia="en-US"/>
              </w:rPr>
              <w:t>4.</w:t>
            </w:r>
          </w:p>
        </w:tc>
        <w:tc>
          <w:tcPr>
            <w:tcW w:w="4561"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Подбор по слуху</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rPr>
          <w:trHeight w:val="88"/>
        </w:trPr>
        <w:tc>
          <w:tcPr>
            <w:tcW w:w="826"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jc w:val="center"/>
              <w:rPr>
                <w:color w:val="111111"/>
                <w:lang w:eastAsia="en-US"/>
              </w:rPr>
            </w:pPr>
            <w:r w:rsidRPr="00543205">
              <w:rPr>
                <w:color w:val="111111"/>
                <w:lang w:eastAsia="en-US"/>
              </w:rPr>
              <w:t>5.</w:t>
            </w:r>
          </w:p>
        </w:tc>
        <w:tc>
          <w:tcPr>
            <w:tcW w:w="4561"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Изучение иностранных музыкальных терминов</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jc w:val="center"/>
              <w:rPr>
                <w:color w:val="111111"/>
                <w:lang w:eastAsia="en-US"/>
              </w:rPr>
            </w:pPr>
            <w:r w:rsidRPr="00543205">
              <w:rPr>
                <w:color w:val="111111"/>
                <w:lang w:eastAsia="en-US"/>
              </w:rPr>
              <w:t>6.</w:t>
            </w:r>
          </w:p>
        </w:tc>
        <w:tc>
          <w:tcPr>
            <w:tcW w:w="4561"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Изучение иностранных музыкальных терминов</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jc w:val="center"/>
              <w:rPr>
                <w:color w:val="111111"/>
                <w:lang w:eastAsia="en-US"/>
              </w:rPr>
            </w:pPr>
            <w:r w:rsidRPr="00543205">
              <w:rPr>
                <w:color w:val="111111"/>
                <w:lang w:eastAsia="en-US"/>
              </w:rPr>
              <w:t>7.</w:t>
            </w:r>
          </w:p>
        </w:tc>
        <w:tc>
          <w:tcPr>
            <w:tcW w:w="4561"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Преодоление технических трудностей.</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jc w:val="center"/>
              <w:rPr>
                <w:color w:val="111111"/>
                <w:lang w:eastAsia="en-US"/>
              </w:rPr>
            </w:pPr>
            <w:r w:rsidRPr="00543205">
              <w:rPr>
                <w:color w:val="111111"/>
                <w:lang w:eastAsia="en-US"/>
              </w:rPr>
              <w:t>8.</w:t>
            </w:r>
          </w:p>
        </w:tc>
        <w:tc>
          <w:tcPr>
            <w:tcW w:w="4561"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Преодоление технических трудностей.</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jc w:val="center"/>
              <w:rPr>
                <w:color w:val="111111"/>
                <w:lang w:eastAsia="en-US"/>
              </w:rPr>
            </w:pPr>
            <w:r w:rsidRPr="00543205">
              <w:rPr>
                <w:color w:val="111111"/>
                <w:lang w:eastAsia="en-US"/>
              </w:rPr>
              <w:t>9.</w:t>
            </w:r>
          </w:p>
        </w:tc>
        <w:tc>
          <w:tcPr>
            <w:tcW w:w="4561"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Контроль знаний: технический зачет</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9781" w:type="dxa"/>
            <w:gridSpan w:val="5"/>
            <w:tcBorders>
              <w:top w:val="single" w:sz="4" w:space="0" w:color="auto"/>
              <w:left w:val="single" w:sz="4" w:space="0" w:color="auto"/>
              <w:bottom w:val="single" w:sz="4" w:space="0" w:color="auto"/>
              <w:right w:val="single" w:sz="4" w:space="0" w:color="auto"/>
            </w:tcBorders>
            <w:vAlign w:val="bottom"/>
            <w:hideMark/>
          </w:tcPr>
          <w:p w:rsidR="00CD7E98" w:rsidRPr="00963151" w:rsidRDefault="00CD7E98" w:rsidP="002F6BDC">
            <w:pPr>
              <w:jc w:val="center"/>
              <w:rPr>
                <w:b/>
                <w:color w:val="111111"/>
                <w:lang w:eastAsia="en-US"/>
              </w:rPr>
            </w:pPr>
            <w:r w:rsidRPr="00963151">
              <w:rPr>
                <w:b/>
                <w:color w:val="111111"/>
                <w:lang w:eastAsia="en-US"/>
              </w:rPr>
              <w:t>Изучение виртуозных пьес.</w:t>
            </w: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jc w:val="center"/>
              <w:rPr>
                <w:color w:val="111111"/>
                <w:lang w:eastAsia="en-US"/>
              </w:rPr>
            </w:pPr>
            <w:r w:rsidRPr="00543205">
              <w:rPr>
                <w:color w:val="111111"/>
                <w:lang w:eastAsia="en-US"/>
              </w:rPr>
              <w:t>10.</w:t>
            </w:r>
          </w:p>
        </w:tc>
        <w:tc>
          <w:tcPr>
            <w:tcW w:w="4561"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Технические приемы в работе над фактурой</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jc w:val="center"/>
              <w:rPr>
                <w:color w:val="111111"/>
                <w:lang w:eastAsia="en-US"/>
              </w:rPr>
            </w:pPr>
            <w:r w:rsidRPr="00543205">
              <w:rPr>
                <w:color w:val="111111"/>
                <w:lang w:eastAsia="en-US"/>
              </w:rPr>
              <w:t>11.</w:t>
            </w:r>
          </w:p>
        </w:tc>
        <w:tc>
          <w:tcPr>
            <w:tcW w:w="4561"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Технические приемы в работе над фактурой</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jc w:val="center"/>
              <w:rPr>
                <w:color w:val="111111"/>
                <w:lang w:eastAsia="en-US"/>
              </w:rPr>
            </w:pPr>
            <w:r w:rsidRPr="00543205">
              <w:rPr>
                <w:color w:val="111111"/>
                <w:lang w:eastAsia="en-US"/>
              </w:rPr>
              <w:t>12.</w:t>
            </w:r>
          </w:p>
        </w:tc>
        <w:tc>
          <w:tcPr>
            <w:tcW w:w="4561"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Технические приемы в работе над фактурой</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jc w:val="center"/>
              <w:rPr>
                <w:color w:val="111111"/>
                <w:lang w:eastAsia="en-US"/>
              </w:rPr>
            </w:pPr>
            <w:r w:rsidRPr="00543205">
              <w:rPr>
                <w:color w:val="111111"/>
                <w:lang w:eastAsia="en-US"/>
              </w:rPr>
              <w:t>13.</w:t>
            </w:r>
          </w:p>
        </w:tc>
        <w:tc>
          <w:tcPr>
            <w:tcW w:w="4561"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Работа над звуком</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jc w:val="center"/>
              <w:rPr>
                <w:color w:val="111111"/>
                <w:lang w:eastAsia="en-US"/>
              </w:rPr>
            </w:pPr>
            <w:r w:rsidRPr="00543205">
              <w:rPr>
                <w:color w:val="111111"/>
                <w:lang w:eastAsia="en-US"/>
              </w:rPr>
              <w:t>14.</w:t>
            </w:r>
          </w:p>
        </w:tc>
        <w:tc>
          <w:tcPr>
            <w:tcW w:w="4561"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Работа над звуком</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jc w:val="center"/>
              <w:rPr>
                <w:color w:val="111111"/>
                <w:lang w:eastAsia="en-US"/>
              </w:rPr>
            </w:pPr>
            <w:r w:rsidRPr="00543205">
              <w:rPr>
                <w:color w:val="111111"/>
                <w:lang w:eastAsia="en-US"/>
              </w:rPr>
              <w:t>15.</w:t>
            </w:r>
          </w:p>
        </w:tc>
        <w:tc>
          <w:tcPr>
            <w:tcW w:w="4561"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Работа над звуком</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jc w:val="center"/>
              <w:rPr>
                <w:color w:val="111111"/>
                <w:lang w:eastAsia="en-US"/>
              </w:rPr>
            </w:pPr>
            <w:r w:rsidRPr="00543205">
              <w:rPr>
                <w:color w:val="111111"/>
                <w:lang w:eastAsia="en-US"/>
              </w:rPr>
              <w:t>16.</w:t>
            </w:r>
          </w:p>
        </w:tc>
        <w:tc>
          <w:tcPr>
            <w:tcW w:w="4561"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Жанровые и стилистические особенности произведения</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jc w:val="center"/>
              <w:rPr>
                <w:color w:val="111111"/>
                <w:lang w:eastAsia="en-US"/>
              </w:rPr>
            </w:pPr>
            <w:r w:rsidRPr="00543205">
              <w:rPr>
                <w:color w:val="111111"/>
                <w:lang w:eastAsia="en-US"/>
              </w:rPr>
              <w:t>17.</w:t>
            </w:r>
          </w:p>
        </w:tc>
        <w:tc>
          <w:tcPr>
            <w:tcW w:w="4561"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autoSpaceDE w:val="0"/>
              <w:autoSpaceDN w:val="0"/>
              <w:adjustRightInd w:val="0"/>
              <w:jc w:val="both"/>
              <w:rPr>
                <w:bCs/>
                <w:color w:val="111111"/>
                <w:lang w:eastAsia="en-US"/>
              </w:rPr>
            </w:pPr>
            <w:r w:rsidRPr="00543205">
              <w:rPr>
                <w:color w:val="111111"/>
                <w:lang w:eastAsia="en-US"/>
              </w:rPr>
              <w:t>Жанровые и стилистические особенности произведения</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jc w:val="center"/>
              <w:rPr>
                <w:color w:val="111111"/>
                <w:lang w:eastAsia="en-US"/>
              </w:rPr>
            </w:pPr>
            <w:r w:rsidRPr="00543205">
              <w:rPr>
                <w:color w:val="111111"/>
                <w:lang w:eastAsia="en-US"/>
              </w:rPr>
              <w:t>1</w:t>
            </w:r>
            <w:r w:rsidRPr="00543205">
              <w:rPr>
                <w:color w:val="111111"/>
                <w:lang w:val="en-US" w:eastAsia="en-US"/>
              </w:rPr>
              <w:t>8</w:t>
            </w:r>
            <w:r w:rsidRPr="00543205">
              <w:rPr>
                <w:color w:val="111111"/>
                <w:lang w:eastAsia="en-US"/>
              </w:rPr>
              <w:t>.</w:t>
            </w:r>
          </w:p>
        </w:tc>
        <w:tc>
          <w:tcPr>
            <w:tcW w:w="4561"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autoSpaceDE w:val="0"/>
              <w:autoSpaceDN w:val="0"/>
              <w:adjustRightInd w:val="0"/>
              <w:jc w:val="both"/>
              <w:rPr>
                <w:bCs/>
                <w:color w:val="111111"/>
                <w:lang w:eastAsia="en-US"/>
              </w:rPr>
            </w:pPr>
            <w:r w:rsidRPr="00543205">
              <w:rPr>
                <w:color w:val="111111"/>
                <w:lang w:eastAsia="en-US"/>
              </w:rPr>
              <w:t>Преодоление технических трудностей</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jc w:val="center"/>
              <w:rPr>
                <w:color w:val="111111"/>
                <w:lang w:eastAsia="en-US"/>
              </w:rPr>
            </w:pPr>
            <w:r w:rsidRPr="00543205">
              <w:rPr>
                <w:color w:val="111111"/>
                <w:lang w:val="en-US" w:eastAsia="en-US"/>
              </w:rPr>
              <w:t>19</w:t>
            </w:r>
            <w:r w:rsidRPr="00543205">
              <w:rPr>
                <w:color w:val="111111"/>
                <w:lang w:eastAsia="en-US"/>
              </w:rPr>
              <w:t>.</w:t>
            </w:r>
          </w:p>
        </w:tc>
        <w:tc>
          <w:tcPr>
            <w:tcW w:w="4561" w:type="dxa"/>
            <w:tcBorders>
              <w:top w:val="single" w:sz="4" w:space="0" w:color="auto"/>
              <w:left w:val="single" w:sz="4" w:space="0" w:color="auto"/>
              <w:bottom w:val="single" w:sz="4" w:space="0" w:color="auto"/>
              <w:right w:val="single" w:sz="4" w:space="0" w:color="auto"/>
            </w:tcBorders>
            <w:vAlign w:val="bottom"/>
            <w:hideMark/>
          </w:tcPr>
          <w:p w:rsidR="00CD7E98" w:rsidRPr="00543205" w:rsidRDefault="00CD7E98" w:rsidP="002F6BDC">
            <w:pPr>
              <w:autoSpaceDE w:val="0"/>
              <w:autoSpaceDN w:val="0"/>
              <w:adjustRightInd w:val="0"/>
              <w:jc w:val="both"/>
              <w:rPr>
                <w:bCs/>
                <w:color w:val="111111"/>
                <w:lang w:eastAsia="en-US"/>
              </w:rPr>
            </w:pPr>
            <w:r w:rsidRPr="00543205">
              <w:rPr>
                <w:color w:val="111111"/>
                <w:lang w:eastAsia="en-US"/>
              </w:rPr>
              <w:t>Преодоление технических трудностей</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center"/>
              <w:rPr>
                <w:color w:val="111111"/>
                <w:lang w:eastAsia="en-US"/>
              </w:rPr>
            </w:pPr>
            <w:r w:rsidRPr="00543205">
              <w:rPr>
                <w:color w:val="111111"/>
                <w:lang w:eastAsia="en-US"/>
              </w:rPr>
              <w:t>2</w:t>
            </w:r>
            <w:r w:rsidRPr="00543205">
              <w:rPr>
                <w:color w:val="111111"/>
                <w:lang w:val="en-US" w:eastAsia="en-US"/>
              </w:rPr>
              <w:t>0</w:t>
            </w:r>
            <w:r w:rsidRPr="00543205">
              <w:rPr>
                <w:color w:val="111111"/>
                <w:lang w:eastAsia="en-US"/>
              </w:rPr>
              <w:t>.</w:t>
            </w:r>
          </w:p>
        </w:tc>
        <w:tc>
          <w:tcPr>
            <w:tcW w:w="4561"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Преодоление технических трудностей</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9781" w:type="dxa"/>
            <w:gridSpan w:val="5"/>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b/>
                <w:color w:val="111111"/>
                <w:lang w:eastAsia="en-US"/>
              </w:rPr>
            </w:pPr>
            <w:r w:rsidRPr="00963151">
              <w:rPr>
                <w:b/>
                <w:color w:val="111111"/>
                <w:lang w:eastAsia="en-US"/>
              </w:rPr>
              <w:t>Изучение пьес русской и зарубежной классики.</w:t>
            </w:r>
            <w:r w:rsidRPr="00963151">
              <w:rPr>
                <w:b/>
                <w:bCs/>
                <w:color w:val="111111"/>
                <w:lang w:eastAsia="en-US"/>
              </w:rPr>
              <w:t xml:space="preserve"> Пьеса советского композитора</w:t>
            </w: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center"/>
              <w:rPr>
                <w:color w:val="111111"/>
                <w:lang w:eastAsia="en-US"/>
              </w:rPr>
            </w:pPr>
            <w:r w:rsidRPr="00543205">
              <w:rPr>
                <w:color w:val="111111"/>
                <w:lang w:eastAsia="en-US"/>
              </w:rPr>
              <w:t>2</w:t>
            </w:r>
            <w:r w:rsidRPr="00543205">
              <w:rPr>
                <w:color w:val="111111"/>
                <w:lang w:val="en-US" w:eastAsia="en-US"/>
              </w:rPr>
              <w:t>1</w:t>
            </w:r>
            <w:r w:rsidRPr="00543205">
              <w:rPr>
                <w:color w:val="111111"/>
                <w:lang w:eastAsia="en-US"/>
              </w:rPr>
              <w:t>.</w:t>
            </w:r>
          </w:p>
        </w:tc>
        <w:tc>
          <w:tcPr>
            <w:tcW w:w="4561"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autoSpaceDE w:val="0"/>
              <w:autoSpaceDN w:val="0"/>
              <w:adjustRightInd w:val="0"/>
              <w:jc w:val="both"/>
              <w:rPr>
                <w:bCs/>
                <w:color w:val="111111"/>
                <w:highlight w:val="white"/>
                <w:lang w:eastAsia="en-US"/>
              </w:rPr>
            </w:pPr>
            <w:r w:rsidRPr="00543205">
              <w:rPr>
                <w:color w:val="111111"/>
                <w:lang w:eastAsia="en-US"/>
              </w:rPr>
              <w:t>Художественно-звуковая специфика произведений советских композиторов.</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center"/>
              <w:rPr>
                <w:color w:val="111111"/>
                <w:lang w:eastAsia="en-US"/>
              </w:rPr>
            </w:pPr>
            <w:r w:rsidRPr="00543205">
              <w:rPr>
                <w:color w:val="111111"/>
                <w:lang w:eastAsia="en-US"/>
              </w:rPr>
              <w:t>2</w:t>
            </w:r>
            <w:r w:rsidRPr="00543205">
              <w:rPr>
                <w:color w:val="111111"/>
                <w:lang w:val="en-US" w:eastAsia="en-US"/>
              </w:rPr>
              <w:t>2</w:t>
            </w:r>
            <w:r w:rsidRPr="00543205">
              <w:rPr>
                <w:color w:val="111111"/>
                <w:lang w:eastAsia="en-US"/>
              </w:rPr>
              <w:t>.</w:t>
            </w:r>
          </w:p>
        </w:tc>
        <w:tc>
          <w:tcPr>
            <w:tcW w:w="4561"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autoSpaceDE w:val="0"/>
              <w:autoSpaceDN w:val="0"/>
              <w:adjustRightInd w:val="0"/>
              <w:jc w:val="both"/>
              <w:rPr>
                <w:bCs/>
                <w:color w:val="111111"/>
                <w:highlight w:val="white"/>
                <w:lang w:eastAsia="en-US"/>
              </w:rPr>
            </w:pPr>
            <w:r w:rsidRPr="00543205">
              <w:rPr>
                <w:color w:val="111111"/>
                <w:lang w:eastAsia="en-US"/>
              </w:rPr>
              <w:t>Художественно-звуковая специфика произведений советских композиторов.</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center"/>
              <w:rPr>
                <w:color w:val="111111"/>
                <w:lang w:eastAsia="en-US"/>
              </w:rPr>
            </w:pPr>
            <w:r w:rsidRPr="00543205">
              <w:rPr>
                <w:color w:val="111111"/>
                <w:lang w:eastAsia="en-US"/>
              </w:rPr>
              <w:t>2</w:t>
            </w:r>
            <w:r w:rsidRPr="00543205">
              <w:rPr>
                <w:color w:val="111111"/>
                <w:lang w:val="en-US" w:eastAsia="en-US"/>
              </w:rPr>
              <w:t>3</w:t>
            </w:r>
            <w:r w:rsidRPr="00543205">
              <w:rPr>
                <w:color w:val="111111"/>
                <w:lang w:eastAsia="en-US"/>
              </w:rPr>
              <w:t>.</w:t>
            </w:r>
          </w:p>
        </w:tc>
        <w:tc>
          <w:tcPr>
            <w:tcW w:w="4561"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 xml:space="preserve">Различия в интонировании мелодии, обусловленные ладо-гармоническими </w:t>
            </w:r>
            <w:r w:rsidRPr="00543205">
              <w:rPr>
                <w:color w:val="111111"/>
                <w:lang w:eastAsia="en-US"/>
              </w:rPr>
              <w:lastRenderedPageBreak/>
              <w:t>особенностями языка.</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center"/>
              <w:rPr>
                <w:color w:val="111111"/>
                <w:lang w:eastAsia="en-US"/>
              </w:rPr>
            </w:pPr>
            <w:r w:rsidRPr="00543205">
              <w:rPr>
                <w:color w:val="111111"/>
                <w:lang w:eastAsia="en-US"/>
              </w:rPr>
              <w:lastRenderedPageBreak/>
              <w:t>2</w:t>
            </w:r>
            <w:r w:rsidRPr="00543205">
              <w:rPr>
                <w:color w:val="111111"/>
                <w:lang w:val="en-US" w:eastAsia="en-US"/>
              </w:rPr>
              <w:t>4</w:t>
            </w:r>
            <w:r w:rsidRPr="00543205">
              <w:rPr>
                <w:color w:val="111111"/>
                <w:lang w:eastAsia="en-US"/>
              </w:rPr>
              <w:t>.</w:t>
            </w:r>
          </w:p>
        </w:tc>
        <w:tc>
          <w:tcPr>
            <w:tcW w:w="4561"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both"/>
              <w:rPr>
                <w:color w:val="111111"/>
                <w:lang w:eastAsia="en-US"/>
              </w:rPr>
            </w:pPr>
            <w:r w:rsidRPr="00543205">
              <w:rPr>
                <w:color w:val="111111"/>
                <w:lang w:eastAsia="en-US"/>
              </w:rPr>
              <w:t>Различия в интонировании мелодии, обусловленные ладо-гармоническими особенностями языка.</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center"/>
              <w:rPr>
                <w:color w:val="111111"/>
                <w:lang w:eastAsia="en-US"/>
              </w:rPr>
            </w:pPr>
            <w:r w:rsidRPr="00543205">
              <w:rPr>
                <w:color w:val="111111"/>
                <w:lang w:eastAsia="en-US"/>
              </w:rPr>
              <w:t>2</w:t>
            </w:r>
            <w:r w:rsidRPr="00543205">
              <w:rPr>
                <w:color w:val="111111"/>
                <w:lang w:val="en-US" w:eastAsia="en-US"/>
              </w:rPr>
              <w:t>5</w:t>
            </w:r>
            <w:r w:rsidRPr="00543205">
              <w:rPr>
                <w:color w:val="111111"/>
                <w:lang w:eastAsia="en-US"/>
              </w:rPr>
              <w:t>.</w:t>
            </w:r>
          </w:p>
        </w:tc>
        <w:tc>
          <w:tcPr>
            <w:tcW w:w="4561"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both"/>
              <w:rPr>
                <w:color w:val="111111"/>
                <w:lang w:eastAsia="en-US"/>
              </w:rPr>
            </w:pPr>
            <w:r w:rsidRPr="00543205">
              <w:rPr>
                <w:color w:val="111111"/>
                <w:lang w:eastAsia="en-US"/>
              </w:rPr>
              <w:t>Различия в интонировании мелодии, обусловленные ладо-гармоническими особенностями языка.</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center"/>
              <w:rPr>
                <w:color w:val="111111"/>
                <w:lang w:eastAsia="en-US"/>
              </w:rPr>
            </w:pPr>
            <w:r w:rsidRPr="00543205">
              <w:rPr>
                <w:color w:val="111111"/>
                <w:lang w:eastAsia="en-US"/>
              </w:rPr>
              <w:t>2</w:t>
            </w:r>
            <w:r w:rsidRPr="00543205">
              <w:rPr>
                <w:color w:val="111111"/>
                <w:lang w:val="en-US" w:eastAsia="en-US"/>
              </w:rPr>
              <w:t>6</w:t>
            </w:r>
            <w:r w:rsidRPr="00543205">
              <w:rPr>
                <w:color w:val="111111"/>
                <w:lang w:eastAsia="en-US"/>
              </w:rPr>
              <w:t>.</w:t>
            </w:r>
          </w:p>
        </w:tc>
        <w:tc>
          <w:tcPr>
            <w:tcW w:w="4561"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Темпо-ритмическая выразительность.</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center"/>
              <w:rPr>
                <w:color w:val="111111"/>
                <w:lang w:eastAsia="en-US"/>
              </w:rPr>
            </w:pPr>
            <w:r w:rsidRPr="00543205">
              <w:rPr>
                <w:color w:val="111111"/>
                <w:lang w:eastAsia="en-US"/>
              </w:rPr>
              <w:t>2</w:t>
            </w:r>
            <w:r w:rsidRPr="00543205">
              <w:rPr>
                <w:color w:val="111111"/>
                <w:lang w:val="en-US" w:eastAsia="en-US"/>
              </w:rPr>
              <w:t>7</w:t>
            </w:r>
            <w:r w:rsidRPr="00543205">
              <w:rPr>
                <w:color w:val="111111"/>
                <w:lang w:eastAsia="en-US"/>
              </w:rPr>
              <w:t>.</w:t>
            </w:r>
          </w:p>
        </w:tc>
        <w:tc>
          <w:tcPr>
            <w:tcW w:w="4561"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both"/>
              <w:rPr>
                <w:color w:val="111111"/>
                <w:lang w:eastAsia="en-US"/>
              </w:rPr>
            </w:pPr>
            <w:r w:rsidRPr="00543205">
              <w:rPr>
                <w:color w:val="111111"/>
                <w:lang w:eastAsia="en-US"/>
              </w:rPr>
              <w:t>Темпо-ритмическая выразительность.</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center"/>
              <w:rPr>
                <w:color w:val="111111"/>
                <w:lang w:eastAsia="en-US"/>
              </w:rPr>
            </w:pPr>
            <w:r w:rsidRPr="00543205">
              <w:rPr>
                <w:color w:val="111111"/>
                <w:lang w:eastAsia="en-US"/>
              </w:rPr>
              <w:t>2</w:t>
            </w:r>
            <w:r w:rsidRPr="00543205">
              <w:rPr>
                <w:color w:val="111111"/>
                <w:lang w:val="en-US" w:eastAsia="en-US"/>
              </w:rPr>
              <w:t>8</w:t>
            </w:r>
            <w:r w:rsidRPr="00543205">
              <w:rPr>
                <w:color w:val="111111"/>
                <w:lang w:eastAsia="en-US"/>
              </w:rPr>
              <w:t>.</w:t>
            </w:r>
          </w:p>
        </w:tc>
        <w:tc>
          <w:tcPr>
            <w:tcW w:w="4561"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both"/>
              <w:rPr>
                <w:color w:val="111111"/>
                <w:lang w:eastAsia="en-US"/>
              </w:rPr>
            </w:pPr>
            <w:r w:rsidRPr="00543205">
              <w:rPr>
                <w:color w:val="111111"/>
                <w:lang w:eastAsia="en-US"/>
              </w:rPr>
              <w:t>Темпо-ритмическая выразительность.</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center"/>
              <w:rPr>
                <w:color w:val="111111"/>
                <w:lang w:eastAsia="en-US"/>
              </w:rPr>
            </w:pPr>
            <w:r w:rsidRPr="00543205">
              <w:rPr>
                <w:color w:val="111111"/>
                <w:lang w:val="en-US" w:eastAsia="en-US"/>
              </w:rPr>
              <w:t>29</w:t>
            </w:r>
            <w:r w:rsidRPr="00543205">
              <w:rPr>
                <w:color w:val="111111"/>
                <w:lang w:eastAsia="en-US"/>
              </w:rPr>
              <w:t>.</w:t>
            </w:r>
          </w:p>
        </w:tc>
        <w:tc>
          <w:tcPr>
            <w:tcW w:w="4561"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Агогические отклонения.</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center"/>
              <w:rPr>
                <w:color w:val="111111"/>
                <w:lang w:eastAsia="en-US"/>
              </w:rPr>
            </w:pPr>
            <w:r w:rsidRPr="00543205">
              <w:rPr>
                <w:color w:val="111111"/>
                <w:lang w:eastAsia="en-US"/>
              </w:rPr>
              <w:t>3</w:t>
            </w:r>
            <w:r w:rsidRPr="00543205">
              <w:rPr>
                <w:color w:val="111111"/>
                <w:lang w:val="en-US" w:eastAsia="en-US"/>
              </w:rPr>
              <w:t>0</w:t>
            </w:r>
            <w:r w:rsidRPr="00543205">
              <w:rPr>
                <w:color w:val="111111"/>
                <w:lang w:eastAsia="en-US"/>
              </w:rPr>
              <w:t>.</w:t>
            </w:r>
          </w:p>
        </w:tc>
        <w:tc>
          <w:tcPr>
            <w:tcW w:w="4561"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Агогические отклонения.</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center"/>
              <w:rPr>
                <w:color w:val="111111"/>
                <w:lang w:eastAsia="en-US"/>
              </w:rPr>
            </w:pPr>
            <w:r w:rsidRPr="00543205">
              <w:rPr>
                <w:color w:val="111111"/>
                <w:lang w:eastAsia="en-US"/>
              </w:rPr>
              <w:t>3</w:t>
            </w:r>
            <w:r w:rsidRPr="00543205">
              <w:rPr>
                <w:color w:val="111111"/>
                <w:lang w:val="en-US" w:eastAsia="en-US"/>
              </w:rPr>
              <w:t>1</w:t>
            </w:r>
            <w:r w:rsidRPr="00543205">
              <w:rPr>
                <w:color w:val="111111"/>
                <w:lang w:eastAsia="en-US"/>
              </w:rPr>
              <w:t>.</w:t>
            </w:r>
          </w:p>
        </w:tc>
        <w:tc>
          <w:tcPr>
            <w:tcW w:w="4561"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autoSpaceDE w:val="0"/>
              <w:autoSpaceDN w:val="0"/>
              <w:adjustRightInd w:val="0"/>
              <w:jc w:val="both"/>
              <w:rPr>
                <w:bCs/>
                <w:color w:val="111111"/>
                <w:lang w:eastAsia="en-US"/>
              </w:rPr>
            </w:pPr>
            <w:r w:rsidRPr="00543205">
              <w:rPr>
                <w:color w:val="111111"/>
                <w:lang w:eastAsia="en-US"/>
              </w:rPr>
              <w:t>Работа над художественной завершенностью произведения.</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center"/>
              <w:rPr>
                <w:color w:val="111111"/>
                <w:lang w:eastAsia="en-US"/>
              </w:rPr>
            </w:pPr>
            <w:r w:rsidRPr="00543205">
              <w:rPr>
                <w:color w:val="111111"/>
                <w:lang w:eastAsia="en-US"/>
              </w:rPr>
              <w:t>3</w:t>
            </w:r>
            <w:r w:rsidRPr="00543205">
              <w:rPr>
                <w:color w:val="111111"/>
                <w:lang w:val="en-US" w:eastAsia="en-US"/>
              </w:rPr>
              <w:t>2</w:t>
            </w:r>
            <w:r w:rsidRPr="00543205">
              <w:rPr>
                <w:color w:val="111111"/>
                <w:lang w:eastAsia="en-US"/>
              </w:rPr>
              <w:t>.</w:t>
            </w:r>
          </w:p>
        </w:tc>
        <w:tc>
          <w:tcPr>
            <w:tcW w:w="4561"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autoSpaceDE w:val="0"/>
              <w:autoSpaceDN w:val="0"/>
              <w:adjustRightInd w:val="0"/>
              <w:jc w:val="both"/>
              <w:rPr>
                <w:bCs/>
                <w:color w:val="111111"/>
                <w:lang w:eastAsia="en-US"/>
              </w:rPr>
            </w:pPr>
            <w:r w:rsidRPr="00543205">
              <w:rPr>
                <w:color w:val="111111"/>
                <w:lang w:eastAsia="en-US"/>
              </w:rPr>
              <w:t>Работа над художественной завершенностью произведения.</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center"/>
              <w:rPr>
                <w:color w:val="111111"/>
                <w:lang w:eastAsia="en-US"/>
              </w:rPr>
            </w:pPr>
            <w:r w:rsidRPr="00543205">
              <w:rPr>
                <w:color w:val="111111"/>
                <w:lang w:eastAsia="en-US"/>
              </w:rPr>
              <w:t>3</w:t>
            </w:r>
            <w:r w:rsidRPr="00543205">
              <w:rPr>
                <w:color w:val="111111"/>
                <w:lang w:val="en-US" w:eastAsia="en-US"/>
              </w:rPr>
              <w:t>3</w:t>
            </w:r>
            <w:r w:rsidRPr="00543205">
              <w:rPr>
                <w:color w:val="111111"/>
                <w:lang w:eastAsia="en-US"/>
              </w:rPr>
              <w:t>.</w:t>
            </w:r>
          </w:p>
        </w:tc>
        <w:tc>
          <w:tcPr>
            <w:tcW w:w="4561"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autoSpaceDE w:val="0"/>
              <w:autoSpaceDN w:val="0"/>
              <w:adjustRightInd w:val="0"/>
              <w:jc w:val="both"/>
              <w:rPr>
                <w:bCs/>
                <w:color w:val="111111"/>
                <w:lang w:eastAsia="en-US"/>
              </w:rPr>
            </w:pPr>
            <w:r w:rsidRPr="00543205">
              <w:rPr>
                <w:color w:val="111111"/>
                <w:lang w:eastAsia="en-US"/>
              </w:rPr>
              <w:t>Работа над художественной завершенностью произведения.</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center"/>
              <w:rPr>
                <w:color w:val="111111"/>
                <w:lang w:eastAsia="en-US"/>
              </w:rPr>
            </w:pPr>
            <w:r w:rsidRPr="00543205">
              <w:rPr>
                <w:color w:val="111111"/>
                <w:lang w:eastAsia="en-US"/>
              </w:rPr>
              <w:t>3</w:t>
            </w:r>
            <w:r w:rsidRPr="00543205">
              <w:rPr>
                <w:color w:val="111111"/>
                <w:lang w:val="en-US" w:eastAsia="en-US"/>
              </w:rPr>
              <w:t>4</w:t>
            </w:r>
            <w:r w:rsidRPr="00543205">
              <w:rPr>
                <w:color w:val="111111"/>
                <w:lang w:eastAsia="en-US"/>
              </w:rPr>
              <w:t>.</w:t>
            </w:r>
          </w:p>
        </w:tc>
        <w:tc>
          <w:tcPr>
            <w:tcW w:w="4561"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autoSpaceDE w:val="0"/>
              <w:autoSpaceDN w:val="0"/>
              <w:adjustRightInd w:val="0"/>
              <w:jc w:val="both"/>
              <w:rPr>
                <w:color w:val="111111"/>
                <w:lang w:eastAsia="en-US"/>
              </w:rPr>
            </w:pPr>
            <w:r w:rsidRPr="00543205">
              <w:rPr>
                <w:color w:val="111111"/>
                <w:lang w:eastAsia="en-US"/>
              </w:rPr>
              <w:t>Преодоление технических трудностей</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9781" w:type="dxa"/>
            <w:gridSpan w:val="5"/>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b/>
                <w:color w:val="111111"/>
                <w:lang w:eastAsia="en-US"/>
              </w:rPr>
            </w:pPr>
            <w:r w:rsidRPr="00963151">
              <w:rPr>
                <w:b/>
                <w:color w:val="111111"/>
                <w:lang w:eastAsia="en-US"/>
              </w:rPr>
              <w:t>Подготовка к академическому концерту</w:t>
            </w: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center"/>
              <w:rPr>
                <w:color w:val="111111"/>
                <w:lang w:eastAsia="en-US"/>
              </w:rPr>
            </w:pPr>
            <w:r w:rsidRPr="00543205">
              <w:rPr>
                <w:color w:val="111111"/>
                <w:lang w:eastAsia="en-US"/>
              </w:rPr>
              <w:t>3</w:t>
            </w:r>
            <w:r w:rsidRPr="00543205">
              <w:rPr>
                <w:color w:val="111111"/>
                <w:lang w:val="en-US" w:eastAsia="en-US"/>
              </w:rPr>
              <w:t>5</w:t>
            </w:r>
            <w:r w:rsidRPr="00543205">
              <w:rPr>
                <w:color w:val="111111"/>
                <w:lang w:eastAsia="en-US"/>
              </w:rPr>
              <w:t>.</w:t>
            </w:r>
          </w:p>
        </w:tc>
        <w:tc>
          <w:tcPr>
            <w:tcW w:w="4561"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autoSpaceDE w:val="0"/>
              <w:autoSpaceDN w:val="0"/>
              <w:adjustRightInd w:val="0"/>
              <w:jc w:val="both"/>
              <w:rPr>
                <w:bCs/>
                <w:color w:val="111111"/>
                <w:highlight w:val="white"/>
                <w:lang w:eastAsia="en-US"/>
              </w:rPr>
            </w:pPr>
            <w:r w:rsidRPr="00543205">
              <w:rPr>
                <w:color w:val="111111"/>
                <w:lang w:eastAsia="en-US"/>
              </w:rPr>
              <w:t>Генеральные репетиции.</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center"/>
              <w:rPr>
                <w:color w:val="111111"/>
                <w:lang w:eastAsia="en-US"/>
              </w:rPr>
            </w:pPr>
            <w:r w:rsidRPr="00543205">
              <w:rPr>
                <w:color w:val="111111"/>
                <w:lang w:eastAsia="en-US"/>
              </w:rPr>
              <w:t>3</w:t>
            </w:r>
            <w:r w:rsidRPr="00543205">
              <w:rPr>
                <w:color w:val="111111"/>
                <w:lang w:val="en-US" w:eastAsia="en-US"/>
              </w:rPr>
              <w:t>6</w:t>
            </w:r>
            <w:r w:rsidRPr="00543205">
              <w:rPr>
                <w:color w:val="111111"/>
                <w:lang w:eastAsia="en-US"/>
              </w:rPr>
              <w:t>.</w:t>
            </w:r>
          </w:p>
        </w:tc>
        <w:tc>
          <w:tcPr>
            <w:tcW w:w="4561"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autoSpaceDE w:val="0"/>
              <w:autoSpaceDN w:val="0"/>
              <w:adjustRightInd w:val="0"/>
              <w:jc w:val="both"/>
              <w:rPr>
                <w:bCs/>
                <w:color w:val="111111"/>
                <w:highlight w:val="white"/>
                <w:lang w:eastAsia="en-US"/>
              </w:rPr>
            </w:pPr>
            <w:r>
              <w:rPr>
                <w:color w:val="111111"/>
                <w:lang w:eastAsia="en-US"/>
              </w:rPr>
              <w:t>Контроль знаний: а</w:t>
            </w:r>
            <w:r w:rsidRPr="00543205">
              <w:rPr>
                <w:color w:val="111111"/>
                <w:lang w:eastAsia="en-US"/>
              </w:rPr>
              <w:t>кадемический концерт.</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Pr="00963151" w:rsidRDefault="00CD7E98" w:rsidP="002F6BDC">
            <w:pPr>
              <w:jc w:val="center"/>
              <w:rPr>
                <w:color w:val="111111"/>
                <w:lang w:eastAsia="en-US"/>
              </w:rPr>
            </w:pPr>
            <w:r>
              <w:rPr>
                <w:color w:val="111111"/>
                <w:lang w:eastAsia="en-US"/>
              </w:rPr>
              <w:t>1</w:t>
            </w: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r w:rsidR="00CD7E98" w:rsidRPr="00543205" w:rsidTr="002F6BDC">
        <w:tc>
          <w:tcPr>
            <w:tcW w:w="826" w:type="dxa"/>
            <w:tcBorders>
              <w:top w:val="single" w:sz="4" w:space="0" w:color="auto"/>
              <w:left w:val="single" w:sz="4" w:space="0" w:color="auto"/>
              <w:bottom w:val="single" w:sz="4" w:space="0" w:color="auto"/>
              <w:right w:val="single" w:sz="4" w:space="0" w:color="auto"/>
            </w:tcBorders>
            <w:vAlign w:val="bottom"/>
          </w:tcPr>
          <w:p w:rsidR="00CD7E98" w:rsidRPr="00543205" w:rsidRDefault="00CD7E98" w:rsidP="002F6BDC">
            <w:pPr>
              <w:jc w:val="center"/>
              <w:rPr>
                <w:color w:val="111111"/>
                <w:lang w:eastAsia="en-US"/>
              </w:rPr>
            </w:pPr>
          </w:p>
        </w:tc>
        <w:tc>
          <w:tcPr>
            <w:tcW w:w="4561" w:type="dxa"/>
            <w:tcBorders>
              <w:top w:val="single" w:sz="4" w:space="0" w:color="auto"/>
              <w:left w:val="single" w:sz="4" w:space="0" w:color="auto"/>
              <w:bottom w:val="single" w:sz="4" w:space="0" w:color="auto"/>
              <w:right w:val="single" w:sz="4" w:space="0" w:color="auto"/>
            </w:tcBorders>
            <w:vAlign w:val="bottom"/>
          </w:tcPr>
          <w:p w:rsidR="00CD7E98" w:rsidRDefault="00CD7E98" w:rsidP="002F6BDC">
            <w:pPr>
              <w:autoSpaceDE w:val="0"/>
              <w:autoSpaceDN w:val="0"/>
              <w:adjustRightInd w:val="0"/>
              <w:jc w:val="both"/>
              <w:rPr>
                <w:color w:val="111111"/>
                <w:lang w:eastAsia="en-US"/>
              </w:rPr>
            </w:pPr>
            <w:r>
              <w:rPr>
                <w:color w:val="111111"/>
                <w:lang w:eastAsia="en-US"/>
              </w:rPr>
              <w:t>Итого 36 ч.</w:t>
            </w:r>
          </w:p>
        </w:tc>
        <w:tc>
          <w:tcPr>
            <w:tcW w:w="992" w:type="dxa"/>
            <w:tcBorders>
              <w:top w:val="single" w:sz="4" w:space="0" w:color="auto"/>
              <w:left w:val="single" w:sz="4" w:space="0" w:color="auto"/>
              <w:bottom w:val="single" w:sz="4" w:space="0" w:color="auto"/>
              <w:right w:val="single" w:sz="4" w:space="0" w:color="auto"/>
            </w:tcBorders>
            <w:vAlign w:val="bottom"/>
          </w:tcPr>
          <w:p w:rsidR="00CD7E98" w:rsidRDefault="00CD7E98" w:rsidP="002F6BDC">
            <w:pPr>
              <w:jc w:val="center"/>
              <w:rPr>
                <w:color w:val="111111"/>
                <w:lang w:eastAsia="en-US"/>
              </w:rPr>
            </w:pPr>
          </w:p>
        </w:tc>
        <w:tc>
          <w:tcPr>
            <w:tcW w:w="127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c>
          <w:tcPr>
            <w:tcW w:w="2126" w:type="dxa"/>
            <w:tcBorders>
              <w:top w:val="single" w:sz="4" w:space="0" w:color="auto"/>
              <w:left w:val="single" w:sz="4" w:space="0" w:color="auto"/>
              <w:bottom w:val="single" w:sz="4" w:space="0" w:color="auto"/>
              <w:right w:val="single" w:sz="4" w:space="0" w:color="auto"/>
            </w:tcBorders>
          </w:tcPr>
          <w:p w:rsidR="00CD7E98" w:rsidRPr="00543205" w:rsidRDefault="00CD7E98" w:rsidP="002F6BDC">
            <w:pPr>
              <w:jc w:val="center"/>
              <w:rPr>
                <w:color w:val="111111"/>
                <w:u w:val="single"/>
                <w:lang w:eastAsia="en-US"/>
              </w:rPr>
            </w:pPr>
          </w:p>
        </w:tc>
      </w:tr>
    </w:tbl>
    <w:p w:rsidR="00CD7E98" w:rsidRDefault="00CD7E98" w:rsidP="00CD7E98">
      <w:pPr>
        <w:ind w:firstLine="600"/>
        <w:jc w:val="center"/>
        <w:rPr>
          <w:b/>
        </w:rPr>
      </w:pPr>
    </w:p>
    <w:p w:rsidR="00C40D85" w:rsidRDefault="00C40D85">
      <w:pPr>
        <w:rPr>
          <w:b/>
        </w:rPr>
      </w:pPr>
      <w:r>
        <w:rPr>
          <w:b/>
        </w:rPr>
        <w:br w:type="page"/>
      </w:r>
    </w:p>
    <w:p w:rsidR="005D0519" w:rsidRPr="00853937" w:rsidRDefault="005D0519" w:rsidP="005D0519">
      <w:pPr>
        <w:ind w:firstLine="600"/>
        <w:jc w:val="center"/>
        <w:rPr>
          <w:b/>
        </w:rPr>
      </w:pPr>
      <w:r>
        <w:rPr>
          <w:b/>
        </w:rPr>
        <w:lastRenderedPageBreak/>
        <w:t xml:space="preserve">Календарно-тематическое </w:t>
      </w:r>
      <w:r w:rsidRPr="00853937">
        <w:rPr>
          <w:b/>
        </w:rPr>
        <w:t xml:space="preserve">планирование дополнительной общеобразовательной общеразвивающей программы «Специальность. Аккордеон» </w:t>
      </w:r>
    </w:p>
    <w:p w:rsidR="00CD7E98" w:rsidRDefault="00CD7E98" w:rsidP="00CD7E98">
      <w:pPr>
        <w:ind w:firstLine="600"/>
        <w:jc w:val="center"/>
        <w:rPr>
          <w:b/>
        </w:rPr>
      </w:pPr>
      <w:r w:rsidRPr="00853937">
        <w:rPr>
          <w:b/>
        </w:rPr>
        <w:t>Восьмой год обучения</w:t>
      </w:r>
    </w:p>
    <w:p w:rsidR="00CD7E98" w:rsidRDefault="00CD7E98" w:rsidP="00CD7E98">
      <w:pPr>
        <w:ind w:firstLine="600"/>
        <w:jc w:val="center"/>
        <w:rPr>
          <w:b/>
        </w:rPr>
      </w:pPr>
      <w:r>
        <w:rPr>
          <w:b/>
          <w:lang w:val="en-US"/>
        </w:rPr>
        <w:t>I</w:t>
      </w:r>
      <w:r>
        <w:rPr>
          <w:b/>
        </w:rPr>
        <w:t xml:space="preserve"> полугодие</w:t>
      </w:r>
    </w:p>
    <w:p w:rsidR="00CD7E98" w:rsidRDefault="00CD7E98" w:rsidP="00CD7E98">
      <w:pPr>
        <w:ind w:firstLine="600"/>
        <w:jc w:val="center"/>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4562"/>
        <w:gridCol w:w="992"/>
        <w:gridCol w:w="1276"/>
        <w:gridCol w:w="2126"/>
      </w:tblGrid>
      <w:tr w:rsidR="00CD7E98" w:rsidRPr="004252EA" w:rsidTr="002F6BDC">
        <w:tc>
          <w:tcPr>
            <w:tcW w:w="825" w:type="dxa"/>
          </w:tcPr>
          <w:p w:rsidR="00CD7E98" w:rsidRPr="00543205" w:rsidRDefault="00CD7E98" w:rsidP="002F6BDC">
            <w:pPr>
              <w:jc w:val="center"/>
              <w:rPr>
                <w:b/>
              </w:rPr>
            </w:pPr>
            <w:r w:rsidRPr="00543205">
              <w:rPr>
                <w:b/>
              </w:rPr>
              <w:t>№ темы</w:t>
            </w:r>
          </w:p>
        </w:tc>
        <w:tc>
          <w:tcPr>
            <w:tcW w:w="4562" w:type="dxa"/>
          </w:tcPr>
          <w:p w:rsidR="00CD7E98" w:rsidRPr="00543205" w:rsidRDefault="00CD7E98" w:rsidP="002F6BDC">
            <w:pPr>
              <w:autoSpaceDE w:val="0"/>
              <w:autoSpaceDN w:val="0"/>
              <w:adjustRightInd w:val="0"/>
              <w:jc w:val="center"/>
              <w:rPr>
                <w:b/>
                <w:bCs/>
              </w:rPr>
            </w:pPr>
            <w:r w:rsidRPr="00543205">
              <w:rPr>
                <w:b/>
                <w:bCs/>
              </w:rPr>
              <w:t xml:space="preserve">Содержание </w:t>
            </w:r>
          </w:p>
        </w:tc>
        <w:tc>
          <w:tcPr>
            <w:tcW w:w="992" w:type="dxa"/>
            <w:vAlign w:val="bottom"/>
          </w:tcPr>
          <w:p w:rsidR="00CD7E98" w:rsidRPr="008E7514" w:rsidRDefault="00CD7E98" w:rsidP="002F6BDC">
            <w:pPr>
              <w:autoSpaceDE w:val="0"/>
              <w:autoSpaceDN w:val="0"/>
              <w:adjustRightInd w:val="0"/>
              <w:jc w:val="center"/>
              <w:rPr>
                <w:b/>
                <w:bCs/>
              </w:rPr>
            </w:pPr>
            <w:r w:rsidRPr="008E7514">
              <w:rPr>
                <w:b/>
                <w:bCs/>
              </w:rPr>
              <w:t>Кол-во занятий</w:t>
            </w:r>
          </w:p>
        </w:tc>
        <w:tc>
          <w:tcPr>
            <w:tcW w:w="1276" w:type="dxa"/>
          </w:tcPr>
          <w:p w:rsidR="00CD7E98" w:rsidRPr="00543205" w:rsidRDefault="00CD7E98" w:rsidP="002F6BDC">
            <w:pPr>
              <w:autoSpaceDE w:val="0"/>
              <w:autoSpaceDN w:val="0"/>
              <w:adjustRightInd w:val="0"/>
              <w:jc w:val="center"/>
              <w:rPr>
                <w:b/>
                <w:bCs/>
              </w:rPr>
            </w:pPr>
            <w:r w:rsidRPr="00543205">
              <w:rPr>
                <w:b/>
                <w:bCs/>
                <w:highlight w:val="white"/>
              </w:rPr>
              <w:t>Дата</w:t>
            </w:r>
          </w:p>
        </w:tc>
        <w:tc>
          <w:tcPr>
            <w:tcW w:w="2126" w:type="dxa"/>
          </w:tcPr>
          <w:p w:rsidR="00CD7E98" w:rsidRPr="00543205" w:rsidRDefault="00CD7E98" w:rsidP="002F6BDC">
            <w:pPr>
              <w:autoSpaceDE w:val="0"/>
              <w:autoSpaceDN w:val="0"/>
              <w:adjustRightInd w:val="0"/>
              <w:jc w:val="center"/>
              <w:rPr>
                <w:b/>
                <w:bCs/>
              </w:rPr>
            </w:pPr>
            <w:r w:rsidRPr="00543205">
              <w:rPr>
                <w:b/>
                <w:bCs/>
                <w:highlight w:val="white"/>
              </w:rPr>
              <w:t>Корректировка</w:t>
            </w:r>
          </w:p>
        </w:tc>
      </w:tr>
      <w:tr w:rsidR="00CD7E98" w:rsidRPr="004252EA" w:rsidTr="002F6BDC">
        <w:tc>
          <w:tcPr>
            <w:tcW w:w="825" w:type="dxa"/>
            <w:vAlign w:val="bottom"/>
          </w:tcPr>
          <w:p w:rsidR="00CD7E98" w:rsidRPr="004252EA" w:rsidRDefault="00CD7E98" w:rsidP="002F6BDC">
            <w:pPr>
              <w:jc w:val="center"/>
            </w:pPr>
            <w:r w:rsidRPr="004252EA">
              <w:t>1.</w:t>
            </w:r>
          </w:p>
        </w:tc>
        <w:tc>
          <w:tcPr>
            <w:tcW w:w="4562" w:type="dxa"/>
            <w:vAlign w:val="bottom"/>
          </w:tcPr>
          <w:p w:rsidR="00CD7E98" w:rsidRPr="004252EA" w:rsidRDefault="00CD7E98" w:rsidP="002F6BDC">
            <w:pPr>
              <w:autoSpaceDE w:val="0"/>
              <w:autoSpaceDN w:val="0"/>
              <w:adjustRightInd w:val="0"/>
              <w:ind w:right="11"/>
              <w:jc w:val="both"/>
            </w:pPr>
            <w:r w:rsidRPr="004252EA">
              <w:t>Сведения о композиторах, авторах произведений.</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9781" w:type="dxa"/>
            <w:gridSpan w:val="5"/>
            <w:vAlign w:val="bottom"/>
          </w:tcPr>
          <w:p w:rsidR="00CD7E98" w:rsidRPr="008E7514" w:rsidRDefault="00CD7E98" w:rsidP="002F6BDC">
            <w:pPr>
              <w:jc w:val="center"/>
              <w:rPr>
                <w:b/>
              </w:rPr>
            </w:pPr>
            <w:r w:rsidRPr="008E7514">
              <w:rPr>
                <w:b/>
              </w:rPr>
              <w:t>Работа над техническим развитием игрового аппарата</w:t>
            </w:r>
          </w:p>
        </w:tc>
      </w:tr>
      <w:tr w:rsidR="00CD7E98" w:rsidRPr="004252EA" w:rsidTr="002F6BDC">
        <w:tc>
          <w:tcPr>
            <w:tcW w:w="825" w:type="dxa"/>
            <w:vAlign w:val="bottom"/>
          </w:tcPr>
          <w:p w:rsidR="00CD7E98" w:rsidRPr="004252EA" w:rsidRDefault="00CD7E98" w:rsidP="002F6BDC">
            <w:pPr>
              <w:jc w:val="center"/>
            </w:pPr>
            <w:r w:rsidRPr="004252EA">
              <w:t>2.</w:t>
            </w:r>
          </w:p>
        </w:tc>
        <w:tc>
          <w:tcPr>
            <w:tcW w:w="4562" w:type="dxa"/>
            <w:vAlign w:val="bottom"/>
          </w:tcPr>
          <w:p w:rsidR="00CD7E98" w:rsidRPr="004252EA" w:rsidRDefault="00CD7E98" w:rsidP="002F6BDC">
            <w:pPr>
              <w:autoSpaceDE w:val="0"/>
              <w:autoSpaceDN w:val="0"/>
              <w:adjustRightInd w:val="0"/>
              <w:ind w:right="11"/>
              <w:jc w:val="both"/>
            </w:pPr>
            <w:r w:rsidRPr="004252EA">
              <w:t>Система мажорных и минорных гамм до 5 знаков в четыре октавы.</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3.</w:t>
            </w:r>
          </w:p>
        </w:tc>
        <w:tc>
          <w:tcPr>
            <w:tcW w:w="4562" w:type="dxa"/>
            <w:vAlign w:val="bottom"/>
          </w:tcPr>
          <w:p w:rsidR="00CD7E98" w:rsidRPr="004252EA" w:rsidRDefault="00CD7E98" w:rsidP="002F6BDC">
            <w:pPr>
              <w:autoSpaceDE w:val="0"/>
              <w:autoSpaceDN w:val="0"/>
              <w:adjustRightInd w:val="0"/>
              <w:ind w:right="11"/>
              <w:jc w:val="both"/>
              <w:rPr>
                <w:b/>
                <w:bCs/>
              </w:rPr>
            </w:pPr>
            <w:r w:rsidRPr="004252EA">
              <w:t>Система мажорных и минорных гамм до 5 знаков в четыре октавы.</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4.</w:t>
            </w:r>
          </w:p>
        </w:tc>
        <w:tc>
          <w:tcPr>
            <w:tcW w:w="4562" w:type="dxa"/>
            <w:vAlign w:val="bottom"/>
          </w:tcPr>
          <w:p w:rsidR="00CD7E98" w:rsidRPr="004252EA" w:rsidRDefault="00CD7E98" w:rsidP="002F6BDC">
            <w:pPr>
              <w:autoSpaceDE w:val="0"/>
              <w:autoSpaceDN w:val="0"/>
              <w:adjustRightInd w:val="0"/>
              <w:ind w:right="11"/>
              <w:jc w:val="both"/>
              <w:rPr>
                <w:b/>
                <w:bCs/>
              </w:rPr>
            </w:pPr>
            <w:r w:rsidRPr="004252EA">
              <w:t>Система мажорных и минорных гамм до 5 знаков в четыре октавы.</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5.</w:t>
            </w:r>
          </w:p>
        </w:tc>
        <w:tc>
          <w:tcPr>
            <w:tcW w:w="4562" w:type="dxa"/>
            <w:vAlign w:val="bottom"/>
          </w:tcPr>
          <w:p w:rsidR="00CD7E98" w:rsidRPr="004252EA" w:rsidRDefault="00CD7E98" w:rsidP="002F6BDC">
            <w:pPr>
              <w:autoSpaceDE w:val="0"/>
              <w:autoSpaceDN w:val="0"/>
              <w:adjustRightInd w:val="0"/>
              <w:ind w:right="11"/>
              <w:jc w:val="both"/>
              <w:rPr>
                <w:b/>
                <w:bCs/>
              </w:rPr>
            </w:pPr>
            <w:r w:rsidRPr="004252EA">
              <w:t>Игра коротких, ломаных, длинных арпеджио.</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6.</w:t>
            </w:r>
          </w:p>
        </w:tc>
        <w:tc>
          <w:tcPr>
            <w:tcW w:w="4562" w:type="dxa"/>
            <w:vAlign w:val="bottom"/>
          </w:tcPr>
          <w:p w:rsidR="00CD7E98" w:rsidRPr="004252EA" w:rsidRDefault="00CD7E98" w:rsidP="002F6BDC">
            <w:pPr>
              <w:autoSpaceDE w:val="0"/>
              <w:autoSpaceDN w:val="0"/>
              <w:adjustRightInd w:val="0"/>
              <w:ind w:right="11"/>
              <w:jc w:val="both"/>
              <w:rPr>
                <w:b/>
                <w:bCs/>
              </w:rPr>
            </w:pPr>
            <w:r w:rsidRPr="004252EA">
              <w:t>Игра коротких, ломаных, длинных арпеджио.</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7.</w:t>
            </w:r>
          </w:p>
        </w:tc>
        <w:tc>
          <w:tcPr>
            <w:tcW w:w="4562" w:type="dxa"/>
            <w:vAlign w:val="bottom"/>
          </w:tcPr>
          <w:p w:rsidR="00CD7E98" w:rsidRPr="004252EA" w:rsidRDefault="00CD7E98" w:rsidP="002F6BDC">
            <w:pPr>
              <w:jc w:val="both"/>
            </w:pPr>
            <w:r w:rsidRPr="004252EA">
              <w:t>Изучение доминантсептаккордов и аккордов.</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8.</w:t>
            </w:r>
          </w:p>
        </w:tc>
        <w:tc>
          <w:tcPr>
            <w:tcW w:w="4562" w:type="dxa"/>
            <w:vAlign w:val="bottom"/>
          </w:tcPr>
          <w:p w:rsidR="00CD7E98" w:rsidRPr="004252EA" w:rsidRDefault="00CD7E98" w:rsidP="002F6BDC">
            <w:pPr>
              <w:jc w:val="both"/>
            </w:pPr>
            <w:r w:rsidRPr="004252EA">
              <w:t>Изучение доминантсептаккордов и аккордов.</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9.</w:t>
            </w:r>
          </w:p>
        </w:tc>
        <w:tc>
          <w:tcPr>
            <w:tcW w:w="4562" w:type="dxa"/>
            <w:vAlign w:val="bottom"/>
          </w:tcPr>
          <w:p w:rsidR="00CD7E98" w:rsidRPr="004252EA" w:rsidRDefault="00CD7E98" w:rsidP="002F6BDC">
            <w:pPr>
              <w:autoSpaceDE w:val="0"/>
              <w:autoSpaceDN w:val="0"/>
              <w:adjustRightInd w:val="0"/>
              <w:ind w:right="11"/>
              <w:jc w:val="both"/>
              <w:rPr>
                <w:b/>
                <w:bCs/>
              </w:rPr>
            </w:pPr>
            <w:r w:rsidRPr="004252EA">
              <w:t>Развитие октавной и аккордовой техники.</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10.</w:t>
            </w:r>
          </w:p>
        </w:tc>
        <w:tc>
          <w:tcPr>
            <w:tcW w:w="4562" w:type="dxa"/>
            <w:vAlign w:val="bottom"/>
          </w:tcPr>
          <w:p w:rsidR="00CD7E98" w:rsidRPr="004252EA" w:rsidRDefault="00CD7E98" w:rsidP="002F6BDC">
            <w:pPr>
              <w:autoSpaceDE w:val="0"/>
              <w:autoSpaceDN w:val="0"/>
              <w:adjustRightInd w:val="0"/>
              <w:ind w:right="11"/>
              <w:jc w:val="both"/>
              <w:rPr>
                <w:bCs/>
              </w:rPr>
            </w:pPr>
            <w:r w:rsidRPr="004252EA">
              <w:t>Развитие октавной и аккордовой техники.</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11.</w:t>
            </w:r>
          </w:p>
        </w:tc>
        <w:tc>
          <w:tcPr>
            <w:tcW w:w="4562" w:type="dxa"/>
            <w:vAlign w:val="bottom"/>
          </w:tcPr>
          <w:p w:rsidR="00CD7E98" w:rsidRPr="004252EA" w:rsidRDefault="00CD7E98" w:rsidP="002F6BDC">
            <w:pPr>
              <w:autoSpaceDE w:val="0"/>
              <w:autoSpaceDN w:val="0"/>
              <w:adjustRightInd w:val="0"/>
              <w:ind w:right="11"/>
              <w:jc w:val="both"/>
              <w:rPr>
                <w:bCs/>
              </w:rPr>
            </w:pPr>
            <w:r w:rsidRPr="004252EA">
              <w:t>Изучение 2-х этюдов на различные виды техники.</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12.</w:t>
            </w:r>
          </w:p>
        </w:tc>
        <w:tc>
          <w:tcPr>
            <w:tcW w:w="4562" w:type="dxa"/>
            <w:vAlign w:val="bottom"/>
          </w:tcPr>
          <w:p w:rsidR="00CD7E98" w:rsidRPr="004252EA" w:rsidRDefault="00CD7E98" w:rsidP="002F6BDC">
            <w:pPr>
              <w:autoSpaceDE w:val="0"/>
              <w:autoSpaceDN w:val="0"/>
              <w:adjustRightInd w:val="0"/>
              <w:ind w:right="11"/>
              <w:jc w:val="both"/>
              <w:rPr>
                <w:bCs/>
              </w:rPr>
            </w:pPr>
            <w:r w:rsidRPr="004252EA">
              <w:t>Изучение 2-х этюдов на различные виды техники.</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13.</w:t>
            </w:r>
          </w:p>
        </w:tc>
        <w:tc>
          <w:tcPr>
            <w:tcW w:w="4562" w:type="dxa"/>
            <w:vAlign w:val="bottom"/>
          </w:tcPr>
          <w:p w:rsidR="00CD7E98" w:rsidRPr="004252EA" w:rsidRDefault="00CD7E98" w:rsidP="002F6BDC">
            <w:pPr>
              <w:autoSpaceDE w:val="0"/>
              <w:autoSpaceDN w:val="0"/>
              <w:adjustRightInd w:val="0"/>
              <w:ind w:right="11"/>
              <w:jc w:val="both"/>
              <w:rPr>
                <w:bCs/>
                <w:highlight w:val="white"/>
              </w:rPr>
            </w:pPr>
            <w:r>
              <w:t>К</w:t>
            </w:r>
            <w:r w:rsidRPr="004252EA">
              <w:t>онтроль знаний: технический зачет.</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9781" w:type="dxa"/>
            <w:gridSpan w:val="5"/>
            <w:vAlign w:val="bottom"/>
          </w:tcPr>
          <w:p w:rsidR="00CD7E98" w:rsidRPr="008E7514" w:rsidRDefault="00CD7E98" w:rsidP="002F6BDC">
            <w:pPr>
              <w:jc w:val="center"/>
              <w:rPr>
                <w:b/>
                <w:bCs/>
              </w:rPr>
            </w:pPr>
            <w:r w:rsidRPr="008E7514">
              <w:rPr>
                <w:b/>
                <w:bCs/>
              </w:rPr>
              <w:t>Работа над обработкой народных мелодий</w:t>
            </w:r>
          </w:p>
        </w:tc>
      </w:tr>
      <w:tr w:rsidR="00CD7E98" w:rsidRPr="004252EA" w:rsidTr="002F6BDC">
        <w:tc>
          <w:tcPr>
            <w:tcW w:w="825" w:type="dxa"/>
            <w:vAlign w:val="bottom"/>
          </w:tcPr>
          <w:p w:rsidR="00CD7E98" w:rsidRPr="004252EA" w:rsidRDefault="00CD7E98" w:rsidP="002F6BDC">
            <w:pPr>
              <w:jc w:val="center"/>
            </w:pPr>
            <w:r w:rsidRPr="004252EA">
              <w:t>14.</w:t>
            </w:r>
          </w:p>
        </w:tc>
        <w:tc>
          <w:tcPr>
            <w:tcW w:w="4562" w:type="dxa"/>
            <w:vAlign w:val="bottom"/>
          </w:tcPr>
          <w:p w:rsidR="00CD7E98" w:rsidRPr="004252EA" w:rsidRDefault="00CD7E98" w:rsidP="002F6BDC">
            <w:pPr>
              <w:autoSpaceDE w:val="0"/>
              <w:autoSpaceDN w:val="0"/>
              <w:adjustRightInd w:val="0"/>
              <w:ind w:right="11"/>
              <w:jc w:val="both"/>
              <w:rPr>
                <w:b/>
                <w:bCs/>
              </w:rPr>
            </w:pPr>
            <w:r w:rsidRPr="004252EA">
              <w:t>Интонирование мелодии на инструменте</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15.</w:t>
            </w:r>
          </w:p>
        </w:tc>
        <w:tc>
          <w:tcPr>
            <w:tcW w:w="4562" w:type="dxa"/>
            <w:vAlign w:val="bottom"/>
          </w:tcPr>
          <w:p w:rsidR="00CD7E98" w:rsidRPr="004252EA" w:rsidRDefault="00CD7E98" w:rsidP="002F6BDC">
            <w:pPr>
              <w:jc w:val="both"/>
            </w:pPr>
            <w:r w:rsidRPr="004252EA">
              <w:t>Интонирование мелодии на инструменте</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16.</w:t>
            </w:r>
          </w:p>
        </w:tc>
        <w:tc>
          <w:tcPr>
            <w:tcW w:w="4562" w:type="dxa"/>
            <w:vAlign w:val="bottom"/>
          </w:tcPr>
          <w:p w:rsidR="00CD7E98" w:rsidRPr="004252EA" w:rsidRDefault="00CD7E98" w:rsidP="002F6BDC">
            <w:pPr>
              <w:autoSpaceDE w:val="0"/>
              <w:autoSpaceDN w:val="0"/>
              <w:adjustRightInd w:val="0"/>
              <w:ind w:right="11"/>
              <w:jc w:val="both"/>
              <w:rPr>
                <w:bCs/>
              </w:rPr>
            </w:pPr>
            <w:r w:rsidRPr="004252EA">
              <w:t>Интонирование мелодии на инструменте</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17.</w:t>
            </w:r>
          </w:p>
        </w:tc>
        <w:tc>
          <w:tcPr>
            <w:tcW w:w="4562" w:type="dxa"/>
            <w:vAlign w:val="bottom"/>
          </w:tcPr>
          <w:p w:rsidR="00CD7E98" w:rsidRPr="004252EA" w:rsidRDefault="00CD7E98" w:rsidP="002F6BDC">
            <w:pPr>
              <w:autoSpaceDE w:val="0"/>
              <w:autoSpaceDN w:val="0"/>
              <w:adjustRightInd w:val="0"/>
              <w:ind w:right="11"/>
              <w:jc w:val="both"/>
            </w:pPr>
            <w:r w:rsidRPr="004252EA">
              <w:t>Преодоление технических трудностей, вариаций.</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18.</w:t>
            </w:r>
          </w:p>
        </w:tc>
        <w:tc>
          <w:tcPr>
            <w:tcW w:w="4562" w:type="dxa"/>
            <w:vAlign w:val="bottom"/>
          </w:tcPr>
          <w:p w:rsidR="00CD7E98" w:rsidRPr="004252EA" w:rsidRDefault="00CD7E98" w:rsidP="002F6BDC">
            <w:pPr>
              <w:autoSpaceDE w:val="0"/>
              <w:autoSpaceDN w:val="0"/>
              <w:adjustRightInd w:val="0"/>
              <w:ind w:right="11"/>
              <w:jc w:val="both"/>
            </w:pPr>
            <w:r w:rsidRPr="004252EA">
              <w:t>Преодоление технических трудностей, вариаций.</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19.</w:t>
            </w:r>
          </w:p>
        </w:tc>
        <w:tc>
          <w:tcPr>
            <w:tcW w:w="4562" w:type="dxa"/>
            <w:vAlign w:val="bottom"/>
          </w:tcPr>
          <w:p w:rsidR="00CD7E98" w:rsidRPr="004252EA" w:rsidRDefault="00CD7E98" w:rsidP="002F6BDC">
            <w:pPr>
              <w:autoSpaceDE w:val="0"/>
              <w:autoSpaceDN w:val="0"/>
              <w:adjustRightInd w:val="0"/>
              <w:ind w:right="11"/>
              <w:jc w:val="both"/>
            </w:pPr>
            <w:r w:rsidRPr="004252EA">
              <w:t>Художественная завершенность произведения</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20.</w:t>
            </w:r>
          </w:p>
        </w:tc>
        <w:tc>
          <w:tcPr>
            <w:tcW w:w="4562" w:type="dxa"/>
            <w:vAlign w:val="bottom"/>
          </w:tcPr>
          <w:p w:rsidR="00CD7E98" w:rsidRPr="004252EA" w:rsidRDefault="00CD7E98" w:rsidP="002F6BDC">
            <w:pPr>
              <w:autoSpaceDE w:val="0"/>
              <w:autoSpaceDN w:val="0"/>
              <w:adjustRightInd w:val="0"/>
              <w:ind w:right="11"/>
              <w:jc w:val="both"/>
              <w:rPr>
                <w:b/>
                <w:bCs/>
              </w:rPr>
            </w:pPr>
            <w:r w:rsidRPr="004252EA">
              <w:t>Художественная завершенность произведения</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21.</w:t>
            </w:r>
          </w:p>
        </w:tc>
        <w:tc>
          <w:tcPr>
            <w:tcW w:w="4562" w:type="dxa"/>
            <w:vAlign w:val="bottom"/>
          </w:tcPr>
          <w:p w:rsidR="00CD7E98" w:rsidRPr="004252EA" w:rsidRDefault="00CD7E98" w:rsidP="002F6BDC">
            <w:pPr>
              <w:autoSpaceDE w:val="0"/>
              <w:autoSpaceDN w:val="0"/>
              <w:adjustRightInd w:val="0"/>
              <w:ind w:right="11"/>
              <w:jc w:val="both"/>
              <w:rPr>
                <w:b/>
                <w:bCs/>
              </w:rPr>
            </w:pPr>
            <w:r w:rsidRPr="004252EA">
              <w:t>Работа над темпом</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22.</w:t>
            </w:r>
          </w:p>
        </w:tc>
        <w:tc>
          <w:tcPr>
            <w:tcW w:w="4562" w:type="dxa"/>
            <w:vAlign w:val="bottom"/>
          </w:tcPr>
          <w:p w:rsidR="00CD7E98" w:rsidRPr="004252EA" w:rsidRDefault="00CD7E98" w:rsidP="002F6BDC">
            <w:pPr>
              <w:autoSpaceDE w:val="0"/>
              <w:autoSpaceDN w:val="0"/>
              <w:adjustRightInd w:val="0"/>
              <w:ind w:right="11"/>
              <w:jc w:val="both"/>
              <w:rPr>
                <w:b/>
                <w:bCs/>
              </w:rPr>
            </w:pPr>
            <w:r w:rsidRPr="004252EA">
              <w:t>Работа над темпом</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9781" w:type="dxa"/>
            <w:gridSpan w:val="5"/>
            <w:vAlign w:val="bottom"/>
          </w:tcPr>
          <w:p w:rsidR="00CD7E98" w:rsidRPr="008E7514" w:rsidRDefault="00CD7E98" w:rsidP="002F6BDC">
            <w:pPr>
              <w:jc w:val="center"/>
              <w:rPr>
                <w:b/>
              </w:rPr>
            </w:pPr>
            <w:r w:rsidRPr="008E7514">
              <w:rPr>
                <w:b/>
              </w:rPr>
              <w:t>Изучение пьес русской и зарубежной классики. Пьеса зарубежного композитора</w:t>
            </w:r>
          </w:p>
        </w:tc>
      </w:tr>
      <w:tr w:rsidR="00CD7E98" w:rsidRPr="004252EA" w:rsidTr="002F6BDC">
        <w:tc>
          <w:tcPr>
            <w:tcW w:w="825" w:type="dxa"/>
            <w:vAlign w:val="bottom"/>
          </w:tcPr>
          <w:p w:rsidR="00CD7E98" w:rsidRPr="004252EA" w:rsidRDefault="00CD7E98" w:rsidP="002F6BDC">
            <w:pPr>
              <w:jc w:val="center"/>
            </w:pPr>
            <w:r w:rsidRPr="004252EA">
              <w:t>23.</w:t>
            </w:r>
          </w:p>
        </w:tc>
        <w:tc>
          <w:tcPr>
            <w:tcW w:w="4562" w:type="dxa"/>
            <w:vAlign w:val="bottom"/>
          </w:tcPr>
          <w:p w:rsidR="00CD7E98" w:rsidRPr="004252EA" w:rsidRDefault="00CD7E98" w:rsidP="002F6BDC">
            <w:pPr>
              <w:autoSpaceDE w:val="0"/>
              <w:autoSpaceDN w:val="0"/>
              <w:adjustRightInd w:val="0"/>
              <w:ind w:right="11"/>
              <w:jc w:val="both"/>
            </w:pPr>
            <w:r w:rsidRPr="004252EA">
              <w:rPr>
                <w:bCs/>
              </w:rPr>
              <w:t>Анализ формы произведения.</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24.</w:t>
            </w:r>
          </w:p>
        </w:tc>
        <w:tc>
          <w:tcPr>
            <w:tcW w:w="4562" w:type="dxa"/>
            <w:vAlign w:val="bottom"/>
          </w:tcPr>
          <w:p w:rsidR="00CD7E98" w:rsidRPr="004252EA" w:rsidRDefault="00CD7E98" w:rsidP="002F6BDC">
            <w:pPr>
              <w:autoSpaceDE w:val="0"/>
              <w:autoSpaceDN w:val="0"/>
              <w:adjustRightInd w:val="0"/>
              <w:ind w:right="11"/>
              <w:jc w:val="both"/>
            </w:pPr>
            <w:r w:rsidRPr="004252EA">
              <w:rPr>
                <w:bCs/>
              </w:rPr>
              <w:t>Анализ формы произведения.</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25.</w:t>
            </w:r>
          </w:p>
        </w:tc>
        <w:tc>
          <w:tcPr>
            <w:tcW w:w="4562" w:type="dxa"/>
            <w:vAlign w:val="bottom"/>
          </w:tcPr>
          <w:p w:rsidR="00CD7E98" w:rsidRPr="004252EA" w:rsidRDefault="00CD7E98" w:rsidP="002F6BDC">
            <w:pPr>
              <w:autoSpaceDE w:val="0"/>
              <w:autoSpaceDN w:val="0"/>
              <w:adjustRightInd w:val="0"/>
              <w:ind w:right="11"/>
              <w:jc w:val="both"/>
            </w:pPr>
            <w:r w:rsidRPr="004252EA">
              <w:rPr>
                <w:bCs/>
              </w:rPr>
              <w:t>Работа над палитрой динамических оттенков.</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26.</w:t>
            </w:r>
          </w:p>
        </w:tc>
        <w:tc>
          <w:tcPr>
            <w:tcW w:w="4562" w:type="dxa"/>
            <w:vAlign w:val="bottom"/>
          </w:tcPr>
          <w:p w:rsidR="00CD7E98" w:rsidRPr="004252EA" w:rsidRDefault="00CD7E98" w:rsidP="002F6BDC">
            <w:pPr>
              <w:autoSpaceDE w:val="0"/>
              <w:autoSpaceDN w:val="0"/>
              <w:adjustRightInd w:val="0"/>
              <w:ind w:right="11"/>
              <w:jc w:val="both"/>
            </w:pPr>
            <w:r w:rsidRPr="004252EA">
              <w:rPr>
                <w:bCs/>
              </w:rPr>
              <w:t>Работа над палитрой динамических оттенков.</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27.</w:t>
            </w:r>
          </w:p>
        </w:tc>
        <w:tc>
          <w:tcPr>
            <w:tcW w:w="4562" w:type="dxa"/>
            <w:vAlign w:val="bottom"/>
          </w:tcPr>
          <w:p w:rsidR="00CD7E98" w:rsidRPr="004252EA" w:rsidRDefault="00CD7E98" w:rsidP="002F6BDC">
            <w:pPr>
              <w:autoSpaceDE w:val="0"/>
              <w:autoSpaceDN w:val="0"/>
              <w:adjustRightInd w:val="0"/>
              <w:ind w:right="11"/>
              <w:jc w:val="both"/>
            </w:pPr>
            <w:r w:rsidRPr="004252EA">
              <w:rPr>
                <w:bCs/>
              </w:rPr>
              <w:t>Работа над палитрой динамических оттенков.</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lastRenderedPageBreak/>
              <w:t>28.</w:t>
            </w:r>
          </w:p>
        </w:tc>
        <w:tc>
          <w:tcPr>
            <w:tcW w:w="4562" w:type="dxa"/>
            <w:vAlign w:val="bottom"/>
          </w:tcPr>
          <w:p w:rsidR="00CD7E98" w:rsidRPr="004252EA" w:rsidRDefault="00CD7E98" w:rsidP="002F6BDC">
            <w:pPr>
              <w:autoSpaceDE w:val="0"/>
              <w:autoSpaceDN w:val="0"/>
              <w:adjustRightInd w:val="0"/>
              <w:ind w:right="11"/>
              <w:jc w:val="both"/>
            </w:pPr>
            <w:r w:rsidRPr="004252EA">
              <w:rPr>
                <w:bCs/>
              </w:rPr>
              <w:t>Работа над темпо - ритмической нюансировкой.</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29.</w:t>
            </w:r>
          </w:p>
        </w:tc>
        <w:tc>
          <w:tcPr>
            <w:tcW w:w="4562" w:type="dxa"/>
            <w:vAlign w:val="bottom"/>
          </w:tcPr>
          <w:p w:rsidR="00CD7E98" w:rsidRPr="004252EA" w:rsidRDefault="00CD7E98" w:rsidP="002F6BDC">
            <w:pPr>
              <w:autoSpaceDE w:val="0"/>
              <w:autoSpaceDN w:val="0"/>
              <w:adjustRightInd w:val="0"/>
              <w:ind w:right="11"/>
              <w:jc w:val="both"/>
            </w:pPr>
            <w:r w:rsidRPr="004252EA">
              <w:rPr>
                <w:bCs/>
              </w:rPr>
              <w:t>Работа над темпо - ритмической нюансировкой.</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30.</w:t>
            </w:r>
          </w:p>
        </w:tc>
        <w:tc>
          <w:tcPr>
            <w:tcW w:w="4562" w:type="dxa"/>
            <w:vAlign w:val="bottom"/>
          </w:tcPr>
          <w:p w:rsidR="00CD7E98" w:rsidRPr="004252EA" w:rsidRDefault="00CD7E98" w:rsidP="002F6BDC">
            <w:pPr>
              <w:autoSpaceDE w:val="0"/>
              <w:autoSpaceDN w:val="0"/>
              <w:adjustRightInd w:val="0"/>
              <w:ind w:right="11"/>
              <w:jc w:val="both"/>
            </w:pPr>
            <w:r w:rsidRPr="004252EA">
              <w:rPr>
                <w:bCs/>
              </w:rPr>
              <w:t>Работа над темпо - ритмической нюансировкой.</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31.</w:t>
            </w:r>
          </w:p>
        </w:tc>
        <w:tc>
          <w:tcPr>
            <w:tcW w:w="4562" w:type="dxa"/>
            <w:vAlign w:val="bottom"/>
          </w:tcPr>
          <w:p w:rsidR="00CD7E98" w:rsidRPr="004252EA" w:rsidRDefault="00CD7E98" w:rsidP="002F6BDC">
            <w:pPr>
              <w:autoSpaceDE w:val="0"/>
              <w:autoSpaceDN w:val="0"/>
              <w:adjustRightInd w:val="0"/>
              <w:ind w:right="11"/>
              <w:jc w:val="both"/>
            </w:pPr>
            <w:r w:rsidRPr="004252EA">
              <w:t>Преодоление технических трудностей.</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32.</w:t>
            </w:r>
          </w:p>
        </w:tc>
        <w:tc>
          <w:tcPr>
            <w:tcW w:w="4562" w:type="dxa"/>
            <w:vAlign w:val="bottom"/>
          </w:tcPr>
          <w:p w:rsidR="00CD7E98" w:rsidRPr="004252EA" w:rsidRDefault="00CD7E98" w:rsidP="002F6BDC">
            <w:pPr>
              <w:autoSpaceDE w:val="0"/>
              <w:autoSpaceDN w:val="0"/>
              <w:adjustRightInd w:val="0"/>
              <w:ind w:right="11"/>
              <w:jc w:val="both"/>
            </w:pPr>
            <w:r w:rsidRPr="004252EA">
              <w:t>Преодоление технических трудностей.</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33.</w:t>
            </w:r>
          </w:p>
        </w:tc>
        <w:tc>
          <w:tcPr>
            <w:tcW w:w="4562" w:type="dxa"/>
            <w:vAlign w:val="bottom"/>
          </w:tcPr>
          <w:p w:rsidR="00CD7E98" w:rsidRPr="004252EA" w:rsidRDefault="00CD7E98" w:rsidP="002F6BDC">
            <w:pPr>
              <w:autoSpaceDE w:val="0"/>
              <w:autoSpaceDN w:val="0"/>
              <w:adjustRightInd w:val="0"/>
              <w:ind w:right="11"/>
              <w:jc w:val="both"/>
            </w:pPr>
            <w:r w:rsidRPr="004252EA">
              <w:rPr>
                <w:bCs/>
              </w:rPr>
              <w:t>Художественная завершенность произведения.</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r w:rsidRPr="004252EA">
              <w:t>34.</w:t>
            </w:r>
          </w:p>
        </w:tc>
        <w:tc>
          <w:tcPr>
            <w:tcW w:w="4562" w:type="dxa"/>
            <w:vAlign w:val="bottom"/>
          </w:tcPr>
          <w:p w:rsidR="00CD7E98" w:rsidRPr="004252EA" w:rsidRDefault="00CD7E98" w:rsidP="002F6BDC">
            <w:pPr>
              <w:autoSpaceDE w:val="0"/>
              <w:autoSpaceDN w:val="0"/>
              <w:adjustRightInd w:val="0"/>
              <w:ind w:right="11"/>
              <w:jc w:val="both"/>
              <w:rPr>
                <w:bCs/>
              </w:rPr>
            </w:pPr>
            <w:r>
              <w:t>К</w:t>
            </w:r>
            <w:r w:rsidRPr="004252EA">
              <w:t>онтроль знаний: академический концерт.</w:t>
            </w:r>
          </w:p>
        </w:tc>
        <w:tc>
          <w:tcPr>
            <w:tcW w:w="992" w:type="dxa"/>
            <w:vAlign w:val="bottom"/>
          </w:tcPr>
          <w:p w:rsidR="00CD7E98" w:rsidRPr="008E7514" w:rsidRDefault="00CD7E98" w:rsidP="002F6BDC">
            <w:pPr>
              <w:jc w:val="center"/>
            </w:pPr>
            <w:r>
              <w:t>1</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r w:rsidR="00CD7E98" w:rsidRPr="004252EA" w:rsidTr="002F6BDC">
        <w:tc>
          <w:tcPr>
            <w:tcW w:w="825" w:type="dxa"/>
            <w:vAlign w:val="bottom"/>
          </w:tcPr>
          <w:p w:rsidR="00CD7E98" w:rsidRPr="004252EA" w:rsidRDefault="00CD7E98" w:rsidP="002F6BDC">
            <w:pPr>
              <w:jc w:val="center"/>
            </w:pPr>
          </w:p>
        </w:tc>
        <w:tc>
          <w:tcPr>
            <w:tcW w:w="4562" w:type="dxa"/>
            <w:vAlign w:val="bottom"/>
          </w:tcPr>
          <w:p w:rsidR="00CD7E98" w:rsidRDefault="00CD7E98" w:rsidP="002F6BDC">
            <w:pPr>
              <w:autoSpaceDE w:val="0"/>
              <w:autoSpaceDN w:val="0"/>
              <w:adjustRightInd w:val="0"/>
              <w:ind w:right="11"/>
              <w:jc w:val="both"/>
            </w:pPr>
            <w:r>
              <w:t>Итого</w:t>
            </w:r>
          </w:p>
        </w:tc>
        <w:tc>
          <w:tcPr>
            <w:tcW w:w="992" w:type="dxa"/>
            <w:vAlign w:val="bottom"/>
          </w:tcPr>
          <w:p w:rsidR="00CD7E98" w:rsidRPr="008E7514" w:rsidRDefault="00CD7E98" w:rsidP="002F6BDC">
            <w:pPr>
              <w:jc w:val="center"/>
            </w:pPr>
            <w:r w:rsidRPr="008E7514">
              <w:t>34 ч.</w:t>
            </w:r>
          </w:p>
        </w:tc>
        <w:tc>
          <w:tcPr>
            <w:tcW w:w="1276" w:type="dxa"/>
          </w:tcPr>
          <w:p w:rsidR="00CD7E98" w:rsidRPr="004252EA" w:rsidRDefault="00CD7E98" w:rsidP="002F6BDC">
            <w:pPr>
              <w:jc w:val="center"/>
              <w:rPr>
                <w:u w:val="single"/>
              </w:rPr>
            </w:pPr>
          </w:p>
        </w:tc>
        <w:tc>
          <w:tcPr>
            <w:tcW w:w="2126" w:type="dxa"/>
          </w:tcPr>
          <w:p w:rsidR="00CD7E98" w:rsidRPr="004252EA" w:rsidRDefault="00CD7E98" w:rsidP="002F6BDC">
            <w:pPr>
              <w:jc w:val="center"/>
              <w:rPr>
                <w:u w:val="single"/>
              </w:rPr>
            </w:pPr>
          </w:p>
        </w:tc>
      </w:tr>
    </w:tbl>
    <w:p w:rsidR="00CD7E98" w:rsidRDefault="00CD7E98" w:rsidP="00CD7E98">
      <w:pPr>
        <w:ind w:firstLine="600"/>
        <w:jc w:val="center"/>
        <w:rPr>
          <w:b/>
        </w:rPr>
      </w:pPr>
    </w:p>
    <w:p w:rsidR="00CD7E98" w:rsidRDefault="00CD7E98" w:rsidP="00CD7E98">
      <w:pPr>
        <w:ind w:firstLine="600"/>
        <w:jc w:val="center"/>
        <w:rPr>
          <w:b/>
        </w:rPr>
      </w:pPr>
      <w:r>
        <w:rPr>
          <w:b/>
          <w:lang w:val="en-US"/>
        </w:rPr>
        <w:t>II</w:t>
      </w:r>
      <w:r>
        <w:rPr>
          <w:b/>
        </w:rPr>
        <w:t xml:space="preserve"> полугодие</w:t>
      </w:r>
    </w:p>
    <w:p w:rsidR="00CD7E98" w:rsidRDefault="00CD7E98" w:rsidP="00CD7E98">
      <w:pPr>
        <w:ind w:firstLine="600"/>
        <w:jc w:val="center"/>
        <w:rPr>
          <w:b/>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4573"/>
        <w:gridCol w:w="992"/>
        <w:gridCol w:w="1276"/>
        <w:gridCol w:w="2126"/>
      </w:tblGrid>
      <w:tr w:rsidR="00CD7E98" w:rsidRPr="007034EC" w:rsidTr="002F6BDC">
        <w:tc>
          <w:tcPr>
            <w:tcW w:w="922" w:type="dxa"/>
          </w:tcPr>
          <w:p w:rsidR="00CD7E98" w:rsidRPr="00543205" w:rsidRDefault="00CD7E98" w:rsidP="002F6BDC">
            <w:pPr>
              <w:jc w:val="center"/>
              <w:rPr>
                <w:b/>
              </w:rPr>
            </w:pPr>
            <w:r w:rsidRPr="00543205">
              <w:rPr>
                <w:b/>
              </w:rPr>
              <w:t>№ темы</w:t>
            </w:r>
          </w:p>
        </w:tc>
        <w:tc>
          <w:tcPr>
            <w:tcW w:w="4573" w:type="dxa"/>
          </w:tcPr>
          <w:p w:rsidR="00CD7E98" w:rsidRPr="00543205" w:rsidRDefault="00CD7E98" w:rsidP="002F6BDC">
            <w:pPr>
              <w:autoSpaceDE w:val="0"/>
              <w:autoSpaceDN w:val="0"/>
              <w:adjustRightInd w:val="0"/>
              <w:jc w:val="center"/>
              <w:rPr>
                <w:b/>
                <w:bCs/>
              </w:rPr>
            </w:pPr>
            <w:r w:rsidRPr="00543205">
              <w:rPr>
                <w:b/>
                <w:bCs/>
              </w:rPr>
              <w:t xml:space="preserve">Содержание </w:t>
            </w:r>
          </w:p>
        </w:tc>
        <w:tc>
          <w:tcPr>
            <w:tcW w:w="992" w:type="dxa"/>
            <w:vAlign w:val="bottom"/>
          </w:tcPr>
          <w:p w:rsidR="00CD7E98" w:rsidRPr="00512634" w:rsidRDefault="00CD7E98" w:rsidP="002F6BDC">
            <w:pPr>
              <w:autoSpaceDE w:val="0"/>
              <w:autoSpaceDN w:val="0"/>
              <w:adjustRightInd w:val="0"/>
              <w:jc w:val="center"/>
              <w:rPr>
                <w:b/>
                <w:bCs/>
              </w:rPr>
            </w:pPr>
            <w:r w:rsidRPr="00512634">
              <w:rPr>
                <w:b/>
                <w:bCs/>
              </w:rPr>
              <w:t>Кол-во занятий</w:t>
            </w:r>
          </w:p>
        </w:tc>
        <w:tc>
          <w:tcPr>
            <w:tcW w:w="1276" w:type="dxa"/>
          </w:tcPr>
          <w:p w:rsidR="00CD7E98" w:rsidRPr="00543205" w:rsidRDefault="00CD7E98" w:rsidP="002F6BDC">
            <w:pPr>
              <w:autoSpaceDE w:val="0"/>
              <w:autoSpaceDN w:val="0"/>
              <w:adjustRightInd w:val="0"/>
              <w:jc w:val="center"/>
              <w:rPr>
                <w:b/>
                <w:bCs/>
              </w:rPr>
            </w:pPr>
            <w:r w:rsidRPr="00543205">
              <w:rPr>
                <w:b/>
                <w:bCs/>
                <w:highlight w:val="white"/>
              </w:rPr>
              <w:t>Дата</w:t>
            </w:r>
          </w:p>
        </w:tc>
        <w:tc>
          <w:tcPr>
            <w:tcW w:w="2126" w:type="dxa"/>
          </w:tcPr>
          <w:p w:rsidR="00CD7E98" w:rsidRPr="00543205" w:rsidRDefault="00CD7E98" w:rsidP="002F6BDC">
            <w:pPr>
              <w:autoSpaceDE w:val="0"/>
              <w:autoSpaceDN w:val="0"/>
              <w:adjustRightInd w:val="0"/>
              <w:jc w:val="center"/>
              <w:rPr>
                <w:b/>
                <w:bCs/>
              </w:rPr>
            </w:pPr>
            <w:r w:rsidRPr="00543205">
              <w:rPr>
                <w:b/>
                <w:bCs/>
                <w:highlight w:val="white"/>
              </w:rPr>
              <w:t>Корректировка</w:t>
            </w:r>
          </w:p>
        </w:tc>
      </w:tr>
      <w:tr w:rsidR="00CD7E98" w:rsidRPr="007034EC" w:rsidTr="002F6BDC">
        <w:tc>
          <w:tcPr>
            <w:tcW w:w="9889" w:type="dxa"/>
            <w:gridSpan w:val="5"/>
          </w:tcPr>
          <w:p w:rsidR="00CD7E98" w:rsidRPr="00512634" w:rsidRDefault="00CD7E98" w:rsidP="002F6BDC">
            <w:pPr>
              <w:rPr>
                <w:b/>
                <w:bCs/>
                <w:color w:val="111111"/>
              </w:rPr>
            </w:pPr>
            <w:r w:rsidRPr="00512634">
              <w:rPr>
                <w:b/>
                <w:bCs/>
                <w:color w:val="111111"/>
              </w:rPr>
              <w:t>Развитие практических навыков</w:t>
            </w:r>
          </w:p>
        </w:tc>
      </w:tr>
      <w:tr w:rsidR="00CD7E98" w:rsidRPr="007034EC" w:rsidTr="002F6BDC">
        <w:tc>
          <w:tcPr>
            <w:tcW w:w="922" w:type="dxa"/>
          </w:tcPr>
          <w:p w:rsidR="00CD7E98" w:rsidRPr="007034EC" w:rsidRDefault="00CD7E98" w:rsidP="002F6BDC">
            <w:pPr>
              <w:rPr>
                <w:color w:val="111111"/>
              </w:rPr>
            </w:pPr>
            <w:r w:rsidRPr="007034EC">
              <w:rPr>
                <w:color w:val="111111"/>
              </w:rPr>
              <w:t>1.</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Чтение с листа.</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2.</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Чтение с листа.</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3.</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Подбор по слуху.</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rPr>
          <w:trHeight w:val="88"/>
        </w:trPr>
        <w:tc>
          <w:tcPr>
            <w:tcW w:w="922" w:type="dxa"/>
          </w:tcPr>
          <w:p w:rsidR="00CD7E98" w:rsidRPr="007034EC" w:rsidRDefault="00CD7E98" w:rsidP="002F6BDC">
            <w:pPr>
              <w:rPr>
                <w:color w:val="111111"/>
              </w:rPr>
            </w:pPr>
            <w:r w:rsidRPr="007034EC">
              <w:rPr>
                <w:color w:val="111111"/>
              </w:rPr>
              <w:t>4.</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Подбор по слуху.</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5.</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Изучение иностранных музыкальных терминов.</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6.</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Изучение иностранных музыкальных терминов.</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7.</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Преодоление технических трудностей.</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8.</w:t>
            </w:r>
          </w:p>
        </w:tc>
        <w:tc>
          <w:tcPr>
            <w:tcW w:w="4573" w:type="dxa"/>
          </w:tcPr>
          <w:p w:rsidR="00CD7E98" w:rsidRPr="007034EC" w:rsidRDefault="00CD7E98" w:rsidP="002F6BDC">
            <w:pPr>
              <w:autoSpaceDE w:val="0"/>
              <w:autoSpaceDN w:val="0"/>
              <w:adjustRightInd w:val="0"/>
              <w:jc w:val="both"/>
              <w:rPr>
                <w:bCs/>
                <w:color w:val="111111"/>
              </w:rPr>
            </w:pPr>
            <w:r w:rsidRPr="007034EC">
              <w:rPr>
                <w:color w:val="111111"/>
              </w:rPr>
              <w:t>Преодоление технических трудностей.</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9.</w:t>
            </w:r>
          </w:p>
        </w:tc>
        <w:tc>
          <w:tcPr>
            <w:tcW w:w="4573" w:type="dxa"/>
          </w:tcPr>
          <w:p w:rsidR="00CD7E98" w:rsidRPr="007034EC" w:rsidRDefault="00CD7E98" w:rsidP="002F6BDC">
            <w:pPr>
              <w:autoSpaceDE w:val="0"/>
              <w:autoSpaceDN w:val="0"/>
              <w:adjustRightInd w:val="0"/>
              <w:jc w:val="both"/>
              <w:rPr>
                <w:bCs/>
                <w:color w:val="111111"/>
              </w:rPr>
            </w:pPr>
            <w:r>
              <w:rPr>
                <w:color w:val="111111"/>
              </w:rPr>
              <w:t>К</w:t>
            </w:r>
            <w:r w:rsidRPr="007034EC">
              <w:rPr>
                <w:color w:val="111111"/>
              </w:rPr>
              <w:t>онтроль знаний: технический зачет.</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889" w:type="dxa"/>
            <w:gridSpan w:val="5"/>
          </w:tcPr>
          <w:p w:rsidR="00CD7E98" w:rsidRPr="00512634" w:rsidRDefault="00CD7E98" w:rsidP="002F6BDC">
            <w:pPr>
              <w:jc w:val="center"/>
              <w:rPr>
                <w:b/>
                <w:bCs/>
                <w:color w:val="111111"/>
              </w:rPr>
            </w:pPr>
            <w:r w:rsidRPr="00512634">
              <w:rPr>
                <w:b/>
                <w:bCs/>
                <w:color w:val="111111"/>
              </w:rPr>
              <w:t>Работа над полифонией</w:t>
            </w:r>
          </w:p>
        </w:tc>
      </w:tr>
      <w:tr w:rsidR="00CD7E98" w:rsidRPr="007034EC" w:rsidTr="002F6BDC">
        <w:tc>
          <w:tcPr>
            <w:tcW w:w="922" w:type="dxa"/>
          </w:tcPr>
          <w:p w:rsidR="00CD7E98" w:rsidRPr="007034EC" w:rsidRDefault="00CD7E98" w:rsidP="002F6BDC">
            <w:pPr>
              <w:rPr>
                <w:color w:val="111111"/>
              </w:rPr>
            </w:pPr>
            <w:r w:rsidRPr="007034EC">
              <w:rPr>
                <w:color w:val="111111"/>
              </w:rPr>
              <w:t>10.</w:t>
            </w:r>
          </w:p>
        </w:tc>
        <w:tc>
          <w:tcPr>
            <w:tcW w:w="4573" w:type="dxa"/>
          </w:tcPr>
          <w:p w:rsidR="00CD7E98" w:rsidRPr="007034EC" w:rsidRDefault="00CD7E98" w:rsidP="002F6BDC">
            <w:pPr>
              <w:autoSpaceDE w:val="0"/>
              <w:autoSpaceDN w:val="0"/>
              <w:adjustRightInd w:val="0"/>
              <w:jc w:val="both"/>
              <w:rPr>
                <w:bCs/>
                <w:color w:val="111111"/>
                <w:highlight w:val="white"/>
              </w:rPr>
            </w:pPr>
            <w:r w:rsidRPr="007034EC">
              <w:rPr>
                <w:color w:val="111111"/>
              </w:rPr>
              <w:t>Жанры полифонической музыки.</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11.</w:t>
            </w:r>
          </w:p>
        </w:tc>
        <w:tc>
          <w:tcPr>
            <w:tcW w:w="4573" w:type="dxa"/>
          </w:tcPr>
          <w:p w:rsidR="00CD7E98" w:rsidRPr="007034EC" w:rsidRDefault="00CD7E98" w:rsidP="002F6BDC">
            <w:pPr>
              <w:jc w:val="both"/>
              <w:rPr>
                <w:color w:val="111111"/>
              </w:rPr>
            </w:pPr>
            <w:r w:rsidRPr="007034EC">
              <w:rPr>
                <w:color w:val="111111"/>
              </w:rPr>
              <w:t>Художественный анализ произведения:</w:t>
            </w:r>
          </w:p>
          <w:p w:rsidR="00CD7E98" w:rsidRPr="007034EC" w:rsidRDefault="00CD7E98" w:rsidP="002F6BDC">
            <w:pPr>
              <w:jc w:val="both"/>
              <w:rPr>
                <w:color w:val="111111"/>
              </w:rPr>
            </w:pPr>
            <w:r w:rsidRPr="007034EC">
              <w:rPr>
                <w:color w:val="111111"/>
              </w:rPr>
              <w:t>а) форма;</w:t>
            </w:r>
          </w:p>
          <w:p w:rsidR="00CD7E98" w:rsidRPr="007034EC" w:rsidRDefault="00CD7E98" w:rsidP="002F6BDC">
            <w:pPr>
              <w:autoSpaceDE w:val="0"/>
              <w:autoSpaceDN w:val="0"/>
              <w:adjustRightInd w:val="0"/>
              <w:jc w:val="both"/>
              <w:rPr>
                <w:color w:val="111111"/>
              </w:rPr>
            </w:pPr>
            <w:r w:rsidRPr="007034EC">
              <w:rPr>
                <w:color w:val="111111"/>
              </w:rPr>
              <w:t>б) редакция.</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12.</w:t>
            </w:r>
          </w:p>
        </w:tc>
        <w:tc>
          <w:tcPr>
            <w:tcW w:w="4573" w:type="dxa"/>
          </w:tcPr>
          <w:p w:rsidR="00CD7E98" w:rsidRPr="007034EC" w:rsidRDefault="00CD7E98" w:rsidP="002F6BDC">
            <w:pPr>
              <w:autoSpaceDE w:val="0"/>
              <w:autoSpaceDN w:val="0"/>
              <w:adjustRightInd w:val="0"/>
              <w:jc w:val="both"/>
              <w:rPr>
                <w:color w:val="111111"/>
              </w:rPr>
            </w:pPr>
            <w:r>
              <w:rPr>
                <w:color w:val="111111"/>
              </w:rPr>
              <w:t>Выч</w:t>
            </w:r>
            <w:r w:rsidRPr="007034EC">
              <w:rPr>
                <w:color w:val="111111"/>
              </w:rPr>
              <w:t>ленение тематических и метроритмических структур.</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13.</w:t>
            </w:r>
          </w:p>
        </w:tc>
        <w:tc>
          <w:tcPr>
            <w:tcW w:w="4573" w:type="dxa"/>
          </w:tcPr>
          <w:p w:rsidR="00CD7E98" w:rsidRPr="007034EC" w:rsidRDefault="00CD7E98" w:rsidP="002F6BDC">
            <w:pPr>
              <w:rPr>
                <w:color w:val="111111"/>
              </w:rPr>
            </w:pPr>
            <w:r w:rsidRPr="007034EC">
              <w:rPr>
                <w:color w:val="111111"/>
              </w:rPr>
              <w:t>Работа над артикуляцией</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14.</w:t>
            </w:r>
          </w:p>
        </w:tc>
        <w:tc>
          <w:tcPr>
            <w:tcW w:w="4573" w:type="dxa"/>
          </w:tcPr>
          <w:p w:rsidR="00CD7E98" w:rsidRPr="007034EC" w:rsidRDefault="00CD7E98" w:rsidP="002F6BDC">
            <w:pPr>
              <w:rPr>
                <w:color w:val="111111"/>
              </w:rPr>
            </w:pPr>
            <w:r w:rsidRPr="007034EC">
              <w:rPr>
                <w:color w:val="111111"/>
              </w:rPr>
              <w:t>Работа над голосоведением.</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15.</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Работа над голосоведением.</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16.</w:t>
            </w:r>
          </w:p>
        </w:tc>
        <w:tc>
          <w:tcPr>
            <w:tcW w:w="4573" w:type="dxa"/>
          </w:tcPr>
          <w:p w:rsidR="00CD7E98" w:rsidRPr="007034EC" w:rsidRDefault="00CD7E98" w:rsidP="002F6BDC">
            <w:pPr>
              <w:rPr>
                <w:color w:val="111111"/>
              </w:rPr>
            </w:pPr>
            <w:r w:rsidRPr="007034EC">
              <w:rPr>
                <w:color w:val="111111"/>
              </w:rPr>
              <w:t>Сочетание голосов</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17.</w:t>
            </w:r>
          </w:p>
        </w:tc>
        <w:tc>
          <w:tcPr>
            <w:tcW w:w="4573" w:type="dxa"/>
          </w:tcPr>
          <w:p w:rsidR="00CD7E98" w:rsidRPr="007034EC" w:rsidRDefault="00CD7E98" w:rsidP="002F6BDC">
            <w:pPr>
              <w:rPr>
                <w:color w:val="111111"/>
              </w:rPr>
            </w:pPr>
            <w:r w:rsidRPr="007034EC">
              <w:rPr>
                <w:color w:val="111111"/>
              </w:rPr>
              <w:t>Сочетание голосов</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18.</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Работа над аппликатурой</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19.</w:t>
            </w:r>
          </w:p>
        </w:tc>
        <w:tc>
          <w:tcPr>
            <w:tcW w:w="4573" w:type="dxa"/>
          </w:tcPr>
          <w:p w:rsidR="00CD7E98" w:rsidRPr="007034EC" w:rsidRDefault="00CD7E98" w:rsidP="002F6BDC">
            <w:pPr>
              <w:autoSpaceDE w:val="0"/>
              <w:autoSpaceDN w:val="0"/>
              <w:adjustRightInd w:val="0"/>
              <w:jc w:val="both"/>
              <w:rPr>
                <w:bCs/>
                <w:color w:val="111111"/>
              </w:rPr>
            </w:pPr>
            <w:r w:rsidRPr="007034EC">
              <w:rPr>
                <w:color w:val="111111"/>
              </w:rPr>
              <w:t>Работа над темпом и художественной завершенностью.</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20.</w:t>
            </w:r>
          </w:p>
        </w:tc>
        <w:tc>
          <w:tcPr>
            <w:tcW w:w="4573" w:type="dxa"/>
          </w:tcPr>
          <w:p w:rsidR="00CD7E98" w:rsidRPr="007034EC" w:rsidRDefault="00CD7E98" w:rsidP="002F6BDC">
            <w:pPr>
              <w:autoSpaceDE w:val="0"/>
              <w:autoSpaceDN w:val="0"/>
              <w:adjustRightInd w:val="0"/>
              <w:jc w:val="both"/>
              <w:rPr>
                <w:bCs/>
                <w:color w:val="111111"/>
              </w:rPr>
            </w:pPr>
            <w:r w:rsidRPr="007034EC">
              <w:rPr>
                <w:color w:val="111111"/>
              </w:rPr>
              <w:t>Работа над темпом и художественной завершенностью.</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889" w:type="dxa"/>
            <w:gridSpan w:val="5"/>
          </w:tcPr>
          <w:p w:rsidR="00CD7E98" w:rsidRPr="00512634" w:rsidRDefault="00CD7E98" w:rsidP="002F6BDC">
            <w:pPr>
              <w:jc w:val="center"/>
              <w:rPr>
                <w:b/>
                <w:bCs/>
                <w:color w:val="111111"/>
              </w:rPr>
            </w:pPr>
            <w:r w:rsidRPr="00512634">
              <w:rPr>
                <w:b/>
                <w:bCs/>
                <w:color w:val="111111"/>
              </w:rPr>
              <w:t>Изучение крупной формы</w:t>
            </w:r>
          </w:p>
        </w:tc>
      </w:tr>
      <w:tr w:rsidR="00CD7E98" w:rsidRPr="007034EC" w:rsidTr="002F6BDC">
        <w:tc>
          <w:tcPr>
            <w:tcW w:w="922" w:type="dxa"/>
          </w:tcPr>
          <w:p w:rsidR="00CD7E98" w:rsidRPr="007034EC" w:rsidRDefault="00CD7E98" w:rsidP="002F6BDC">
            <w:pPr>
              <w:rPr>
                <w:color w:val="111111"/>
              </w:rPr>
            </w:pPr>
            <w:r w:rsidRPr="007034EC">
              <w:rPr>
                <w:color w:val="111111"/>
              </w:rPr>
              <w:t>21.</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Анализ формы произведения.</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22.</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Работа с текстом (аппликатура, штрихи)</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23.</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Работа с текстом (аппликатура, штрихи)</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24.</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Вычисление тематических и метроритмических структур.</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25.</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 xml:space="preserve">Вычисление тематических и </w:t>
            </w:r>
            <w:r w:rsidRPr="007034EC">
              <w:rPr>
                <w:color w:val="111111"/>
              </w:rPr>
              <w:lastRenderedPageBreak/>
              <w:t>метроритмических структур.</w:t>
            </w:r>
          </w:p>
        </w:tc>
        <w:tc>
          <w:tcPr>
            <w:tcW w:w="992" w:type="dxa"/>
            <w:vAlign w:val="bottom"/>
          </w:tcPr>
          <w:p w:rsidR="00CD7E98" w:rsidRPr="00512634" w:rsidRDefault="00CD7E98" w:rsidP="002F6BDC">
            <w:pPr>
              <w:jc w:val="center"/>
              <w:rPr>
                <w:color w:val="111111"/>
              </w:rPr>
            </w:pPr>
            <w:r>
              <w:rPr>
                <w:color w:val="111111"/>
              </w:rPr>
              <w:lastRenderedPageBreak/>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lastRenderedPageBreak/>
              <w:t>26.</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Работа над артикуляцией.</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27.</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Работа над артикуляцией.</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28.</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Работа над артикуляцией.</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29.</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Работа над целостностью исполнения</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30.</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Работа над целостностью исполнения</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31.</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Работа над целостностью исполнения</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32.</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Темп. Художественная завершенность</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33.</w:t>
            </w:r>
          </w:p>
        </w:tc>
        <w:tc>
          <w:tcPr>
            <w:tcW w:w="4573" w:type="dxa"/>
          </w:tcPr>
          <w:p w:rsidR="00CD7E98" w:rsidRPr="007034EC" w:rsidRDefault="00CD7E98" w:rsidP="002F6BDC">
            <w:pPr>
              <w:autoSpaceDE w:val="0"/>
              <w:autoSpaceDN w:val="0"/>
              <w:adjustRightInd w:val="0"/>
              <w:jc w:val="both"/>
              <w:rPr>
                <w:color w:val="111111"/>
              </w:rPr>
            </w:pPr>
            <w:r w:rsidRPr="007034EC">
              <w:rPr>
                <w:color w:val="111111"/>
              </w:rPr>
              <w:t>Темп. Художественная завершенность</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34.</w:t>
            </w:r>
          </w:p>
        </w:tc>
        <w:tc>
          <w:tcPr>
            <w:tcW w:w="4573" w:type="dxa"/>
          </w:tcPr>
          <w:p w:rsidR="00CD7E98" w:rsidRPr="007034EC" w:rsidRDefault="00CD7E98" w:rsidP="002F6BDC">
            <w:pPr>
              <w:autoSpaceDE w:val="0"/>
              <w:autoSpaceDN w:val="0"/>
              <w:adjustRightInd w:val="0"/>
              <w:jc w:val="both"/>
              <w:rPr>
                <w:color w:val="111111"/>
              </w:rPr>
            </w:pPr>
            <w:r w:rsidRPr="007034EC">
              <w:rPr>
                <w:bCs/>
                <w:color w:val="111111"/>
              </w:rPr>
              <w:t>Художественная завершенность произведения.</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889" w:type="dxa"/>
            <w:gridSpan w:val="5"/>
          </w:tcPr>
          <w:p w:rsidR="00CD7E98" w:rsidRPr="00512634" w:rsidRDefault="00CD7E98" w:rsidP="002F6BDC">
            <w:pPr>
              <w:jc w:val="center"/>
              <w:rPr>
                <w:b/>
                <w:color w:val="111111"/>
              </w:rPr>
            </w:pPr>
            <w:r w:rsidRPr="00512634">
              <w:rPr>
                <w:b/>
                <w:color w:val="111111"/>
              </w:rPr>
              <w:t>Подготовка к академическому концерту</w:t>
            </w:r>
          </w:p>
        </w:tc>
      </w:tr>
      <w:tr w:rsidR="00CD7E98" w:rsidRPr="007034EC" w:rsidTr="002F6BDC">
        <w:tc>
          <w:tcPr>
            <w:tcW w:w="922" w:type="dxa"/>
          </w:tcPr>
          <w:p w:rsidR="00CD7E98" w:rsidRPr="007034EC" w:rsidRDefault="00CD7E98" w:rsidP="002F6BDC">
            <w:pPr>
              <w:rPr>
                <w:color w:val="111111"/>
              </w:rPr>
            </w:pPr>
            <w:r w:rsidRPr="007034EC">
              <w:rPr>
                <w:color w:val="111111"/>
              </w:rPr>
              <w:t>35.</w:t>
            </w:r>
          </w:p>
        </w:tc>
        <w:tc>
          <w:tcPr>
            <w:tcW w:w="4573" w:type="dxa"/>
          </w:tcPr>
          <w:p w:rsidR="00CD7E98" w:rsidRPr="007034EC" w:rsidRDefault="00CD7E98" w:rsidP="002F6BDC">
            <w:pPr>
              <w:autoSpaceDE w:val="0"/>
              <w:autoSpaceDN w:val="0"/>
              <w:adjustRightInd w:val="0"/>
              <w:jc w:val="both"/>
              <w:rPr>
                <w:bCs/>
                <w:color w:val="111111"/>
                <w:highlight w:val="white"/>
              </w:rPr>
            </w:pPr>
            <w:r w:rsidRPr="007034EC">
              <w:rPr>
                <w:color w:val="111111"/>
              </w:rPr>
              <w:t>Генеральные репетиции.</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r w:rsidRPr="007034EC">
              <w:rPr>
                <w:color w:val="111111"/>
              </w:rPr>
              <w:t>36.</w:t>
            </w:r>
          </w:p>
        </w:tc>
        <w:tc>
          <w:tcPr>
            <w:tcW w:w="4573" w:type="dxa"/>
          </w:tcPr>
          <w:p w:rsidR="00CD7E98" w:rsidRPr="007034EC" w:rsidRDefault="00CD7E98" w:rsidP="002F6BDC">
            <w:pPr>
              <w:autoSpaceDE w:val="0"/>
              <w:autoSpaceDN w:val="0"/>
              <w:adjustRightInd w:val="0"/>
              <w:jc w:val="both"/>
              <w:rPr>
                <w:bCs/>
                <w:color w:val="111111"/>
                <w:highlight w:val="white"/>
              </w:rPr>
            </w:pPr>
            <w:r>
              <w:rPr>
                <w:color w:val="111111"/>
              </w:rPr>
              <w:t>Контроль знаний: а</w:t>
            </w:r>
            <w:r w:rsidRPr="007034EC">
              <w:rPr>
                <w:color w:val="111111"/>
              </w:rPr>
              <w:t>кадемический концерт.</w:t>
            </w:r>
          </w:p>
        </w:tc>
        <w:tc>
          <w:tcPr>
            <w:tcW w:w="992" w:type="dxa"/>
            <w:vAlign w:val="bottom"/>
          </w:tcPr>
          <w:p w:rsidR="00CD7E98" w:rsidRPr="00512634" w:rsidRDefault="00CD7E98" w:rsidP="002F6BDC">
            <w:pPr>
              <w:jc w:val="center"/>
              <w:rPr>
                <w:color w:val="111111"/>
              </w:rPr>
            </w:pPr>
            <w:r>
              <w:rPr>
                <w:color w:val="111111"/>
              </w:rPr>
              <w:t>1</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r w:rsidR="00CD7E98" w:rsidRPr="007034EC" w:rsidTr="002F6BDC">
        <w:tc>
          <w:tcPr>
            <w:tcW w:w="922" w:type="dxa"/>
          </w:tcPr>
          <w:p w:rsidR="00CD7E98" w:rsidRPr="007034EC" w:rsidRDefault="00CD7E98" w:rsidP="002F6BDC">
            <w:pPr>
              <w:rPr>
                <w:color w:val="111111"/>
              </w:rPr>
            </w:pPr>
          </w:p>
        </w:tc>
        <w:tc>
          <w:tcPr>
            <w:tcW w:w="4573" w:type="dxa"/>
          </w:tcPr>
          <w:p w:rsidR="00CD7E98" w:rsidRDefault="00CD7E98" w:rsidP="002F6BDC">
            <w:pPr>
              <w:autoSpaceDE w:val="0"/>
              <w:autoSpaceDN w:val="0"/>
              <w:adjustRightInd w:val="0"/>
              <w:jc w:val="both"/>
              <w:rPr>
                <w:color w:val="111111"/>
              </w:rPr>
            </w:pPr>
            <w:r>
              <w:rPr>
                <w:color w:val="111111"/>
              </w:rPr>
              <w:t>Итого</w:t>
            </w:r>
          </w:p>
        </w:tc>
        <w:tc>
          <w:tcPr>
            <w:tcW w:w="992" w:type="dxa"/>
            <w:vAlign w:val="bottom"/>
          </w:tcPr>
          <w:p w:rsidR="00CD7E98" w:rsidRDefault="00CD7E98" w:rsidP="002F6BDC">
            <w:pPr>
              <w:jc w:val="center"/>
              <w:rPr>
                <w:color w:val="111111"/>
              </w:rPr>
            </w:pPr>
            <w:r>
              <w:rPr>
                <w:color w:val="111111"/>
              </w:rPr>
              <w:t>36ч.</w:t>
            </w:r>
          </w:p>
        </w:tc>
        <w:tc>
          <w:tcPr>
            <w:tcW w:w="1276" w:type="dxa"/>
          </w:tcPr>
          <w:p w:rsidR="00CD7E98" w:rsidRPr="007034EC" w:rsidRDefault="00CD7E98" w:rsidP="002F6BDC">
            <w:pPr>
              <w:rPr>
                <w:color w:val="111111"/>
                <w:u w:val="single"/>
              </w:rPr>
            </w:pPr>
          </w:p>
        </w:tc>
        <w:tc>
          <w:tcPr>
            <w:tcW w:w="2126" w:type="dxa"/>
          </w:tcPr>
          <w:p w:rsidR="00CD7E98" w:rsidRPr="007034EC" w:rsidRDefault="00CD7E98" w:rsidP="002F6BDC">
            <w:pPr>
              <w:rPr>
                <w:color w:val="111111"/>
                <w:u w:val="single"/>
              </w:rPr>
            </w:pPr>
          </w:p>
        </w:tc>
      </w:tr>
    </w:tbl>
    <w:p w:rsidR="00CD7E98" w:rsidRPr="00512634" w:rsidRDefault="00CD7E98" w:rsidP="00CD7E98">
      <w:pPr>
        <w:ind w:firstLine="600"/>
        <w:jc w:val="center"/>
        <w:rPr>
          <w:b/>
        </w:rPr>
      </w:pPr>
    </w:p>
    <w:p w:rsidR="00C40D85" w:rsidRDefault="00C40D85">
      <w:pPr>
        <w:rPr>
          <w:b/>
        </w:rPr>
      </w:pPr>
      <w:r>
        <w:rPr>
          <w:b/>
        </w:rPr>
        <w:br w:type="page"/>
      </w:r>
    </w:p>
    <w:p w:rsidR="005D0519" w:rsidRPr="000F6444" w:rsidRDefault="005D0519" w:rsidP="005D0519">
      <w:pPr>
        <w:ind w:firstLine="600"/>
        <w:jc w:val="center"/>
        <w:rPr>
          <w:b/>
        </w:rPr>
      </w:pPr>
      <w:r>
        <w:rPr>
          <w:b/>
        </w:rPr>
        <w:lastRenderedPageBreak/>
        <w:t xml:space="preserve">Календарно-тематическое </w:t>
      </w:r>
      <w:r w:rsidRPr="00853937">
        <w:rPr>
          <w:b/>
        </w:rPr>
        <w:t>планирование дополнительной общеобразовательной общеразвивающей программы «Специальность. Аккордеон»</w:t>
      </w:r>
      <w:r w:rsidRPr="000F6444">
        <w:rPr>
          <w:b/>
        </w:rPr>
        <w:t xml:space="preserve"> </w:t>
      </w:r>
    </w:p>
    <w:p w:rsidR="00CD7E98" w:rsidRDefault="00CD7E98" w:rsidP="00CD7E98">
      <w:pPr>
        <w:ind w:firstLine="600"/>
        <w:jc w:val="center"/>
        <w:rPr>
          <w:b/>
        </w:rPr>
      </w:pPr>
      <w:r>
        <w:rPr>
          <w:b/>
        </w:rPr>
        <w:t>Девятый год обучения</w:t>
      </w:r>
    </w:p>
    <w:p w:rsidR="00CD7E98" w:rsidRDefault="00CD7E98" w:rsidP="00CD7E98">
      <w:pPr>
        <w:ind w:firstLine="600"/>
        <w:jc w:val="center"/>
        <w:rPr>
          <w:b/>
        </w:rPr>
      </w:pPr>
      <w:r>
        <w:rPr>
          <w:b/>
          <w:lang w:val="en-US"/>
        </w:rPr>
        <w:t>I</w:t>
      </w:r>
      <w:r>
        <w:rPr>
          <w:b/>
        </w:rPr>
        <w:t xml:space="preserve"> полугодие</w:t>
      </w:r>
    </w:p>
    <w:p w:rsidR="00CD7E98" w:rsidRPr="00BA6191" w:rsidRDefault="00CD7E98" w:rsidP="00CD7E98">
      <w:pPr>
        <w:ind w:firstLine="600"/>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4543"/>
        <w:gridCol w:w="1134"/>
        <w:gridCol w:w="1276"/>
        <w:gridCol w:w="2126"/>
      </w:tblGrid>
      <w:tr w:rsidR="00CD7E98" w:rsidRPr="00BA6191" w:rsidTr="002F6BDC">
        <w:tc>
          <w:tcPr>
            <w:tcW w:w="844" w:type="dxa"/>
          </w:tcPr>
          <w:p w:rsidR="00CD7E98" w:rsidRPr="00BA6191" w:rsidRDefault="00CD7E98" w:rsidP="002F6BDC">
            <w:pPr>
              <w:jc w:val="center"/>
              <w:rPr>
                <w:b/>
              </w:rPr>
            </w:pPr>
            <w:r w:rsidRPr="00BA6191">
              <w:rPr>
                <w:b/>
              </w:rPr>
              <w:t>№ темы</w:t>
            </w:r>
          </w:p>
        </w:tc>
        <w:tc>
          <w:tcPr>
            <w:tcW w:w="4543" w:type="dxa"/>
          </w:tcPr>
          <w:p w:rsidR="00CD7E98" w:rsidRPr="00BA6191" w:rsidRDefault="00CD7E98" w:rsidP="002F6BDC">
            <w:pPr>
              <w:autoSpaceDE w:val="0"/>
              <w:autoSpaceDN w:val="0"/>
              <w:adjustRightInd w:val="0"/>
              <w:jc w:val="center"/>
              <w:rPr>
                <w:b/>
                <w:bCs/>
              </w:rPr>
            </w:pPr>
            <w:r w:rsidRPr="00BA6191">
              <w:rPr>
                <w:b/>
                <w:bCs/>
              </w:rPr>
              <w:t xml:space="preserve">Содержание </w:t>
            </w:r>
          </w:p>
        </w:tc>
        <w:tc>
          <w:tcPr>
            <w:tcW w:w="1134" w:type="dxa"/>
            <w:vAlign w:val="bottom"/>
          </w:tcPr>
          <w:p w:rsidR="00CD7E98" w:rsidRPr="00BA6191" w:rsidRDefault="00CD7E98" w:rsidP="002F6BDC">
            <w:pPr>
              <w:autoSpaceDE w:val="0"/>
              <w:autoSpaceDN w:val="0"/>
              <w:adjustRightInd w:val="0"/>
              <w:jc w:val="center"/>
              <w:rPr>
                <w:b/>
                <w:bCs/>
              </w:rPr>
            </w:pPr>
            <w:r w:rsidRPr="00BA6191">
              <w:rPr>
                <w:b/>
                <w:bCs/>
              </w:rPr>
              <w:t>Кол-во занятий</w:t>
            </w:r>
          </w:p>
        </w:tc>
        <w:tc>
          <w:tcPr>
            <w:tcW w:w="1276" w:type="dxa"/>
          </w:tcPr>
          <w:p w:rsidR="00CD7E98" w:rsidRPr="00BA6191" w:rsidRDefault="00CD7E98" w:rsidP="002F6BDC">
            <w:pPr>
              <w:autoSpaceDE w:val="0"/>
              <w:autoSpaceDN w:val="0"/>
              <w:adjustRightInd w:val="0"/>
              <w:jc w:val="center"/>
              <w:rPr>
                <w:b/>
                <w:bCs/>
              </w:rPr>
            </w:pPr>
            <w:r w:rsidRPr="00BA6191">
              <w:rPr>
                <w:b/>
                <w:bCs/>
                <w:highlight w:val="white"/>
              </w:rPr>
              <w:t>Дата</w:t>
            </w:r>
          </w:p>
        </w:tc>
        <w:tc>
          <w:tcPr>
            <w:tcW w:w="2126" w:type="dxa"/>
          </w:tcPr>
          <w:p w:rsidR="00CD7E98" w:rsidRPr="00BA6191" w:rsidRDefault="00CD7E98" w:rsidP="002F6BDC">
            <w:pPr>
              <w:autoSpaceDE w:val="0"/>
              <w:autoSpaceDN w:val="0"/>
              <w:adjustRightInd w:val="0"/>
              <w:jc w:val="center"/>
              <w:rPr>
                <w:b/>
                <w:bCs/>
              </w:rPr>
            </w:pPr>
            <w:r w:rsidRPr="00BA6191">
              <w:rPr>
                <w:b/>
                <w:bCs/>
                <w:highlight w:val="white"/>
              </w:rPr>
              <w:t>Корректировка</w:t>
            </w:r>
          </w:p>
        </w:tc>
      </w:tr>
      <w:tr w:rsidR="00CD7E98" w:rsidRPr="00BA6191" w:rsidTr="002F6BDC">
        <w:tc>
          <w:tcPr>
            <w:tcW w:w="844" w:type="dxa"/>
          </w:tcPr>
          <w:p w:rsidR="00CD7E98" w:rsidRPr="00BA6191" w:rsidRDefault="00CD7E98" w:rsidP="002F6BDC">
            <w:pPr>
              <w:jc w:val="center"/>
            </w:pPr>
            <w:r w:rsidRPr="00BA6191">
              <w:t>1.</w:t>
            </w:r>
          </w:p>
        </w:tc>
        <w:tc>
          <w:tcPr>
            <w:tcW w:w="4543" w:type="dxa"/>
          </w:tcPr>
          <w:p w:rsidR="00CD7E98" w:rsidRPr="00BA6191" w:rsidRDefault="00CD7E98" w:rsidP="002F6BDC">
            <w:pPr>
              <w:autoSpaceDE w:val="0"/>
              <w:autoSpaceDN w:val="0"/>
              <w:adjustRightInd w:val="0"/>
              <w:ind w:right="11"/>
              <w:jc w:val="both"/>
            </w:pPr>
            <w:r w:rsidRPr="00BA6191">
              <w:t>Сведения о композиторах, авторах произведений.</w:t>
            </w:r>
          </w:p>
        </w:tc>
        <w:tc>
          <w:tcPr>
            <w:tcW w:w="1134" w:type="dxa"/>
            <w:vAlign w:val="bottom"/>
          </w:tcPr>
          <w:p w:rsidR="00CD7E98" w:rsidRPr="00BA6191" w:rsidRDefault="00CD7E98" w:rsidP="002F6BDC">
            <w:pPr>
              <w:jc w:val="center"/>
            </w:pPr>
            <w:r>
              <w:t>1</w:t>
            </w:r>
          </w:p>
        </w:tc>
        <w:tc>
          <w:tcPr>
            <w:tcW w:w="1276" w:type="dxa"/>
          </w:tcPr>
          <w:p w:rsidR="00CD7E98" w:rsidRPr="00BA6191" w:rsidRDefault="00CD7E98" w:rsidP="002F6BDC">
            <w:pPr>
              <w:rPr>
                <w:u w:val="single"/>
              </w:rPr>
            </w:pPr>
          </w:p>
        </w:tc>
        <w:tc>
          <w:tcPr>
            <w:tcW w:w="2126" w:type="dxa"/>
          </w:tcPr>
          <w:p w:rsidR="00CD7E98" w:rsidRPr="00BA6191" w:rsidRDefault="00CD7E98" w:rsidP="002F6BDC">
            <w:pPr>
              <w:rPr>
                <w:u w:val="single"/>
              </w:rPr>
            </w:pPr>
          </w:p>
        </w:tc>
      </w:tr>
      <w:tr w:rsidR="00CD7E98" w:rsidRPr="00BA6191" w:rsidTr="002F6BDC">
        <w:tc>
          <w:tcPr>
            <w:tcW w:w="9923" w:type="dxa"/>
            <w:gridSpan w:val="5"/>
            <w:vAlign w:val="bottom"/>
          </w:tcPr>
          <w:p w:rsidR="00CD7E98" w:rsidRPr="00BA6191" w:rsidRDefault="00CD7E98" w:rsidP="002F6BDC">
            <w:pPr>
              <w:jc w:val="center"/>
              <w:rPr>
                <w:b/>
              </w:rPr>
            </w:pPr>
            <w:r w:rsidRPr="00BA6191">
              <w:rPr>
                <w:b/>
              </w:rPr>
              <w:t>Работа над техническим развитием игрового аппарата</w:t>
            </w:r>
          </w:p>
        </w:tc>
      </w:tr>
      <w:tr w:rsidR="00CD7E98" w:rsidRPr="00BA6191" w:rsidTr="002F6BDC">
        <w:tc>
          <w:tcPr>
            <w:tcW w:w="844" w:type="dxa"/>
          </w:tcPr>
          <w:p w:rsidR="00CD7E98" w:rsidRPr="00BA6191" w:rsidRDefault="00CD7E98" w:rsidP="002F6BDC">
            <w:pPr>
              <w:jc w:val="center"/>
            </w:pPr>
            <w:r w:rsidRPr="00BA6191">
              <w:t>2.</w:t>
            </w:r>
          </w:p>
        </w:tc>
        <w:tc>
          <w:tcPr>
            <w:tcW w:w="4543" w:type="dxa"/>
          </w:tcPr>
          <w:p w:rsidR="00CD7E98" w:rsidRPr="00BA6191" w:rsidRDefault="00CD7E98" w:rsidP="002F6BDC">
            <w:pPr>
              <w:autoSpaceDE w:val="0"/>
              <w:autoSpaceDN w:val="0"/>
              <w:adjustRightInd w:val="0"/>
              <w:ind w:right="11"/>
              <w:jc w:val="both"/>
            </w:pPr>
            <w:r w:rsidRPr="00BA6191">
              <w:t>Игра всех гамм</w:t>
            </w:r>
          </w:p>
        </w:tc>
        <w:tc>
          <w:tcPr>
            <w:tcW w:w="1134" w:type="dxa"/>
            <w:vAlign w:val="bottom"/>
          </w:tcPr>
          <w:p w:rsidR="00CD7E98" w:rsidRPr="00BA6191" w:rsidRDefault="00CD7E98" w:rsidP="002F6BDC">
            <w:pPr>
              <w:jc w:val="center"/>
            </w:pPr>
            <w:r>
              <w:t>1</w:t>
            </w:r>
          </w:p>
        </w:tc>
        <w:tc>
          <w:tcPr>
            <w:tcW w:w="1276" w:type="dxa"/>
          </w:tcPr>
          <w:p w:rsidR="00CD7E98" w:rsidRPr="00BA6191" w:rsidRDefault="00CD7E98" w:rsidP="002F6BDC">
            <w:pPr>
              <w:rPr>
                <w:u w:val="single"/>
              </w:rPr>
            </w:pPr>
          </w:p>
        </w:tc>
        <w:tc>
          <w:tcPr>
            <w:tcW w:w="2126" w:type="dxa"/>
          </w:tcPr>
          <w:p w:rsidR="00CD7E98" w:rsidRPr="00BA6191" w:rsidRDefault="00CD7E98" w:rsidP="002F6BDC">
            <w:pPr>
              <w:rPr>
                <w:u w:val="single"/>
              </w:rPr>
            </w:pPr>
          </w:p>
        </w:tc>
      </w:tr>
      <w:tr w:rsidR="00CD7E98" w:rsidRPr="00BA6191" w:rsidTr="002F6BDC">
        <w:tc>
          <w:tcPr>
            <w:tcW w:w="844" w:type="dxa"/>
          </w:tcPr>
          <w:p w:rsidR="00CD7E98" w:rsidRPr="00BA6191" w:rsidRDefault="00CD7E98" w:rsidP="002F6BDC">
            <w:pPr>
              <w:jc w:val="center"/>
            </w:pPr>
            <w:r w:rsidRPr="00BA6191">
              <w:t>3.</w:t>
            </w:r>
          </w:p>
        </w:tc>
        <w:tc>
          <w:tcPr>
            <w:tcW w:w="4543" w:type="dxa"/>
          </w:tcPr>
          <w:p w:rsidR="00CD7E98" w:rsidRPr="00BA6191" w:rsidRDefault="00CD7E98" w:rsidP="002F6BDC">
            <w:pPr>
              <w:autoSpaceDE w:val="0"/>
              <w:autoSpaceDN w:val="0"/>
              <w:adjustRightInd w:val="0"/>
              <w:ind w:right="11"/>
              <w:jc w:val="both"/>
              <w:rPr>
                <w:b/>
                <w:bCs/>
              </w:rPr>
            </w:pPr>
            <w:r w:rsidRPr="00BA6191">
              <w:t>Игра всех гамм</w:t>
            </w:r>
          </w:p>
        </w:tc>
        <w:tc>
          <w:tcPr>
            <w:tcW w:w="1134" w:type="dxa"/>
            <w:vAlign w:val="bottom"/>
          </w:tcPr>
          <w:p w:rsidR="00CD7E98" w:rsidRPr="00BA6191" w:rsidRDefault="00CD7E98" w:rsidP="002F6BDC">
            <w:pPr>
              <w:jc w:val="center"/>
            </w:pPr>
            <w:r>
              <w:t>1</w:t>
            </w:r>
          </w:p>
        </w:tc>
        <w:tc>
          <w:tcPr>
            <w:tcW w:w="1276" w:type="dxa"/>
          </w:tcPr>
          <w:p w:rsidR="00CD7E98" w:rsidRPr="00BA6191" w:rsidRDefault="00CD7E98" w:rsidP="002F6BDC">
            <w:pPr>
              <w:rPr>
                <w:u w:val="single"/>
              </w:rPr>
            </w:pPr>
          </w:p>
        </w:tc>
        <w:tc>
          <w:tcPr>
            <w:tcW w:w="2126" w:type="dxa"/>
          </w:tcPr>
          <w:p w:rsidR="00CD7E98" w:rsidRPr="00BA6191" w:rsidRDefault="00CD7E98" w:rsidP="002F6BDC">
            <w:pPr>
              <w:rPr>
                <w:u w:val="single"/>
              </w:rPr>
            </w:pPr>
          </w:p>
        </w:tc>
      </w:tr>
      <w:tr w:rsidR="00CD7E98" w:rsidRPr="00BA6191" w:rsidTr="002F6BDC">
        <w:tc>
          <w:tcPr>
            <w:tcW w:w="844" w:type="dxa"/>
          </w:tcPr>
          <w:p w:rsidR="00CD7E98" w:rsidRPr="00BA6191" w:rsidRDefault="00CD7E98" w:rsidP="002F6BDC">
            <w:pPr>
              <w:jc w:val="center"/>
            </w:pPr>
            <w:r w:rsidRPr="00BA6191">
              <w:t>4.</w:t>
            </w:r>
          </w:p>
        </w:tc>
        <w:tc>
          <w:tcPr>
            <w:tcW w:w="4543" w:type="dxa"/>
          </w:tcPr>
          <w:p w:rsidR="00CD7E98" w:rsidRPr="00BA6191" w:rsidRDefault="00CD7E98" w:rsidP="002F6BDC">
            <w:pPr>
              <w:autoSpaceDE w:val="0"/>
              <w:autoSpaceDN w:val="0"/>
              <w:adjustRightInd w:val="0"/>
              <w:ind w:right="-953"/>
              <w:jc w:val="both"/>
              <w:rPr>
                <w:b/>
                <w:bCs/>
              </w:rPr>
            </w:pPr>
            <w:r w:rsidRPr="00BA6191">
              <w:t>Игра всех гамм</w:t>
            </w:r>
          </w:p>
        </w:tc>
        <w:tc>
          <w:tcPr>
            <w:tcW w:w="1134" w:type="dxa"/>
            <w:vAlign w:val="bottom"/>
          </w:tcPr>
          <w:p w:rsidR="00CD7E98" w:rsidRPr="00BA6191" w:rsidRDefault="00CD7E98" w:rsidP="002F6BDC">
            <w:pPr>
              <w:jc w:val="center"/>
            </w:pPr>
            <w:r>
              <w:t>1</w:t>
            </w:r>
          </w:p>
        </w:tc>
        <w:tc>
          <w:tcPr>
            <w:tcW w:w="1276" w:type="dxa"/>
          </w:tcPr>
          <w:p w:rsidR="00CD7E98" w:rsidRPr="00BA6191" w:rsidRDefault="00CD7E98" w:rsidP="002F6BDC">
            <w:pPr>
              <w:rPr>
                <w:u w:val="single"/>
              </w:rPr>
            </w:pPr>
          </w:p>
        </w:tc>
        <w:tc>
          <w:tcPr>
            <w:tcW w:w="2126" w:type="dxa"/>
          </w:tcPr>
          <w:p w:rsidR="00CD7E98" w:rsidRPr="00BA6191" w:rsidRDefault="00CD7E98" w:rsidP="002F6BDC">
            <w:pPr>
              <w:rPr>
                <w:u w:val="single"/>
              </w:rPr>
            </w:pPr>
          </w:p>
        </w:tc>
      </w:tr>
      <w:tr w:rsidR="00CD7E98" w:rsidRPr="00BA6191" w:rsidTr="002F6BDC">
        <w:tc>
          <w:tcPr>
            <w:tcW w:w="844" w:type="dxa"/>
          </w:tcPr>
          <w:p w:rsidR="00CD7E98" w:rsidRPr="00BA6191" w:rsidRDefault="00CD7E98" w:rsidP="002F6BDC">
            <w:pPr>
              <w:jc w:val="center"/>
            </w:pPr>
            <w:r w:rsidRPr="00BA6191">
              <w:t>5.</w:t>
            </w:r>
          </w:p>
        </w:tc>
        <w:tc>
          <w:tcPr>
            <w:tcW w:w="4543" w:type="dxa"/>
          </w:tcPr>
          <w:p w:rsidR="00CD7E98" w:rsidRPr="00BA6191" w:rsidRDefault="00CD7E98" w:rsidP="002F6BDC">
            <w:r w:rsidRPr="00BA6191">
              <w:t>Игра коротких, ломаных, длинных арпеджио.</w:t>
            </w:r>
          </w:p>
        </w:tc>
        <w:tc>
          <w:tcPr>
            <w:tcW w:w="1134" w:type="dxa"/>
            <w:vAlign w:val="bottom"/>
          </w:tcPr>
          <w:p w:rsidR="00CD7E98" w:rsidRPr="00BA6191" w:rsidRDefault="00CD7E98" w:rsidP="002F6BDC">
            <w:pPr>
              <w:jc w:val="center"/>
            </w:pPr>
            <w:r>
              <w:t>1</w:t>
            </w:r>
          </w:p>
        </w:tc>
        <w:tc>
          <w:tcPr>
            <w:tcW w:w="1276" w:type="dxa"/>
          </w:tcPr>
          <w:p w:rsidR="00CD7E98" w:rsidRPr="00BA6191" w:rsidRDefault="00CD7E98" w:rsidP="002F6BDC">
            <w:pPr>
              <w:rPr>
                <w:u w:val="single"/>
              </w:rPr>
            </w:pPr>
          </w:p>
        </w:tc>
        <w:tc>
          <w:tcPr>
            <w:tcW w:w="2126" w:type="dxa"/>
          </w:tcPr>
          <w:p w:rsidR="00CD7E98" w:rsidRPr="00BA6191" w:rsidRDefault="00CD7E98" w:rsidP="002F6BDC">
            <w:pPr>
              <w:rPr>
                <w:u w:val="single"/>
              </w:rPr>
            </w:pPr>
          </w:p>
        </w:tc>
      </w:tr>
      <w:tr w:rsidR="00CD7E98" w:rsidRPr="00BA6191" w:rsidTr="002F6BDC">
        <w:tc>
          <w:tcPr>
            <w:tcW w:w="844" w:type="dxa"/>
          </w:tcPr>
          <w:p w:rsidR="00CD7E98" w:rsidRPr="00BA6191" w:rsidRDefault="00CD7E98" w:rsidP="002F6BDC">
            <w:pPr>
              <w:jc w:val="center"/>
            </w:pPr>
            <w:r w:rsidRPr="00BA6191">
              <w:t>6.</w:t>
            </w:r>
          </w:p>
        </w:tc>
        <w:tc>
          <w:tcPr>
            <w:tcW w:w="4543" w:type="dxa"/>
          </w:tcPr>
          <w:p w:rsidR="00CD7E98" w:rsidRPr="00BA6191" w:rsidRDefault="00CD7E98" w:rsidP="002F6BDC">
            <w:r w:rsidRPr="00BA6191">
              <w:t>Игра коротких, ломаных, длинных арпеджио.</w:t>
            </w:r>
          </w:p>
        </w:tc>
        <w:tc>
          <w:tcPr>
            <w:tcW w:w="1134" w:type="dxa"/>
            <w:vAlign w:val="bottom"/>
          </w:tcPr>
          <w:p w:rsidR="00CD7E98" w:rsidRPr="00BA6191" w:rsidRDefault="00CD7E98" w:rsidP="002F6BDC">
            <w:pPr>
              <w:jc w:val="center"/>
            </w:pPr>
            <w:r>
              <w:t>1</w:t>
            </w:r>
          </w:p>
        </w:tc>
        <w:tc>
          <w:tcPr>
            <w:tcW w:w="1276" w:type="dxa"/>
          </w:tcPr>
          <w:p w:rsidR="00CD7E98" w:rsidRPr="00BA6191" w:rsidRDefault="00CD7E98" w:rsidP="002F6BDC">
            <w:pPr>
              <w:rPr>
                <w:u w:val="single"/>
              </w:rPr>
            </w:pPr>
          </w:p>
        </w:tc>
        <w:tc>
          <w:tcPr>
            <w:tcW w:w="2126" w:type="dxa"/>
          </w:tcPr>
          <w:p w:rsidR="00CD7E98" w:rsidRPr="00BA6191" w:rsidRDefault="00CD7E98" w:rsidP="002F6BDC">
            <w:pPr>
              <w:rPr>
                <w:u w:val="single"/>
              </w:rPr>
            </w:pPr>
          </w:p>
        </w:tc>
      </w:tr>
      <w:tr w:rsidR="00CD7E98" w:rsidRPr="00BA6191" w:rsidTr="002F6BDC">
        <w:tc>
          <w:tcPr>
            <w:tcW w:w="844" w:type="dxa"/>
          </w:tcPr>
          <w:p w:rsidR="00CD7E98" w:rsidRPr="00BA6191" w:rsidRDefault="00CD7E98" w:rsidP="002F6BDC">
            <w:pPr>
              <w:jc w:val="center"/>
            </w:pPr>
            <w:r w:rsidRPr="00BA6191">
              <w:t>7.</w:t>
            </w:r>
          </w:p>
        </w:tc>
        <w:tc>
          <w:tcPr>
            <w:tcW w:w="4543" w:type="dxa"/>
          </w:tcPr>
          <w:p w:rsidR="00CD7E98" w:rsidRPr="00BA6191" w:rsidRDefault="00CD7E98" w:rsidP="002F6BDC">
            <w:pPr>
              <w:autoSpaceDE w:val="0"/>
              <w:autoSpaceDN w:val="0"/>
              <w:adjustRightInd w:val="0"/>
              <w:ind w:right="11"/>
              <w:jc w:val="both"/>
              <w:rPr>
                <w:b/>
                <w:bCs/>
              </w:rPr>
            </w:pPr>
            <w:r w:rsidRPr="00BA6191">
              <w:t>Развитие октавной и аккордовой техники.</w:t>
            </w:r>
          </w:p>
        </w:tc>
        <w:tc>
          <w:tcPr>
            <w:tcW w:w="1134" w:type="dxa"/>
            <w:vAlign w:val="bottom"/>
          </w:tcPr>
          <w:p w:rsidR="00CD7E98" w:rsidRPr="00BA6191" w:rsidRDefault="00CD7E98" w:rsidP="002F6BDC">
            <w:pPr>
              <w:jc w:val="center"/>
            </w:pPr>
            <w:r>
              <w:t>1</w:t>
            </w:r>
          </w:p>
        </w:tc>
        <w:tc>
          <w:tcPr>
            <w:tcW w:w="1276" w:type="dxa"/>
          </w:tcPr>
          <w:p w:rsidR="00CD7E98" w:rsidRPr="00BA6191" w:rsidRDefault="00CD7E98" w:rsidP="002F6BDC">
            <w:pPr>
              <w:rPr>
                <w:u w:val="single"/>
              </w:rPr>
            </w:pPr>
          </w:p>
        </w:tc>
        <w:tc>
          <w:tcPr>
            <w:tcW w:w="2126" w:type="dxa"/>
          </w:tcPr>
          <w:p w:rsidR="00CD7E98" w:rsidRPr="00BA6191" w:rsidRDefault="00CD7E98" w:rsidP="002F6BDC">
            <w:pPr>
              <w:rPr>
                <w:u w:val="single"/>
              </w:rPr>
            </w:pPr>
          </w:p>
        </w:tc>
      </w:tr>
      <w:tr w:rsidR="00CD7E98" w:rsidRPr="00BA6191" w:rsidTr="002F6BDC">
        <w:tc>
          <w:tcPr>
            <w:tcW w:w="844" w:type="dxa"/>
          </w:tcPr>
          <w:p w:rsidR="00CD7E98" w:rsidRPr="00BA6191" w:rsidRDefault="00CD7E98" w:rsidP="002F6BDC">
            <w:pPr>
              <w:jc w:val="center"/>
            </w:pPr>
            <w:r w:rsidRPr="00BA6191">
              <w:t>8.</w:t>
            </w:r>
          </w:p>
        </w:tc>
        <w:tc>
          <w:tcPr>
            <w:tcW w:w="4543" w:type="dxa"/>
          </w:tcPr>
          <w:p w:rsidR="00CD7E98" w:rsidRPr="00BA6191" w:rsidRDefault="00CD7E98" w:rsidP="002F6BDC">
            <w:pPr>
              <w:autoSpaceDE w:val="0"/>
              <w:autoSpaceDN w:val="0"/>
              <w:adjustRightInd w:val="0"/>
              <w:ind w:right="11"/>
              <w:jc w:val="both"/>
              <w:rPr>
                <w:bCs/>
              </w:rPr>
            </w:pPr>
            <w:r w:rsidRPr="00BA6191">
              <w:t>Развитие октавной и аккордовой техники.</w:t>
            </w:r>
          </w:p>
        </w:tc>
        <w:tc>
          <w:tcPr>
            <w:tcW w:w="1134" w:type="dxa"/>
            <w:vAlign w:val="bottom"/>
          </w:tcPr>
          <w:p w:rsidR="00CD7E98" w:rsidRPr="00BA6191" w:rsidRDefault="00CD7E98" w:rsidP="002F6BDC">
            <w:pPr>
              <w:jc w:val="center"/>
            </w:pPr>
            <w:r>
              <w:t>1</w:t>
            </w:r>
          </w:p>
        </w:tc>
        <w:tc>
          <w:tcPr>
            <w:tcW w:w="1276" w:type="dxa"/>
          </w:tcPr>
          <w:p w:rsidR="00CD7E98" w:rsidRPr="00BA6191" w:rsidRDefault="00CD7E98" w:rsidP="002F6BDC">
            <w:pPr>
              <w:rPr>
                <w:u w:val="single"/>
              </w:rPr>
            </w:pPr>
          </w:p>
        </w:tc>
        <w:tc>
          <w:tcPr>
            <w:tcW w:w="2126" w:type="dxa"/>
          </w:tcPr>
          <w:p w:rsidR="00CD7E98" w:rsidRPr="00BA6191" w:rsidRDefault="00CD7E98" w:rsidP="002F6BDC">
            <w:pPr>
              <w:rPr>
                <w:u w:val="single"/>
              </w:rPr>
            </w:pPr>
          </w:p>
        </w:tc>
      </w:tr>
      <w:tr w:rsidR="00CD7E98" w:rsidRPr="00BA6191" w:rsidTr="002F6BDC">
        <w:tc>
          <w:tcPr>
            <w:tcW w:w="844" w:type="dxa"/>
          </w:tcPr>
          <w:p w:rsidR="00CD7E98" w:rsidRPr="00BA6191" w:rsidRDefault="00CD7E98" w:rsidP="002F6BDC">
            <w:pPr>
              <w:jc w:val="center"/>
            </w:pPr>
            <w:r w:rsidRPr="00BA6191">
              <w:t>9.</w:t>
            </w:r>
          </w:p>
        </w:tc>
        <w:tc>
          <w:tcPr>
            <w:tcW w:w="4543" w:type="dxa"/>
          </w:tcPr>
          <w:p w:rsidR="00CD7E98" w:rsidRPr="00BA6191" w:rsidRDefault="00CD7E98" w:rsidP="002F6BDC">
            <w:pPr>
              <w:autoSpaceDE w:val="0"/>
              <w:autoSpaceDN w:val="0"/>
              <w:adjustRightInd w:val="0"/>
              <w:ind w:right="11"/>
              <w:jc w:val="both"/>
              <w:rPr>
                <w:bCs/>
              </w:rPr>
            </w:pPr>
            <w:r w:rsidRPr="00BA6191">
              <w:t>Изучение 2-х этюдов на различные виды техники.</w:t>
            </w:r>
          </w:p>
        </w:tc>
        <w:tc>
          <w:tcPr>
            <w:tcW w:w="1134" w:type="dxa"/>
            <w:vAlign w:val="bottom"/>
          </w:tcPr>
          <w:p w:rsidR="00CD7E98" w:rsidRPr="00BA6191" w:rsidRDefault="00CD7E98" w:rsidP="002F6BDC">
            <w:pPr>
              <w:jc w:val="center"/>
            </w:pPr>
            <w:r>
              <w:t>1</w:t>
            </w:r>
          </w:p>
        </w:tc>
        <w:tc>
          <w:tcPr>
            <w:tcW w:w="1276" w:type="dxa"/>
          </w:tcPr>
          <w:p w:rsidR="00CD7E98" w:rsidRPr="00BA6191" w:rsidRDefault="00CD7E98" w:rsidP="002F6BDC">
            <w:pPr>
              <w:rPr>
                <w:u w:val="single"/>
              </w:rPr>
            </w:pPr>
          </w:p>
        </w:tc>
        <w:tc>
          <w:tcPr>
            <w:tcW w:w="2126" w:type="dxa"/>
          </w:tcPr>
          <w:p w:rsidR="00CD7E98" w:rsidRPr="00BA6191" w:rsidRDefault="00CD7E98" w:rsidP="002F6BDC">
            <w:pPr>
              <w:rPr>
                <w:u w:val="single"/>
              </w:rPr>
            </w:pPr>
          </w:p>
        </w:tc>
      </w:tr>
      <w:tr w:rsidR="00CD7E98" w:rsidRPr="00BA6191" w:rsidTr="002F6BDC">
        <w:tc>
          <w:tcPr>
            <w:tcW w:w="844" w:type="dxa"/>
          </w:tcPr>
          <w:p w:rsidR="00CD7E98" w:rsidRPr="00BA6191" w:rsidRDefault="00CD7E98" w:rsidP="002F6BDC">
            <w:pPr>
              <w:jc w:val="center"/>
            </w:pPr>
            <w:r w:rsidRPr="00BA6191">
              <w:t>10.</w:t>
            </w:r>
          </w:p>
        </w:tc>
        <w:tc>
          <w:tcPr>
            <w:tcW w:w="4543" w:type="dxa"/>
          </w:tcPr>
          <w:p w:rsidR="00CD7E98" w:rsidRPr="00BA6191" w:rsidRDefault="00CD7E98" w:rsidP="002F6BDC">
            <w:pPr>
              <w:autoSpaceDE w:val="0"/>
              <w:autoSpaceDN w:val="0"/>
              <w:adjustRightInd w:val="0"/>
              <w:ind w:right="11"/>
              <w:jc w:val="both"/>
              <w:rPr>
                <w:bCs/>
              </w:rPr>
            </w:pPr>
            <w:r w:rsidRPr="00BA6191">
              <w:t>Изучение 2-х этюдов на различные виды техники.</w:t>
            </w:r>
          </w:p>
        </w:tc>
        <w:tc>
          <w:tcPr>
            <w:tcW w:w="1134" w:type="dxa"/>
            <w:vAlign w:val="bottom"/>
          </w:tcPr>
          <w:p w:rsidR="00CD7E98" w:rsidRPr="00BA6191" w:rsidRDefault="00CD7E98" w:rsidP="002F6BDC">
            <w:pPr>
              <w:jc w:val="center"/>
            </w:pPr>
            <w:r>
              <w:t>1</w:t>
            </w:r>
          </w:p>
        </w:tc>
        <w:tc>
          <w:tcPr>
            <w:tcW w:w="1276" w:type="dxa"/>
          </w:tcPr>
          <w:p w:rsidR="00CD7E98" w:rsidRPr="00BA6191" w:rsidRDefault="00CD7E98" w:rsidP="002F6BDC">
            <w:pPr>
              <w:rPr>
                <w:u w:val="single"/>
              </w:rPr>
            </w:pPr>
          </w:p>
        </w:tc>
        <w:tc>
          <w:tcPr>
            <w:tcW w:w="2126" w:type="dxa"/>
          </w:tcPr>
          <w:p w:rsidR="00CD7E98" w:rsidRPr="00BA6191" w:rsidRDefault="00CD7E98" w:rsidP="002F6BDC">
            <w:pPr>
              <w:rPr>
                <w:u w:val="single"/>
              </w:rPr>
            </w:pPr>
          </w:p>
        </w:tc>
      </w:tr>
      <w:tr w:rsidR="00CD7E98" w:rsidRPr="00BA6191" w:rsidTr="002F6BDC">
        <w:tc>
          <w:tcPr>
            <w:tcW w:w="844" w:type="dxa"/>
          </w:tcPr>
          <w:p w:rsidR="00CD7E98" w:rsidRPr="00BA6191" w:rsidRDefault="00CD7E98" w:rsidP="002F6BDC">
            <w:pPr>
              <w:jc w:val="center"/>
            </w:pPr>
            <w:r w:rsidRPr="00BA6191">
              <w:t>11.</w:t>
            </w:r>
          </w:p>
        </w:tc>
        <w:tc>
          <w:tcPr>
            <w:tcW w:w="4543" w:type="dxa"/>
          </w:tcPr>
          <w:p w:rsidR="00CD7E98" w:rsidRPr="00BA6191" w:rsidRDefault="00CD7E98" w:rsidP="002F6BDC">
            <w:pPr>
              <w:autoSpaceDE w:val="0"/>
              <w:autoSpaceDN w:val="0"/>
              <w:adjustRightInd w:val="0"/>
              <w:ind w:right="11"/>
              <w:jc w:val="both"/>
              <w:rPr>
                <w:bCs/>
              </w:rPr>
            </w:pPr>
            <w:r w:rsidRPr="00BA6191">
              <w:t>Изучение 2-х этюдов на различные виды техники.</w:t>
            </w:r>
          </w:p>
        </w:tc>
        <w:tc>
          <w:tcPr>
            <w:tcW w:w="1134" w:type="dxa"/>
            <w:vAlign w:val="bottom"/>
          </w:tcPr>
          <w:p w:rsidR="00CD7E98" w:rsidRPr="00BA6191" w:rsidRDefault="00CD7E98" w:rsidP="002F6BDC">
            <w:pPr>
              <w:jc w:val="center"/>
            </w:pPr>
            <w:r>
              <w:t>1</w:t>
            </w:r>
          </w:p>
        </w:tc>
        <w:tc>
          <w:tcPr>
            <w:tcW w:w="1276" w:type="dxa"/>
          </w:tcPr>
          <w:p w:rsidR="00CD7E98" w:rsidRPr="00BA6191" w:rsidRDefault="00CD7E98" w:rsidP="002F6BDC">
            <w:pPr>
              <w:rPr>
                <w:u w:val="single"/>
              </w:rPr>
            </w:pPr>
          </w:p>
        </w:tc>
        <w:tc>
          <w:tcPr>
            <w:tcW w:w="2126" w:type="dxa"/>
          </w:tcPr>
          <w:p w:rsidR="00CD7E98" w:rsidRPr="00BA6191" w:rsidRDefault="00CD7E98" w:rsidP="002F6BDC">
            <w:pPr>
              <w:rPr>
                <w:u w:val="single"/>
              </w:rPr>
            </w:pPr>
          </w:p>
        </w:tc>
      </w:tr>
      <w:tr w:rsidR="00CD7E98" w:rsidRPr="00BA6191" w:rsidTr="002F6BDC">
        <w:tc>
          <w:tcPr>
            <w:tcW w:w="844" w:type="dxa"/>
          </w:tcPr>
          <w:p w:rsidR="00CD7E98" w:rsidRPr="00BA6191" w:rsidRDefault="00CD7E98" w:rsidP="002F6BDC">
            <w:pPr>
              <w:jc w:val="center"/>
            </w:pPr>
            <w:r w:rsidRPr="00BA6191">
              <w:t>12.</w:t>
            </w:r>
          </w:p>
        </w:tc>
        <w:tc>
          <w:tcPr>
            <w:tcW w:w="4543" w:type="dxa"/>
          </w:tcPr>
          <w:p w:rsidR="00CD7E98" w:rsidRPr="00BA6191" w:rsidRDefault="00CD7E98" w:rsidP="002F6BDC">
            <w:pPr>
              <w:autoSpaceDE w:val="0"/>
              <w:autoSpaceDN w:val="0"/>
              <w:adjustRightInd w:val="0"/>
              <w:ind w:right="11"/>
              <w:jc w:val="both"/>
              <w:rPr>
                <w:bCs/>
                <w:highlight w:val="white"/>
              </w:rPr>
            </w:pPr>
            <w:r w:rsidRPr="00BA6191">
              <w:t>Педагогическая диагностика и контроль знаний: технический зачет.</w:t>
            </w:r>
          </w:p>
        </w:tc>
        <w:tc>
          <w:tcPr>
            <w:tcW w:w="1134" w:type="dxa"/>
            <w:vAlign w:val="bottom"/>
          </w:tcPr>
          <w:p w:rsidR="00CD7E98" w:rsidRPr="00BA6191" w:rsidRDefault="00CD7E98" w:rsidP="002F6BDC">
            <w:pPr>
              <w:jc w:val="center"/>
            </w:pPr>
            <w:r>
              <w:t>1</w:t>
            </w:r>
          </w:p>
        </w:tc>
        <w:tc>
          <w:tcPr>
            <w:tcW w:w="1276" w:type="dxa"/>
          </w:tcPr>
          <w:p w:rsidR="00CD7E98" w:rsidRPr="00BA6191" w:rsidRDefault="00CD7E98" w:rsidP="002F6BDC">
            <w:pPr>
              <w:rPr>
                <w:u w:val="single"/>
              </w:rPr>
            </w:pPr>
          </w:p>
        </w:tc>
        <w:tc>
          <w:tcPr>
            <w:tcW w:w="2126" w:type="dxa"/>
          </w:tcPr>
          <w:p w:rsidR="00CD7E98" w:rsidRPr="00BA6191" w:rsidRDefault="00CD7E98" w:rsidP="002F6BDC">
            <w:pPr>
              <w:rPr>
                <w:u w:val="single"/>
              </w:rPr>
            </w:pPr>
          </w:p>
        </w:tc>
      </w:tr>
      <w:tr w:rsidR="00CD7E98" w:rsidRPr="00BA6191" w:rsidTr="002F6BDC">
        <w:tc>
          <w:tcPr>
            <w:tcW w:w="9923" w:type="dxa"/>
            <w:gridSpan w:val="5"/>
            <w:vAlign w:val="bottom"/>
          </w:tcPr>
          <w:p w:rsidR="00CD7E98" w:rsidRPr="00BA6191" w:rsidRDefault="00CD7E98" w:rsidP="002F6BDC">
            <w:pPr>
              <w:jc w:val="center"/>
              <w:rPr>
                <w:b/>
                <w:bCs/>
              </w:rPr>
            </w:pPr>
            <w:r w:rsidRPr="00BA6191">
              <w:rPr>
                <w:b/>
                <w:bCs/>
              </w:rPr>
              <w:t>Работа над обработкой народных мелодий</w:t>
            </w:r>
          </w:p>
        </w:tc>
      </w:tr>
      <w:tr w:rsidR="00CD7E98" w:rsidRPr="00BA6191" w:rsidTr="002F6BDC">
        <w:tc>
          <w:tcPr>
            <w:tcW w:w="844" w:type="dxa"/>
          </w:tcPr>
          <w:p w:rsidR="00CD7E98" w:rsidRPr="00BA6191" w:rsidRDefault="00CD7E98" w:rsidP="002F6BDC">
            <w:pPr>
              <w:jc w:val="center"/>
            </w:pPr>
            <w:r w:rsidRPr="00BA6191">
              <w:t>13.</w:t>
            </w:r>
          </w:p>
        </w:tc>
        <w:tc>
          <w:tcPr>
            <w:tcW w:w="4543" w:type="dxa"/>
          </w:tcPr>
          <w:p w:rsidR="00CD7E98" w:rsidRPr="00BA6191" w:rsidRDefault="00CD7E98" w:rsidP="002F6BDC">
            <w:pPr>
              <w:autoSpaceDE w:val="0"/>
              <w:autoSpaceDN w:val="0"/>
              <w:adjustRightInd w:val="0"/>
              <w:ind w:right="11"/>
              <w:jc w:val="both"/>
              <w:rPr>
                <w:b/>
                <w:bCs/>
              </w:rPr>
            </w:pPr>
            <w:r w:rsidRPr="00BA6191">
              <w:t>Интонирование мелодии на инструменте</w:t>
            </w:r>
          </w:p>
        </w:tc>
        <w:tc>
          <w:tcPr>
            <w:tcW w:w="1134" w:type="dxa"/>
            <w:vAlign w:val="bottom"/>
          </w:tcPr>
          <w:p w:rsidR="00CD7E98" w:rsidRPr="00BA6191" w:rsidRDefault="00CD7E98" w:rsidP="002F6BDC">
            <w:pPr>
              <w:jc w:val="center"/>
            </w:pPr>
            <w:r>
              <w:t>1</w:t>
            </w:r>
          </w:p>
        </w:tc>
        <w:tc>
          <w:tcPr>
            <w:tcW w:w="1276" w:type="dxa"/>
          </w:tcPr>
          <w:p w:rsidR="00CD7E98" w:rsidRPr="00BA6191" w:rsidRDefault="00CD7E98" w:rsidP="002F6BDC">
            <w:pPr>
              <w:rPr>
                <w:u w:val="single"/>
              </w:rPr>
            </w:pPr>
          </w:p>
        </w:tc>
        <w:tc>
          <w:tcPr>
            <w:tcW w:w="2126" w:type="dxa"/>
          </w:tcPr>
          <w:p w:rsidR="00CD7E98" w:rsidRPr="00BA6191" w:rsidRDefault="00CD7E98" w:rsidP="002F6BDC">
            <w:pPr>
              <w:rPr>
                <w:u w:val="single"/>
              </w:rPr>
            </w:pPr>
          </w:p>
        </w:tc>
      </w:tr>
      <w:tr w:rsidR="00CD7E98" w:rsidRPr="00BA6191" w:rsidTr="002F6BDC">
        <w:tc>
          <w:tcPr>
            <w:tcW w:w="844" w:type="dxa"/>
          </w:tcPr>
          <w:p w:rsidR="00CD7E98" w:rsidRPr="00BA6191" w:rsidRDefault="00CD7E98" w:rsidP="002F6BDC">
            <w:pPr>
              <w:jc w:val="center"/>
            </w:pPr>
            <w:r w:rsidRPr="00BA6191">
              <w:t>14.</w:t>
            </w:r>
          </w:p>
        </w:tc>
        <w:tc>
          <w:tcPr>
            <w:tcW w:w="4543" w:type="dxa"/>
          </w:tcPr>
          <w:p w:rsidR="00CD7E98" w:rsidRPr="00BA6191" w:rsidRDefault="00CD7E98" w:rsidP="002F6BDC">
            <w:pPr>
              <w:autoSpaceDE w:val="0"/>
              <w:autoSpaceDN w:val="0"/>
              <w:adjustRightInd w:val="0"/>
              <w:ind w:right="11"/>
              <w:jc w:val="both"/>
              <w:rPr>
                <w:b/>
                <w:bCs/>
              </w:rPr>
            </w:pPr>
            <w:r w:rsidRPr="00BA6191">
              <w:t>Интонирование мелодии на инструменте</w:t>
            </w:r>
          </w:p>
        </w:tc>
        <w:tc>
          <w:tcPr>
            <w:tcW w:w="1134" w:type="dxa"/>
            <w:vAlign w:val="bottom"/>
          </w:tcPr>
          <w:p w:rsidR="00CD7E98" w:rsidRPr="00BA6191" w:rsidRDefault="00CD7E98" w:rsidP="002F6BDC">
            <w:pPr>
              <w:jc w:val="center"/>
            </w:pPr>
            <w:r>
              <w:t>1</w:t>
            </w:r>
          </w:p>
        </w:tc>
        <w:tc>
          <w:tcPr>
            <w:tcW w:w="1276" w:type="dxa"/>
          </w:tcPr>
          <w:p w:rsidR="00CD7E98" w:rsidRPr="00BA6191" w:rsidRDefault="00CD7E98" w:rsidP="002F6BDC">
            <w:pPr>
              <w:rPr>
                <w:u w:val="single"/>
              </w:rPr>
            </w:pPr>
          </w:p>
        </w:tc>
        <w:tc>
          <w:tcPr>
            <w:tcW w:w="2126" w:type="dxa"/>
          </w:tcPr>
          <w:p w:rsidR="00CD7E98" w:rsidRPr="00BA6191" w:rsidRDefault="00CD7E98" w:rsidP="002F6BDC">
            <w:pPr>
              <w:rPr>
                <w:u w:val="single"/>
              </w:rPr>
            </w:pPr>
          </w:p>
        </w:tc>
      </w:tr>
      <w:tr w:rsidR="00CD7E98" w:rsidRPr="00BA6191" w:rsidTr="002F6BDC">
        <w:tc>
          <w:tcPr>
            <w:tcW w:w="844" w:type="dxa"/>
          </w:tcPr>
          <w:p w:rsidR="00CD7E98" w:rsidRPr="00BA6191" w:rsidRDefault="00CD7E98" w:rsidP="002F6BDC">
            <w:pPr>
              <w:jc w:val="center"/>
            </w:pPr>
            <w:r w:rsidRPr="00BA6191">
              <w:t>15.</w:t>
            </w:r>
          </w:p>
        </w:tc>
        <w:tc>
          <w:tcPr>
            <w:tcW w:w="4543" w:type="dxa"/>
          </w:tcPr>
          <w:p w:rsidR="00CD7E98" w:rsidRPr="00BA6191" w:rsidRDefault="00CD7E98" w:rsidP="002F6BDC">
            <w:pPr>
              <w:autoSpaceDE w:val="0"/>
              <w:autoSpaceDN w:val="0"/>
              <w:adjustRightInd w:val="0"/>
              <w:ind w:right="11"/>
              <w:jc w:val="both"/>
            </w:pPr>
            <w:r w:rsidRPr="00BA6191">
              <w:t>Преодоление технических трудностей, вариаций.</w:t>
            </w:r>
          </w:p>
        </w:tc>
        <w:tc>
          <w:tcPr>
            <w:tcW w:w="1134" w:type="dxa"/>
            <w:vAlign w:val="bottom"/>
          </w:tcPr>
          <w:p w:rsidR="00CD7E98" w:rsidRPr="00BA6191" w:rsidRDefault="00CD7E98" w:rsidP="002F6BDC">
            <w:pPr>
              <w:jc w:val="center"/>
            </w:pPr>
            <w:r>
              <w:t>1</w:t>
            </w:r>
          </w:p>
        </w:tc>
        <w:tc>
          <w:tcPr>
            <w:tcW w:w="1276" w:type="dxa"/>
          </w:tcPr>
          <w:p w:rsidR="00CD7E98" w:rsidRPr="00BA6191" w:rsidRDefault="00CD7E98" w:rsidP="002F6BDC">
            <w:pPr>
              <w:rPr>
                <w:u w:val="single"/>
              </w:rPr>
            </w:pPr>
          </w:p>
        </w:tc>
        <w:tc>
          <w:tcPr>
            <w:tcW w:w="2126" w:type="dxa"/>
          </w:tcPr>
          <w:p w:rsidR="00CD7E98" w:rsidRPr="00BA6191" w:rsidRDefault="00CD7E98" w:rsidP="002F6BDC">
            <w:pPr>
              <w:rPr>
                <w:u w:val="single"/>
              </w:rPr>
            </w:pPr>
          </w:p>
        </w:tc>
      </w:tr>
      <w:tr w:rsidR="00CD7E98" w:rsidRPr="00BA6191" w:rsidTr="002F6BDC">
        <w:tc>
          <w:tcPr>
            <w:tcW w:w="844" w:type="dxa"/>
          </w:tcPr>
          <w:p w:rsidR="00CD7E98" w:rsidRPr="00BA6191" w:rsidRDefault="00CD7E98" w:rsidP="002F6BDC">
            <w:pPr>
              <w:jc w:val="center"/>
            </w:pPr>
            <w:r w:rsidRPr="00BA6191">
              <w:t>16.</w:t>
            </w:r>
          </w:p>
        </w:tc>
        <w:tc>
          <w:tcPr>
            <w:tcW w:w="4543" w:type="dxa"/>
          </w:tcPr>
          <w:p w:rsidR="00CD7E98" w:rsidRPr="00BA6191" w:rsidRDefault="00CD7E98" w:rsidP="002F6BDC">
            <w:pPr>
              <w:autoSpaceDE w:val="0"/>
              <w:autoSpaceDN w:val="0"/>
              <w:adjustRightInd w:val="0"/>
              <w:ind w:right="11"/>
              <w:jc w:val="both"/>
              <w:rPr>
                <w:b/>
                <w:bCs/>
              </w:rPr>
            </w:pPr>
            <w:r w:rsidRPr="00BA6191">
              <w:t>Художественная завершенность произведения</w:t>
            </w:r>
          </w:p>
        </w:tc>
        <w:tc>
          <w:tcPr>
            <w:tcW w:w="1134" w:type="dxa"/>
            <w:vAlign w:val="bottom"/>
          </w:tcPr>
          <w:p w:rsidR="00CD7E98" w:rsidRPr="00BA6191" w:rsidRDefault="00CD7E98" w:rsidP="002F6BDC">
            <w:pPr>
              <w:jc w:val="center"/>
            </w:pPr>
            <w:r>
              <w:t>1</w:t>
            </w:r>
          </w:p>
        </w:tc>
        <w:tc>
          <w:tcPr>
            <w:tcW w:w="1276" w:type="dxa"/>
          </w:tcPr>
          <w:p w:rsidR="00CD7E98" w:rsidRPr="00BA6191" w:rsidRDefault="00CD7E98" w:rsidP="002F6BDC">
            <w:pPr>
              <w:rPr>
                <w:u w:val="single"/>
              </w:rPr>
            </w:pPr>
          </w:p>
        </w:tc>
        <w:tc>
          <w:tcPr>
            <w:tcW w:w="2126" w:type="dxa"/>
          </w:tcPr>
          <w:p w:rsidR="00CD7E98" w:rsidRPr="00BA6191" w:rsidRDefault="00CD7E98" w:rsidP="002F6BDC">
            <w:pPr>
              <w:rPr>
                <w:u w:val="single"/>
              </w:rPr>
            </w:pPr>
          </w:p>
        </w:tc>
      </w:tr>
      <w:tr w:rsidR="00CD7E98" w:rsidRPr="00BA6191" w:rsidTr="002F6BDC">
        <w:tc>
          <w:tcPr>
            <w:tcW w:w="844" w:type="dxa"/>
          </w:tcPr>
          <w:p w:rsidR="00CD7E98" w:rsidRPr="00BA6191" w:rsidRDefault="00CD7E98" w:rsidP="002F6BDC">
            <w:pPr>
              <w:jc w:val="center"/>
            </w:pPr>
            <w:r w:rsidRPr="00BA6191">
              <w:t>17.</w:t>
            </w:r>
          </w:p>
        </w:tc>
        <w:tc>
          <w:tcPr>
            <w:tcW w:w="4543" w:type="dxa"/>
          </w:tcPr>
          <w:p w:rsidR="00CD7E98" w:rsidRPr="00BA6191" w:rsidRDefault="00CD7E98" w:rsidP="002F6BDC">
            <w:pPr>
              <w:autoSpaceDE w:val="0"/>
              <w:autoSpaceDN w:val="0"/>
              <w:adjustRightInd w:val="0"/>
              <w:ind w:right="11"/>
              <w:jc w:val="both"/>
            </w:pPr>
            <w:r w:rsidRPr="00BA6191">
              <w:t>Прослушивание.</w:t>
            </w:r>
          </w:p>
        </w:tc>
        <w:tc>
          <w:tcPr>
            <w:tcW w:w="1134" w:type="dxa"/>
            <w:vAlign w:val="bottom"/>
          </w:tcPr>
          <w:p w:rsidR="00CD7E98" w:rsidRPr="00BA6191" w:rsidRDefault="00CD7E98" w:rsidP="002F6BDC">
            <w:pPr>
              <w:jc w:val="center"/>
            </w:pPr>
            <w:r>
              <w:t>1</w:t>
            </w:r>
          </w:p>
        </w:tc>
        <w:tc>
          <w:tcPr>
            <w:tcW w:w="1276" w:type="dxa"/>
          </w:tcPr>
          <w:p w:rsidR="00CD7E98" w:rsidRPr="00BA6191" w:rsidRDefault="00CD7E98" w:rsidP="002F6BDC">
            <w:pPr>
              <w:rPr>
                <w:u w:val="single"/>
              </w:rPr>
            </w:pPr>
          </w:p>
        </w:tc>
        <w:tc>
          <w:tcPr>
            <w:tcW w:w="2126" w:type="dxa"/>
          </w:tcPr>
          <w:p w:rsidR="00CD7E98" w:rsidRPr="00BA6191" w:rsidRDefault="00CD7E98" w:rsidP="002F6BDC">
            <w:pPr>
              <w:rPr>
                <w:u w:val="single"/>
              </w:rPr>
            </w:pPr>
          </w:p>
        </w:tc>
      </w:tr>
      <w:tr w:rsidR="00CD7E98" w:rsidRPr="00BA6191" w:rsidTr="002F6BDC">
        <w:tc>
          <w:tcPr>
            <w:tcW w:w="844" w:type="dxa"/>
          </w:tcPr>
          <w:p w:rsidR="00CD7E98" w:rsidRPr="00BA6191" w:rsidRDefault="00CD7E98" w:rsidP="002F6BDC">
            <w:pPr>
              <w:jc w:val="center"/>
            </w:pPr>
          </w:p>
        </w:tc>
        <w:tc>
          <w:tcPr>
            <w:tcW w:w="4543" w:type="dxa"/>
          </w:tcPr>
          <w:p w:rsidR="00CD7E98" w:rsidRPr="00BA6191" w:rsidRDefault="00CD7E98" w:rsidP="002F6BDC">
            <w:pPr>
              <w:autoSpaceDE w:val="0"/>
              <w:autoSpaceDN w:val="0"/>
              <w:adjustRightInd w:val="0"/>
              <w:ind w:right="11"/>
              <w:jc w:val="both"/>
            </w:pPr>
            <w:r>
              <w:t>Итого</w:t>
            </w:r>
          </w:p>
        </w:tc>
        <w:tc>
          <w:tcPr>
            <w:tcW w:w="1134" w:type="dxa"/>
            <w:vAlign w:val="bottom"/>
          </w:tcPr>
          <w:p w:rsidR="00CD7E98" w:rsidRDefault="00CD7E98" w:rsidP="002F6BDC">
            <w:pPr>
              <w:jc w:val="center"/>
            </w:pPr>
            <w:r>
              <w:t>17 ч.</w:t>
            </w:r>
          </w:p>
        </w:tc>
        <w:tc>
          <w:tcPr>
            <w:tcW w:w="1276" w:type="dxa"/>
          </w:tcPr>
          <w:p w:rsidR="00CD7E98" w:rsidRPr="00BA6191" w:rsidRDefault="00CD7E98" w:rsidP="002F6BDC">
            <w:pPr>
              <w:rPr>
                <w:u w:val="single"/>
              </w:rPr>
            </w:pPr>
          </w:p>
        </w:tc>
        <w:tc>
          <w:tcPr>
            <w:tcW w:w="2126" w:type="dxa"/>
          </w:tcPr>
          <w:p w:rsidR="00CD7E98" w:rsidRPr="00BA6191" w:rsidRDefault="00CD7E98" w:rsidP="002F6BDC">
            <w:pPr>
              <w:rPr>
                <w:u w:val="single"/>
              </w:rPr>
            </w:pPr>
          </w:p>
        </w:tc>
      </w:tr>
    </w:tbl>
    <w:p w:rsidR="00CD7E98" w:rsidRDefault="00CD7E98" w:rsidP="00CD7E98">
      <w:pPr>
        <w:ind w:firstLine="600"/>
        <w:jc w:val="center"/>
        <w:rPr>
          <w:b/>
        </w:rPr>
      </w:pPr>
    </w:p>
    <w:p w:rsidR="00CD7E98" w:rsidRDefault="00CD7E98" w:rsidP="00CD7E98">
      <w:pPr>
        <w:ind w:firstLine="600"/>
        <w:jc w:val="center"/>
        <w:rPr>
          <w:b/>
        </w:rPr>
      </w:pPr>
      <w:r>
        <w:rPr>
          <w:b/>
          <w:lang w:val="en-US"/>
        </w:rPr>
        <w:t>II</w:t>
      </w:r>
      <w:r>
        <w:rPr>
          <w:b/>
        </w:rPr>
        <w:t xml:space="preserve"> полугодие</w:t>
      </w:r>
    </w:p>
    <w:p w:rsidR="00CD7E98" w:rsidRDefault="00CD7E98" w:rsidP="00CD7E98">
      <w:pPr>
        <w:ind w:firstLine="600"/>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542"/>
        <w:gridCol w:w="1191"/>
        <w:gridCol w:w="1219"/>
        <w:gridCol w:w="2126"/>
      </w:tblGrid>
      <w:tr w:rsidR="00CD7E98" w:rsidRPr="00572C34" w:rsidTr="002F6BDC">
        <w:tc>
          <w:tcPr>
            <w:tcW w:w="845" w:type="dxa"/>
          </w:tcPr>
          <w:p w:rsidR="00CD7E98" w:rsidRPr="00572C34" w:rsidRDefault="00CD7E98" w:rsidP="002F6BDC">
            <w:pPr>
              <w:jc w:val="center"/>
              <w:rPr>
                <w:b/>
              </w:rPr>
            </w:pPr>
            <w:r w:rsidRPr="00572C34">
              <w:rPr>
                <w:b/>
              </w:rPr>
              <w:t>№ темы</w:t>
            </w:r>
          </w:p>
        </w:tc>
        <w:tc>
          <w:tcPr>
            <w:tcW w:w="4542" w:type="dxa"/>
          </w:tcPr>
          <w:p w:rsidR="00CD7E98" w:rsidRPr="00572C34" w:rsidRDefault="00CD7E98" w:rsidP="002F6BDC">
            <w:pPr>
              <w:autoSpaceDE w:val="0"/>
              <w:autoSpaceDN w:val="0"/>
              <w:adjustRightInd w:val="0"/>
              <w:jc w:val="center"/>
              <w:rPr>
                <w:b/>
                <w:bCs/>
              </w:rPr>
            </w:pPr>
            <w:r w:rsidRPr="00572C34">
              <w:rPr>
                <w:b/>
                <w:bCs/>
              </w:rPr>
              <w:t xml:space="preserve">Содержание </w:t>
            </w:r>
          </w:p>
        </w:tc>
        <w:tc>
          <w:tcPr>
            <w:tcW w:w="1191" w:type="dxa"/>
            <w:vAlign w:val="bottom"/>
          </w:tcPr>
          <w:p w:rsidR="00CD7E98" w:rsidRPr="00572C34" w:rsidRDefault="00CD7E98" w:rsidP="002F6BDC">
            <w:pPr>
              <w:autoSpaceDE w:val="0"/>
              <w:autoSpaceDN w:val="0"/>
              <w:adjustRightInd w:val="0"/>
              <w:jc w:val="center"/>
              <w:rPr>
                <w:b/>
                <w:bCs/>
              </w:rPr>
            </w:pPr>
            <w:r w:rsidRPr="00572C34">
              <w:rPr>
                <w:b/>
                <w:bCs/>
              </w:rPr>
              <w:t>Кол-во занятий</w:t>
            </w:r>
          </w:p>
        </w:tc>
        <w:tc>
          <w:tcPr>
            <w:tcW w:w="1219" w:type="dxa"/>
          </w:tcPr>
          <w:p w:rsidR="00CD7E98" w:rsidRPr="00572C34" w:rsidRDefault="00CD7E98" w:rsidP="002F6BDC">
            <w:pPr>
              <w:autoSpaceDE w:val="0"/>
              <w:autoSpaceDN w:val="0"/>
              <w:adjustRightInd w:val="0"/>
              <w:jc w:val="center"/>
              <w:rPr>
                <w:b/>
                <w:bCs/>
              </w:rPr>
            </w:pPr>
            <w:r w:rsidRPr="00572C34">
              <w:rPr>
                <w:b/>
                <w:bCs/>
                <w:highlight w:val="white"/>
              </w:rPr>
              <w:t>Дата</w:t>
            </w:r>
          </w:p>
        </w:tc>
        <w:tc>
          <w:tcPr>
            <w:tcW w:w="2126" w:type="dxa"/>
          </w:tcPr>
          <w:p w:rsidR="00CD7E98" w:rsidRPr="00572C34" w:rsidRDefault="00CD7E98" w:rsidP="002F6BDC">
            <w:pPr>
              <w:autoSpaceDE w:val="0"/>
              <w:autoSpaceDN w:val="0"/>
              <w:adjustRightInd w:val="0"/>
              <w:jc w:val="center"/>
              <w:rPr>
                <w:b/>
                <w:bCs/>
              </w:rPr>
            </w:pPr>
            <w:r w:rsidRPr="00572C34">
              <w:rPr>
                <w:b/>
                <w:bCs/>
                <w:highlight w:val="white"/>
              </w:rPr>
              <w:t>Корректировка</w:t>
            </w:r>
          </w:p>
        </w:tc>
      </w:tr>
      <w:tr w:rsidR="00CD7E98" w:rsidRPr="00572C34" w:rsidTr="002F6BDC">
        <w:tc>
          <w:tcPr>
            <w:tcW w:w="9923" w:type="dxa"/>
            <w:gridSpan w:val="5"/>
            <w:vAlign w:val="bottom"/>
          </w:tcPr>
          <w:p w:rsidR="00CD7E98" w:rsidRPr="00572C34" w:rsidRDefault="00CD7E98" w:rsidP="002F6BDC">
            <w:pPr>
              <w:jc w:val="center"/>
              <w:rPr>
                <w:color w:val="111111"/>
              </w:rPr>
            </w:pPr>
            <w:r w:rsidRPr="00572C34">
              <w:rPr>
                <w:b/>
                <w:bCs/>
                <w:color w:val="111111"/>
              </w:rPr>
              <w:t>Работа над полифонией</w:t>
            </w:r>
          </w:p>
        </w:tc>
      </w:tr>
      <w:tr w:rsidR="00CD7E98" w:rsidRPr="00572C34" w:rsidTr="002F6BDC">
        <w:tc>
          <w:tcPr>
            <w:tcW w:w="845" w:type="dxa"/>
            <w:vMerge w:val="restart"/>
          </w:tcPr>
          <w:p w:rsidR="00CD7E98" w:rsidRPr="00572C34" w:rsidRDefault="00CD7E98" w:rsidP="002F6BDC">
            <w:pPr>
              <w:jc w:val="center"/>
              <w:rPr>
                <w:color w:val="111111"/>
              </w:rPr>
            </w:pPr>
            <w:r w:rsidRPr="00572C34">
              <w:rPr>
                <w:color w:val="111111"/>
              </w:rPr>
              <w:t>1.</w:t>
            </w:r>
          </w:p>
        </w:tc>
        <w:tc>
          <w:tcPr>
            <w:tcW w:w="4542" w:type="dxa"/>
          </w:tcPr>
          <w:p w:rsidR="00CD7E98" w:rsidRPr="00572C34" w:rsidRDefault="00CD7E98" w:rsidP="002F6BDC">
            <w:pPr>
              <w:autoSpaceDE w:val="0"/>
              <w:autoSpaceDN w:val="0"/>
              <w:adjustRightInd w:val="0"/>
              <w:jc w:val="both"/>
              <w:rPr>
                <w:color w:val="111111"/>
              </w:rPr>
            </w:pPr>
            <w:r w:rsidRPr="00572C34">
              <w:rPr>
                <w:color w:val="111111"/>
              </w:rPr>
              <w:t>Вычленение тематических и метроритмических структур.</w:t>
            </w:r>
          </w:p>
        </w:tc>
        <w:tc>
          <w:tcPr>
            <w:tcW w:w="1191" w:type="dxa"/>
            <w:vAlign w:val="bottom"/>
          </w:tcPr>
          <w:p w:rsidR="00CD7E98" w:rsidRPr="00572C34" w:rsidRDefault="00CD7E98" w:rsidP="002F6BDC">
            <w:pPr>
              <w:jc w:val="center"/>
              <w:rPr>
                <w:color w:val="111111"/>
              </w:rPr>
            </w:pPr>
            <w:r w:rsidRPr="00572C34">
              <w:rPr>
                <w:color w:val="111111"/>
              </w:rPr>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c>
          <w:tcPr>
            <w:tcW w:w="845" w:type="dxa"/>
            <w:vMerge/>
          </w:tcPr>
          <w:p w:rsidR="00CD7E98" w:rsidRPr="00572C34" w:rsidRDefault="00CD7E98" w:rsidP="002F6BDC">
            <w:pPr>
              <w:jc w:val="center"/>
              <w:rPr>
                <w:color w:val="111111"/>
              </w:rPr>
            </w:pPr>
          </w:p>
        </w:tc>
        <w:tc>
          <w:tcPr>
            <w:tcW w:w="4542" w:type="dxa"/>
          </w:tcPr>
          <w:p w:rsidR="00CD7E98" w:rsidRPr="00572C34" w:rsidRDefault="00CD7E98" w:rsidP="002F6BDC">
            <w:pPr>
              <w:autoSpaceDE w:val="0"/>
              <w:autoSpaceDN w:val="0"/>
              <w:adjustRightInd w:val="0"/>
              <w:jc w:val="both"/>
              <w:rPr>
                <w:color w:val="111111"/>
              </w:rPr>
            </w:pPr>
            <w:r w:rsidRPr="00572C34">
              <w:rPr>
                <w:color w:val="111111"/>
              </w:rPr>
              <w:t>Работа над артикуляцией.</w:t>
            </w:r>
          </w:p>
        </w:tc>
        <w:tc>
          <w:tcPr>
            <w:tcW w:w="1191" w:type="dxa"/>
            <w:vAlign w:val="bottom"/>
          </w:tcPr>
          <w:p w:rsidR="00CD7E98" w:rsidRPr="00572C34" w:rsidRDefault="00CD7E98" w:rsidP="002F6BDC">
            <w:pPr>
              <w:jc w:val="center"/>
              <w:rPr>
                <w:color w:val="111111"/>
              </w:rPr>
            </w:pPr>
            <w:r w:rsidRPr="00572C34">
              <w:rPr>
                <w:color w:val="111111"/>
              </w:rPr>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rPr>
          <w:trHeight w:val="88"/>
        </w:trPr>
        <w:tc>
          <w:tcPr>
            <w:tcW w:w="845" w:type="dxa"/>
            <w:vMerge w:val="restart"/>
          </w:tcPr>
          <w:p w:rsidR="00CD7E98" w:rsidRPr="00572C34" w:rsidRDefault="00CD7E98" w:rsidP="002F6BDC">
            <w:pPr>
              <w:jc w:val="center"/>
              <w:rPr>
                <w:color w:val="111111"/>
              </w:rPr>
            </w:pPr>
            <w:r w:rsidRPr="00572C34">
              <w:rPr>
                <w:color w:val="111111"/>
              </w:rPr>
              <w:t>2.</w:t>
            </w:r>
          </w:p>
        </w:tc>
        <w:tc>
          <w:tcPr>
            <w:tcW w:w="4542" w:type="dxa"/>
          </w:tcPr>
          <w:p w:rsidR="00CD7E98" w:rsidRPr="00572C34" w:rsidRDefault="00CD7E98" w:rsidP="002F6BDC">
            <w:pPr>
              <w:autoSpaceDE w:val="0"/>
              <w:autoSpaceDN w:val="0"/>
              <w:adjustRightInd w:val="0"/>
              <w:jc w:val="both"/>
              <w:rPr>
                <w:color w:val="111111"/>
              </w:rPr>
            </w:pPr>
            <w:r w:rsidRPr="00572C34">
              <w:rPr>
                <w:color w:val="111111"/>
              </w:rPr>
              <w:t>Работа над голосоведением.</w:t>
            </w:r>
          </w:p>
        </w:tc>
        <w:tc>
          <w:tcPr>
            <w:tcW w:w="1191" w:type="dxa"/>
            <w:vAlign w:val="bottom"/>
          </w:tcPr>
          <w:p w:rsidR="00CD7E98" w:rsidRPr="00572C34" w:rsidRDefault="00CD7E98" w:rsidP="002F6BDC">
            <w:pPr>
              <w:jc w:val="center"/>
              <w:rPr>
                <w:color w:val="111111"/>
              </w:rPr>
            </w:pPr>
            <w:r w:rsidRPr="00572C34">
              <w:rPr>
                <w:color w:val="111111"/>
              </w:rPr>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c>
          <w:tcPr>
            <w:tcW w:w="845" w:type="dxa"/>
            <w:vMerge/>
          </w:tcPr>
          <w:p w:rsidR="00CD7E98" w:rsidRPr="00572C34" w:rsidRDefault="00CD7E98" w:rsidP="002F6BDC">
            <w:pPr>
              <w:jc w:val="center"/>
              <w:rPr>
                <w:color w:val="111111"/>
              </w:rPr>
            </w:pPr>
          </w:p>
        </w:tc>
        <w:tc>
          <w:tcPr>
            <w:tcW w:w="4542" w:type="dxa"/>
          </w:tcPr>
          <w:p w:rsidR="00CD7E98" w:rsidRPr="00572C34" w:rsidRDefault="00CD7E98" w:rsidP="002F6BDC">
            <w:pPr>
              <w:autoSpaceDE w:val="0"/>
              <w:autoSpaceDN w:val="0"/>
              <w:adjustRightInd w:val="0"/>
              <w:jc w:val="both"/>
              <w:rPr>
                <w:color w:val="111111"/>
              </w:rPr>
            </w:pPr>
            <w:r w:rsidRPr="00572C34">
              <w:rPr>
                <w:color w:val="111111"/>
              </w:rPr>
              <w:t>Сочетание голосов.</w:t>
            </w:r>
          </w:p>
        </w:tc>
        <w:tc>
          <w:tcPr>
            <w:tcW w:w="1191" w:type="dxa"/>
            <w:vAlign w:val="bottom"/>
          </w:tcPr>
          <w:p w:rsidR="00CD7E98" w:rsidRPr="00572C34" w:rsidRDefault="00CD7E98" w:rsidP="002F6BDC">
            <w:pPr>
              <w:jc w:val="center"/>
              <w:rPr>
                <w:color w:val="111111"/>
              </w:rPr>
            </w:pPr>
            <w:r w:rsidRPr="00572C34">
              <w:rPr>
                <w:color w:val="111111"/>
              </w:rPr>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c>
          <w:tcPr>
            <w:tcW w:w="845" w:type="dxa"/>
            <w:vMerge w:val="restart"/>
          </w:tcPr>
          <w:p w:rsidR="00CD7E98" w:rsidRPr="00572C34" w:rsidRDefault="00CD7E98" w:rsidP="002F6BDC">
            <w:pPr>
              <w:jc w:val="center"/>
              <w:rPr>
                <w:color w:val="111111"/>
              </w:rPr>
            </w:pPr>
            <w:r w:rsidRPr="00572C34">
              <w:rPr>
                <w:color w:val="111111"/>
              </w:rPr>
              <w:t>3.</w:t>
            </w:r>
          </w:p>
        </w:tc>
        <w:tc>
          <w:tcPr>
            <w:tcW w:w="4542" w:type="dxa"/>
          </w:tcPr>
          <w:p w:rsidR="00CD7E98" w:rsidRPr="00572C34" w:rsidRDefault="00CD7E98" w:rsidP="002F6BDC">
            <w:pPr>
              <w:autoSpaceDE w:val="0"/>
              <w:autoSpaceDN w:val="0"/>
              <w:adjustRightInd w:val="0"/>
              <w:jc w:val="both"/>
              <w:rPr>
                <w:color w:val="111111"/>
              </w:rPr>
            </w:pPr>
            <w:r w:rsidRPr="00572C34">
              <w:rPr>
                <w:color w:val="111111"/>
              </w:rPr>
              <w:t>Работа над аппликатурой.</w:t>
            </w:r>
          </w:p>
        </w:tc>
        <w:tc>
          <w:tcPr>
            <w:tcW w:w="1191" w:type="dxa"/>
            <w:vAlign w:val="bottom"/>
          </w:tcPr>
          <w:p w:rsidR="00CD7E98" w:rsidRPr="00572C34" w:rsidRDefault="00CD7E98" w:rsidP="002F6BDC">
            <w:pPr>
              <w:jc w:val="center"/>
              <w:rPr>
                <w:color w:val="111111"/>
              </w:rPr>
            </w:pPr>
            <w:r>
              <w:rPr>
                <w:color w:val="111111"/>
              </w:rPr>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c>
          <w:tcPr>
            <w:tcW w:w="845" w:type="dxa"/>
            <w:vMerge/>
          </w:tcPr>
          <w:p w:rsidR="00CD7E98" w:rsidRPr="00572C34" w:rsidRDefault="00CD7E98" w:rsidP="002F6BDC">
            <w:pPr>
              <w:jc w:val="center"/>
              <w:rPr>
                <w:color w:val="111111"/>
              </w:rPr>
            </w:pPr>
          </w:p>
        </w:tc>
        <w:tc>
          <w:tcPr>
            <w:tcW w:w="4542" w:type="dxa"/>
          </w:tcPr>
          <w:p w:rsidR="00CD7E98" w:rsidRPr="00572C34" w:rsidRDefault="00CD7E98" w:rsidP="002F6BDC">
            <w:pPr>
              <w:autoSpaceDE w:val="0"/>
              <w:autoSpaceDN w:val="0"/>
              <w:adjustRightInd w:val="0"/>
              <w:jc w:val="both"/>
              <w:rPr>
                <w:color w:val="111111"/>
              </w:rPr>
            </w:pPr>
            <w:r w:rsidRPr="00572C34">
              <w:rPr>
                <w:color w:val="111111"/>
              </w:rPr>
              <w:t>Работа над темпом и художественной завершенностью.</w:t>
            </w:r>
          </w:p>
        </w:tc>
        <w:tc>
          <w:tcPr>
            <w:tcW w:w="1191" w:type="dxa"/>
            <w:vAlign w:val="bottom"/>
          </w:tcPr>
          <w:p w:rsidR="00CD7E98" w:rsidRPr="00572C34" w:rsidRDefault="00CD7E98" w:rsidP="002F6BDC">
            <w:pPr>
              <w:jc w:val="center"/>
              <w:rPr>
                <w:color w:val="111111"/>
              </w:rPr>
            </w:pPr>
            <w:r w:rsidRPr="00572C34">
              <w:rPr>
                <w:color w:val="111111"/>
              </w:rPr>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c>
          <w:tcPr>
            <w:tcW w:w="845" w:type="dxa"/>
          </w:tcPr>
          <w:p w:rsidR="00CD7E98" w:rsidRPr="00572C34" w:rsidRDefault="00CD7E98" w:rsidP="002F6BDC">
            <w:pPr>
              <w:jc w:val="center"/>
              <w:rPr>
                <w:color w:val="111111"/>
              </w:rPr>
            </w:pPr>
            <w:r w:rsidRPr="00572C34">
              <w:rPr>
                <w:color w:val="111111"/>
              </w:rPr>
              <w:t>4.</w:t>
            </w:r>
          </w:p>
        </w:tc>
        <w:tc>
          <w:tcPr>
            <w:tcW w:w="4542" w:type="dxa"/>
          </w:tcPr>
          <w:p w:rsidR="00CD7E98" w:rsidRPr="00572C34" w:rsidRDefault="00CD7E98" w:rsidP="002F6BDC">
            <w:pPr>
              <w:autoSpaceDE w:val="0"/>
              <w:autoSpaceDN w:val="0"/>
              <w:adjustRightInd w:val="0"/>
              <w:jc w:val="both"/>
              <w:rPr>
                <w:bCs/>
                <w:color w:val="111111"/>
              </w:rPr>
            </w:pPr>
            <w:r w:rsidRPr="00572C34">
              <w:rPr>
                <w:color w:val="111111"/>
              </w:rPr>
              <w:t>Контроль знаний:</w:t>
            </w:r>
            <w:r w:rsidRPr="00572C34">
              <w:rPr>
                <w:b/>
                <w:color w:val="111111"/>
              </w:rPr>
              <w:t xml:space="preserve"> </w:t>
            </w:r>
            <w:r w:rsidRPr="00572C34">
              <w:rPr>
                <w:color w:val="111111"/>
              </w:rPr>
              <w:t xml:space="preserve"> прослушивание.</w:t>
            </w:r>
          </w:p>
        </w:tc>
        <w:tc>
          <w:tcPr>
            <w:tcW w:w="1191" w:type="dxa"/>
            <w:vAlign w:val="bottom"/>
          </w:tcPr>
          <w:p w:rsidR="00CD7E98" w:rsidRPr="00572C34" w:rsidRDefault="00CD7E98" w:rsidP="002F6BDC">
            <w:pPr>
              <w:jc w:val="center"/>
              <w:rPr>
                <w:color w:val="111111"/>
              </w:rPr>
            </w:pPr>
            <w:r w:rsidRPr="00572C34">
              <w:rPr>
                <w:color w:val="111111"/>
              </w:rPr>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c>
          <w:tcPr>
            <w:tcW w:w="9923" w:type="dxa"/>
            <w:gridSpan w:val="5"/>
            <w:vAlign w:val="bottom"/>
          </w:tcPr>
          <w:p w:rsidR="00CD7E98" w:rsidRPr="00572C34" w:rsidRDefault="00CD7E98" w:rsidP="002F6BDC">
            <w:pPr>
              <w:jc w:val="center"/>
              <w:rPr>
                <w:color w:val="111111"/>
              </w:rPr>
            </w:pPr>
            <w:r w:rsidRPr="00572C34">
              <w:rPr>
                <w:b/>
                <w:bCs/>
                <w:color w:val="111111"/>
              </w:rPr>
              <w:t>Изучение крупной формы</w:t>
            </w:r>
          </w:p>
        </w:tc>
      </w:tr>
      <w:tr w:rsidR="00CD7E98" w:rsidRPr="00572C34" w:rsidTr="002F6BDC">
        <w:tc>
          <w:tcPr>
            <w:tcW w:w="845" w:type="dxa"/>
          </w:tcPr>
          <w:p w:rsidR="00CD7E98" w:rsidRPr="00572C34" w:rsidRDefault="00CD7E98" w:rsidP="002F6BDC">
            <w:pPr>
              <w:jc w:val="center"/>
              <w:rPr>
                <w:color w:val="111111"/>
              </w:rPr>
            </w:pPr>
            <w:r w:rsidRPr="00572C34">
              <w:rPr>
                <w:color w:val="111111"/>
              </w:rPr>
              <w:t>5.</w:t>
            </w:r>
          </w:p>
        </w:tc>
        <w:tc>
          <w:tcPr>
            <w:tcW w:w="4542" w:type="dxa"/>
          </w:tcPr>
          <w:p w:rsidR="00CD7E98" w:rsidRPr="00572C34" w:rsidRDefault="00CD7E98" w:rsidP="002F6BDC">
            <w:pPr>
              <w:autoSpaceDE w:val="0"/>
              <w:autoSpaceDN w:val="0"/>
              <w:adjustRightInd w:val="0"/>
              <w:jc w:val="both"/>
              <w:rPr>
                <w:color w:val="111111"/>
              </w:rPr>
            </w:pPr>
            <w:r w:rsidRPr="00572C34">
              <w:rPr>
                <w:color w:val="111111"/>
              </w:rPr>
              <w:t>Анализ формы произведения.</w:t>
            </w:r>
          </w:p>
        </w:tc>
        <w:tc>
          <w:tcPr>
            <w:tcW w:w="1191" w:type="dxa"/>
            <w:vAlign w:val="bottom"/>
          </w:tcPr>
          <w:p w:rsidR="00CD7E98" w:rsidRPr="00572C34" w:rsidRDefault="00CD7E98" w:rsidP="002F6BDC">
            <w:pPr>
              <w:jc w:val="center"/>
              <w:rPr>
                <w:color w:val="111111"/>
              </w:rPr>
            </w:pPr>
            <w:r w:rsidRPr="00572C34">
              <w:rPr>
                <w:color w:val="111111"/>
              </w:rPr>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c>
          <w:tcPr>
            <w:tcW w:w="845" w:type="dxa"/>
          </w:tcPr>
          <w:p w:rsidR="00CD7E98" w:rsidRPr="00572C34" w:rsidRDefault="00CD7E98" w:rsidP="002F6BDC">
            <w:pPr>
              <w:jc w:val="center"/>
              <w:rPr>
                <w:color w:val="111111"/>
              </w:rPr>
            </w:pPr>
            <w:r w:rsidRPr="00572C34">
              <w:rPr>
                <w:color w:val="111111"/>
              </w:rPr>
              <w:t>6.</w:t>
            </w:r>
          </w:p>
        </w:tc>
        <w:tc>
          <w:tcPr>
            <w:tcW w:w="4542" w:type="dxa"/>
          </w:tcPr>
          <w:p w:rsidR="00CD7E98" w:rsidRPr="00572C34" w:rsidRDefault="00CD7E98" w:rsidP="002F6BDC">
            <w:pPr>
              <w:autoSpaceDE w:val="0"/>
              <w:autoSpaceDN w:val="0"/>
              <w:adjustRightInd w:val="0"/>
              <w:jc w:val="both"/>
              <w:rPr>
                <w:color w:val="111111"/>
              </w:rPr>
            </w:pPr>
            <w:r w:rsidRPr="00572C34">
              <w:rPr>
                <w:color w:val="111111"/>
              </w:rPr>
              <w:t>Работа с текстом (аппликатура, штрихи).</w:t>
            </w:r>
          </w:p>
        </w:tc>
        <w:tc>
          <w:tcPr>
            <w:tcW w:w="1191" w:type="dxa"/>
            <w:vAlign w:val="bottom"/>
          </w:tcPr>
          <w:p w:rsidR="00CD7E98" w:rsidRPr="00572C34" w:rsidRDefault="00CD7E98" w:rsidP="002F6BDC">
            <w:pPr>
              <w:jc w:val="center"/>
              <w:rPr>
                <w:color w:val="111111"/>
              </w:rPr>
            </w:pPr>
            <w:r w:rsidRPr="00572C34">
              <w:rPr>
                <w:color w:val="111111"/>
              </w:rPr>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c>
          <w:tcPr>
            <w:tcW w:w="845" w:type="dxa"/>
          </w:tcPr>
          <w:p w:rsidR="00CD7E98" w:rsidRPr="00572C34" w:rsidRDefault="00CD7E98" w:rsidP="002F6BDC">
            <w:pPr>
              <w:jc w:val="center"/>
              <w:rPr>
                <w:color w:val="111111"/>
              </w:rPr>
            </w:pPr>
            <w:r w:rsidRPr="00572C34">
              <w:rPr>
                <w:color w:val="111111"/>
              </w:rPr>
              <w:t>7.</w:t>
            </w:r>
          </w:p>
        </w:tc>
        <w:tc>
          <w:tcPr>
            <w:tcW w:w="4542" w:type="dxa"/>
          </w:tcPr>
          <w:p w:rsidR="00CD7E98" w:rsidRPr="00572C34" w:rsidRDefault="00CD7E98" w:rsidP="002F6BDC">
            <w:pPr>
              <w:autoSpaceDE w:val="0"/>
              <w:autoSpaceDN w:val="0"/>
              <w:adjustRightInd w:val="0"/>
              <w:jc w:val="both"/>
              <w:rPr>
                <w:color w:val="111111"/>
              </w:rPr>
            </w:pPr>
            <w:r w:rsidRPr="00572C34">
              <w:rPr>
                <w:color w:val="111111"/>
              </w:rPr>
              <w:t xml:space="preserve">Вычисление тематических и </w:t>
            </w:r>
            <w:r w:rsidRPr="00572C34">
              <w:rPr>
                <w:color w:val="111111"/>
              </w:rPr>
              <w:lastRenderedPageBreak/>
              <w:t>метроритмических структур.</w:t>
            </w:r>
          </w:p>
        </w:tc>
        <w:tc>
          <w:tcPr>
            <w:tcW w:w="1191" w:type="dxa"/>
            <w:vAlign w:val="bottom"/>
          </w:tcPr>
          <w:p w:rsidR="00CD7E98" w:rsidRPr="00572C34" w:rsidRDefault="00CD7E98" w:rsidP="002F6BDC">
            <w:pPr>
              <w:jc w:val="center"/>
              <w:rPr>
                <w:color w:val="111111"/>
              </w:rPr>
            </w:pPr>
            <w:r w:rsidRPr="00572C34">
              <w:rPr>
                <w:color w:val="111111"/>
              </w:rPr>
              <w:lastRenderedPageBreak/>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c>
          <w:tcPr>
            <w:tcW w:w="845" w:type="dxa"/>
          </w:tcPr>
          <w:p w:rsidR="00CD7E98" w:rsidRPr="00572C34" w:rsidRDefault="00CD7E98" w:rsidP="002F6BDC">
            <w:pPr>
              <w:jc w:val="center"/>
              <w:rPr>
                <w:color w:val="111111"/>
              </w:rPr>
            </w:pPr>
            <w:r w:rsidRPr="00572C34">
              <w:rPr>
                <w:color w:val="111111"/>
              </w:rPr>
              <w:lastRenderedPageBreak/>
              <w:t>8.</w:t>
            </w:r>
          </w:p>
        </w:tc>
        <w:tc>
          <w:tcPr>
            <w:tcW w:w="4542" w:type="dxa"/>
          </w:tcPr>
          <w:p w:rsidR="00CD7E98" w:rsidRPr="00572C34" w:rsidRDefault="00CD7E98" w:rsidP="002F6BDC">
            <w:pPr>
              <w:autoSpaceDE w:val="0"/>
              <w:autoSpaceDN w:val="0"/>
              <w:adjustRightInd w:val="0"/>
              <w:jc w:val="both"/>
              <w:rPr>
                <w:color w:val="111111"/>
              </w:rPr>
            </w:pPr>
            <w:r w:rsidRPr="00572C34">
              <w:rPr>
                <w:color w:val="111111"/>
              </w:rPr>
              <w:t>Работа над артикуляцией.</w:t>
            </w:r>
          </w:p>
        </w:tc>
        <w:tc>
          <w:tcPr>
            <w:tcW w:w="1191" w:type="dxa"/>
            <w:vAlign w:val="bottom"/>
          </w:tcPr>
          <w:p w:rsidR="00CD7E98" w:rsidRPr="00572C34" w:rsidRDefault="00CD7E98" w:rsidP="002F6BDC">
            <w:pPr>
              <w:jc w:val="center"/>
              <w:rPr>
                <w:color w:val="111111"/>
              </w:rPr>
            </w:pPr>
            <w:r w:rsidRPr="00572C34">
              <w:rPr>
                <w:color w:val="111111"/>
              </w:rPr>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c>
          <w:tcPr>
            <w:tcW w:w="845" w:type="dxa"/>
          </w:tcPr>
          <w:p w:rsidR="00CD7E98" w:rsidRPr="00572C34" w:rsidRDefault="00CD7E98" w:rsidP="002F6BDC">
            <w:pPr>
              <w:jc w:val="center"/>
              <w:rPr>
                <w:color w:val="111111"/>
              </w:rPr>
            </w:pPr>
            <w:r w:rsidRPr="00572C34">
              <w:rPr>
                <w:color w:val="111111"/>
              </w:rPr>
              <w:t>9.</w:t>
            </w:r>
          </w:p>
        </w:tc>
        <w:tc>
          <w:tcPr>
            <w:tcW w:w="4542" w:type="dxa"/>
          </w:tcPr>
          <w:p w:rsidR="00CD7E98" w:rsidRPr="00572C34" w:rsidRDefault="00CD7E98" w:rsidP="002F6BDC">
            <w:pPr>
              <w:autoSpaceDE w:val="0"/>
              <w:autoSpaceDN w:val="0"/>
              <w:adjustRightInd w:val="0"/>
              <w:jc w:val="both"/>
              <w:rPr>
                <w:color w:val="111111"/>
              </w:rPr>
            </w:pPr>
            <w:r w:rsidRPr="00572C34">
              <w:rPr>
                <w:color w:val="111111"/>
              </w:rPr>
              <w:t>Работа над целостностью исполнения.</w:t>
            </w:r>
          </w:p>
        </w:tc>
        <w:tc>
          <w:tcPr>
            <w:tcW w:w="1191" w:type="dxa"/>
            <w:vAlign w:val="bottom"/>
          </w:tcPr>
          <w:p w:rsidR="00CD7E98" w:rsidRPr="00572C34" w:rsidRDefault="00CD7E98" w:rsidP="002F6BDC">
            <w:pPr>
              <w:jc w:val="center"/>
              <w:rPr>
                <w:color w:val="111111"/>
              </w:rPr>
            </w:pPr>
            <w:r w:rsidRPr="00572C34">
              <w:rPr>
                <w:color w:val="111111"/>
              </w:rPr>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c>
          <w:tcPr>
            <w:tcW w:w="845" w:type="dxa"/>
          </w:tcPr>
          <w:p w:rsidR="00CD7E98" w:rsidRPr="00572C34" w:rsidRDefault="00CD7E98" w:rsidP="002F6BDC">
            <w:pPr>
              <w:jc w:val="center"/>
              <w:rPr>
                <w:color w:val="111111"/>
              </w:rPr>
            </w:pPr>
            <w:r w:rsidRPr="00572C34">
              <w:rPr>
                <w:color w:val="111111"/>
              </w:rPr>
              <w:t>10.</w:t>
            </w:r>
          </w:p>
        </w:tc>
        <w:tc>
          <w:tcPr>
            <w:tcW w:w="4542" w:type="dxa"/>
          </w:tcPr>
          <w:p w:rsidR="00CD7E98" w:rsidRPr="00572C34" w:rsidRDefault="00CD7E98" w:rsidP="002F6BDC">
            <w:pPr>
              <w:autoSpaceDE w:val="0"/>
              <w:autoSpaceDN w:val="0"/>
              <w:adjustRightInd w:val="0"/>
              <w:jc w:val="both"/>
              <w:rPr>
                <w:bCs/>
                <w:color w:val="111111"/>
              </w:rPr>
            </w:pPr>
            <w:r w:rsidRPr="00572C34">
              <w:rPr>
                <w:color w:val="111111"/>
              </w:rPr>
              <w:t>Контроль знаний:</w:t>
            </w:r>
            <w:r w:rsidRPr="00572C34">
              <w:rPr>
                <w:b/>
                <w:color w:val="111111"/>
              </w:rPr>
              <w:t xml:space="preserve"> </w:t>
            </w:r>
            <w:r w:rsidRPr="00572C34">
              <w:rPr>
                <w:color w:val="111111"/>
              </w:rPr>
              <w:t xml:space="preserve"> прослушивание.</w:t>
            </w:r>
          </w:p>
        </w:tc>
        <w:tc>
          <w:tcPr>
            <w:tcW w:w="1191" w:type="dxa"/>
            <w:vAlign w:val="bottom"/>
          </w:tcPr>
          <w:p w:rsidR="00CD7E98" w:rsidRPr="00572C34" w:rsidRDefault="00CD7E98" w:rsidP="002F6BDC">
            <w:pPr>
              <w:jc w:val="center"/>
              <w:rPr>
                <w:color w:val="111111"/>
              </w:rPr>
            </w:pPr>
            <w:r w:rsidRPr="00572C34">
              <w:rPr>
                <w:color w:val="111111"/>
              </w:rPr>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c>
          <w:tcPr>
            <w:tcW w:w="9923" w:type="dxa"/>
            <w:gridSpan w:val="5"/>
            <w:vAlign w:val="bottom"/>
          </w:tcPr>
          <w:p w:rsidR="00CD7E98" w:rsidRPr="00572C34" w:rsidRDefault="00CD7E98" w:rsidP="002F6BDC">
            <w:pPr>
              <w:jc w:val="center"/>
              <w:rPr>
                <w:color w:val="111111"/>
              </w:rPr>
            </w:pPr>
            <w:r w:rsidRPr="00572C34">
              <w:rPr>
                <w:b/>
                <w:color w:val="111111"/>
              </w:rPr>
              <w:t>Изучение виртуозных пьес</w:t>
            </w:r>
          </w:p>
        </w:tc>
      </w:tr>
      <w:tr w:rsidR="00CD7E98" w:rsidRPr="00572C34" w:rsidTr="002F6BDC">
        <w:tc>
          <w:tcPr>
            <w:tcW w:w="845" w:type="dxa"/>
          </w:tcPr>
          <w:p w:rsidR="00CD7E98" w:rsidRPr="00572C34" w:rsidRDefault="00CD7E98" w:rsidP="002F6BDC">
            <w:pPr>
              <w:jc w:val="center"/>
              <w:rPr>
                <w:color w:val="111111"/>
              </w:rPr>
            </w:pPr>
            <w:r w:rsidRPr="00572C34">
              <w:rPr>
                <w:color w:val="111111"/>
              </w:rPr>
              <w:t>11.</w:t>
            </w:r>
          </w:p>
        </w:tc>
        <w:tc>
          <w:tcPr>
            <w:tcW w:w="4542" w:type="dxa"/>
          </w:tcPr>
          <w:p w:rsidR="00CD7E98" w:rsidRPr="00572C34" w:rsidRDefault="00CD7E98" w:rsidP="002F6BDC">
            <w:pPr>
              <w:autoSpaceDE w:val="0"/>
              <w:autoSpaceDN w:val="0"/>
              <w:adjustRightInd w:val="0"/>
              <w:jc w:val="both"/>
              <w:rPr>
                <w:bCs/>
                <w:color w:val="111111"/>
                <w:highlight w:val="white"/>
              </w:rPr>
            </w:pPr>
            <w:r w:rsidRPr="00572C34">
              <w:rPr>
                <w:color w:val="111111"/>
              </w:rPr>
              <w:t>Технические приемы в работе над фактурой.</w:t>
            </w:r>
          </w:p>
        </w:tc>
        <w:tc>
          <w:tcPr>
            <w:tcW w:w="1191" w:type="dxa"/>
            <w:vAlign w:val="bottom"/>
          </w:tcPr>
          <w:p w:rsidR="00CD7E98" w:rsidRPr="00572C34" w:rsidRDefault="00CD7E98" w:rsidP="002F6BDC">
            <w:pPr>
              <w:jc w:val="center"/>
              <w:rPr>
                <w:color w:val="111111"/>
              </w:rPr>
            </w:pPr>
            <w:r w:rsidRPr="00572C34">
              <w:rPr>
                <w:color w:val="111111"/>
              </w:rPr>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c>
          <w:tcPr>
            <w:tcW w:w="845" w:type="dxa"/>
          </w:tcPr>
          <w:p w:rsidR="00CD7E98" w:rsidRPr="00572C34" w:rsidRDefault="00CD7E98" w:rsidP="002F6BDC">
            <w:pPr>
              <w:jc w:val="center"/>
              <w:rPr>
                <w:color w:val="111111"/>
              </w:rPr>
            </w:pPr>
            <w:r w:rsidRPr="00572C34">
              <w:rPr>
                <w:color w:val="111111"/>
              </w:rPr>
              <w:t>12.</w:t>
            </w:r>
          </w:p>
        </w:tc>
        <w:tc>
          <w:tcPr>
            <w:tcW w:w="4542" w:type="dxa"/>
          </w:tcPr>
          <w:p w:rsidR="00CD7E98" w:rsidRPr="00572C34" w:rsidRDefault="00CD7E98" w:rsidP="002F6BDC">
            <w:pPr>
              <w:autoSpaceDE w:val="0"/>
              <w:autoSpaceDN w:val="0"/>
              <w:adjustRightInd w:val="0"/>
              <w:jc w:val="both"/>
              <w:rPr>
                <w:color w:val="111111"/>
              </w:rPr>
            </w:pPr>
            <w:r w:rsidRPr="00572C34">
              <w:rPr>
                <w:color w:val="111111"/>
              </w:rPr>
              <w:t>Работа над звуком</w:t>
            </w:r>
          </w:p>
        </w:tc>
        <w:tc>
          <w:tcPr>
            <w:tcW w:w="1191" w:type="dxa"/>
            <w:vAlign w:val="bottom"/>
          </w:tcPr>
          <w:p w:rsidR="00CD7E98" w:rsidRPr="00572C34" w:rsidRDefault="00CD7E98" w:rsidP="002F6BDC">
            <w:pPr>
              <w:jc w:val="center"/>
              <w:rPr>
                <w:color w:val="111111"/>
              </w:rPr>
            </w:pPr>
            <w:r w:rsidRPr="00572C34">
              <w:rPr>
                <w:color w:val="111111"/>
              </w:rPr>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c>
          <w:tcPr>
            <w:tcW w:w="845" w:type="dxa"/>
          </w:tcPr>
          <w:p w:rsidR="00CD7E98" w:rsidRPr="00572C34" w:rsidRDefault="00CD7E98" w:rsidP="002F6BDC">
            <w:pPr>
              <w:jc w:val="center"/>
              <w:rPr>
                <w:color w:val="111111"/>
              </w:rPr>
            </w:pPr>
            <w:r w:rsidRPr="00572C34">
              <w:rPr>
                <w:color w:val="111111"/>
              </w:rPr>
              <w:t>13.</w:t>
            </w:r>
          </w:p>
        </w:tc>
        <w:tc>
          <w:tcPr>
            <w:tcW w:w="4542" w:type="dxa"/>
          </w:tcPr>
          <w:p w:rsidR="00CD7E98" w:rsidRPr="00572C34" w:rsidRDefault="00CD7E98" w:rsidP="002F6BDC">
            <w:pPr>
              <w:autoSpaceDE w:val="0"/>
              <w:autoSpaceDN w:val="0"/>
              <w:adjustRightInd w:val="0"/>
              <w:jc w:val="both"/>
              <w:rPr>
                <w:color w:val="111111"/>
              </w:rPr>
            </w:pPr>
            <w:r w:rsidRPr="00572C34">
              <w:rPr>
                <w:color w:val="111111"/>
              </w:rPr>
              <w:t>Жанровые и стилистические особенности произведения</w:t>
            </w:r>
          </w:p>
        </w:tc>
        <w:tc>
          <w:tcPr>
            <w:tcW w:w="1191" w:type="dxa"/>
            <w:vAlign w:val="bottom"/>
          </w:tcPr>
          <w:p w:rsidR="00CD7E98" w:rsidRPr="00572C34" w:rsidRDefault="00CD7E98" w:rsidP="002F6BDC">
            <w:pPr>
              <w:jc w:val="center"/>
              <w:rPr>
                <w:color w:val="111111"/>
              </w:rPr>
            </w:pPr>
            <w:r w:rsidRPr="00572C34">
              <w:rPr>
                <w:color w:val="111111"/>
              </w:rPr>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c>
          <w:tcPr>
            <w:tcW w:w="845" w:type="dxa"/>
          </w:tcPr>
          <w:p w:rsidR="00CD7E98" w:rsidRPr="00572C34" w:rsidRDefault="00CD7E98" w:rsidP="002F6BDC">
            <w:pPr>
              <w:jc w:val="center"/>
              <w:rPr>
                <w:color w:val="111111"/>
              </w:rPr>
            </w:pPr>
            <w:r w:rsidRPr="00572C34">
              <w:rPr>
                <w:color w:val="111111"/>
              </w:rPr>
              <w:t>14.</w:t>
            </w:r>
          </w:p>
        </w:tc>
        <w:tc>
          <w:tcPr>
            <w:tcW w:w="4542" w:type="dxa"/>
          </w:tcPr>
          <w:p w:rsidR="00CD7E98" w:rsidRPr="00572C34" w:rsidRDefault="00CD7E98" w:rsidP="002F6BDC">
            <w:pPr>
              <w:rPr>
                <w:color w:val="111111"/>
              </w:rPr>
            </w:pPr>
            <w:r w:rsidRPr="00572C34">
              <w:rPr>
                <w:color w:val="111111"/>
              </w:rPr>
              <w:t>Преодоление технических трудностей</w:t>
            </w:r>
          </w:p>
        </w:tc>
        <w:tc>
          <w:tcPr>
            <w:tcW w:w="1191" w:type="dxa"/>
            <w:vAlign w:val="bottom"/>
          </w:tcPr>
          <w:p w:rsidR="00CD7E98" w:rsidRPr="00572C34" w:rsidRDefault="00CD7E98" w:rsidP="002F6BDC">
            <w:pPr>
              <w:jc w:val="center"/>
              <w:rPr>
                <w:color w:val="111111"/>
              </w:rPr>
            </w:pPr>
            <w:r w:rsidRPr="00572C34">
              <w:rPr>
                <w:color w:val="111111"/>
              </w:rPr>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c>
          <w:tcPr>
            <w:tcW w:w="845" w:type="dxa"/>
          </w:tcPr>
          <w:p w:rsidR="00CD7E98" w:rsidRPr="00572C34" w:rsidRDefault="00CD7E98" w:rsidP="002F6BDC">
            <w:pPr>
              <w:jc w:val="center"/>
              <w:rPr>
                <w:color w:val="111111"/>
              </w:rPr>
            </w:pPr>
            <w:r w:rsidRPr="00572C34">
              <w:rPr>
                <w:color w:val="111111"/>
              </w:rPr>
              <w:t>15.</w:t>
            </w:r>
          </w:p>
        </w:tc>
        <w:tc>
          <w:tcPr>
            <w:tcW w:w="4542" w:type="dxa"/>
          </w:tcPr>
          <w:p w:rsidR="00CD7E98" w:rsidRPr="00572C34" w:rsidRDefault="00CD7E98" w:rsidP="002F6BDC">
            <w:pPr>
              <w:rPr>
                <w:color w:val="111111"/>
              </w:rPr>
            </w:pPr>
            <w:r w:rsidRPr="00572C34">
              <w:rPr>
                <w:color w:val="111111"/>
              </w:rPr>
              <w:t>Преодоление технических трудностей</w:t>
            </w:r>
          </w:p>
        </w:tc>
        <w:tc>
          <w:tcPr>
            <w:tcW w:w="1191" w:type="dxa"/>
            <w:vAlign w:val="bottom"/>
          </w:tcPr>
          <w:p w:rsidR="00CD7E98" w:rsidRPr="00572C34" w:rsidRDefault="00CD7E98" w:rsidP="002F6BDC">
            <w:pPr>
              <w:jc w:val="center"/>
              <w:rPr>
                <w:color w:val="111111"/>
              </w:rPr>
            </w:pPr>
            <w:r w:rsidRPr="00572C34">
              <w:rPr>
                <w:color w:val="111111"/>
              </w:rPr>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c>
          <w:tcPr>
            <w:tcW w:w="845" w:type="dxa"/>
          </w:tcPr>
          <w:p w:rsidR="00CD7E98" w:rsidRPr="00572C34" w:rsidRDefault="00CD7E98" w:rsidP="002F6BDC">
            <w:pPr>
              <w:jc w:val="center"/>
              <w:rPr>
                <w:color w:val="111111"/>
              </w:rPr>
            </w:pPr>
            <w:r w:rsidRPr="00572C34">
              <w:rPr>
                <w:color w:val="111111"/>
              </w:rPr>
              <w:t>16.</w:t>
            </w:r>
          </w:p>
        </w:tc>
        <w:tc>
          <w:tcPr>
            <w:tcW w:w="4542" w:type="dxa"/>
          </w:tcPr>
          <w:p w:rsidR="00CD7E98" w:rsidRPr="00572C34" w:rsidRDefault="00CD7E98" w:rsidP="002F6BDC">
            <w:pPr>
              <w:autoSpaceDE w:val="0"/>
              <w:autoSpaceDN w:val="0"/>
              <w:adjustRightInd w:val="0"/>
              <w:jc w:val="both"/>
              <w:rPr>
                <w:color w:val="111111"/>
              </w:rPr>
            </w:pPr>
            <w:r w:rsidRPr="00572C34">
              <w:rPr>
                <w:color w:val="111111"/>
              </w:rPr>
              <w:t>Контроль знаний:</w:t>
            </w:r>
            <w:r w:rsidRPr="00572C34">
              <w:rPr>
                <w:b/>
                <w:color w:val="111111"/>
              </w:rPr>
              <w:t xml:space="preserve"> </w:t>
            </w:r>
            <w:r w:rsidRPr="00572C34">
              <w:rPr>
                <w:color w:val="111111"/>
              </w:rPr>
              <w:t xml:space="preserve"> прослушивание.</w:t>
            </w:r>
          </w:p>
        </w:tc>
        <w:tc>
          <w:tcPr>
            <w:tcW w:w="1191" w:type="dxa"/>
            <w:vAlign w:val="bottom"/>
          </w:tcPr>
          <w:p w:rsidR="00CD7E98" w:rsidRPr="00572C34" w:rsidRDefault="00CD7E98" w:rsidP="002F6BDC">
            <w:pPr>
              <w:jc w:val="center"/>
              <w:rPr>
                <w:color w:val="111111"/>
              </w:rPr>
            </w:pPr>
            <w:r w:rsidRPr="00572C34">
              <w:rPr>
                <w:color w:val="111111"/>
              </w:rPr>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c>
          <w:tcPr>
            <w:tcW w:w="9923" w:type="dxa"/>
            <w:gridSpan w:val="5"/>
            <w:vAlign w:val="bottom"/>
          </w:tcPr>
          <w:p w:rsidR="00CD7E98" w:rsidRPr="00572C34" w:rsidRDefault="00CD7E98" w:rsidP="002F6BDC">
            <w:pPr>
              <w:jc w:val="center"/>
              <w:rPr>
                <w:color w:val="111111"/>
              </w:rPr>
            </w:pPr>
            <w:r w:rsidRPr="00572C34">
              <w:rPr>
                <w:b/>
                <w:color w:val="111111"/>
              </w:rPr>
              <w:t>Подготовка к академическому концерту</w:t>
            </w:r>
          </w:p>
        </w:tc>
      </w:tr>
      <w:tr w:rsidR="00CD7E98" w:rsidRPr="00572C34" w:rsidTr="002F6BDC">
        <w:tc>
          <w:tcPr>
            <w:tcW w:w="845" w:type="dxa"/>
          </w:tcPr>
          <w:p w:rsidR="00CD7E98" w:rsidRPr="00572C34" w:rsidRDefault="00CD7E98" w:rsidP="002F6BDC">
            <w:pPr>
              <w:jc w:val="center"/>
              <w:rPr>
                <w:color w:val="111111"/>
              </w:rPr>
            </w:pPr>
            <w:r w:rsidRPr="00572C34">
              <w:rPr>
                <w:color w:val="111111"/>
              </w:rPr>
              <w:t>17.</w:t>
            </w:r>
          </w:p>
        </w:tc>
        <w:tc>
          <w:tcPr>
            <w:tcW w:w="4542" w:type="dxa"/>
          </w:tcPr>
          <w:p w:rsidR="00CD7E98" w:rsidRPr="00572C34" w:rsidRDefault="00CD7E98" w:rsidP="002F6BDC">
            <w:pPr>
              <w:autoSpaceDE w:val="0"/>
              <w:autoSpaceDN w:val="0"/>
              <w:adjustRightInd w:val="0"/>
              <w:jc w:val="both"/>
              <w:rPr>
                <w:bCs/>
                <w:color w:val="111111"/>
                <w:highlight w:val="white"/>
              </w:rPr>
            </w:pPr>
            <w:r w:rsidRPr="00572C34">
              <w:rPr>
                <w:color w:val="111111"/>
              </w:rPr>
              <w:t>Генеральные репетиции.</w:t>
            </w:r>
          </w:p>
        </w:tc>
        <w:tc>
          <w:tcPr>
            <w:tcW w:w="1191" w:type="dxa"/>
            <w:vAlign w:val="bottom"/>
          </w:tcPr>
          <w:p w:rsidR="00CD7E98" w:rsidRPr="00572C34" w:rsidRDefault="00CD7E98" w:rsidP="002F6BDC">
            <w:pPr>
              <w:jc w:val="center"/>
              <w:rPr>
                <w:color w:val="111111"/>
              </w:rPr>
            </w:pPr>
            <w:r w:rsidRPr="00572C34">
              <w:rPr>
                <w:color w:val="111111"/>
              </w:rPr>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c>
          <w:tcPr>
            <w:tcW w:w="845" w:type="dxa"/>
          </w:tcPr>
          <w:p w:rsidR="00CD7E98" w:rsidRPr="00572C34" w:rsidRDefault="00CD7E98" w:rsidP="002F6BDC">
            <w:pPr>
              <w:jc w:val="center"/>
              <w:rPr>
                <w:color w:val="111111"/>
              </w:rPr>
            </w:pPr>
            <w:r w:rsidRPr="00572C34">
              <w:rPr>
                <w:color w:val="111111"/>
              </w:rPr>
              <w:t>1</w:t>
            </w:r>
            <w:r w:rsidRPr="00572C34">
              <w:rPr>
                <w:color w:val="111111"/>
                <w:lang w:val="en-US"/>
              </w:rPr>
              <w:t>8</w:t>
            </w:r>
            <w:r w:rsidRPr="00572C34">
              <w:rPr>
                <w:color w:val="111111"/>
              </w:rPr>
              <w:t>.</w:t>
            </w:r>
          </w:p>
        </w:tc>
        <w:tc>
          <w:tcPr>
            <w:tcW w:w="4542" w:type="dxa"/>
          </w:tcPr>
          <w:p w:rsidR="00CD7E98" w:rsidRPr="00572C34" w:rsidRDefault="00CD7E98" w:rsidP="002F6BDC">
            <w:pPr>
              <w:autoSpaceDE w:val="0"/>
              <w:autoSpaceDN w:val="0"/>
              <w:adjustRightInd w:val="0"/>
              <w:jc w:val="both"/>
              <w:rPr>
                <w:bCs/>
                <w:color w:val="111111"/>
                <w:highlight w:val="white"/>
              </w:rPr>
            </w:pPr>
            <w:r w:rsidRPr="00572C34">
              <w:rPr>
                <w:color w:val="111111"/>
              </w:rPr>
              <w:t>Контроль знаний: академический концерт.</w:t>
            </w:r>
          </w:p>
        </w:tc>
        <w:tc>
          <w:tcPr>
            <w:tcW w:w="1191" w:type="dxa"/>
            <w:vAlign w:val="bottom"/>
          </w:tcPr>
          <w:p w:rsidR="00CD7E98" w:rsidRPr="00572C34" w:rsidRDefault="00CD7E98" w:rsidP="002F6BDC">
            <w:pPr>
              <w:jc w:val="center"/>
              <w:rPr>
                <w:color w:val="111111"/>
              </w:rPr>
            </w:pPr>
            <w:r w:rsidRPr="00572C34">
              <w:rPr>
                <w:color w:val="111111"/>
              </w:rPr>
              <w:t>1</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r w:rsidR="00CD7E98" w:rsidRPr="00572C34" w:rsidTr="002F6BDC">
        <w:tc>
          <w:tcPr>
            <w:tcW w:w="845" w:type="dxa"/>
          </w:tcPr>
          <w:p w:rsidR="00CD7E98" w:rsidRPr="00572C34" w:rsidRDefault="00CD7E98" w:rsidP="002F6BDC">
            <w:pPr>
              <w:jc w:val="center"/>
              <w:rPr>
                <w:color w:val="111111"/>
              </w:rPr>
            </w:pPr>
          </w:p>
        </w:tc>
        <w:tc>
          <w:tcPr>
            <w:tcW w:w="4542" w:type="dxa"/>
          </w:tcPr>
          <w:p w:rsidR="00CD7E98" w:rsidRPr="00572C34" w:rsidRDefault="00CD7E98" w:rsidP="002F6BDC">
            <w:pPr>
              <w:autoSpaceDE w:val="0"/>
              <w:autoSpaceDN w:val="0"/>
              <w:adjustRightInd w:val="0"/>
              <w:jc w:val="both"/>
              <w:rPr>
                <w:color w:val="111111"/>
              </w:rPr>
            </w:pPr>
            <w:r w:rsidRPr="00572C34">
              <w:rPr>
                <w:color w:val="111111"/>
              </w:rPr>
              <w:t>Итого</w:t>
            </w:r>
          </w:p>
        </w:tc>
        <w:tc>
          <w:tcPr>
            <w:tcW w:w="1191" w:type="dxa"/>
            <w:vAlign w:val="bottom"/>
          </w:tcPr>
          <w:p w:rsidR="00CD7E98" w:rsidRPr="00572C34" w:rsidRDefault="00CD7E98" w:rsidP="002F6BDC">
            <w:pPr>
              <w:jc w:val="center"/>
              <w:rPr>
                <w:color w:val="111111"/>
              </w:rPr>
            </w:pPr>
            <w:r w:rsidRPr="00572C34">
              <w:rPr>
                <w:color w:val="111111"/>
              </w:rPr>
              <w:t>18 ч.</w:t>
            </w:r>
          </w:p>
        </w:tc>
        <w:tc>
          <w:tcPr>
            <w:tcW w:w="1219" w:type="dxa"/>
          </w:tcPr>
          <w:p w:rsidR="00CD7E98" w:rsidRPr="00572C34" w:rsidRDefault="00CD7E98" w:rsidP="002F6BDC">
            <w:pPr>
              <w:rPr>
                <w:color w:val="111111"/>
                <w:u w:val="single"/>
              </w:rPr>
            </w:pPr>
          </w:p>
        </w:tc>
        <w:tc>
          <w:tcPr>
            <w:tcW w:w="2126" w:type="dxa"/>
          </w:tcPr>
          <w:p w:rsidR="00CD7E98" w:rsidRPr="00572C34" w:rsidRDefault="00CD7E98" w:rsidP="002F6BDC">
            <w:pPr>
              <w:rPr>
                <w:color w:val="111111"/>
                <w:u w:val="single"/>
              </w:rPr>
            </w:pPr>
          </w:p>
        </w:tc>
      </w:tr>
    </w:tbl>
    <w:p w:rsidR="00CD7E98" w:rsidRPr="00572C34" w:rsidRDefault="00CD7E98" w:rsidP="00CD7E98">
      <w:pPr>
        <w:ind w:firstLine="600"/>
        <w:jc w:val="center"/>
        <w:rPr>
          <w:b/>
        </w:rPr>
      </w:pPr>
    </w:p>
    <w:sectPr w:rsidR="00CD7E98" w:rsidRPr="00572C34" w:rsidSect="00CD7E98">
      <w:pgSz w:w="11906" w:h="16838"/>
      <w:pgMar w:top="720" w:right="720" w:bottom="360" w:left="12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7AB" w:rsidRDefault="004207AB" w:rsidP="00DD62B0">
      <w:r>
        <w:separator/>
      </w:r>
    </w:p>
  </w:endnote>
  <w:endnote w:type="continuationSeparator" w:id="0">
    <w:p w:rsidR="004207AB" w:rsidRDefault="004207AB" w:rsidP="00DD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7AB" w:rsidRDefault="004207AB" w:rsidP="00DD62B0">
      <w:r>
        <w:separator/>
      </w:r>
    </w:p>
  </w:footnote>
  <w:footnote w:type="continuationSeparator" w:id="0">
    <w:p w:rsidR="004207AB" w:rsidRDefault="004207AB" w:rsidP="00DD62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669CA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6D22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69E28BC"/>
    <w:lvl w:ilvl="0">
      <w:numFmt w:val="bullet"/>
      <w:lvlText w:val="*"/>
      <w:lvlJc w:val="left"/>
    </w:lvl>
  </w:abstractNum>
  <w:abstractNum w:abstractNumId="3" w15:restartNumberingAfterBreak="0">
    <w:nsid w:val="087407E6"/>
    <w:multiLevelType w:val="hybridMultilevel"/>
    <w:tmpl w:val="333015BE"/>
    <w:lvl w:ilvl="0" w:tplc="0E38CC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D1B9F"/>
    <w:multiLevelType w:val="hybridMultilevel"/>
    <w:tmpl w:val="C3507432"/>
    <w:lvl w:ilvl="0" w:tplc="DC08BF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D7C0DA0"/>
    <w:multiLevelType w:val="hybridMultilevel"/>
    <w:tmpl w:val="A9F826F4"/>
    <w:lvl w:ilvl="0" w:tplc="DC08BF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F0A2CD7"/>
    <w:multiLevelType w:val="hybridMultilevel"/>
    <w:tmpl w:val="07B296A8"/>
    <w:lvl w:ilvl="0" w:tplc="366E9EE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0B6426F"/>
    <w:multiLevelType w:val="hybridMultilevel"/>
    <w:tmpl w:val="C9101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0D0243"/>
    <w:multiLevelType w:val="hybridMultilevel"/>
    <w:tmpl w:val="676E3C7C"/>
    <w:lvl w:ilvl="0" w:tplc="BEC65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5CD7D7B"/>
    <w:multiLevelType w:val="singleLevel"/>
    <w:tmpl w:val="5E36D88C"/>
    <w:lvl w:ilvl="0">
      <w:start w:val="1"/>
      <w:numFmt w:val="decimal"/>
      <w:lvlText w:val="%1."/>
      <w:legacy w:legacy="1" w:legacySpace="0" w:legacyIndent="355"/>
      <w:lvlJc w:val="left"/>
      <w:rPr>
        <w:rFonts w:ascii="Times New Roman" w:hAnsi="Times New Roman" w:cs="Times New Roman" w:hint="default"/>
      </w:rPr>
    </w:lvl>
  </w:abstractNum>
  <w:abstractNum w:abstractNumId="10" w15:restartNumberingAfterBreak="0">
    <w:nsid w:val="1BF709D1"/>
    <w:multiLevelType w:val="hybridMultilevel"/>
    <w:tmpl w:val="AE7A1B72"/>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1" w15:restartNumberingAfterBreak="0">
    <w:nsid w:val="21DE05E2"/>
    <w:multiLevelType w:val="hybridMultilevel"/>
    <w:tmpl w:val="B10C963C"/>
    <w:lvl w:ilvl="0" w:tplc="DC08BF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3390258"/>
    <w:multiLevelType w:val="hybridMultilevel"/>
    <w:tmpl w:val="9DCABD9E"/>
    <w:lvl w:ilvl="0" w:tplc="422C074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70E7EFB"/>
    <w:multiLevelType w:val="hybridMultilevel"/>
    <w:tmpl w:val="10C6C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796BB3"/>
    <w:multiLevelType w:val="hybridMultilevel"/>
    <w:tmpl w:val="E1D42F34"/>
    <w:lvl w:ilvl="0" w:tplc="DC08BF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4915123"/>
    <w:multiLevelType w:val="hybridMultilevel"/>
    <w:tmpl w:val="C2DC2B42"/>
    <w:lvl w:ilvl="0" w:tplc="3FD4F582">
      <w:start w:val="1"/>
      <w:numFmt w:val="decimal"/>
      <w:lvlText w:val="%1."/>
      <w:lvlJc w:val="left"/>
      <w:pPr>
        <w:tabs>
          <w:tab w:val="num" w:pos="360"/>
        </w:tabs>
        <w:ind w:left="360" w:hanging="360"/>
      </w:pPr>
    </w:lvl>
    <w:lvl w:ilvl="1" w:tplc="39F26356">
      <w:start w:val="1"/>
      <w:numFmt w:val="lowerLetter"/>
      <w:lvlText w:val="%2."/>
      <w:lvlJc w:val="left"/>
      <w:pPr>
        <w:tabs>
          <w:tab w:val="num" w:pos="1080"/>
        </w:tabs>
        <w:ind w:left="1080" w:hanging="360"/>
      </w:pPr>
    </w:lvl>
    <w:lvl w:ilvl="2" w:tplc="70DC26FA" w:tentative="1">
      <w:start w:val="1"/>
      <w:numFmt w:val="lowerRoman"/>
      <w:lvlText w:val="%3."/>
      <w:lvlJc w:val="right"/>
      <w:pPr>
        <w:tabs>
          <w:tab w:val="num" w:pos="1800"/>
        </w:tabs>
        <w:ind w:left="1800" w:hanging="180"/>
      </w:pPr>
    </w:lvl>
    <w:lvl w:ilvl="3" w:tplc="D32E376E" w:tentative="1">
      <w:start w:val="1"/>
      <w:numFmt w:val="decimal"/>
      <w:lvlText w:val="%4."/>
      <w:lvlJc w:val="left"/>
      <w:pPr>
        <w:tabs>
          <w:tab w:val="num" w:pos="2520"/>
        </w:tabs>
        <w:ind w:left="2520" w:hanging="360"/>
      </w:pPr>
    </w:lvl>
    <w:lvl w:ilvl="4" w:tplc="C1FEC5C2" w:tentative="1">
      <w:start w:val="1"/>
      <w:numFmt w:val="lowerLetter"/>
      <w:lvlText w:val="%5."/>
      <w:lvlJc w:val="left"/>
      <w:pPr>
        <w:tabs>
          <w:tab w:val="num" w:pos="3240"/>
        </w:tabs>
        <w:ind w:left="3240" w:hanging="360"/>
      </w:pPr>
    </w:lvl>
    <w:lvl w:ilvl="5" w:tplc="2CAC47F4" w:tentative="1">
      <w:start w:val="1"/>
      <w:numFmt w:val="lowerRoman"/>
      <w:lvlText w:val="%6."/>
      <w:lvlJc w:val="right"/>
      <w:pPr>
        <w:tabs>
          <w:tab w:val="num" w:pos="3960"/>
        </w:tabs>
        <w:ind w:left="3960" w:hanging="180"/>
      </w:pPr>
    </w:lvl>
    <w:lvl w:ilvl="6" w:tplc="B958DB2A" w:tentative="1">
      <w:start w:val="1"/>
      <w:numFmt w:val="decimal"/>
      <w:lvlText w:val="%7."/>
      <w:lvlJc w:val="left"/>
      <w:pPr>
        <w:tabs>
          <w:tab w:val="num" w:pos="4680"/>
        </w:tabs>
        <w:ind w:left="4680" w:hanging="360"/>
      </w:pPr>
    </w:lvl>
    <w:lvl w:ilvl="7" w:tplc="6E645CBE" w:tentative="1">
      <w:start w:val="1"/>
      <w:numFmt w:val="lowerLetter"/>
      <w:lvlText w:val="%8."/>
      <w:lvlJc w:val="left"/>
      <w:pPr>
        <w:tabs>
          <w:tab w:val="num" w:pos="5400"/>
        </w:tabs>
        <w:ind w:left="5400" w:hanging="360"/>
      </w:pPr>
    </w:lvl>
    <w:lvl w:ilvl="8" w:tplc="79960370" w:tentative="1">
      <w:start w:val="1"/>
      <w:numFmt w:val="lowerRoman"/>
      <w:lvlText w:val="%9."/>
      <w:lvlJc w:val="right"/>
      <w:pPr>
        <w:tabs>
          <w:tab w:val="num" w:pos="6120"/>
        </w:tabs>
        <w:ind w:left="6120" w:hanging="180"/>
      </w:pPr>
    </w:lvl>
  </w:abstractNum>
  <w:abstractNum w:abstractNumId="16" w15:restartNumberingAfterBreak="0">
    <w:nsid w:val="362E4BDD"/>
    <w:multiLevelType w:val="hybridMultilevel"/>
    <w:tmpl w:val="853CBA50"/>
    <w:lvl w:ilvl="0" w:tplc="CB700D1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7E934C5"/>
    <w:multiLevelType w:val="hybridMultilevel"/>
    <w:tmpl w:val="271489BA"/>
    <w:lvl w:ilvl="0" w:tplc="45041E5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E470AC"/>
    <w:multiLevelType w:val="hybridMultilevel"/>
    <w:tmpl w:val="6B3C58B2"/>
    <w:lvl w:ilvl="0" w:tplc="DC08BF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BE20098"/>
    <w:multiLevelType w:val="hybridMultilevel"/>
    <w:tmpl w:val="A57E8660"/>
    <w:lvl w:ilvl="0" w:tplc="FFFFFFFF">
      <w:start w:val="1"/>
      <w:numFmt w:val="bullet"/>
      <w:lvlText w:val=""/>
      <w:lvlJc w:val="left"/>
      <w:pPr>
        <w:tabs>
          <w:tab w:val="num" w:pos="567"/>
        </w:tabs>
        <w:ind w:left="567" w:hanging="567"/>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610959"/>
    <w:multiLevelType w:val="hybridMultilevel"/>
    <w:tmpl w:val="7F069ABC"/>
    <w:lvl w:ilvl="0" w:tplc="DC08BF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E145838"/>
    <w:multiLevelType w:val="hybridMultilevel"/>
    <w:tmpl w:val="701E8A2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2" w15:restartNumberingAfterBreak="0">
    <w:nsid w:val="3F14307F"/>
    <w:multiLevelType w:val="hybridMultilevel"/>
    <w:tmpl w:val="84C62C3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3" w15:restartNumberingAfterBreak="0">
    <w:nsid w:val="415B0896"/>
    <w:multiLevelType w:val="hybridMultilevel"/>
    <w:tmpl w:val="4350B650"/>
    <w:lvl w:ilvl="0" w:tplc="DC08BF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27C4EAD"/>
    <w:multiLevelType w:val="hybridMultilevel"/>
    <w:tmpl w:val="17A45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A30C40"/>
    <w:multiLevelType w:val="hybridMultilevel"/>
    <w:tmpl w:val="415CD40C"/>
    <w:lvl w:ilvl="0" w:tplc="DC08BFB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15:restartNumberingAfterBreak="0">
    <w:nsid w:val="44B51184"/>
    <w:multiLevelType w:val="hybridMultilevel"/>
    <w:tmpl w:val="CBD0A85A"/>
    <w:lvl w:ilvl="0" w:tplc="2FECEB36">
      <w:start w:val="1"/>
      <w:numFmt w:val="bullet"/>
      <w:lvlText w:val="•"/>
      <w:lvlJc w:val="left"/>
      <w:pPr>
        <w:tabs>
          <w:tab w:val="num" w:pos="720"/>
        </w:tabs>
        <w:ind w:left="720" w:hanging="360"/>
      </w:pPr>
      <w:rPr>
        <w:rFonts w:ascii="Arial" w:hAnsi="Arial" w:hint="default"/>
      </w:rPr>
    </w:lvl>
    <w:lvl w:ilvl="1" w:tplc="25C43E36" w:tentative="1">
      <w:start w:val="1"/>
      <w:numFmt w:val="bullet"/>
      <w:lvlText w:val="•"/>
      <w:lvlJc w:val="left"/>
      <w:pPr>
        <w:tabs>
          <w:tab w:val="num" w:pos="1440"/>
        </w:tabs>
        <w:ind w:left="1440" w:hanging="360"/>
      </w:pPr>
      <w:rPr>
        <w:rFonts w:ascii="Arial" w:hAnsi="Arial" w:hint="default"/>
      </w:rPr>
    </w:lvl>
    <w:lvl w:ilvl="2" w:tplc="2C9CD718" w:tentative="1">
      <w:start w:val="1"/>
      <w:numFmt w:val="bullet"/>
      <w:lvlText w:val="•"/>
      <w:lvlJc w:val="left"/>
      <w:pPr>
        <w:tabs>
          <w:tab w:val="num" w:pos="2160"/>
        </w:tabs>
        <w:ind w:left="2160" w:hanging="360"/>
      </w:pPr>
      <w:rPr>
        <w:rFonts w:ascii="Arial" w:hAnsi="Arial" w:hint="default"/>
      </w:rPr>
    </w:lvl>
    <w:lvl w:ilvl="3" w:tplc="75EA0BCC" w:tentative="1">
      <w:start w:val="1"/>
      <w:numFmt w:val="bullet"/>
      <w:lvlText w:val="•"/>
      <w:lvlJc w:val="left"/>
      <w:pPr>
        <w:tabs>
          <w:tab w:val="num" w:pos="2880"/>
        </w:tabs>
        <w:ind w:left="2880" w:hanging="360"/>
      </w:pPr>
      <w:rPr>
        <w:rFonts w:ascii="Arial" w:hAnsi="Arial" w:hint="default"/>
      </w:rPr>
    </w:lvl>
    <w:lvl w:ilvl="4" w:tplc="E7347B6C" w:tentative="1">
      <w:start w:val="1"/>
      <w:numFmt w:val="bullet"/>
      <w:lvlText w:val="•"/>
      <w:lvlJc w:val="left"/>
      <w:pPr>
        <w:tabs>
          <w:tab w:val="num" w:pos="3600"/>
        </w:tabs>
        <w:ind w:left="3600" w:hanging="360"/>
      </w:pPr>
      <w:rPr>
        <w:rFonts w:ascii="Arial" w:hAnsi="Arial" w:hint="default"/>
      </w:rPr>
    </w:lvl>
    <w:lvl w:ilvl="5" w:tplc="65B0929A" w:tentative="1">
      <w:start w:val="1"/>
      <w:numFmt w:val="bullet"/>
      <w:lvlText w:val="•"/>
      <w:lvlJc w:val="left"/>
      <w:pPr>
        <w:tabs>
          <w:tab w:val="num" w:pos="4320"/>
        </w:tabs>
        <w:ind w:left="4320" w:hanging="360"/>
      </w:pPr>
      <w:rPr>
        <w:rFonts w:ascii="Arial" w:hAnsi="Arial" w:hint="default"/>
      </w:rPr>
    </w:lvl>
    <w:lvl w:ilvl="6" w:tplc="BD6EBE0E" w:tentative="1">
      <w:start w:val="1"/>
      <w:numFmt w:val="bullet"/>
      <w:lvlText w:val="•"/>
      <w:lvlJc w:val="left"/>
      <w:pPr>
        <w:tabs>
          <w:tab w:val="num" w:pos="5040"/>
        </w:tabs>
        <w:ind w:left="5040" w:hanging="360"/>
      </w:pPr>
      <w:rPr>
        <w:rFonts w:ascii="Arial" w:hAnsi="Arial" w:hint="default"/>
      </w:rPr>
    </w:lvl>
    <w:lvl w:ilvl="7" w:tplc="C3460B02" w:tentative="1">
      <w:start w:val="1"/>
      <w:numFmt w:val="bullet"/>
      <w:lvlText w:val="•"/>
      <w:lvlJc w:val="left"/>
      <w:pPr>
        <w:tabs>
          <w:tab w:val="num" w:pos="5760"/>
        </w:tabs>
        <w:ind w:left="5760" w:hanging="360"/>
      </w:pPr>
      <w:rPr>
        <w:rFonts w:ascii="Arial" w:hAnsi="Arial" w:hint="default"/>
      </w:rPr>
    </w:lvl>
    <w:lvl w:ilvl="8" w:tplc="A6162A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D2651C"/>
    <w:multiLevelType w:val="hybridMultilevel"/>
    <w:tmpl w:val="A692DE96"/>
    <w:lvl w:ilvl="0" w:tplc="1A28C3B6">
      <w:start w:val="1"/>
      <w:numFmt w:val="decimal"/>
      <w:lvlText w:val="%1."/>
      <w:lvlJc w:val="left"/>
      <w:pPr>
        <w:ind w:left="927" w:hanging="360"/>
      </w:pPr>
      <w:rPr>
        <w:rFonts w:hint="default"/>
        <w:b w:val="0"/>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583070A"/>
    <w:multiLevelType w:val="hybridMultilevel"/>
    <w:tmpl w:val="9BE41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B854B9"/>
    <w:multiLevelType w:val="hybridMultilevel"/>
    <w:tmpl w:val="EBA60574"/>
    <w:lvl w:ilvl="0" w:tplc="DC08B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8A5CDA"/>
    <w:multiLevelType w:val="hybridMultilevel"/>
    <w:tmpl w:val="9C561A9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1" w15:restartNumberingAfterBreak="0">
    <w:nsid w:val="4E1A1412"/>
    <w:multiLevelType w:val="hybridMultilevel"/>
    <w:tmpl w:val="7760025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32" w15:restartNumberingAfterBreak="0">
    <w:nsid w:val="504D6AD5"/>
    <w:multiLevelType w:val="hybridMultilevel"/>
    <w:tmpl w:val="5CACD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2A2506"/>
    <w:multiLevelType w:val="hybridMultilevel"/>
    <w:tmpl w:val="13CAAE3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4" w15:restartNumberingAfterBreak="0">
    <w:nsid w:val="544469BE"/>
    <w:multiLevelType w:val="hybridMultilevel"/>
    <w:tmpl w:val="93C6B858"/>
    <w:lvl w:ilvl="0" w:tplc="E8A0F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5AF646A"/>
    <w:multiLevelType w:val="hybridMultilevel"/>
    <w:tmpl w:val="A7944B84"/>
    <w:lvl w:ilvl="0" w:tplc="09B0DF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79F28C4"/>
    <w:multiLevelType w:val="hybridMultilevel"/>
    <w:tmpl w:val="54FA6BAA"/>
    <w:lvl w:ilvl="0" w:tplc="D504B8C8">
      <w:start w:val="1"/>
      <w:numFmt w:val="bullet"/>
      <w:lvlText w:val="•"/>
      <w:lvlJc w:val="left"/>
      <w:pPr>
        <w:tabs>
          <w:tab w:val="num" w:pos="720"/>
        </w:tabs>
        <w:ind w:left="720" w:hanging="360"/>
      </w:pPr>
      <w:rPr>
        <w:rFonts w:ascii="Arial" w:hAnsi="Arial" w:hint="default"/>
      </w:rPr>
    </w:lvl>
    <w:lvl w:ilvl="1" w:tplc="658872BE" w:tentative="1">
      <w:start w:val="1"/>
      <w:numFmt w:val="bullet"/>
      <w:lvlText w:val="•"/>
      <w:lvlJc w:val="left"/>
      <w:pPr>
        <w:tabs>
          <w:tab w:val="num" w:pos="1440"/>
        </w:tabs>
        <w:ind w:left="1440" w:hanging="360"/>
      </w:pPr>
      <w:rPr>
        <w:rFonts w:ascii="Arial" w:hAnsi="Arial" w:hint="default"/>
      </w:rPr>
    </w:lvl>
    <w:lvl w:ilvl="2" w:tplc="3E9A1FC2" w:tentative="1">
      <w:start w:val="1"/>
      <w:numFmt w:val="bullet"/>
      <w:lvlText w:val="•"/>
      <w:lvlJc w:val="left"/>
      <w:pPr>
        <w:tabs>
          <w:tab w:val="num" w:pos="2160"/>
        </w:tabs>
        <w:ind w:left="2160" w:hanging="360"/>
      </w:pPr>
      <w:rPr>
        <w:rFonts w:ascii="Arial" w:hAnsi="Arial" w:hint="default"/>
      </w:rPr>
    </w:lvl>
    <w:lvl w:ilvl="3" w:tplc="CC6860A6" w:tentative="1">
      <w:start w:val="1"/>
      <w:numFmt w:val="bullet"/>
      <w:lvlText w:val="•"/>
      <w:lvlJc w:val="left"/>
      <w:pPr>
        <w:tabs>
          <w:tab w:val="num" w:pos="2880"/>
        </w:tabs>
        <w:ind w:left="2880" w:hanging="360"/>
      </w:pPr>
      <w:rPr>
        <w:rFonts w:ascii="Arial" w:hAnsi="Arial" w:hint="default"/>
      </w:rPr>
    </w:lvl>
    <w:lvl w:ilvl="4" w:tplc="40348F04" w:tentative="1">
      <w:start w:val="1"/>
      <w:numFmt w:val="bullet"/>
      <w:lvlText w:val="•"/>
      <w:lvlJc w:val="left"/>
      <w:pPr>
        <w:tabs>
          <w:tab w:val="num" w:pos="3600"/>
        </w:tabs>
        <w:ind w:left="3600" w:hanging="360"/>
      </w:pPr>
      <w:rPr>
        <w:rFonts w:ascii="Arial" w:hAnsi="Arial" w:hint="default"/>
      </w:rPr>
    </w:lvl>
    <w:lvl w:ilvl="5" w:tplc="20FCAAC8" w:tentative="1">
      <w:start w:val="1"/>
      <w:numFmt w:val="bullet"/>
      <w:lvlText w:val="•"/>
      <w:lvlJc w:val="left"/>
      <w:pPr>
        <w:tabs>
          <w:tab w:val="num" w:pos="4320"/>
        </w:tabs>
        <w:ind w:left="4320" w:hanging="360"/>
      </w:pPr>
      <w:rPr>
        <w:rFonts w:ascii="Arial" w:hAnsi="Arial" w:hint="default"/>
      </w:rPr>
    </w:lvl>
    <w:lvl w:ilvl="6" w:tplc="3D3EE5CE" w:tentative="1">
      <w:start w:val="1"/>
      <w:numFmt w:val="bullet"/>
      <w:lvlText w:val="•"/>
      <w:lvlJc w:val="left"/>
      <w:pPr>
        <w:tabs>
          <w:tab w:val="num" w:pos="5040"/>
        </w:tabs>
        <w:ind w:left="5040" w:hanging="360"/>
      </w:pPr>
      <w:rPr>
        <w:rFonts w:ascii="Arial" w:hAnsi="Arial" w:hint="default"/>
      </w:rPr>
    </w:lvl>
    <w:lvl w:ilvl="7" w:tplc="B08EEA26" w:tentative="1">
      <w:start w:val="1"/>
      <w:numFmt w:val="bullet"/>
      <w:lvlText w:val="•"/>
      <w:lvlJc w:val="left"/>
      <w:pPr>
        <w:tabs>
          <w:tab w:val="num" w:pos="5760"/>
        </w:tabs>
        <w:ind w:left="5760" w:hanging="360"/>
      </w:pPr>
      <w:rPr>
        <w:rFonts w:ascii="Arial" w:hAnsi="Arial" w:hint="default"/>
      </w:rPr>
    </w:lvl>
    <w:lvl w:ilvl="8" w:tplc="5F4667B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8155A7D"/>
    <w:multiLevelType w:val="hybridMultilevel"/>
    <w:tmpl w:val="7F207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3B62F4"/>
    <w:multiLevelType w:val="hybridMultilevel"/>
    <w:tmpl w:val="117E566E"/>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39" w15:restartNumberingAfterBreak="0">
    <w:nsid w:val="5BCA2D83"/>
    <w:multiLevelType w:val="hybridMultilevel"/>
    <w:tmpl w:val="4D4CC8C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0" w15:restartNumberingAfterBreak="0">
    <w:nsid w:val="67697104"/>
    <w:multiLevelType w:val="hybridMultilevel"/>
    <w:tmpl w:val="97ECD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13186B"/>
    <w:multiLevelType w:val="hybridMultilevel"/>
    <w:tmpl w:val="D5C44B4E"/>
    <w:lvl w:ilvl="0" w:tplc="DC08BFB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2" w15:restartNumberingAfterBreak="0">
    <w:nsid w:val="6B4B731A"/>
    <w:multiLevelType w:val="hybridMultilevel"/>
    <w:tmpl w:val="EB2EE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C06434"/>
    <w:multiLevelType w:val="hybridMultilevel"/>
    <w:tmpl w:val="E9A4B4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6FB54206"/>
    <w:multiLevelType w:val="hybridMultilevel"/>
    <w:tmpl w:val="5B06653A"/>
    <w:lvl w:ilvl="0" w:tplc="73CCD9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FB0F94"/>
    <w:multiLevelType w:val="hybridMultilevel"/>
    <w:tmpl w:val="8F5A16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9DB0791"/>
    <w:multiLevelType w:val="hybridMultilevel"/>
    <w:tmpl w:val="F094E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540BCF"/>
    <w:multiLevelType w:val="hybridMultilevel"/>
    <w:tmpl w:val="3A06462C"/>
    <w:lvl w:ilvl="0" w:tplc="F064C6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16"/>
  </w:num>
  <w:num w:numId="4">
    <w:abstractNumId w:val="19"/>
  </w:num>
  <w:num w:numId="5">
    <w:abstractNumId w:val="10"/>
  </w:num>
  <w:num w:numId="6">
    <w:abstractNumId w:val="38"/>
  </w:num>
  <w:num w:numId="7">
    <w:abstractNumId w:val="31"/>
  </w:num>
  <w:num w:numId="8">
    <w:abstractNumId w:val="2"/>
    <w:lvlOverride w:ilvl="0">
      <w:lvl w:ilvl="0">
        <w:numFmt w:val="bullet"/>
        <w:lvlText w:val="-"/>
        <w:legacy w:legacy="1" w:legacySpace="0" w:legacyIndent="355"/>
        <w:lvlJc w:val="left"/>
        <w:rPr>
          <w:rFonts w:ascii="Times New Roman" w:hAnsi="Times New Roman" w:cs="Times New Roman" w:hint="default"/>
        </w:rPr>
      </w:lvl>
    </w:lvlOverride>
  </w:num>
  <w:num w:numId="9">
    <w:abstractNumId w:val="9"/>
  </w:num>
  <w:num w:numId="10">
    <w:abstractNumId w:val="33"/>
  </w:num>
  <w:num w:numId="11">
    <w:abstractNumId w:val="24"/>
  </w:num>
  <w:num w:numId="12">
    <w:abstractNumId w:val="37"/>
  </w:num>
  <w:num w:numId="13">
    <w:abstractNumId w:val="7"/>
  </w:num>
  <w:num w:numId="14">
    <w:abstractNumId w:val="28"/>
  </w:num>
  <w:num w:numId="15">
    <w:abstractNumId w:val="21"/>
  </w:num>
  <w:num w:numId="16">
    <w:abstractNumId w:val="43"/>
  </w:num>
  <w:num w:numId="17">
    <w:abstractNumId w:val="30"/>
  </w:num>
  <w:num w:numId="18">
    <w:abstractNumId w:val="22"/>
  </w:num>
  <w:num w:numId="19">
    <w:abstractNumId w:val="39"/>
  </w:num>
  <w:num w:numId="20">
    <w:abstractNumId w:val="15"/>
  </w:num>
  <w:num w:numId="21">
    <w:abstractNumId w:val="46"/>
  </w:num>
  <w:num w:numId="22">
    <w:abstractNumId w:val="26"/>
  </w:num>
  <w:num w:numId="23">
    <w:abstractNumId w:val="36"/>
  </w:num>
  <w:num w:numId="24">
    <w:abstractNumId w:val="13"/>
  </w:num>
  <w:num w:numId="25">
    <w:abstractNumId w:val="40"/>
  </w:num>
  <w:num w:numId="26">
    <w:abstractNumId w:val="17"/>
  </w:num>
  <w:num w:numId="27">
    <w:abstractNumId w:val="44"/>
  </w:num>
  <w:num w:numId="28">
    <w:abstractNumId w:val="3"/>
  </w:num>
  <w:num w:numId="29">
    <w:abstractNumId w:val="27"/>
  </w:num>
  <w:num w:numId="30">
    <w:abstractNumId w:val="32"/>
  </w:num>
  <w:num w:numId="31">
    <w:abstractNumId w:val="12"/>
  </w:num>
  <w:num w:numId="32">
    <w:abstractNumId w:val="34"/>
  </w:num>
  <w:num w:numId="33">
    <w:abstractNumId w:val="35"/>
  </w:num>
  <w:num w:numId="34">
    <w:abstractNumId w:val="45"/>
  </w:num>
  <w:num w:numId="35">
    <w:abstractNumId w:val="14"/>
  </w:num>
  <w:num w:numId="36">
    <w:abstractNumId w:val="29"/>
  </w:num>
  <w:num w:numId="37">
    <w:abstractNumId w:val="18"/>
  </w:num>
  <w:num w:numId="38">
    <w:abstractNumId w:val="8"/>
  </w:num>
  <w:num w:numId="39">
    <w:abstractNumId w:val="6"/>
  </w:num>
  <w:num w:numId="40">
    <w:abstractNumId w:val="42"/>
  </w:num>
  <w:num w:numId="41">
    <w:abstractNumId w:val="47"/>
  </w:num>
  <w:num w:numId="42">
    <w:abstractNumId w:val="23"/>
  </w:num>
  <w:num w:numId="43">
    <w:abstractNumId w:val="25"/>
  </w:num>
  <w:num w:numId="44">
    <w:abstractNumId w:val="11"/>
  </w:num>
  <w:num w:numId="45">
    <w:abstractNumId w:val="20"/>
  </w:num>
  <w:num w:numId="46">
    <w:abstractNumId w:val="4"/>
  </w:num>
  <w:num w:numId="47">
    <w:abstractNumId w:val="41"/>
  </w:num>
  <w:num w:numId="4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1728"/>
    <w:rsid w:val="000010F2"/>
    <w:rsid w:val="00001ED2"/>
    <w:rsid w:val="00002034"/>
    <w:rsid w:val="00003FBA"/>
    <w:rsid w:val="0000459B"/>
    <w:rsid w:val="000118ED"/>
    <w:rsid w:val="00015721"/>
    <w:rsid w:val="00015BA1"/>
    <w:rsid w:val="00020F9C"/>
    <w:rsid w:val="000260AF"/>
    <w:rsid w:val="000275FF"/>
    <w:rsid w:val="000322D1"/>
    <w:rsid w:val="000329F4"/>
    <w:rsid w:val="00033342"/>
    <w:rsid w:val="0003416A"/>
    <w:rsid w:val="00034820"/>
    <w:rsid w:val="00034B71"/>
    <w:rsid w:val="00036242"/>
    <w:rsid w:val="000422C2"/>
    <w:rsid w:val="000515AF"/>
    <w:rsid w:val="00052550"/>
    <w:rsid w:val="00053673"/>
    <w:rsid w:val="000551D5"/>
    <w:rsid w:val="000561A5"/>
    <w:rsid w:val="0005797E"/>
    <w:rsid w:val="00061DFA"/>
    <w:rsid w:val="00063409"/>
    <w:rsid w:val="00063F4B"/>
    <w:rsid w:val="00064719"/>
    <w:rsid w:val="000661A8"/>
    <w:rsid w:val="0006648E"/>
    <w:rsid w:val="00066E42"/>
    <w:rsid w:val="000703E9"/>
    <w:rsid w:val="00072ED7"/>
    <w:rsid w:val="0007513B"/>
    <w:rsid w:val="00076F81"/>
    <w:rsid w:val="000770FB"/>
    <w:rsid w:val="00077455"/>
    <w:rsid w:val="000777C1"/>
    <w:rsid w:val="00077F17"/>
    <w:rsid w:val="000813A3"/>
    <w:rsid w:val="00083172"/>
    <w:rsid w:val="00083430"/>
    <w:rsid w:val="00084A16"/>
    <w:rsid w:val="00087423"/>
    <w:rsid w:val="00096A68"/>
    <w:rsid w:val="00097E26"/>
    <w:rsid w:val="000A1315"/>
    <w:rsid w:val="000A1E9D"/>
    <w:rsid w:val="000A7293"/>
    <w:rsid w:val="000B325F"/>
    <w:rsid w:val="000B52F3"/>
    <w:rsid w:val="000B59F3"/>
    <w:rsid w:val="000B7174"/>
    <w:rsid w:val="000C2FA1"/>
    <w:rsid w:val="000C4540"/>
    <w:rsid w:val="000C4685"/>
    <w:rsid w:val="000C5F7C"/>
    <w:rsid w:val="000C6A5D"/>
    <w:rsid w:val="000C6FA8"/>
    <w:rsid w:val="000C7E2D"/>
    <w:rsid w:val="000D0F93"/>
    <w:rsid w:val="000D5716"/>
    <w:rsid w:val="000D6379"/>
    <w:rsid w:val="000D6B9C"/>
    <w:rsid w:val="000D7DB7"/>
    <w:rsid w:val="000E1E63"/>
    <w:rsid w:val="000E37A3"/>
    <w:rsid w:val="000E40D1"/>
    <w:rsid w:val="000E52A5"/>
    <w:rsid w:val="000E6A1F"/>
    <w:rsid w:val="000F0229"/>
    <w:rsid w:val="000F4BFF"/>
    <w:rsid w:val="000F6400"/>
    <w:rsid w:val="000F6444"/>
    <w:rsid w:val="00100FDB"/>
    <w:rsid w:val="00101F39"/>
    <w:rsid w:val="0010283D"/>
    <w:rsid w:val="00105D3D"/>
    <w:rsid w:val="00112CF6"/>
    <w:rsid w:val="001140CB"/>
    <w:rsid w:val="001146D9"/>
    <w:rsid w:val="001159C2"/>
    <w:rsid w:val="00123676"/>
    <w:rsid w:val="00124246"/>
    <w:rsid w:val="00125708"/>
    <w:rsid w:val="00127911"/>
    <w:rsid w:val="001302A4"/>
    <w:rsid w:val="00130B28"/>
    <w:rsid w:val="00130C48"/>
    <w:rsid w:val="00132563"/>
    <w:rsid w:val="001331FF"/>
    <w:rsid w:val="00134B3E"/>
    <w:rsid w:val="00135269"/>
    <w:rsid w:val="00135960"/>
    <w:rsid w:val="00137E21"/>
    <w:rsid w:val="00140262"/>
    <w:rsid w:val="00142DC3"/>
    <w:rsid w:val="00143C99"/>
    <w:rsid w:val="001466EB"/>
    <w:rsid w:val="0014736D"/>
    <w:rsid w:val="0014769F"/>
    <w:rsid w:val="001526B6"/>
    <w:rsid w:val="00156D5E"/>
    <w:rsid w:val="00157E89"/>
    <w:rsid w:val="00160C21"/>
    <w:rsid w:val="001628E9"/>
    <w:rsid w:val="00163E61"/>
    <w:rsid w:val="001665A3"/>
    <w:rsid w:val="001707A8"/>
    <w:rsid w:val="00175799"/>
    <w:rsid w:val="00181B37"/>
    <w:rsid w:val="001831D9"/>
    <w:rsid w:val="00183F10"/>
    <w:rsid w:val="00190FBB"/>
    <w:rsid w:val="00191049"/>
    <w:rsid w:val="0019135D"/>
    <w:rsid w:val="00191828"/>
    <w:rsid w:val="0019243F"/>
    <w:rsid w:val="00192F8F"/>
    <w:rsid w:val="00196455"/>
    <w:rsid w:val="001A011D"/>
    <w:rsid w:val="001A038E"/>
    <w:rsid w:val="001A0D81"/>
    <w:rsid w:val="001A3479"/>
    <w:rsid w:val="001A4462"/>
    <w:rsid w:val="001A699A"/>
    <w:rsid w:val="001B42E4"/>
    <w:rsid w:val="001B5036"/>
    <w:rsid w:val="001B60C9"/>
    <w:rsid w:val="001B6E66"/>
    <w:rsid w:val="001B6FCC"/>
    <w:rsid w:val="001B7338"/>
    <w:rsid w:val="001B7D60"/>
    <w:rsid w:val="001C0F4B"/>
    <w:rsid w:val="001C1A58"/>
    <w:rsid w:val="001C25CB"/>
    <w:rsid w:val="001C2FAD"/>
    <w:rsid w:val="001C56C2"/>
    <w:rsid w:val="001C57A9"/>
    <w:rsid w:val="001C6244"/>
    <w:rsid w:val="001C77AA"/>
    <w:rsid w:val="001C7DB4"/>
    <w:rsid w:val="001D2A8A"/>
    <w:rsid w:val="001D2B19"/>
    <w:rsid w:val="001D3FD3"/>
    <w:rsid w:val="001E28F3"/>
    <w:rsid w:val="001E3A9B"/>
    <w:rsid w:val="001F0376"/>
    <w:rsid w:val="001F08AB"/>
    <w:rsid w:val="001F0F24"/>
    <w:rsid w:val="001F36AE"/>
    <w:rsid w:val="001F386D"/>
    <w:rsid w:val="001F4AAB"/>
    <w:rsid w:val="001F5E5F"/>
    <w:rsid w:val="001F623E"/>
    <w:rsid w:val="001F755D"/>
    <w:rsid w:val="002019F5"/>
    <w:rsid w:val="00204A69"/>
    <w:rsid w:val="002076BD"/>
    <w:rsid w:val="0021331F"/>
    <w:rsid w:val="002158E3"/>
    <w:rsid w:val="00220174"/>
    <w:rsid w:val="00222923"/>
    <w:rsid w:val="00224DDA"/>
    <w:rsid w:val="0022507E"/>
    <w:rsid w:val="002257FD"/>
    <w:rsid w:val="00225FFE"/>
    <w:rsid w:val="00226A71"/>
    <w:rsid w:val="0022718F"/>
    <w:rsid w:val="00227325"/>
    <w:rsid w:val="00227613"/>
    <w:rsid w:val="00227761"/>
    <w:rsid w:val="00227E74"/>
    <w:rsid w:val="00230E87"/>
    <w:rsid w:val="00232C64"/>
    <w:rsid w:val="00232D55"/>
    <w:rsid w:val="002345BE"/>
    <w:rsid w:val="00234CFA"/>
    <w:rsid w:val="00236B43"/>
    <w:rsid w:val="00240991"/>
    <w:rsid w:val="002413B0"/>
    <w:rsid w:val="0024150F"/>
    <w:rsid w:val="0024425B"/>
    <w:rsid w:val="00245264"/>
    <w:rsid w:val="002468B4"/>
    <w:rsid w:val="00247ED3"/>
    <w:rsid w:val="0025282A"/>
    <w:rsid w:val="00254B02"/>
    <w:rsid w:val="00256441"/>
    <w:rsid w:val="00256FF9"/>
    <w:rsid w:val="00262E1F"/>
    <w:rsid w:val="00262E83"/>
    <w:rsid w:val="002635A8"/>
    <w:rsid w:val="002643FD"/>
    <w:rsid w:val="002675BC"/>
    <w:rsid w:val="00267BC2"/>
    <w:rsid w:val="00274495"/>
    <w:rsid w:val="00274A5C"/>
    <w:rsid w:val="0027634B"/>
    <w:rsid w:val="00277EAC"/>
    <w:rsid w:val="0028018F"/>
    <w:rsid w:val="00282C40"/>
    <w:rsid w:val="00283F20"/>
    <w:rsid w:val="00287A39"/>
    <w:rsid w:val="00292477"/>
    <w:rsid w:val="00294ECB"/>
    <w:rsid w:val="0029563A"/>
    <w:rsid w:val="00295BF3"/>
    <w:rsid w:val="00295C76"/>
    <w:rsid w:val="0029759F"/>
    <w:rsid w:val="002A2143"/>
    <w:rsid w:val="002A2445"/>
    <w:rsid w:val="002A45FC"/>
    <w:rsid w:val="002A6507"/>
    <w:rsid w:val="002A6DDB"/>
    <w:rsid w:val="002B0CF2"/>
    <w:rsid w:val="002B17B2"/>
    <w:rsid w:val="002B2C46"/>
    <w:rsid w:val="002B3631"/>
    <w:rsid w:val="002B4D95"/>
    <w:rsid w:val="002B7F3E"/>
    <w:rsid w:val="002C0A32"/>
    <w:rsid w:val="002C1D69"/>
    <w:rsid w:val="002C2E6E"/>
    <w:rsid w:val="002C3AB6"/>
    <w:rsid w:val="002C7B24"/>
    <w:rsid w:val="002D0CF6"/>
    <w:rsid w:val="002D1322"/>
    <w:rsid w:val="002D13AE"/>
    <w:rsid w:val="002D2C4F"/>
    <w:rsid w:val="002D3E98"/>
    <w:rsid w:val="002D5D5C"/>
    <w:rsid w:val="002D6A46"/>
    <w:rsid w:val="002E1F2B"/>
    <w:rsid w:val="002E2EBA"/>
    <w:rsid w:val="002E4512"/>
    <w:rsid w:val="002E49C6"/>
    <w:rsid w:val="002E645C"/>
    <w:rsid w:val="002F1816"/>
    <w:rsid w:val="002F29BA"/>
    <w:rsid w:val="002F2E85"/>
    <w:rsid w:val="002F42D5"/>
    <w:rsid w:val="002F6BDC"/>
    <w:rsid w:val="0030267B"/>
    <w:rsid w:val="0030553E"/>
    <w:rsid w:val="00305CC7"/>
    <w:rsid w:val="0030709F"/>
    <w:rsid w:val="00307D56"/>
    <w:rsid w:val="00307E7C"/>
    <w:rsid w:val="0031130B"/>
    <w:rsid w:val="00311A4B"/>
    <w:rsid w:val="003139B1"/>
    <w:rsid w:val="003139EE"/>
    <w:rsid w:val="0031534F"/>
    <w:rsid w:val="0031537F"/>
    <w:rsid w:val="003160CE"/>
    <w:rsid w:val="0032111A"/>
    <w:rsid w:val="00321906"/>
    <w:rsid w:val="003250A7"/>
    <w:rsid w:val="003252EE"/>
    <w:rsid w:val="00326EFC"/>
    <w:rsid w:val="00331B35"/>
    <w:rsid w:val="00332219"/>
    <w:rsid w:val="00332FB2"/>
    <w:rsid w:val="00337BA9"/>
    <w:rsid w:val="00340C8F"/>
    <w:rsid w:val="00341989"/>
    <w:rsid w:val="00351B1A"/>
    <w:rsid w:val="003521E7"/>
    <w:rsid w:val="00354193"/>
    <w:rsid w:val="003563D4"/>
    <w:rsid w:val="00357F01"/>
    <w:rsid w:val="003630CC"/>
    <w:rsid w:val="00365359"/>
    <w:rsid w:val="00366350"/>
    <w:rsid w:val="00371AF2"/>
    <w:rsid w:val="00371FC4"/>
    <w:rsid w:val="00372FE9"/>
    <w:rsid w:val="003735F5"/>
    <w:rsid w:val="00381361"/>
    <w:rsid w:val="0038682D"/>
    <w:rsid w:val="00386F59"/>
    <w:rsid w:val="00391076"/>
    <w:rsid w:val="003912BA"/>
    <w:rsid w:val="00391C31"/>
    <w:rsid w:val="00394919"/>
    <w:rsid w:val="00394AC9"/>
    <w:rsid w:val="003A0001"/>
    <w:rsid w:val="003A00CE"/>
    <w:rsid w:val="003A2B3D"/>
    <w:rsid w:val="003A4406"/>
    <w:rsid w:val="003A4422"/>
    <w:rsid w:val="003B0A88"/>
    <w:rsid w:val="003B3FF5"/>
    <w:rsid w:val="003B40B5"/>
    <w:rsid w:val="003B7062"/>
    <w:rsid w:val="003B7546"/>
    <w:rsid w:val="003B76BD"/>
    <w:rsid w:val="003B7822"/>
    <w:rsid w:val="003C04BA"/>
    <w:rsid w:val="003C051A"/>
    <w:rsid w:val="003C258B"/>
    <w:rsid w:val="003C34CA"/>
    <w:rsid w:val="003C550B"/>
    <w:rsid w:val="003C60E4"/>
    <w:rsid w:val="003C6A7C"/>
    <w:rsid w:val="003C752C"/>
    <w:rsid w:val="003D3EFD"/>
    <w:rsid w:val="003D5560"/>
    <w:rsid w:val="003D6124"/>
    <w:rsid w:val="003E395A"/>
    <w:rsid w:val="003E5B4D"/>
    <w:rsid w:val="003F0B87"/>
    <w:rsid w:val="003F16B9"/>
    <w:rsid w:val="003F1E41"/>
    <w:rsid w:val="003F2477"/>
    <w:rsid w:val="003F4F7A"/>
    <w:rsid w:val="003F5576"/>
    <w:rsid w:val="003F6AF6"/>
    <w:rsid w:val="003F71F3"/>
    <w:rsid w:val="004031F2"/>
    <w:rsid w:val="0040364C"/>
    <w:rsid w:val="00404183"/>
    <w:rsid w:val="00404848"/>
    <w:rsid w:val="004071E8"/>
    <w:rsid w:val="00410D5C"/>
    <w:rsid w:val="004120F4"/>
    <w:rsid w:val="00412291"/>
    <w:rsid w:val="0041389E"/>
    <w:rsid w:val="00415B90"/>
    <w:rsid w:val="00417612"/>
    <w:rsid w:val="00417E44"/>
    <w:rsid w:val="00420730"/>
    <w:rsid w:val="004207AB"/>
    <w:rsid w:val="00422315"/>
    <w:rsid w:val="00423D13"/>
    <w:rsid w:val="004259A0"/>
    <w:rsid w:val="00425A3C"/>
    <w:rsid w:val="004269EA"/>
    <w:rsid w:val="00430092"/>
    <w:rsid w:val="0043019A"/>
    <w:rsid w:val="00432C9E"/>
    <w:rsid w:val="004331D2"/>
    <w:rsid w:val="00434BFA"/>
    <w:rsid w:val="00435DC0"/>
    <w:rsid w:val="00436DF7"/>
    <w:rsid w:val="0044191C"/>
    <w:rsid w:val="00441C36"/>
    <w:rsid w:val="00442552"/>
    <w:rsid w:val="004429A1"/>
    <w:rsid w:val="0044489B"/>
    <w:rsid w:val="00446668"/>
    <w:rsid w:val="00446C0E"/>
    <w:rsid w:val="0045185A"/>
    <w:rsid w:val="00455DD1"/>
    <w:rsid w:val="00456F93"/>
    <w:rsid w:val="00460DA2"/>
    <w:rsid w:val="00460FB8"/>
    <w:rsid w:val="0046119A"/>
    <w:rsid w:val="00461C1D"/>
    <w:rsid w:val="00462EA7"/>
    <w:rsid w:val="00465115"/>
    <w:rsid w:val="00465291"/>
    <w:rsid w:val="00465A2A"/>
    <w:rsid w:val="00473FBC"/>
    <w:rsid w:val="004742A7"/>
    <w:rsid w:val="00475BB5"/>
    <w:rsid w:val="00480405"/>
    <w:rsid w:val="00480DD3"/>
    <w:rsid w:val="004832EE"/>
    <w:rsid w:val="004848AC"/>
    <w:rsid w:val="004852AE"/>
    <w:rsid w:val="00487854"/>
    <w:rsid w:val="00491A78"/>
    <w:rsid w:val="004934BA"/>
    <w:rsid w:val="00493554"/>
    <w:rsid w:val="00493F43"/>
    <w:rsid w:val="00495353"/>
    <w:rsid w:val="004A191B"/>
    <w:rsid w:val="004A4C43"/>
    <w:rsid w:val="004A6569"/>
    <w:rsid w:val="004B0F3B"/>
    <w:rsid w:val="004B2B69"/>
    <w:rsid w:val="004B32DB"/>
    <w:rsid w:val="004B6F7D"/>
    <w:rsid w:val="004B7566"/>
    <w:rsid w:val="004C1100"/>
    <w:rsid w:val="004C1D08"/>
    <w:rsid w:val="004C325C"/>
    <w:rsid w:val="004C39A1"/>
    <w:rsid w:val="004C569C"/>
    <w:rsid w:val="004C74B5"/>
    <w:rsid w:val="004C7F80"/>
    <w:rsid w:val="004D076D"/>
    <w:rsid w:val="004D17C9"/>
    <w:rsid w:val="004D17F0"/>
    <w:rsid w:val="004D3B2C"/>
    <w:rsid w:val="004D45FB"/>
    <w:rsid w:val="004D641B"/>
    <w:rsid w:val="004D7680"/>
    <w:rsid w:val="004E00AC"/>
    <w:rsid w:val="004E02AD"/>
    <w:rsid w:val="004E1008"/>
    <w:rsid w:val="004E19EC"/>
    <w:rsid w:val="004E1B3E"/>
    <w:rsid w:val="004E1C25"/>
    <w:rsid w:val="004E2B19"/>
    <w:rsid w:val="004E68C0"/>
    <w:rsid w:val="004F191C"/>
    <w:rsid w:val="004F2AA6"/>
    <w:rsid w:val="004F2B11"/>
    <w:rsid w:val="004F393C"/>
    <w:rsid w:val="004F41A5"/>
    <w:rsid w:val="004F4513"/>
    <w:rsid w:val="004F54F8"/>
    <w:rsid w:val="00501500"/>
    <w:rsid w:val="00503D95"/>
    <w:rsid w:val="0050548B"/>
    <w:rsid w:val="0051018B"/>
    <w:rsid w:val="00513914"/>
    <w:rsid w:val="005146B0"/>
    <w:rsid w:val="0052561B"/>
    <w:rsid w:val="005263AA"/>
    <w:rsid w:val="00532A5A"/>
    <w:rsid w:val="00532EA3"/>
    <w:rsid w:val="00534A7F"/>
    <w:rsid w:val="00535939"/>
    <w:rsid w:val="00542118"/>
    <w:rsid w:val="00546D0A"/>
    <w:rsid w:val="005554F6"/>
    <w:rsid w:val="005612B3"/>
    <w:rsid w:val="00561C10"/>
    <w:rsid w:val="00563286"/>
    <w:rsid w:val="0056457C"/>
    <w:rsid w:val="005646E4"/>
    <w:rsid w:val="00564A6E"/>
    <w:rsid w:val="00565500"/>
    <w:rsid w:val="00571350"/>
    <w:rsid w:val="00574E18"/>
    <w:rsid w:val="00575224"/>
    <w:rsid w:val="00577B69"/>
    <w:rsid w:val="005800F8"/>
    <w:rsid w:val="00582797"/>
    <w:rsid w:val="00583847"/>
    <w:rsid w:val="00583AEC"/>
    <w:rsid w:val="00584D46"/>
    <w:rsid w:val="0058570B"/>
    <w:rsid w:val="005874C6"/>
    <w:rsid w:val="00587A2D"/>
    <w:rsid w:val="00590E26"/>
    <w:rsid w:val="005919DB"/>
    <w:rsid w:val="00592943"/>
    <w:rsid w:val="005A11BF"/>
    <w:rsid w:val="005A1204"/>
    <w:rsid w:val="005A1A02"/>
    <w:rsid w:val="005A1C62"/>
    <w:rsid w:val="005A3CDA"/>
    <w:rsid w:val="005A449B"/>
    <w:rsid w:val="005A4872"/>
    <w:rsid w:val="005A4925"/>
    <w:rsid w:val="005A4EE7"/>
    <w:rsid w:val="005A7076"/>
    <w:rsid w:val="005B1AD1"/>
    <w:rsid w:val="005B3B96"/>
    <w:rsid w:val="005B6736"/>
    <w:rsid w:val="005B7173"/>
    <w:rsid w:val="005B7761"/>
    <w:rsid w:val="005C0517"/>
    <w:rsid w:val="005C1035"/>
    <w:rsid w:val="005C3285"/>
    <w:rsid w:val="005C5419"/>
    <w:rsid w:val="005D0519"/>
    <w:rsid w:val="005D07C9"/>
    <w:rsid w:val="005D1C0C"/>
    <w:rsid w:val="005D32FF"/>
    <w:rsid w:val="005D4689"/>
    <w:rsid w:val="005D6DBC"/>
    <w:rsid w:val="005D7D36"/>
    <w:rsid w:val="005E3465"/>
    <w:rsid w:val="005F4646"/>
    <w:rsid w:val="005F4693"/>
    <w:rsid w:val="005F4E3B"/>
    <w:rsid w:val="005F5E1E"/>
    <w:rsid w:val="005F617A"/>
    <w:rsid w:val="005F7D8D"/>
    <w:rsid w:val="006030B9"/>
    <w:rsid w:val="00604A1C"/>
    <w:rsid w:val="006060DA"/>
    <w:rsid w:val="0061009D"/>
    <w:rsid w:val="00611584"/>
    <w:rsid w:val="00612F21"/>
    <w:rsid w:val="00615778"/>
    <w:rsid w:val="00615A2F"/>
    <w:rsid w:val="0061627D"/>
    <w:rsid w:val="00624548"/>
    <w:rsid w:val="00627C07"/>
    <w:rsid w:val="00631853"/>
    <w:rsid w:val="00632AD8"/>
    <w:rsid w:val="00635B3A"/>
    <w:rsid w:val="00635DDB"/>
    <w:rsid w:val="00640701"/>
    <w:rsid w:val="00640D61"/>
    <w:rsid w:val="00641E8F"/>
    <w:rsid w:val="00642561"/>
    <w:rsid w:val="006465FA"/>
    <w:rsid w:val="00650EC4"/>
    <w:rsid w:val="006512B8"/>
    <w:rsid w:val="00656D85"/>
    <w:rsid w:val="006576F6"/>
    <w:rsid w:val="0066083C"/>
    <w:rsid w:val="00660EA4"/>
    <w:rsid w:val="00660EC9"/>
    <w:rsid w:val="00663852"/>
    <w:rsid w:val="00665C5B"/>
    <w:rsid w:val="006668D2"/>
    <w:rsid w:val="006671E1"/>
    <w:rsid w:val="00667AC7"/>
    <w:rsid w:val="00670727"/>
    <w:rsid w:val="0067078B"/>
    <w:rsid w:val="00673912"/>
    <w:rsid w:val="00673ED8"/>
    <w:rsid w:val="0067441D"/>
    <w:rsid w:val="006800AB"/>
    <w:rsid w:val="006804D0"/>
    <w:rsid w:val="00681856"/>
    <w:rsid w:val="00681BDA"/>
    <w:rsid w:val="00683711"/>
    <w:rsid w:val="006840A8"/>
    <w:rsid w:val="006923A7"/>
    <w:rsid w:val="00692C76"/>
    <w:rsid w:val="00693AEE"/>
    <w:rsid w:val="00694F24"/>
    <w:rsid w:val="006954FC"/>
    <w:rsid w:val="0069661F"/>
    <w:rsid w:val="006970E7"/>
    <w:rsid w:val="006971B6"/>
    <w:rsid w:val="006A0BFB"/>
    <w:rsid w:val="006A2615"/>
    <w:rsid w:val="006A275F"/>
    <w:rsid w:val="006A3596"/>
    <w:rsid w:val="006A3E44"/>
    <w:rsid w:val="006A5294"/>
    <w:rsid w:val="006A5875"/>
    <w:rsid w:val="006A5D5A"/>
    <w:rsid w:val="006A6184"/>
    <w:rsid w:val="006A7E1E"/>
    <w:rsid w:val="006B2E30"/>
    <w:rsid w:val="006B2ED0"/>
    <w:rsid w:val="006B4C6D"/>
    <w:rsid w:val="006B52F3"/>
    <w:rsid w:val="006C4DC0"/>
    <w:rsid w:val="006C57A9"/>
    <w:rsid w:val="006C5D2C"/>
    <w:rsid w:val="006D5BA5"/>
    <w:rsid w:val="006D6153"/>
    <w:rsid w:val="006D669F"/>
    <w:rsid w:val="006D7BC1"/>
    <w:rsid w:val="006E072F"/>
    <w:rsid w:val="006E0CCF"/>
    <w:rsid w:val="006E0D72"/>
    <w:rsid w:val="006E1B02"/>
    <w:rsid w:val="006E2DBB"/>
    <w:rsid w:val="006E3CD4"/>
    <w:rsid w:val="006E4A5D"/>
    <w:rsid w:val="006E64F3"/>
    <w:rsid w:val="006E6B10"/>
    <w:rsid w:val="006E6FB1"/>
    <w:rsid w:val="006F1176"/>
    <w:rsid w:val="006F153C"/>
    <w:rsid w:val="006F34BA"/>
    <w:rsid w:val="006F499D"/>
    <w:rsid w:val="006F4E36"/>
    <w:rsid w:val="00700F67"/>
    <w:rsid w:val="0070146D"/>
    <w:rsid w:val="00702AF2"/>
    <w:rsid w:val="00702FA1"/>
    <w:rsid w:val="00704C2E"/>
    <w:rsid w:val="007076B2"/>
    <w:rsid w:val="00707969"/>
    <w:rsid w:val="00710BE7"/>
    <w:rsid w:val="00713001"/>
    <w:rsid w:val="007166A1"/>
    <w:rsid w:val="00720E93"/>
    <w:rsid w:val="00721F10"/>
    <w:rsid w:val="007229C6"/>
    <w:rsid w:val="007234AE"/>
    <w:rsid w:val="00724026"/>
    <w:rsid w:val="0073027D"/>
    <w:rsid w:val="007316E6"/>
    <w:rsid w:val="0073249B"/>
    <w:rsid w:val="00732E35"/>
    <w:rsid w:val="00735989"/>
    <w:rsid w:val="007404D4"/>
    <w:rsid w:val="00740B07"/>
    <w:rsid w:val="00740B79"/>
    <w:rsid w:val="00741BCA"/>
    <w:rsid w:val="00744188"/>
    <w:rsid w:val="007453D6"/>
    <w:rsid w:val="007462B2"/>
    <w:rsid w:val="00746DB1"/>
    <w:rsid w:val="00747A95"/>
    <w:rsid w:val="00747EA5"/>
    <w:rsid w:val="00747F3D"/>
    <w:rsid w:val="00750504"/>
    <w:rsid w:val="00750AC7"/>
    <w:rsid w:val="0075221D"/>
    <w:rsid w:val="007555EC"/>
    <w:rsid w:val="0075574F"/>
    <w:rsid w:val="00755924"/>
    <w:rsid w:val="00760330"/>
    <w:rsid w:val="007606CB"/>
    <w:rsid w:val="007609A4"/>
    <w:rsid w:val="007612CA"/>
    <w:rsid w:val="00762992"/>
    <w:rsid w:val="00765FCE"/>
    <w:rsid w:val="00767C9D"/>
    <w:rsid w:val="0077082B"/>
    <w:rsid w:val="0077178A"/>
    <w:rsid w:val="0077217E"/>
    <w:rsid w:val="00774FBA"/>
    <w:rsid w:val="0077738E"/>
    <w:rsid w:val="007876A1"/>
    <w:rsid w:val="007920B9"/>
    <w:rsid w:val="00793861"/>
    <w:rsid w:val="00794044"/>
    <w:rsid w:val="00794253"/>
    <w:rsid w:val="00795EB4"/>
    <w:rsid w:val="00797463"/>
    <w:rsid w:val="007A12BA"/>
    <w:rsid w:val="007A27F7"/>
    <w:rsid w:val="007A2B8B"/>
    <w:rsid w:val="007A2C47"/>
    <w:rsid w:val="007A3F3A"/>
    <w:rsid w:val="007A4C20"/>
    <w:rsid w:val="007A4FAD"/>
    <w:rsid w:val="007A7225"/>
    <w:rsid w:val="007B14F4"/>
    <w:rsid w:val="007B237E"/>
    <w:rsid w:val="007B7612"/>
    <w:rsid w:val="007B76B8"/>
    <w:rsid w:val="007B76CE"/>
    <w:rsid w:val="007C09DC"/>
    <w:rsid w:val="007C16C2"/>
    <w:rsid w:val="007C2659"/>
    <w:rsid w:val="007C348A"/>
    <w:rsid w:val="007C3659"/>
    <w:rsid w:val="007C465D"/>
    <w:rsid w:val="007C55F9"/>
    <w:rsid w:val="007C6026"/>
    <w:rsid w:val="007D34C8"/>
    <w:rsid w:val="007D3DDF"/>
    <w:rsid w:val="007D48CE"/>
    <w:rsid w:val="007D619F"/>
    <w:rsid w:val="007D63B3"/>
    <w:rsid w:val="007E3700"/>
    <w:rsid w:val="007E39B1"/>
    <w:rsid w:val="007E43C8"/>
    <w:rsid w:val="007E5D29"/>
    <w:rsid w:val="007F0780"/>
    <w:rsid w:val="007F27B3"/>
    <w:rsid w:val="007F2C79"/>
    <w:rsid w:val="007F2E5F"/>
    <w:rsid w:val="007F2F75"/>
    <w:rsid w:val="007F31DC"/>
    <w:rsid w:val="007F38E0"/>
    <w:rsid w:val="007F5C96"/>
    <w:rsid w:val="007F7022"/>
    <w:rsid w:val="00801051"/>
    <w:rsid w:val="00802759"/>
    <w:rsid w:val="00804D13"/>
    <w:rsid w:val="0080507E"/>
    <w:rsid w:val="008064A0"/>
    <w:rsid w:val="008106D9"/>
    <w:rsid w:val="00811027"/>
    <w:rsid w:val="0081231B"/>
    <w:rsid w:val="0081449C"/>
    <w:rsid w:val="00815916"/>
    <w:rsid w:val="00816B74"/>
    <w:rsid w:val="00816C25"/>
    <w:rsid w:val="00817378"/>
    <w:rsid w:val="00820D0F"/>
    <w:rsid w:val="00824F17"/>
    <w:rsid w:val="00827B99"/>
    <w:rsid w:val="00830FAC"/>
    <w:rsid w:val="00831E49"/>
    <w:rsid w:val="008322FE"/>
    <w:rsid w:val="00835F34"/>
    <w:rsid w:val="00837C46"/>
    <w:rsid w:val="00841295"/>
    <w:rsid w:val="00846DC7"/>
    <w:rsid w:val="008504FC"/>
    <w:rsid w:val="00852CA9"/>
    <w:rsid w:val="00853937"/>
    <w:rsid w:val="00854FFE"/>
    <w:rsid w:val="0085624C"/>
    <w:rsid w:val="0085645B"/>
    <w:rsid w:val="008601DD"/>
    <w:rsid w:val="00860D13"/>
    <w:rsid w:val="00863F94"/>
    <w:rsid w:val="00864963"/>
    <w:rsid w:val="00865E0E"/>
    <w:rsid w:val="008665E8"/>
    <w:rsid w:val="0086790F"/>
    <w:rsid w:val="00867975"/>
    <w:rsid w:val="0087193D"/>
    <w:rsid w:val="00871B3E"/>
    <w:rsid w:val="00871E88"/>
    <w:rsid w:val="00876E9E"/>
    <w:rsid w:val="00877165"/>
    <w:rsid w:val="00880D51"/>
    <w:rsid w:val="00880EF1"/>
    <w:rsid w:val="00883683"/>
    <w:rsid w:val="00884662"/>
    <w:rsid w:val="00884E5E"/>
    <w:rsid w:val="008855C7"/>
    <w:rsid w:val="00885AF7"/>
    <w:rsid w:val="0088639E"/>
    <w:rsid w:val="008869A1"/>
    <w:rsid w:val="00887EFA"/>
    <w:rsid w:val="008918AB"/>
    <w:rsid w:val="008929BD"/>
    <w:rsid w:val="00893BFD"/>
    <w:rsid w:val="00894A8F"/>
    <w:rsid w:val="00896937"/>
    <w:rsid w:val="00896ACB"/>
    <w:rsid w:val="008971F7"/>
    <w:rsid w:val="008A1BAA"/>
    <w:rsid w:val="008B0098"/>
    <w:rsid w:val="008B00EE"/>
    <w:rsid w:val="008B03B9"/>
    <w:rsid w:val="008B2E11"/>
    <w:rsid w:val="008B6BF5"/>
    <w:rsid w:val="008B7CB1"/>
    <w:rsid w:val="008C2DC5"/>
    <w:rsid w:val="008C3A2E"/>
    <w:rsid w:val="008C47D0"/>
    <w:rsid w:val="008D157A"/>
    <w:rsid w:val="008D362D"/>
    <w:rsid w:val="008D4D2C"/>
    <w:rsid w:val="008D75D2"/>
    <w:rsid w:val="008D7AC3"/>
    <w:rsid w:val="008E14CF"/>
    <w:rsid w:val="008E18C8"/>
    <w:rsid w:val="008E18DB"/>
    <w:rsid w:val="008E1949"/>
    <w:rsid w:val="008E19B2"/>
    <w:rsid w:val="008E5C3B"/>
    <w:rsid w:val="008E6094"/>
    <w:rsid w:val="008E629F"/>
    <w:rsid w:val="008E6B43"/>
    <w:rsid w:val="008E6F26"/>
    <w:rsid w:val="008E7540"/>
    <w:rsid w:val="008F11C6"/>
    <w:rsid w:val="008F5605"/>
    <w:rsid w:val="00902010"/>
    <w:rsid w:val="00902700"/>
    <w:rsid w:val="00905506"/>
    <w:rsid w:val="00910570"/>
    <w:rsid w:val="00917041"/>
    <w:rsid w:val="00921AAB"/>
    <w:rsid w:val="00925264"/>
    <w:rsid w:val="00925761"/>
    <w:rsid w:val="00930FDD"/>
    <w:rsid w:val="00932255"/>
    <w:rsid w:val="00932FB8"/>
    <w:rsid w:val="00933080"/>
    <w:rsid w:val="009342BB"/>
    <w:rsid w:val="00934E2D"/>
    <w:rsid w:val="0093772B"/>
    <w:rsid w:val="00937D20"/>
    <w:rsid w:val="00941CE2"/>
    <w:rsid w:val="00942020"/>
    <w:rsid w:val="00944BB1"/>
    <w:rsid w:val="009465EC"/>
    <w:rsid w:val="009474B0"/>
    <w:rsid w:val="00950DB5"/>
    <w:rsid w:val="00953436"/>
    <w:rsid w:val="00954D74"/>
    <w:rsid w:val="0095709D"/>
    <w:rsid w:val="009572CC"/>
    <w:rsid w:val="00960E89"/>
    <w:rsid w:val="00960F2E"/>
    <w:rsid w:val="00962796"/>
    <w:rsid w:val="009653F4"/>
    <w:rsid w:val="009712C7"/>
    <w:rsid w:val="00971FCC"/>
    <w:rsid w:val="00973942"/>
    <w:rsid w:val="009763E3"/>
    <w:rsid w:val="00986EE1"/>
    <w:rsid w:val="00987D24"/>
    <w:rsid w:val="00991BBD"/>
    <w:rsid w:val="00993021"/>
    <w:rsid w:val="009962A2"/>
    <w:rsid w:val="00997606"/>
    <w:rsid w:val="009A045F"/>
    <w:rsid w:val="009A13CE"/>
    <w:rsid w:val="009A3FCD"/>
    <w:rsid w:val="009A5E51"/>
    <w:rsid w:val="009A707A"/>
    <w:rsid w:val="009B0667"/>
    <w:rsid w:val="009B1360"/>
    <w:rsid w:val="009B2002"/>
    <w:rsid w:val="009B3B62"/>
    <w:rsid w:val="009B4168"/>
    <w:rsid w:val="009B5372"/>
    <w:rsid w:val="009B68EE"/>
    <w:rsid w:val="009B76E9"/>
    <w:rsid w:val="009B7A54"/>
    <w:rsid w:val="009C3B26"/>
    <w:rsid w:val="009C7AF1"/>
    <w:rsid w:val="009D0CE7"/>
    <w:rsid w:val="009D3CD7"/>
    <w:rsid w:val="009D4212"/>
    <w:rsid w:val="009D43C0"/>
    <w:rsid w:val="009D5E6D"/>
    <w:rsid w:val="009E00FF"/>
    <w:rsid w:val="009E07F4"/>
    <w:rsid w:val="009E0CBD"/>
    <w:rsid w:val="009E664D"/>
    <w:rsid w:val="009E7109"/>
    <w:rsid w:val="009E7788"/>
    <w:rsid w:val="009F0D8E"/>
    <w:rsid w:val="009F49EA"/>
    <w:rsid w:val="009F5CE5"/>
    <w:rsid w:val="009F63D0"/>
    <w:rsid w:val="00A01B2C"/>
    <w:rsid w:val="00A03332"/>
    <w:rsid w:val="00A03D56"/>
    <w:rsid w:val="00A050F5"/>
    <w:rsid w:val="00A05D25"/>
    <w:rsid w:val="00A05FCB"/>
    <w:rsid w:val="00A069B4"/>
    <w:rsid w:val="00A1062A"/>
    <w:rsid w:val="00A15B5E"/>
    <w:rsid w:val="00A16778"/>
    <w:rsid w:val="00A23BB4"/>
    <w:rsid w:val="00A27E6B"/>
    <w:rsid w:val="00A31B23"/>
    <w:rsid w:val="00A3266D"/>
    <w:rsid w:val="00A32C3F"/>
    <w:rsid w:val="00A354A9"/>
    <w:rsid w:val="00A362F0"/>
    <w:rsid w:val="00A36D2A"/>
    <w:rsid w:val="00A37129"/>
    <w:rsid w:val="00A37F0C"/>
    <w:rsid w:val="00A436FA"/>
    <w:rsid w:val="00A43ED0"/>
    <w:rsid w:val="00A440AA"/>
    <w:rsid w:val="00A44363"/>
    <w:rsid w:val="00A44A51"/>
    <w:rsid w:val="00A44E29"/>
    <w:rsid w:val="00A46373"/>
    <w:rsid w:val="00A507BA"/>
    <w:rsid w:val="00A51984"/>
    <w:rsid w:val="00A5356D"/>
    <w:rsid w:val="00A53678"/>
    <w:rsid w:val="00A554E1"/>
    <w:rsid w:val="00A564E3"/>
    <w:rsid w:val="00A6778B"/>
    <w:rsid w:val="00A7170D"/>
    <w:rsid w:val="00A748D0"/>
    <w:rsid w:val="00A76657"/>
    <w:rsid w:val="00A84DF3"/>
    <w:rsid w:val="00A92320"/>
    <w:rsid w:val="00A929EA"/>
    <w:rsid w:val="00A92AF4"/>
    <w:rsid w:val="00A946FC"/>
    <w:rsid w:val="00A95595"/>
    <w:rsid w:val="00A96311"/>
    <w:rsid w:val="00A978A3"/>
    <w:rsid w:val="00AA1A64"/>
    <w:rsid w:val="00AA488D"/>
    <w:rsid w:val="00AA5A46"/>
    <w:rsid w:val="00AA7C9C"/>
    <w:rsid w:val="00AB0113"/>
    <w:rsid w:val="00AB40B0"/>
    <w:rsid w:val="00AB4701"/>
    <w:rsid w:val="00AB5457"/>
    <w:rsid w:val="00AB65AA"/>
    <w:rsid w:val="00AC09D2"/>
    <w:rsid w:val="00AC404D"/>
    <w:rsid w:val="00AC5E79"/>
    <w:rsid w:val="00AD063D"/>
    <w:rsid w:val="00AD16C1"/>
    <w:rsid w:val="00AD1C09"/>
    <w:rsid w:val="00AD2EEF"/>
    <w:rsid w:val="00AD36F9"/>
    <w:rsid w:val="00AD4428"/>
    <w:rsid w:val="00AD6AF7"/>
    <w:rsid w:val="00AD7181"/>
    <w:rsid w:val="00AD7EAB"/>
    <w:rsid w:val="00AE15FE"/>
    <w:rsid w:val="00AE1FD4"/>
    <w:rsid w:val="00AE2AD3"/>
    <w:rsid w:val="00AE2B62"/>
    <w:rsid w:val="00AE3ABB"/>
    <w:rsid w:val="00AE5B5A"/>
    <w:rsid w:val="00AE6B5D"/>
    <w:rsid w:val="00AE6CEA"/>
    <w:rsid w:val="00AE727A"/>
    <w:rsid w:val="00AF23BD"/>
    <w:rsid w:val="00AF3648"/>
    <w:rsid w:val="00AF3A1B"/>
    <w:rsid w:val="00B005FF"/>
    <w:rsid w:val="00B01A57"/>
    <w:rsid w:val="00B03278"/>
    <w:rsid w:val="00B04CFE"/>
    <w:rsid w:val="00B076CE"/>
    <w:rsid w:val="00B07D36"/>
    <w:rsid w:val="00B12DC6"/>
    <w:rsid w:val="00B14101"/>
    <w:rsid w:val="00B15A57"/>
    <w:rsid w:val="00B177A0"/>
    <w:rsid w:val="00B17E04"/>
    <w:rsid w:val="00B17E10"/>
    <w:rsid w:val="00B21303"/>
    <w:rsid w:val="00B21313"/>
    <w:rsid w:val="00B216BF"/>
    <w:rsid w:val="00B23308"/>
    <w:rsid w:val="00B265C4"/>
    <w:rsid w:val="00B306D0"/>
    <w:rsid w:val="00B32C01"/>
    <w:rsid w:val="00B34381"/>
    <w:rsid w:val="00B35E08"/>
    <w:rsid w:val="00B3601E"/>
    <w:rsid w:val="00B36DAA"/>
    <w:rsid w:val="00B37C1D"/>
    <w:rsid w:val="00B41487"/>
    <w:rsid w:val="00B42E6D"/>
    <w:rsid w:val="00B453CF"/>
    <w:rsid w:val="00B45514"/>
    <w:rsid w:val="00B46140"/>
    <w:rsid w:val="00B47D4B"/>
    <w:rsid w:val="00B51CD9"/>
    <w:rsid w:val="00B52C01"/>
    <w:rsid w:val="00B53119"/>
    <w:rsid w:val="00B56CE5"/>
    <w:rsid w:val="00B57F32"/>
    <w:rsid w:val="00B60758"/>
    <w:rsid w:val="00B62DBB"/>
    <w:rsid w:val="00B63037"/>
    <w:rsid w:val="00B63C61"/>
    <w:rsid w:val="00B67351"/>
    <w:rsid w:val="00B70122"/>
    <w:rsid w:val="00B710C3"/>
    <w:rsid w:val="00B7253C"/>
    <w:rsid w:val="00B7427D"/>
    <w:rsid w:val="00B74C5C"/>
    <w:rsid w:val="00B765D5"/>
    <w:rsid w:val="00B77804"/>
    <w:rsid w:val="00B948D6"/>
    <w:rsid w:val="00B950FC"/>
    <w:rsid w:val="00B954B4"/>
    <w:rsid w:val="00B95E95"/>
    <w:rsid w:val="00B95FC2"/>
    <w:rsid w:val="00BA03F9"/>
    <w:rsid w:val="00BA5645"/>
    <w:rsid w:val="00BB154E"/>
    <w:rsid w:val="00BB2026"/>
    <w:rsid w:val="00BB24AD"/>
    <w:rsid w:val="00BB28AF"/>
    <w:rsid w:val="00BB2B54"/>
    <w:rsid w:val="00BB3AB4"/>
    <w:rsid w:val="00BB445A"/>
    <w:rsid w:val="00BB5C9D"/>
    <w:rsid w:val="00BB5EBD"/>
    <w:rsid w:val="00BB6FEF"/>
    <w:rsid w:val="00BB7C19"/>
    <w:rsid w:val="00BC0D07"/>
    <w:rsid w:val="00BC2A21"/>
    <w:rsid w:val="00BC330E"/>
    <w:rsid w:val="00BC60F7"/>
    <w:rsid w:val="00BD178C"/>
    <w:rsid w:val="00BD2365"/>
    <w:rsid w:val="00BD24A9"/>
    <w:rsid w:val="00BD32A7"/>
    <w:rsid w:val="00BD39D6"/>
    <w:rsid w:val="00BD60F8"/>
    <w:rsid w:val="00BE1914"/>
    <w:rsid w:val="00BE21DC"/>
    <w:rsid w:val="00BE2252"/>
    <w:rsid w:val="00BE3232"/>
    <w:rsid w:val="00BE4F36"/>
    <w:rsid w:val="00BE5530"/>
    <w:rsid w:val="00BE6650"/>
    <w:rsid w:val="00BE7352"/>
    <w:rsid w:val="00BF1300"/>
    <w:rsid w:val="00BF3491"/>
    <w:rsid w:val="00BF46A7"/>
    <w:rsid w:val="00BF6E56"/>
    <w:rsid w:val="00BF7529"/>
    <w:rsid w:val="00C0507E"/>
    <w:rsid w:val="00C056BD"/>
    <w:rsid w:val="00C06782"/>
    <w:rsid w:val="00C07A7A"/>
    <w:rsid w:val="00C07BDC"/>
    <w:rsid w:val="00C07F4A"/>
    <w:rsid w:val="00C10099"/>
    <w:rsid w:val="00C10184"/>
    <w:rsid w:val="00C10739"/>
    <w:rsid w:val="00C10C1A"/>
    <w:rsid w:val="00C132DE"/>
    <w:rsid w:val="00C15489"/>
    <w:rsid w:val="00C1562A"/>
    <w:rsid w:val="00C2326D"/>
    <w:rsid w:val="00C23847"/>
    <w:rsid w:val="00C26F77"/>
    <w:rsid w:val="00C27A09"/>
    <w:rsid w:val="00C3241D"/>
    <w:rsid w:val="00C3465E"/>
    <w:rsid w:val="00C35B28"/>
    <w:rsid w:val="00C36000"/>
    <w:rsid w:val="00C37CE3"/>
    <w:rsid w:val="00C40D85"/>
    <w:rsid w:val="00C40FF7"/>
    <w:rsid w:val="00C42BB5"/>
    <w:rsid w:val="00C47AC7"/>
    <w:rsid w:val="00C50747"/>
    <w:rsid w:val="00C541BD"/>
    <w:rsid w:val="00C55348"/>
    <w:rsid w:val="00C65CA1"/>
    <w:rsid w:val="00C707FC"/>
    <w:rsid w:val="00C70B03"/>
    <w:rsid w:val="00C713E9"/>
    <w:rsid w:val="00C71908"/>
    <w:rsid w:val="00C731C6"/>
    <w:rsid w:val="00C805F4"/>
    <w:rsid w:val="00C808B9"/>
    <w:rsid w:val="00C81622"/>
    <w:rsid w:val="00C86E0C"/>
    <w:rsid w:val="00C91564"/>
    <w:rsid w:val="00C93283"/>
    <w:rsid w:val="00C93C83"/>
    <w:rsid w:val="00C94D01"/>
    <w:rsid w:val="00C96BD3"/>
    <w:rsid w:val="00C976AF"/>
    <w:rsid w:val="00C9789A"/>
    <w:rsid w:val="00CA0544"/>
    <w:rsid w:val="00CA367A"/>
    <w:rsid w:val="00CA5595"/>
    <w:rsid w:val="00CA5881"/>
    <w:rsid w:val="00CA5B55"/>
    <w:rsid w:val="00CA5C64"/>
    <w:rsid w:val="00CA69BF"/>
    <w:rsid w:val="00CA6A25"/>
    <w:rsid w:val="00CA6CDD"/>
    <w:rsid w:val="00CA77F9"/>
    <w:rsid w:val="00CA78B7"/>
    <w:rsid w:val="00CB0205"/>
    <w:rsid w:val="00CB0464"/>
    <w:rsid w:val="00CB053B"/>
    <w:rsid w:val="00CB1530"/>
    <w:rsid w:val="00CB1612"/>
    <w:rsid w:val="00CB2A7C"/>
    <w:rsid w:val="00CB5F4E"/>
    <w:rsid w:val="00CB75A8"/>
    <w:rsid w:val="00CB7907"/>
    <w:rsid w:val="00CC008A"/>
    <w:rsid w:val="00CC0A5F"/>
    <w:rsid w:val="00CC29F0"/>
    <w:rsid w:val="00CC55D3"/>
    <w:rsid w:val="00CD0A73"/>
    <w:rsid w:val="00CD0BCD"/>
    <w:rsid w:val="00CD0CAB"/>
    <w:rsid w:val="00CD3477"/>
    <w:rsid w:val="00CD5CA9"/>
    <w:rsid w:val="00CD650E"/>
    <w:rsid w:val="00CD7523"/>
    <w:rsid w:val="00CD7538"/>
    <w:rsid w:val="00CD7A1D"/>
    <w:rsid w:val="00CD7E98"/>
    <w:rsid w:val="00CE4D59"/>
    <w:rsid w:val="00CE655E"/>
    <w:rsid w:val="00CF3693"/>
    <w:rsid w:val="00CF7345"/>
    <w:rsid w:val="00CF7CA2"/>
    <w:rsid w:val="00D0227F"/>
    <w:rsid w:val="00D02D8F"/>
    <w:rsid w:val="00D062E1"/>
    <w:rsid w:val="00D07259"/>
    <w:rsid w:val="00D079BB"/>
    <w:rsid w:val="00D11728"/>
    <w:rsid w:val="00D11B82"/>
    <w:rsid w:val="00D11F96"/>
    <w:rsid w:val="00D1296A"/>
    <w:rsid w:val="00D13013"/>
    <w:rsid w:val="00D17055"/>
    <w:rsid w:val="00D209D0"/>
    <w:rsid w:val="00D23127"/>
    <w:rsid w:val="00D2367E"/>
    <w:rsid w:val="00D2657D"/>
    <w:rsid w:val="00D27ABE"/>
    <w:rsid w:val="00D302ED"/>
    <w:rsid w:val="00D307CB"/>
    <w:rsid w:val="00D311E4"/>
    <w:rsid w:val="00D31B6F"/>
    <w:rsid w:val="00D33CA4"/>
    <w:rsid w:val="00D364A2"/>
    <w:rsid w:val="00D371C0"/>
    <w:rsid w:val="00D409A8"/>
    <w:rsid w:val="00D40F72"/>
    <w:rsid w:val="00D43BE9"/>
    <w:rsid w:val="00D51A99"/>
    <w:rsid w:val="00D52A41"/>
    <w:rsid w:val="00D53A02"/>
    <w:rsid w:val="00D5414E"/>
    <w:rsid w:val="00D544B3"/>
    <w:rsid w:val="00D547D5"/>
    <w:rsid w:val="00D56703"/>
    <w:rsid w:val="00D600F0"/>
    <w:rsid w:val="00D60906"/>
    <w:rsid w:val="00D60C8F"/>
    <w:rsid w:val="00D60F05"/>
    <w:rsid w:val="00D640D6"/>
    <w:rsid w:val="00D6581D"/>
    <w:rsid w:val="00D66CA8"/>
    <w:rsid w:val="00D73C88"/>
    <w:rsid w:val="00D819F3"/>
    <w:rsid w:val="00D81E6D"/>
    <w:rsid w:val="00D821E3"/>
    <w:rsid w:val="00D8266E"/>
    <w:rsid w:val="00D844AC"/>
    <w:rsid w:val="00D85ED7"/>
    <w:rsid w:val="00D85F11"/>
    <w:rsid w:val="00D905B1"/>
    <w:rsid w:val="00D914F6"/>
    <w:rsid w:val="00D918EB"/>
    <w:rsid w:val="00D91A35"/>
    <w:rsid w:val="00D91AD7"/>
    <w:rsid w:val="00D92C5A"/>
    <w:rsid w:val="00D9430D"/>
    <w:rsid w:val="00D94F68"/>
    <w:rsid w:val="00D96A9D"/>
    <w:rsid w:val="00DA1025"/>
    <w:rsid w:val="00DA1465"/>
    <w:rsid w:val="00DA1814"/>
    <w:rsid w:val="00DA1A7B"/>
    <w:rsid w:val="00DA48BC"/>
    <w:rsid w:val="00DA4C23"/>
    <w:rsid w:val="00DA5C90"/>
    <w:rsid w:val="00DA736E"/>
    <w:rsid w:val="00DA741B"/>
    <w:rsid w:val="00DB03D7"/>
    <w:rsid w:val="00DC2BBE"/>
    <w:rsid w:val="00DC3801"/>
    <w:rsid w:val="00DC441E"/>
    <w:rsid w:val="00DC5B99"/>
    <w:rsid w:val="00DC7DDF"/>
    <w:rsid w:val="00DD12A6"/>
    <w:rsid w:val="00DD4035"/>
    <w:rsid w:val="00DD411F"/>
    <w:rsid w:val="00DD46E1"/>
    <w:rsid w:val="00DD48B8"/>
    <w:rsid w:val="00DD5181"/>
    <w:rsid w:val="00DD58CB"/>
    <w:rsid w:val="00DD62B0"/>
    <w:rsid w:val="00DD7AAD"/>
    <w:rsid w:val="00DE2AF3"/>
    <w:rsid w:val="00DE3E1B"/>
    <w:rsid w:val="00DE7FE7"/>
    <w:rsid w:val="00DF046D"/>
    <w:rsid w:val="00DF1E25"/>
    <w:rsid w:val="00DF3A29"/>
    <w:rsid w:val="00DF4207"/>
    <w:rsid w:val="00DF447C"/>
    <w:rsid w:val="00DF49AC"/>
    <w:rsid w:val="00E0083A"/>
    <w:rsid w:val="00E031E6"/>
    <w:rsid w:val="00E03CF8"/>
    <w:rsid w:val="00E04E8D"/>
    <w:rsid w:val="00E05669"/>
    <w:rsid w:val="00E0590D"/>
    <w:rsid w:val="00E05E3B"/>
    <w:rsid w:val="00E10501"/>
    <w:rsid w:val="00E10966"/>
    <w:rsid w:val="00E13D42"/>
    <w:rsid w:val="00E168FA"/>
    <w:rsid w:val="00E202AB"/>
    <w:rsid w:val="00E22957"/>
    <w:rsid w:val="00E2624C"/>
    <w:rsid w:val="00E262B2"/>
    <w:rsid w:val="00E27BD2"/>
    <w:rsid w:val="00E30134"/>
    <w:rsid w:val="00E31193"/>
    <w:rsid w:val="00E31840"/>
    <w:rsid w:val="00E323DA"/>
    <w:rsid w:val="00E32F58"/>
    <w:rsid w:val="00E40198"/>
    <w:rsid w:val="00E44B07"/>
    <w:rsid w:val="00E44F92"/>
    <w:rsid w:val="00E45247"/>
    <w:rsid w:val="00E46C84"/>
    <w:rsid w:val="00E472CE"/>
    <w:rsid w:val="00E51E28"/>
    <w:rsid w:val="00E55E8B"/>
    <w:rsid w:val="00E56AAC"/>
    <w:rsid w:val="00E64073"/>
    <w:rsid w:val="00E65BAD"/>
    <w:rsid w:val="00E67962"/>
    <w:rsid w:val="00E738E9"/>
    <w:rsid w:val="00E75E48"/>
    <w:rsid w:val="00E7604B"/>
    <w:rsid w:val="00E76338"/>
    <w:rsid w:val="00E76406"/>
    <w:rsid w:val="00E766D4"/>
    <w:rsid w:val="00E80737"/>
    <w:rsid w:val="00E80B3D"/>
    <w:rsid w:val="00E8169E"/>
    <w:rsid w:val="00E81958"/>
    <w:rsid w:val="00E83DFD"/>
    <w:rsid w:val="00E84412"/>
    <w:rsid w:val="00E87872"/>
    <w:rsid w:val="00E91114"/>
    <w:rsid w:val="00E964FE"/>
    <w:rsid w:val="00EA0EF4"/>
    <w:rsid w:val="00EA2F06"/>
    <w:rsid w:val="00EA34D6"/>
    <w:rsid w:val="00EA4D57"/>
    <w:rsid w:val="00EA787B"/>
    <w:rsid w:val="00EB06CF"/>
    <w:rsid w:val="00EB37D2"/>
    <w:rsid w:val="00EB5160"/>
    <w:rsid w:val="00EB7512"/>
    <w:rsid w:val="00EB7E56"/>
    <w:rsid w:val="00EB7FD5"/>
    <w:rsid w:val="00EC00AB"/>
    <w:rsid w:val="00EC054E"/>
    <w:rsid w:val="00EC0A70"/>
    <w:rsid w:val="00EC2FB8"/>
    <w:rsid w:val="00EC36CF"/>
    <w:rsid w:val="00EC545A"/>
    <w:rsid w:val="00EC66F6"/>
    <w:rsid w:val="00EC72FE"/>
    <w:rsid w:val="00ED0737"/>
    <w:rsid w:val="00ED3196"/>
    <w:rsid w:val="00ED46EE"/>
    <w:rsid w:val="00ED5937"/>
    <w:rsid w:val="00ED59D7"/>
    <w:rsid w:val="00ED6123"/>
    <w:rsid w:val="00ED7094"/>
    <w:rsid w:val="00EE03BA"/>
    <w:rsid w:val="00EE13FB"/>
    <w:rsid w:val="00EE374A"/>
    <w:rsid w:val="00EE4386"/>
    <w:rsid w:val="00EF1E42"/>
    <w:rsid w:val="00EF2A40"/>
    <w:rsid w:val="00EF3302"/>
    <w:rsid w:val="00EF5173"/>
    <w:rsid w:val="00EF6C44"/>
    <w:rsid w:val="00F008C5"/>
    <w:rsid w:val="00F02C56"/>
    <w:rsid w:val="00F04782"/>
    <w:rsid w:val="00F10780"/>
    <w:rsid w:val="00F117A9"/>
    <w:rsid w:val="00F11E41"/>
    <w:rsid w:val="00F14578"/>
    <w:rsid w:val="00F17ED9"/>
    <w:rsid w:val="00F2456F"/>
    <w:rsid w:val="00F25A5D"/>
    <w:rsid w:val="00F275D0"/>
    <w:rsid w:val="00F3054F"/>
    <w:rsid w:val="00F30863"/>
    <w:rsid w:val="00F32CCF"/>
    <w:rsid w:val="00F34984"/>
    <w:rsid w:val="00F34AB3"/>
    <w:rsid w:val="00F35C65"/>
    <w:rsid w:val="00F3600E"/>
    <w:rsid w:val="00F3670C"/>
    <w:rsid w:val="00F3771F"/>
    <w:rsid w:val="00F37A2E"/>
    <w:rsid w:val="00F41A37"/>
    <w:rsid w:val="00F41E81"/>
    <w:rsid w:val="00F46A81"/>
    <w:rsid w:val="00F4778B"/>
    <w:rsid w:val="00F47FD4"/>
    <w:rsid w:val="00F5236E"/>
    <w:rsid w:val="00F55378"/>
    <w:rsid w:val="00F572CA"/>
    <w:rsid w:val="00F6530B"/>
    <w:rsid w:val="00F658F1"/>
    <w:rsid w:val="00F66A7F"/>
    <w:rsid w:val="00F7069F"/>
    <w:rsid w:val="00F70A2F"/>
    <w:rsid w:val="00F71B09"/>
    <w:rsid w:val="00F73186"/>
    <w:rsid w:val="00F7735D"/>
    <w:rsid w:val="00F8049B"/>
    <w:rsid w:val="00F80615"/>
    <w:rsid w:val="00F81635"/>
    <w:rsid w:val="00F820FA"/>
    <w:rsid w:val="00F83E85"/>
    <w:rsid w:val="00F84A41"/>
    <w:rsid w:val="00F84B2E"/>
    <w:rsid w:val="00F864EE"/>
    <w:rsid w:val="00F9068D"/>
    <w:rsid w:val="00F91FEB"/>
    <w:rsid w:val="00F93C19"/>
    <w:rsid w:val="00F94AD4"/>
    <w:rsid w:val="00F9647B"/>
    <w:rsid w:val="00F9674E"/>
    <w:rsid w:val="00F969E4"/>
    <w:rsid w:val="00F974FE"/>
    <w:rsid w:val="00FA08BB"/>
    <w:rsid w:val="00FA3AE3"/>
    <w:rsid w:val="00FA4C1C"/>
    <w:rsid w:val="00FA4C70"/>
    <w:rsid w:val="00FB2D42"/>
    <w:rsid w:val="00FB6268"/>
    <w:rsid w:val="00FB67F9"/>
    <w:rsid w:val="00FC036B"/>
    <w:rsid w:val="00FC158B"/>
    <w:rsid w:val="00FC229D"/>
    <w:rsid w:val="00FC3476"/>
    <w:rsid w:val="00FC37D9"/>
    <w:rsid w:val="00FC620A"/>
    <w:rsid w:val="00FC66DE"/>
    <w:rsid w:val="00FD1B85"/>
    <w:rsid w:val="00FD255F"/>
    <w:rsid w:val="00FD3B63"/>
    <w:rsid w:val="00FD486F"/>
    <w:rsid w:val="00FD668E"/>
    <w:rsid w:val="00FD74A7"/>
    <w:rsid w:val="00FD76E3"/>
    <w:rsid w:val="00FD7BA1"/>
    <w:rsid w:val="00FE0817"/>
    <w:rsid w:val="00FE26E6"/>
    <w:rsid w:val="00FE7E28"/>
    <w:rsid w:val="00FF00F7"/>
    <w:rsid w:val="00FF0DFD"/>
    <w:rsid w:val="00FF4115"/>
    <w:rsid w:val="00FF51CB"/>
    <w:rsid w:val="00FF62D0"/>
    <w:rsid w:val="00FF684D"/>
    <w:rsid w:val="00FF69CA"/>
    <w:rsid w:val="00FF78F5"/>
    <w:rsid w:val="00FF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2D3E"/>
  <w15:docId w15:val="{4BDFC7E2-8916-47BF-BEFC-0B66A803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1728"/>
    <w:rPr>
      <w:rFonts w:ascii="Times New Roman" w:eastAsia="Times New Roman" w:hAnsi="Times New Roman"/>
      <w:sz w:val="24"/>
      <w:szCs w:val="24"/>
    </w:rPr>
  </w:style>
  <w:style w:type="paragraph" w:styleId="1">
    <w:name w:val="heading 1"/>
    <w:basedOn w:val="a0"/>
    <w:next w:val="a0"/>
    <w:link w:val="10"/>
    <w:qFormat/>
    <w:rsid w:val="00ED46EE"/>
    <w:pPr>
      <w:keepNext/>
      <w:widowControl w:val="0"/>
      <w:autoSpaceDE w:val="0"/>
      <w:autoSpaceDN w:val="0"/>
      <w:adjustRightInd w:val="0"/>
      <w:spacing w:before="240" w:after="60"/>
      <w:outlineLvl w:val="0"/>
    </w:pPr>
    <w:rPr>
      <w:rFonts w:ascii="Arial" w:hAnsi="Arial"/>
      <w:b/>
      <w:bCs/>
      <w:kern w:val="32"/>
      <w:sz w:val="32"/>
      <w:szCs w:val="32"/>
    </w:rPr>
  </w:style>
  <w:style w:type="paragraph" w:styleId="20">
    <w:name w:val="heading 2"/>
    <w:basedOn w:val="a0"/>
    <w:next w:val="a0"/>
    <w:link w:val="21"/>
    <w:qFormat/>
    <w:rsid w:val="007A12BA"/>
    <w:pPr>
      <w:keepNext/>
      <w:shd w:val="clear" w:color="auto" w:fill="FFFFFF"/>
      <w:autoSpaceDE w:val="0"/>
      <w:autoSpaceDN w:val="0"/>
      <w:adjustRightInd w:val="0"/>
      <w:jc w:val="center"/>
      <w:outlineLvl w:val="1"/>
    </w:pPr>
    <w:rPr>
      <w:b/>
      <w:bCs/>
      <w:color w:val="000000"/>
      <w:szCs w:val="12"/>
    </w:rPr>
  </w:style>
  <w:style w:type="paragraph" w:styleId="3">
    <w:name w:val="heading 3"/>
    <w:basedOn w:val="a0"/>
    <w:next w:val="a0"/>
    <w:link w:val="30"/>
    <w:qFormat/>
    <w:rsid w:val="00ED46EE"/>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0"/>
    <w:next w:val="a0"/>
    <w:link w:val="40"/>
    <w:qFormat/>
    <w:rsid w:val="00ED46EE"/>
    <w:pPr>
      <w:keepNext/>
      <w:widowControl w:val="0"/>
      <w:autoSpaceDE w:val="0"/>
      <w:autoSpaceDN w:val="0"/>
      <w:adjustRightInd w:val="0"/>
      <w:spacing w:before="240" w:after="60"/>
      <w:outlineLvl w:val="3"/>
    </w:pPr>
    <w:rPr>
      <w:b/>
      <w:bCs/>
      <w:sz w:val="28"/>
      <w:szCs w:val="28"/>
    </w:rPr>
  </w:style>
  <w:style w:type="paragraph" w:styleId="5">
    <w:name w:val="heading 5"/>
    <w:basedOn w:val="a0"/>
    <w:next w:val="a0"/>
    <w:link w:val="50"/>
    <w:qFormat/>
    <w:rsid w:val="00ED46EE"/>
    <w:pPr>
      <w:widowControl w:val="0"/>
      <w:autoSpaceDE w:val="0"/>
      <w:autoSpaceDN w:val="0"/>
      <w:adjustRightInd w:val="0"/>
      <w:spacing w:before="240" w:after="60"/>
      <w:outlineLvl w:val="4"/>
    </w:pPr>
    <w:rPr>
      <w:rFonts w:ascii="Arial" w:hAnsi="Arial"/>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D11728"/>
    <w:rPr>
      <w:b/>
      <w:bCs/>
    </w:rPr>
  </w:style>
  <w:style w:type="table" w:styleId="a5">
    <w:name w:val="Table Grid"/>
    <w:basedOn w:val="a2"/>
    <w:uiPriority w:val="59"/>
    <w:rsid w:val="003C75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0"/>
    <w:uiPriority w:val="99"/>
    <w:rsid w:val="003C752C"/>
    <w:pPr>
      <w:spacing w:before="100" w:beforeAutospacing="1" w:after="100" w:afterAutospacing="1"/>
    </w:pPr>
  </w:style>
  <w:style w:type="paragraph" w:styleId="a7">
    <w:name w:val="Body Text"/>
    <w:basedOn w:val="a0"/>
    <w:link w:val="a8"/>
    <w:rsid w:val="007A12BA"/>
    <w:pPr>
      <w:suppressAutoHyphens/>
      <w:spacing w:after="120"/>
    </w:pPr>
    <w:rPr>
      <w:lang w:eastAsia="ar-SA"/>
    </w:rPr>
  </w:style>
  <w:style w:type="character" w:customStyle="1" w:styleId="a8">
    <w:name w:val="Основной текст Знак"/>
    <w:link w:val="a7"/>
    <w:rsid w:val="007A12BA"/>
    <w:rPr>
      <w:rFonts w:ascii="Times New Roman" w:eastAsia="Times New Roman" w:hAnsi="Times New Roman"/>
      <w:sz w:val="24"/>
      <w:szCs w:val="24"/>
      <w:lang w:eastAsia="ar-SA"/>
    </w:rPr>
  </w:style>
  <w:style w:type="character" w:customStyle="1" w:styleId="21">
    <w:name w:val="Заголовок 2 Знак"/>
    <w:link w:val="20"/>
    <w:rsid w:val="007A12BA"/>
    <w:rPr>
      <w:rFonts w:ascii="Times New Roman" w:eastAsia="Times New Roman" w:hAnsi="Times New Roman"/>
      <w:b/>
      <w:bCs/>
      <w:color w:val="000000"/>
      <w:sz w:val="24"/>
      <w:szCs w:val="12"/>
      <w:shd w:val="clear" w:color="auto" w:fill="FFFFFF"/>
    </w:rPr>
  </w:style>
  <w:style w:type="character" w:customStyle="1" w:styleId="trb121">
    <w:name w:val="trb121"/>
    <w:rsid w:val="007A12BA"/>
    <w:rPr>
      <w:rFonts w:ascii="Arial" w:hAnsi="Arial" w:cs="Arial" w:hint="default"/>
      <w:b/>
      <w:bCs/>
      <w:strike w:val="0"/>
      <w:dstrike w:val="0"/>
      <w:color w:val="663333"/>
      <w:sz w:val="24"/>
      <w:szCs w:val="24"/>
      <w:u w:val="none"/>
      <w:effect w:val="none"/>
    </w:rPr>
  </w:style>
  <w:style w:type="character" w:customStyle="1" w:styleId="tbb121">
    <w:name w:val="tbb121"/>
    <w:rsid w:val="007A12BA"/>
    <w:rPr>
      <w:rFonts w:ascii="Arial" w:hAnsi="Arial" w:cs="Arial" w:hint="default"/>
      <w:b/>
      <w:bCs/>
      <w:strike w:val="0"/>
      <w:dstrike w:val="0"/>
      <w:color w:val="000000"/>
      <w:sz w:val="24"/>
      <w:szCs w:val="24"/>
      <w:u w:val="none"/>
      <w:effect w:val="none"/>
    </w:rPr>
  </w:style>
  <w:style w:type="character" w:customStyle="1" w:styleId="10">
    <w:name w:val="Заголовок 1 Знак"/>
    <w:link w:val="1"/>
    <w:rsid w:val="00ED46EE"/>
    <w:rPr>
      <w:rFonts w:ascii="Arial" w:eastAsia="Times New Roman" w:hAnsi="Arial" w:cs="Arial"/>
      <w:b/>
      <w:bCs/>
      <w:kern w:val="32"/>
      <w:sz w:val="32"/>
      <w:szCs w:val="32"/>
    </w:rPr>
  </w:style>
  <w:style w:type="character" w:customStyle="1" w:styleId="30">
    <w:name w:val="Заголовок 3 Знак"/>
    <w:link w:val="3"/>
    <w:rsid w:val="00ED46EE"/>
    <w:rPr>
      <w:rFonts w:ascii="Arial" w:eastAsia="Times New Roman" w:hAnsi="Arial" w:cs="Arial"/>
      <w:b/>
      <w:bCs/>
      <w:sz w:val="26"/>
      <w:szCs w:val="26"/>
    </w:rPr>
  </w:style>
  <w:style w:type="character" w:customStyle="1" w:styleId="40">
    <w:name w:val="Заголовок 4 Знак"/>
    <w:link w:val="4"/>
    <w:rsid w:val="00ED46EE"/>
    <w:rPr>
      <w:rFonts w:ascii="Times New Roman" w:eastAsia="Times New Roman" w:hAnsi="Times New Roman"/>
      <w:b/>
      <w:bCs/>
      <w:sz w:val="28"/>
      <w:szCs w:val="28"/>
    </w:rPr>
  </w:style>
  <w:style w:type="character" w:customStyle="1" w:styleId="50">
    <w:name w:val="Заголовок 5 Знак"/>
    <w:link w:val="5"/>
    <w:rsid w:val="00ED46EE"/>
    <w:rPr>
      <w:rFonts w:ascii="Arial" w:eastAsia="Times New Roman" w:hAnsi="Arial" w:cs="Arial"/>
      <w:b/>
      <w:bCs/>
      <w:i/>
      <w:iCs/>
      <w:sz w:val="26"/>
      <w:szCs w:val="26"/>
    </w:rPr>
  </w:style>
  <w:style w:type="paragraph" w:styleId="a9">
    <w:name w:val="List"/>
    <w:basedOn w:val="a0"/>
    <w:rsid w:val="00ED46EE"/>
    <w:pPr>
      <w:widowControl w:val="0"/>
      <w:autoSpaceDE w:val="0"/>
      <w:autoSpaceDN w:val="0"/>
      <w:adjustRightInd w:val="0"/>
      <w:ind w:left="283" w:hanging="283"/>
    </w:pPr>
    <w:rPr>
      <w:rFonts w:ascii="Arial" w:hAnsi="Arial" w:cs="Arial"/>
      <w:b/>
      <w:bCs/>
      <w:sz w:val="20"/>
      <w:szCs w:val="20"/>
    </w:rPr>
  </w:style>
  <w:style w:type="paragraph" w:styleId="22">
    <w:name w:val="List 2"/>
    <w:basedOn w:val="a0"/>
    <w:rsid w:val="00ED46EE"/>
    <w:pPr>
      <w:widowControl w:val="0"/>
      <w:autoSpaceDE w:val="0"/>
      <w:autoSpaceDN w:val="0"/>
      <w:adjustRightInd w:val="0"/>
      <w:ind w:left="566" w:hanging="283"/>
    </w:pPr>
    <w:rPr>
      <w:rFonts w:ascii="Arial" w:hAnsi="Arial" w:cs="Arial"/>
      <w:b/>
      <w:bCs/>
      <w:sz w:val="20"/>
      <w:szCs w:val="20"/>
    </w:rPr>
  </w:style>
  <w:style w:type="paragraph" w:styleId="a">
    <w:name w:val="List Bullet"/>
    <w:basedOn w:val="a0"/>
    <w:rsid w:val="00ED46EE"/>
    <w:pPr>
      <w:widowControl w:val="0"/>
      <w:numPr>
        <w:numId w:val="1"/>
      </w:numPr>
      <w:autoSpaceDE w:val="0"/>
      <w:autoSpaceDN w:val="0"/>
      <w:adjustRightInd w:val="0"/>
    </w:pPr>
    <w:rPr>
      <w:rFonts w:ascii="Arial" w:hAnsi="Arial" w:cs="Arial"/>
      <w:b/>
      <w:bCs/>
      <w:sz w:val="20"/>
      <w:szCs w:val="20"/>
    </w:rPr>
  </w:style>
  <w:style w:type="paragraph" w:styleId="2">
    <w:name w:val="List Bullet 2"/>
    <w:basedOn w:val="a0"/>
    <w:rsid w:val="00ED46EE"/>
    <w:pPr>
      <w:widowControl w:val="0"/>
      <w:numPr>
        <w:numId w:val="2"/>
      </w:numPr>
      <w:autoSpaceDE w:val="0"/>
      <w:autoSpaceDN w:val="0"/>
      <w:adjustRightInd w:val="0"/>
    </w:pPr>
    <w:rPr>
      <w:rFonts w:ascii="Arial" w:hAnsi="Arial" w:cs="Arial"/>
      <w:b/>
      <w:bCs/>
      <w:sz w:val="20"/>
      <w:szCs w:val="20"/>
    </w:rPr>
  </w:style>
  <w:style w:type="paragraph" w:styleId="aa">
    <w:name w:val="caption"/>
    <w:basedOn w:val="a0"/>
    <w:next w:val="a0"/>
    <w:qFormat/>
    <w:rsid w:val="00ED46EE"/>
    <w:pPr>
      <w:widowControl w:val="0"/>
      <w:autoSpaceDE w:val="0"/>
      <w:autoSpaceDN w:val="0"/>
      <w:adjustRightInd w:val="0"/>
    </w:pPr>
    <w:rPr>
      <w:rFonts w:ascii="Arial" w:hAnsi="Arial" w:cs="Arial"/>
      <w:b/>
      <w:bCs/>
      <w:sz w:val="20"/>
      <w:szCs w:val="20"/>
    </w:rPr>
  </w:style>
  <w:style w:type="paragraph" w:styleId="ab">
    <w:name w:val="Body Text Indent"/>
    <w:basedOn w:val="a0"/>
    <w:link w:val="ac"/>
    <w:rsid w:val="00ED46EE"/>
    <w:pPr>
      <w:widowControl w:val="0"/>
      <w:autoSpaceDE w:val="0"/>
      <w:autoSpaceDN w:val="0"/>
      <w:adjustRightInd w:val="0"/>
      <w:spacing w:after="120"/>
      <w:ind w:left="283"/>
    </w:pPr>
    <w:rPr>
      <w:rFonts w:ascii="Arial" w:hAnsi="Arial"/>
      <w:b/>
      <w:bCs/>
      <w:sz w:val="20"/>
      <w:szCs w:val="20"/>
    </w:rPr>
  </w:style>
  <w:style w:type="character" w:customStyle="1" w:styleId="ac">
    <w:name w:val="Основной текст с отступом Знак"/>
    <w:link w:val="ab"/>
    <w:rsid w:val="00ED46EE"/>
    <w:rPr>
      <w:rFonts w:ascii="Arial" w:eastAsia="Times New Roman" w:hAnsi="Arial" w:cs="Arial"/>
      <w:b/>
      <w:bCs/>
    </w:rPr>
  </w:style>
  <w:style w:type="paragraph" w:styleId="ad">
    <w:name w:val="Body Text First Indent"/>
    <w:basedOn w:val="a7"/>
    <w:link w:val="ae"/>
    <w:rsid w:val="00ED46EE"/>
    <w:pPr>
      <w:widowControl w:val="0"/>
      <w:suppressAutoHyphens w:val="0"/>
      <w:autoSpaceDE w:val="0"/>
      <w:autoSpaceDN w:val="0"/>
      <w:adjustRightInd w:val="0"/>
      <w:ind w:firstLine="210"/>
    </w:pPr>
    <w:rPr>
      <w:rFonts w:ascii="Arial" w:hAnsi="Arial"/>
      <w:b/>
      <w:bCs/>
    </w:rPr>
  </w:style>
  <w:style w:type="character" w:customStyle="1" w:styleId="ae">
    <w:name w:val="Красная строка Знак"/>
    <w:link w:val="ad"/>
    <w:rsid w:val="00ED46EE"/>
    <w:rPr>
      <w:rFonts w:ascii="Arial" w:eastAsia="Times New Roman" w:hAnsi="Arial" w:cs="Arial"/>
      <w:b/>
      <w:bCs/>
      <w:sz w:val="24"/>
      <w:szCs w:val="24"/>
      <w:lang w:eastAsia="ar-SA"/>
    </w:rPr>
  </w:style>
  <w:style w:type="paragraph" w:styleId="23">
    <w:name w:val="Body Text First Indent 2"/>
    <w:basedOn w:val="ab"/>
    <w:link w:val="24"/>
    <w:rsid w:val="00ED46EE"/>
    <w:pPr>
      <w:ind w:firstLine="210"/>
    </w:pPr>
  </w:style>
  <w:style w:type="character" w:customStyle="1" w:styleId="24">
    <w:name w:val="Красная строка 2 Знак"/>
    <w:basedOn w:val="ac"/>
    <w:link w:val="23"/>
    <w:rsid w:val="00ED46EE"/>
    <w:rPr>
      <w:rFonts w:ascii="Arial" w:eastAsia="Times New Roman" w:hAnsi="Arial" w:cs="Arial"/>
      <w:b/>
      <w:bCs/>
    </w:rPr>
  </w:style>
  <w:style w:type="paragraph" w:styleId="25">
    <w:name w:val="Body Text Indent 2"/>
    <w:basedOn w:val="a0"/>
    <w:link w:val="26"/>
    <w:uiPriority w:val="99"/>
    <w:unhideWhenUsed/>
    <w:rsid w:val="00B23308"/>
    <w:pPr>
      <w:spacing w:after="120" w:line="480" w:lineRule="auto"/>
      <w:ind w:left="283"/>
    </w:pPr>
  </w:style>
  <w:style w:type="character" w:customStyle="1" w:styleId="26">
    <w:name w:val="Основной текст с отступом 2 Знак"/>
    <w:link w:val="25"/>
    <w:uiPriority w:val="99"/>
    <w:rsid w:val="00B23308"/>
    <w:rPr>
      <w:rFonts w:ascii="Times New Roman" w:eastAsia="Times New Roman" w:hAnsi="Times New Roman"/>
      <w:sz w:val="24"/>
      <w:szCs w:val="24"/>
    </w:rPr>
  </w:style>
  <w:style w:type="paragraph" w:customStyle="1" w:styleId="FR2">
    <w:name w:val="FR2"/>
    <w:rsid w:val="005A3CDA"/>
    <w:pPr>
      <w:widowControl w:val="0"/>
      <w:jc w:val="center"/>
    </w:pPr>
    <w:rPr>
      <w:rFonts w:ascii="Times New Roman" w:eastAsia="Times New Roman" w:hAnsi="Times New Roman"/>
      <w:b/>
      <w:sz w:val="32"/>
    </w:rPr>
  </w:style>
  <w:style w:type="character" w:styleId="af">
    <w:name w:val="Emphasis"/>
    <w:uiPriority w:val="20"/>
    <w:qFormat/>
    <w:rsid w:val="0085645B"/>
    <w:rPr>
      <w:i/>
      <w:iCs/>
    </w:rPr>
  </w:style>
  <w:style w:type="character" w:customStyle="1" w:styleId="razrydka">
    <w:name w:val="razrydka"/>
    <w:basedOn w:val="a1"/>
    <w:rsid w:val="00E64073"/>
  </w:style>
  <w:style w:type="paragraph" w:styleId="31">
    <w:name w:val="Body Text Indent 3"/>
    <w:basedOn w:val="a0"/>
    <w:link w:val="32"/>
    <w:uiPriority w:val="99"/>
    <w:semiHidden/>
    <w:unhideWhenUsed/>
    <w:rsid w:val="00DA1814"/>
    <w:pPr>
      <w:spacing w:after="120"/>
      <w:ind w:left="283"/>
    </w:pPr>
    <w:rPr>
      <w:sz w:val="16"/>
      <w:szCs w:val="16"/>
    </w:rPr>
  </w:style>
  <w:style w:type="character" w:customStyle="1" w:styleId="32">
    <w:name w:val="Основной текст с отступом 3 Знак"/>
    <w:link w:val="31"/>
    <w:uiPriority w:val="99"/>
    <w:semiHidden/>
    <w:rsid w:val="00DA1814"/>
    <w:rPr>
      <w:rFonts w:ascii="Times New Roman" w:eastAsia="Times New Roman" w:hAnsi="Times New Roman"/>
      <w:sz w:val="16"/>
      <w:szCs w:val="16"/>
    </w:rPr>
  </w:style>
  <w:style w:type="paragraph" w:styleId="af0">
    <w:name w:val="Plain Text"/>
    <w:basedOn w:val="a0"/>
    <w:link w:val="af1"/>
    <w:uiPriority w:val="99"/>
    <w:rsid w:val="00DA1814"/>
    <w:rPr>
      <w:rFonts w:ascii="Courier New" w:hAnsi="Courier New"/>
      <w:sz w:val="20"/>
      <w:szCs w:val="20"/>
    </w:rPr>
  </w:style>
  <w:style w:type="character" w:customStyle="1" w:styleId="af1">
    <w:name w:val="Текст Знак"/>
    <w:link w:val="af0"/>
    <w:uiPriority w:val="99"/>
    <w:rsid w:val="00DA1814"/>
    <w:rPr>
      <w:rFonts w:ascii="Courier New" w:eastAsia="Times New Roman" w:hAnsi="Courier New" w:cs="Courier New"/>
    </w:rPr>
  </w:style>
  <w:style w:type="paragraph" w:styleId="af2">
    <w:name w:val="Title"/>
    <w:basedOn w:val="a0"/>
    <w:link w:val="af3"/>
    <w:qFormat/>
    <w:rsid w:val="00061DFA"/>
    <w:pPr>
      <w:jc w:val="center"/>
    </w:pPr>
    <w:rPr>
      <w:b/>
      <w:bCs/>
    </w:rPr>
  </w:style>
  <w:style w:type="character" w:customStyle="1" w:styleId="af3">
    <w:name w:val="Заголовок Знак"/>
    <w:link w:val="af2"/>
    <w:rsid w:val="00061DFA"/>
    <w:rPr>
      <w:rFonts w:ascii="Times New Roman" w:eastAsia="Times New Roman" w:hAnsi="Times New Roman"/>
      <w:b/>
      <w:bCs/>
      <w:sz w:val="24"/>
      <w:szCs w:val="24"/>
    </w:rPr>
  </w:style>
  <w:style w:type="paragraph" w:styleId="af4">
    <w:name w:val="header"/>
    <w:basedOn w:val="a0"/>
    <w:link w:val="af5"/>
    <w:uiPriority w:val="99"/>
    <w:rsid w:val="00FC3476"/>
    <w:pPr>
      <w:tabs>
        <w:tab w:val="center" w:pos="4677"/>
        <w:tab w:val="right" w:pos="9355"/>
      </w:tabs>
      <w:autoSpaceDE w:val="0"/>
      <w:autoSpaceDN w:val="0"/>
    </w:pPr>
  </w:style>
  <w:style w:type="character" w:customStyle="1" w:styleId="af5">
    <w:name w:val="Верхний колонтитул Знак"/>
    <w:link w:val="af4"/>
    <w:uiPriority w:val="99"/>
    <w:rsid w:val="00FC3476"/>
    <w:rPr>
      <w:rFonts w:ascii="Times New Roman" w:eastAsia="Times New Roman" w:hAnsi="Times New Roman"/>
      <w:sz w:val="24"/>
      <w:szCs w:val="24"/>
    </w:rPr>
  </w:style>
  <w:style w:type="paragraph" w:customStyle="1" w:styleId="11">
    <w:name w:val="заголовок 1"/>
    <w:basedOn w:val="a0"/>
    <w:next w:val="a0"/>
    <w:uiPriority w:val="99"/>
    <w:rsid w:val="00FC3476"/>
    <w:pPr>
      <w:keepNext/>
      <w:autoSpaceDE w:val="0"/>
      <w:autoSpaceDN w:val="0"/>
      <w:jc w:val="both"/>
    </w:pPr>
    <w:rPr>
      <w:b/>
      <w:bCs/>
    </w:rPr>
  </w:style>
  <w:style w:type="paragraph" w:styleId="af6">
    <w:name w:val="footer"/>
    <w:basedOn w:val="a0"/>
    <w:link w:val="af7"/>
    <w:uiPriority w:val="99"/>
    <w:unhideWhenUsed/>
    <w:rsid w:val="00DD62B0"/>
    <w:pPr>
      <w:tabs>
        <w:tab w:val="center" w:pos="4677"/>
        <w:tab w:val="right" w:pos="9355"/>
      </w:tabs>
    </w:pPr>
  </w:style>
  <w:style w:type="character" w:customStyle="1" w:styleId="af7">
    <w:name w:val="Нижний колонтитул Знак"/>
    <w:link w:val="af6"/>
    <w:uiPriority w:val="99"/>
    <w:rsid w:val="00DD62B0"/>
    <w:rPr>
      <w:rFonts w:ascii="Times New Roman" w:eastAsia="Times New Roman" w:hAnsi="Times New Roman"/>
      <w:sz w:val="24"/>
      <w:szCs w:val="24"/>
    </w:rPr>
  </w:style>
  <w:style w:type="paragraph" w:customStyle="1" w:styleId="af8">
    <w:name w:val="Внутренний адрес"/>
    <w:basedOn w:val="a0"/>
    <w:rsid w:val="00E03CF8"/>
  </w:style>
  <w:style w:type="paragraph" w:customStyle="1" w:styleId="12">
    <w:name w:val="Абзац списка1"/>
    <w:basedOn w:val="a0"/>
    <w:rsid w:val="009474B0"/>
    <w:pPr>
      <w:ind w:left="720"/>
    </w:pPr>
    <w:rPr>
      <w:rFonts w:eastAsia="Calibri"/>
    </w:rPr>
  </w:style>
  <w:style w:type="character" w:styleId="af9">
    <w:name w:val="Hyperlink"/>
    <w:uiPriority w:val="99"/>
    <w:semiHidden/>
    <w:unhideWhenUsed/>
    <w:rsid w:val="00321906"/>
    <w:rPr>
      <w:color w:val="0000FF"/>
      <w:u w:val="single"/>
    </w:rPr>
  </w:style>
  <w:style w:type="paragraph" w:customStyle="1" w:styleId="western">
    <w:name w:val="western"/>
    <w:basedOn w:val="a0"/>
    <w:uiPriority w:val="99"/>
    <w:rsid w:val="00321906"/>
    <w:pPr>
      <w:spacing w:before="100" w:beforeAutospacing="1" w:after="100" w:afterAutospacing="1"/>
    </w:pPr>
  </w:style>
  <w:style w:type="paragraph" w:styleId="afa">
    <w:name w:val="footnote text"/>
    <w:basedOn w:val="a0"/>
    <w:link w:val="afb"/>
    <w:semiHidden/>
    <w:rsid w:val="000C2FA1"/>
    <w:pPr>
      <w:widowControl w:val="0"/>
      <w:autoSpaceDE w:val="0"/>
      <w:autoSpaceDN w:val="0"/>
      <w:adjustRightInd w:val="0"/>
      <w:spacing w:line="480" w:lineRule="auto"/>
      <w:ind w:firstLine="560"/>
      <w:jc w:val="both"/>
    </w:pPr>
    <w:rPr>
      <w:sz w:val="20"/>
      <w:szCs w:val="20"/>
    </w:rPr>
  </w:style>
  <w:style w:type="character" w:customStyle="1" w:styleId="afb">
    <w:name w:val="Текст сноски Знак"/>
    <w:link w:val="afa"/>
    <w:semiHidden/>
    <w:rsid w:val="000C2FA1"/>
    <w:rPr>
      <w:rFonts w:ascii="Times New Roman" w:eastAsia="Times New Roman" w:hAnsi="Times New Roman"/>
    </w:rPr>
  </w:style>
  <w:style w:type="paragraph" w:customStyle="1" w:styleId="Default">
    <w:name w:val="Default"/>
    <w:rsid w:val="00365359"/>
    <w:pPr>
      <w:autoSpaceDE w:val="0"/>
      <w:autoSpaceDN w:val="0"/>
      <w:adjustRightInd w:val="0"/>
    </w:pPr>
    <w:rPr>
      <w:rFonts w:ascii="Times New Roman" w:eastAsia="Times New Roman" w:hAnsi="Times New Roman"/>
      <w:color w:val="000000"/>
      <w:sz w:val="24"/>
      <w:szCs w:val="24"/>
    </w:rPr>
  </w:style>
  <w:style w:type="paragraph" w:styleId="afc">
    <w:name w:val="Block Text"/>
    <w:basedOn w:val="a0"/>
    <w:rsid w:val="00A44363"/>
    <w:pPr>
      <w:shd w:val="clear" w:color="auto" w:fill="FFFFFF"/>
      <w:ind w:left="14" w:right="40" w:firstLine="706"/>
      <w:jc w:val="both"/>
    </w:pPr>
    <w:rPr>
      <w:rFonts w:eastAsia="Calibri"/>
      <w:sz w:val="26"/>
    </w:rPr>
  </w:style>
  <w:style w:type="character" w:customStyle="1" w:styleId="Heading1Char">
    <w:name w:val="Heading 1 Char"/>
    <w:locked/>
    <w:rsid w:val="00B51CD9"/>
    <w:rPr>
      <w:rFonts w:ascii="Cambria" w:hAnsi="Cambria" w:cs="Times New Roman"/>
      <w:b/>
      <w:bCs/>
      <w:kern w:val="32"/>
      <w:sz w:val="32"/>
      <w:szCs w:val="32"/>
    </w:rPr>
  </w:style>
  <w:style w:type="paragraph" w:styleId="afd">
    <w:name w:val="List Paragraph"/>
    <w:basedOn w:val="a0"/>
    <w:uiPriority w:val="34"/>
    <w:qFormat/>
    <w:rsid w:val="00063F4B"/>
    <w:pPr>
      <w:ind w:left="720"/>
      <w:contextualSpacing/>
    </w:pPr>
    <w:rPr>
      <w:rFonts w:eastAsia="Calibri"/>
      <w:lang w:eastAsia="en-US"/>
    </w:rPr>
  </w:style>
  <w:style w:type="character" w:customStyle="1" w:styleId="14">
    <w:name w:val="Основной текст (14)"/>
    <w:rsid w:val="006970E7"/>
    <w:rPr>
      <w:i/>
      <w:iCs/>
      <w:noProof/>
      <w:shd w:val="clear" w:color="auto" w:fill="FFFFFF"/>
    </w:rPr>
  </w:style>
  <w:style w:type="character" w:customStyle="1" w:styleId="140">
    <w:name w:val="Основной текст (14)_"/>
    <w:link w:val="141"/>
    <w:rsid w:val="00F820FA"/>
    <w:rPr>
      <w:i/>
      <w:iCs/>
      <w:shd w:val="clear" w:color="auto" w:fill="FFFFFF"/>
      <w:lang w:bidi="ar-SA"/>
    </w:rPr>
  </w:style>
  <w:style w:type="paragraph" w:customStyle="1" w:styleId="141">
    <w:name w:val="Основной текст (14)1"/>
    <w:basedOn w:val="a0"/>
    <w:link w:val="140"/>
    <w:rsid w:val="00F820FA"/>
    <w:pPr>
      <w:shd w:val="clear" w:color="auto" w:fill="FFFFFF"/>
      <w:spacing w:line="211" w:lineRule="exact"/>
      <w:ind w:firstLine="400"/>
      <w:jc w:val="both"/>
    </w:pPr>
    <w:rPr>
      <w:rFonts w:ascii="Calibri" w:eastAsia="Calibri" w:hAnsi="Calibri"/>
      <w:i/>
      <w:iCs/>
      <w:sz w:val="20"/>
      <w:szCs w:val="20"/>
      <w:shd w:val="clear" w:color="auto" w:fill="FFFFFF"/>
    </w:rPr>
  </w:style>
  <w:style w:type="paragraph" w:customStyle="1" w:styleId="Text">
    <w:name w:val="Text"/>
    <w:rsid w:val="006B2E30"/>
    <w:pPr>
      <w:spacing w:line="226" w:lineRule="atLeast"/>
      <w:ind w:firstLine="283"/>
      <w:jc w:val="both"/>
    </w:pPr>
    <w:rPr>
      <w:rFonts w:ascii="SchoolBookC" w:eastAsia="Times New Roman" w:hAnsi="SchoolBookC"/>
      <w:snapToGrid w:val="0"/>
      <w:color w:val="000000"/>
    </w:rPr>
  </w:style>
  <w:style w:type="character" w:customStyle="1" w:styleId="dash041e0431044b0447043d044b0439char1">
    <w:name w:val="dash041e_0431_044b_0447_043d_044b_0439__char1"/>
    <w:rsid w:val="006B2E30"/>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1"/>
    <w:rsid w:val="009A13CE"/>
  </w:style>
  <w:style w:type="character" w:customStyle="1" w:styleId="--c-c2">
    <w:name w:val="фигурный-текст-c-c2"/>
    <w:basedOn w:val="a1"/>
    <w:rsid w:val="009A13CE"/>
  </w:style>
  <w:style w:type="character" w:customStyle="1" w:styleId="file">
    <w:name w:val="file"/>
    <w:basedOn w:val="a1"/>
    <w:rsid w:val="009A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89624">
      <w:bodyDiv w:val="1"/>
      <w:marLeft w:val="0"/>
      <w:marRight w:val="0"/>
      <w:marTop w:val="0"/>
      <w:marBottom w:val="0"/>
      <w:divBdr>
        <w:top w:val="none" w:sz="0" w:space="0" w:color="auto"/>
        <w:left w:val="none" w:sz="0" w:space="0" w:color="auto"/>
        <w:bottom w:val="none" w:sz="0" w:space="0" w:color="auto"/>
        <w:right w:val="none" w:sz="0" w:space="0" w:color="auto"/>
      </w:divBdr>
    </w:div>
    <w:div w:id="1249538686">
      <w:bodyDiv w:val="1"/>
      <w:marLeft w:val="0"/>
      <w:marRight w:val="0"/>
      <w:marTop w:val="0"/>
      <w:marBottom w:val="0"/>
      <w:divBdr>
        <w:top w:val="none" w:sz="0" w:space="0" w:color="auto"/>
        <w:left w:val="none" w:sz="0" w:space="0" w:color="auto"/>
        <w:bottom w:val="none" w:sz="0" w:space="0" w:color="auto"/>
        <w:right w:val="none" w:sz="0" w:space="0" w:color="auto"/>
      </w:divBdr>
    </w:div>
    <w:div w:id="1284464444">
      <w:bodyDiv w:val="1"/>
      <w:marLeft w:val="0"/>
      <w:marRight w:val="0"/>
      <w:marTop w:val="0"/>
      <w:marBottom w:val="0"/>
      <w:divBdr>
        <w:top w:val="none" w:sz="0" w:space="0" w:color="auto"/>
        <w:left w:val="none" w:sz="0" w:space="0" w:color="auto"/>
        <w:bottom w:val="none" w:sz="0" w:space="0" w:color="auto"/>
        <w:right w:val="none" w:sz="0" w:space="0" w:color="auto"/>
      </w:divBdr>
    </w:div>
    <w:div w:id="1458137264">
      <w:bodyDiv w:val="1"/>
      <w:marLeft w:val="0"/>
      <w:marRight w:val="0"/>
      <w:marTop w:val="0"/>
      <w:marBottom w:val="0"/>
      <w:divBdr>
        <w:top w:val="none" w:sz="0" w:space="0" w:color="auto"/>
        <w:left w:val="none" w:sz="0" w:space="0" w:color="auto"/>
        <w:bottom w:val="none" w:sz="0" w:space="0" w:color="auto"/>
        <w:right w:val="none" w:sz="0" w:space="0" w:color="auto"/>
      </w:divBdr>
      <w:divsChild>
        <w:div w:id="541676152">
          <w:marLeft w:val="547"/>
          <w:marRight w:val="0"/>
          <w:marTop w:val="154"/>
          <w:marBottom w:val="0"/>
          <w:divBdr>
            <w:top w:val="none" w:sz="0" w:space="0" w:color="auto"/>
            <w:left w:val="none" w:sz="0" w:space="0" w:color="auto"/>
            <w:bottom w:val="none" w:sz="0" w:space="0" w:color="auto"/>
            <w:right w:val="none" w:sz="0" w:space="0" w:color="auto"/>
          </w:divBdr>
        </w:div>
        <w:div w:id="697704032">
          <w:marLeft w:val="547"/>
          <w:marRight w:val="0"/>
          <w:marTop w:val="154"/>
          <w:marBottom w:val="0"/>
          <w:divBdr>
            <w:top w:val="none" w:sz="0" w:space="0" w:color="auto"/>
            <w:left w:val="none" w:sz="0" w:space="0" w:color="auto"/>
            <w:bottom w:val="none" w:sz="0" w:space="0" w:color="auto"/>
            <w:right w:val="none" w:sz="0" w:space="0" w:color="auto"/>
          </w:divBdr>
        </w:div>
        <w:div w:id="1082024881">
          <w:marLeft w:val="547"/>
          <w:marRight w:val="0"/>
          <w:marTop w:val="154"/>
          <w:marBottom w:val="0"/>
          <w:divBdr>
            <w:top w:val="none" w:sz="0" w:space="0" w:color="auto"/>
            <w:left w:val="none" w:sz="0" w:space="0" w:color="auto"/>
            <w:bottom w:val="none" w:sz="0" w:space="0" w:color="auto"/>
            <w:right w:val="none" w:sz="0" w:space="0" w:color="auto"/>
          </w:divBdr>
        </w:div>
        <w:div w:id="1101995431">
          <w:marLeft w:val="547"/>
          <w:marRight w:val="0"/>
          <w:marTop w:val="154"/>
          <w:marBottom w:val="0"/>
          <w:divBdr>
            <w:top w:val="none" w:sz="0" w:space="0" w:color="auto"/>
            <w:left w:val="none" w:sz="0" w:space="0" w:color="auto"/>
            <w:bottom w:val="none" w:sz="0" w:space="0" w:color="auto"/>
            <w:right w:val="none" w:sz="0" w:space="0" w:color="auto"/>
          </w:divBdr>
        </w:div>
        <w:div w:id="1215965640">
          <w:marLeft w:val="547"/>
          <w:marRight w:val="0"/>
          <w:marTop w:val="154"/>
          <w:marBottom w:val="0"/>
          <w:divBdr>
            <w:top w:val="none" w:sz="0" w:space="0" w:color="auto"/>
            <w:left w:val="none" w:sz="0" w:space="0" w:color="auto"/>
            <w:bottom w:val="none" w:sz="0" w:space="0" w:color="auto"/>
            <w:right w:val="none" w:sz="0" w:space="0" w:color="auto"/>
          </w:divBdr>
        </w:div>
        <w:div w:id="1985693214">
          <w:marLeft w:val="547"/>
          <w:marRight w:val="0"/>
          <w:marTop w:val="154"/>
          <w:marBottom w:val="0"/>
          <w:divBdr>
            <w:top w:val="none" w:sz="0" w:space="0" w:color="auto"/>
            <w:left w:val="none" w:sz="0" w:space="0" w:color="auto"/>
            <w:bottom w:val="none" w:sz="0" w:space="0" w:color="auto"/>
            <w:right w:val="none" w:sz="0" w:space="0" w:color="auto"/>
          </w:divBdr>
        </w:div>
        <w:div w:id="2053655172">
          <w:marLeft w:val="547"/>
          <w:marRight w:val="0"/>
          <w:marTop w:val="154"/>
          <w:marBottom w:val="0"/>
          <w:divBdr>
            <w:top w:val="none" w:sz="0" w:space="0" w:color="auto"/>
            <w:left w:val="none" w:sz="0" w:space="0" w:color="auto"/>
            <w:bottom w:val="none" w:sz="0" w:space="0" w:color="auto"/>
            <w:right w:val="none" w:sz="0" w:space="0" w:color="auto"/>
          </w:divBdr>
        </w:div>
      </w:divsChild>
    </w:div>
    <w:div w:id="1511069601">
      <w:bodyDiv w:val="1"/>
      <w:marLeft w:val="0"/>
      <w:marRight w:val="0"/>
      <w:marTop w:val="0"/>
      <w:marBottom w:val="0"/>
      <w:divBdr>
        <w:top w:val="none" w:sz="0" w:space="0" w:color="auto"/>
        <w:left w:val="none" w:sz="0" w:space="0" w:color="auto"/>
        <w:bottom w:val="none" w:sz="0" w:space="0" w:color="auto"/>
        <w:right w:val="none" w:sz="0" w:space="0" w:color="auto"/>
      </w:divBdr>
      <w:divsChild>
        <w:div w:id="426460280">
          <w:marLeft w:val="547"/>
          <w:marRight w:val="0"/>
          <w:marTop w:val="134"/>
          <w:marBottom w:val="0"/>
          <w:divBdr>
            <w:top w:val="none" w:sz="0" w:space="0" w:color="auto"/>
            <w:left w:val="none" w:sz="0" w:space="0" w:color="auto"/>
            <w:bottom w:val="none" w:sz="0" w:space="0" w:color="auto"/>
            <w:right w:val="none" w:sz="0" w:space="0" w:color="auto"/>
          </w:divBdr>
        </w:div>
        <w:div w:id="1283683046">
          <w:marLeft w:val="547"/>
          <w:marRight w:val="0"/>
          <w:marTop w:val="134"/>
          <w:marBottom w:val="0"/>
          <w:divBdr>
            <w:top w:val="none" w:sz="0" w:space="0" w:color="auto"/>
            <w:left w:val="none" w:sz="0" w:space="0" w:color="auto"/>
            <w:bottom w:val="none" w:sz="0" w:space="0" w:color="auto"/>
            <w:right w:val="none" w:sz="0" w:space="0" w:color="auto"/>
          </w:divBdr>
        </w:div>
        <w:div w:id="1882862294">
          <w:marLeft w:val="547"/>
          <w:marRight w:val="0"/>
          <w:marTop w:val="134"/>
          <w:marBottom w:val="0"/>
          <w:divBdr>
            <w:top w:val="none" w:sz="0" w:space="0" w:color="auto"/>
            <w:left w:val="none" w:sz="0" w:space="0" w:color="auto"/>
            <w:bottom w:val="none" w:sz="0" w:space="0" w:color="auto"/>
            <w:right w:val="none" w:sz="0" w:space="0" w:color="auto"/>
          </w:divBdr>
        </w:div>
        <w:div w:id="2080052275">
          <w:marLeft w:val="547"/>
          <w:marRight w:val="0"/>
          <w:marTop w:val="134"/>
          <w:marBottom w:val="0"/>
          <w:divBdr>
            <w:top w:val="none" w:sz="0" w:space="0" w:color="auto"/>
            <w:left w:val="none" w:sz="0" w:space="0" w:color="auto"/>
            <w:bottom w:val="none" w:sz="0" w:space="0" w:color="auto"/>
            <w:right w:val="none" w:sz="0" w:space="0" w:color="auto"/>
          </w:divBdr>
        </w:div>
      </w:divsChild>
    </w:div>
    <w:div w:id="16110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ldaccordion.com/videos/1095-valerij-kovtun-i-mariya-vlasova-v-programme-nablyudatel.html" TargetMode="External"/><Relationship Id="rId18" Type="http://schemas.openxmlformats.org/officeDocument/2006/relationships/hyperlink" Target="http://www.classon.ru/download_page.php?score_id=1757&amp;osCsid=b30mf2uqt6c0bqddt7ed7uvse7" TargetMode="External"/><Relationship Id="rId26" Type="http://schemas.openxmlformats.org/officeDocument/2006/relationships/hyperlink" Target="http://www.classon.ru/download_page.php?score_id=51&amp;osCsid=b30mf2uqt6c0bqddt7ed7uvse7" TargetMode="External"/><Relationship Id="rId39" Type="http://schemas.openxmlformats.org/officeDocument/2006/relationships/hyperlink" Target="http://www.classon.ru/download_page.php?score_id=450&amp;osCsid=b30mf2uqt6c0bqddt7ed7uvse7" TargetMode="External"/><Relationship Id="rId21" Type="http://schemas.openxmlformats.org/officeDocument/2006/relationships/hyperlink" Target="http://www.classon.ru/download_page.php?score_id=183&amp;osCsid=b30mf2uqt6c0bqddt7ed7uvse7" TargetMode="External"/><Relationship Id="rId34" Type="http://schemas.openxmlformats.org/officeDocument/2006/relationships/hyperlink" Target="http://www.classon.ru/download_page.php?score_id=456&amp;osCsid=b30mf2uqt6c0bqddt7ed7uvse7" TargetMode="External"/><Relationship Id="rId42" Type="http://schemas.openxmlformats.org/officeDocument/2006/relationships/hyperlink" Target="http://www.classon.ru/index.php?cPath=999&amp;dii=4&amp;dgi=-1&amp;osCsid=b30mf2uqt6c0bqddt7ed7uvse7" TargetMode="External"/><Relationship Id="rId47" Type="http://schemas.openxmlformats.org/officeDocument/2006/relationships/hyperlink" Target="http://xn--80aerctagto8a3d.xn--p1ai/fleita" TargetMode="External"/><Relationship Id="rId50" Type="http://schemas.openxmlformats.org/officeDocument/2006/relationships/hyperlink" Target="http://xn--80aerctagto8a3d.xn--p1ai/gitara" TargetMode="External"/><Relationship Id="rId55" Type="http://schemas.openxmlformats.org/officeDocument/2006/relationships/hyperlink" Target="http://xn--80aerctagto8a3d.xn--p1ai/noty-dlja-orkestra" TargetMode="External"/><Relationship Id="rId63" Type="http://schemas.openxmlformats.org/officeDocument/2006/relationships/hyperlink" Target="http://www.olofmp3.ru/index.php/anti-Voennyi-rekviem-Bendzhamina-Brittena.html" TargetMode="External"/><Relationship Id="rId68" Type="http://schemas.openxmlformats.org/officeDocument/2006/relationships/hyperlink" Target="http://www.olofmp3.ru/index.php/Antologiya-opery.-Kompozitory-1800-1850.html" TargetMode="External"/><Relationship Id="rId7" Type="http://schemas.openxmlformats.org/officeDocument/2006/relationships/endnotes" Target="endnotes.xml"/><Relationship Id="rId71" Type="http://schemas.openxmlformats.org/officeDocument/2006/relationships/hyperlink" Target="http://www.olofmp3.ru/index.php/Istoriya-italyyanskoi-muzyki-s-1500-g.-IEpoha-Vysokogo-Vozrozhdeniya.html" TargetMode="External"/><Relationship Id="rId2" Type="http://schemas.openxmlformats.org/officeDocument/2006/relationships/numbering" Target="numbering.xml"/><Relationship Id="rId16" Type="http://schemas.openxmlformats.org/officeDocument/2006/relationships/hyperlink" Target="http://www.classon.ru/" TargetMode="External"/><Relationship Id="rId29" Type="http://schemas.openxmlformats.org/officeDocument/2006/relationships/hyperlink" Target="http://www.classon.ru/download_page.php?score_id=75&amp;osCsid=b30mf2uqt6c0bqddt7ed7uvse7" TargetMode="External"/><Relationship Id="rId11" Type="http://schemas.openxmlformats.org/officeDocument/2006/relationships/hyperlink" Target="http://www.goldaccordion.com/videos/1296-teleperedacha-vernost-tradiciyam.html" TargetMode="External"/><Relationship Id="rId24" Type="http://schemas.openxmlformats.org/officeDocument/2006/relationships/hyperlink" Target="http://www.classon.ru/download_page.php?score_id=1058&amp;osCsid=b30mf2uqt6c0bqddt7ed7uvse7" TargetMode="External"/><Relationship Id="rId32" Type="http://schemas.openxmlformats.org/officeDocument/2006/relationships/hyperlink" Target="http://www.classon.ru/download_page.php?score_id=276&amp;osCsid=b30mf2uqt6c0bqddt7ed7uvse7" TargetMode="External"/><Relationship Id="rId37" Type="http://schemas.openxmlformats.org/officeDocument/2006/relationships/hyperlink" Target="http://www.classon.ru/download_page.php?score_id=448&amp;osCsid=b30mf2uqt6c0bqddt7ed7uvse7" TargetMode="External"/><Relationship Id="rId40" Type="http://schemas.openxmlformats.org/officeDocument/2006/relationships/hyperlink" Target="http://www.classon.ru/download_page.php?score_id=451&amp;osCsid=b30mf2uqt6c0bqddt7ed7uvse7" TargetMode="External"/><Relationship Id="rId45" Type="http://schemas.openxmlformats.org/officeDocument/2006/relationships/hyperlink" Target="http://&#1085;&#1086;&#1090;&#1085;&#1099;&#1081;&#1072;&#1088;&#1093;&#1080;&#1074;.&#1088;&#1092;/" TargetMode="External"/><Relationship Id="rId53" Type="http://schemas.openxmlformats.org/officeDocument/2006/relationships/hyperlink" Target="http://xn--80aerctagto8a3d.xn--p1ai/bajan" TargetMode="External"/><Relationship Id="rId58" Type="http://schemas.openxmlformats.org/officeDocument/2006/relationships/hyperlink" Target="http://www.muz-urok.ru/" TargetMode="External"/><Relationship Id="rId66" Type="http://schemas.openxmlformats.org/officeDocument/2006/relationships/hyperlink" Target="http://www.olofmp3.ru/index.php/Avstriiskie-festivali-klassicheskoi-muzyki.htm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ldaccordion.com/videos/464-httpnarodrudisk15248809000richard_galliano_acousti.html" TargetMode="External"/><Relationship Id="rId23" Type="http://schemas.openxmlformats.org/officeDocument/2006/relationships/hyperlink" Target="http://www.classon.ru/download_page.php?score_id=574&amp;osCsid=b30mf2uqt6c0bqddt7ed7uvse7" TargetMode="External"/><Relationship Id="rId28" Type="http://schemas.openxmlformats.org/officeDocument/2006/relationships/hyperlink" Target="http://www.classon.ru/download_page.php?score_id=74&amp;osCsid=b30mf2uqt6c0bqddt7ed7uvse7" TargetMode="External"/><Relationship Id="rId36" Type="http://schemas.openxmlformats.org/officeDocument/2006/relationships/hyperlink" Target="http://www.classon.ru/download_page.php?score_id=454&amp;osCsid=b30mf2uqt6c0bqddt7ed7uvse7" TargetMode="External"/><Relationship Id="rId49" Type="http://schemas.openxmlformats.org/officeDocument/2006/relationships/hyperlink" Target="http://xn--80aerctagto8a3d.xn--p1ai/fortepiano" TargetMode="External"/><Relationship Id="rId57" Type="http://schemas.openxmlformats.org/officeDocument/2006/relationships/hyperlink" Target="http://www.notomania.ru/" TargetMode="External"/><Relationship Id="rId61" Type="http://schemas.openxmlformats.org/officeDocument/2006/relationships/hyperlink" Target="http://www.olofmp3.ru/index.php/Steinvei-sinonim-fortepiano.html" TargetMode="External"/><Relationship Id="rId10" Type="http://schemas.openxmlformats.org/officeDocument/2006/relationships/hyperlink" Target="http://www.goldaccordion.com/videos/1337-yuriy-shishkin-koncert-na-konkurse-kubok-mira-2014-kaunas-litva.html" TargetMode="External"/><Relationship Id="rId19" Type="http://schemas.openxmlformats.org/officeDocument/2006/relationships/hyperlink" Target="http://www.classon.ru/download_page.php?score_id=399&amp;osCsid=b30mf2uqt6c0bqddt7ed7uvse7" TargetMode="External"/><Relationship Id="rId31" Type="http://schemas.openxmlformats.org/officeDocument/2006/relationships/hyperlink" Target="http://www.classon.ru/download_page.php?score_id=675&amp;osCsid=b30mf2uqt6c0bqddt7ed7uvse7" TargetMode="External"/><Relationship Id="rId44" Type="http://schemas.openxmlformats.org/officeDocument/2006/relationships/hyperlink" Target="http://www.muz-urok.ru/" TargetMode="External"/><Relationship Id="rId52" Type="http://schemas.openxmlformats.org/officeDocument/2006/relationships/hyperlink" Target="http://xn--80aerctagto8a3d.xn--p1ai/balalaika" TargetMode="External"/><Relationship Id="rId60" Type="http://schemas.openxmlformats.org/officeDocument/2006/relationships/hyperlink" Target="http://www.olofmp3.ru/index.php/Sergei-Prokofyev-mify-i-pravda-zhizni.html" TargetMode="External"/><Relationship Id="rId65" Type="http://schemas.openxmlformats.org/officeDocument/2006/relationships/hyperlink" Target="http://www.olofmp3.ru/index.php/Uvertyura-k-kinofilymam.html" TargetMode="External"/><Relationship Id="rId73" Type="http://schemas.openxmlformats.org/officeDocument/2006/relationships/hyperlink" Target="http://all-biography.ru/" TargetMode="External"/><Relationship Id="rId4" Type="http://schemas.openxmlformats.org/officeDocument/2006/relationships/settings" Target="settings.xml"/><Relationship Id="rId9" Type="http://schemas.openxmlformats.org/officeDocument/2006/relationships/hyperlink" Target="http://www.goldaccordion.com/videos/1345-nigel-kennedy-richard-galliano-st-prex-classics-festival-2013.html" TargetMode="External"/><Relationship Id="rId14" Type="http://schemas.openxmlformats.org/officeDocument/2006/relationships/hyperlink" Target="http://www.goldaccordion.com/videos/1013-richard-galliano-la-strada-quintet-hommage-a-nino-rota-2011.html" TargetMode="External"/><Relationship Id="rId22" Type="http://schemas.openxmlformats.org/officeDocument/2006/relationships/hyperlink" Target="http://www.classon.ru/index.php?cPath=999&amp;dii=1&amp;dgi=-1&amp;osCsid=b30mf2uqt6c0bqddt7ed7uvse7" TargetMode="External"/><Relationship Id="rId27" Type="http://schemas.openxmlformats.org/officeDocument/2006/relationships/hyperlink" Target="http://www.classon.ru/download_page.php?score_id=50&amp;osCsid=b30mf2uqt6c0bqddt7ed7uvse7" TargetMode="External"/><Relationship Id="rId30" Type="http://schemas.openxmlformats.org/officeDocument/2006/relationships/hyperlink" Target="http://www.classon.ru/download_page.php?score_id=263&amp;osCsid=b30mf2uqt6c0bqddt7ed7uvse7" TargetMode="External"/><Relationship Id="rId35" Type="http://schemas.openxmlformats.org/officeDocument/2006/relationships/hyperlink" Target="http://www.classon.ru/download_page.php?score_id=455&amp;osCsid=b30mf2uqt6c0bqddt7ed7uvse7" TargetMode="External"/><Relationship Id="rId43" Type="http://schemas.openxmlformats.org/officeDocument/2006/relationships/hyperlink" Target="http://www.classon.ru/download_page.php?score_id=153&amp;osCsid=b30mf2uqt6c0bqddt7ed7uvse7" TargetMode="External"/><Relationship Id="rId48" Type="http://schemas.openxmlformats.org/officeDocument/2006/relationships/hyperlink" Target="http://xn--80aerctagto8a3d.xn--p1ai/klarnet" TargetMode="External"/><Relationship Id="rId56" Type="http://schemas.openxmlformats.org/officeDocument/2006/relationships/hyperlink" Target="http://music-fantasy.ru/" TargetMode="External"/><Relationship Id="rId64" Type="http://schemas.openxmlformats.org/officeDocument/2006/relationships/hyperlink" Target="http://www.olofmp3.ru/index.php/Muzykalynye-imena-avtomobilei.html" TargetMode="External"/><Relationship Id="rId69" Type="http://schemas.openxmlformats.org/officeDocument/2006/relationships/hyperlink" Target="http://www.olofmp3.ru/index.php/Antologiya-opery.-Kompozitory-1700-1799.html" TargetMode="External"/><Relationship Id="rId8" Type="http://schemas.openxmlformats.org/officeDocument/2006/relationships/hyperlink" Target="http://www.goldaccordion.com/" TargetMode="External"/><Relationship Id="rId51" Type="http://schemas.openxmlformats.org/officeDocument/2006/relationships/hyperlink" Target="http://xn--80aerctagto8a3d.xn--p1ai/skripka" TargetMode="External"/><Relationship Id="rId72" Type="http://schemas.openxmlformats.org/officeDocument/2006/relationships/hyperlink" Target="http://www.olofmp3.ru/index.php/Stalo-tyazhelee-zhity-Slushai-klassiku.html" TargetMode="External"/><Relationship Id="rId3" Type="http://schemas.openxmlformats.org/officeDocument/2006/relationships/styles" Target="styles.xml"/><Relationship Id="rId12" Type="http://schemas.openxmlformats.org/officeDocument/2006/relationships/hyperlink" Target="http://www.goldaccordion.com/videos/1229-omaggio-ad-fstor-piazzolla-posvyashhenie.html" TargetMode="External"/><Relationship Id="rId17" Type="http://schemas.openxmlformats.org/officeDocument/2006/relationships/hyperlink" Target="http://www.classon.ru/fetch_download.php?mfile=194&amp;osCsid=b30mf2uqt6c0bqddt7ed7uvse7" TargetMode="External"/><Relationship Id="rId25" Type="http://schemas.openxmlformats.org/officeDocument/2006/relationships/hyperlink" Target="http://www.classon.ru/download_page.php?score_id=49&amp;osCsid=b30mf2uqt6c0bqddt7ed7uvse7" TargetMode="External"/><Relationship Id="rId33" Type="http://schemas.openxmlformats.org/officeDocument/2006/relationships/hyperlink" Target="http://www.classon.ru/index.php?cPath=999&amp;dii=7&amp;dgi=-1&amp;osCsid=b30mf2uqt6c0bqddt7ed7uvse7" TargetMode="External"/><Relationship Id="rId38" Type="http://schemas.openxmlformats.org/officeDocument/2006/relationships/hyperlink" Target="http://www.classon.ru/download_page.php?score_id=449&amp;osCsid=b30mf2uqt6c0bqddt7ed7uvse7" TargetMode="External"/><Relationship Id="rId46" Type="http://schemas.openxmlformats.org/officeDocument/2006/relationships/hyperlink" Target="http://xn--80aerctagto8a3d.xn--p1ai/blokfleita" TargetMode="External"/><Relationship Id="rId59" Type="http://schemas.openxmlformats.org/officeDocument/2006/relationships/hyperlink" Target="http://www.olofmp3.ru/" TargetMode="External"/><Relationship Id="rId67" Type="http://schemas.openxmlformats.org/officeDocument/2006/relationships/hyperlink" Target="http://www.olofmp3.ru/index.php/Antologiya-opery.-Kompozitory-1850-1899.html" TargetMode="External"/><Relationship Id="rId20" Type="http://schemas.openxmlformats.org/officeDocument/2006/relationships/hyperlink" Target="http://www.classon.ru/download_page.php?score_id=182&amp;osCsid=b30mf2uqt6c0bqddt7ed7uvse7" TargetMode="External"/><Relationship Id="rId41" Type="http://schemas.openxmlformats.org/officeDocument/2006/relationships/hyperlink" Target="http://www.classon.ru/download_page.php?score_id=452&amp;osCsid=b30mf2uqt6c0bqddt7ed7uvse7" TargetMode="External"/><Relationship Id="rId54" Type="http://schemas.openxmlformats.org/officeDocument/2006/relationships/hyperlink" Target="http://xn--80aerctagto8a3d.xn--p1ai/udarnye" TargetMode="External"/><Relationship Id="rId62" Type="http://schemas.openxmlformats.org/officeDocument/2006/relationships/hyperlink" Target="http://www.olofmp3.ru/index.php/Spisok-20-luchshih-dirizherov-vseh-vremion-vozglavlyaet-Karlos-Klaiber.html" TargetMode="External"/><Relationship Id="rId70" Type="http://schemas.openxmlformats.org/officeDocument/2006/relationships/hyperlink" Target="http://www.olofmp3.ru/index.php/Antologiya-opery.-Kompozitory-1550-1699.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1093C-B324-4401-93CA-789B49B5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53</Pages>
  <Words>14490</Words>
  <Characters>82595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96892</CharactersWithSpaces>
  <SharedDoc>false</SharedDoc>
  <HLinks>
    <vt:vector size="402" baseType="variant">
      <vt:variant>
        <vt:i4>851988</vt:i4>
      </vt:variant>
      <vt:variant>
        <vt:i4>198</vt:i4>
      </vt:variant>
      <vt:variant>
        <vt:i4>0</vt:i4>
      </vt:variant>
      <vt:variant>
        <vt:i4>5</vt:i4>
      </vt:variant>
      <vt:variant>
        <vt:lpwstr>http://all-biography.ru/</vt:lpwstr>
      </vt:variant>
      <vt:variant>
        <vt:lpwstr/>
      </vt:variant>
      <vt:variant>
        <vt:i4>3473448</vt:i4>
      </vt:variant>
      <vt:variant>
        <vt:i4>195</vt:i4>
      </vt:variant>
      <vt:variant>
        <vt:i4>0</vt:i4>
      </vt:variant>
      <vt:variant>
        <vt:i4>5</vt:i4>
      </vt:variant>
      <vt:variant>
        <vt:lpwstr>http://www.olofmp3.ru/index.php/Stalo-tyazhelee-zhity-Slushai-klassiku.html</vt:lpwstr>
      </vt:variant>
      <vt:variant>
        <vt:lpwstr/>
      </vt:variant>
      <vt:variant>
        <vt:i4>4325376</vt:i4>
      </vt:variant>
      <vt:variant>
        <vt:i4>192</vt:i4>
      </vt:variant>
      <vt:variant>
        <vt:i4>0</vt:i4>
      </vt:variant>
      <vt:variant>
        <vt:i4>5</vt:i4>
      </vt:variant>
      <vt:variant>
        <vt:lpwstr>http://www.olofmp3.ru/index.php/Istoriya-italyyanskoi-muzyki-s-1500-g.-IEpoha-Vysokogo-Vozrozhdeniya.html</vt:lpwstr>
      </vt:variant>
      <vt:variant>
        <vt:lpwstr/>
      </vt:variant>
      <vt:variant>
        <vt:i4>458839</vt:i4>
      </vt:variant>
      <vt:variant>
        <vt:i4>189</vt:i4>
      </vt:variant>
      <vt:variant>
        <vt:i4>0</vt:i4>
      </vt:variant>
      <vt:variant>
        <vt:i4>5</vt:i4>
      </vt:variant>
      <vt:variant>
        <vt:lpwstr>http://www.olofmp3.ru/index.php/Antologiya-opery.-Kompozitory-1550-1699.html</vt:lpwstr>
      </vt:variant>
      <vt:variant>
        <vt:lpwstr/>
      </vt:variant>
      <vt:variant>
        <vt:i4>327763</vt:i4>
      </vt:variant>
      <vt:variant>
        <vt:i4>186</vt:i4>
      </vt:variant>
      <vt:variant>
        <vt:i4>0</vt:i4>
      </vt:variant>
      <vt:variant>
        <vt:i4>5</vt:i4>
      </vt:variant>
      <vt:variant>
        <vt:lpwstr>http://www.olofmp3.ru/index.php/Antologiya-opery.-Kompozitory-1700-1799.html</vt:lpwstr>
      </vt:variant>
      <vt:variant>
        <vt:lpwstr/>
      </vt:variant>
      <vt:variant>
        <vt:i4>393301</vt:i4>
      </vt:variant>
      <vt:variant>
        <vt:i4>183</vt:i4>
      </vt:variant>
      <vt:variant>
        <vt:i4>0</vt:i4>
      </vt:variant>
      <vt:variant>
        <vt:i4>5</vt:i4>
      </vt:variant>
      <vt:variant>
        <vt:lpwstr>http://www.olofmp3.ru/index.php/Antologiya-opery.-Kompozitory-1800-1850.html</vt:lpwstr>
      </vt:variant>
      <vt:variant>
        <vt:lpwstr/>
      </vt:variant>
      <vt:variant>
        <vt:i4>655449</vt:i4>
      </vt:variant>
      <vt:variant>
        <vt:i4>180</vt:i4>
      </vt:variant>
      <vt:variant>
        <vt:i4>0</vt:i4>
      </vt:variant>
      <vt:variant>
        <vt:i4>5</vt:i4>
      </vt:variant>
      <vt:variant>
        <vt:lpwstr>http://www.olofmp3.ru/index.php/Antologiya-opery.-Kompozitory-1850-1899.html</vt:lpwstr>
      </vt:variant>
      <vt:variant>
        <vt:lpwstr/>
      </vt:variant>
      <vt:variant>
        <vt:i4>8323116</vt:i4>
      </vt:variant>
      <vt:variant>
        <vt:i4>177</vt:i4>
      </vt:variant>
      <vt:variant>
        <vt:i4>0</vt:i4>
      </vt:variant>
      <vt:variant>
        <vt:i4>5</vt:i4>
      </vt:variant>
      <vt:variant>
        <vt:lpwstr>http://www.olofmp3.ru/index.php/Avstriiskie-festivali-klassicheskoi-muzyki.html</vt:lpwstr>
      </vt:variant>
      <vt:variant>
        <vt:lpwstr/>
      </vt:variant>
      <vt:variant>
        <vt:i4>262165</vt:i4>
      </vt:variant>
      <vt:variant>
        <vt:i4>174</vt:i4>
      </vt:variant>
      <vt:variant>
        <vt:i4>0</vt:i4>
      </vt:variant>
      <vt:variant>
        <vt:i4>5</vt:i4>
      </vt:variant>
      <vt:variant>
        <vt:lpwstr>http://www.olofmp3.ru/index.php/Uvertyura-k-kinofilymam.html</vt:lpwstr>
      </vt:variant>
      <vt:variant>
        <vt:lpwstr/>
      </vt:variant>
      <vt:variant>
        <vt:i4>6815848</vt:i4>
      </vt:variant>
      <vt:variant>
        <vt:i4>171</vt:i4>
      </vt:variant>
      <vt:variant>
        <vt:i4>0</vt:i4>
      </vt:variant>
      <vt:variant>
        <vt:i4>5</vt:i4>
      </vt:variant>
      <vt:variant>
        <vt:lpwstr>http://www.olofmp3.ru/index.php/Muzykalynye-imena-avtomobilei.html</vt:lpwstr>
      </vt:variant>
      <vt:variant>
        <vt:lpwstr/>
      </vt:variant>
      <vt:variant>
        <vt:i4>8126578</vt:i4>
      </vt:variant>
      <vt:variant>
        <vt:i4>168</vt:i4>
      </vt:variant>
      <vt:variant>
        <vt:i4>0</vt:i4>
      </vt:variant>
      <vt:variant>
        <vt:i4>5</vt:i4>
      </vt:variant>
      <vt:variant>
        <vt:lpwstr>http://www.olofmp3.ru/index.php/anti-Voennyi-rekviem-Bendzhamina-Brittena.html</vt:lpwstr>
      </vt:variant>
      <vt:variant>
        <vt:lpwstr/>
      </vt:variant>
      <vt:variant>
        <vt:i4>2228266</vt:i4>
      </vt:variant>
      <vt:variant>
        <vt:i4>165</vt:i4>
      </vt:variant>
      <vt:variant>
        <vt:i4>0</vt:i4>
      </vt:variant>
      <vt:variant>
        <vt:i4>5</vt:i4>
      </vt:variant>
      <vt:variant>
        <vt:lpwstr>http://www.olofmp3.ru/index.php/Spisok-20-luchshih-dirizherov-vseh-vremion-vozglavlyaet-Karlos-Klaiber.html</vt:lpwstr>
      </vt:variant>
      <vt:variant>
        <vt:lpwstr/>
      </vt:variant>
      <vt:variant>
        <vt:i4>1441814</vt:i4>
      </vt:variant>
      <vt:variant>
        <vt:i4>162</vt:i4>
      </vt:variant>
      <vt:variant>
        <vt:i4>0</vt:i4>
      </vt:variant>
      <vt:variant>
        <vt:i4>5</vt:i4>
      </vt:variant>
      <vt:variant>
        <vt:lpwstr>http://www.olofmp3.ru/index.php/Steinvei-sinonim-fortepiano.html</vt:lpwstr>
      </vt:variant>
      <vt:variant>
        <vt:lpwstr/>
      </vt:variant>
      <vt:variant>
        <vt:i4>8060965</vt:i4>
      </vt:variant>
      <vt:variant>
        <vt:i4>159</vt:i4>
      </vt:variant>
      <vt:variant>
        <vt:i4>0</vt:i4>
      </vt:variant>
      <vt:variant>
        <vt:i4>5</vt:i4>
      </vt:variant>
      <vt:variant>
        <vt:lpwstr>http://www.olofmp3.ru/index.php/Sergei-Prokofyev-mify-i-pravda-zhizni.html</vt:lpwstr>
      </vt:variant>
      <vt:variant>
        <vt:lpwstr/>
      </vt:variant>
      <vt:variant>
        <vt:i4>2621553</vt:i4>
      </vt:variant>
      <vt:variant>
        <vt:i4>156</vt:i4>
      </vt:variant>
      <vt:variant>
        <vt:i4>0</vt:i4>
      </vt:variant>
      <vt:variant>
        <vt:i4>5</vt:i4>
      </vt:variant>
      <vt:variant>
        <vt:lpwstr>http://www.olofmp3.ru/</vt:lpwstr>
      </vt:variant>
      <vt:variant>
        <vt:lpwstr/>
      </vt:variant>
      <vt:variant>
        <vt:i4>8192099</vt:i4>
      </vt:variant>
      <vt:variant>
        <vt:i4>153</vt:i4>
      </vt:variant>
      <vt:variant>
        <vt:i4>0</vt:i4>
      </vt:variant>
      <vt:variant>
        <vt:i4>5</vt:i4>
      </vt:variant>
      <vt:variant>
        <vt:lpwstr>http://www.muz-urok.ru/</vt:lpwstr>
      </vt:variant>
      <vt:variant>
        <vt:lpwstr/>
      </vt:variant>
      <vt:variant>
        <vt:i4>917507</vt:i4>
      </vt:variant>
      <vt:variant>
        <vt:i4>150</vt:i4>
      </vt:variant>
      <vt:variant>
        <vt:i4>0</vt:i4>
      </vt:variant>
      <vt:variant>
        <vt:i4>5</vt:i4>
      </vt:variant>
      <vt:variant>
        <vt:lpwstr>http://www.notomania.ru/</vt:lpwstr>
      </vt:variant>
      <vt:variant>
        <vt:lpwstr/>
      </vt:variant>
      <vt:variant>
        <vt:i4>1769477</vt:i4>
      </vt:variant>
      <vt:variant>
        <vt:i4>147</vt:i4>
      </vt:variant>
      <vt:variant>
        <vt:i4>0</vt:i4>
      </vt:variant>
      <vt:variant>
        <vt:i4>5</vt:i4>
      </vt:variant>
      <vt:variant>
        <vt:lpwstr>http://music-fantasy.ru/</vt:lpwstr>
      </vt:variant>
      <vt:variant>
        <vt:lpwstr/>
      </vt:variant>
      <vt:variant>
        <vt:i4>7340136</vt:i4>
      </vt:variant>
      <vt:variant>
        <vt:i4>144</vt:i4>
      </vt:variant>
      <vt:variant>
        <vt:i4>0</vt:i4>
      </vt:variant>
      <vt:variant>
        <vt:i4>5</vt:i4>
      </vt:variant>
      <vt:variant>
        <vt:lpwstr>http://xn--80aerctagto8a3d.xn--p1ai/noty-dlja-orkestra</vt:lpwstr>
      </vt:variant>
      <vt:variant>
        <vt:lpwstr/>
      </vt:variant>
      <vt:variant>
        <vt:i4>2621485</vt:i4>
      </vt:variant>
      <vt:variant>
        <vt:i4>141</vt:i4>
      </vt:variant>
      <vt:variant>
        <vt:i4>0</vt:i4>
      </vt:variant>
      <vt:variant>
        <vt:i4>5</vt:i4>
      </vt:variant>
      <vt:variant>
        <vt:lpwstr>http://xn--80aerctagto8a3d.xn--p1ai/udarnye</vt:lpwstr>
      </vt:variant>
      <vt:variant>
        <vt:lpwstr/>
      </vt:variant>
      <vt:variant>
        <vt:i4>4653151</vt:i4>
      </vt:variant>
      <vt:variant>
        <vt:i4>138</vt:i4>
      </vt:variant>
      <vt:variant>
        <vt:i4>0</vt:i4>
      </vt:variant>
      <vt:variant>
        <vt:i4>5</vt:i4>
      </vt:variant>
      <vt:variant>
        <vt:lpwstr>http://xn--80aerctagto8a3d.xn--p1ai/bajan</vt:lpwstr>
      </vt:variant>
      <vt:variant>
        <vt:lpwstr/>
      </vt:variant>
      <vt:variant>
        <vt:i4>5046364</vt:i4>
      </vt:variant>
      <vt:variant>
        <vt:i4>135</vt:i4>
      </vt:variant>
      <vt:variant>
        <vt:i4>0</vt:i4>
      </vt:variant>
      <vt:variant>
        <vt:i4>5</vt:i4>
      </vt:variant>
      <vt:variant>
        <vt:lpwstr>http://xn--80aerctagto8a3d.xn--p1ai/balalaika</vt:lpwstr>
      </vt:variant>
      <vt:variant>
        <vt:lpwstr/>
      </vt:variant>
      <vt:variant>
        <vt:i4>3014694</vt:i4>
      </vt:variant>
      <vt:variant>
        <vt:i4>132</vt:i4>
      </vt:variant>
      <vt:variant>
        <vt:i4>0</vt:i4>
      </vt:variant>
      <vt:variant>
        <vt:i4>5</vt:i4>
      </vt:variant>
      <vt:variant>
        <vt:lpwstr>http://xn--80aerctagto8a3d.xn--p1ai/skripka</vt:lpwstr>
      </vt:variant>
      <vt:variant>
        <vt:lpwstr/>
      </vt:variant>
      <vt:variant>
        <vt:i4>3014710</vt:i4>
      </vt:variant>
      <vt:variant>
        <vt:i4>129</vt:i4>
      </vt:variant>
      <vt:variant>
        <vt:i4>0</vt:i4>
      </vt:variant>
      <vt:variant>
        <vt:i4>5</vt:i4>
      </vt:variant>
      <vt:variant>
        <vt:lpwstr>http://xn--80aerctagto8a3d.xn--p1ai/gitara</vt:lpwstr>
      </vt:variant>
      <vt:variant>
        <vt:lpwstr/>
      </vt:variant>
      <vt:variant>
        <vt:i4>2228257</vt:i4>
      </vt:variant>
      <vt:variant>
        <vt:i4>126</vt:i4>
      </vt:variant>
      <vt:variant>
        <vt:i4>0</vt:i4>
      </vt:variant>
      <vt:variant>
        <vt:i4>5</vt:i4>
      </vt:variant>
      <vt:variant>
        <vt:lpwstr>http://xn--80aerctagto8a3d.xn--p1ai/fortepiano</vt:lpwstr>
      </vt:variant>
      <vt:variant>
        <vt:lpwstr/>
      </vt:variant>
      <vt:variant>
        <vt:i4>3932211</vt:i4>
      </vt:variant>
      <vt:variant>
        <vt:i4>123</vt:i4>
      </vt:variant>
      <vt:variant>
        <vt:i4>0</vt:i4>
      </vt:variant>
      <vt:variant>
        <vt:i4>5</vt:i4>
      </vt:variant>
      <vt:variant>
        <vt:lpwstr>http://xn--80aerctagto8a3d.xn--p1ai/klarnet</vt:lpwstr>
      </vt:variant>
      <vt:variant>
        <vt:lpwstr/>
      </vt:variant>
      <vt:variant>
        <vt:i4>2293792</vt:i4>
      </vt:variant>
      <vt:variant>
        <vt:i4>120</vt:i4>
      </vt:variant>
      <vt:variant>
        <vt:i4>0</vt:i4>
      </vt:variant>
      <vt:variant>
        <vt:i4>5</vt:i4>
      </vt:variant>
      <vt:variant>
        <vt:lpwstr>http://xn--80aerctagto8a3d.xn--p1ai/fleita</vt:lpwstr>
      </vt:variant>
      <vt:variant>
        <vt:lpwstr/>
      </vt:variant>
      <vt:variant>
        <vt:i4>2359341</vt:i4>
      </vt:variant>
      <vt:variant>
        <vt:i4>117</vt:i4>
      </vt:variant>
      <vt:variant>
        <vt:i4>0</vt:i4>
      </vt:variant>
      <vt:variant>
        <vt:i4>5</vt:i4>
      </vt:variant>
      <vt:variant>
        <vt:lpwstr>http://xn--80aerctagto8a3d.xn--p1ai/blokfleita</vt:lpwstr>
      </vt:variant>
      <vt:variant>
        <vt:lpwstr/>
      </vt:variant>
      <vt:variant>
        <vt:i4>70713377</vt:i4>
      </vt:variant>
      <vt:variant>
        <vt:i4>114</vt:i4>
      </vt:variant>
      <vt:variant>
        <vt:i4>0</vt:i4>
      </vt:variant>
      <vt:variant>
        <vt:i4>5</vt:i4>
      </vt:variant>
      <vt:variant>
        <vt:lpwstr>http://нотныйархив.рф/</vt:lpwstr>
      </vt:variant>
      <vt:variant>
        <vt:lpwstr/>
      </vt:variant>
      <vt:variant>
        <vt:i4>8192099</vt:i4>
      </vt:variant>
      <vt:variant>
        <vt:i4>111</vt:i4>
      </vt:variant>
      <vt:variant>
        <vt:i4>0</vt:i4>
      </vt:variant>
      <vt:variant>
        <vt:i4>5</vt:i4>
      </vt:variant>
      <vt:variant>
        <vt:lpwstr>http://www.muz-urok.ru/</vt:lpwstr>
      </vt:variant>
      <vt:variant>
        <vt:lpwstr/>
      </vt:variant>
      <vt:variant>
        <vt:i4>1114113</vt:i4>
      </vt:variant>
      <vt:variant>
        <vt:i4>108</vt:i4>
      </vt:variant>
      <vt:variant>
        <vt:i4>0</vt:i4>
      </vt:variant>
      <vt:variant>
        <vt:i4>5</vt:i4>
      </vt:variant>
      <vt:variant>
        <vt:lpwstr>http://www.classon.ru/download_page.php?score_id=153&amp;osCsid=b30mf2uqt6c0bqddt7ed7uvse7</vt:lpwstr>
      </vt:variant>
      <vt:variant>
        <vt:lpwstr/>
      </vt:variant>
      <vt:variant>
        <vt:i4>1048666</vt:i4>
      </vt:variant>
      <vt:variant>
        <vt:i4>105</vt:i4>
      </vt:variant>
      <vt:variant>
        <vt:i4>0</vt:i4>
      </vt:variant>
      <vt:variant>
        <vt:i4>5</vt:i4>
      </vt:variant>
      <vt:variant>
        <vt:lpwstr>http://www.classon.ru/index.php?cPath=999&amp;dii=4&amp;dgi=-1&amp;osCsid=b30mf2uqt6c0bqddt7ed7uvse7</vt:lpwstr>
      </vt:variant>
      <vt:variant>
        <vt:lpwstr/>
      </vt:variant>
      <vt:variant>
        <vt:i4>1376257</vt:i4>
      </vt:variant>
      <vt:variant>
        <vt:i4>102</vt:i4>
      </vt:variant>
      <vt:variant>
        <vt:i4>0</vt:i4>
      </vt:variant>
      <vt:variant>
        <vt:i4>5</vt:i4>
      </vt:variant>
      <vt:variant>
        <vt:lpwstr>http://www.classon.ru/download_page.php?score_id=452&amp;osCsid=b30mf2uqt6c0bqddt7ed7uvse7</vt:lpwstr>
      </vt:variant>
      <vt:variant>
        <vt:lpwstr/>
      </vt:variant>
      <vt:variant>
        <vt:i4>1441793</vt:i4>
      </vt:variant>
      <vt:variant>
        <vt:i4>99</vt:i4>
      </vt:variant>
      <vt:variant>
        <vt:i4>0</vt:i4>
      </vt:variant>
      <vt:variant>
        <vt:i4>5</vt:i4>
      </vt:variant>
      <vt:variant>
        <vt:lpwstr>http://www.classon.ru/download_page.php?score_id=451&amp;osCsid=b30mf2uqt6c0bqddt7ed7uvse7</vt:lpwstr>
      </vt:variant>
      <vt:variant>
        <vt:lpwstr/>
      </vt:variant>
      <vt:variant>
        <vt:i4>1507329</vt:i4>
      </vt:variant>
      <vt:variant>
        <vt:i4>96</vt:i4>
      </vt:variant>
      <vt:variant>
        <vt:i4>0</vt:i4>
      </vt:variant>
      <vt:variant>
        <vt:i4>5</vt:i4>
      </vt:variant>
      <vt:variant>
        <vt:lpwstr>http://www.classon.ru/download_page.php?score_id=450&amp;osCsid=b30mf2uqt6c0bqddt7ed7uvse7</vt:lpwstr>
      </vt:variant>
      <vt:variant>
        <vt:lpwstr/>
      </vt:variant>
      <vt:variant>
        <vt:i4>1966080</vt:i4>
      </vt:variant>
      <vt:variant>
        <vt:i4>93</vt:i4>
      </vt:variant>
      <vt:variant>
        <vt:i4>0</vt:i4>
      </vt:variant>
      <vt:variant>
        <vt:i4>5</vt:i4>
      </vt:variant>
      <vt:variant>
        <vt:lpwstr>http://www.classon.ru/download_page.php?score_id=449&amp;osCsid=b30mf2uqt6c0bqddt7ed7uvse7</vt:lpwstr>
      </vt:variant>
      <vt:variant>
        <vt:lpwstr/>
      </vt:variant>
      <vt:variant>
        <vt:i4>2031616</vt:i4>
      </vt:variant>
      <vt:variant>
        <vt:i4>90</vt:i4>
      </vt:variant>
      <vt:variant>
        <vt:i4>0</vt:i4>
      </vt:variant>
      <vt:variant>
        <vt:i4>5</vt:i4>
      </vt:variant>
      <vt:variant>
        <vt:lpwstr>http://www.classon.ru/download_page.php?score_id=448&amp;osCsid=b30mf2uqt6c0bqddt7ed7uvse7</vt:lpwstr>
      </vt:variant>
      <vt:variant>
        <vt:lpwstr/>
      </vt:variant>
      <vt:variant>
        <vt:i4>1245185</vt:i4>
      </vt:variant>
      <vt:variant>
        <vt:i4>87</vt:i4>
      </vt:variant>
      <vt:variant>
        <vt:i4>0</vt:i4>
      </vt:variant>
      <vt:variant>
        <vt:i4>5</vt:i4>
      </vt:variant>
      <vt:variant>
        <vt:lpwstr>http://www.classon.ru/download_page.php?score_id=454&amp;osCsid=b30mf2uqt6c0bqddt7ed7uvse7</vt:lpwstr>
      </vt:variant>
      <vt:variant>
        <vt:lpwstr/>
      </vt:variant>
      <vt:variant>
        <vt:i4>1179649</vt:i4>
      </vt:variant>
      <vt:variant>
        <vt:i4>84</vt:i4>
      </vt:variant>
      <vt:variant>
        <vt:i4>0</vt:i4>
      </vt:variant>
      <vt:variant>
        <vt:i4>5</vt:i4>
      </vt:variant>
      <vt:variant>
        <vt:lpwstr>http://www.classon.ru/download_page.php?score_id=455&amp;osCsid=b30mf2uqt6c0bqddt7ed7uvse7</vt:lpwstr>
      </vt:variant>
      <vt:variant>
        <vt:lpwstr/>
      </vt:variant>
      <vt:variant>
        <vt:i4>1114113</vt:i4>
      </vt:variant>
      <vt:variant>
        <vt:i4>81</vt:i4>
      </vt:variant>
      <vt:variant>
        <vt:i4>0</vt:i4>
      </vt:variant>
      <vt:variant>
        <vt:i4>5</vt:i4>
      </vt:variant>
      <vt:variant>
        <vt:lpwstr>http://www.classon.ru/download_page.php?score_id=456&amp;osCsid=b30mf2uqt6c0bqddt7ed7uvse7</vt:lpwstr>
      </vt:variant>
      <vt:variant>
        <vt:lpwstr/>
      </vt:variant>
      <vt:variant>
        <vt:i4>1048665</vt:i4>
      </vt:variant>
      <vt:variant>
        <vt:i4>78</vt:i4>
      </vt:variant>
      <vt:variant>
        <vt:i4>0</vt:i4>
      </vt:variant>
      <vt:variant>
        <vt:i4>5</vt:i4>
      </vt:variant>
      <vt:variant>
        <vt:lpwstr>http://www.classon.ru/index.php?cPath=999&amp;dii=7&amp;dgi=-1&amp;osCsid=b30mf2uqt6c0bqddt7ed7uvse7</vt:lpwstr>
      </vt:variant>
      <vt:variant>
        <vt:lpwstr/>
      </vt:variant>
      <vt:variant>
        <vt:i4>1507331</vt:i4>
      </vt:variant>
      <vt:variant>
        <vt:i4>75</vt:i4>
      </vt:variant>
      <vt:variant>
        <vt:i4>0</vt:i4>
      </vt:variant>
      <vt:variant>
        <vt:i4>5</vt:i4>
      </vt:variant>
      <vt:variant>
        <vt:lpwstr>http://www.classon.ru/download_page.php?score_id=276&amp;osCsid=b30mf2uqt6c0bqddt7ed7uvse7</vt:lpwstr>
      </vt:variant>
      <vt:variant>
        <vt:lpwstr/>
      </vt:variant>
      <vt:variant>
        <vt:i4>1048579</vt:i4>
      </vt:variant>
      <vt:variant>
        <vt:i4>72</vt:i4>
      </vt:variant>
      <vt:variant>
        <vt:i4>0</vt:i4>
      </vt:variant>
      <vt:variant>
        <vt:i4>5</vt:i4>
      </vt:variant>
      <vt:variant>
        <vt:lpwstr>http://www.classon.ru/download_page.php?score_id=675&amp;osCsid=b30mf2uqt6c0bqddt7ed7uvse7</vt:lpwstr>
      </vt:variant>
      <vt:variant>
        <vt:lpwstr/>
      </vt:variant>
      <vt:variant>
        <vt:i4>1179650</vt:i4>
      </vt:variant>
      <vt:variant>
        <vt:i4>69</vt:i4>
      </vt:variant>
      <vt:variant>
        <vt:i4>0</vt:i4>
      </vt:variant>
      <vt:variant>
        <vt:i4>5</vt:i4>
      </vt:variant>
      <vt:variant>
        <vt:lpwstr>http://www.classon.ru/download_page.php?score_id=263&amp;osCsid=b30mf2uqt6c0bqddt7ed7uvse7</vt:lpwstr>
      </vt:variant>
      <vt:variant>
        <vt:lpwstr/>
      </vt:variant>
      <vt:variant>
        <vt:i4>3604517</vt:i4>
      </vt:variant>
      <vt:variant>
        <vt:i4>66</vt:i4>
      </vt:variant>
      <vt:variant>
        <vt:i4>0</vt:i4>
      </vt:variant>
      <vt:variant>
        <vt:i4>5</vt:i4>
      </vt:variant>
      <vt:variant>
        <vt:lpwstr>http://www.classon.ru/download_page.php?score_id=75&amp;osCsid=b30mf2uqt6c0bqddt7ed7uvse7</vt:lpwstr>
      </vt:variant>
      <vt:variant>
        <vt:lpwstr/>
      </vt:variant>
      <vt:variant>
        <vt:i4>3604516</vt:i4>
      </vt:variant>
      <vt:variant>
        <vt:i4>63</vt:i4>
      </vt:variant>
      <vt:variant>
        <vt:i4>0</vt:i4>
      </vt:variant>
      <vt:variant>
        <vt:i4>5</vt:i4>
      </vt:variant>
      <vt:variant>
        <vt:lpwstr>http://www.classon.ru/download_page.php?score_id=74&amp;osCsid=b30mf2uqt6c0bqddt7ed7uvse7</vt:lpwstr>
      </vt:variant>
      <vt:variant>
        <vt:lpwstr/>
      </vt:variant>
      <vt:variant>
        <vt:i4>3473440</vt:i4>
      </vt:variant>
      <vt:variant>
        <vt:i4>60</vt:i4>
      </vt:variant>
      <vt:variant>
        <vt:i4>0</vt:i4>
      </vt:variant>
      <vt:variant>
        <vt:i4>5</vt:i4>
      </vt:variant>
      <vt:variant>
        <vt:lpwstr>http://www.classon.ru/download_page.php?score_id=50&amp;osCsid=b30mf2uqt6c0bqddt7ed7uvse7</vt:lpwstr>
      </vt:variant>
      <vt:variant>
        <vt:lpwstr/>
      </vt:variant>
      <vt:variant>
        <vt:i4>3473441</vt:i4>
      </vt:variant>
      <vt:variant>
        <vt:i4>57</vt:i4>
      </vt:variant>
      <vt:variant>
        <vt:i4>0</vt:i4>
      </vt:variant>
      <vt:variant>
        <vt:i4>5</vt:i4>
      </vt:variant>
      <vt:variant>
        <vt:lpwstr>http://www.classon.ru/download_page.php?score_id=51&amp;osCsid=b30mf2uqt6c0bqddt7ed7uvse7</vt:lpwstr>
      </vt:variant>
      <vt:variant>
        <vt:lpwstr/>
      </vt:variant>
      <vt:variant>
        <vt:i4>3407913</vt:i4>
      </vt:variant>
      <vt:variant>
        <vt:i4>54</vt:i4>
      </vt:variant>
      <vt:variant>
        <vt:i4>0</vt:i4>
      </vt:variant>
      <vt:variant>
        <vt:i4>5</vt:i4>
      </vt:variant>
      <vt:variant>
        <vt:lpwstr>http://www.classon.ru/download_page.php?score_id=49&amp;osCsid=b30mf2uqt6c0bqddt7ed7uvse7</vt:lpwstr>
      </vt:variant>
      <vt:variant>
        <vt:lpwstr/>
      </vt:variant>
      <vt:variant>
        <vt:i4>262168</vt:i4>
      </vt:variant>
      <vt:variant>
        <vt:i4>51</vt:i4>
      </vt:variant>
      <vt:variant>
        <vt:i4>0</vt:i4>
      </vt:variant>
      <vt:variant>
        <vt:i4>5</vt:i4>
      </vt:variant>
      <vt:variant>
        <vt:lpwstr>http://www.classon.ru/download_page.php?score_id=1058&amp;osCsid=b30mf2uqt6c0bqddt7ed7uvse7</vt:lpwstr>
      </vt:variant>
      <vt:variant>
        <vt:lpwstr/>
      </vt:variant>
      <vt:variant>
        <vt:i4>1179651</vt:i4>
      </vt:variant>
      <vt:variant>
        <vt:i4>48</vt:i4>
      </vt:variant>
      <vt:variant>
        <vt:i4>0</vt:i4>
      </vt:variant>
      <vt:variant>
        <vt:i4>5</vt:i4>
      </vt:variant>
      <vt:variant>
        <vt:lpwstr>http://www.classon.ru/download_page.php?score_id=574&amp;osCsid=b30mf2uqt6c0bqddt7ed7uvse7</vt:lpwstr>
      </vt:variant>
      <vt:variant>
        <vt:lpwstr/>
      </vt:variant>
      <vt:variant>
        <vt:i4>1048671</vt:i4>
      </vt:variant>
      <vt:variant>
        <vt:i4>45</vt:i4>
      </vt:variant>
      <vt:variant>
        <vt:i4>0</vt:i4>
      </vt:variant>
      <vt:variant>
        <vt:i4>5</vt:i4>
      </vt:variant>
      <vt:variant>
        <vt:lpwstr>http://www.classon.ru/index.php?cPath=999&amp;dii=1&amp;dgi=-1&amp;osCsid=b30mf2uqt6c0bqddt7ed7uvse7</vt:lpwstr>
      </vt:variant>
      <vt:variant>
        <vt:lpwstr/>
      </vt:variant>
      <vt:variant>
        <vt:i4>1114124</vt:i4>
      </vt:variant>
      <vt:variant>
        <vt:i4>42</vt:i4>
      </vt:variant>
      <vt:variant>
        <vt:i4>0</vt:i4>
      </vt:variant>
      <vt:variant>
        <vt:i4>5</vt:i4>
      </vt:variant>
      <vt:variant>
        <vt:lpwstr>http://www.classon.ru/download_page.php?score_id=183&amp;osCsid=b30mf2uqt6c0bqddt7ed7uvse7</vt:lpwstr>
      </vt:variant>
      <vt:variant>
        <vt:lpwstr/>
      </vt:variant>
      <vt:variant>
        <vt:i4>1048588</vt:i4>
      </vt:variant>
      <vt:variant>
        <vt:i4>39</vt:i4>
      </vt:variant>
      <vt:variant>
        <vt:i4>0</vt:i4>
      </vt:variant>
      <vt:variant>
        <vt:i4>5</vt:i4>
      </vt:variant>
      <vt:variant>
        <vt:lpwstr>http://www.classon.ru/download_page.php?score_id=182&amp;osCsid=b30mf2uqt6c0bqddt7ed7uvse7</vt:lpwstr>
      </vt:variant>
      <vt:variant>
        <vt:lpwstr/>
      </vt:variant>
      <vt:variant>
        <vt:i4>1245196</vt:i4>
      </vt:variant>
      <vt:variant>
        <vt:i4>36</vt:i4>
      </vt:variant>
      <vt:variant>
        <vt:i4>0</vt:i4>
      </vt:variant>
      <vt:variant>
        <vt:i4>5</vt:i4>
      </vt:variant>
      <vt:variant>
        <vt:lpwstr>http://www.classon.ru/download_page.php?score_id=181&amp;osCsid=b30mf2uqt6c0bqddt7ed7uvse7</vt:lpwstr>
      </vt:variant>
      <vt:variant>
        <vt:lpwstr/>
      </vt:variant>
      <vt:variant>
        <vt:i4>1638413</vt:i4>
      </vt:variant>
      <vt:variant>
        <vt:i4>33</vt:i4>
      </vt:variant>
      <vt:variant>
        <vt:i4>0</vt:i4>
      </vt:variant>
      <vt:variant>
        <vt:i4>5</vt:i4>
      </vt:variant>
      <vt:variant>
        <vt:lpwstr>http://www.classon.ru/download_page.php?score_id=399&amp;osCsid=b30mf2uqt6c0bqddt7ed7uvse7</vt:lpwstr>
      </vt:variant>
      <vt:variant>
        <vt:lpwstr/>
      </vt:variant>
      <vt:variant>
        <vt:i4>262160</vt:i4>
      </vt:variant>
      <vt:variant>
        <vt:i4>30</vt:i4>
      </vt:variant>
      <vt:variant>
        <vt:i4>0</vt:i4>
      </vt:variant>
      <vt:variant>
        <vt:i4>5</vt:i4>
      </vt:variant>
      <vt:variant>
        <vt:lpwstr>http://www.classon.ru/download_page.php?score_id=1757&amp;osCsid=b30mf2uqt6c0bqddt7ed7uvse7</vt:lpwstr>
      </vt:variant>
      <vt:variant>
        <vt:lpwstr/>
      </vt:variant>
      <vt:variant>
        <vt:i4>6946895</vt:i4>
      </vt:variant>
      <vt:variant>
        <vt:i4>27</vt:i4>
      </vt:variant>
      <vt:variant>
        <vt:i4>0</vt:i4>
      </vt:variant>
      <vt:variant>
        <vt:i4>5</vt:i4>
      </vt:variant>
      <vt:variant>
        <vt:lpwstr>http://www.classon.ru/fetch_download.php?mfile=194&amp;osCsid=b30mf2uqt6c0bqddt7ed7uvse7</vt:lpwstr>
      </vt:variant>
      <vt:variant>
        <vt:lpwstr/>
      </vt:variant>
      <vt:variant>
        <vt:i4>6881403</vt:i4>
      </vt:variant>
      <vt:variant>
        <vt:i4>24</vt:i4>
      </vt:variant>
      <vt:variant>
        <vt:i4>0</vt:i4>
      </vt:variant>
      <vt:variant>
        <vt:i4>5</vt:i4>
      </vt:variant>
      <vt:variant>
        <vt:lpwstr>http://www.classon.ru/</vt:lpwstr>
      </vt:variant>
      <vt:variant>
        <vt:lpwstr/>
      </vt:variant>
      <vt:variant>
        <vt:i4>4849681</vt:i4>
      </vt:variant>
      <vt:variant>
        <vt:i4>21</vt:i4>
      </vt:variant>
      <vt:variant>
        <vt:i4>0</vt:i4>
      </vt:variant>
      <vt:variant>
        <vt:i4>5</vt:i4>
      </vt:variant>
      <vt:variant>
        <vt:lpwstr>http://www.goldaccordion.com/videos/464-httpnarodrudisk15248809000richard_galliano_acousti.html</vt:lpwstr>
      </vt:variant>
      <vt:variant>
        <vt:lpwstr/>
      </vt:variant>
      <vt:variant>
        <vt:i4>720906</vt:i4>
      </vt:variant>
      <vt:variant>
        <vt:i4>18</vt:i4>
      </vt:variant>
      <vt:variant>
        <vt:i4>0</vt:i4>
      </vt:variant>
      <vt:variant>
        <vt:i4>5</vt:i4>
      </vt:variant>
      <vt:variant>
        <vt:lpwstr>http://www.goldaccordion.com/videos/1013-richard-galliano-la-strada-quintet-hommage-a-nino-rota-2011.html</vt:lpwstr>
      </vt:variant>
      <vt:variant>
        <vt:lpwstr/>
      </vt:variant>
      <vt:variant>
        <vt:i4>720900</vt:i4>
      </vt:variant>
      <vt:variant>
        <vt:i4>15</vt:i4>
      </vt:variant>
      <vt:variant>
        <vt:i4>0</vt:i4>
      </vt:variant>
      <vt:variant>
        <vt:i4>5</vt:i4>
      </vt:variant>
      <vt:variant>
        <vt:lpwstr>http://www.goldaccordion.com/videos/1095-valerij-kovtun-i-mariya-vlasova-v-programme-nablyudatel.html</vt:lpwstr>
      </vt:variant>
      <vt:variant>
        <vt:lpwstr/>
      </vt:variant>
      <vt:variant>
        <vt:i4>7077920</vt:i4>
      </vt:variant>
      <vt:variant>
        <vt:i4>12</vt:i4>
      </vt:variant>
      <vt:variant>
        <vt:i4>0</vt:i4>
      </vt:variant>
      <vt:variant>
        <vt:i4>5</vt:i4>
      </vt:variant>
      <vt:variant>
        <vt:lpwstr>http://www.goldaccordion.com/videos/1229-omaggio-ad-fstor-piazzolla-posvyashhenie.html</vt:lpwstr>
      </vt:variant>
      <vt:variant>
        <vt:lpwstr/>
      </vt:variant>
      <vt:variant>
        <vt:i4>3014781</vt:i4>
      </vt:variant>
      <vt:variant>
        <vt:i4>9</vt:i4>
      </vt:variant>
      <vt:variant>
        <vt:i4>0</vt:i4>
      </vt:variant>
      <vt:variant>
        <vt:i4>5</vt:i4>
      </vt:variant>
      <vt:variant>
        <vt:lpwstr>http://www.goldaccordion.com/videos/1296-teleperedacha-vernost-tradiciyam.html</vt:lpwstr>
      </vt:variant>
      <vt:variant>
        <vt:lpwstr/>
      </vt:variant>
      <vt:variant>
        <vt:i4>4587594</vt:i4>
      </vt:variant>
      <vt:variant>
        <vt:i4>6</vt:i4>
      </vt:variant>
      <vt:variant>
        <vt:i4>0</vt:i4>
      </vt:variant>
      <vt:variant>
        <vt:i4>5</vt:i4>
      </vt:variant>
      <vt:variant>
        <vt:lpwstr>http://www.goldaccordion.com/videos/1337-yuriy-shishkin-koncert-na-konkurse-kubok-mira-2014-kaunas-litva.html</vt:lpwstr>
      </vt:variant>
      <vt:variant>
        <vt:lpwstr/>
      </vt:variant>
      <vt:variant>
        <vt:i4>3866722</vt:i4>
      </vt:variant>
      <vt:variant>
        <vt:i4>3</vt:i4>
      </vt:variant>
      <vt:variant>
        <vt:i4>0</vt:i4>
      </vt:variant>
      <vt:variant>
        <vt:i4>5</vt:i4>
      </vt:variant>
      <vt:variant>
        <vt:lpwstr>http://www.goldaccordion.com/videos/1345-nigel-kennedy-richard-galliano-st-prex-classics-festival-2013.html</vt:lpwstr>
      </vt:variant>
      <vt:variant>
        <vt:lpwstr/>
      </vt:variant>
      <vt:variant>
        <vt:i4>5832733</vt:i4>
      </vt:variant>
      <vt:variant>
        <vt:i4>0</vt:i4>
      </vt:variant>
      <vt:variant>
        <vt:i4>0</vt:i4>
      </vt:variant>
      <vt:variant>
        <vt:i4>5</vt:i4>
      </vt:variant>
      <vt:variant>
        <vt:lpwstr>http://www.goldaccordion.com/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Пользователь Windows</cp:lastModifiedBy>
  <cp:revision>24</cp:revision>
  <cp:lastPrinted>2016-12-02T05:01:00Z</cp:lastPrinted>
  <dcterms:created xsi:type="dcterms:W3CDTF">2020-04-15T11:55:00Z</dcterms:created>
  <dcterms:modified xsi:type="dcterms:W3CDTF">2022-11-13T07:53:00Z</dcterms:modified>
</cp:coreProperties>
</file>