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F" w:rsidRDefault="00936344" w:rsidP="005764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профессиональное образовательное учреждение Чувашской Республики</w:t>
      </w:r>
      <w:r w:rsidRPr="009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29" w:rsidRPr="0090447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«Чебоксарский техникум транспортных и строительных технологий»</w:t>
      </w:r>
      <w:r w:rsidRPr="0090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64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молодежной политики </w:t>
      </w:r>
    </w:p>
    <w:p w:rsidR="00862C8D" w:rsidRPr="0090447A" w:rsidRDefault="0064357F" w:rsidP="005764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64357F" w:rsidRDefault="007E429F" w:rsidP="005764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0E8CA" wp14:editId="14DF680D">
                <wp:simplePos x="0" y="0"/>
                <wp:positionH relativeFrom="column">
                  <wp:posOffset>333375</wp:posOffset>
                </wp:positionH>
                <wp:positionV relativeFrom="paragraph">
                  <wp:posOffset>177800</wp:posOffset>
                </wp:positionV>
                <wp:extent cx="55340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BC716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4pt" to="46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" strokecolor="windowText" strokeweight="2pt">
                <v:stroke linestyle="thickBetweenThin" joinstyle="miter"/>
              </v:line>
            </w:pict>
          </mc:Fallback>
        </mc:AlternateContent>
      </w:r>
      <w:r w:rsidR="007404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14B5" wp14:editId="5AEF4B27">
                <wp:simplePos x="0" y="0"/>
                <wp:positionH relativeFrom="column">
                  <wp:posOffset>337819</wp:posOffset>
                </wp:positionH>
                <wp:positionV relativeFrom="paragraph">
                  <wp:posOffset>120650</wp:posOffset>
                </wp:positionV>
                <wp:extent cx="5534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8CE6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9.5pt" to="46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" strokecolor="black [3213]" strokeweight="2pt">
                <v:stroke linestyle="thickBetweenThin" joinstyle="miter"/>
              </v:line>
            </w:pict>
          </mc:Fallback>
        </mc:AlternateContent>
      </w:r>
    </w:p>
    <w:p w:rsidR="00EA1D1D" w:rsidRPr="0090447A" w:rsidRDefault="00904329" w:rsidP="00982438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872" w:rsidRPr="00904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872" w:rsidRPr="0090447A" w:rsidRDefault="00ED3872" w:rsidP="0057641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3872" w:rsidRDefault="00ED3872" w:rsidP="0057641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438" w:rsidRPr="0074041A" w:rsidRDefault="00982438" w:rsidP="0057641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2438" w:rsidRPr="0090447A" w:rsidRDefault="00982438" w:rsidP="0057641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438" w:rsidRDefault="00982438" w:rsidP="00576410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D24" w:rsidRPr="0090447A" w:rsidRDefault="00DA6D24" w:rsidP="00576410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 интегрированного урока</w:t>
      </w:r>
    </w:p>
    <w:p w:rsidR="004B4041" w:rsidRDefault="00ED3872" w:rsidP="00576410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ВЕЛИКАЯ ОТЕЧЕСТВЕННАЯ ВОЙНА</w:t>
      </w:r>
      <w:r w:rsidR="0002650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04329" w:rsidRPr="00862C8D" w:rsidRDefault="0002650B" w:rsidP="00576410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981329">
        <w:rPr>
          <w:rFonts w:ascii="Times New Roman" w:eastAsia="Calibri" w:hAnsi="Times New Roman" w:cs="Times New Roman"/>
          <w:b/>
          <w:sz w:val="26"/>
          <w:szCs w:val="26"/>
        </w:rPr>
        <w:t>ЧИСЛАХ</w:t>
      </w:r>
      <w:r>
        <w:rPr>
          <w:rFonts w:ascii="Times New Roman" w:eastAsia="Calibri" w:hAnsi="Times New Roman" w:cs="Times New Roman"/>
          <w:b/>
          <w:sz w:val="26"/>
          <w:szCs w:val="26"/>
        </w:rPr>
        <w:t>, РАСЧЕТАХ, ГРАФИКАХ</w:t>
      </w:r>
    </w:p>
    <w:p w:rsidR="00904329" w:rsidRDefault="00904329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447A" w:rsidRDefault="0090447A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A66A8" w:rsidRDefault="00EA66A8" w:rsidP="00576410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2F1" w:rsidRDefault="00904329" w:rsidP="00576410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47A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ED3872" w:rsidRPr="0090447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90447A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разработки</w:t>
      </w:r>
      <w:r w:rsidRPr="0090447A">
        <w:rPr>
          <w:rFonts w:ascii="Times New Roman" w:eastAsia="Calibri" w:hAnsi="Times New Roman" w:cs="Times New Roman"/>
          <w:sz w:val="28"/>
          <w:szCs w:val="28"/>
        </w:rPr>
        <w:t>:</w:t>
      </w:r>
      <w:r w:rsidR="00E42B4F" w:rsidRPr="00904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47A" w:rsidRDefault="00E42B4F" w:rsidP="00576410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47A">
        <w:rPr>
          <w:rFonts w:ascii="Times New Roman" w:eastAsia="Calibri" w:hAnsi="Times New Roman" w:cs="Times New Roman"/>
          <w:sz w:val="28"/>
          <w:szCs w:val="28"/>
        </w:rPr>
        <w:t>Никитина Маргарита Геннадьевна,</w:t>
      </w:r>
    </w:p>
    <w:p w:rsidR="00ED3872" w:rsidRPr="0090447A" w:rsidRDefault="00937338" w:rsidP="00576410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47A">
        <w:rPr>
          <w:rFonts w:ascii="Times New Roman" w:eastAsia="Calibri" w:hAnsi="Times New Roman" w:cs="Times New Roman"/>
          <w:sz w:val="28"/>
          <w:szCs w:val="28"/>
        </w:rPr>
        <w:t>преподаватель истории,</w:t>
      </w:r>
    </w:p>
    <w:p w:rsidR="0090447A" w:rsidRDefault="00ED3872" w:rsidP="00576410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47A">
        <w:rPr>
          <w:rFonts w:ascii="Times New Roman" w:eastAsia="Calibri" w:hAnsi="Times New Roman" w:cs="Times New Roman"/>
          <w:sz w:val="28"/>
          <w:szCs w:val="28"/>
        </w:rPr>
        <w:t>Фарахиева</w:t>
      </w:r>
      <w:proofErr w:type="spellEnd"/>
      <w:r w:rsidRPr="0090447A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Анатольевна,</w:t>
      </w:r>
    </w:p>
    <w:p w:rsidR="00904329" w:rsidRPr="0090447A" w:rsidRDefault="00937338" w:rsidP="00982438">
      <w:pPr>
        <w:spacing w:after="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47A">
        <w:rPr>
          <w:rFonts w:ascii="Times New Roman" w:eastAsia="Calibri" w:hAnsi="Times New Roman" w:cs="Times New Roman"/>
          <w:sz w:val="28"/>
          <w:szCs w:val="28"/>
        </w:rPr>
        <w:t>преподаватель математики</w:t>
      </w:r>
    </w:p>
    <w:p w:rsidR="00904329" w:rsidRPr="00862C8D" w:rsidRDefault="00904329" w:rsidP="00576410">
      <w:pPr>
        <w:spacing w:line="276" w:lineRule="auto"/>
        <w:ind w:firstLine="524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4329" w:rsidRPr="00862C8D" w:rsidRDefault="00904329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76410" w:rsidRDefault="00576410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0844" w:rsidRDefault="00140844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438" w:rsidRDefault="00982438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438" w:rsidRDefault="00982438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438" w:rsidRDefault="00982438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2438" w:rsidRDefault="00982438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1329" w:rsidRDefault="00981329" w:rsidP="00576410">
      <w:pPr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1329" w:rsidRPr="0074041A" w:rsidRDefault="00981329" w:rsidP="0057641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489" w:rsidRPr="0074041A" w:rsidRDefault="00981329" w:rsidP="00576410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41A">
        <w:rPr>
          <w:rFonts w:ascii="Times New Roman" w:eastAsia="Calibri" w:hAnsi="Times New Roman" w:cs="Times New Roman"/>
          <w:sz w:val="28"/>
          <w:szCs w:val="28"/>
        </w:rPr>
        <w:t>Чебоксары, 202</w:t>
      </w:r>
      <w:r w:rsidR="00472FC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01D24" w:rsidRPr="00E25EA8" w:rsidRDefault="00891084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a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496"/>
      </w:tblGrid>
      <w:tr w:rsidR="005D53EF" w:rsidTr="00787EB2">
        <w:trPr>
          <w:cantSplit/>
        </w:trPr>
        <w:tc>
          <w:tcPr>
            <w:tcW w:w="9214" w:type="dxa"/>
          </w:tcPr>
          <w:p w:rsidR="005D53EF" w:rsidRPr="005D53EF" w:rsidRDefault="005D53EF" w:rsidP="00787EB2">
            <w:pPr>
              <w:pStyle w:val="a8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записка……………………………………………………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:rsidR="005D53EF" w:rsidRPr="005D53EF" w:rsidRDefault="005D53EF" w:rsidP="00576410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53EF" w:rsidTr="00787EB2">
        <w:trPr>
          <w:cantSplit/>
        </w:trPr>
        <w:tc>
          <w:tcPr>
            <w:tcW w:w="9214" w:type="dxa"/>
          </w:tcPr>
          <w:p w:rsidR="005D53EF" w:rsidRPr="005D53EF" w:rsidRDefault="005D53EF" w:rsidP="00787EB2">
            <w:pPr>
              <w:pStyle w:val="a8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обоснование прове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дения урока по теме </w:t>
            </w: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«Великая Отечественная война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981329">
              <w:rPr>
                <w:rFonts w:ascii="Times New Roman" w:eastAsia="Calibri" w:hAnsi="Times New Roman" w:cs="Times New Roman"/>
                <w:sz w:val="28"/>
                <w:szCs w:val="28"/>
              </w:rPr>
              <w:t>числ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>ах, расчетах, графиках</w:t>
            </w: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» ……………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96" w:type="dxa"/>
          </w:tcPr>
          <w:p w:rsidR="006D7D51" w:rsidRDefault="006D7D51" w:rsidP="00576410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3EF" w:rsidRPr="005D53EF" w:rsidRDefault="00787EB2" w:rsidP="00576410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3EF" w:rsidTr="00787EB2">
        <w:trPr>
          <w:cantSplit/>
        </w:trPr>
        <w:tc>
          <w:tcPr>
            <w:tcW w:w="9214" w:type="dxa"/>
          </w:tcPr>
          <w:p w:rsidR="005D53EF" w:rsidRPr="005D53EF" w:rsidRDefault="005D53EF" w:rsidP="00787EB2">
            <w:pPr>
              <w:pStyle w:val="a8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План-конспект урока 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5D53EF" w:rsidRPr="005D53EF" w:rsidRDefault="00787EB2" w:rsidP="00576410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3EF" w:rsidTr="00787EB2">
        <w:trPr>
          <w:cantSplit/>
        </w:trPr>
        <w:tc>
          <w:tcPr>
            <w:tcW w:w="9214" w:type="dxa"/>
          </w:tcPr>
          <w:p w:rsidR="005D53EF" w:rsidRPr="005D53EF" w:rsidRDefault="005D53EF" w:rsidP="00787EB2">
            <w:pPr>
              <w:pStyle w:val="a8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рекомендации……………………………………………</w:t>
            </w:r>
            <w:r w:rsidR="006D7D51"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496" w:type="dxa"/>
          </w:tcPr>
          <w:p w:rsidR="005D53EF" w:rsidRPr="005D53EF" w:rsidRDefault="00787EB2" w:rsidP="0074041A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04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3EF" w:rsidTr="00787EB2">
        <w:trPr>
          <w:cantSplit/>
        </w:trPr>
        <w:tc>
          <w:tcPr>
            <w:tcW w:w="9214" w:type="dxa"/>
          </w:tcPr>
          <w:p w:rsidR="005D53EF" w:rsidRPr="005D53EF" w:rsidRDefault="005D53EF" w:rsidP="00787EB2">
            <w:pPr>
              <w:pStyle w:val="a8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EF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использованной литературы………………………………………</w:t>
            </w:r>
          </w:p>
        </w:tc>
        <w:tc>
          <w:tcPr>
            <w:tcW w:w="496" w:type="dxa"/>
          </w:tcPr>
          <w:p w:rsidR="005D53EF" w:rsidRPr="005D53EF" w:rsidRDefault="00787EB2" w:rsidP="00787EB2">
            <w:pPr>
              <w:spacing w:line="276" w:lineRule="auto"/>
              <w:ind w:left="284" w:right="-1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53EF" w:rsidTr="00787EB2">
        <w:trPr>
          <w:cantSplit/>
        </w:trPr>
        <w:tc>
          <w:tcPr>
            <w:tcW w:w="9214" w:type="dxa"/>
          </w:tcPr>
          <w:p w:rsidR="005D53EF" w:rsidRPr="00787EB2" w:rsidRDefault="005D53EF" w:rsidP="00787E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D53EF" w:rsidRPr="005D53EF" w:rsidRDefault="005D53EF" w:rsidP="00576410">
            <w:pPr>
              <w:spacing w:line="276" w:lineRule="auto"/>
              <w:ind w:left="284" w:right="-14" w:hanging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1D24" w:rsidRPr="00E25EA8" w:rsidRDefault="00C01D24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D24" w:rsidRPr="00E25EA8" w:rsidRDefault="00C01D24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D24" w:rsidRPr="00E25EA8" w:rsidRDefault="00C01D24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72" w:rsidRPr="00E25EA8" w:rsidRDefault="00ED3872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D24" w:rsidRPr="00E25EA8" w:rsidRDefault="00C01D24" w:rsidP="005764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EA8" w:rsidRDefault="00E25EA8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D51" w:rsidRDefault="006D7D51" w:rsidP="0057641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D1D" w:rsidRDefault="00EA1D1D" w:rsidP="00740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1D1D" w:rsidRDefault="00EA1D1D" w:rsidP="00740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интегрированного урока по теме «Великая Отечественная война в числах, расчетах, графиках» посвящена 7</w:t>
      </w:r>
      <w:r w:rsidR="004F6B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-летию Победы нашего народа над фашистской Германией.  В наше время, как никогда, задачи патриотического воспитания молодежи не только не утратили своей актуальности, но приобрели новую остроту и специфику. Патриотизм становится связующей нитью разных поколений.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Мы, наследники той Великой Победы, должны сохранить память о том, какой ценой наши деды и прадеды завоевали долгожданный мир на земле. Наша задача стать достойной сменой уходящему поколению, уметь защитить то, что досталось дорогой ценой.  От того, насколько у подрастающего поколения сформирована гражданская позиция и гражданское сознание, зависит существование и развитие государства в целом.</w:t>
      </w:r>
    </w:p>
    <w:p w:rsidR="00EA1D1D" w:rsidRPr="00EA1D1D" w:rsidRDefault="00EA1D1D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уроки являются одним из эффективных и хорошо себя зарекомендовавших инструментов организации учебного процесса.  Интегрированный урок - это особый тип урока, объединяющий в себе обучение одновременно по нескольким дисциплинам при изучении одного понятия, темы или события. История связана со многими предметами, поэтому интеграция уроков истории приобретает особую актуальность. </w:t>
      </w:r>
      <w:r w:rsidRPr="00EA1D1D">
        <w:rPr>
          <w:rFonts w:ascii="Times New Roman" w:hAnsi="Times New Roman" w:cs="Times New Roman"/>
          <w:sz w:val="28"/>
          <w:szCs w:val="28"/>
        </w:rPr>
        <w:t>Использование историко-математического материала дает возможность рассмотреть события с разных точек зрения.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описывается методика подготовки и проведения интегрированного урока истории и математики, даются рекомендации по проведению урока.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Ведущей дисциплиной, выступающей интегратором, является история, а дисциплиной, способствующей углублению, расширению, уточнению материала является математика.  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Интегрированные уроки предоставляют для обучающихся больше возможности для интеллектуального творчества и овладения учебным материалом в нестандартной форме. Они имеют возможность получения глубоких и разносторонних знаний, совершенно по-новому осмысливая события, явления. Урок формирует умение анализировать и сравнивать процессы и явления с различных точек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Такие уроки помогают обучающимся в комплексе усвоить информацию, добиваясь лучших учебных результатов.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урок предназначен для обучающихся 1 курса учреждений среднего профессионального образования. Также его можно проводить в группах с углубленным изучением истории, математики.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ведут два преподавателя по очереди включаясь в нужный момент урока. Обучающиеся получают оценку по истории за знание материала, и по математике - за умение решать задачи.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Данная разработка может быть использована для проведения уроков истории и математики, факультативных занятий, уроков мужества, а также для подготовки отдельных уроков по истории «Великой Отечественной войны».</w:t>
      </w:r>
    </w:p>
    <w:p w:rsidR="004D226E" w:rsidRPr="00E25EA8" w:rsidRDefault="004D226E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1D" w:rsidRDefault="00EA1D1D" w:rsidP="007404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30" w:rsidRPr="00E25EA8" w:rsidRDefault="00964530" w:rsidP="007404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A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ОБОСНОВАНИЕ ПРОВЕДЕНИЯ</w:t>
      </w:r>
    </w:p>
    <w:p w:rsidR="00964530" w:rsidRDefault="006D7D51" w:rsidP="007404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ИНТЕГРИРОВАННОГО УРОКА</w:t>
      </w:r>
    </w:p>
    <w:p w:rsidR="00A73083" w:rsidRPr="00E25EA8" w:rsidRDefault="00A73083" w:rsidP="007404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63" w:rsidRPr="00E25EA8" w:rsidRDefault="005130F5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EA8">
        <w:rPr>
          <w:rFonts w:ascii="Times New Roman" w:hAnsi="Times New Roman" w:cs="Times New Roman"/>
          <w:sz w:val="28"/>
          <w:szCs w:val="28"/>
        </w:rPr>
        <w:t>Любое математическое открытие, так или иначе, является историческим событием, а историческое событие не может существовать без математических понятий.</w:t>
      </w:r>
      <w:r w:rsidRPr="00E25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B63" w:rsidRPr="00E25EA8">
        <w:rPr>
          <w:rFonts w:ascii="Times New Roman" w:hAnsi="Times New Roman" w:cs="Times New Roman"/>
          <w:sz w:val="28"/>
          <w:szCs w:val="28"/>
        </w:rPr>
        <w:t> В ходе интегрированного</w:t>
      </w:r>
      <w:r w:rsidRPr="00E25EA8">
        <w:rPr>
          <w:rFonts w:ascii="Times New Roman" w:hAnsi="Times New Roman" w:cs="Times New Roman"/>
          <w:sz w:val="28"/>
          <w:szCs w:val="28"/>
        </w:rPr>
        <w:t xml:space="preserve"> урока обучающиеся смогут анализировать данные, интерпретировать</w:t>
      </w:r>
      <w:r w:rsidR="0067238C" w:rsidRPr="00E25EA8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25EA8">
        <w:rPr>
          <w:rFonts w:ascii="Times New Roman" w:hAnsi="Times New Roman" w:cs="Times New Roman"/>
          <w:sz w:val="28"/>
          <w:szCs w:val="28"/>
        </w:rPr>
        <w:t>,</w:t>
      </w:r>
      <w:r w:rsidR="00E93220" w:rsidRPr="00E25EA8">
        <w:rPr>
          <w:rFonts w:ascii="Times New Roman" w:hAnsi="Times New Roman" w:cs="Times New Roman"/>
          <w:sz w:val="28"/>
          <w:szCs w:val="28"/>
        </w:rPr>
        <w:t xml:space="preserve"> создавать алгоритмы</w:t>
      </w:r>
      <w:r w:rsidR="00324716" w:rsidRPr="00E25EA8">
        <w:rPr>
          <w:rFonts w:ascii="Times New Roman" w:hAnsi="Times New Roman" w:cs="Times New Roman"/>
          <w:sz w:val="28"/>
          <w:szCs w:val="28"/>
        </w:rPr>
        <w:t xml:space="preserve"> решения задач.</w:t>
      </w:r>
      <w:r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="0067238C" w:rsidRPr="00E25EA8">
        <w:rPr>
          <w:rFonts w:ascii="Times New Roman" w:hAnsi="Times New Roman" w:cs="Times New Roman"/>
          <w:sz w:val="28"/>
          <w:szCs w:val="28"/>
        </w:rPr>
        <w:t>Математическая часть урока структурирована в соответствии с рассмотрениями этапов и событий Великой Отечественной войны.</w:t>
      </w:r>
    </w:p>
    <w:p w:rsidR="0064357F" w:rsidRDefault="0064357F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Cs/>
          <w:sz w:val="28"/>
          <w:szCs w:val="28"/>
        </w:rPr>
      </w:pPr>
    </w:p>
    <w:p w:rsidR="00085CE1" w:rsidRPr="00E25EA8" w:rsidRDefault="00F302E0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5EA8">
        <w:rPr>
          <w:b/>
          <w:bCs/>
          <w:iCs/>
          <w:sz w:val="28"/>
          <w:szCs w:val="28"/>
        </w:rPr>
        <w:t>Планируемые результаты УУД:</w:t>
      </w:r>
    </w:p>
    <w:p w:rsidR="00085CE1" w:rsidRPr="00E25EA8" w:rsidRDefault="00085CE1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70F6">
        <w:rPr>
          <w:b/>
          <w:i/>
          <w:iCs/>
          <w:sz w:val="28"/>
          <w:szCs w:val="28"/>
        </w:rPr>
        <w:t>Личностные</w:t>
      </w:r>
      <w:r w:rsidR="009570F6">
        <w:rPr>
          <w:b/>
          <w:sz w:val="28"/>
          <w:szCs w:val="28"/>
        </w:rPr>
        <w:t>:</w:t>
      </w:r>
      <w:r w:rsidR="00905A46" w:rsidRPr="00E25EA8">
        <w:rPr>
          <w:sz w:val="28"/>
          <w:szCs w:val="28"/>
        </w:rPr>
        <w:t xml:space="preserve"> готовность и способность обучающихся к отстаиванию собственного мнения, собственной позиции по отношению к общественно-политическим</w:t>
      </w:r>
      <w:r w:rsidR="004F6B99">
        <w:rPr>
          <w:sz w:val="28"/>
          <w:szCs w:val="28"/>
        </w:rPr>
        <w:t xml:space="preserve"> событиям прошлого и </w:t>
      </w:r>
      <w:proofErr w:type="gramStart"/>
      <w:r w:rsidR="004F6B99">
        <w:rPr>
          <w:sz w:val="28"/>
          <w:szCs w:val="28"/>
        </w:rPr>
        <w:t xml:space="preserve">настоящего </w:t>
      </w:r>
      <w:r w:rsidR="00981329">
        <w:rPr>
          <w:sz w:val="28"/>
          <w:szCs w:val="28"/>
        </w:rPr>
        <w:t xml:space="preserve">на </w:t>
      </w:r>
      <w:r w:rsidR="00905A46" w:rsidRPr="00E25EA8">
        <w:rPr>
          <w:sz w:val="28"/>
          <w:szCs w:val="28"/>
        </w:rPr>
        <w:t>основе осознания</w:t>
      </w:r>
      <w:proofErr w:type="gramEnd"/>
      <w:r w:rsidR="00905A46" w:rsidRPr="00E25EA8">
        <w:rPr>
          <w:sz w:val="28"/>
          <w:szCs w:val="28"/>
        </w:rPr>
        <w:t xml:space="preserve"> и осмысления истории, духовных ценностей и достижений нашей страны; проявлять уважение к историческому наследию России; формировать умение применять исторический материал для осмысления современных событий.</w:t>
      </w:r>
    </w:p>
    <w:p w:rsidR="00F302E0" w:rsidRPr="00E25EA8" w:rsidRDefault="00085CE1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9570F6">
        <w:rPr>
          <w:b/>
          <w:i/>
          <w:iCs/>
          <w:sz w:val="28"/>
          <w:szCs w:val="28"/>
        </w:rPr>
        <w:t>Метапредметные</w:t>
      </w:r>
      <w:proofErr w:type="spellEnd"/>
      <w:r w:rsidRPr="009570F6">
        <w:rPr>
          <w:b/>
          <w:i/>
          <w:iCs/>
          <w:sz w:val="28"/>
          <w:szCs w:val="28"/>
        </w:rPr>
        <w:t>:</w:t>
      </w:r>
      <w:r w:rsidRPr="00E25EA8">
        <w:rPr>
          <w:i/>
          <w:iCs/>
          <w:sz w:val="28"/>
          <w:szCs w:val="28"/>
        </w:rPr>
        <w:t> </w:t>
      </w:r>
      <w:r w:rsidR="002668CE" w:rsidRPr="00E25EA8">
        <w:rPr>
          <w:iCs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  <w:r w:rsidR="002668CE" w:rsidRPr="00E25EA8">
        <w:rPr>
          <w:sz w:val="28"/>
          <w:szCs w:val="28"/>
        </w:rPr>
        <w:t xml:space="preserve"> </w:t>
      </w:r>
      <w:r w:rsidR="002668CE" w:rsidRPr="00E25EA8">
        <w:rPr>
          <w:iCs/>
          <w:sz w:val="28"/>
          <w:szCs w:val="28"/>
        </w:rPr>
        <w:t xml:space="preserve">планировать решение поставленных задач; </w:t>
      </w:r>
      <w:r w:rsidRPr="00E25EA8">
        <w:rPr>
          <w:iCs/>
          <w:sz w:val="28"/>
          <w:szCs w:val="28"/>
        </w:rPr>
        <w:t>ф</w:t>
      </w:r>
      <w:r w:rsidRPr="00E25EA8">
        <w:rPr>
          <w:sz w:val="28"/>
          <w:szCs w:val="28"/>
        </w:rPr>
        <w:t xml:space="preserve">ормировать навыки планирования ответа; развивать навыки критического мышления; </w:t>
      </w:r>
      <w:r w:rsidR="00D8777D" w:rsidRPr="00E25EA8">
        <w:rPr>
          <w:sz w:val="28"/>
          <w:szCs w:val="28"/>
        </w:rPr>
        <w:t>показать связь математики</w:t>
      </w:r>
      <w:r w:rsidR="002668CE" w:rsidRPr="00E25EA8">
        <w:rPr>
          <w:sz w:val="28"/>
          <w:szCs w:val="28"/>
        </w:rPr>
        <w:t xml:space="preserve"> и истории</w:t>
      </w:r>
      <w:r w:rsidR="00D8777D" w:rsidRPr="00E25EA8">
        <w:rPr>
          <w:sz w:val="28"/>
          <w:szCs w:val="28"/>
        </w:rPr>
        <w:t xml:space="preserve"> с жизнью; </w:t>
      </w:r>
      <w:r w:rsidR="002668CE" w:rsidRPr="00E25EA8">
        <w:rPr>
          <w:sz w:val="28"/>
          <w:szCs w:val="28"/>
        </w:rPr>
        <w:t>уметь</w:t>
      </w:r>
      <w:r w:rsidRPr="00E25EA8">
        <w:rPr>
          <w:sz w:val="28"/>
          <w:szCs w:val="28"/>
        </w:rPr>
        <w:t xml:space="preserve"> формулировать и доказывать свою точку зрения; применять необходимую информацию, используя предоставленную информацию; учить анализировать и выделять общее.</w:t>
      </w:r>
      <w:r w:rsidR="00F302E0" w:rsidRPr="00E25EA8">
        <w:rPr>
          <w:sz w:val="28"/>
          <w:szCs w:val="28"/>
        </w:rPr>
        <w:t xml:space="preserve"> </w:t>
      </w:r>
    </w:p>
    <w:p w:rsidR="00E8670F" w:rsidRPr="00E25EA8" w:rsidRDefault="00E8670F" w:rsidP="0074041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0F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3F4949"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="009570F6">
        <w:rPr>
          <w:rFonts w:ascii="Times New Roman" w:hAnsi="Times New Roman" w:cs="Times New Roman"/>
          <w:sz w:val="28"/>
          <w:szCs w:val="28"/>
        </w:rPr>
        <w:t>соотнесение</w:t>
      </w:r>
      <w:r w:rsidR="00ED381F" w:rsidRPr="00E25EA8">
        <w:rPr>
          <w:rFonts w:ascii="Times New Roman" w:hAnsi="Times New Roman" w:cs="Times New Roman"/>
          <w:sz w:val="28"/>
          <w:szCs w:val="28"/>
        </w:rPr>
        <w:t xml:space="preserve"> событий и процессов всемирной, </w:t>
      </w:r>
      <w:r w:rsidR="003F4949" w:rsidRPr="00E25EA8">
        <w:rPr>
          <w:rFonts w:ascii="Times New Roman" w:hAnsi="Times New Roman" w:cs="Times New Roman"/>
          <w:sz w:val="28"/>
          <w:szCs w:val="28"/>
        </w:rPr>
        <w:t>региональной/локальной истории;</w:t>
      </w:r>
      <w:r w:rsidR="00ED381F" w:rsidRPr="00E25EA8">
        <w:rPr>
          <w:rFonts w:ascii="Times New Roman" w:hAnsi="Times New Roman" w:cs="Times New Roman"/>
          <w:sz w:val="28"/>
          <w:szCs w:val="28"/>
        </w:rPr>
        <w:t xml:space="preserve"> определять причинно-следственные, пространственные, временные связи между важнейшими событиями (явлениями, процессами).</w:t>
      </w:r>
    </w:p>
    <w:p w:rsidR="00085CE1" w:rsidRPr="00E25EA8" w:rsidRDefault="00F302E0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70F6">
        <w:rPr>
          <w:b/>
          <w:i/>
          <w:sz w:val="28"/>
          <w:szCs w:val="28"/>
        </w:rPr>
        <w:t>Регулятивные</w:t>
      </w:r>
      <w:r w:rsidRPr="009570F6">
        <w:rPr>
          <w:b/>
          <w:sz w:val="28"/>
          <w:szCs w:val="28"/>
        </w:rPr>
        <w:t>:</w:t>
      </w:r>
      <w:r w:rsidR="005720D9">
        <w:rPr>
          <w:sz w:val="28"/>
          <w:szCs w:val="28"/>
        </w:rPr>
        <w:t xml:space="preserve"> самостоятельная</w:t>
      </w:r>
      <w:r w:rsidRPr="00E25EA8">
        <w:rPr>
          <w:sz w:val="28"/>
          <w:szCs w:val="28"/>
        </w:rPr>
        <w:t xml:space="preserve"> формулир</w:t>
      </w:r>
      <w:r w:rsidR="005720D9">
        <w:rPr>
          <w:sz w:val="28"/>
          <w:szCs w:val="28"/>
        </w:rPr>
        <w:t>овка познавательной цели</w:t>
      </w:r>
      <w:r w:rsidRPr="00E25EA8">
        <w:rPr>
          <w:sz w:val="28"/>
          <w:szCs w:val="28"/>
        </w:rPr>
        <w:t xml:space="preserve"> и </w:t>
      </w:r>
      <w:r w:rsidR="005720D9">
        <w:rPr>
          <w:sz w:val="28"/>
          <w:szCs w:val="28"/>
        </w:rPr>
        <w:t>по</w:t>
      </w:r>
      <w:r w:rsidRPr="00E25EA8">
        <w:rPr>
          <w:sz w:val="28"/>
          <w:szCs w:val="28"/>
        </w:rPr>
        <w:t>стро</w:t>
      </w:r>
      <w:r w:rsidR="005720D9">
        <w:rPr>
          <w:sz w:val="28"/>
          <w:szCs w:val="28"/>
        </w:rPr>
        <w:t>ение</w:t>
      </w:r>
      <w:r w:rsidRPr="00E25EA8">
        <w:rPr>
          <w:sz w:val="28"/>
          <w:szCs w:val="28"/>
        </w:rPr>
        <w:t xml:space="preserve"> свои</w:t>
      </w:r>
      <w:r w:rsidR="005720D9">
        <w:rPr>
          <w:sz w:val="28"/>
          <w:szCs w:val="28"/>
        </w:rPr>
        <w:t>х действий в соответствии с ней; планирование собственной</w:t>
      </w:r>
      <w:r w:rsidRPr="00E25EA8">
        <w:rPr>
          <w:sz w:val="28"/>
          <w:szCs w:val="28"/>
        </w:rPr>
        <w:t xml:space="preserve"> деятельност</w:t>
      </w:r>
      <w:r w:rsidR="005720D9">
        <w:rPr>
          <w:sz w:val="28"/>
          <w:szCs w:val="28"/>
        </w:rPr>
        <w:t>и, определение средств</w:t>
      </w:r>
      <w:r w:rsidRPr="00E25EA8">
        <w:rPr>
          <w:sz w:val="28"/>
          <w:szCs w:val="28"/>
        </w:rPr>
        <w:t xml:space="preserve"> для ее осуществления.</w:t>
      </w:r>
    </w:p>
    <w:p w:rsidR="00F302E0" w:rsidRPr="00E25EA8" w:rsidRDefault="00F302E0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70F6">
        <w:rPr>
          <w:b/>
          <w:i/>
          <w:sz w:val="28"/>
          <w:szCs w:val="28"/>
        </w:rPr>
        <w:t>Коммуникативные:</w:t>
      </w:r>
      <w:r w:rsidRPr="00E25EA8">
        <w:rPr>
          <w:sz w:val="28"/>
          <w:szCs w:val="28"/>
        </w:rPr>
        <w:t xml:space="preserve"> </w:t>
      </w:r>
      <w:r w:rsidR="00F5207D" w:rsidRPr="00E25EA8">
        <w:rPr>
          <w:sz w:val="28"/>
          <w:szCs w:val="28"/>
        </w:rPr>
        <w:t xml:space="preserve">осуществлять деловую коммуникацию как со сверстниками, </w:t>
      </w:r>
      <w:r w:rsidRPr="00E25EA8">
        <w:rPr>
          <w:sz w:val="28"/>
          <w:szCs w:val="28"/>
        </w:rPr>
        <w:t>регулировать собственную деятельность посредством речевых</w:t>
      </w:r>
      <w:r w:rsidR="005720D9">
        <w:rPr>
          <w:sz w:val="28"/>
          <w:szCs w:val="28"/>
        </w:rPr>
        <w:t xml:space="preserve"> и математических</w:t>
      </w:r>
      <w:r w:rsidRPr="00E25EA8">
        <w:rPr>
          <w:sz w:val="28"/>
          <w:szCs w:val="28"/>
        </w:rPr>
        <w:t xml:space="preserve"> действий, умение слушать и вступать в диалог, воспитывать чу</w:t>
      </w:r>
      <w:r w:rsidR="00F5207D" w:rsidRPr="00E25EA8">
        <w:rPr>
          <w:sz w:val="28"/>
          <w:szCs w:val="28"/>
        </w:rPr>
        <w:t>вство взаимопомощи; проявлять у</w:t>
      </w:r>
      <w:r w:rsidRPr="00E25EA8">
        <w:rPr>
          <w:sz w:val="28"/>
          <w:szCs w:val="28"/>
        </w:rPr>
        <w:t>важительное отн</w:t>
      </w:r>
      <w:r w:rsidR="00F5207D" w:rsidRPr="00E25EA8">
        <w:rPr>
          <w:sz w:val="28"/>
          <w:szCs w:val="28"/>
        </w:rPr>
        <w:t>ошение к чужому умению, культуре</w:t>
      </w:r>
      <w:r w:rsidRPr="00E25EA8">
        <w:rPr>
          <w:sz w:val="28"/>
          <w:szCs w:val="28"/>
        </w:rPr>
        <w:t xml:space="preserve"> учебного труда, требовательное отношение к себе и своей работе.</w:t>
      </w:r>
    </w:p>
    <w:p w:rsidR="00661C02" w:rsidRPr="00E25EA8" w:rsidRDefault="00661C02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Формы организации деятельности</w:t>
      </w:r>
      <w:r w:rsidRPr="00E25EA8">
        <w:rPr>
          <w:rFonts w:ascii="Times New Roman" w:eastAsia="Calibri" w:hAnsi="Times New Roman" w:cs="Times New Roman"/>
          <w:sz w:val="28"/>
          <w:szCs w:val="28"/>
        </w:rPr>
        <w:t>: групповая, индивидуальная.</w:t>
      </w:r>
    </w:p>
    <w:p w:rsidR="00561242" w:rsidRDefault="00661C02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  <w:r w:rsidR="005720D9">
        <w:rPr>
          <w:rFonts w:ascii="Times New Roman" w:eastAsia="Calibri" w:hAnsi="Times New Roman" w:cs="Times New Roman"/>
          <w:b/>
          <w:sz w:val="28"/>
          <w:szCs w:val="28"/>
        </w:rPr>
        <w:t xml:space="preserve"> и дидактические материалы</w:t>
      </w:r>
      <w:r w:rsidRPr="00E25EA8">
        <w:rPr>
          <w:rFonts w:ascii="Times New Roman" w:eastAsia="Calibri" w:hAnsi="Times New Roman" w:cs="Times New Roman"/>
          <w:sz w:val="28"/>
          <w:szCs w:val="28"/>
        </w:rPr>
        <w:t>: компьютер, мультимедийный п</w:t>
      </w:r>
      <w:r w:rsidR="00561242" w:rsidRPr="00E25EA8">
        <w:rPr>
          <w:rFonts w:ascii="Times New Roman" w:eastAsia="Calibri" w:hAnsi="Times New Roman" w:cs="Times New Roman"/>
          <w:sz w:val="28"/>
          <w:szCs w:val="28"/>
        </w:rPr>
        <w:t xml:space="preserve">роектор, Интернет, </w:t>
      </w:r>
      <w:r w:rsidR="009570F6">
        <w:rPr>
          <w:rFonts w:ascii="Times New Roman" w:eastAsia="Calibri" w:hAnsi="Times New Roman" w:cs="Times New Roman"/>
          <w:sz w:val="28"/>
          <w:szCs w:val="28"/>
        </w:rPr>
        <w:t xml:space="preserve">презентация, </w:t>
      </w:r>
      <w:r w:rsidR="00F5081D" w:rsidRPr="00E25EA8">
        <w:rPr>
          <w:rFonts w:ascii="Times New Roman" w:eastAsia="Calibri" w:hAnsi="Times New Roman" w:cs="Times New Roman"/>
          <w:sz w:val="28"/>
          <w:szCs w:val="28"/>
        </w:rPr>
        <w:t>слайды с документальными фотографиями</w:t>
      </w:r>
      <w:r w:rsidR="009570F6">
        <w:rPr>
          <w:rFonts w:ascii="Times New Roman" w:eastAsia="Calibri" w:hAnsi="Times New Roman" w:cs="Times New Roman"/>
          <w:sz w:val="28"/>
          <w:szCs w:val="28"/>
        </w:rPr>
        <w:t xml:space="preserve"> и текстами заданий, видеоролик</w:t>
      </w:r>
      <w:r w:rsidR="005720D9">
        <w:rPr>
          <w:rFonts w:ascii="Times New Roman" w:eastAsia="Calibri" w:hAnsi="Times New Roman" w:cs="Times New Roman"/>
          <w:sz w:val="28"/>
          <w:szCs w:val="28"/>
        </w:rPr>
        <w:t>, раздаточный материал в виде карточек-заданий</w:t>
      </w:r>
      <w:r w:rsidR="00F5081D" w:rsidRPr="00E25E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B41" w:rsidRDefault="004F3B41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41A" w:rsidRDefault="0074041A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41A" w:rsidRDefault="0074041A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41A" w:rsidRDefault="0074041A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41A" w:rsidRDefault="0074041A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B63" w:rsidRDefault="009C5F3D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</w:t>
      </w:r>
      <w:r w:rsidR="00412619" w:rsidRPr="00E25EA8">
        <w:rPr>
          <w:rFonts w:ascii="Times New Roman" w:eastAsia="Calibri" w:hAnsi="Times New Roman" w:cs="Times New Roman"/>
          <w:b/>
          <w:sz w:val="28"/>
          <w:szCs w:val="28"/>
        </w:rPr>
        <w:t>онспект урока</w:t>
      </w:r>
    </w:p>
    <w:p w:rsidR="00A73083" w:rsidRPr="00E25EA8" w:rsidRDefault="00A73083" w:rsidP="007404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E02" w:rsidRPr="00E25EA8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Великая Отечественная война</w:t>
      </w:r>
      <w:r w:rsidR="0002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8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</w:t>
      </w:r>
      <w:r w:rsidR="0002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ах, расчетах, графиках.</w:t>
      </w:r>
    </w:p>
    <w:p w:rsidR="003B0E02" w:rsidRPr="00E25EA8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урока в учебной программе:</w:t>
      </w:r>
      <w:r w:rsidR="00E93220"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истории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является завершающим в изучении раздела «Великая Отечественная война 1941-1945гг.»</w:t>
      </w:r>
      <w:r w:rsidR="009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</w:t>
      </w:r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r w:rsidR="0057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курс.</w:t>
      </w:r>
    </w:p>
    <w:p w:rsidR="003640FC" w:rsidRPr="00E25EA8" w:rsidRDefault="003640FC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интегрированный урок обобщения и систематизации знаний.</w:t>
      </w:r>
    </w:p>
    <w:p w:rsidR="003B0E02" w:rsidRPr="00E25EA8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игровой, практический</w:t>
      </w:r>
      <w:r w:rsidR="0022366F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66F" w:rsidRPr="00E25EA8" w:rsidRDefault="0022366F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технологии: </w:t>
      </w:r>
      <w:r w:rsidR="004B4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системно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="00E0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E0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E02" w:rsidRPr="00E25EA8" w:rsidRDefault="009C5F3D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обучающихся</w:t>
      </w:r>
      <w:r w:rsidR="003B0E02"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0E02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текстом учебника, </w:t>
      </w:r>
      <w:r w:rsidR="003B0E02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артой, </w:t>
      </w:r>
      <w:r w:rsidR="0022366F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93220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здаточным материалом, таблицами, графиками.</w:t>
      </w:r>
    </w:p>
    <w:p w:rsidR="003B0E02" w:rsidRPr="00E25EA8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 </w:t>
      </w:r>
    </w:p>
    <w:p w:rsidR="00991D01" w:rsidRPr="00E25EA8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</w:t>
      </w:r>
      <w:r w:rsidRPr="0090720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E25EA8">
        <w:rPr>
          <w:rFonts w:ascii="Times New Roman" w:eastAsia="Calibri" w:hAnsi="Times New Roman" w:cs="Times New Roman"/>
          <w:sz w:val="28"/>
          <w:szCs w:val="28"/>
        </w:rPr>
        <w:t>: актуализация, обобщение и систематизация знаний по теме</w:t>
      </w:r>
      <w:r w:rsidR="009C5F3D">
        <w:rPr>
          <w:rFonts w:ascii="Times New Roman" w:eastAsia="Calibri" w:hAnsi="Times New Roman" w:cs="Times New Roman"/>
          <w:sz w:val="28"/>
          <w:szCs w:val="28"/>
        </w:rPr>
        <w:t xml:space="preserve"> «Великая Отечественная война» </w:t>
      </w:r>
      <w:r w:rsidRPr="00E25EA8">
        <w:rPr>
          <w:rFonts w:ascii="Times New Roman" w:eastAsia="Calibri" w:hAnsi="Times New Roman" w:cs="Times New Roman"/>
          <w:sz w:val="28"/>
          <w:szCs w:val="28"/>
        </w:rPr>
        <w:t>через решение практико-ориентированных математических задач</w:t>
      </w:r>
      <w:r w:rsidR="0090720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C5F3D">
        <w:rPr>
          <w:rFonts w:ascii="Times New Roman" w:eastAsia="Calibri" w:hAnsi="Times New Roman" w:cs="Times New Roman"/>
          <w:sz w:val="28"/>
          <w:szCs w:val="28"/>
        </w:rPr>
        <w:t>сравнение и систематизация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исторических событий, касающихся войны 1941-1945 гг.</w:t>
      </w:r>
    </w:p>
    <w:p w:rsidR="00991D01" w:rsidRPr="00E25EA8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91D01" w:rsidRPr="00E25EA8" w:rsidRDefault="00907208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углубить знания,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полученные на уроках истории и математики;</w:t>
      </w:r>
    </w:p>
    <w:p w:rsidR="00991D01" w:rsidRPr="00E25EA8" w:rsidRDefault="009C5F3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>п</w:t>
      </w:r>
      <w:r w:rsidR="00907208">
        <w:rPr>
          <w:rFonts w:ascii="Times New Roman" w:eastAsia="Calibri" w:hAnsi="Times New Roman" w:cs="Times New Roman"/>
          <w:sz w:val="28"/>
          <w:szCs w:val="28"/>
        </w:rPr>
        <w:t>римени</w:t>
      </w:r>
      <w:r>
        <w:rPr>
          <w:rFonts w:ascii="Times New Roman" w:eastAsia="Calibri" w:hAnsi="Times New Roman" w:cs="Times New Roman"/>
          <w:sz w:val="28"/>
          <w:szCs w:val="28"/>
        </w:rPr>
        <w:t>ть математические знания в решении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нестандартных задач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D01" w:rsidRPr="000234C4" w:rsidRDefault="009C5F3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создать условия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</w:t>
      </w:r>
      <w:r w:rsidR="000234C4">
        <w:rPr>
          <w:rFonts w:ascii="Times New Roman" w:eastAsia="Calibri" w:hAnsi="Times New Roman" w:cs="Times New Roman"/>
          <w:sz w:val="28"/>
          <w:szCs w:val="28"/>
        </w:rPr>
        <w:t>чувства</w:t>
      </w:r>
      <w:r w:rsidR="000234C4" w:rsidRPr="000234C4">
        <w:rPr>
          <w:rFonts w:ascii="Times New Roman" w:eastAsia="Calibri" w:hAnsi="Times New Roman" w:cs="Times New Roman"/>
          <w:sz w:val="28"/>
          <w:szCs w:val="28"/>
        </w:rPr>
        <w:t xml:space="preserve"> гордости за наш народ,</w:t>
      </w:r>
      <w:r w:rsidR="00907208">
        <w:rPr>
          <w:rFonts w:ascii="Times New Roman" w:eastAsia="Calibri" w:hAnsi="Times New Roman" w:cs="Times New Roman"/>
          <w:sz w:val="28"/>
          <w:szCs w:val="28"/>
        </w:rPr>
        <w:t xml:space="preserve"> победивший фашизм в 1945-1945 </w:t>
      </w:r>
      <w:r w:rsidR="000234C4" w:rsidRPr="000234C4">
        <w:rPr>
          <w:rFonts w:ascii="Times New Roman" w:eastAsia="Calibri" w:hAnsi="Times New Roman" w:cs="Times New Roman"/>
          <w:sz w:val="28"/>
          <w:szCs w:val="28"/>
        </w:rPr>
        <w:t>годах</w:t>
      </w:r>
      <w:r w:rsidR="000234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D01" w:rsidRPr="00E25EA8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Развивающая цель</w:t>
      </w:r>
      <w:r w:rsidRPr="00E25EA8">
        <w:rPr>
          <w:rFonts w:ascii="Times New Roman" w:eastAsia="Calibri" w:hAnsi="Times New Roman" w:cs="Times New Roman"/>
          <w:sz w:val="28"/>
          <w:szCs w:val="28"/>
        </w:rPr>
        <w:t>: развивать познавательные умения и творческие способности; способствовать становлению активной гражданской позиции.</w:t>
      </w:r>
    </w:p>
    <w:p w:rsidR="000234C4" w:rsidRPr="00E3671D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7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91D01" w:rsidRPr="000234C4" w:rsidRDefault="000234C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>использовать дополнительную информацию при реш</w:t>
      </w:r>
      <w:r>
        <w:rPr>
          <w:rFonts w:ascii="Times New Roman" w:eastAsia="Calibri" w:hAnsi="Times New Roman" w:cs="Times New Roman"/>
          <w:sz w:val="28"/>
          <w:szCs w:val="28"/>
        </w:rPr>
        <w:t>ении математических задач;</w:t>
      </w:r>
    </w:p>
    <w:p w:rsidR="00991D01" w:rsidRPr="000234C4" w:rsidRDefault="000234C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умения адекватно оценивать результаты своей работы;</w:t>
      </w:r>
    </w:p>
    <w:p w:rsidR="00991D01" w:rsidRPr="000234C4" w:rsidRDefault="000234C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>развивать умени</w:t>
      </w:r>
      <w:r w:rsidR="005F3C36">
        <w:rPr>
          <w:rFonts w:ascii="Times New Roman" w:eastAsia="Calibri" w:hAnsi="Times New Roman" w:cs="Times New Roman"/>
          <w:sz w:val="28"/>
          <w:szCs w:val="28"/>
        </w:rPr>
        <w:t>я планировать свои действия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поставленной задачей;</w:t>
      </w:r>
    </w:p>
    <w:p w:rsidR="00991D01" w:rsidRPr="000234C4" w:rsidRDefault="000234C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0553">
        <w:rPr>
          <w:rFonts w:ascii="Times New Roman" w:eastAsia="Calibri" w:hAnsi="Times New Roman" w:cs="Times New Roman"/>
          <w:sz w:val="28"/>
          <w:szCs w:val="28"/>
        </w:rPr>
        <w:t>совершенствовать умение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 xml:space="preserve"> командного сотрудничества;</w:t>
      </w:r>
    </w:p>
    <w:p w:rsidR="00991D01" w:rsidRPr="000234C4" w:rsidRDefault="000234C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0553">
        <w:rPr>
          <w:rFonts w:ascii="Times New Roman" w:eastAsia="Calibri" w:hAnsi="Times New Roman" w:cs="Times New Roman"/>
          <w:sz w:val="28"/>
          <w:szCs w:val="28"/>
        </w:rPr>
        <w:t>формировать умение</w:t>
      </w:r>
      <w:r w:rsidR="00991D01" w:rsidRPr="000234C4">
        <w:rPr>
          <w:rFonts w:ascii="Times New Roman" w:eastAsia="Calibri" w:hAnsi="Times New Roman" w:cs="Times New Roman"/>
          <w:sz w:val="28"/>
          <w:szCs w:val="28"/>
        </w:rPr>
        <w:t xml:space="preserve"> высказывать свою точку зрения.</w:t>
      </w:r>
    </w:p>
    <w:p w:rsidR="00991D01" w:rsidRPr="00E25EA8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Воспитательная цель</w:t>
      </w:r>
      <w:r w:rsidRPr="00E25EA8">
        <w:rPr>
          <w:rFonts w:ascii="Times New Roman" w:eastAsia="Calibri" w:hAnsi="Times New Roman" w:cs="Times New Roman"/>
          <w:sz w:val="28"/>
          <w:szCs w:val="28"/>
        </w:rPr>
        <w:t>:</w:t>
      </w:r>
      <w:r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патриотического сознания студентов посредством осуществления </w:t>
      </w:r>
      <w:proofErr w:type="spellStart"/>
      <w:r w:rsidRPr="00E25EA8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связей истории и математики.</w:t>
      </w:r>
    </w:p>
    <w:p w:rsidR="00991D01" w:rsidRPr="00E25EA8" w:rsidRDefault="00991D0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91D01" w:rsidRPr="00E25EA8" w:rsidRDefault="00907208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3C36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у обучающихся чувства долга, ответственности к историческому наследию и культурным традициям нашего народа;</w:t>
      </w:r>
    </w:p>
    <w:p w:rsidR="00991D01" w:rsidRPr="00E25EA8" w:rsidRDefault="00907208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применять математические знания </w:t>
      </w:r>
      <w:r w:rsidR="000234C4">
        <w:rPr>
          <w:rFonts w:ascii="Times New Roman" w:eastAsia="Calibri" w:hAnsi="Times New Roman" w:cs="Times New Roman"/>
          <w:sz w:val="28"/>
          <w:szCs w:val="28"/>
        </w:rPr>
        <w:t>к решению задач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жизни;</w:t>
      </w:r>
    </w:p>
    <w:p w:rsidR="00991D01" w:rsidRPr="00E25EA8" w:rsidRDefault="00907208" w:rsidP="0074041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способствовать повышению мотивации </w:t>
      </w:r>
      <w:r w:rsidR="000234C4">
        <w:rPr>
          <w:rFonts w:ascii="Times New Roman" w:eastAsia="Calibri" w:hAnsi="Times New Roman" w:cs="Times New Roman"/>
          <w:sz w:val="28"/>
          <w:szCs w:val="28"/>
        </w:rPr>
        <w:t>к личностному саморазвитию.</w:t>
      </w:r>
    </w:p>
    <w:p w:rsidR="003B0E02" w:rsidRPr="00E25EA8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компетенции: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ценностно-смысловая, учебно-познавательная, коммуникативная</w:t>
      </w:r>
    </w:p>
    <w:p w:rsidR="003B0E02" w:rsidRPr="000234C4" w:rsidRDefault="003B0E02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«Великая Отечественная война 1941-</w:t>
      </w:r>
      <w:smartTag w:uri="urn:schemas-microsoft-com:office:smarttags" w:element="metricconverter">
        <w:smartTagPr>
          <w:attr w:name="ProductID" w:val="1945 г"/>
        </w:smartTagPr>
        <w:r w:rsidRPr="00E25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г.», компьютер, проектор, интерактивная доска</w:t>
      </w:r>
      <w:r w:rsidR="002779A5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</w:t>
      </w:r>
      <w:r w:rsidR="00E624F6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A5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</w:t>
      </w:r>
      <w:r w:rsidR="002779A5"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="002779A5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учебно-демонстрационные слайды, видеоролик.</w:t>
      </w:r>
    </w:p>
    <w:p w:rsidR="009D0553" w:rsidRDefault="00E624F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Интеграция</w:t>
      </w:r>
      <w:r w:rsidR="00D66B04" w:rsidRPr="00E25EA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25E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>история, математика</w:t>
      </w:r>
      <w:r w:rsidR="00523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D1D" w:rsidRDefault="00EA1D1D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4041A" w:rsidRDefault="0074041A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72BEB" w:rsidRDefault="00C82054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урока</w:t>
      </w:r>
    </w:p>
    <w:p w:rsidR="009327F6" w:rsidRDefault="009327F6" w:rsidP="0074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7196"/>
        <w:gridCol w:w="1585"/>
      </w:tblGrid>
      <w:tr w:rsidR="00907208" w:rsidRPr="00A73083" w:rsidTr="00EB4841">
        <w:trPr>
          <w:trHeight w:val="388"/>
        </w:trPr>
        <w:tc>
          <w:tcPr>
            <w:tcW w:w="738" w:type="dxa"/>
            <w:vAlign w:val="center"/>
          </w:tcPr>
          <w:p w:rsidR="00907208" w:rsidRPr="00A73083" w:rsidRDefault="00D728C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96" w:type="dxa"/>
            <w:vAlign w:val="center"/>
          </w:tcPr>
          <w:p w:rsidR="00907208" w:rsidRPr="00A73083" w:rsidRDefault="00D728C8" w:rsidP="00EB4841">
            <w:pPr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585" w:type="dxa"/>
            <w:vAlign w:val="center"/>
          </w:tcPr>
          <w:p w:rsidR="00907208" w:rsidRPr="00A73083" w:rsidRDefault="00D728C8" w:rsidP="00EB4841">
            <w:pPr>
              <w:spacing w:before="120" w:after="12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907208" w:rsidRPr="00A73083" w:rsidTr="00EB4841">
        <w:trPr>
          <w:trHeight w:val="704"/>
        </w:trPr>
        <w:tc>
          <w:tcPr>
            <w:tcW w:w="738" w:type="dxa"/>
            <w:vAlign w:val="center"/>
          </w:tcPr>
          <w:p w:rsidR="00907208" w:rsidRPr="00A73083" w:rsidRDefault="0090720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6" w:type="dxa"/>
            <w:vAlign w:val="center"/>
          </w:tcPr>
          <w:p w:rsidR="00907208" w:rsidRPr="00A73083" w:rsidRDefault="00907208" w:rsidP="00EB48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  <w:r w:rsidRPr="00A7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отсутствующих и наличия учебных принадлежностей.</w:t>
            </w:r>
            <w:r w:rsidRPr="00A7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8C8" w:rsidRPr="00A73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 темы урока самими обучающимися</w:t>
            </w:r>
            <w:r w:rsidR="00D728C8"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907208" w:rsidRPr="00A73083" w:rsidRDefault="00523BAA" w:rsidP="00EB4841">
            <w:pPr>
              <w:spacing w:before="120" w:after="120"/>
              <w:ind w:firstLine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907208" w:rsidRPr="00A73083" w:rsidTr="00EB4841">
        <w:trPr>
          <w:trHeight w:val="840"/>
        </w:trPr>
        <w:tc>
          <w:tcPr>
            <w:tcW w:w="738" w:type="dxa"/>
            <w:vAlign w:val="center"/>
          </w:tcPr>
          <w:p w:rsidR="00907208" w:rsidRPr="00A73083" w:rsidRDefault="0090720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6" w:type="dxa"/>
            <w:vAlign w:val="center"/>
          </w:tcPr>
          <w:p w:rsidR="00907208" w:rsidRPr="00A73083" w:rsidRDefault="00907208" w:rsidP="00EB48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актуализации знаний. Повторение и анализ некоторых фактов и событий. Чтобы подчеркнуть значимость урока  звучит песня «День </w:t>
            </w:r>
            <w:r w:rsidR="00EA66A8"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585" w:type="dxa"/>
            <w:vAlign w:val="center"/>
          </w:tcPr>
          <w:p w:rsidR="00907208" w:rsidRPr="00A73083" w:rsidRDefault="00523BAA" w:rsidP="00EB4841">
            <w:pPr>
              <w:spacing w:before="120" w:after="120"/>
              <w:ind w:firstLine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907208" w:rsidRPr="00A73083" w:rsidTr="00EB4841">
        <w:trPr>
          <w:trHeight w:val="388"/>
        </w:trPr>
        <w:tc>
          <w:tcPr>
            <w:tcW w:w="738" w:type="dxa"/>
            <w:vAlign w:val="center"/>
          </w:tcPr>
          <w:p w:rsidR="00907208" w:rsidRPr="00A73083" w:rsidRDefault="0090720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6" w:type="dxa"/>
            <w:vAlign w:val="center"/>
          </w:tcPr>
          <w:p w:rsidR="00907208" w:rsidRPr="00A73083" w:rsidRDefault="00907208" w:rsidP="00EB48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обобщения и систематизация знаний</w:t>
            </w:r>
          </w:p>
        </w:tc>
        <w:tc>
          <w:tcPr>
            <w:tcW w:w="1585" w:type="dxa"/>
            <w:vAlign w:val="center"/>
          </w:tcPr>
          <w:p w:rsidR="00907208" w:rsidRPr="00A73083" w:rsidRDefault="00523BAA" w:rsidP="00EB4841">
            <w:pPr>
              <w:spacing w:before="120" w:after="120"/>
              <w:ind w:firstLine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907208" w:rsidRPr="00A73083" w:rsidTr="00EB4841">
        <w:trPr>
          <w:trHeight w:val="399"/>
        </w:trPr>
        <w:tc>
          <w:tcPr>
            <w:tcW w:w="738" w:type="dxa"/>
            <w:vAlign w:val="center"/>
          </w:tcPr>
          <w:p w:rsidR="00907208" w:rsidRPr="00A73083" w:rsidRDefault="0090720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6" w:type="dxa"/>
            <w:vAlign w:val="center"/>
          </w:tcPr>
          <w:p w:rsidR="00907208" w:rsidRPr="00A73083" w:rsidRDefault="00907208" w:rsidP="00EB48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585" w:type="dxa"/>
            <w:vAlign w:val="center"/>
          </w:tcPr>
          <w:p w:rsidR="00907208" w:rsidRPr="00A73083" w:rsidRDefault="00523BAA" w:rsidP="00EB4841">
            <w:pPr>
              <w:spacing w:before="120" w:after="120"/>
              <w:ind w:firstLine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907208" w:rsidRPr="00A73083" w:rsidTr="00EB4841">
        <w:trPr>
          <w:trHeight w:val="378"/>
        </w:trPr>
        <w:tc>
          <w:tcPr>
            <w:tcW w:w="738" w:type="dxa"/>
            <w:vAlign w:val="center"/>
          </w:tcPr>
          <w:p w:rsidR="00907208" w:rsidRPr="00A73083" w:rsidRDefault="00D728C8" w:rsidP="00EB4841">
            <w:pPr>
              <w:spacing w:before="120" w:after="120"/>
              <w:ind w:firstLine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6" w:type="dxa"/>
            <w:vAlign w:val="center"/>
          </w:tcPr>
          <w:p w:rsidR="00907208" w:rsidRPr="00A73083" w:rsidRDefault="00D728C8" w:rsidP="00EB484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585" w:type="dxa"/>
            <w:vAlign w:val="center"/>
          </w:tcPr>
          <w:p w:rsidR="00907208" w:rsidRPr="00A73083" w:rsidRDefault="00523BAA" w:rsidP="00EB4841">
            <w:pPr>
              <w:spacing w:before="120" w:after="120"/>
              <w:ind w:firstLine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</w:tbl>
    <w:p w:rsidR="00981329" w:rsidRDefault="0098132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C31F09" w:rsidRDefault="00C31F0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C31F09" w:rsidRDefault="00C31F0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C31F09" w:rsidRDefault="00C31F0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C31F09" w:rsidRDefault="00C31F0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C31F09" w:rsidRDefault="00C31F09" w:rsidP="0074041A">
      <w:pPr>
        <w:pStyle w:val="a7"/>
        <w:shd w:val="clear" w:color="auto" w:fill="FFFFFF"/>
        <w:spacing w:before="0" w:beforeAutospacing="0" w:after="0" w:afterAutospacing="0"/>
        <w:ind w:firstLine="720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74041A" w:rsidRDefault="0074041A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</w:p>
    <w:p w:rsidR="00D728C8" w:rsidRDefault="005B47C3" w:rsidP="0074041A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</w:rPr>
      </w:pPr>
      <w:r w:rsidRPr="00E25EA8">
        <w:rPr>
          <w:rFonts w:eastAsia="Calibri"/>
          <w:b/>
          <w:sz w:val="28"/>
          <w:szCs w:val="28"/>
        </w:rPr>
        <w:lastRenderedPageBreak/>
        <w:t>Вступительное слово преподавателя истории.</w:t>
      </w:r>
    </w:p>
    <w:p w:rsidR="004B4041" w:rsidRDefault="004B4041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/>
          <w:sz w:val="28"/>
          <w:szCs w:val="28"/>
        </w:rPr>
      </w:pPr>
    </w:p>
    <w:p w:rsidR="005B47C3" w:rsidRPr="00E25EA8" w:rsidRDefault="00BD4946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Все дальше уходят от нас суровые годы Великой Отечественной войны.</w:t>
      </w:r>
      <w:r w:rsidR="005B47C3" w:rsidRPr="00E25EA8">
        <w:rPr>
          <w:bCs/>
          <w:color w:val="000000"/>
          <w:sz w:val="28"/>
          <w:szCs w:val="28"/>
        </w:rPr>
        <w:t xml:space="preserve"> Но память о войне, само слово «война» не исчезли из сознания, потому что Великая Отечественная война унесла 27 миллионов жизней, стала самым страшным испытанием для всего советского народа и человечества.</w:t>
      </w:r>
    </w:p>
    <w:p w:rsidR="00F5081D" w:rsidRPr="00E25EA8" w:rsidRDefault="005B47C3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Великая Победа - бесценное достояние нашего народа. Мы должны бережно хранить память о подвиге наших   дедов и прадедов, которые отстояли свободу и независимост</w:t>
      </w:r>
      <w:r w:rsidR="00D728C8">
        <w:rPr>
          <w:bCs/>
          <w:color w:val="000000"/>
          <w:sz w:val="28"/>
          <w:szCs w:val="28"/>
        </w:rPr>
        <w:t>ь Родины, подарили человечеству</w:t>
      </w:r>
      <w:r w:rsidRPr="00E25EA8">
        <w:rPr>
          <w:bCs/>
          <w:color w:val="000000"/>
          <w:sz w:val="28"/>
          <w:szCs w:val="28"/>
        </w:rPr>
        <w:t xml:space="preserve"> мирную жизнь</w:t>
      </w:r>
      <w:r w:rsidR="00943D0E" w:rsidRPr="00E25EA8">
        <w:rPr>
          <w:bCs/>
          <w:color w:val="000000"/>
          <w:sz w:val="28"/>
          <w:szCs w:val="28"/>
        </w:rPr>
        <w:t>, а для этого мы должны знать правдивую историю войны.</w:t>
      </w:r>
    </w:p>
    <w:p w:rsidR="005B47C3" w:rsidRPr="00E25EA8" w:rsidRDefault="00F5081D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 xml:space="preserve">Тема нашего урока «Великая отечественная война в </w:t>
      </w:r>
      <w:r w:rsidR="00C31F09">
        <w:rPr>
          <w:bCs/>
          <w:color w:val="000000"/>
          <w:sz w:val="28"/>
          <w:szCs w:val="28"/>
        </w:rPr>
        <w:t>числ</w:t>
      </w:r>
      <w:r w:rsidRPr="00E25EA8">
        <w:rPr>
          <w:bCs/>
          <w:color w:val="000000"/>
          <w:sz w:val="28"/>
          <w:szCs w:val="28"/>
        </w:rPr>
        <w:t>ах</w:t>
      </w:r>
      <w:r w:rsidR="00C31F09">
        <w:rPr>
          <w:bCs/>
          <w:color w:val="000000"/>
          <w:sz w:val="28"/>
          <w:szCs w:val="28"/>
        </w:rPr>
        <w:t xml:space="preserve">, </w:t>
      </w:r>
      <w:r w:rsidRPr="00E25EA8">
        <w:rPr>
          <w:bCs/>
          <w:color w:val="000000"/>
          <w:sz w:val="28"/>
          <w:szCs w:val="28"/>
        </w:rPr>
        <w:t>расчетах</w:t>
      </w:r>
      <w:r w:rsidR="00C31F09">
        <w:rPr>
          <w:bCs/>
          <w:color w:val="000000"/>
          <w:sz w:val="28"/>
          <w:szCs w:val="28"/>
        </w:rPr>
        <w:t>, графиках</w:t>
      </w:r>
      <w:r w:rsidRPr="00E25EA8">
        <w:rPr>
          <w:bCs/>
          <w:color w:val="000000"/>
          <w:sz w:val="28"/>
          <w:szCs w:val="28"/>
        </w:rPr>
        <w:t>».</w:t>
      </w:r>
      <w:r w:rsidRPr="00E25EA8">
        <w:rPr>
          <w:color w:val="000000"/>
          <w:sz w:val="28"/>
          <w:szCs w:val="28"/>
        </w:rPr>
        <w:t xml:space="preserve"> Сегодня наш урок пройдет в нестандартной </w:t>
      </w:r>
      <w:r w:rsidR="00E45809" w:rsidRPr="00E25EA8">
        <w:rPr>
          <w:color w:val="000000"/>
          <w:sz w:val="28"/>
          <w:szCs w:val="28"/>
        </w:rPr>
        <w:t xml:space="preserve">интегрированной </w:t>
      </w:r>
      <w:r w:rsidRPr="00E25EA8">
        <w:rPr>
          <w:color w:val="000000"/>
          <w:sz w:val="28"/>
          <w:szCs w:val="28"/>
        </w:rPr>
        <w:t>форме</w:t>
      </w:r>
      <w:r w:rsidR="00E45809" w:rsidRPr="00E25EA8">
        <w:rPr>
          <w:color w:val="000000"/>
          <w:sz w:val="28"/>
          <w:szCs w:val="28"/>
        </w:rPr>
        <w:t>, т.е.</w:t>
      </w:r>
      <w:r w:rsidR="00BF5E35" w:rsidRPr="00E25EA8">
        <w:rPr>
          <w:color w:val="000000"/>
          <w:sz w:val="28"/>
          <w:szCs w:val="28"/>
        </w:rPr>
        <w:t xml:space="preserve"> урок истории и математики.</w:t>
      </w:r>
      <w:r w:rsidR="00672193" w:rsidRPr="00E25EA8">
        <w:rPr>
          <w:color w:val="000000"/>
          <w:sz w:val="28"/>
          <w:szCs w:val="28"/>
        </w:rPr>
        <w:t xml:space="preserve"> Вести его будут сразу два преподавателя. </w:t>
      </w:r>
      <w:r w:rsidR="00A56FEB" w:rsidRPr="00E25EA8">
        <w:rPr>
          <w:color w:val="000000"/>
          <w:sz w:val="28"/>
          <w:szCs w:val="28"/>
        </w:rPr>
        <w:t>(Характеристика видов деятельности).</w:t>
      </w:r>
      <w:r w:rsidR="003640FC" w:rsidRPr="00E25EA8">
        <w:rPr>
          <w:sz w:val="28"/>
          <w:szCs w:val="28"/>
        </w:rPr>
        <w:t xml:space="preserve"> Мы бу</w:t>
      </w:r>
      <w:r w:rsidR="00D728C8">
        <w:rPr>
          <w:sz w:val="28"/>
          <w:szCs w:val="28"/>
        </w:rPr>
        <w:t>д</w:t>
      </w:r>
      <w:r w:rsidR="003640FC" w:rsidRPr="00E25EA8">
        <w:rPr>
          <w:sz w:val="28"/>
          <w:szCs w:val="28"/>
        </w:rPr>
        <w:t>ем</w:t>
      </w:r>
      <w:r w:rsidR="006A67C4" w:rsidRPr="00E25EA8">
        <w:rPr>
          <w:color w:val="000000"/>
          <w:sz w:val="28"/>
          <w:szCs w:val="28"/>
        </w:rPr>
        <w:t xml:space="preserve"> решать</w:t>
      </w:r>
      <w:r w:rsidR="003640FC" w:rsidRPr="00E25EA8">
        <w:rPr>
          <w:color w:val="000000"/>
          <w:sz w:val="28"/>
          <w:szCs w:val="28"/>
        </w:rPr>
        <w:t xml:space="preserve"> зада</w:t>
      </w:r>
      <w:r w:rsidR="006A67C4" w:rsidRPr="00E25EA8">
        <w:rPr>
          <w:color w:val="000000"/>
          <w:sz w:val="28"/>
          <w:szCs w:val="28"/>
        </w:rPr>
        <w:t>чи по математике на исторические темы и обобщать некоторые события и этап</w:t>
      </w:r>
      <w:r w:rsidR="00D728C8">
        <w:rPr>
          <w:color w:val="000000"/>
          <w:sz w:val="28"/>
          <w:szCs w:val="28"/>
        </w:rPr>
        <w:t xml:space="preserve">ы Великой Отечественной войны, </w:t>
      </w:r>
      <w:r w:rsidR="006A67C4" w:rsidRPr="00E25EA8">
        <w:rPr>
          <w:color w:val="000000"/>
          <w:sz w:val="28"/>
          <w:szCs w:val="28"/>
        </w:rPr>
        <w:t xml:space="preserve">узнавая </w:t>
      </w:r>
      <w:r w:rsidR="003640FC" w:rsidRPr="00E25EA8">
        <w:rPr>
          <w:color w:val="000000"/>
          <w:sz w:val="28"/>
          <w:szCs w:val="28"/>
        </w:rPr>
        <w:t>много до</w:t>
      </w:r>
      <w:r w:rsidR="00D728C8">
        <w:rPr>
          <w:color w:val="000000"/>
          <w:sz w:val="28"/>
          <w:szCs w:val="28"/>
        </w:rPr>
        <w:t>полнительной информации о ней</w:t>
      </w:r>
      <w:r w:rsidR="006A67C4" w:rsidRPr="00E25EA8">
        <w:rPr>
          <w:color w:val="000000"/>
          <w:sz w:val="28"/>
          <w:szCs w:val="28"/>
        </w:rPr>
        <w:t>.</w:t>
      </w:r>
    </w:p>
    <w:p w:rsidR="009D0553" w:rsidRDefault="00BD4946" w:rsidP="0074041A">
      <w:pPr>
        <w:pStyle w:val="a7"/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0234C4">
        <w:rPr>
          <w:b/>
          <w:bCs/>
          <w:color w:val="000000"/>
          <w:sz w:val="28"/>
          <w:szCs w:val="28"/>
        </w:rPr>
        <w:t>Задание 1.</w:t>
      </w:r>
      <w:r w:rsidRPr="00E25EA8">
        <w:rPr>
          <w:bCs/>
          <w:color w:val="000000"/>
          <w:sz w:val="28"/>
          <w:szCs w:val="28"/>
        </w:rPr>
        <w:t xml:space="preserve"> </w:t>
      </w:r>
      <w:r w:rsidRPr="004B4041">
        <w:rPr>
          <w:bCs/>
          <w:color w:val="000000"/>
          <w:sz w:val="28"/>
          <w:szCs w:val="28"/>
        </w:rPr>
        <w:t>Построение фигур на координатной плоскости.</w:t>
      </w:r>
      <w:r w:rsidRPr="00E25EA8">
        <w:rPr>
          <w:bCs/>
          <w:color w:val="000000"/>
          <w:sz w:val="28"/>
          <w:szCs w:val="28"/>
        </w:rPr>
        <w:t xml:space="preserve"> </w:t>
      </w:r>
    </w:p>
    <w:p w:rsidR="00BD4946" w:rsidRPr="00E25EA8" w:rsidRDefault="00BD4946" w:rsidP="0074041A">
      <w:pPr>
        <w:pStyle w:val="a7"/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Построить точки по координатам и поочередно их соединить (каждый пункт – одна фигура)</w:t>
      </w:r>
    </w:p>
    <w:p w:rsidR="00BD4946" w:rsidRPr="00E25EA8" w:rsidRDefault="00BD4946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1.</w:t>
      </w:r>
      <w:r w:rsidRPr="00E25EA8">
        <w:rPr>
          <w:bCs/>
          <w:color w:val="000000"/>
          <w:sz w:val="28"/>
          <w:szCs w:val="28"/>
        </w:rPr>
        <w:tab/>
        <w:t>(-8; 7) (-6; 7) (-7; 3)</w:t>
      </w:r>
    </w:p>
    <w:p w:rsidR="00BD4946" w:rsidRPr="00E25EA8" w:rsidRDefault="00BD4946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2.</w:t>
      </w:r>
      <w:r w:rsidRPr="00E25EA8">
        <w:rPr>
          <w:bCs/>
          <w:color w:val="000000"/>
          <w:sz w:val="28"/>
          <w:szCs w:val="28"/>
        </w:rPr>
        <w:tab/>
        <w:t>(-</w:t>
      </w:r>
      <w:r w:rsidR="00472FC6">
        <w:rPr>
          <w:bCs/>
          <w:color w:val="000000"/>
          <w:sz w:val="28"/>
          <w:szCs w:val="28"/>
        </w:rPr>
        <w:t>4</w:t>
      </w:r>
      <w:r w:rsidRPr="00E25EA8">
        <w:rPr>
          <w:bCs/>
          <w:color w:val="000000"/>
          <w:sz w:val="28"/>
          <w:szCs w:val="28"/>
        </w:rPr>
        <w:t xml:space="preserve">; </w:t>
      </w:r>
      <w:r w:rsidR="00472FC6">
        <w:rPr>
          <w:bCs/>
          <w:color w:val="000000"/>
          <w:sz w:val="28"/>
          <w:szCs w:val="28"/>
        </w:rPr>
        <w:t>3</w:t>
      </w:r>
      <w:r w:rsidRPr="00E25EA8">
        <w:rPr>
          <w:bCs/>
          <w:color w:val="000000"/>
          <w:sz w:val="28"/>
          <w:szCs w:val="28"/>
        </w:rPr>
        <w:t>) (-</w:t>
      </w:r>
      <w:r w:rsidR="00472FC6">
        <w:rPr>
          <w:bCs/>
          <w:color w:val="000000"/>
          <w:sz w:val="28"/>
          <w:szCs w:val="28"/>
        </w:rPr>
        <w:t>4</w:t>
      </w:r>
      <w:r w:rsidRPr="00E25EA8">
        <w:rPr>
          <w:bCs/>
          <w:color w:val="000000"/>
          <w:sz w:val="28"/>
          <w:szCs w:val="28"/>
        </w:rPr>
        <w:t>;</w:t>
      </w:r>
      <w:r w:rsidR="00472FC6">
        <w:rPr>
          <w:bCs/>
          <w:color w:val="000000"/>
          <w:sz w:val="28"/>
          <w:szCs w:val="28"/>
        </w:rPr>
        <w:t>7</w:t>
      </w:r>
      <w:r w:rsidRPr="00E25EA8">
        <w:rPr>
          <w:bCs/>
          <w:color w:val="000000"/>
          <w:sz w:val="28"/>
          <w:szCs w:val="28"/>
        </w:rPr>
        <w:t>) (-</w:t>
      </w:r>
      <w:r w:rsidR="00472FC6">
        <w:rPr>
          <w:bCs/>
          <w:color w:val="000000"/>
          <w:sz w:val="28"/>
          <w:szCs w:val="28"/>
        </w:rPr>
        <w:t>2</w:t>
      </w:r>
      <w:r w:rsidRPr="00E25EA8">
        <w:rPr>
          <w:bCs/>
          <w:color w:val="000000"/>
          <w:sz w:val="28"/>
          <w:szCs w:val="28"/>
        </w:rPr>
        <w:t>;</w:t>
      </w:r>
      <w:r w:rsidR="00472FC6">
        <w:rPr>
          <w:bCs/>
          <w:color w:val="000000"/>
          <w:sz w:val="28"/>
          <w:szCs w:val="28"/>
        </w:rPr>
        <w:t>7</w:t>
      </w:r>
      <w:r w:rsidRPr="00E25EA8">
        <w:rPr>
          <w:bCs/>
          <w:color w:val="000000"/>
          <w:sz w:val="28"/>
          <w:szCs w:val="28"/>
        </w:rPr>
        <w:t>) (-</w:t>
      </w:r>
      <w:r w:rsidR="00472FC6">
        <w:rPr>
          <w:bCs/>
          <w:color w:val="000000"/>
          <w:sz w:val="28"/>
          <w:szCs w:val="28"/>
        </w:rPr>
        <w:t>2</w:t>
      </w:r>
      <w:r w:rsidRPr="00E25EA8">
        <w:rPr>
          <w:bCs/>
          <w:color w:val="000000"/>
          <w:sz w:val="28"/>
          <w:szCs w:val="28"/>
        </w:rPr>
        <w:t>;3) (-</w:t>
      </w:r>
      <w:r w:rsidR="00472FC6">
        <w:rPr>
          <w:bCs/>
          <w:color w:val="000000"/>
          <w:sz w:val="28"/>
          <w:szCs w:val="28"/>
        </w:rPr>
        <w:t>4</w:t>
      </w:r>
      <w:r w:rsidRPr="00E25EA8">
        <w:rPr>
          <w:bCs/>
          <w:color w:val="000000"/>
          <w:sz w:val="28"/>
          <w:szCs w:val="28"/>
        </w:rPr>
        <w:t xml:space="preserve">; </w:t>
      </w:r>
      <w:r w:rsidR="00472FC6">
        <w:rPr>
          <w:bCs/>
          <w:color w:val="000000"/>
          <w:sz w:val="28"/>
          <w:szCs w:val="28"/>
        </w:rPr>
        <w:t>5</w:t>
      </w:r>
      <w:r w:rsidRPr="00E25EA8">
        <w:rPr>
          <w:bCs/>
          <w:color w:val="000000"/>
          <w:sz w:val="28"/>
          <w:szCs w:val="28"/>
        </w:rPr>
        <w:t>)</w:t>
      </w:r>
      <w:r w:rsidR="00472FC6">
        <w:rPr>
          <w:bCs/>
          <w:color w:val="000000"/>
          <w:sz w:val="28"/>
          <w:szCs w:val="28"/>
        </w:rPr>
        <w:t xml:space="preserve"> </w:t>
      </w:r>
      <w:r w:rsidR="00A73083">
        <w:rPr>
          <w:bCs/>
          <w:color w:val="000000"/>
          <w:sz w:val="28"/>
          <w:szCs w:val="28"/>
        </w:rPr>
        <w:t>(-</w:t>
      </w:r>
      <w:r w:rsidR="00472FC6">
        <w:rPr>
          <w:bCs/>
          <w:color w:val="000000"/>
          <w:sz w:val="28"/>
          <w:szCs w:val="28"/>
        </w:rPr>
        <w:t>2</w:t>
      </w:r>
      <w:r w:rsidR="00A73083">
        <w:rPr>
          <w:bCs/>
          <w:color w:val="000000"/>
          <w:sz w:val="28"/>
          <w:szCs w:val="28"/>
        </w:rPr>
        <w:t>; 5)</w:t>
      </w:r>
    </w:p>
    <w:p w:rsidR="00BD4946" w:rsidRPr="00E25EA8" w:rsidRDefault="00BD4946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3.</w:t>
      </w:r>
      <w:r w:rsidRPr="00E25EA8">
        <w:rPr>
          <w:bCs/>
          <w:color w:val="000000"/>
          <w:sz w:val="28"/>
          <w:szCs w:val="28"/>
        </w:rPr>
        <w:tab/>
        <w:t>(1; 3) (2; 7) (3; 3)</w:t>
      </w:r>
    </w:p>
    <w:p w:rsidR="00BD4946" w:rsidRPr="00E25EA8" w:rsidRDefault="00BD4946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25EA8">
        <w:rPr>
          <w:bCs/>
          <w:color w:val="000000"/>
          <w:sz w:val="28"/>
          <w:szCs w:val="28"/>
        </w:rPr>
        <w:t>4.</w:t>
      </w:r>
      <w:r w:rsidRPr="00E25EA8">
        <w:rPr>
          <w:bCs/>
          <w:color w:val="000000"/>
          <w:sz w:val="28"/>
          <w:szCs w:val="28"/>
        </w:rPr>
        <w:tab/>
        <w:t>(6; 3) (4;3) (4; 7) (6; 7) (6; 5) (4; 5)</w:t>
      </w:r>
    </w:p>
    <w:p w:rsidR="00BD4946" w:rsidRDefault="004F6B99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49779F" wp14:editId="6F7EF7F5">
            <wp:simplePos x="0" y="0"/>
            <wp:positionH relativeFrom="column">
              <wp:posOffset>1242695</wp:posOffset>
            </wp:positionH>
            <wp:positionV relativeFrom="paragraph">
              <wp:posOffset>406400</wp:posOffset>
            </wp:positionV>
            <wp:extent cx="3762375" cy="1781175"/>
            <wp:effectExtent l="0" t="0" r="9525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946" w:rsidRPr="00E25EA8">
        <w:rPr>
          <w:bCs/>
          <w:color w:val="000000"/>
          <w:sz w:val="28"/>
          <w:szCs w:val="28"/>
        </w:rPr>
        <w:t>5.</w:t>
      </w:r>
      <w:r w:rsidR="00BD4946" w:rsidRPr="00E25EA8">
        <w:rPr>
          <w:bCs/>
          <w:color w:val="000000"/>
          <w:sz w:val="28"/>
          <w:szCs w:val="28"/>
        </w:rPr>
        <w:tab/>
        <w:t>(9; 3) (9; 7) (11; 7) (6; 7)</w:t>
      </w:r>
    </w:p>
    <w:p w:rsidR="004B4041" w:rsidRPr="00E25EA8" w:rsidRDefault="004B4041" w:rsidP="0074041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:rsidR="00BD4946" w:rsidRDefault="00BD494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E25EA8">
        <w:rPr>
          <w:rFonts w:ascii="Times New Roman" w:eastAsia="Calibri" w:hAnsi="Times New Roman" w:cs="Times New Roman"/>
          <w:sz w:val="28"/>
          <w:szCs w:val="28"/>
        </w:rPr>
        <w:t>. Если правильно</w:t>
      </w:r>
      <w:r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построить точки по координатам и поочередно их соединить, то получится </w:t>
      </w:r>
      <w:r w:rsidR="00D728C8">
        <w:rPr>
          <w:rFonts w:ascii="Times New Roman" w:eastAsia="Calibri" w:hAnsi="Times New Roman" w:cs="Times New Roman"/>
          <w:sz w:val="28"/>
          <w:szCs w:val="28"/>
        </w:rPr>
        <w:t>надпись «7</w:t>
      </w:r>
      <w:r w:rsidR="00472FC6">
        <w:rPr>
          <w:rFonts w:ascii="Times New Roman" w:eastAsia="Calibri" w:hAnsi="Times New Roman" w:cs="Times New Roman"/>
          <w:sz w:val="28"/>
          <w:szCs w:val="28"/>
        </w:rPr>
        <w:t>8</w:t>
      </w:r>
      <w:r w:rsidR="00D728C8">
        <w:rPr>
          <w:rFonts w:ascii="Times New Roman" w:eastAsia="Calibri" w:hAnsi="Times New Roman" w:cs="Times New Roman"/>
          <w:sz w:val="28"/>
          <w:szCs w:val="28"/>
        </w:rPr>
        <w:t xml:space="preserve"> лет»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8C8">
        <w:rPr>
          <w:rFonts w:ascii="Times New Roman" w:eastAsia="Calibri" w:hAnsi="Times New Roman" w:cs="Times New Roman"/>
          <w:sz w:val="28"/>
          <w:szCs w:val="28"/>
        </w:rPr>
        <w:t>прошло с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окончания Великой Отечественной войны.</w:t>
      </w:r>
    </w:p>
    <w:p w:rsidR="00D728C8" w:rsidRPr="00E25EA8" w:rsidRDefault="00D728C8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27C" w:rsidRPr="00E25EA8" w:rsidRDefault="00536E93" w:rsidP="0074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Преподаватель истории.</w:t>
      </w:r>
      <w:r w:rsidR="00A56FEB" w:rsidRPr="00E25E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6FEB" w:rsidRPr="00E25EA8">
        <w:rPr>
          <w:rFonts w:ascii="Times New Roman" w:eastAsia="Calibri" w:hAnsi="Times New Roman" w:cs="Times New Roman"/>
          <w:sz w:val="28"/>
          <w:szCs w:val="28"/>
        </w:rPr>
        <w:t>Великая Отечественная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 xml:space="preserve"> война прошла в своём развитии три</w:t>
      </w:r>
      <w:r w:rsidR="00A56FEB" w:rsidRPr="00E25EA8">
        <w:rPr>
          <w:rFonts w:ascii="Times New Roman" w:eastAsia="Calibri" w:hAnsi="Times New Roman" w:cs="Times New Roman"/>
          <w:sz w:val="28"/>
          <w:szCs w:val="28"/>
        </w:rPr>
        <w:t xml:space="preserve"> крупных периода. Первой и единственной победой на начальном этапе стала Московская битва.</w:t>
      </w:r>
      <w:r w:rsidR="00BF227C" w:rsidRPr="00E2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C4" w:rsidRDefault="00BF227C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sz w:val="28"/>
          <w:szCs w:val="28"/>
        </w:rPr>
        <w:t>В воспоминаниях многих современников о Великой Отечественной войне особое место занимает Московская битва. Так, когда маршала Г.К. Жукова спрашивали, какое событие прошедшей войны ему больше всего запомнилось, он всегда отвечал: «Битва за Москву».</w:t>
      </w:r>
    </w:p>
    <w:p w:rsidR="00A56FEB" w:rsidRPr="00E25EA8" w:rsidRDefault="00B41C69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</w:t>
      </w:r>
      <w:r w:rsidR="00590621">
        <w:rPr>
          <w:rFonts w:ascii="Times New Roman" w:eastAsia="Calibri" w:hAnsi="Times New Roman" w:cs="Times New Roman"/>
          <w:b/>
          <w:sz w:val="28"/>
          <w:szCs w:val="28"/>
        </w:rPr>
        <w:t xml:space="preserve"> по истории</w:t>
      </w:r>
      <w:r w:rsidR="000234C4">
        <w:rPr>
          <w:rFonts w:ascii="Times New Roman" w:eastAsia="Calibri" w:hAnsi="Times New Roman" w:cs="Times New Roman"/>
          <w:sz w:val="28"/>
          <w:szCs w:val="28"/>
        </w:rPr>
        <w:t>.</w:t>
      </w:r>
      <w:r w:rsidR="00BF227C" w:rsidRPr="00E25EA8">
        <w:rPr>
          <w:rFonts w:ascii="Times New Roman" w:eastAsia="Calibri" w:hAnsi="Times New Roman" w:cs="Times New Roman"/>
          <w:sz w:val="28"/>
          <w:szCs w:val="28"/>
        </w:rPr>
        <w:t xml:space="preserve"> Предположите, чем объясняется особое значение Московской битвы в истории Великой Отечественной войны (приведите не менее трёх предположений).</w:t>
      </w:r>
    </w:p>
    <w:p w:rsidR="00BF227C" w:rsidRPr="00E25EA8" w:rsidRDefault="00BF227C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sz w:val="28"/>
          <w:szCs w:val="28"/>
        </w:rPr>
        <w:t>В</w:t>
      </w:r>
      <w:r w:rsidR="00D72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ответах обучающихся </w:t>
      </w:r>
      <w:r w:rsidR="00991D01" w:rsidRPr="00E25EA8">
        <w:rPr>
          <w:rFonts w:ascii="Times New Roman" w:eastAsia="Calibri" w:hAnsi="Times New Roman" w:cs="Times New Roman"/>
          <w:sz w:val="28"/>
          <w:szCs w:val="28"/>
        </w:rPr>
        <w:t>м</w:t>
      </w:r>
      <w:r w:rsidRPr="00E25EA8">
        <w:rPr>
          <w:rFonts w:ascii="Times New Roman" w:eastAsia="Calibri" w:hAnsi="Times New Roman" w:cs="Times New Roman"/>
          <w:sz w:val="28"/>
          <w:szCs w:val="28"/>
        </w:rPr>
        <w:t>огут быть приведены следующие предположения:</w:t>
      </w:r>
    </w:p>
    <w:p w:rsidR="00D728C8" w:rsidRDefault="00D728C8" w:rsidP="0074041A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227C" w:rsidRPr="00D728C8">
        <w:rPr>
          <w:rFonts w:ascii="Times New Roman" w:eastAsia="Calibri" w:hAnsi="Times New Roman" w:cs="Times New Roman"/>
          <w:sz w:val="28"/>
          <w:szCs w:val="28"/>
        </w:rPr>
        <w:t>битве за Москву Красная Армия отстояла столицу СССР;</w:t>
      </w:r>
    </w:p>
    <w:p w:rsidR="00D728C8" w:rsidRDefault="00BF227C" w:rsidP="0074041A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C8">
        <w:rPr>
          <w:rFonts w:ascii="Times New Roman" w:eastAsia="Calibri" w:hAnsi="Times New Roman" w:cs="Times New Roman"/>
          <w:sz w:val="28"/>
          <w:szCs w:val="28"/>
        </w:rPr>
        <w:t>Московская битва окончательно сорвала германский план молниеносной войны;</w:t>
      </w:r>
    </w:p>
    <w:p w:rsidR="00D728C8" w:rsidRDefault="00BF227C" w:rsidP="0074041A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C8">
        <w:rPr>
          <w:rFonts w:ascii="Times New Roman" w:eastAsia="Calibri" w:hAnsi="Times New Roman" w:cs="Times New Roman"/>
          <w:sz w:val="28"/>
          <w:szCs w:val="28"/>
        </w:rPr>
        <w:t>Московская битва развенчала миф о непобедимости нацистских войск;</w:t>
      </w:r>
    </w:p>
    <w:p w:rsidR="00536E93" w:rsidRPr="00D728C8" w:rsidRDefault="00BF227C" w:rsidP="0074041A">
      <w:pPr>
        <w:pStyle w:val="a8"/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C8">
        <w:rPr>
          <w:rFonts w:ascii="Times New Roman" w:eastAsia="Calibri" w:hAnsi="Times New Roman" w:cs="Times New Roman"/>
          <w:sz w:val="28"/>
          <w:szCs w:val="28"/>
        </w:rPr>
        <w:t>во время Московской битвы возможность поражения СССР была наибольшей за всю историю Великой Отечественной войны.</w:t>
      </w:r>
    </w:p>
    <w:p w:rsidR="00D728C8" w:rsidRDefault="00D728C8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E93" w:rsidRPr="00590621" w:rsidRDefault="0018493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621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590621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590621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математике.</w:t>
      </w:r>
    </w:p>
    <w:p w:rsidR="0018493D" w:rsidRPr="00D728C8" w:rsidRDefault="00D728C8" w:rsidP="0074041A">
      <w:pPr>
        <w:spacing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в</w:t>
      </w:r>
      <w:r w:rsidR="00C448E8" w:rsidRPr="00D7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оен</w:t>
      </w:r>
      <w:r w:rsidRPr="00D7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операция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 войны имела своё </w:t>
      </w:r>
      <w:r w:rsidR="00C448E8" w:rsidRPr="00D7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кодовое название. </w:t>
      </w:r>
      <w:r w:rsidR="0018493D" w:rsidRPr="00D72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Какое название имел план Гитлера нападения на Москву?</w:t>
      </w:r>
    </w:p>
    <w:p w:rsidR="0018493D" w:rsidRPr="00E25EA8" w:rsidRDefault="0018493D" w:rsidP="0074041A">
      <w:pPr>
        <w:spacing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этого вы должны выполнить математические задания и заполнить буквами таблицу.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942"/>
        <w:gridCol w:w="942"/>
        <w:gridCol w:w="942"/>
        <w:gridCol w:w="942"/>
        <w:gridCol w:w="942"/>
        <w:gridCol w:w="943"/>
      </w:tblGrid>
      <w:tr w:rsidR="0018493D" w:rsidRPr="00E25EA8" w:rsidTr="009D0553">
        <w:trPr>
          <w:jc w:val="center"/>
        </w:trPr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93D" w:rsidRPr="00E25EA8" w:rsidTr="009D0553">
        <w:trPr>
          <w:jc w:val="center"/>
        </w:trPr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8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18493D" w:rsidRPr="00D728C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93D" w:rsidRPr="00E25EA8" w:rsidRDefault="0018493D" w:rsidP="0074041A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букве соответствует определённое число или математическое выражение. На данную работу вам дается 5 минут.</w:t>
      </w:r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Решить уравнение: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x+1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=3</m:t>
        </m:r>
      </m:oMath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Вычислить: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27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9</m:t>
            </m:r>
          </m:e>
        </m:rad>
      </m:oMath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Чему равен </w:t>
      </w:r>
      <w:r w:rsidRPr="00E25EA8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sin 30°</w:t>
      </w:r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Решить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2х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=25</m:t>
        </m:r>
      </m:oMath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Чему равен </w:t>
      </w:r>
      <w:proofErr w:type="spellStart"/>
      <w:r w:rsidRPr="00E25EA8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arcsin</w:t>
      </w:r>
      <w:proofErr w:type="spellEnd"/>
      <w:r w:rsidRPr="00E25EA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8493D" w:rsidRPr="00E25EA8" w:rsidRDefault="0018493D" w:rsidP="0074041A">
      <w:pPr>
        <w:numPr>
          <w:ilvl w:val="0"/>
          <w:numId w:val="7"/>
        </w:numPr>
        <w:spacing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Решить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=81</m:t>
        </m:r>
      </m:oMath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68"/>
        <w:gridCol w:w="534"/>
        <w:gridCol w:w="606"/>
        <w:gridCol w:w="592"/>
        <w:gridCol w:w="567"/>
        <w:gridCol w:w="606"/>
        <w:gridCol w:w="566"/>
        <w:gridCol w:w="592"/>
        <w:gridCol w:w="567"/>
        <w:gridCol w:w="545"/>
        <w:gridCol w:w="567"/>
        <w:gridCol w:w="567"/>
        <w:gridCol w:w="562"/>
        <w:gridCol w:w="545"/>
        <w:gridCol w:w="545"/>
        <w:gridCol w:w="557"/>
      </w:tblGrid>
      <w:tr w:rsidR="0018493D" w:rsidRPr="00E25EA8" w:rsidTr="009D0553">
        <w:trPr>
          <w:jc w:val="center"/>
        </w:trPr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608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66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608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566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52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2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</w:tr>
      <w:tr w:rsidR="0018493D" w:rsidRPr="00E25EA8" w:rsidTr="009D0553">
        <w:trPr>
          <w:jc w:val="center"/>
        </w:trPr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608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90°</w:t>
            </w:r>
          </w:p>
        </w:tc>
        <w:tc>
          <w:tcPr>
            <w:tcW w:w="566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45°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566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19" w:type="dxa"/>
          </w:tcPr>
          <w:p w:rsidR="0018493D" w:rsidRPr="00E25EA8" w:rsidRDefault="00CE4407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52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3°</w:t>
            </w:r>
          </w:p>
        </w:tc>
      </w:tr>
    </w:tbl>
    <w:p w:rsidR="0018493D" w:rsidRPr="00E25EA8" w:rsidRDefault="0018493D" w:rsidP="0074041A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597"/>
        <w:gridCol w:w="562"/>
        <w:gridCol w:w="640"/>
        <w:gridCol w:w="583"/>
        <w:gridCol w:w="568"/>
        <w:gridCol w:w="678"/>
        <w:gridCol w:w="569"/>
        <w:gridCol w:w="608"/>
        <w:gridCol w:w="651"/>
        <w:gridCol w:w="640"/>
        <w:gridCol w:w="596"/>
        <w:gridCol w:w="562"/>
        <w:gridCol w:w="597"/>
        <w:gridCol w:w="611"/>
        <w:gridCol w:w="568"/>
      </w:tblGrid>
      <w:tr w:rsidR="0018493D" w:rsidRPr="00E25EA8" w:rsidTr="009D0553">
        <w:trPr>
          <w:jc w:val="center"/>
        </w:trPr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Ъ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</w:tr>
      <w:tr w:rsidR="0018493D" w:rsidRPr="00E25EA8" w:rsidTr="009D0553">
        <w:trPr>
          <w:jc w:val="center"/>
        </w:trPr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30°</w:t>
            </w:r>
          </w:p>
        </w:tc>
        <w:tc>
          <w:tcPr>
            <w:tcW w:w="549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60°</w:t>
            </w:r>
          </w:p>
        </w:tc>
        <w:tc>
          <w:tcPr>
            <w:tcW w:w="550" w:type="dxa"/>
          </w:tcPr>
          <w:p w:rsidR="0018493D" w:rsidRPr="00E25EA8" w:rsidRDefault="00CE4407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50" w:type="dxa"/>
          </w:tcPr>
          <w:p w:rsidR="0018493D" w:rsidRPr="00E25EA8" w:rsidRDefault="0018493D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A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0" w:type="dxa"/>
          </w:tcPr>
          <w:p w:rsidR="0018493D" w:rsidRPr="00E25EA8" w:rsidRDefault="00CE4407" w:rsidP="0074041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</w:tbl>
    <w:p w:rsidR="0018493D" w:rsidRPr="00E25EA8" w:rsidRDefault="0018493D" w:rsidP="0074041A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493D" w:rsidRPr="00E25EA8" w:rsidRDefault="0018493D" w:rsidP="0074041A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5E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Ответ:</w:t>
      </w:r>
      <w:r w:rsidR="001061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942"/>
        <w:gridCol w:w="943"/>
        <w:gridCol w:w="958"/>
        <w:gridCol w:w="981"/>
        <w:gridCol w:w="1020"/>
        <w:gridCol w:w="958"/>
      </w:tblGrid>
      <w:tr w:rsidR="0018493D" w:rsidRPr="00E25EA8" w:rsidTr="00C64A10"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</w:tcPr>
          <w:p w:rsidR="0018493D" w:rsidRPr="00E25EA8" w:rsidRDefault="00CE4407" w:rsidP="0074041A">
            <w:pPr>
              <w:spacing w:line="240" w:lineRule="auto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3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493D" w:rsidRPr="00E25EA8" w:rsidTr="00C64A10"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42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43" w:type="dxa"/>
          </w:tcPr>
          <w:p w:rsidR="0018493D" w:rsidRPr="00E25EA8" w:rsidRDefault="0018493D" w:rsidP="0074041A">
            <w:pPr>
              <w:spacing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5EA8"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</w:tr>
    </w:tbl>
    <w:p w:rsidR="0010610F" w:rsidRDefault="0010610F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09" w:rsidRDefault="0018493D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56FEB" w:rsidRPr="00E25EA8">
        <w:rPr>
          <w:rFonts w:ascii="Times New Roman" w:eastAsia="Calibri" w:hAnsi="Times New Roman" w:cs="Times New Roman"/>
          <w:sz w:val="28"/>
          <w:szCs w:val="28"/>
        </w:rPr>
        <w:t xml:space="preserve">Основными событиями второго периода войны, 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которые привели к коренному перелому в войне, </w:t>
      </w:r>
      <w:r w:rsidR="00A56FEB" w:rsidRPr="00E25EA8">
        <w:rPr>
          <w:rFonts w:ascii="Times New Roman" w:eastAsia="Calibri" w:hAnsi="Times New Roman" w:cs="Times New Roman"/>
          <w:sz w:val="28"/>
          <w:szCs w:val="28"/>
        </w:rPr>
        <w:t>были Сталинградская и Курская битвы, битвы за Днепр и освобождение Кавказа.</w:t>
      </w:r>
    </w:p>
    <w:p w:rsidR="00125106" w:rsidRPr="00E25EA8" w:rsidRDefault="0059062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 по истории.</w:t>
      </w:r>
      <w:r w:rsidR="00125106" w:rsidRPr="00E25EA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t>Про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чи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тай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те от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ры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вок из вос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по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ми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ний мар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ша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ла К.К. Ро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кос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сов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го и ука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>жи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softHyphen/>
        <w:t xml:space="preserve">те, о какой битве </w:t>
      </w:r>
      <w:r w:rsidR="00C448E8" w:rsidRPr="00E25EA8">
        <w:rPr>
          <w:rFonts w:ascii="Times New Roman" w:eastAsia="Calibri" w:hAnsi="Times New Roman" w:cs="Times New Roman"/>
          <w:sz w:val="28"/>
          <w:szCs w:val="28"/>
        </w:rPr>
        <w:t xml:space="preserve">и о какой группировке 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t>идет речь.</w:t>
      </w:r>
      <w:r w:rsidR="00C448E8" w:rsidRPr="00E25EA8">
        <w:rPr>
          <w:rFonts w:ascii="Times New Roman" w:eastAsia="Calibri" w:hAnsi="Times New Roman" w:cs="Times New Roman"/>
          <w:sz w:val="28"/>
          <w:szCs w:val="28"/>
        </w:rPr>
        <w:t xml:space="preserve"> (Работа с документом).</w:t>
      </w:r>
    </w:p>
    <w:p w:rsidR="00C31F09" w:rsidRDefault="0012510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sz w:val="28"/>
          <w:szCs w:val="28"/>
        </w:rPr>
        <w:t>«Утром 1 фев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ля ог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нен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ная буря об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ши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лась на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зи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 xml:space="preserve">ции врага. Нам </w:t>
      </w:r>
      <w:r w:rsidR="00590621">
        <w:rPr>
          <w:rFonts w:ascii="Times New Roman" w:eastAsia="Calibri" w:hAnsi="Times New Roman" w:cs="Times New Roman"/>
          <w:sz w:val="28"/>
          <w:szCs w:val="28"/>
        </w:rPr>
        <w:t>с на</w:t>
      </w:r>
      <w:r w:rsidR="00590621">
        <w:rPr>
          <w:rFonts w:ascii="Times New Roman" w:eastAsia="Calibri" w:hAnsi="Times New Roman" w:cs="Times New Roman"/>
          <w:sz w:val="28"/>
          <w:szCs w:val="28"/>
        </w:rPr>
        <w:softHyphen/>
        <w:t>блю</w:t>
      </w:r>
      <w:r w:rsidR="00590621">
        <w:rPr>
          <w:rFonts w:ascii="Times New Roman" w:eastAsia="Calibri" w:hAnsi="Times New Roman" w:cs="Times New Roman"/>
          <w:sz w:val="28"/>
          <w:szCs w:val="28"/>
        </w:rPr>
        <w:softHyphen/>
        <w:t>да</w:t>
      </w:r>
      <w:r w:rsidR="00590621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E25EA8">
        <w:rPr>
          <w:rFonts w:ascii="Times New Roman" w:eastAsia="Calibri" w:hAnsi="Times New Roman" w:cs="Times New Roman"/>
          <w:sz w:val="28"/>
          <w:szCs w:val="28"/>
        </w:rPr>
        <w:t>но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го пунк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та было видно, как весь пе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ред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ний край его обо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ны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нул в раз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ры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вах сна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ря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дов и мин. По ар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тил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рий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ским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зи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ци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ям в глу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би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не обо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ны бом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бо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вые удары на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ла авиа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ция. Ка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да гро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ла долго. На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нец она стих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ла. И тот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час во мно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гих ме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стах над еще ды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мив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шей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ся чер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ной зем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лей за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тре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пе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ли белые флаги.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яв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лись они сти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хий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но,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мо воли не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мец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го ко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ман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ния, и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му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ча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лось, что на одном участ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ке немцы сда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лись, бро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сая ору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жие, а на дру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гом еще про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дол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жа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ли драть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ся. В от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дель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ных ме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стах бой шел еще сутки. Толь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ко утром 2 фев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ля остат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ки окру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жен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ной се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вер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ной груп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пы стали сда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вать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ся в мас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вом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ряд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ке, и опять это про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ис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ло по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мо воли фа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шист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ско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го ко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ман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ния. Окру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жен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ная груп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пи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ров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ка про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тив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ка пре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кра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ти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ла свое су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ще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ство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E25EA8">
        <w:rPr>
          <w:rFonts w:ascii="Times New Roman" w:eastAsia="Calibri" w:hAnsi="Times New Roman" w:cs="Times New Roman"/>
          <w:sz w:val="28"/>
          <w:szCs w:val="28"/>
        </w:rPr>
        <w:softHyphen/>
        <w:t>ние».</w:t>
      </w:r>
    </w:p>
    <w:p w:rsidR="00664EF4" w:rsidRPr="00E25EA8" w:rsidRDefault="0012510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EA8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="00590621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E25E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621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  <w:r w:rsidRPr="00E25EA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448E8" w:rsidRPr="00E25E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>Во время войны в Сталинграде происходили боевые действия в ходе операции «Кольцо» (1943г). Здесь в большей мере были различные взятия в плен противников. Трофеями советских войск с 10.01-02.02.43 по донесению штаба Донского фронта стали 576 орудия. Какова вероятность, что захваченное орудие являлось минометом, если их было 432?</w:t>
      </w:r>
    </w:p>
    <w:p w:rsidR="00125106" w:rsidRDefault="0012510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21">
        <w:rPr>
          <w:rFonts w:ascii="Times New Roman" w:eastAsia="Calibri" w:hAnsi="Times New Roman" w:cs="Times New Roman"/>
          <w:b/>
          <w:sz w:val="28"/>
          <w:szCs w:val="28"/>
        </w:rPr>
        <w:t>Преподаватель истории</w:t>
      </w:r>
      <w:r w:rsidRPr="00E25EA8">
        <w:rPr>
          <w:rFonts w:ascii="Times New Roman" w:eastAsia="Calibri" w:hAnsi="Times New Roman" w:cs="Times New Roman"/>
          <w:sz w:val="28"/>
          <w:szCs w:val="28"/>
        </w:rPr>
        <w:t>.</w:t>
      </w:r>
      <w:r w:rsidRPr="00E25EA8">
        <w:rPr>
          <w:rFonts w:ascii="Times New Roman" w:hAnsi="Times New Roman" w:cs="Times New Roman"/>
          <w:sz w:val="28"/>
          <w:szCs w:val="28"/>
        </w:rPr>
        <w:t xml:space="preserve"> </w:t>
      </w:r>
      <w:r w:rsidRPr="00E25EA8">
        <w:rPr>
          <w:rFonts w:ascii="Times New Roman" w:eastAsia="Calibri" w:hAnsi="Times New Roman" w:cs="Times New Roman"/>
          <w:sz w:val="28"/>
          <w:szCs w:val="28"/>
        </w:rPr>
        <w:t>Курская битва (5 июля — 23 авг. 1943г.) — это одна из ключевых битв Великой Отечественной войны по своим масштабам. В этой битве случилось самое крупное танковое сражение в истории (около 1200 танков). Это битва под Прохоровкой. В целом в Курской битве участвовали около 2 млн человек, 6 тысяч танков, 4 тысячи самолётов. Битва продолжалась 49 дней.</w:t>
      </w:r>
    </w:p>
    <w:p w:rsidR="009D0553" w:rsidRPr="00E25EA8" w:rsidRDefault="009D0553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106" w:rsidRDefault="0059062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21">
        <w:rPr>
          <w:rFonts w:ascii="Times New Roman" w:eastAsia="Calibri" w:hAnsi="Times New Roman" w:cs="Times New Roman"/>
          <w:b/>
          <w:sz w:val="28"/>
          <w:szCs w:val="28"/>
        </w:rPr>
        <w:t>Задача 4 по математике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D0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106" w:rsidRPr="00E25EA8">
        <w:rPr>
          <w:rFonts w:ascii="Times New Roman" w:eastAsia="Calibri" w:hAnsi="Times New Roman" w:cs="Times New Roman"/>
          <w:sz w:val="28"/>
          <w:szCs w:val="28"/>
        </w:rPr>
        <w:t>Сколько человек помещается в танке Т-34, если известно, что это значение составляет 0.8 от количества человек в «тигре», а оно является решением уравнения 20х-81=19.</w:t>
      </w:r>
    </w:p>
    <w:p w:rsidR="009D0553" w:rsidRDefault="009D0553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2FA" w:rsidRDefault="0059062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21">
        <w:rPr>
          <w:rFonts w:ascii="Times New Roman" w:eastAsia="Calibri" w:hAnsi="Times New Roman" w:cs="Times New Roman"/>
          <w:b/>
          <w:sz w:val="28"/>
          <w:szCs w:val="28"/>
        </w:rPr>
        <w:t>Задание по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02FA" w:rsidRPr="00E25EA8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названиями битв на советско-германском фронте и годами, когда они произошли.</w:t>
      </w:r>
    </w:p>
    <w:tbl>
      <w:tblPr>
        <w:tblpPr w:leftFromText="180" w:rightFromText="180" w:vertAnchor="text" w:horzAnchor="margin" w:tblpXSpec="center" w:tblpY="164"/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4221"/>
      </w:tblGrid>
      <w:tr w:rsidR="004F6B99" w:rsidRPr="00E25EA8" w:rsidTr="004F6B99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Курская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1941г.</w:t>
            </w:r>
          </w:p>
        </w:tc>
      </w:tr>
      <w:tr w:rsidR="004F6B99" w:rsidRPr="00E25EA8" w:rsidTr="004F6B99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Берлинская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1942-1943 гг.</w:t>
            </w:r>
          </w:p>
        </w:tc>
      </w:tr>
      <w:tr w:rsidR="004F6B99" w:rsidRPr="00E25EA8" w:rsidTr="004F6B99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1943 г.</w:t>
            </w:r>
          </w:p>
        </w:tc>
      </w:tr>
      <w:tr w:rsidR="004F6B99" w:rsidRPr="00E25EA8" w:rsidTr="004F6B99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Сталинградская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1942-1943 гг.</w:t>
            </w:r>
          </w:p>
        </w:tc>
      </w:tr>
      <w:tr w:rsidR="004F6B99" w:rsidRPr="00E25EA8" w:rsidTr="004F6B99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Ржевская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B99" w:rsidRPr="00E25EA8" w:rsidRDefault="004F6B99" w:rsidP="004F6B9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A8">
              <w:rPr>
                <w:rFonts w:ascii="Times New Roman" w:eastAsia="Calibri" w:hAnsi="Times New Roman" w:cs="Times New Roman"/>
                <w:sz w:val="28"/>
                <w:szCs w:val="28"/>
              </w:rPr>
              <w:t>1945 г.</w:t>
            </w:r>
          </w:p>
        </w:tc>
      </w:tr>
    </w:tbl>
    <w:p w:rsidR="004F6B99" w:rsidRDefault="004F6B99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B99" w:rsidRDefault="004F6B99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041" w:rsidRPr="00E25EA8" w:rsidRDefault="004B404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106" w:rsidRPr="00E25EA8" w:rsidRDefault="00125106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f13ff2fd4af45b5841d6697e23ed05ca97939b38"/>
      <w:bookmarkStart w:id="1" w:name="0"/>
      <w:bookmarkEnd w:id="0"/>
      <w:bookmarkEnd w:id="1"/>
    </w:p>
    <w:p w:rsidR="00664EF4" w:rsidRDefault="003640FC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21">
        <w:rPr>
          <w:rFonts w:ascii="Times New Roman" w:eastAsia="Calibri" w:hAnsi="Times New Roman" w:cs="Times New Roman"/>
          <w:b/>
          <w:sz w:val="28"/>
          <w:szCs w:val="28"/>
        </w:rPr>
        <w:t>Подведение итогов.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64EF4" w:rsidRPr="00E25EA8">
        <w:rPr>
          <w:rFonts w:ascii="Times New Roman" w:eastAsia="Calibri" w:hAnsi="Times New Roman" w:cs="Times New Roman"/>
          <w:sz w:val="28"/>
          <w:szCs w:val="28"/>
        </w:rPr>
        <w:t>егодня у нас прошёл необычный урок</w:t>
      </w:r>
      <w:r w:rsidRPr="00E25EA8">
        <w:rPr>
          <w:rFonts w:ascii="Times New Roman" w:eastAsia="Calibri" w:hAnsi="Times New Roman" w:cs="Times New Roman"/>
          <w:sz w:val="28"/>
          <w:szCs w:val="28"/>
        </w:rPr>
        <w:t xml:space="preserve"> истории и</w:t>
      </w:r>
      <w:r w:rsidR="00664EF4" w:rsidRPr="00E25EA8">
        <w:rPr>
          <w:rFonts w:ascii="Times New Roman" w:eastAsia="Calibri" w:hAnsi="Times New Roman" w:cs="Times New Roman"/>
          <w:sz w:val="28"/>
          <w:szCs w:val="28"/>
        </w:rPr>
        <w:t xml:space="preserve"> математики, мы не только решали примеры и задачи, но </w:t>
      </w:r>
      <w:r w:rsidRPr="00E25EA8">
        <w:rPr>
          <w:rFonts w:ascii="Times New Roman" w:eastAsia="Calibri" w:hAnsi="Times New Roman" w:cs="Times New Roman"/>
          <w:sz w:val="28"/>
          <w:szCs w:val="28"/>
        </w:rPr>
        <w:t>и вспомнили основные события Великой Отечественной войны</w:t>
      </w:r>
      <w:r w:rsidR="00664EF4" w:rsidRPr="00E25E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6BA5" w:rsidRPr="00E06BA5" w:rsidRDefault="00E06BA5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Рефлексия: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6BA5">
        <w:rPr>
          <w:rFonts w:ascii="Times New Roman" w:eastAsia="Calibri" w:hAnsi="Times New Roman" w:cs="Times New Roman"/>
          <w:sz w:val="28"/>
          <w:szCs w:val="28"/>
        </w:rPr>
        <w:t>Разгадывание кроссворда по основным этапам и событ</w:t>
      </w:r>
      <w:r w:rsidR="00B41C69">
        <w:rPr>
          <w:rFonts w:ascii="Times New Roman" w:eastAsia="Calibri" w:hAnsi="Times New Roman" w:cs="Times New Roman"/>
          <w:sz w:val="28"/>
          <w:szCs w:val="28"/>
        </w:rPr>
        <w:t xml:space="preserve">иям Великой Отечественной войны </w:t>
      </w:r>
      <w:hyperlink r:id="rId9" w:history="1">
        <w:r w:rsidR="00B41C69" w:rsidRPr="00B41C69">
          <w:rPr>
            <w:rStyle w:val="a3"/>
            <w:rFonts w:ascii="Times New Roman" w:eastAsia="Calibri" w:hAnsi="Times New Roman" w:cs="Times New Roman"/>
            <w:sz w:val="28"/>
            <w:szCs w:val="28"/>
          </w:rPr>
          <w:t>(</w:t>
        </w:r>
        <w:r w:rsidR="00B41C69">
          <w:rPr>
            <w:rStyle w:val="a3"/>
            <w:rFonts w:ascii="Times New Roman" w:eastAsia="Calibri" w:hAnsi="Times New Roman" w:cs="Times New Roman"/>
            <w:sz w:val="28"/>
            <w:szCs w:val="28"/>
          </w:rPr>
          <w:t>Презентация</w:t>
        </w:r>
        <w:r w:rsidR="00B41C69" w:rsidRPr="00B41C69">
          <w:rPr>
            <w:rStyle w:val="a3"/>
            <w:rFonts w:ascii="Times New Roman" w:eastAsia="Calibri" w:hAnsi="Times New Roman" w:cs="Times New Roman"/>
            <w:sz w:val="28"/>
            <w:szCs w:val="28"/>
          </w:rPr>
          <w:t>)</w:t>
        </w:r>
      </w:hyperlink>
    </w:p>
    <w:p w:rsidR="00E06BA5" w:rsidRDefault="00E06BA5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A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3640FC" w:rsidRPr="00E06B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640FC" w:rsidRPr="00E25EA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64EF4" w:rsidRPr="00E25EA8">
        <w:rPr>
          <w:rFonts w:ascii="Times New Roman" w:eastAsia="Calibri" w:hAnsi="Times New Roman" w:cs="Times New Roman"/>
          <w:sz w:val="28"/>
          <w:szCs w:val="28"/>
        </w:rPr>
        <w:t>ридумать 3 задачи по теме Великая О</w:t>
      </w:r>
      <w:r w:rsidR="003640FC" w:rsidRPr="00E25EA8">
        <w:rPr>
          <w:rFonts w:ascii="Times New Roman" w:eastAsia="Calibri" w:hAnsi="Times New Roman" w:cs="Times New Roman"/>
          <w:sz w:val="28"/>
          <w:szCs w:val="28"/>
        </w:rPr>
        <w:t>течественная война, используя исторические факты; р</w:t>
      </w:r>
      <w:r w:rsidR="00664EF4" w:rsidRPr="00E25EA8">
        <w:rPr>
          <w:rFonts w:ascii="Times New Roman" w:eastAsia="Calibri" w:hAnsi="Times New Roman" w:cs="Times New Roman"/>
          <w:sz w:val="28"/>
          <w:szCs w:val="28"/>
        </w:rPr>
        <w:t>е</w:t>
      </w:r>
      <w:r w:rsidR="003640FC" w:rsidRPr="00E25EA8">
        <w:rPr>
          <w:rFonts w:ascii="Times New Roman" w:eastAsia="Calibri" w:hAnsi="Times New Roman" w:cs="Times New Roman"/>
          <w:sz w:val="28"/>
          <w:szCs w:val="28"/>
        </w:rPr>
        <w:t>шить их; по истории подготовить доклад по теме «</w:t>
      </w:r>
      <w:r w:rsidR="008F32F1">
        <w:rPr>
          <w:rFonts w:ascii="Times New Roman" w:eastAsia="Calibri" w:hAnsi="Times New Roman" w:cs="Times New Roman"/>
          <w:sz w:val="28"/>
          <w:szCs w:val="28"/>
        </w:rPr>
        <w:t>Итоги и уроки войны</w:t>
      </w:r>
      <w:r w:rsidR="003640FC" w:rsidRPr="00E25EA8">
        <w:rPr>
          <w:rFonts w:ascii="Times New Roman" w:eastAsia="Calibri" w:hAnsi="Times New Roman" w:cs="Times New Roman"/>
          <w:sz w:val="28"/>
          <w:szCs w:val="28"/>
        </w:rPr>
        <w:t>»</w:t>
      </w:r>
      <w:r w:rsidR="005906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4EF4" w:rsidRPr="00E25EA8" w:rsidRDefault="00590621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21">
        <w:rPr>
          <w:rFonts w:ascii="Times New Roman" w:eastAsia="Calibri" w:hAnsi="Times New Roman" w:cs="Times New Roman"/>
          <w:sz w:val="28"/>
          <w:szCs w:val="28"/>
        </w:rPr>
        <w:t>Всем спасибо за работу. Завершение урока.</w:t>
      </w:r>
    </w:p>
    <w:p w:rsidR="00664EF4" w:rsidRPr="00E25EA8" w:rsidRDefault="00664EF4" w:rsidP="007404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09" w:rsidRDefault="00C31F0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1E" w:rsidRPr="00E25EA8" w:rsidRDefault="00915D02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5931E4" w:rsidRPr="00E2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F449C3" w:rsidRPr="00E25EA8" w:rsidRDefault="00F449C3" w:rsidP="00740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C3" w:rsidRPr="00E25EA8" w:rsidRDefault="000F6EA7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урок требует тщательного планирования учебной</w:t>
      </w:r>
      <w:r w:rsidR="003640FC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т. к обучающимся предстоит создать обобщенную картину по</w:t>
      </w:r>
      <w:r w:rsidR="00A54C37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взятой теме, что требует определенных интеллектуальных усилий.</w:t>
      </w:r>
    </w:p>
    <w:p w:rsidR="00ED4EF8" w:rsidRPr="00E25EA8" w:rsidRDefault="00A54C37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D4EF8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детальный план занятия, строго синхронизировать время,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F8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роли и темы между собой. </w:t>
      </w:r>
    </w:p>
    <w:p w:rsidR="000F6EA7" w:rsidRPr="00E25EA8" w:rsidRDefault="000F6EA7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этап урока расписывается и указывается время, затраченное на этот этап. </w:t>
      </w:r>
    </w:p>
    <w:p w:rsidR="000F6EA7" w:rsidRPr="00E25EA8" w:rsidRDefault="000F6EA7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заранее продумывают ход урока и прогнозируют все возможные паузы,</w:t>
      </w:r>
      <w:r w:rsidR="00A54C37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наглядностями и раздаточным материалом</w:t>
      </w:r>
      <w:r w:rsidR="00590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C37" w:rsidRPr="00E25EA8" w:rsidRDefault="00ED4EF8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произвести отбор материала к уроку, предварительно</w:t>
      </w:r>
      <w:r w:rsidR="00A54C37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 его тему. </w:t>
      </w:r>
    </w:p>
    <w:p w:rsidR="004B4041" w:rsidRDefault="00A54C37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8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ED4EF8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урока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D0553">
        <w:rPr>
          <w:rFonts w:ascii="Times New Roman" w:hAnsi="Times New Roman" w:cs="Times New Roman"/>
          <w:sz w:val="28"/>
          <w:szCs w:val="28"/>
        </w:rPr>
        <w:t>о</w:t>
      </w:r>
      <w:r w:rsidR="00ED4EF8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B4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D4EF8"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плана-конспекта урока.</w:t>
      </w:r>
      <w:r w:rsidRPr="00E2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9C3" w:rsidRPr="004B4041" w:rsidRDefault="00BD4946" w:rsidP="007E42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590621" w:rsidRPr="004B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Pr="004B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быть слишком длинными и перегруженными информацией. Задачи на военную тематику будут более интересны для молодежи, нежели задачи на бытовую тему. </w:t>
      </w:r>
    </w:p>
    <w:p w:rsidR="00F449C3" w:rsidRPr="00E25EA8" w:rsidRDefault="00F449C3" w:rsidP="00740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92" w:rsidRPr="00E25EA8" w:rsidRDefault="008D1792" w:rsidP="00740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29F" w:rsidRDefault="007E429F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29F" w:rsidRDefault="007E429F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B99" w:rsidRDefault="004F6B99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74041A" w:rsidRDefault="0074041A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FD4" w:rsidRPr="00E25EA8" w:rsidRDefault="005931E4" w:rsidP="007404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9D0553" w:rsidRDefault="0071282C" w:rsidP="007E429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Боярчук</w:t>
      </w:r>
      <w:proofErr w:type="spellEnd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proofErr w:type="spellStart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процессе обучения. – Вологда, 2008.</w:t>
      </w:r>
    </w:p>
    <w:p w:rsidR="009D0553" w:rsidRDefault="0071282C" w:rsidP="007E429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 Н.В. Интегрированные уроки – одно из средств привития интереса к учебным предметам // Школа. -1995- №11</w:t>
      </w:r>
    </w:p>
    <w:p w:rsidR="009D0553" w:rsidRDefault="00FD08BC" w:rsidP="007E429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="00CE46CB"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Патриотическое воспитание школьников: Методическое пособие. М.: Айрис-пресс, 2005. </w:t>
      </w:r>
    </w:p>
    <w:p w:rsidR="009D0553" w:rsidRDefault="00085CE1" w:rsidP="007E429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Кларин М.В. Инновации в мировой педагогике: Обучение на основе исследования, игры и дискуссии – Рига: </w:t>
      </w:r>
      <w:proofErr w:type="spellStart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«Эксперимент», 1995. – 176с. </w:t>
      </w:r>
    </w:p>
    <w:p w:rsidR="00440684" w:rsidRPr="00A73083" w:rsidRDefault="00085CE1" w:rsidP="007E429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Машарова</w:t>
      </w:r>
      <w:proofErr w:type="spellEnd"/>
      <w:r w:rsidRPr="009D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Педагогические теории, системы и технологии обучения: Учебное пособие. Киров: Изд-во ВГПУ, 2012. – С. 157. </w:t>
      </w:r>
    </w:p>
    <w:p w:rsidR="00440684" w:rsidRPr="00E25EA8" w:rsidRDefault="00440684" w:rsidP="007E429F">
      <w:pPr>
        <w:tabs>
          <w:tab w:val="num" w:pos="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sectPr w:rsidR="00440684" w:rsidRPr="00E25EA8" w:rsidSect="00107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07" w:rsidRDefault="00CE4407" w:rsidP="006D7D51">
      <w:pPr>
        <w:spacing w:after="0" w:line="240" w:lineRule="auto"/>
      </w:pPr>
      <w:r>
        <w:separator/>
      </w:r>
    </w:p>
  </w:endnote>
  <w:endnote w:type="continuationSeparator" w:id="0">
    <w:p w:rsidR="00CE4407" w:rsidRDefault="00CE4407" w:rsidP="006D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A" w:rsidRDefault="007404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231641"/>
      <w:docPartObj>
        <w:docPartGallery w:val="Page Numbers (Bottom of Page)"/>
        <w:docPartUnique/>
      </w:docPartObj>
    </w:sdtPr>
    <w:sdtEndPr/>
    <w:sdtContent>
      <w:p w:rsidR="00140844" w:rsidRDefault="001408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99">
          <w:rPr>
            <w:noProof/>
          </w:rPr>
          <w:t>11</w:t>
        </w:r>
        <w:r>
          <w:fldChar w:fldCharType="end"/>
        </w:r>
      </w:p>
    </w:sdtContent>
  </w:sdt>
  <w:p w:rsidR="00140844" w:rsidRDefault="0014084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A" w:rsidRDefault="007404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07" w:rsidRDefault="00CE4407" w:rsidP="006D7D51">
      <w:pPr>
        <w:spacing w:after="0" w:line="240" w:lineRule="auto"/>
      </w:pPr>
      <w:r>
        <w:separator/>
      </w:r>
    </w:p>
  </w:footnote>
  <w:footnote w:type="continuationSeparator" w:id="0">
    <w:p w:rsidR="00CE4407" w:rsidRDefault="00CE4407" w:rsidP="006D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A" w:rsidRDefault="007404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A" w:rsidRDefault="0074041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A" w:rsidRDefault="007404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3"/>
    <w:multiLevelType w:val="multilevel"/>
    <w:tmpl w:val="D0828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C943135"/>
    <w:multiLevelType w:val="hybridMultilevel"/>
    <w:tmpl w:val="7AFEEB36"/>
    <w:lvl w:ilvl="0" w:tplc="87565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2F7EE4"/>
    <w:multiLevelType w:val="hybridMultilevel"/>
    <w:tmpl w:val="D71AB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1930"/>
    <w:multiLevelType w:val="hybridMultilevel"/>
    <w:tmpl w:val="FF0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7ACF"/>
    <w:multiLevelType w:val="hybridMultilevel"/>
    <w:tmpl w:val="C9C2C31A"/>
    <w:lvl w:ilvl="0" w:tplc="9EFC97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1350"/>
    <w:multiLevelType w:val="hybridMultilevel"/>
    <w:tmpl w:val="754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71A2"/>
    <w:multiLevelType w:val="hybridMultilevel"/>
    <w:tmpl w:val="56D6A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77E4"/>
    <w:multiLevelType w:val="hybridMultilevel"/>
    <w:tmpl w:val="498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0E5F"/>
    <w:multiLevelType w:val="hybridMultilevel"/>
    <w:tmpl w:val="EB98E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F618AE"/>
    <w:multiLevelType w:val="multilevel"/>
    <w:tmpl w:val="E82C8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2965"/>
    <w:multiLevelType w:val="hybridMultilevel"/>
    <w:tmpl w:val="A39E7C88"/>
    <w:lvl w:ilvl="0" w:tplc="F2E2519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6E469F2"/>
    <w:multiLevelType w:val="multilevel"/>
    <w:tmpl w:val="68DA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3B"/>
    <w:rsid w:val="00004D9B"/>
    <w:rsid w:val="00020ED5"/>
    <w:rsid w:val="000234C4"/>
    <w:rsid w:val="0002650B"/>
    <w:rsid w:val="000313B2"/>
    <w:rsid w:val="00060A64"/>
    <w:rsid w:val="00085CE1"/>
    <w:rsid w:val="00090B02"/>
    <w:rsid w:val="000B1196"/>
    <w:rsid w:val="000B1337"/>
    <w:rsid w:val="000B5CC1"/>
    <w:rsid w:val="000C1DCA"/>
    <w:rsid w:val="000D25EB"/>
    <w:rsid w:val="000D3A60"/>
    <w:rsid w:val="000F6EA7"/>
    <w:rsid w:val="00102DDF"/>
    <w:rsid w:val="0010610F"/>
    <w:rsid w:val="00107238"/>
    <w:rsid w:val="00115955"/>
    <w:rsid w:val="00125106"/>
    <w:rsid w:val="00131773"/>
    <w:rsid w:val="00133883"/>
    <w:rsid w:val="001362E3"/>
    <w:rsid w:val="00140844"/>
    <w:rsid w:val="001444A7"/>
    <w:rsid w:val="001454AD"/>
    <w:rsid w:val="00147B75"/>
    <w:rsid w:val="00155CD2"/>
    <w:rsid w:val="00167EEA"/>
    <w:rsid w:val="0018493D"/>
    <w:rsid w:val="001A71A0"/>
    <w:rsid w:val="001B40B7"/>
    <w:rsid w:val="001C0EF8"/>
    <w:rsid w:val="002003F3"/>
    <w:rsid w:val="00200666"/>
    <w:rsid w:val="0020280F"/>
    <w:rsid w:val="00223351"/>
    <w:rsid w:val="0022366F"/>
    <w:rsid w:val="002242E3"/>
    <w:rsid w:val="00226DEF"/>
    <w:rsid w:val="00232D54"/>
    <w:rsid w:val="00242D6E"/>
    <w:rsid w:val="002562C3"/>
    <w:rsid w:val="002567F8"/>
    <w:rsid w:val="002668CE"/>
    <w:rsid w:val="002712C3"/>
    <w:rsid w:val="002779A5"/>
    <w:rsid w:val="002802FA"/>
    <w:rsid w:val="00295061"/>
    <w:rsid w:val="002A03D7"/>
    <w:rsid w:val="002A13C9"/>
    <w:rsid w:val="002B2A84"/>
    <w:rsid w:val="002C43D3"/>
    <w:rsid w:val="002C612E"/>
    <w:rsid w:val="002C6720"/>
    <w:rsid w:val="002D0DD1"/>
    <w:rsid w:val="002D2ADD"/>
    <w:rsid w:val="002D3A11"/>
    <w:rsid w:val="00305159"/>
    <w:rsid w:val="00307396"/>
    <w:rsid w:val="00324716"/>
    <w:rsid w:val="003463AF"/>
    <w:rsid w:val="00351300"/>
    <w:rsid w:val="00351B2A"/>
    <w:rsid w:val="003640FC"/>
    <w:rsid w:val="0037152F"/>
    <w:rsid w:val="0037277C"/>
    <w:rsid w:val="0038021A"/>
    <w:rsid w:val="0038264B"/>
    <w:rsid w:val="0039094E"/>
    <w:rsid w:val="003A20AC"/>
    <w:rsid w:val="003B0451"/>
    <w:rsid w:val="003B0865"/>
    <w:rsid w:val="003B0E02"/>
    <w:rsid w:val="003B5D37"/>
    <w:rsid w:val="003D4B9D"/>
    <w:rsid w:val="003E4A85"/>
    <w:rsid w:val="003F4949"/>
    <w:rsid w:val="003F70B1"/>
    <w:rsid w:val="003F7764"/>
    <w:rsid w:val="00403A59"/>
    <w:rsid w:val="00412619"/>
    <w:rsid w:val="00440684"/>
    <w:rsid w:val="004478C1"/>
    <w:rsid w:val="0046527B"/>
    <w:rsid w:val="00472FC6"/>
    <w:rsid w:val="0047385A"/>
    <w:rsid w:val="00480216"/>
    <w:rsid w:val="00481944"/>
    <w:rsid w:val="004963C4"/>
    <w:rsid w:val="004A1B35"/>
    <w:rsid w:val="004A3983"/>
    <w:rsid w:val="004B4041"/>
    <w:rsid w:val="004D226E"/>
    <w:rsid w:val="004D5F90"/>
    <w:rsid w:val="004F3B41"/>
    <w:rsid w:val="004F5106"/>
    <w:rsid w:val="004F5FEC"/>
    <w:rsid w:val="004F6B99"/>
    <w:rsid w:val="005130F5"/>
    <w:rsid w:val="005142C6"/>
    <w:rsid w:val="00514B09"/>
    <w:rsid w:val="00523BAA"/>
    <w:rsid w:val="00531E1D"/>
    <w:rsid w:val="00536E93"/>
    <w:rsid w:val="005444B1"/>
    <w:rsid w:val="005555A6"/>
    <w:rsid w:val="00556CBC"/>
    <w:rsid w:val="00561242"/>
    <w:rsid w:val="00570C0F"/>
    <w:rsid w:val="005720D9"/>
    <w:rsid w:val="00572930"/>
    <w:rsid w:val="00576410"/>
    <w:rsid w:val="0058144B"/>
    <w:rsid w:val="00590621"/>
    <w:rsid w:val="005931E4"/>
    <w:rsid w:val="005960E7"/>
    <w:rsid w:val="005A63A8"/>
    <w:rsid w:val="005B47C3"/>
    <w:rsid w:val="005C6AD9"/>
    <w:rsid w:val="005C7647"/>
    <w:rsid w:val="005D3F4D"/>
    <w:rsid w:val="005D4BCF"/>
    <w:rsid w:val="005D53EF"/>
    <w:rsid w:val="005F0E1E"/>
    <w:rsid w:val="005F3C36"/>
    <w:rsid w:val="005F4DDD"/>
    <w:rsid w:val="005F79E9"/>
    <w:rsid w:val="00607307"/>
    <w:rsid w:val="00640588"/>
    <w:rsid w:val="0064357F"/>
    <w:rsid w:val="00661C02"/>
    <w:rsid w:val="00664EF4"/>
    <w:rsid w:val="00672193"/>
    <w:rsid w:val="0067238C"/>
    <w:rsid w:val="006A67C4"/>
    <w:rsid w:val="006D1912"/>
    <w:rsid w:val="006D7D51"/>
    <w:rsid w:val="006E2E3B"/>
    <w:rsid w:val="006F0764"/>
    <w:rsid w:val="00700B95"/>
    <w:rsid w:val="0070297A"/>
    <w:rsid w:val="0070670F"/>
    <w:rsid w:val="007069DE"/>
    <w:rsid w:val="0071282C"/>
    <w:rsid w:val="00731268"/>
    <w:rsid w:val="0073132A"/>
    <w:rsid w:val="0074041A"/>
    <w:rsid w:val="00752ED2"/>
    <w:rsid w:val="00755816"/>
    <w:rsid w:val="00775F25"/>
    <w:rsid w:val="00776760"/>
    <w:rsid w:val="00776B63"/>
    <w:rsid w:val="00787EB2"/>
    <w:rsid w:val="007B3788"/>
    <w:rsid w:val="007B7520"/>
    <w:rsid w:val="007C5B9D"/>
    <w:rsid w:val="007C6601"/>
    <w:rsid w:val="007D7427"/>
    <w:rsid w:val="007E429F"/>
    <w:rsid w:val="00800AC3"/>
    <w:rsid w:val="00802C35"/>
    <w:rsid w:val="00813292"/>
    <w:rsid w:val="008146D4"/>
    <w:rsid w:val="00835653"/>
    <w:rsid w:val="008429B1"/>
    <w:rsid w:val="00854460"/>
    <w:rsid w:val="00862C8D"/>
    <w:rsid w:val="00872472"/>
    <w:rsid w:val="00885DF7"/>
    <w:rsid w:val="00890C78"/>
    <w:rsid w:val="00891084"/>
    <w:rsid w:val="0089219B"/>
    <w:rsid w:val="00893B84"/>
    <w:rsid w:val="00895A91"/>
    <w:rsid w:val="008A77AA"/>
    <w:rsid w:val="008D1792"/>
    <w:rsid w:val="008E31F8"/>
    <w:rsid w:val="008F32F1"/>
    <w:rsid w:val="00904329"/>
    <w:rsid w:val="0090447A"/>
    <w:rsid w:val="00905A46"/>
    <w:rsid w:val="00907208"/>
    <w:rsid w:val="00915D02"/>
    <w:rsid w:val="009327F6"/>
    <w:rsid w:val="00936344"/>
    <w:rsid w:val="00937338"/>
    <w:rsid w:val="009405C6"/>
    <w:rsid w:val="00941287"/>
    <w:rsid w:val="00943D0E"/>
    <w:rsid w:val="0094450E"/>
    <w:rsid w:val="00945067"/>
    <w:rsid w:val="00950EA8"/>
    <w:rsid w:val="00953279"/>
    <w:rsid w:val="00953800"/>
    <w:rsid w:val="00954239"/>
    <w:rsid w:val="00954C70"/>
    <w:rsid w:val="009570F6"/>
    <w:rsid w:val="00964530"/>
    <w:rsid w:val="00967AD9"/>
    <w:rsid w:val="00981329"/>
    <w:rsid w:val="00982438"/>
    <w:rsid w:val="00990A04"/>
    <w:rsid w:val="00991D01"/>
    <w:rsid w:val="009A3F51"/>
    <w:rsid w:val="009A68CF"/>
    <w:rsid w:val="009C5F3D"/>
    <w:rsid w:val="009D0553"/>
    <w:rsid w:val="009F20A8"/>
    <w:rsid w:val="00A10529"/>
    <w:rsid w:val="00A179EC"/>
    <w:rsid w:val="00A37FA6"/>
    <w:rsid w:val="00A42348"/>
    <w:rsid w:val="00A43151"/>
    <w:rsid w:val="00A44329"/>
    <w:rsid w:val="00A54C37"/>
    <w:rsid w:val="00A55989"/>
    <w:rsid w:val="00A56FEB"/>
    <w:rsid w:val="00A62047"/>
    <w:rsid w:val="00A625FB"/>
    <w:rsid w:val="00A653CB"/>
    <w:rsid w:val="00A71BF2"/>
    <w:rsid w:val="00A73083"/>
    <w:rsid w:val="00A7711E"/>
    <w:rsid w:val="00A83D29"/>
    <w:rsid w:val="00A9014A"/>
    <w:rsid w:val="00A90C40"/>
    <w:rsid w:val="00AA6E8D"/>
    <w:rsid w:val="00AA6F5C"/>
    <w:rsid w:val="00AB131F"/>
    <w:rsid w:val="00AB46A8"/>
    <w:rsid w:val="00AF2961"/>
    <w:rsid w:val="00AF6EA5"/>
    <w:rsid w:val="00B02BBC"/>
    <w:rsid w:val="00B24A12"/>
    <w:rsid w:val="00B26765"/>
    <w:rsid w:val="00B41C69"/>
    <w:rsid w:val="00B438FB"/>
    <w:rsid w:val="00B51FFC"/>
    <w:rsid w:val="00B60B9A"/>
    <w:rsid w:val="00B61633"/>
    <w:rsid w:val="00B66A0C"/>
    <w:rsid w:val="00B67836"/>
    <w:rsid w:val="00B72BEB"/>
    <w:rsid w:val="00B834CE"/>
    <w:rsid w:val="00B8566D"/>
    <w:rsid w:val="00BA6737"/>
    <w:rsid w:val="00BA76FC"/>
    <w:rsid w:val="00BB4DD2"/>
    <w:rsid w:val="00BB5710"/>
    <w:rsid w:val="00BD4946"/>
    <w:rsid w:val="00BE434D"/>
    <w:rsid w:val="00BE5B80"/>
    <w:rsid w:val="00BF227C"/>
    <w:rsid w:val="00BF3841"/>
    <w:rsid w:val="00BF5E35"/>
    <w:rsid w:val="00BF72A7"/>
    <w:rsid w:val="00C01D24"/>
    <w:rsid w:val="00C23A52"/>
    <w:rsid w:val="00C24E98"/>
    <w:rsid w:val="00C31F09"/>
    <w:rsid w:val="00C3275B"/>
    <w:rsid w:val="00C364C3"/>
    <w:rsid w:val="00C448E8"/>
    <w:rsid w:val="00C6323B"/>
    <w:rsid w:val="00C664DE"/>
    <w:rsid w:val="00C802EC"/>
    <w:rsid w:val="00C811FD"/>
    <w:rsid w:val="00C82054"/>
    <w:rsid w:val="00C86550"/>
    <w:rsid w:val="00C94FD4"/>
    <w:rsid w:val="00CA11A6"/>
    <w:rsid w:val="00CE4407"/>
    <w:rsid w:val="00CE46CB"/>
    <w:rsid w:val="00D0137F"/>
    <w:rsid w:val="00D14489"/>
    <w:rsid w:val="00D157E7"/>
    <w:rsid w:val="00D235DD"/>
    <w:rsid w:val="00D35600"/>
    <w:rsid w:val="00D454BE"/>
    <w:rsid w:val="00D56ACC"/>
    <w:rsid w:val="00D6020D"/>
    <w:rsid w:val="00D66B04"/>
    <w:rsid w:val="00D728C8"/>
    <w:rsid w:val="00D865B8"/>
    <w:rsid w:val="00D8777D"/>
    <w:rsid w:val="00D9267C"/>
    <w:rsid w:val="00D93092"/>
    <w:rsid w:val="00D968DD"/>
    <w:rsid w:val="00DA6D24"/>
    <w:rsid w:val="00DB38BC"/>
    <w:rsid w:val="00DB65D1"/>
    <w:rsid w:val="00DC0CAB"/>
    <w:rsid w:val="00DD5F64"/>
    <w:rsid w:val="00E05C03"/>
    <w:rsid w:val="00E06BA5"/>
    <w:rsid w:val="00E12DBF"/>
    <w:rsid w:val="00E1504D"/>
    <w:rsid w:val="00E15D72"/>
    <w:rsid w:val="00E162F2"/>
    <w:rsid w:val="00E16CAC"/>
    <w:rsid w:val="00E1780F"/>
    <w:rsid w:val="00E25EA8"/>
    <w:rsid w:val="00E26955"/>
    <w:rsid w:val="00E2791E"/>
    <w:rsid w:val="00E31F3E"/>
    <w:rsid w:val="00E3297A"/>
    <w:rsid w:val="00E3671D"/>
    <w:rsid w:val="00E42B4F"/>
    <w:rsid w:val="00E44EDD"/>
    <w:rsid w:val="00E45809"/>
    <w:rsid w:val="00E47735"/>
    <w:rsid w:val="00E624F6"/>
    <w:rsid w:val="00E6529C"/>
    <w:rsid w:val="00E8670F"/>
    <w:rsid w:val="00E93220"/>
    <w:rsid w:val="00E93A3B"/>
    <w:rsid w:val="00EA1D1D"/>
    <w:rsid w:val="00EA66A8"/>
    <w:rsid w:val="00EB00A0"/>
    <w:rsid w:val="00EB4841"/>
    <w:rsid w:val="00EC17E8"/>
    <w:rsid w:val="00EC6C5A"/>
    <w:rsid w:val="00EC6F19"/>
    <w:rsid w:val="00ED381F"/>
    <w:rsid w:val="00ED3872"/>
    <w:rsid w:val="00ED4EF8"/>
    <w:rsid w:val="00EE5C60"/>
    <w:rsid w:val="00F07627"/>
    <w:rsid w:val="00F07F77"/>
    <w:rsid w:val="00F10B54"/>
    <w:rsid w:val="00F302E0"/>
    <w:rsid w:val="00F449C3"/>
    <w:rsid w:val="00F5081D"/>
    <w:rsid w:val="00F5207D"/>
    <w:rsid w:val="00F55F04"/>
    <w:rsid w:val="00F727C0"/>
    <w:rsid w:val="00F77940"/>
    <w:rsid w:val="00F931B5"/>
    <w:rsid w:val="00FB2642"/>
    <w:rsid w:val="00FC1D19"/>
    <w:rsid w:val="00FD08BC"/>
    <w:rsid w:val="00FE7763"/>
    <w:rsid w:val="00FF4AB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2864D7"/>
  <w15:docId w15:val="{E997386D-9815-4FDE-878A-C2B7B9AB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7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70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78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08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5CE1"/>
    <w:pPr>
      <w:ind w:left="720"/>
      <w:contextualSpacing/>
    </w:pPr>
  </w:style>
  <w:style w:type="paragraph" w:styleId="a9">
    <w:name w:val="No Spacing"/>
    <w:uiPriority w:val="1"/>
    <w:qFormat/>
    <w:rsid w:val="00ED381F"/>
    <w:pPr>
      <w:spacing w:after="0" w:line="240" w:lineRule="auto"/>
    </w:pPr>
  </w:style>
  <w:style w:type="table" w:styleId="aa">
    <w:name w:val="Table Grid"/>
    <w:basedOn w:val="a1"/>
    <w:uiPriority w:val="39"/>
    <w:rsid w:val="00184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7D51"/>
  </w:style>
  <w:style w:type="paragraph" w:styleId="ad">
    <w:name w:val="footer"/>
    <w:basedOn w:val="a"/>
    <w:link w:val="ae"/>
    <w:uiPriority w:val="99"/>
    <w:unhideWhenUsed/>
    <w:rsid w:val="006D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tudent\Downloads\&#1082;%20&#1091;&#1088;&#1086;&#1082;&#1091;%20&#1087;&#1086;%20&#1074;&#1086;&#1081;&#1085;&#1077;.ppt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udent\Desktop\&#1050;&#1054;&#1053;&#1050;&#1059;&#1056;&#1057;&#1067;\&#1080;&#1085;&#1090;&#1077;&#1075;&#1088;&#1080;&#1088;&#1086;&#1074;&#1072;&#1085;&#1085;&#1099;&#1081;%20&#1091;&#1088;&#1086;&#1082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'[Лист Microsoft Excel.xlsx]Лист1'!$A$1:$A$28</c:f>
              <c:numCache>
                <c:formatCode>General</c:formatCode>
                <c:ptCount val="28"/>
                <c:pt idx="0">
                  <c:v>-8</c:v>
                </c:pt>
                <c:pt idx="1">
                  <c:v>-6</c:v>
                </c:pt>
                <c:pt idx="2">
                  <c:v>-7</c:v>
                </c:pt>
                <c:pt idx="4">
                  <c:v>-4</c:v>
                </c:pt>
                <c:pt idx="5">
                  <c:v>-4</c:v>
                </c:pt>
                <c:pt idx="6">
                  <c:v>-2</c:v>
                </c:pt>
                <c:pt idx="7">
                  <c:v>-2</c:v>
                </c:pt>
                <c:pt idx="8">
                  <c:v>-4</c:v>
                </c:pt>
                <c:pt idx="10">
                  <c:v>-4</c:v>
                </c:pt>
                <c:pt idx="11">
                  <c:v>-2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7">
                  <c:v>6</c:v>
                </c:pt>
                <c:pt idx="18">
                  <c:v>4</c:v>
                </c:pt>
                <c:pt idx="19">
                  <c:v>4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  <c:pt idx="24">
                  <c:v>9</c:v>
                </c:pt>
                <c:pt idx="25">
                  <c:v>9</c:v>
                </c:pt>
                <c:pt idx="26">
                  <c:v>11</c:v>
                </c:pt>
                <c:pt idx="27">
                  <c:v>7</c:v>
                </c:pt>
              </c:numCache>
            </c:numRef>
          </c:xVal>
          <c:yVal>
            <c:numRef>
              <c:f>'[Лист Microsoft Excel.xlsx]Лист1'!$B$1:$B$28</c:f>
              <c:numCache>
                <c:formatCode>General</c:formatCode>
                <c:ptCount val="28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10">
                  <c:v>5</c:v>
                </c:pt>
                <c:pt idx="11">
                  <c:v>5</c:v>
                </c:pt>
                <c:pt idx="13">
                  <c:v>3</c:v>
                </c:pt>
                <c:pt idx="14">
                  <c:v>7</c:v>
                </c:pt>
                <c:pt idx="15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7</c:v>
                </c:pt>
                <c:pt idx="20">
                  <c:v>7</c:v>
                </c:pt>
                <c:pt idx="21">
                  <c:v>5</c:v>
                </c:pt>
                <c:pt idx="22">
                  <c:v>5</c:v>
                </c:pt>
                <c:pt idx="24">
                  <c:v>3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AA0-4ED5-884F-162F737B7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6432527"/>
        <c:axId val="746435439"/>
      </c:scatterChart>
      <c:valAx>
        <c:axId val="7464325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435439"/>
        <c:crosses val="autoZero"/>
        <c:crossBetween val="midCat"/>
      </c:valAx>
      <c:valAx>
        <c:axId val="746435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43252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9E07-FF3B-4F61-9A75-4E076CC9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27</cp:revision>
  <cp:lastPrinted>2021-03-22T09:01:00Z</cp:lastPrinted>
  <dcterms:created xsi:type="dcterms:W3CDTF">2021-03-15T09:52:00Z</dcterms:created>
  <dcterms:modified xsi:type="dcterms:W3CDTF">2023-05-12T11:52:00Z</dcterms:modified>
</cp:coreProperties>
</file>