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D27A" w14:textId="4758E15E" w:rsidR="0004470C" w:rsidRDefault="00D83C54" w:rsidP="00641AC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04470C" w:rsidRPr="0064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музыкальности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детской</w:t>
      </w:r>
      <w:r w:rsidR="0004470C" w:rsidRPr="0064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хореографи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</w:p>
    <w:p w14:paraId="7F7137A6" w14:textId="210EE110" w:rsidR="00641ACE" w:rsidRDefault="00641ACE" w:rsidP="00641AC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Шитикова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С.А.</w:t>
      </w:r>
      <w:r w:rsidR="00836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концертмейстер</w:t>
      </w:r>
    </w:p>
    <w:p w14:paraId="04D95DFE" w14:textId="54166998" w:rsidR="00641ACE" w:rsidRPr="00641ACE" w:rsidRDefault="00641ACE" w:rsidP="0060517F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МБУ ДО «Центр детского творчества</w:t>
      </w:r>
      <w:r w:rsidR="00836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605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836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3BC2761" w14:textId="10CBD110" w:rsidR="0004470C" w:rsidRDefault="0004470C" w:rsidP="000447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BA7FF" w14:textId="2102C2E1" w:rsidR="006C7AEA" w:rsidRPr="005F036B" w:rsidRDefault="0004470C" w:rsidP="001A6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36B">
        <w:rPr>
          <w:rFonts w:ascii="Times New Roman" w:hAnsi="Times New Roman" w:cs="Times New Roman"/>
          <w:sz w:val="24"/>
          <w:szCs w:val="24"/>
        </w:rPr>
        <w:t xml:space="preserve">Музыкальность – это свойство человека тонко чувствовать и понимать музыку. </w:t>
      </w:r>
      <w:r w:rsidR="007D2E43" w:rsidRPr="005F036B">
        <w:rPr>
          <w:rFonts w:ascii="Times New Roman" w:hAnsi="Times New Roman" w:cs="Times New Roman"/>
          <w:sz w:val="24"/>
          <w:szCs w:val="24"/>
        </w:rPr>
        <w:t xml:space="preserve">Однако, в последние годы я наблюдаю динамику снижения общей музыкальности у детей, посещающих не только </w:t>
      </w:r>
      <w:r w:rsidR="00836241" w:rsidRPr="005F036B">
        <w:rPr>
          <w:rFonts w:ascii="Times New Roman" w:hAnsi="Times New Roman" w:cs="Times New Roman"/>
          <w:sz w:val="24"/>
          <w:szCs w:val="24"/>
        </w:rPr>
        <w:t xml:space="preserve">наше детское </w:t>
      </w:r>
      <w:r w:rsidR="00952E7A" w:rsidRPr="005F036B">
        <w:rPr>
          <w:rFonts w:ascii="Times New Roman" w:hAnsi="Times New Roman" w:cs="Times New Roman"/>
          <w:sz w:val="24"/>
          <w:szCs w:val="24"/>
        </w:rPr>
        <w:t xml:space="preserve">хореографическое </w:t>
      </w:r>
      <w:r w:rsidR="00836241" w:rsidRPr="005F036B">
        <w:rPr>
          <w:rFonts w:ascii="Times New Roman" w:hAnsi="Times New Roman" w:cs="Times New Roman"/>
          <w:sz w:val="24"/>
          <w:szCs w:val="24"/>
        </w:rPr>
        <w:t>объединение</w:t>
      </w:r>
      <w:r w:rsidR="00952E7A" w:rsidRPr="005F036B">
        <w:rPr>
          <w:rFonts w:ascii="Times New Roman" w:hAnsi="Times New Roman" w:cs="Times New Roman"/>
          <w:sz w:val="24"/>
          <w:szCs w:val="24"/>
        </w:rPr>
        <w:t>,</w:t>
      </w:r>
      <w:r w:rsidR="0018130C" w:rsidRPr="005F036B">
        <w:rPr>
          <w:rFonts w:ascii="Times New Roman" w:hAnsi="Times New Roman" w:cs="Times New Roman"/>
          <w:sz w:val="24"/>
          <w:szCs w:val="24"/>
        </w:rPr>
        <w:t xml:space="preserve"> но и другие хореографические коллективы. В</w:t>
      </w:r>
      <w:r w:rsidR="00E97A3C" w:rsidRPr="005F036B">
        <w:rPr>
          <w:rFonts w:ascii="Times New Roman" w:hAnsi="Times New Roman" w:cs="Times New Roman"/>
          <w:sz w:val="24"/>
          <w:szCs w:val="24"/>
        </w:rPr>
        <w:t>ероятнее всего</w:t>
      </w:r>
      <w:r w:rsidR="00865F40" w:rsidRPr="005F036B">
        <w:rPr>
          <w:rFonts w:ascii="Times New Roman" w:hAnsi="Times New Roman" w:cs="Times New Roman"/>
          <w:sz w:val="24"/>
          <w:szCs w:val="24"/>
        </w:rPr>
        <w:t xml:space="preserve"> </w:t>
      </w:r>
      <w:r w:rsidR="0018130C" w:rsidRPr="005F036B">
        <w:rPr>
          <w:rFonts w:ascii="Times New Roman" w:hAnsi="Times New Roman" w:cs="Times New Roman"/>
          <w:sz w:val="24"/>
          <w:szCs w:val="24"/>
        </w:rPr>
        <w:t>это связано с тем, что если раньше песни и танцы сопровождали жизнь людей повсюду: в праздники, рабочие будни, во время отдыха</w:t>
      </w:r>
      <w:r w:rsidR="00865F40" w:rsidRPr="005F036B">
        <w:rPr>
          <w:rFonts w:ascii="Times New Roman" w:hAnsi="Times New Roman" w:cs="Times New Roman"/>
          <w:sz w:val="24"/>
          <w:szCs w:val="24"/>
        </w:rPr>
        <w:t>;</w:t>
      </w:r>
      <w:r w:rsidR="0018130C" w:rsidRPr="005F036B">
        <w:rPr>
          <w:rFonts w:ascii="Times New Roman" w:hAnsi="Times New Roman" w:cs="Times New Roman"/>
          <w:sz w:val="24"/>
          <w:szCs w:val="24"/>
        </w:rPr>
        <w:t xml:space="preserve"> </w:t>
      </w:r>
      <w:r w:rsidR="00865F40" w:rsidRPr="005F036B">
        <w:rPr>
          <w:rFonts w:ascii="Times New Roman" w:hAnsi="Times New Roman" w:cs="Times New Roman"/>
          <w:sz w:val="24"/>
          <w:szCs w:val="24"/>
        </w:rPr>
        <w:t xml:space="preserve">звучало и исполнялось много детских, пионерских, комсомольских песен, часто можно было слышать детские хоровые коллективы, </w:t>
      </w:r>
      <w:r w:rsidR="0018130C" w:rsidRPr="005F036B">
        <w:rPr>
          <w:rFonts w:ascii="Times New Roman" w:hAnsi="Times New Roman" w:cs="Times New Roman"/>
          <w:sz w:val="24"/>
          <w:szCs w:val="24"/>
        </w:rPr>
        <w:t>то в настоящее время</w:t>
      </w:r>
      <w:r w:rsidR="00865F40" w:rsidRPr="005F036B">
        <w:rPr>
          <w:rFonts w:ascii="Times New Roman" w:hAnsi="Times New Roman" w:cs="Times New Roman"/>
          <w:sz w:val="24"/>
          <w:szCs w:val="24"/>
        </w:rPr>
        <w:t xml:space="preserve"> это стало довольно редким явлением.</w:t>
      </w:r>
      <w:r w:rsidR="0018130C" w:rsidRPr="005F036B">
        <w:rPr>
          <w:rFonts w:ascii="Times New Roman" w:hAnsi="Times New Roman" w:cs="Times New Roman"/>
          <w:sz w:val="24"/>
          <w:szCs w:val="24"/>
        </w:rPr>
        <w:t xml:space="preserve">  </w:t>
      </w:r>
      <w:r w:rsidR="00865F40" w:rsidRPr="005F036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A6D0C" w:rsidRPr="005F036B">
        <w:rPr>
          <w:rFonts w:ascii="Times New Roman" w:hAnsi="Times New Roman" w:cs="Times New Roman"/>
          <w:sz w:val="24"/>
          <w:szCs w:val="24"/>
        </w:rPr>
        <w:t xml:space="preserve">своей основной задачей я считаю развивать у наших </w:t>
      </w:r>
      <w:r w:rsidR="00CA7479" w:rsidRPr="005F036B">
        <w:rPr>
          <w:rFonts w:ascii="Times New Roman" w:hAnsi="Times New Roman" w:cs="Times New Roman"/>
          <w:sz w:val="24"/>
          <w:szCs w:val="24"/>
        </w:rPr>
        <w:t>учащихся</w:t>
      </w:r>
      <w:r w:rsidR="001A6D0C" w:rsidRPr="005F036B">
        <w:rPr>
          <w:rFonts w:ascii="Times New Roman" w:hAnsi="Times New Roman" w:cs="Times New Roman"/>
          <w:sz w:val="24"/>
          <w:szCs w:val="24"/>
        </w:rPr>
        <w:t xml:space="preserve"> музыкальность,</w:t>
      </w:r>
      <w:r w:rsidR="001A6D0C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подбирая для занятий интересный и разнообразный музыкально-танцевальный материал</w:t>
      </w:r>
      <w:r w:rsidR="006C7AEA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ненавязчиво знакомя их с музыкальной грамотой.</w:t>
      </w:r>
    </w:p>
    <w:p w14:paraId="1CC3F18F" w14:textId="08CDF738" w:rsidR="001A6D0C" w:rsidRPr="005F036B" w:rsidRDefault="001A6D0C" w:rsidP="001A6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Двигаться, как подсказывает музыка — строгий закон, который следует неуклонно соблюдать на всем протяжении занятия. Движения должны вытекать из музыки, согласовываться с ней, отражая не </w:t>
      </w:r>
      <w:r w:rsidR="00CA7479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общий характер, но и конкретные средства выразительности. </w:t>
      </w:r>
      <w:r w:rsidR="00813146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более музыкален наш воспитанник, тем</w:t>
      </w:r>
      <w:r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точнее </w:t>
      </w:r>
      <w:r w:rsidR="00813146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характер музыкального произведения, движения становятся свободными, исчезает скованность, появляется уверенность. И чем раньше ребенок получит определённый музыкальный багаж, гамму разнообразных впечатлений, чувственного опыта, тем более гармоничным, естественным и успешным будет дальнейшее развитие и становление его личности. </w:t>
      </w:r>
    </w:p>
    <w:p w14:paraId="14D05FA1" w14:textId="77777777" w:rsidR="004A10E0" w:rsidRPr="005F036B" w:rsidRDefault="004A10E0" w:rsidP="001A6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32E77" w14:textId="316AD0DC" w:rsidR="0004470C" w:rsidRPr="005F036B" w:rsidRDefault="001A6D0C" w:rsidP="001A6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color w:val="00B050"/>
          <w:sz w:val="24"/>
          <w:szCs w:val="24"/>
        </w:rPr>
        <w:t xml:space="preserve">          </w:t>
      </w:r>
      <w:r w:rsidR="0004470C" w:rsidRPr="005F036B">
        <w:rPr>
          <w:rFonts w:ascii="Times New Roman" w:hAnsi="Times New Roman" w:cs="Times New Roman"/>
          <w:sz w:val="24"/>
          <w:szCs w:val="24"/>
        </w:rPr>
        <w:t>Признаками музыкальности являются:</w:t>
      </w:r>
    </w:p>
    <w:p w14:paraId="59DA327E" w14:textId="5466DE87" w:rsidR="0004470C" w:rsidRPr="005F036B" w:rsidRDefault="0004470C" w:rsidP="0004470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>Способность чувствовать характер, настроение музыкального произведения, сопереживать услышанное, проявлять эмоциональное отношение, понимать музыкальный образ. Музыка</w:t>
      </w:r>
      <w:r w:rsidR="00F075C7" w:rsidRPr="005F036B">
        <w:rPr>
          <w:rFonts w:ascii="Times New Roman" w:hAnsi="Times New Roman" w:cs="Times New Roman"/>
          <w:sz w:val="24"/>
          <w:szCs w:val="24"/>
        </w:rPr>
        <w:t xml:space="preserve"> способна</w:t>
      </w:r>
      <w:r w:rsidRPr="005F036B">
        <w:rPr>
          <w:rFonts w:ascii="Times New Roman" w:hAnsi="Times New Roman" w:cs="Times New Roman"/>
          <w:sz w:val="24"/>
          <w:szCs w:val="24"/>
        </w:rPr>
        <w:t xml:space="preserve"> волн</w:t>
      </w:r>
      <w:r w:rsidR="00F075C7" w:rsidRPr="005F036B">
        <w:rPr>
          <w:rFonts w:ascii="Times New Roman" w:hAnsi="Times New Roman" w:cs="Times New Roman"/>
          <w:sz w:val="24"/>
          <w:szCs w:val="24"/>
        </w:rPr>
        <w:t>овать,</w:t>
      </w:r>
      <w:r w:rsidRPr="005F036B">
        <w:rPr>
          <w:rFonts w:ascii="Times New Roman" w:hAnsi="Times New Roman" w:cs="Times New Roman"/>
          <w:sz w:val="24"/>
          <w:szCs w:val="24"/>
        </w:rPr>
        <w:t xml:space="preserve"> вызыва</w:t>
      </w:r>
      <w:r w:rsidR="00F075C7" w:rsidRPr="005F036B">
        <w:rPr>
          <w:rFonts w:ascii="Times New Roman" w:hAnsi="Times New Roman" w:cs="Times New Roman"/>
          <w:sz w:val="24"/>
          <w:szCs w:val="24"/>
        </w:rPr>
        <w:t>я</w:t>
      </w:r>
      <w:r w:rsidRPr="005F036B">
        <w:rPr>
          <w:rFonts w:ascii="Times New Roman" w:hAnsi="Times New Roman" w:cs="Times New Roman"/>
          <w:sz w:val="24"/>
          <w:szCs w:val="24"/>
        </w:rPr>
        <w:t xml:space="preserve"> ответные реакции, знакомит с жизненными явлениями, рождает ассоциации.</w:t>
      </w:r>
    </w:p>
    <w:p w14:paraId="22CFEC82" w14:textId="59F2A5BB" w:rsidR="0004470C" w:rsidRPr="005F036B" w:rsidRDefault="0004470C" w:rsidP="0004470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 xml:space="preserve">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слухового внимания, направленного на те или иные средства выразительности. </w:t>
      </w:r>
    </w:p>
    <w:p w14:paraId="1DB0FDD0" w14:textId="26D03774" w:rsidR="0004470C" w:rsidRPr="005F036B" w:rsidRDefault="0004470C" w:rsidP="0004470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>Проявление творческого отношения к музыке. Слушая ее, каждый по-своему представляет художественный образ, передавая его в</w:t>
      </w:r>
      <w:r w:rsidR="006B46AC" w:rsidRPr="005F036B">
        <w:rPr>
          <w:rFonts w:ascii="Times New Roman" w:hAnsi="Times New Roman" w:cs="Times New Roman"/>
          <w:sz w:val="24"/>
          <w:szCs w:val="24"/>
        </w:rPr>
        <w:t xml:space="preserve"> </w:t>
      </w:r>
      <w:r w:rsidRPr="005F036B">
        <w:rPr>
          <w:rFonts w:ascii="Times New Roman" w:hAnsi="Times New Roman" w:cs="Times New Roman"/>
          <w:sz w:val="24"/>
          <w:szCs w:val="24"/>
        </w:rPr>
        <w:t xml:space="preserve">танце. </w:t>
      </w:r>
    </w:p>
    <w:p w14:paraId="3019CFC8" w14:textId="5D8C0949" w:rsidR="00075CBC" w:rsidRPr="005F036B" w:rsidRDefault="0004470C" w:rsidP="007D2E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>С развитием общей музыкальности</w:t>
      </w:r>
      <w:r w:rsidR="007D2E43" w:rsidRPr="005F036B">
        <w:rPr>
          <w:rFonts w:ascii="Times New Roman" w:hAnsi="Times New Roman" w:cs="Times New Roman"/>
          <w:sz w:val="24"/>
          <w:szCs w:val="24"/>
        </w:rPr>
        <w:t xml:space="preserve"> совершенствуется слух, рождается творческое воображение,</w:t>
      </w:r>
      <w:r w:rsidRPr="005F036B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7D2E43" w:rsidRPr="005F036B">
        <w:rPr>
          <w:rFonts w:ascii="Times New Roman" w:hAnsi="Times New Roman" w:cs="Times New Roman"/>
          <w:sz w:val="24"/>
          <w:szCs w:val="24"/>
        </w:rPr>
        <w:t xml:space="preserve"> способность эмоционально отзываться на музыку, сопереживать.</w:t>
      </w:r>
    </w:p>
    <w:p w14:paraId="2A05CC16" w14:textId="77777777" w:rsidR="0004470C" w:rsidRPr="005F036B" w:rsidRDefault="0004470C" w:rsidP="00044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33252" w14:textId="7D36ACCA" w:rsidR="0004470C" w:rsidRPr="005F036B" w:rsidRDefault="0004470C" w:rsidP="00044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 xml:space="preserve">Музыкальность танцовщика слагается из </w:t>
      </w:r>
      <w:r w:rsidR="00075CBC" w:rsidRPr="005F036B">
        <w:rPr>
          <w:rFonts w:ascii="Times New Roman" w:hAnsi="Times New Roman" w:cs="Times New Roman"/>
          <w:sz w:val="24"/>
          <w:szCs w:val="24"/>
        </w:rPr>
        <w:t>следующих</w:t>
      </w:r>
      <w:r w:rsidRPr="005F036B">
        <w:rPr>
          <w:rFonts w:ascii="Times New Roman" w:hAnsi="Times New Roman" w:cs="Times New Roman"/>
          <w:sz w:val="24"/>
          <w:szCs w:val="24"/>
        </w:rPr>
        <w:t xml:space="preserve"> взаимосвязанных между собой компонентов:</w:t>
      </w:r>
    </w:p>
    <w:p w14:paraId="36E8DEBF" w14:textId="17418B33" w:rsidR="0004470C" w:rsidRPr="005F036B" w:rsidRDefault="0004470C" w:rsidP="00075CB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>умение сознательно воспринимать</w:t>
      </w:r>
      <w:r w:rsidR="00075CBC" w:rsidRPr="005F036B">
        <w:rPr>
          <w:rFonts w:ascii="Times New Roman" w:hAnsi="Times New Roman" w:cs="Times New Roman"/>
          <w:sz w:val="24"/>
          <w:szCs w:val="24"/>
        </w:rPr>
        <w:t xml:space="preserve"> как саму</w:t>
      </w:r>
      <w:r w:rsidRPr="005F036B">
        <w:rPr>
          <w:rFonts w:ascii="Times New Roman" w:hAnsi="Times New Roman" w:cs="Times New Roman"/>
          <w:sz w:val="24"/>
          <w:szCs w:val="24"/>
        </w:rPr>
        <w:t xml:space="preserve"> тему-мелодию</w:t>
      </w:r>
      <w:r w:rsidR="00075CBC" w:rsidRPr="005F036B">
        <w:rPr>
          <w:rFonts w:ascii="Times New Roman" w:hAnsi="Times New Roman" w:cs="Times New Roman"/>
          <w:sz w:val="24"/>
          <w:szCs w:val="24"/>
        </w:rPr>
        <w:t xml:space="preserve">, так и её </w:t>
      </w:r>
      <w:r w:rsidRPr="005F036B">
        <w:rPr>
          <w:rFonts w:ascii="Times New Roman" w:hAnsi="Times New Roman" w:cs="Times New Roman"/>
          <w:sz w:val="24"/>
          <w:szCs w:val="24"/>
        </w:rPr>
        <w:t>наиболее значимые</w:t>
      </w:r>
      <w:r w:rsidR="00075CBC" w:rsidRPr="005F036B">
        <w:rPr>
          <w:rFonts w:ascii="Times New Roman" w:hAnsi="Times New Roman" w:cs="Times New Roman"/>
          <w:sz w:val="24"/>
          <w:szCs w:val="24"/>
        </w:rPr>
        <w:t xml:space="preserve"> и </w:t>
      </w:r>
      <w:r w:rsidRPr="005F036B">
        <w:rPr>
          <w:rFonts w:ascii="Times New Roman" w:hAnsi="Times New Roman" w:cs="Times New Roman"/>
          <w:sz w:val="24"/>
          <w:szCs w:val="24"/>
        </w:rPr>
        <w:t>выразительные</w:t>
      </w:r>
      <w:r w:rsidR="00075CBC" w:rsidRPr="005F036B">
        <w:rPr>
          <w:rFonts w:ascii="Times New Roman" w:hAnsi="Times New Roman" w:cs="Times New Roman"/>
          <w:sz w:val="24"/>
          <w:szCs w:val="24"/>
        </w:rPr>
        <w:t xml:space="preserve"> </w:t>
      </w:r>
      <w:r w:rsidRPr="005F036B">
        <w:rPr>
          <w:rFonts w:ascii="Times New Roman" w:hAnsi="Times New Roman" w:cs="Times New Roman"/>
          <w:sz w:val="24"/>
          <w:szCs w:val="24"/>
        </w:rPr>
        <w:t>интонации;</w:t>
      </w:r>
    </w:p>
    <w:p w14:paraId="1EB612CA" w14:textId="77777777" w:rsidR="0004470C" w:rsidRPr="005F036B" w:rsidRDefault="0004470C" w:rsidP="0004470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>развитое чувство ритма;</w:t>
      </w:r>
    </w:p>
    <w:p w14:paraId="49FB9B36" w14:textId="53DD98C8" w:rsidR="0004470C" w:rsidRPr="005F036B" w:rsidRDefault="0004470C" w:rsidP="0004470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36B">
        <w:rPr>
          <w:rFonts w:ascii="Times New Roman" w:hAnsi="Times New Roman" w:cs="Times New Roman"/>
          <w:sz w:val="24"/>
          <w:szCs w:val="24"/>
        </w:rPr>
        <w:t>способност</w:t>
      </w:r>
      <w:r w:rsidR="00075CBC" w:rsidRPr="005F036B">
        <w:rPr>
          <w:rFonts w:ascii="Times New Roman" w:hAnsi="Times New Roman" w:cs="Times New Roman"/>
          <w:sz w:val="24"/>
          <w:szCs w:val="24"/>
        </w:rPr>
        <w:t>ь</w:t>
      </w:r>
      <w:r w:rsidRPr="005F036B">
        <w:rPr>
          <w:rFonts w:ascii="Times New Roman" w:hAnsi="Times New Roman" w:cs="Times New Roman"/>
          <w:sz w:val="24"/>
          <w:szCs w:val="24"/>
        </w:rPr>
        <w:t xml:space="preserve"> верно</w:t>
      </w:r>
      <w:proofErr w:type="gramEnd"/>
      <w:r w:rsidR="00075CBC" w:rsidRPr="005F036B">
        <w:rPr>
          <w:rFonts w:ascii="Times New Roman" w:hAnsi="Times New Roman" w:cs="Times New Roman"/>
          <w:sz w:val="24"/>
          <w:szCs w:val="24"/>
        </w:rPr>
        <w:t xml:space="preserve"> </w:t>
      </w:r>
      <w:r w:rsidRPr="005F036B">
        <w:rPr>
          <w:rFonts w:ascii="Times New Roman" w:hAnsi="Times New Roman" w:cs="Times New Roman"/>
          <w:sz w:val="24"/>
          <w:szCs w:val="24"/>
        </w:rPr>
        <w:t>согласовать свои движения с музыкой.</w:t>
      </w:r>
    </w:p>
    <w:p w14:paraId="493A56B6" w14:textId="33181FAF" w:rsidR="00075CBC" w:rsidRPr="005F036B" w:rsidRDefault="0004470C" w:rsidP="006C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F4018" w14:textId="7FE4E8CD" w:rsidR="004A10E0" w:rsidRPr="005F036B" w:rsidRDefault="0004470C" w:rsidP="004A10E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Важность развития музыкальности заключается в </w:t>
      </w:r>
      <w:r w:rsidR="00813146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большем общении с музыкой, особенно с музыкой высокого качества, которая посильно для понимания ученика</w:t>
      </w:r>
      <w:r w:rsidR="004A10E0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0E0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Повседневные занятия хореографией развивают музыкальность значительно быстрее и полнее, чем изолированное освоение отдельных элементов музыкального языка. Чем талантливее композитор, тем более ярко, глубоко и своеобразно говорит он о явлениях жизни языком музыки. Поэтому подбор репертуара концертмейстером, на котором происходит развитие музыкального чувства, имеет чрезвычайно важное значение. Как и во всех случаях, доступность понимания и постепенность усложнения репертуара является существенным моментом развития музыкальности. Важно, чтобы музыка всегда была понятной, доступной по возрасту и вызывала определенные представления, образы действительности.  Если музыка не вызывает определенных образов, представлений, не говорит о переживаниях, она становится для танцора мертвой, непонятной.</w:t>
      </w:r>
    </w:p>
    <w:p w14:paraId="6DDA84A0" w14:textId="77777777" w:rsidR="004A10E0" w:rsidRPr="005F036B" w:rsidRDefault="004A10E0" w:rsidP="004A10E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музыкальных произведений ведется с учетом характера хореографической лексики, задач различных частей урока и соответствия с возрастными особенностями учащихся.</w:t>
      </w:r>
    </w:p>
    <w:p w14:paraId="731ED8E5" w14:textId="49D0D4CA" w:rsidR="004A10E0" w:rsidRPr="005F036B" w:rsidRDefault="004A10E0" w:rsidP="004A10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>Музыкальное сопровождение уроков танца должно быть очень точным, четко и качественно организованным, так как от этого</w:t>
      </w:r>
      <w:r w:rsidR="00CA7479" w:rsidRPr="005F036B">
        <w:rPr>
          <w:rFonts w:ascii="Times New Roman" w:hAnsi="Times New Roman" w:cs="Times New Roman"/>
          <w:sz w:val="24"/>
          <w:szCs w:val="24"/>
        </w:rPr>
        <w:t xml:space="preserve"> зависит музыкальное развитие учащ</w:t>
      </w:r>
      <w:r w:rsidRPr="005F036B">
        <w:rPr>
          <w:rFonts w:ascii="Times New Roman" w:hAnsi="Times New Roman" w:cs="Times New Roman"/>
          <w:sz w:val="24"/>
          <w:szCs w:val="24"/>
        </w:rPr>
        <w:t>ихся. Музыкальные фрагменты для классического экзерсиса, должны обладать следующими свойствами:</w:t>
      </w:r>
    </w:p>
    <w:p w14:paraId="0173C341" w14:textId="77777777" w:rsidR="004A10E0" w:rsidRPr="005F036B" w:rsidRDefault="004A10E0" w:rsidP="004A10E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>Квадратность. На начальном этапе очень важно, чтобы произведение можно было разбить на квадраты. На третьем году обучения берутся более сложные размеры: 3/4, 6/8.</w:t>
      </w:r>
    </w:p>
    <w:p w14:paraId="5116440B" w14:textId="77777777" w:rsidR="004A10E0" w:rsidRPr="005F036B" w:rsidRDefault="004A10E0" w:rsidP="004A10E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 xml:space="preserve">Определенный ритмический рисунок и темп. Для исполнения разных движений, особое значение имеет не только ритмический рисунок, но и темп. </w:t>
      </w:r>
    </w:p>
    <w:p w14:paraId="5E3D3303" w14:textId="2C1C472B" w:rsidR="004A10E0" w:rsidRPr="005F036B" w:rsidRDefault="004A10E0" w:rsidP="004A10E0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36B">
        <w:rPr>
          <w:rFonts w:ascii="Times New Roman" w:hAnsi="Times New Roman" w:cs="Times New Roman"/>
          <w:sz w:val="24"/>
          <w:szCs w:val="24"/>
        </w:rPr>
        <w:t xml:space="preserve">Наличие затактов. Любой затакт имеет немаловажное значение в исполнении движения, кроме того, он определяет темп всего </w:t>
      </w:r>
      <w:r w:rsidR="00CA7479" w:rsidRPr="005F036B">
        <w:rPr>
          <w:rFonts w:ascii="Times New Roman" w:hAnsi="Times New Roman" w:cs="Times New Roman"/>
          <w:sz w:val="24"/>
          <w:szCs w:val="24"/>
        </w:rPr>
        <w:t>упражнения.</w:t>
      </w:r>
      <w:r w:rsidRPr="005F036B">
        <w:rPr>
          <w:rFonts w:ascii="Times New Roman" w:hAnsi="Times New Roman" w:cs="Times New Roman"/>
          <w:sz w:val="24"/>
          <w:szCs w:val="24"/>
        </w:rPr>
        <w:t xml:space="preserve"> Затакт может быть использован во всех упражнениям, так как с него легче начать исполнять движение.</w:t>
      </w:r>
    </w:p>
    <w:p w14:paraId="22827D51" w14:textId="77777777" w:rsidR="004A10E0" w:rsidRPr="005F036B" w:rsidRDefault="004A10E0" w:rsidP="004A10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0E45E6" w14:textId="77777777" w:rsidR="004A10E0" w:rsidRPr="005F036B" w:rsidRDefault="004A10E0" w:rsidP="004A10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задачей концертмейстера является развитие «музыкальности» танцевальных движений. В процессе обучения хореографии осуществляются следующие задачи музыкального воспитания:</w:t>
      </w:r>
    </w:p>
    <w:p w14:paraId="559C483E" w14:textId="77777777" w:rsidR="004A10E0" w:rsidRPr="005F036B" w:rsidRDefault="004A10E0" w:rsidP="004A10E0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5F036B">
        <w:rPr>
          <w:color w:val="000000"/>
        </w:rPr>
        <w:t>Развитие музыкального восприятия метроритма;</w:t>
      </w:r>
    </w:p>
    <w:p w14:paraId="678C5B80" w14:textId="77777777" w:rsidR="004A10E0" w:rsidRPr="005F036B" w:rsidRDefault="004A10E0" w:rsidP="004A10E0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5F036B">
        <w:rPr>
          <w:color w:val="000000"/>
        </w:rPr>
        <w:t>Ритмичное исполнение движений под музыку, умение воспринимать их в единстве;</w:t>
      </w:r>
    </w:p>
    <w:p w14:paraId="0E9F1A57" w14:textId="77777777" w:rsidR="004A10E0" w:rsidRPr="005F036B" w:rsidRDefault="004A10E0" w:rsidP="004A10E0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5F036B">
        <w:rPr>
          <w:color w:val="000000"/>
        </w:rPr>
        <w:t>Умение согласовывать характер движения с характером музыки;</w:t>
      </w:r>
    </w:p>
    <w:p w14:paraId="08C2311C" w14:textId="77777777" w:rsidR="004A10E0" w:rsidRPr="005F036B" w:rsidRDefault="004A10E0" w:rsidP="004A10E0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5F036B">
        <w:rPr>
          <w:color w:val="000000"/>
        </w:rPr>
        <w:t>Развитие воображения, художественно-творческих способностей;</w:t>
      </w:r>
    </w:p>
    <w:p w14:paraId="1CE2A6D0" w14:textId="77777777" w:rsidR="004A10E0" w:rsidRPr="005F036B" w:rsidRDefault="004A10E0" w:rsidP="004A10E0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5F036B">
        <w:rPr>
          <w:color w:val="000000"/>
        </w:rPr>
        <w:t>Повышение интереса учащихся к музыке, развитие умения эмоционально воспринимать ее;</w:t>
      </w:r>
    </w:p>
    <w:p w14:paraId="3E263069" w14:textId="77777777" w:rsidR="004A10E0" w:rsidRPr="005F036B" w:rsidRDefault="004A10E0" w:rsidP="004A10E0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color w:val="000000"/>
        </w:rPr>
      </w:pPr>
      <w:r w:rsidRPr="005F036B">
        <w:rPr>
          <w:color w:val="000000"/>
        </w:rPr>
        <w:t>Расширение музыкального кругозора детей.</w:t>
      </w:r>
    </w:p>
    <w:p w14:paraId="5A1C047C" w14:textId="77777777" w:rsidR="004A10E0" w:rsidRPr="005F036B" w:rsidRDefault="004A10E0" w:rsidP="004A10E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концертмейстера всегда есть объективные сложности. Ему приходится работать с детьми разного возраста (от начинающих школьников до выпускников), с педагогами разных танцевальных направлений - народной хореографии, классического и современного танца. Наполнить музыкой каждое занятие, в соответствии с возрастом танцоров, репертуаром данной возрастной категории и танцевальным направлением, не просто. Путь один - постоянное совершенствование, серьезный творческий подход к работе. </w:t>
      </w:r>
    </w:p>
    <w:p w14:paraId="7647355B" w14:textId="789E68A6" w:rsidR="004A10E0" w:rsidRPr="005F036B" w:rsidRDefault="0004470C" w:rsidP="0004470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AEA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музыкального наполнения занятий, я веду </w:t>
      </w:r>
      <w:r w:rsidR="000A707F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просветительскую деятельность</w:t>
      </w:r>
      <w:r w:rsidR="006C7AEA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нашими воспитанниками</w:t>
      </w:r>
      <w:r w:rsidR="000A707F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Рассказываю им</w:t>
      </w:r>
      <w:r w:rsidR="006C7AEA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музыке, о композиторах, используя для этого видеопроектор.</w:t>
      </w:r>
      <w:r w:rsidR="000A707F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этому, </w:t>
      </w:r>
      <w:r w:rsidR="004A10E0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обучения, </w:t>
      </w:r>
      <w:r w:rsidR="000A707F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знают многие </w:t>
      </w:r>
      <w:r w:rsidR="000A707F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балеты и разбираются в них, знакомы с лучшими классическими музыкальными произведения зарубежных, русских и современных композиторов под управлением таких дирижеров, как Е.Ф. Светланов, Е.А. Мравинский, В.Ю. Темирканов, Г.Н. Рождественский</w:t>
      </w:r>
      <w:r w:rsidR="00C816A3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знакомы с творчеством таких хореографических коллективов, как  ансамбль народного танца им</w:t>
      </w:r>
      <w:r w:rsidR="004A10E0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C816A3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A10E0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</w:t>
      </w:r>
      <w:r w:rsidR="00C816A3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Моисеева, «Березка», «Гжель».</w:t>
      </w:r>
      <w:r w:rsidR="000A707F" w:rsidRP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93F9C5" w14:textId="4A84F064" w:rsidR="007D2E43" w:rsidRPr="005F036B" w:rsidRDefault="004D19CC" w:rsidP="007D2E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</w:t>
      </w:r>
      <w:r w:rsidR="007D2E43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52E7A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хореографическом коллективе</w:t>
      </w:r>
      <w:r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стараюсь</w:t>
      </w:r>
      <w:r w:rsidR="007D2E43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E43" w:rsidRPr="005F036B">
        <w:rPr>
          <w:rFonts w:ascii="Times New Roman" w:hAnsi="Times New Roman" w:cs="Times New Roman"/>
          <w:color w:val="000000"/>
          <w:sz w:val="24"/>
          <w:szCs w:val="24"/>
        </w:rPr>
        <w:t xml:space="preserve">научить наших </w:t>
      </w:r>
      <w:r w:rsidR="00952E7A" w:rsidRPr="005F036B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="007D2E43" w:rsidRPr="005F036B">
        <w:rPr>
          <w:rFonts w:ascii="Times New Roman" w:hAnsi="Times New Roman" w:cs="Times New Roman"/>
          <w:color w:val="000000"/>
          <w:sz w:val="24"/>
          <w:szCs w:val="24"/>
        </w:rPr>
        <w:t xml:space="preserve"> слушать и слышать музыку, понимать ее и любить, развивать у них эмоциональную выразительность, </w:t>
      </w:r>
      <w:r w:rsidR="007D2E43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их музыкальные способности посредством аккомпанемента,</w:t>
      </w:r>
      <w:r w:rsidR="007D2E43" w:rsidRPr="005F036B">
        <w:rPr>
          <w:rFonts w:ascii="Times New Roman" w:hAnsi="Times New Roman" w:cs="Times New Roman"/>
          <w:color w:val="000000"/>
          <w:sz w:val="24"/>
          <w:szCs w:val="24"/>
        </w:rPr>
        <w:t xml:space="preserve"> тем самым помогая  в творческой работе педагогу-хореографу </w:t>
      </w:r>
      <w:r w:rsidR="007D2E43" w:rsidRPr="005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интерес к хореографическому искусству, и в целом содействовать всестороннему развитию личности. </w:t>
      </w:r>
    </w:p>
    <w:p w14:paraId="1537F7D1" w14:textId="7D70E3F0" w:rsidR="0004470C" w:rsidRDefault="0004470C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EE56FE3" w14:textId="7302417C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8973326" w14:textId="1B921173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DB417AF" w14:textId="10FD632D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3D27D94" w14:textId="1D287481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40A3542" w14:textId="06A9E7E4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F31D12C" w14:textId="7532596D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279D9FA3" w14:textId="6501FF90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18B61EDE" w14:textId="1DCADF2D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0AE0817D" w14:textId="61D45E77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2B38F511" w14:textId="431E4DFD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CA2C151" w14:textId="0ADF3B89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0FBBB08" w14:textId="4442E797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55BB62D9" w14:textId="10CBF441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B6617C8" w14:textId="16AB6060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79CFB25" w14:textId="6C5BA417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12B2E48B" w14:textId="73F66868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F105BA9" w14:textId="4199423A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2F8E9120" w14:textId="0B623B3D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528758FE" w14:textId="2D6DED34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D31B110" w14:textId="2662B677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3FEAC41" w14:textId="4C22F5DB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43EADE5" w14:textId="23A21424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1BEB7CED" w14:textId="34244D64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FB9BF21" w14:textId="43E651F8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5E37008" w14:textId="314DD40D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11CCB4FE" w14:textId="75482593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BD6662C" w14:textId="1B1A83DF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341CC6A" w14:textId="6E4BE681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0D6E78F" w14:textId="7F7E4D29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2B63139C" w14:textId="12F408F0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7079AAE" w14:textId="39C5E798" w:rsid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85278A6" w14:textId="77777777" w:rsidR="005F036B" w:rsidRPr="005F036B" w:rsidRDefault="005F036B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F2AC619" w14:textId="679957CF" w:rsidR="0004470C" w:rsidRPr="005F036B" w:rsidRDefault="0004470C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06FF8E0C" w14:textId="77777777" w:rsidR="0004470C" w:rsidRPr="005F036B" w:rsidRDefault="0004470C" w:rsidP="000447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57903C19" w14:textId="77777777" w:rsidR="004A10E0" w:rsidRPr="005F036B" w:rsidRDefault="004A10E0" w:rsidP="004A1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Список литературы</w:t>
      </w:r>
    </w:p>
    <w:p w14:paraId="535E739B" w14:textId="77777777" w:rsidR="004A10E0" w:rsidRPr="005F036B" w:rsidRDefault="004A10E0" w:rsidP="004A1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ED49E2A" w14:textId="156393F6" w:rsidR="00E97A3C" w:rsidRPr="005F036B" w:rsidRDefault="004A10E0" w:rsidP="00E97A3C">
      <w:pPr>
        <w:pStyle w:val="a3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5F036B">
        <w:rPr>
          <w:color w:val="111111"/>
        </w:rPr>
        <w:t>1.</w:t>
      </w:r>
      <w:r w:rsidR="00E97A3C" w:rsidRPr="005F036B">
        <w:rPr>
          <w:color w:val="000000"/>
        </w:rPr>
        <w:t xml:space="preserve"> Базарова Н. П., Мей В. П., Азбука классического танца: учебное пособие / Ленинградское издание,1983.- 206с</w:t>
      </w:r>
    </w:p>
    <w:p w14:paraId="532379A1" w14:textId="2B242704" w:rsidR="00E97A3C" w:rsidRPr="005F036B" w:rsidRDefault="00E97A3C" w:rsidP="004A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4A10E0"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Березина В.Г., Викентьев И.Л., Модестов С.Ю. Детство творческой личности. — СПб.: издательство Буковского, 2004. – 60с.</w:t>
      </w:r>
    </w:p>
    <w:p w14:paraId="517118BD" w14:textId="4EE3229B" w:rsidR="004A10E0" w:rsidRPr="005F036B" w:rsidRDefault="00E97A3C" w:rsidP="004A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4A10E0"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.Богданов Г.Ф. Формы совершенствования организационной и воспитательной деятельности в самодеятельных хореографических коллективах. — М.: Просвещение, 1982 – 192с.</w:t>
      </w:r>
    </w:p>
    <w:p w14:paraId="7AB3750A" w14:textId="25BE6CE0" w:rsidR="00E97A3C" w:rsidRPr="005F036B" w:rsidRDefault="00E97A3C" w:rsidP="004A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Развитие творческой активности школьников / Под ред. А.М. Матюшкина. М.: Педагогика, 1991. — 160с.</w:t>
      </w:r>
    </w:p>
    <w:p w14:paraId="7ACEFBF3" w14:textId="3B4C66E8" w:rsidR="004A10E0" w:rsidRPr="005F036B" w:rsidRDefault="00E97A3C" w:rsidP="004A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4A10E0"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.Паршук С.М., Драган А.О. Роль хореографии в гармоничном развитии младших школьников //Успехи современного естествознания. 2011.№8 198с.</w:t>
      </w:r>
    </w:p>
    <w:p w14:paraId="508FED3A" w14:textId="1A953009" w:rsidR="004A10E0" w:rsidRPr="005F036B" w:rsidRDefault="00E97A3C" w:rsidP="004A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4A10E0"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.Развитие творческой активности школьников / Под ред. А.М. Матюшкина. М.: Педагогика, 1991. — 160с.</w:t>
      </w:r>
    </w:p>
    <w:p w14:paraId="3C8CA183" w14:textId="598A3274" w:rsidR="004A10E0" w:rsidRPr="005F036B" w:rsidRDefault="00E97A3C" w:rsidP="004A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4A10E0" w:rsidRPr="005F0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.Хореография как средство самореализации младших школьников // Духовная культура на рубеже нового столетия: Тезисы научно-практической конференции (Москва, 25-26 февраля 1998 года). — М.: МГУК, 1998. – 169с.</w:t>
      </w:r>
    </w:p>
    <w:p w14:paraId="14F91504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2A7E5D6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E292319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B34668D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44EFB6C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5105406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1E743257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ABBE402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527079A" w14:textId="77777777" w:rsidR="0004470C" w:rsidRPr="005F036B" w:rsidRDefault="0004470C" w:rsidP="000447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3149AE8C" w14:textId="77777777" w:rsidR="0004470C" w:rsidRPr="005F036B" w:rsidRDefault="0004470C">
      <w:pPr>
        <w:rPr>
          <w:rFonts w:ascii="Times New Roman" w:hAnsi="Times New Roman" w:cs="Times New Roman"/>
          <w:sz w:val="24"/>
          <w:szCs w:val="24"/>
        </w:rPr>
      </w:pPr>
    </w:p>
    <w:sectPr w:rsidR="0004470C" w:rsidRPr="005F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318"/>
    <w:multiLevelType w:val="hybridMultilevel"/>
    <w:tmpl w:val="713A4672"/>
    <w:lvl w:ilvl="0" w:tplc="FBB634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81E8A"/>
    <w:multiLevelType w:val="hybridMultilevel"/>
    <w:tmpl w:val="B5587366"/>
    <w:lvl w:ilvl="0" w:tplc="085043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07836"/>
    <w:multiLevelType w:val="hybridMultilevel"/>
    <w:tmpl w:val="32A2E96E"/>
    <w:lvl w:ilvl="0" w:tplc="CAE2C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76185"/>
    <w:multiLevelType w:val="hybridMultilevel"/>
    <w:tmpl w:val="90A81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357"/>
    <w:multiLevelType w:val="hybridMultilevel"/>
    <w:tmpl w:val="E0C6A2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AC3021"/>
    <w:multiLevelType w:val="hybridMultilevel"/>
    <w:tmpl w:val="7716F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35"/>
    <w:rsid w:val="0004470C"/>
    <w:rsid w:val="00075CBC"/>
    <w:rsid w:val="000A707F"/>
    <w:rsid w:val="0018130C"/>
    <w:rsid w:val="001A6D0C"/>
    <w:rsid w:val="00276615"/>
    <w:rsid w:val="003D6CE9"/>
    <w:rsid w:val="003F6F35"/>
    <w:rsid w:val="004A10E0"/>
    <w:rsid w:val="004D19CC"/>
    <w:rsid w:val="005F036B"/>
    <w:rsid w:val="0060517F"/>
    <w:rsid w:val="00641ACE"/>
    <w:rsid w:val="006B46AC"/>
    <w:rsid w:val="006C7AEA"/>
    <w:rsid w:val="007D2E43"/>
    <w:rsid w:val="00813146"/>
    <w:rsid w:val="00836241"/>
    <w:rsid w:val="008454F6"/>
    <w:rsid w:val="00865F40"/>
    <w:rsid w:val="00952E7A"/>
    <w:rsid w:val="009A3BBE"/>
    <w:rsid w:val="00A811EB"/>
    <w:rsid w:val="00BE7A13"/>
    <w:rsid w:val="00C40CC2"/>
    <w:rsid w:val="00C43215"/>
    <w:rsid w:val="00C816A3"/>
    <w:rsid w:val="00CA7479"/>
    <w:rsid w:val="00D83C54"/>
    <w:rsid w:val="00E97A3C"/>
    <w:rsid w:val="00F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3AE8"/>
  <w15:chartTrackingRefBased/>
  <w15:docId w15:val="{7B008071-DB2B-43A6-B667-78D98F6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2E4D-8EAC-4161-A67E-8CEC3747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2024-02-04T09:54:00Z</dcterms:created>
  <dcterms:modified xsi:type="dcterms:W3CDTF">2024-02-04T11:28:00Z</dcterms:modified>
</cp:coreProperties>
</file>