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E8" w:rsidRDefault="008D5EE8" w:rsidP="008D5EE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Обобщенный педагогический опыт </w:t>
      </w:r>
    </w:p>
    <w:p w:rsidR="008D5EE8" w:rsidRDefault="008D5EE8" w:rsidP="008D5EE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работы воспитателя </w:t>
      </w:r>
      <w:r w:rsidR="004448D7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дошкольного образовательного учреждения «Детский сад комбинированного вида № 17» г. Уссурийска Уссурийского городского округа </w:t>
      </w:r>
      <w:r>
        <w:rPr>
          <w:rFonts w:ascii="Times New Roman" w:hAnsi="Times New Roman" w:cs="Times New Roman"/>
          <w:b/>
          <w:sz w:val="24"/>
          <w:szCs w:val="24"/>
        </w:rPr>
        <w:t xml:space="preserve">Пильц Натальи Валерьевны по теме:  </w:t>
      </w:r>
    </w:p>
    <w:p w:rsidR="00FC68A0" w:rsidRPr="0083570B" w:rsidRDefault="008D5EE8" w:rsidP="008D5EE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B5183" w:rsidRPr="0083570B">
        <w:rPr>
          <w:rFonts w:ascii="Times New Roman" w:hAnsi="Times New Roman" w:cs="Times New Roman"/>
          <w:b/>
          <w:sz w:val="24"/>
          <w:szCs w:val="24"/>
        </w:rPr>
        <w:t xml:space="preserve">Развитие познавательной активности дошкольников в процессе </w:t>
      </w:r>
      <w:r w:rsidR="008A6BBB">
        <w:rPr>
          <w:rFonts w:ascii="Times New Roman" w:hAnsi="Times New Roman" w:cs="Times New Roman"/>
          <w:b/>
          <w:sz w:val="24"/>
          <w:szCs w:val="24"/>
        </w:rPr>
        <w:t>ознакомления детей с природой родного края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654B6" w:rsidRDefault="004654B6" w:rsidP="00187D25">
      <w:pPr>
        <w:pStyle w:val="a6"/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187D25" w:rsidRDefault="001B08CE" w:rsidP="00187D25">
      <w:pPr>
        <w:pStyle w:val="a6"/>
        <w:spacing w:after="0" w:line="36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187D25" w:rsidRPr="008D5EE8" w:rsidRDefault="00187D25" w:rsidP="00187D25">
      <w:pPr>
        <w:pStyle w:val="a6"/>
        <w:spacing w:after="0" w:line="36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156E34" w:rsidRPr="00DD0B9E" w:rsidRDefault="00156E34" w:rsidP="00DD0B9E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0B9E">
        <w:rPr>
          <w:rFonts w:ascii="Times New Roman" w:hAnsi="Times New Roman" w:cs="Times New Roman"/>
          <w:i/>
          <w:sz w:val="24"/>
          <w:szCs w:val="24"/>
        </w:rPr>
        <w:t xml:space="preserve">Природа так обо всем позаботилась, что повсюду ты находишь, чему учиться. </w:t>
      </w:r>
      <w:r w:rsidRPr="00DD0B9E">
        <w:rPr>
          <w:rStyle w:val="a3"/>
          <w:rFonts w:ascii="Times New Roman" w:hAnsi="Times New Roman" w:cs="Times New Roman"/>
          <w:sz w:val="24"/>
          <w:szCs w:val="24"/>
        </w:rPr>
        <w:t>Леонардо да Винчи</w:t>
      </w:r>
    </w:p>
    <w:p w:rsidR="00DD0B9E" w:rsidRDefault="00DD0B9E" w:rsidP="00DD0B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E98" w:rsidRDefault="00D67E98" w:rsidP="0021524B">
      <w:pPr>
        <w:spacing w:after="0" w:line="240" w:lineRule="auto"/>
        <w:ind w:firstLineChars="567" w:firstLine="136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B31" w:rsidRDefault="00E45B9F" w:rsidP="002152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8CE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образовательный</w:t>
      </w:r>
      <w:r w:rsidRPr="001B08CE">
        <w:rPr>
          <w:rFonts w:ascii="Times New Roman" w:eastAsia="Times New Roman" w:hAnsi="Times New Roman" w:cs="Times New Roman"/>
          <w:sz w:val="24"/>
          <w:szCs w:val="24"/>
        </w:rPr>
        <w:t xml:space="preserve"> стандарт дошкольного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обусловил </w:t>
      </w:r>
      <w:r w:rsidRPr="001B08CE">
        <w:rPr>
          <w:rFonts w:ascii="Times New Roman" w:eastAsia="Times New Roman" w:hAnsi="Times New Roman" w:cs="Times New Roman"/>
          <w:sz w:val="24"/>
          <w:szCs w:val="24"/>
        </w:rPr>
        <w:t>необходимость поиска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08CE">
        <w:rPr>
          <w:rFonts w:ascii="Times New Roman" w:eastAsia="Times New Roman" w:hAnsi="Times New Roman" w:cs="Times New Roman"/>
          <w:sz w:val="24"/>
          <w:szCs w:val="24"/>
        </w:rPr>
        <w:t>апробации оптимальных форм детско-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взрослой (партнерской) </w:t>
      </w:r>
      <w:r w:rsidRPr="001B08CE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08CE">
        <w:rPr>
          <w:rFonts w:ascii="Times New Roman" w:eastAsia="Times New Roman" w:hAnsi="Times New Roman" w:cs="Times New Roman"/>
          <w:sz w:val="24"/>
          <w:szCs w:val="24"/>
        </w:rPr>
        <w:t xml:space="preserve">с детьми, направленных на </w:t>
      </w:r>
      <w:r w:rsidR="00D27D3D" w:rsidRPr="001B08CE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="00D27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7D3D" w:rsidRPr="001B08CE">
        <w:rPr>
          <w:rFonts w:ascii="Times New Roman" w:eastAsia="Times New Roman" w:hAnsi="Times New Roman" w:cs="Times New Roman"/>
          <w:sz w:val="24"/>
          <w:szCs w:val="24"/>
        </w:rPr>
        <w:t>экологической грамотности и культуры</w:t>
      </w:r>
      <w:r w:rsidR="00D27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7D3D" w:rsidRPr="001B08CE">
        <w:rPr>
          <w:rFonts w:ascii="Times New Roman" w:eastAsia="Times New Roman" w:hAnsi="Times New Roman" w:cs="Times New Roman"/>
          <w:sz w:val="24"/>
          <w:szCs w:val="24"/>
        </w:rPr>
        <w:t>дошкольников</w:t>
      </w:r>
      <w:r w:rsidR="00D27D3D">
        <w:rPr>
          <w:rFonts w:ascii="Times New Roman" w:eastAsia="Times New Roman" w:hAnsi="Times New Roman" w:cs="Times New Roman"/>
          <w:sz w:val="24"/>
          <w:szCs w:val="24"/>
        </w:rPr>
        <w:t>, инициативности, самостоятельности и</w:t>
      </w:r>
      <w:r w:rsidR="00306B31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ответственного отношения к природе. Такое отношение строится на элементарных знаниях экологического характера.</w:t>
      </w:r>
    </w:p>
    <w:p w:rsidR="00A11BAC" w:rsidRPr="00306B31" w:rsidRDefault="00306B31" w:rsidP="00306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Природа – важнейшее средство воспитания и развития детей дошкольного возраста. Сколько открытий делает ребенок, общаясь с ней! Ведь дошкольник</w:t>
      </w:r>
      <w:r w:rsidRPr="00306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1BAC" w:rsidRPr="00306B31">
        <w:rPr>
          <w:rFonts w:ascii="Times New Roman" w:hAnsi="Times New Roman" w:cs="Times New Roman"/>
          <w:sz w:val="24"/>
          <w:szCs w:val="24"/>
        </w:rPr>
        <w:t xml:space="preserve">– природный исследователь окружающего мира. </w:t>
      </w:r>
      <w:r w:rsidR="003D25E0" w:rsidRPr="00306B31">
        <w:rPr>
          <w:rFonts w:ascii="Times New Roman" w:hAnsi="Times New Roman" w:cs="Times New Roman"/>
          <w:sz w:val="24"/>
          <w:szCs w:val="24"/>
        </w:rPr>
        <w:t xml:space="preserve">Как писал классик отечественной детской психологии Лев Семёнович Выгодский: </w:t>
      </w:r>
      <w:r w:rsidR="00A11BAC" w:rsidRPr="00306B31">
        <w:rPr>
          <w:rFonts w:ascii="Times New Roman" w:hAnsi="Times New Roman" w:cs="Times New Roman"/>
          <w:sz w:val="24"/>
          <w:szCs w:val="24"/>
        </w:rPr>
        <w:t>«Чем больше ребёнок видел, слышал и переживал, чем больше он знает, и усвоил, чем большим количеством элементов действительности он располагает в своём опыте, тем значительнее и продуктивнее при других равных условиях будет его творческая, и</w:t>
      </w:r>
      <w:r w:rsidR="003D25E0" w:rsidRPr="00306B31">
        <w:rPr>
          <w:rFonts w:ascii="Times New Roman" w:hAnsi="Times New Roman" w:cs="Times New Roman"/>
          <w:sz w:val="24"/>
          <w:szCs w:val="24"/>
        </w:rPr>
        <w:t>сследовательская деятельность».</w:t>
      </w:r>
    </w:p>
    <w:p w:rsidR="0021524B" w:rsidRDefault="00D27D3D" w:rsidP="0021524B">
      <w:pPr>
        <w:pStyle w:val="a4"/>
        <w:spacing w:before="0" w:beforeAutospacing="0" w:after="0" w:afterAutospacing="0"/>
        <w:ind w:firstLine="567"/>
        <w:jc w:val="both"/>
      </w:pPr>
      <w:r>
        <w:t xml:space="preserve">Развитие познавательных интересов дошкольников является одной из </w:t>
      </w:r>
      <w:r w:rsidRPr="002A4B06">
        <w:rPr>
          <w:b/>
        </w:rPr>
        <w:t>актуальных</w:t>
      </w:r>
      <w:r>
        <w:t xml:space="preserve"> </w:t>
      </w:r>
      <w:r w:rsidRPr="002A4B06">
        <w:rPr>
          <w:b/>
        </w:rPr>
        <w:t>проблем</w:t>
      </w:r>
      <w:r>
        <w:t xml:space="preserve"> педагогики, призванной воспитать личность, способную к самора</w:t>
      </w:r>
      <w:r w:rsidR="008E240E">
        <w:t>звитию и самосовершенствованию, развить</w:t>
      </w:r>
      <w:r w:rsidR="008E240E" w:rsidRPr="008E240E">
        <w:t xml:space="preserve"> </w:t>
      </w:r>
      <w:r w:rsidR="008E240E">
        <w:t>детскую любознательность, пытливость ума и сформировать на их основе устойчивые познавательные интересы через исследовательскую деятельность.</w:t>
      </w:r>
      <w:r w:rsidR="0021524B" w:rsidRPr="0021524B">
        <w:t xml:space="preserve"> </w:t>
      </w:r>
      <w:r w:rsidR="0021524B">
        <w:t>Для этого очень важно обогащать представления детей о растениях, животных, объектах живой и неживой природы, встречающихся, прежде всего в ближайшем окружении.</w:t>
      </w:r>
      <w:r w:rsidR="00BB0883">
        <w:t xml:space="preserve"> Существует немало исследований, посвященных формированию у детей природоведческих знаний (Л.С. Игнаткиной, Е. Золотовой, С.Н. Николаевой, И.А. Хайдуровой и др.). Однако остаются без должного внимания ценно</w:t>
      </w:r>
      <w:r w:rsidR="001D7BAC">
        <w:t>сти познания родного</w:t>
      </w:r>
      <w:r w:rsidR="00BB0883">
        <w:t xml:space="preserve"> края. </w:t>
      </w:r>
    </w:p>
    <w:p w:rsidR="0021524B" w:rsidRDefault="001D7BAC" w:rsidP="001D7BAC">
      <w:pPr>
        <w:pStyle w:val="a4"/>
        <w:spacing w:before="0" w:beforeAutospacing="0" w:after="0" w:afterAutospacing="0"/>
        <w:ind w:firstLine="567"/>
        <w:jc w:val="both"/>
      </w:pPr>
      <w:r>
        <w:t xml:space="preserve">Приморский край уникален своей природой. Его </w:t>
      </w:r>
      <w:r w:rsidR="0021524B">
        <w:t xml:space="preserve">территория - единственное место на планете, куда в древние времена не пробрался ледник. Поэтому природа края сохранила в себе с древности множество видов растений и животных, которых в настоящее время больше не удастся встретить нигде. </w:t>
      </w:r>
    </w:p>
    <w:p w:rsidR="00DD5F2A" w:rsidRDefault="0021524B" w:rsidP="001D7BAC">
      <w:pPr>
        <w:pStyle w:val="a4"/>
        <w:spacing w:before="0" w:beforeAutospacing="0" w:after="0" w:afterAutospacing="0"/>
        <w:ind w:firstLine="567"/>
        <w:jc w:val="both"/>
      </w:pPr>
      <w:r>
        <w:t xml:space="preserve">Большая часть территории края покрыта лесами, которые здесь называют Уссурийской тайгой. </w:t>
      </w:r>
      <w:r w:rsidR="001D7BAC">
        <w:t>Здесь встречаются</w:t>
      </w:r>
      <w:r>
        <w:t xml:space="preserve"> </w:t>
      </w:r>
      <w:r w:rsidR="001D7BAC">
        <w:t xml:space="preserve">кедр корейский, ель, пихта перевитые лианами амурского винограда, лимонника, актинидии, растут </w:t>
      </w:r>
      <w:r>
        <w:t>дуб монгольский, береза, граб, бархат а</w:t>
      </w:r>
      <w:r w:rsidR="001D7BAC">
        <w:t xml:space="preserve">мурский, можжевельник даурский. </w:t>
      </w:r>
      <w:r>
        <w:t>Растительное разнообразие природы Приморского края - это множество растений, занесенных в Красную книгу. Какие - то из видов произрастают только здесь. Общее видовое число растений превышает 4000. Из них более 250 — кустарники и деревья. Треть всех приморских растений относится к лекарственным.</w:t>
      </w:r>
    </w:p>
    <w:p w:rsidR="0021524B" w:rsidRDefault="0021524B" w:rsidP="0021524B">
      <w:pPr>
        <w:pStyle w:val="a4"/>
        <w:spacing w:before="0" w:beforeAutospacing="0" w:after="0" w:afterAutospacing="0"/>
        <w:ind w:firstLine="567"/>
        <w:jc w:val="both"/>
      </w:pPr>
      <w:r>
        <w:lastRenderedPageBreak/>
        <w:t xml:space="preserve">Животный мир Приморского края также уникален своими представителями. В тайге обитает ее «хозяин» — уссурийский тигр. Обычны здесь изюбр, пятнистый олень, кабарга, горал амурский, бурый и гималайский медведи, кабан, рысь, харза и еще одна редчайшая кошка на планете — дальневосточный леопард. </w:t>
      </w:r>
      <w:r w:rsidR="00646030">
        <w:t>Группу пушных зверей составляют</w:t>
      </w:r>
      <w:r>
        <w:t xml:space="preserve">: росомаха, соболь и горностай, колонок, выдра, енотовидная собака, лисица; грызунов — заяц, белка, бурундук, красно-серая полевка. </w:t>
      </w:r>
    </w:p>
    <w:p w:rsidR="0021524B" w:rsidRDefault="0021524B" w:rsidP="00646030">
      <w:pPr>
        <w:pStyle w:val="a4"/>
        <w:spacing w:before="0" w:beforeAutospacing="0" w:after="0" w:afterAutospacing="0"/>
        <w:ind w:firstLine="567"/>
        <w:jc w:val="both"/>
      </w:pPr>
      <w:r>
        <w:t xml:space="preserve">Птиц в тайге относительно немного. В основном это каменный глухарь, черный рябчик, или дикуша, обыкновенный и японский свиристели, уссурийский снегирь, кедровка, дрозд сибирский, трехпалый дятел, а из мелких певчих птиц — синехвостка, корольковидная и бледноногая пеночки. Но зато необыкновенно их разнообразие в долинах и смешанных </w:t>
      </w:r>
      <w:r w:rsidR="00646030">
        <w:t>лесах, там насчитывается около</w:t>
      </w:r>
      <w:r>
        <w:t xml:space="preserve"> 350 видов </w:t>
      </w:r>
      <w:r w:rsidR="00646030">
        <w:t xml:space="preserve">птиц. </w:t>
      </w:r>
      <w:r>
        <w:t>В</w:t>
      </w:r>
      <w:r w:rsidR="00646030">
        <w:t xml:space="preserve"> первую очередь - водоплавающие</w:t>
      </w:r>
      <w:r>
        <w:t>: лебеди, несколько видов гусей (сухонос, гуменник и серый, утки (серая и черная кряквы, клоктун, широконоска, касатка, свиязь, шилохвост, ут</w:t>
      </w:r>
      <w:r w:rsidR="00646030">
        <w:t>ка-мандаринка). А также журавли</w:t>
      </w:r>
      <w:r>
        <w:t>: уссурийский, черный, даурский; цапли: серая, рыжая, белая, амурский волчок, выпь, зеленая кваква. Из семейства куриных в крае о</w:t>
      </w:r>
      <w:r w:rsidR="00646030">
        <w:t>битает</w:t>
      </w:r>
      <w:r>
        <w:t>: серый рябчик, фазаны, тетерева, бородатая куропатка. Многие птицы относятся к числу реликтовых. Это самая красивая уточка – мандаринка</w:t>
      </w:r>
    </w:p>
    <w:p w:rsidR="0021524B" w:rsidRDefault="0021524B" w:rsidP="0021524B">
      <w:pPr>
        <w:pStyle w:val="a4"/>
        <w:spacing w:before="0" w:beforeAutospacing="0" w:after="0" w:afterAutospacing="0"/>
        <w:ind w:firstLine="567"/>
        <w:jc w:val="both"/>
      </w:pPr>
      <w:r>
        <w:t>В прибрежных морских водах края разнообразен ми</w:t>
      </w:r>
      <w:r w:rsidR="00646030">
        <w:t>р моллюсков, голотурий. А также</w:t>
      </w:r>
      <w:r>
        <w:t>: кальмар, осьминог, морской гребешок, трубач, трепанг, мидия, морской еж, креветка, краб.</w:t>
      </w:r>
    </w:p>
    <w:p w:rsidR="00646030" w:rsidRPr="007A4F72" w:rsidRDefault="00646030" w:rsidP="007A4F72">
      <w:pPr>
        <w:pStyle w:val="a4"/>
        <w:spacing w:before="0" w:beforeAutospacing="0" w:after="0" w:afterAutospacing="0"/>
        <w:ind w:firstLine="567"/>
        <w:jc w:val="both"/>
      </w:pPr>
      <w:r w:rsidRPr="007A4F72">
        <w:t>Родная природа – один из самых сильных факторов воспитания будущих патриотов. Любование ее красотой, бережное отношение к миру природы – все это источники формирования любви к родному краю.</w:t>
      </w:r>
    </w:p>
    <w:p w:rsidR="007A4F72" w:rsidRDefault="009904D0" w:rsidP="007A4F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F72">
        <w:rPr>
          <w:rFonts w:ascii="Times New Roman" w:hAnsi="Times New Roman" w:cs="Times New Roman"/>
          <w:sz w:val="24"/>
          <w:szCs w:val="24"/>
        </w:rPr>
        <w:t xml:space="preserve">Для младшего дошкольника характерен повышенный интерес ко всему, что происходит вокруг. </w:t>
      </w:r>
      <w:r w:rsidR="002E1EAE">
        <w:rPr>
          <w:rFonts w:ascii="Times New Roman" w:hAnsi="Times New Roman" w:cs="Times New Roman"/>
          <w:sz w:val="24"/>
          <w:szCs w:val="24"/>
        </w:rPr>
        <w:t xml:space="preserve">Организация практической исследовательской деятельности в природных условиях родного края позволяет ребенку на конкретном примере получить необходимые навыки. </w:t>
      </w:r>
      <w:r w:rsidRPr="007A4F72">
        <w:rPr>
          <w:rFonts w:ascii="Times New Roman" w:hAnsi="Times New Roman" w:cs="Times New Roman"/>
          <w:sz w:val="24"/>
          <w:szCs w:val="24"/>
        </w:rPr>
        <w:t>Ежедневно дети познают все новые и новые предметы, стремятся узнать не только их названия, но и черты сходства, задумываются над простейшими причинами наблюдаемых явлений.</w:t>
      </w:r>
      <w:r w:rsidR="007A4F72" w:rsidRPr="007A4F72">
        <w:rPr>
          <w:rFonts w:ascii="Times New Roman" w:eastAsia="Times New Roman" w:hAnsi="Times New Roman" w:cs="Times New Roman"/>
          <w:sz w:val="24"/>
          <w:szCs w:val="24"/>
        </w:rPr>
        <w:t xml:space="preserve"> Это, в свою очередь, способствует воспитанию таких чувств, как привязанность, любовь к месту, в котором мы живём, потребность, желание узнать, как можно больше нового о своей малой Родине, формирует у детей чувство сопричастности ко всему живому, гуманное отношение к окружающей среде и стремление проявлять заботу о сохранении природы родного края. </w:t>
      </w:r>
    </w:p>
    <w:p w:rsidR="008C7430" w:rsidRDefault="008C7430" w:rsidP="008C7430">
      <w:pPr>
        <w:pStyle w:val="a4"/>
        <w:spacing w:before="0" w:beforeAutospacing="0" w:after="0" w:afterAutospacing="0"/>
        <w:ind w:firstLine="567"/>
        <w:jc w:val="both"/>
      </w:pPr>
      <w:r>
        <w:t xml:space="preserve">В связи с чем, выявлены следующие </w:t>
      </w:r>
      <w:r w:rsidRPr="00937F4B">
        <w:rPr>
          <w:b/>
        </w:rPr>
        <w:t>противоречия</w:t>
      </w:r>
      <w:r>
        <w:t>:</w:t>
      </w:r>
    </w:p>
    <w:p w:rsidR="008C7430" w:rsidRDefault="008C7430" w:rsidP="008C7430">
      <w:pPr>
        <w:pStyle w:val="a4"/>
        <w:spacing w:before="0" w:beforeAutospacing="0" w:after="0" w:afterAutospacing="0"/>
        <w:ind w:firstLine="567"/>
        <w:jc w:val="both"/>
      </w:pPr>
      <w:r>
        <w:t>►</w:t>
      </w:r>
      <w:r w:rsidR="00700FBA">
        <w:t xml:space="preserve"> </w:t>
      </w:r>
      <w:r>
        <w:t>между</w:t>
      </w:r>
      <w:r w:rsidR="00293CDD">
        <w:t xml:space="preserve"> наличием экологических знаний </w:t>
      </w:r>
      <w:r w:rsidRPr="00E7057E">
        <w:rPr>
          <w:b/>
          <w:i/>
        </w:rPr>
        <w:t>И</w:t>
      </w:r>
      <w:r>
        <w:t xml:space="preserve"> отсутствием устойчивого положительного отношения ребенка к природе;</w:t>
      </w:r>
    </w:p>
    <w:p w:rsidR="008C7430" w:rsidRDefault="008C7430" w:rsidP="008C7430">
      <w:pPr>
        <w:pStyle w:val="a4"/>
        <w:spacing w:before="0" w:beforeAutospacing="0" w:after="0" w:afterAutospacing="0"/>
        <w:ind w:firstLine="567"/>
        <w:jc w:val="both"/>
      </w:pPr>
      <w:r>
        <w:t>►</w:t>
      </w:r>
      <w:r w:rsidR="00293CDD">
        <w:t xml:space="preserve"> </w:t>
      </w:r>
      <w:r>
        <w:t xml:space="preserve">между </w:t>
      </w:r>
      <w:r w:rsidR="00F14965">
        <w:t>наличием богатой природной среды</w:t>
      </w:r>
      <w:r>
        <w:t xml:space="preserve"> </w:t>
      </w:r>
      <w:r w:rsidRPr="00E7057E">
        <w:rPr>
          <w:b/>
          <w:i/>
        </w:rPr>
        <w:t>И</w:t>
      </w:r>
      <w:r w:rsidR="00293CDD">
        <w:t xml:space="preserve"> </w:t>
      </w:r>
      <w:r>
        <w:t xml:space="preserve">недостаточностью методических разработок в </w:t>
      </w:r>
      <w:r w:rsidR="00F14965">
        <w:t>области познания природы Приморского</w:t>
      </w:r>
      <w:r>
        <w:t xml:space="preserve"> края;</w:t>
      </w:r>
    </w:p>
    <w:p w:rsidR="008C7430" w:rsidRDefault="008C7430" w:rsidP="008C7430">
      <w:pPr>
        <w:pStyle w:val="a4"/>
        <w:spacing w:before="0" w:beforeAutospacing="0" w:after="0" w:afterAutospacing="0"/>
        <w:ind w:firstLine="567"/>
        <w:jc w:val="both"/>
      </w:pPr>
      <w:r>
        <w:t>► между жел</w:t>
      </w:r>
      <w:r w:rsidR="00293CDD">
        <w:t xml:space="preserve">анием познавать окружающий мир </w:t>
      </w:r>
      <w:r w:rsidRPr="00E7057E">
        <w:rPr>
          <w:b/>
          <w:i/>
        </w:rPr>
        <w:t>И</w:t>
      </w:r>
      <w:r w:rsidR="00293CDD">
        <w:t xml:space="preserve"> </w:t>
      </w:r>
      <w:r>
        <w:t>неумением использовать исследовательскую деятельность для достижения цели.</w:t>
      </w:r>
    </w:p>
    <w:p w:rsidR="00444B17" w:rsidRDefault="00444B17" w:rsidP="008C7430">
      <w:pPr>
        <w:pStyle w:val="a4"/>
        <w:spacing w:before="0" w:beforeAutospacing="0" w:after="0" w:afterAutospacing="0"/>
        <w:ind w:firstLine="567"/>
        <w:jc w:val="both"/>
      </w:pPr>
      <w:r w:rsidRPr="00444B17">
        <w:rPr>
          <w:b/>
        </w:rPr>
        <w:t>Проблема</w:t>
      </w:r>
      <w:r>
        <w:t xml:space="preserve"> развития </w:t>
      </w:r>
      <w:r w:rsidR="00F14965">
        <w:t>детской любознательности,  инициативности</w:t>
      </w:r>
      <w:r w:rsidR="00707A10">
        <w:t>, познавательной активности</w:t>
      </w:r>
      <w:r w:rsidR="00F14965">
        <w:t xml:space="preserve"> в процессе погружения дошкольников в мир живой и неживой природы </w:t>
      </w:r>
      <w:r w:rsidR="00707A10">
        <w:t xml:space="preserve">Приморского края </w:t>
      </w:r>
      <w:r>
        <w:t xml:space="preserve">является актуальной. Современные дети живут и воспитываются в эпоху информатизации, и в связи с ситуациями быстро меняющейся жизни, когда от человека требуется не только владение знаниями, но и в главную очередность умение добывать эти знания самому и оперировать ими, мыслить самостоятельно и творчески. </w:t>
      </w:r>
    </w:p>
    <w:p w:rsidR="0021524B" w:rsidRDefault="007A4F72" w:rsidP="007A4F72">
      <w:pPr>
        <w:spacing w:after="0" w:line="240" w:lineRule="auto"/>
        <w:ind w:firstLine="567"/>
        <w:jc w:val="both"/>
        <w:rPr>
          <w:rStyle w:val="extended-textfull"/>
          <w:rFonts w:ascii="Times New Roman" w:hAnsi="Times New Roman" w:cs="Times New Roman"/>
          <w:sz w:val="24"/>
          <w:szCs w:val="24"/>
        </w:rPr>
      </w:pPr>
      <w:r w:rsidRPr="007A4F72">
        <w:rPr>
          <w:rStyle w:val="extended-textfull"/>
          <w:rFonts w:ascii="Times New Roman" w:hAnsi="Times New Roman" w:cs="Times New Roman"/>
          <w:b/>
          <w:bCs/>
          <w:sz w:val="24"/>
          <w:szCs w:val="24"/>
        </w:rPr>
        <w:t>Ведущая</w:t>
      </w:r>
      <w:r w:rsidRPr="007A4F72">
        <w:rPr>
          <w:rStyle w:val="extended-textfull"/>
          <w:rFonts w:ascii="Times New Roman" w:hAnsi="Times New Roman" w:cs="Times New Roman"/>
          <w:sz w:val="24"/>
          <w:szCs w:val="24"/>
        </w:rPr>
        <w:t xml:space="preserve"> педагогическая </w:t>
      </w:r>
      <w:r w:rsidRPr="007A4F72">
        <w:rPr>
          <w:rStyle w:val="extended-textfull"/>
          <w:rFonts w:ascii="Times New Roman" w:hAnsi="Times New Roman" w:cs="Times New Roman"/>
          <w:b/>
          <w:bCs/>
          <w:sz w:val="24"/>
          <w:szCs w:val="24"/>
        </w:rPr>
        <w:t>идея</w:t>
      </w:r>
      <w:r w:rsidRPr="007A4F72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Pr="007A4F72">
        <w:rPr>
          <w:rStyle w:val="extended-textfull"/>
          <w:rFonts w:ascii="Times New Roman" w:hAnsi="Times New Roman" w:cs="Times New Roman"/>
          <w:b/>
          <w:bCs/>
          <w:sz w:val="24"/>
          <w:szCs w:val="24"/>
        </w:rPr>
        <w:t>опыта</w:t>
      </w:r>
      <w:r w:rsidRPr="007A4F72">
        <w:rPr>
          <w:rStyle w:val="extended-textfull"/>
          <w:rFonts w:ascii="Times New Roman" w:hAnsi="Times New Roman" w:cs="Times New Roman"/>
          <w:sz w:val="24"/>
          <w:szCs w:val="24"/>
        </w:rPr>
        <w:t xml:space="preserve"> заключается в создании условий для развития познавательного</w:t>
      </w:r>
      <w:r w:rsidR="008C7430">
        <w:rPr>
          <w:rStyle w:val="extended-textfull"/>
          <w:rFonts w:ascii="Times New Roman" w:hAnsi="Times New Roman" w:cs="Times New Roman"/>
          <w:sz w:val="24"/>
          <w:szCs w:val="24"/>
        </w:rPr>
        <w:t xml:space="preserve"> интереса у детей младшего дошкольного возраста</w:t>
      </w:r>
      <w:r w:rsidRPr="007A4F72">
        <w:rPr>
          <w:rStyle w:val="extended-textfull"/>
          <w:rFonts w:ascii="Times New Roman" w:hAnsi="Times New Roman" w:cs="Times New Roman"/>
          <w:sz w:val="24"/>
          <w:szCs w:val="24"/>
        </w:rPr>
        <w:t xml:space="preserve"> через об</w:t>
      </w:r>
      <w:r w:rsidR="00707A10">
        <w:rPr>
          <w:rStyle w:val="extended-textfull"/>
          <w:rFonts w:ascii="Times New Roman" w:hAnsi="Times New Roman" w:cs="Times New Roman"/>
          <w:sz w:val="24"/>
          <w:szCs w:val="24"/>
        </w:rPr>
        <w:t>щение с окружающим</w:t>
      </w:r>
      <w:r w:rsidRPr="007A4F72">
        <w:rPr>
          <w:rStyle w:val="extended-textfull"/>
          <w:rFonts w:ascii="Times New Roman" w:hAnsi="Times New Roman" w:cs="Times New Roman"/>
          <w:sz w:val="24"/>
          <w:szCs w:val="24"/>
        </w:rPr>
        <w:t xml:space="preserve"> миром </w:t>
      </w:r>
      <w:r w:rsidR="00707A10">
        <w:rPr>
          <w:rStyle w:val="extended-textfull"/>
          <w:rFonts w:ascii="Times New Roman" w:hAnsi="Times New Roman" w:cs="Times New Roman"/>
          <w:sz w:val="24"/>
          <w:szCs w:val="24"/>
        </w:rPr>
        <w:t xml:space="preserve">родного края </w:t>
      </w:r>
      <w:r w:rsidRPr="007A4F72">
        <w:rPr>
          <w:rStyle w:val="extended-textfull"/>
          <w:rFonts w:ascii="Times New Roman" w:hAnsi="Times New Roman" w:cs="Times New Roman"/>
          <w:sz w:val="24"/>
          <w:szCs w:val="24"/>
        </w:rPr>
        <w:t>в разных видах деятельности; становлении осознанно - правильного отношения непосредственно к самой природе во всём её многообразии, к людям, охраняющим и созидающим её, а также к людям, создающим на основе её богатств материальные или духовные ценности</w:t>
      </w:r>
      <w:r w:rsidR="00612B0F">
        <w:rPr>
          <w:rStyle w:val="extended-textfull"/>
          <w:rFonts w:ascii="Times New Roman" w:hAnsi="Times New Roman" w:cs="Times New Roman"/>
          <w:sz w:val="24"/>
          <w:szCs w:val="24"/>
        </w:rPr>
        <w:t>.</w:t>
      </w:r>
    </w:p>
    <w:p w:rsidR="001C4148" w:rsidRPr="00FA2F39" w:rsidRDefault="001C4148" w:rsidP="001C4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F39">
        <w:rPr>
          <w:rFonts w:ascii="Times New Roman" w:eastAsia="Times New Roman" w:hAnsi="Times New Roman" w:cs="Times New Roman"/>
          <w:sz w:val="24"/>
          <w:szCs w:val="24"/>
        </w:rPr>
        <w:t xml:space="preserve">Работа по развитию познавательной активности детей, через экологическое воспитание строится с учетом интересов и потребностей детей, пожеланий родителей; с учетом </w:t>
      </w:r>
      <w:r w:rsidRPr="00FA2F39">
        <w:rPr>
          <w:rFonts w:ascii="Times New Roman" w:eastAsia="Times New Roman" w:hAnsi="Times New Roman" w:cs="Times New Roman"/>
          <w:sz w:val="24"/>
          <w:szCs w:val="24"/>
        </w:rPr>
        <w:lastRenderedPageBreak/>
        <w:t>возрастных и индивидуальных особенностей; с учетом принципа интеграции образовательных областей, на принципе комплексно-тематического построения образовательного процесса, проектном методе, позволяет решать задачи совместной деятельности взрослого и детей, а также самостоятельной деятельности детей, не только в образовательной работе, но и в режимных моментах.</w:t>
      </w:r>
    </w:p>
    <w:p w:rsidR="00156E34" w:rsidRPr="00DD0B9E" w:rsidRDefault="002A4B06" w:rsidP="00DD0B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156E34" w:rsidRPr="00156E34">
        <w:rPr>
          <w:rFonts w:ascii="Times New Roman" w:eastAsia="Times New Roman" w:hAnsi="Times New Roman" w:cs="Times New Roman"/>
          <w:sz w:val="24"/>
          <w:szCs w:val="24"/>
        </w:rPr>
        <w:t xml:space="preserve">пределив, что мой опыт является актуальным, я ставлю перед собой следующую </w:t>
      </w:r>
      <w:r w:rsidR="00156E34" w:rsidRPr="002A4B06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="00700FBA">
        <w:rPr>
          <w:rFonts w:ascii="Times New Roman" w:eastAsia="Times New Roman" w:hAnsi="Times New Roman" w:cs="Times New Roman"/>
          <w:sz w:val="24"/>
          <w:szCs w:val="24"/>
        </w:rPr>
        <w:t xml:space="preserve"> — развитие познавательного интереса</w:t>
      </w:r>
      <w:r w:rsidR="00156E34" w:rsidRPr="00156E34">
        <w:rPr>
          <w:rFonts w:ascii="Times New Roman" w:eastAsia="Times New Roman" w:hAnsi="Times New Roman" w:cs="Times New Roman"/>
          <w:sz w:val="24"/>
          <w:szCs w:val="24"/>
        </w:rPr>
        <w:t xml:space="preserve"> детей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младшего </w:t>
      </w:r>
      <w:r w:rsidR="00156E34" w:rsidRPr="00156E34">
        <w:rPr>
          <w:rFonts w:ascii="Times New Roman" w:eastAsia="Times New Roman" w:hAnsi="Times New Roman" w:cs="Times New Roman"/>
          <w:sz w:val="24"/>
          <w:szCs w:val="24"/>
        </w:rPr>
        <w:t xml:space="preserve">дошкольного возраста в процессе </w:t>
      </w:r>
      <w:r w:rsidR="00700FBA">
        <w:rPr>
          <w:rFonts w:ascii="Times New Roman" w:eastAsia="Times New Roman" w:hAnsi="Times New Roman" w:cs="Times New Roman"/>
          <w:sz w:val="24"/>
          <w:szCs w:val="24"/>
        </w:rPr>
        <w:t>ознакомления детей с природой родного края.</w:t>
      </w:r>
    </w:p>
    <w:p w:rsidR="00156E34" w:rsidRPr="00DD0B9E" w:rsidRDefault="00156E34" w:rsidP="00F569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34">
        <w:rPr>
          <w:rFonts w:ascii="Times New Roman" w:eastAsia="Times New Roman" w:hAnsi="Times New Roman" w:cs="Times New Roman"/>
          <w:sz w:val="24"/>
          <w:szCs w:val="24"/>
        </w:rPr>
        <w:t xml:space="preserve"> Для достижения цели, решаю следующие </w:t>
      </w:r>
      <w:r w:rsidRPr="002A4B06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156E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56E34" w:rsidRPr="00746E36" w:rsidRDefault="00746E36" w:rsidP="00746E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56E34" w:rsidRPr="00746E36">
        <w:rPr>
          <w:rFonts w:ascii="Times New Roman" w:eastAsia="Times New Roman" w:hAnsi="Times New Roman" w:cs="Times New Roman"/>
          <w:sz w:val="24"/>
          <w:szCs w:val="24"/>
        </w:rPr>
        <w:t xml:space="preserve">Обогащение </w:t>
      </w:r>
      <w:r w:rsidR="00212F3C" w:rsidRPr="00746E36">
        <w:rPr>
          <w:rFonts w:ascii="Times New Roman" w:eastAsia="Times New Roman" w:hAnsi="Times New Roman" w:cs="Times New Roman"/>
          <w:sz w:val="24"/>
          <w:szCs w:val="24"/>
        </w:rPr>
        <w:t xml:space="preserve">  предметно-пространственной  развивающей среды</w:t>
      </w:r>
      <w:r w:rsidRPr="00746E36">
        <w:rPr>
          <w:rFonts w:ascii="Times New Roman" w:eastAsia="Times New Roman" w:hAnsi="Times New Roman" w:cs="Times New Roman"/>
          <w:sz w:val="24"/>
          <w:szCs w:val="24"/>
        </w:rPr>
        <w:t xml:space="preserve"> группы с учетом особенностей природы Приморского края, способствующей</w:t>
      </w:r>
      <w:r w:rsidR="00212F3C" w:rsidRPr="00746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E36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="00212F3C" w:rsidRPr="00746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E36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познавательного интереса </w:t>
      </w:r>
      <w:r w:rsidR="00156E34" w:rsidRPr="00746E36">
        <w:rPr>
          <w:rFonts w:ascii="Times New Roman" w:eastAsia="Times New Roman" w:hAnsi="Times New Roman" w:cs="Times New Roman"/>
          <w:sz w:val="24"/>
          <w:szCs w:val="24"/>
        </w:rPr>
        <w:t xml:space="preserve">детей </w:t>
      </w:r>
      <w:r w:rsidR="002A4B06" w:rsidRPr="00746E36">
        <w:rPr>
          <w:rFonts w:ascii="Times New Roman" w:eastAsia="Times New Roman" w:hAnsi="Times New Roman" w:cs="Times New Roman"/>
          <w:sz w:val="24"/>
          <w:szCs w:val="24"/>
        </w:rPr>
        <w:t xml:space="preserve">младшего </w:t>
      </w:r>
      <w:r w:rsidR="00700FBA" w:rsidRPr="00746E36">
        <w:rPr>
          <w:rFonts w:ascii="Times New Roman" w:eastAsia="Times New Roman" w:hAnsi="Times New Roman" w:cs="Times New Roman"/>
          <w:sz w:val="24"/>
          <w:szCs w:val="24"/>
        </w:rPr>
        <w:t>дошкольного возраста.</w:t>
      </w:r>
    </w:p>
    <w:p w:rsidR="00156E34" w:rsidRPr="00DD0B9E" w:rsidRDefault="00156E34" w:rsidP="00746E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34">
        <w:rPr>
          <w:rFonts w:ascii="Times New Roman" w:eastAsia="Times New Roman" w:hAnsi="Times New Roman" w:cs="Times New Roman"/>
          <w:sz w:val="24"/>
          <w:szCs w:val="24"/>
        </w:rPr>
        <w:t>2. Поиск, разработка и внедрение в практику образовательной работы новых методов, обеспечивающих эффективное развитие познавательной активности детей в процессе экологического воспитания</w:t>
      </w:r>
      <w:r w:rsidR="002A4B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6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6939" w:rsidRDefault="00156E34" w:rsidP="00F569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34">
        <w:rPr>
          <w:rFonts w:ascii="Times New Roman" w:eastAsia="Times New Roman" w:hAnsi="Times New Roman" w:cs="Times New Roman"/>
          <w:sz w:val="24"/>
          <w:szCs w:val="24"/>
        </w:rPr>
        <w:t>3. Повышение компетентности родителей в вопросах экологического образования детей</w:t>
      </w:r>
      <w:r w:rsidR="001A6939">
        <w:rPr>
          <w:rFonts w:ascii="Times New Roman" w:eastAsia="Times New Roman" w:hAnsi="Times New Roman" w:cs="Times New Roman"/>
          <w:sz w:val="24"/>
          <w:szCs w:val="24"/>
        </w:rPr>
        <w:t xml:space="preserve"> младшего дошкольного </w:t>
      </w:r>
      <w:r w:rsidRPr="00156E34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="002A4B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6939" w:rsidRPr="001A6939" w:rsidRDefault="001A6939" w:rsidP="00A94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Новизна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51CF5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практическая значимость данного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опыта заключается</w:t>
      </w:r>
      <w:r w:rsidR="0041500C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определении эффективных форм и методов экологического воспитания дошкольников, которые соответствуют современному дошкольному образованию в рамках </w:t>
      </w:r>
      <w:r w:rsidR="00DF75E6">
        <w:rPr>
          <w:rFonts w:ascii="Times New Roman" w:eastAsia="Times New Roman" w:hAnsi="Times New Roman" w:cs="Times New Roman"/>
          <w:bCs/>
          <w:sz w:val="24"/>
          <w:szCs w:val="24"/>
        </w:rPr>
        <w:t>Федерального государственного образовательного стандарта, а погружение воспитанников в мир проектирования позволит пробудить у них интерес к многообразию природы родного края, решению вопроса охраны природных</w:t>
      </w:r>
      <w:r w:rsidR="00A947BE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рес</w:t>
      </w:r>
      <w:r w:rsidR="00DF75E6">
        <w:rPr>
          <w:rFonts w:ascii="Times New Roman" w:eastAsia="Times New Roman" w:hAnsi="Times New Roman" w:cs="Times New Roman"/>
          <w:bCs/>
          <w:sz w:val="24"/>
          <w:szCs w:val="24"/>
        </w:rPr>
        <w:t>урсов</w:t>
      </w:r>
      <w:r w:rsidR="00A947B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A6939" w:rsidRDefault="00DB60FD" w:rsidP="00A94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60FD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результате</w:t>
      </w:r>
      <w:r w:rsidR="001A69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A6939" w:rsidRPr="00DB60FD">
        <w:rPr>
          <w:rFonts w:ascii="Times New Roman" w:eastAsia="Times New Roman" w:hAnsi="Times New Roman" w:cs="Times New Roman"/>
          <w:bCs/>
          <w:sz w:val="24"/>
          <w:szCs w:val="24"/>
        </w:rPr>
        <w:t>представленного опыта</w:t>
      </w:r>
      <w:r w:rsidRPr="00DB60F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дети:</w:t>
      </w:r>
    </w:p>
    <w:p w:rsidR="00D43E5B" w:rsidRDefault="00D43E5B" w:rsidP="00A94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B60FD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владеют </w:t>
      </w:r>
      <w:r>
        <w:rPr>
          <w:rFonts w:ascii="Times New Roman" w:hAnsi="Times New Roman" w:cs="Times New Roman"/>
          <w:bCs/>
          <w:sz w:val="24"/>
          <w:szCs w:val="24"/>
        </w:rPr>
        <w:t>экологическими представлениями</w:t>
      </w:r>
      <w:r w:rsidRPr="003A6E2E">
        <w:rPr>
          <w:rFonts w:ascii="Times New Roman" w:hAnsi="Times New Roman" w:cs="Times New Roman"/>
          <w:bCs/>
          <w:sz w:val="24"/>
          <w:szCs w:val="24"/>
        </w:rPr>
        <w:t xml:space="preserve"> о взаимосвязях в системе «чел</w:t>
      </w:r>
      <w:r>
        <w:rPr>
          <w:rFonts w:ascii="Times New Roman" w:hAnsi="Times New Roman" w:cs="Times New Roman"/>
          <w:bCs/>
          <w:sz w:val="24"/>
          <w:szCs w:val="24"/>
        </w:rPr>
        <w:t>овек-природа» и в самой природе;</w:t>
      </w:r>
    </w:p>
    <w:p w:rsidR="00D43E5B" w:rsidRDefault="00D43E5B" w:rsidP="00A94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B60FD">
        <w:rPr>
          <w:rFonts w:ascii="Times New Roman" w:eastAsia="Times New Roman" w:hAnsi="Times New Roman" w:cs="Times New Roman"/>
          <w:sz w:val="24"/>
          <w:szCs w:val="24"/>
        </w:rPr>
        <w:t xml:space="preserve">научатся </w:t>
      </w:r>
      <w:r>
        <w:rPr>
          <w:rFonts w:ascii="Times New Roman" w:hAnsi="Times New Roman" w:cs="Times New Roman"/>
          <w:bCs/>
          <w:sz w:val="24"/>
          <w:szCs w:val="24"/>
        </w:rPr>
        <w:t>экологически - ответственно относятся</w:t>
      </w:r>
      <w:r w:rsidRPr="003A6E2E">
        <w:rPr>
          <w:rFonts w:ascii="Times New Roman" w:hAnsi="Times New Roman" w:cs="Times New Roman"/>
          <w:bCs/>
          <w:sz w:val="24"/>
          <w:szCs w:val="24"/>
        </w:rPr>
        <w:t xml:space="preserve"> к природе</w:t>
      </w:r>
      <w:r w:rsidR="00DB60FD">
        <w:rPr>
          <w:rFonts w:ascii="Times New Roman" w:hAnsi="Times New Roman" w:cs="Times New Roman"/>
          <w:bCs/>
          <w:sz w:val="24"/>
          <w:szCs w:val="24"/>
        </w:rPr>
        <w:t xml:space="preserve"> родного края, овладеют </w:t>
      </w:r>
      <w:r w:rsidRPr="003A6E2E">
        <w:rPr>
          <w:rFonts w:ascii="Times New Roman" w:hAnsi="Times New Roman" w:cs="Times New Roman"/>
          <w:bCs/>
          <w:sz w:val="24"/>
          <w:szCs w:val="24"/>
        </w:rPr>
        <w:t xml:space="preserve">системой нравственных норм и </w:t>
      </w:r>
      <w:r>
        <w:rPr>
          <w:rFonts w:ascii="Times New Roman" w:hAnsi="Times New Roman" w:cs="Times New Roman"/>
          <w:bCs/>
          <w:sz w:val="24"/>
          <w:szCs w:val="24"/>
        </w:rPr>
        <w:t>правил экологического характера;</w:t>
      </w:r>
    </w:p>
    <w:p w:rsidR="00D43E5B" w:rsidRDefault="00D43E5B" w:rsidP="00A947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B60FD">
        <w:rPr>
          <w:rFonts w:ascii="Times New Roman" w:hAnsi="Times New Roman" w:cs="Times New Roman"/>
          <w:bCs/>
          <w:sz w:val="24"/>
          <w:szCs w:val="24"/>
        </w:rPr>
        <w:t>будут проявлять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6E2E">
        <w:rPr>
          <w:rFonts w:ascii="Times New Roman" w:hAnsi="Times New Roman" w:cs="Times New Roman"/>
          <w:bCs/>
          <w:sz w:val="24"/>
          <w:szCs w:val="24"/>
        </w:rPr>
        <w:t>эмоционально-</w:t>
      </w:r>
      <w:r>
        <w:rPr>
          <w:rFonts w:ascii="Times New Roman" w:hAnsi="Times New Roman" w:cs="Times New Roman"/>
          <w:bCs/>
          <w:sz w:val="24"/>
          <w:szCs w:val="24"/>
        </w:rPr>
        <w:t>ценностное отношение к природе;</w:t>
      </w:r>
    </w:p>
    <w:p w:rsidR="00D43E5B" w:rsidRDefault="00D43E5B" w:rsidP="00A947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DB60FD">
        <w:rPr>
          <w:rFonts w:ascii="Times New Roman" w:hAnsi="Times New Roman" w:cs="Times New Roman"/>
          <w:bCs/>
          <w:sz w:val="24"/>
          <w:szCs w:val="24"/>
        </w:rPr>
        <w:t xml:space="preserve">у детей будут </w:t>
      </w:r>
      <w:r>
        <w:rPr>
          <w:rFonts w:ascii="Times New Roman" w:hAnsi="Times New Roman" w:cs="Times New Roman"/>
          <w:bCs/>
          <w:sz w:val="24"/>
          <w:szCs w:val="24"/>
        </w:rPr>
        <w:t>сформированы умения и навыки</w:t>
      </w:r>
      <w:r w:rsidRPr="003A6E2E">
        <w:rPr>
          <w:rFonts w:ascii="Times New Roman" w:hAnsi="Times New Roman" w:cs="Times New Roman"/>
          <w:bCs/>
          <w:sz w:val="24"/>
          <w:szCs w:val="24"/>
        </w:rPr>
        <w:t xml:space="preserve"> целеполага</w:t>
      </w:r>
      <w:r>
        <w:rPr>
          <w:rFonts w:ascii="Times New Roman" w:hAnsi="Times New Roman" w:cs="Times New Roman"/>
          <w:bCs/>
          <w:sz w:val="24"/>
          <w:szCs w:val="24"/>
        </w:rPr>
        <w:t>ющего взаимодействия с природой;</w:t>
      </w:r>
    </w:p>
    <w:p w:rsidR="00D43E5B" w:rsidRDefault="00D43E5B" w:rsidP="00A947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DB60FD">
        <w:rPr>
          <w:rFonts w:ascii="Times New Roman" w:hAnsi="Times New Roman" w:cs="Times New Roman"/>
          <w:bCs/>
          <w:sz w:val="24"/>
          <w:szCs w:val="24"/>
        </w:rPr>
        <w:t>воспитанники начнут задавать</w:t>
      </w:r>
      <w:r w:rsidR="001A753C">
        <w:rPr>
          <w:rFonts w:ascii="Times New Roman" w:hAnsi="Times New Roman" w:cs="Times New Roman"/>
          <w:bCs/>
          <w:sz w:val="24"/>
          <w:szCs w:val="24"/>
        </w:rPr>
        <w:t xml:space="preserve"> вопросы приро</w:t>
      </w:r>
      <w:r w:rsidR="00DB60FD">
        <w:rPr>
          <w:rFonts w:ascii="Times New Roman" w:hAnsi="Times New Roman" w:cs="Times New Roman"/>
          <w:bCs/>
          <w:sz w:val="24"/>
          <w:szCs w:val="24"/>
        </w:rPr>
        <w:t>доведческого характера, проявлять</w:t>
      </w:r>
      <w:r w:rsidR="001A753C">
        <w:rPr>
          <w:rFonts w:ascii="Times New Roman" w:hAnsi="Times New Roman" w:cs="Times New Roman"/>
          <w:bCs/>
          <w:sz w:val="24"/>
          <w:szCs w:val="24"/>
        </w:rPr>
        <w:t xml:space="preserve"> инициативность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D43E5B" w:rsidRPr="003F37D0" w:rsidRDefault="001A753C" w:rsidP="00A94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DB60FD">
        <w:rPr>
          <w:rFonts w:ascii="Times New Roman" w:hAnsi="Times New Roman" w:cs="Times New Roman"/>
          <w:bCs/>
          <w:sz w:val="24"/>
          <w:szCs w:val="24"/>
        </w:rPr>
        <w:t>научатся</w:t>
      </w:r>
      <w:r w:rsidR="00D43E5B">
        <w:rPr>
          <w:rFonts w:ascii="Times New Roman" w:hAnsi="Times New Roman" w:cs="Times New Roman"/>
          <w:bCs/>
          <w:sz w:val="24"/>
          <w:szCs w:val="24"/>
        </w:rPr>
        <w:t xml:space="preserve"> экспериментировать и принимать собственные решения.</w:t>
      </w:r>
    </w:p>
    <w:p w:rsidR="00974F90" w:rsidRDefault="00CD7115" w:rsidP="00974F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CD71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FE6">
        <w:rPr>
          <w:rFonts w:ascii="Times New Roman" w:eastAsia="Times New Roman" w:hAnsi="Times New Roman" w:cs="Times New Roman"/>
          <w:sz w:val="24"/>
          <w:szCs w:val="24"/>
        </w:rPr>
        <w:t>ТЕОРЕТИЧЕСКИЕ ОСНОВЫ ЭКОЛОГИЧЕСКОГО ВОСПИТАНИЯ ДЕТЕЙ МЛАДШЕГО ДОШКОЛЬНОГО ВОЗРАСТА</w:t>
      </w:r>
    </w:p>
    <w:p w:rsidR="00387886" w:rsidRPr="00790D15" w:rsidRDefault="00974F90" w:rsidP="008D035F">
      <w:pPr>
        <w:pStyle w:val="a6"/>
        <w:numPr>
          <w:ilvl w:val="1"/>
          <w:numId w:val="3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D15">
        <w:rPr>
          <w:rFonts w:ascii="Times New Roman" w:eastAsia="Times New Roman" w:hAnsi="Times New Roman" w:cs="Times New Roman"/>
          <w:b/>
          <w:sz w:val="24"/>
          <w:szCs w:val="24"/>
        </w:rPr>
        <w:t>Экологическое воспитание</w:t>
      </w:r>
      <w:r w:rsidR="00387886" w:rsidRPr="00790D15">
        <w:rPr>
          <w:rFonts w:ascii="Times New Roman" w:eastAsia="Times New Roman" w:hAnsi="Times New Roman" w:cs="Times New Roman"/>
          <w:b/>
          <w:sz w:val="24"/>
          <w:szCs w:val="24"/>
        </w:rPr>
        <w:t xml:space="preserve"> младших </w:t>
      </w:r>
      <w:r w:rsidRPr="00790D15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r w:rsidR="00387886" w:rsidRPr="00790D15">
        <w:rPr>
          <w:rFonts w:ascii="Times New Roman" w:eastAsia="Times New Roman" w:hAnsi="Times New Roman" w:cs="Times New Roman"/>
          <w:b/>
          <w:sz w:val="24"/>
          <w:szCs w:val="24"/>
        </w:rPr>
        <w:t>школь</w:t>
      </w:r>
      <w:r w:rsidRPr="00790D15">
        <w:rPr>
          <w:rFonts w:ascii="Times New Roman" w:eastAsia="Times New Roman" w:hAnsi="Times New Roman" w:cs="Times New Roman"/>
          <w:b/>
          <w:sz w:val="24"/>
          <w:szCs w:val="24"/>
        </w:rPr>
        <w:t>ников в свете реализации ФГОС Д</w:t>
      </w:r>
      <w:r w:rsidR="00387886" w:rsidRPr="00790D15">
        <w:rPr>
          <w:rFonts w:ascii="Times New Roman" w:eastAsia="Times New Roman" w:hAnsi="Times New Roman" w:cs="Times New Roman"/>
          <w:b/>
          <w:sz w:val="24"/>
          <w:szCs w:val="24"/>
        </w:rPr>
        <w:t>О</w:t>
      </w:r>
    </w:p>
    <w:p w:rsidR="008D035F" w:rsidRPr="00FF2ED6" w:rsidRDefault="008D035F" w:rsidP="008D035F">
      <w:pPr>
        <w:pStyle w:val="a6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8D035F" w:rsidRDefault="00FF2ED6" w:rsidP="00FF2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ED6">
        <w:rPr>
          <w:rFonts w:ascii="Times New Roman" w:eastAsia="Times New Roman" w:hAnsi="Times New Roman" w:cs="Times New Roman"/>
          <w:sz w:val="24"/>
          <w:szCs w:val="24"/>
        </w:rPr>
        <w:t>Экология все чаще рассматривается как интегрированная наука, объединяющая в своем содержании естественные, гуманитарные и технические области знания. Становление экологической культуры личности в процессе экологиче</w:t>
      </w:r>
      <w:r w:rsidR="00FE1956">
        <w:rPr>
          <w:rFonts w:ascii="Times New Roman" w:eastAsia="Times New Roman" w:hAnsi="Times New Roman" w:cs="Times New Roman"/>
          <w:sz w:val="24"/>
          <w:szCs w:val="24"/>
        </w:rPr>
        <w:t>ского образования при таком под</w:t>
      </w:r>
      <w:r w:rsidRPr="00FF2ED6">
        <w:rPr>
          <w:rFonts w:ascii="Times New Roman" w:eastAsia="Times New Roman" w:hAnsi="Times New Roman" w:cs="Times New Roman"/>
          <w:sz w:val="24"/>
          <w:szCs w:val="24"/>
        </w:rPr>
        <w:t>ходе может сложиться лишь в том случае, если продумана страте</w:t>
      </w:r>
      <w:r w:rsidRPr="00FF2ED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гия интеграции знания в образовании. </w:t>
      </w:r>
    </w:p>
    <w:p w:rsidR="008D035F" w:rsidRDefault="00FF2ED6" w:rsidP="00FF2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ED6">
        <w:rPr>
          <w:rFonts w:ascii="Times New Roman" w:eastAsia="Times New Roman" w:hAnsi="Times New Roman" w:cs="Times New Roman"/>
          <w:sz w:val="24"/>
          <w:szCs w:val="24"/>
        </w:rPr>
        <w:t xml:space="preserve">Существенный вклад в решение проблемы экологического воспитания дошкольников на современном этапе внесли такие исследователи, как: Н.Н. Кондратьева, С.Н. Николаева, Н.А. Рыжова, О.Ю. Тютюник, А.М. Федотова И.А. Хайдурова и другие. В их работах раскрываются цели и задачи, сущность и содержание экологического воспитания, основные методы и формы работы с детьми дошкольного возраста. </w:t>
      </w:r>
    </w:p>
    <w:p w:rsidR="008D035F" w:rsidRDefault="00FF2ED6" w:rsidP="00FF2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E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Главная направленность этих исследований – отбор и систематизация экологически значимого содержания знаний о природе для детей дошкольного возраста. В исследованиях, посвященных живой природе, в качестве ведущей была выбрана закономерность, которой подчиняется жизнь любого организма, а именно зависимость существования растений и животных от внешней среды. </w:t>
      </w:r>
    </w:p>
    <w:p w:rsidR="008F178F" w:rsidRDefault="00FF2ED6" w:rsidP="008F17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ED6">
        <w:rPr>
          <w:rFonts w:ascii="Times New Roman" w:eastAsia="Times New Roman" w:hAnsi="Times New Roman" w:cs="Times New Roman"/>
          <w:sz w:val="24"/>
          <w:szCs w:val="24"/>
        </w:rPr>
        <w:t>А.М. Федотовой установлено, что дошкольникам легче усваивать обобщенные представления о группах неродственных животных, проживающих на одной территории и имеющих морфофункциональное сходство, чем понятия о систематических единицах. Эти работы положили начало экологическому подходу в ознакомлении дошкольников с природой [Федотов, 2007, с. 19].</w:t>
      </w:r>
      <w:r w:rsidR="008F178F" w:rsidRPr="008F1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178F" w:rsidRDefault="008F178F" w:rsidP="008F17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78F">
        <w:rPr>
          <w:rFonts w:ascii="Times New Roman" w:eastAsia="Times New Roman" w:hAnsi="Times New Roman" w:cs="Times New Roman"/>
          <w:sz w:val="24"/>
          <w:szCs w:val="24"/>
        </w:rPr>
        <w:t xml:space="preserve">Ведущую роль в экологическом воспитании, по мнению Л. Бобылевой, играет формирование у детей познавательного интереса к природе. Интерес, с одной стороны, является стимулом развития бережного отношения к природе, с другой – его результатом. Таким образом, воспитание бережного отношения к природе идет от углубления имеющихся интересов к формированию новых умений, знаний, чувств [Бобылева, 2005, с.3]. </w:t>
      </w:r>
    </w:p>
    <w:p w:rsidR="008F178F" w:rsidRDefault="008F178F" w:rsidP="008F17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78F">
        <w:rPr>
          <w:rFonts w:ascii="Times New Roman" w:eastAsia="Times New Roman" w:hAnsi="Times New Roman" w:cs="Times New Roman"/>
          <w:sz w:val="24"/>
          <w:szCs w:val="24"/>
        </w:rPr>
        <w:t xml:space="preserve">Психологи считают, что интерес в своем развитии выражен различными стадиями: любопытство, любознательность, познавательный интерес, теоретический интерес. Особое место в формировании у дошкольников любви и бережного отношения к природе занимает развитие любознательности, которая характеризуется стремлением проникнуть за пределы увиденного, узнать неведомое. Процесс этот сопровождается удивлением, радостью, чувством удовлетворенности. Но в большинстве случаев дети самостоятельно не могут объяснить интересующие их явления природы, а потому, если взрослые не помогут им в этом, то интерес к природе может угаснуть. </w:t>
      </w:r>
    </w:p>
    <w:p w:rsidR="00E622FF" w:rsidRDefault="0068757D" w:rsidP="008F17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Продуманная организация обучения, прогулок, специальных наблюдений развивает мышление дошкольников, способность видеть и чувствовать красочное многообразие явлений природы, замечать большие и маленькие изменения окружающего мира. Размышляя о природе под влиянием взрослого, дошкольник обогащает свои знания, чувства, у него формируется правильное отношение к живому, желание созидать, а не разрушать.</w:t>
      </w:r>
    </w:p>
    <w:p w:rsidR="00974F90" w:rsidRDefault="00974F90" w:rsidP="00E622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ED6">
        <w:rPr>
          <w:rFonts w:ascii="Times New Roman" w:eastAsia="Times New Roman" w:hAnsi="Times New Roman" w:cs="Times New Roman"/>
          <w:sz w:val="24"/>
          <w:szCs w:val="24"/>
        </w:rPr>
        <w:t xml:space="preserve">Рассмотрев теории экологического воспитания </w:t>
      </w:r>
      <w:r w:rsidR="00FE1956">
        <w:rPr>
          <w:rFonts w:ascii="Times New Roman" w:eastAsia="Times New Roman" w:hAnsi="Times New Roman" w:cs="Times New Roman"/>
          <w:sz w:val="24"/>
          <w:szCs w:val="24"/>
        </w:rPr>
        <w:t xml:space="preserve">можно сделать вывод, что </w:t>
      </w:r>
      <w:r w:rsidRPr="00FF2ED6">
        <w:rPr>
          <w:rFonts w:ascii="Times New Roman" w:eastAsia="Times New Roman" w:hAnsi="Times New Roman" w:cs="Times New Roman"/>
          <w:sz w:val="24"/>
          <w:szCs w:val="24"/>
        </w:rPr>
        <w:t>под экологическим образованием дошкольников понимают непрерывный процесс обучения, воспитания и развития личности, направленный на формирование системы научных и практических знаний, а также ценностных ориентаций на ответственное отношение к природе.</w:t>
      </w:r>
      <w:r w:rsidR="00FE1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4F90">
        <w:rPr>
          <w:rFonts w:ascii="Times New Roman" w:eastAsia="Times New Roman" w:hAnsi="Times New Roman" w:cs="Times New Roman"/>
          <w:sz w:val="24"/>
          <w:szCs w:val="24"/>
        </w:rPr>
        <w:t xml:space="preserve">А главная цель экологического воспитания и образования в дошкольном учреждении - воспитать защитников природы, дать экологические знания, научить детей быть милосердными, любить и беречь природу, бережно распоряжаться ее богатствами. </w:t>
      </w:r>
    </w:p>
    <w:p w:rsidR="00974F90" w:rsidRDefault="00974F90" w:rsidP="00A84B3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h.2et92p0"/>
      <w:bookmarkEnd w:id="0"/>
      <w:r w:rsidRPr="007059FA">
        <w:rPr>
          <w:rFonts w:ascii="Times New Roman" w:eastAsia="Times New Roman" w:hAnsi="Times New Roman" w:cs="Times New Roman"/>
          <w:b/>
          <w:bCs/>
          <w:sz w:val="24"/>
          <w:szCs w:val="24"/>
        </w:rPr>
        <w:t>1.2</w:t>
      </w:r>
      <w:r w:rsidR="00A84B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059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Характеристика </w:t>
      </w:r>
      <w:r w:rsidR="003E6FAC">
        <w:rPr>
          <w:rFonts w:ascii="Times New Roman" w:eastAsia="Times New Roman" w:hAnsi="Times New Roman" w:cs="Times New Roman"/>
          <w:b/>
          <w:bCs/>
          <w:sz w:val="24"/>
          <w:szCs w:val="24"/>
        </w:rPr>
        <w:t>инновационных форм и методов работы с детьми младшего дошкольного возраста</w:t>
      </w:r>
    </w:p>
    <w:p w:rsidR="007059FA" w:rsidRPr="00974F90" w:rsidRDefault="007059FA" w:rsidP="007059F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6794" w:rsidRDefault="00974F90" w:rsidP="00E56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9FA">
        <w:rPr>
          <w:rFonts w:ascii="Times New Roman" w:eastAsia="Times New Roman" w:hAnsi="Times New Roman" w:cs="Times New Roman"/>
          <w:sz w:val="24"/>
          <w:szCs w:val="24"/>
        </w:rPr>
        <w:t>Современные педагогические исследования показывают, что главная проблема дошкольного образования - потеря живости, притягательности процесса познания. Увеличивается число дошкольников, не желающих идти в школу; снизилась положительная мотивация к занятиям, успеваемость детей падает. Как же поправить ситуацию? Становление новой системы образования, ориентированной на вхождение в мировое пространство, требует существенных изменений в педагогической теории и практике дошкольных учреждений, совершенствования педагогических технологий.</w:t>
      </w:r>
    </w:p>
    <w:p w:rsidR="00974F90" w:rsidRPr="00974F90" w:rsidRDefault="00974F90" w:rsidP="00E56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9FA">
        <w:rPr>
          <w:rFonts w:ascii="Times New Roman" w:eastAsia="Times New Roman" w:hAnsi="Times New Roman" w:cs="Times New Roman"/>
          <w:sz w:val="24"/>
          <w:szCs w:val="24"/>
        </w:rPr>
        <w:t xml:space="preserve">Сегодня любое дошкольное учреждение в соответствии с принципом вариативности вправе выбрать свою модель образования и конструировать педагогический процесс на основе адекватных идей и технологий. На смену традиционному образованию приходит продуктивное обучение, которое направлено на развитие творческих способностей, формирование у дошкольников интереса и потребности к активной созидательной деятельности. Одним из перспективных методов, способствующих решению этой проблемы, является метод проектной деятельности. Основываясь на личностно-ориентированном </w:t>
      </w:r>
      <w:r w:rsidRPr="007059FA">
        <w:rPr>
          <w:rFonts w:ascii="Times New Roman" w:eastAsia="Times New Roman" w:hAnsi="Times New Roman" w:cs="Times New Roman"/>
          <w:sz w:val="24"/>
          <w:szCs w:val="24"/>
        </w:rPr>
        <w:lastRenderedPageBreak/>
        <w:t>подходе к обучению и воспитанию, он развивает познавательный интерес к различным областям знаний, формирует навыки сотрудничества.</w:t>
      </w:r>
    </w:p>
    <w:p w:rsidR="00974F90" w:rsidRPr="00974F90" w:rsidRDefault="00974F90" w:rsidP="00676F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F90">
        <w:rPr>
          <w:rFonts w:ascii="Times New Roman" w:eastAsia="Times New Roman" w:hAnsi="Times New Roman" w:cs="Times New Roman"/>
          <w:sz w:val="24"/>
          <w:szCs w:val="24"/>
        </w:rPr>
        <w:t>Метод проектов – это педагогическая технология, стержнем которой является самостоятельная деятельность детей – исследовательская, познавательная, продуктивная, в процессе которой ребенок познает окружающий мир и воплощает новые знания в реальные продукты.</w:t>
      </w:r>
    </w:p>
    <w:p w:rsidR="00974F90" w:rsidRPr="00974F90" w:rsidRDefault="00974F90" w:rsidP="008D75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5E4">
        <w:rPr>
          <w:rFonts w:ascii="Times New Roman" w:eastAsia="Times New Roman" w:hAnsi="Times New Roman" w:cs="Times New Roman"/>
          <w:sz w:val="24"/>
          <w:szCs w:val="24"/>
        </w:rPr>
        <w:t>Метод проектов можно представить как способ организации педагогического процесса, основанного на взаимодействии педагога, воспитанника и его родителей, способ взаимодействия с окружающей средой, поэтапная практическая деятельность по достижению поставленной цели (Киселева Л.С., Данилина Т.А., Пахомова Н.Ю.)</w:t>
      </w:r>
    </w:p>
    <w:p w:rsidR="001F29BD" w:rsidRPr="008D75E4" w:rsidRDefault="00974F90" w:rsidP="008D75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5E4">
        <w:rPr>
          <w:rFonts w:ascii="Times New Roman" w:eastAsia="Times New Roman" w:hAnsi="Times New Roman" w:cs="Times New Roman"/>
          <w:sz w:val="24"/>
          <w:szCs w:val="24"/>
        </w:rPr>
        <w:t>Суть метода проектов - стимулировать интерес детей к определенным проблемам, предполагающим владение некоторой суммой знаний, и через проектную деятельность, предусматривающую решение одной или целого ряда проблем, показать практическое применение полученных знаний.</w:t>
      </w:r>
      <w:r w:rsidR="001F29BD" w:rsidRPr="008D7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75E4" w:rsidRPr="008D75E4" w:rsidRDefault="008D75E4" w:rsidP="008D75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5E4">
        <w:rPr>
          <w:rFonts w:ascii="Times New Roman" w:eastAsia="Times New Roman" w:hAnsi="Times New Roman" w:cs="Times New Roman"/>
          <w:sz w:val="24"/>
          <w:szCs w:val="24"/>
        </w:rPr>
        <w:t>Среда вокруг ребёнка должна быть как бы незаконченной, незавершённой. Особую роль в данном случае играют уголки по познавательно-практической деятельности. </w:t>
      </w:r>
    </w:p>
    <w:p w:rsidR="001F29BD" w:rsidRPr="008D75E4" w:rsidRDefault="001F29BD" w:rsidP="008D75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5E4">
        <w:rPr>
          <w:rFonts w:ascii="Times New Roman" w:eastAsia="Times New Roman" w:hAnsi="Times New Roman" w:cs="Times New Roman"/>
          <w:sz w:val="24"/>
          <w:szCs w:val="24"/>
        </w:rPr>
        <w:t>“…дети любят искать, сами находить. В этом их сила”, — писал А.</w:t>
      </w:r>
      <w:r w:rsidR="008D7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75E4">
        <w:rPr>
          <w:rFonts w:ascii="Times New Roman" w:eastAsia="Times New Roman" w:hAnsi="Times New Roman" w:cs="Times New Roman"/>
          <w:sz w:val="24"/>
          <w:szCs w:val="24"/>
        </w:rPr>
        <w:t>Эйнштейн; а “…творчество – разновидность поисковой активности», утверждал В.С.</w:t>
      </w:r>
      <w:r w:rsidR="008D7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75E4">
        <w:rPr>
          <w:rFonts w:ascii="Times New Roman" w:eastAsia="Times New Roman" w:hAnsi="Times New Roman" w:cs="Times New Roman"/>
          <w:sz w:val="24"/>
          <w:szCs w:val="24"/>
        </w:rPr>
        <w:t>Ротенберг и что “на ребенка надо смотреть не как на ученика, а как на маленького “искателя истины”, необходимо поддерживать и питать в нем дух неугомонного искания истины, лелеять проснувшуюся жажду знания”,- писал К.Н. Вентцель.</w:t>
      </w:r>
    </w:p>
    <w:p w:rsidR="001F29BD" w:rsidRPr="008D75E4" w:rsidRDefault="001F29BD" w:rsidP="008D75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5E4">
        <w:rPr>
          <w:rFonts w:ascii="Times New Roman" w:eastAsia="Times New Roman" w:hAnsi="Times New Roman" w:cs="Times New Roman"/>
          <w:sz w:val="24"/>
          <w:szCs w:val="24"/>
        </w:rPr>
        <w:t>Знания, приобретенные детьми в ходе проекта, становятся достоянием их личного опыта. Они получены в ответ на вопросы, поставленные самими детьми в процессе “делания”.</w:t>
      </w:r>
    </w:p>
    <w:p w:rsidR="00676F2A" w:rsidRDefault="00974F90" w:rsidP="00B73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5E4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проектная деятельность представляет собой особый вид интеллектуально – творческой деятельности; совокупность приемов, операций овладения определенной областью практического или теоретического знания, той или иной деятельности; способ достижения дидактической цели через детальную разработку проблемы (технологию), которая должна завершиться вполне реальным, осязаемым практическим результатом, оформленным тем или иным образом. </w:t>
      </w:r>
    </w:p>
    <w:p w:rsidR="00446DAC" w:rsidRDefault="00446DAC" w:rsidP="00B73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2D87" w:rsidRDefault="00E622FF" w:rsidP="00142D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446DAC">
        <w:rPr>
          <w:rFonts w:ascii="Times New Roman" w:eastAsia="Times New Roman" w:hAnsi="Times New Roman" w:cs="Times New Roman"/>
          <w:sz w:val="24"/>
          <w:szCs w:val="24"/>
        </w:rPr>
        <w:t xml:space="preserve">ЛАВА </w:t>
      </w:r>
      <w:r w:rsidR="00446DAC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446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BC7">
        <w:rPr>
          <w:rFonts w:ascii="Times New Roman" w:eastAsia="Times New Roman" w:hAnsi="Times New Roman" w:cs="Times New Roman"/>
          <w:sz w:val="24"/>
          <w:szCs w:val="24"/>
        </w:rPr>
        <w:t xml:space="preserve"> ФОРМЫ И МЕТОДЫ РАБОТЫ ПО РАЗВИТИЮ ПОЗНАВАТЕЛЬНОЙ АКТИВНОСТИ ДОШКОЛЬНИКОВ ПРИ ОЗНАКОМЛЕНИИ С ПРИРОДОЙ РОДНОГО КРАЯ</w:t>
      </w:r>
    </w:p>
    <w:p w:rsidR="00142D87" w:rsidRDefault="00142D87" w:rsidP="00142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2D87" w:rsidRPr="00FA2F39" w:rsidRDefault="00142D87" w:rsidP="00142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F39">
        <w:rPr>
          <w:rFonts w:ascii="Times New Roman" w:eastAsia="Times New Roman" w:hAnsi="Times New Roman" w:cs="Times New Roman"/>
          <w:sz w:val="24"/>
          <w:szCs w:val="24"/>
        </w:rPr>
        <w:t>В процессе экологического воспитания ребенка большую роль играет совместная деятельность педагога и дошкольника, т.к. педагог является носителем экологической культуры, владеет методикой экологического воспитания, способствует формированию практических навыков.</w:t>
      </w:r>
    </w:p>
    <w:p w:rsidR="00142D87" w:rsidRDefault="00142D87" w:rsidP="00142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F39">
        <w:rPr>
          <w:rFonts w:ascii="Times New Roman" w:eastAsia="Times New Roman" w:hAnsi="Times New Roman" w:cs="Times New Roman"/>
          <w:sz w:val="24"/>
          <w:szCs w:val="24"/>
        </w:rPr>
        <w:t xml:space="preserve">Уровень экологической культуры педагогов, обеспечивает экологическую воспитанность дошкольников, требует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FA2F39">
        <w:rPr>
          <w:rFonts w:ascii="Times New Roman" w:eastAsia="Times New Roman" w:hAnsi="Times New Roman" w:cs="Times New Roman"/>
          <w:sz w:val="24"/>
          <w:szCs w:val="24"/>
        </w:rPr>
        <w:t xml:space="preserve">воспитателя вдумчивого подхода. Учитывая свой опыт, уровень развития детей, конкретное </w:t>
      </w:r>
      <w:r>
        <w:rPr>
          <w:rFonts w:ascii="Times New Roman" w:eastAsia="Times New Roman" w:hAnsi="Times New Roman" w:cs="Times New Roman"/>
          <w:sz w:val="24"/>
          <w:szCs w:val="24"/>
        </w:rPr>
        <w:t>природное окружение, можно</w:t>
      </w:r>
      <w:r w:rsidRPr="00FA2F39">
        <w:rPr>
          <w:rFonts w:ascii="Times New Roman" w:eastAsia="Times New Roman" w:hAnsi="Times New Roman" w:cs="Times New Roman"/>
          <w:sz w:val="24"/>
          <w:szCs w:val="24"/>
        </w:rPr>
        <w:t xml:space="preserve"> привнести свои приемы педагогической работы, которые обеспечат нужный эффект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воспитании дошкольников</w:t>
      </w:r>
      <w:r w:rsidRPr="00FA2F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E2E" w:rsidRPr="00374931" w:rsidRDefault="00142D87" w:rsidP="00374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Приступая к работе по ознакомлению детей с природой родного края, я проанализировала уровень сформированности </w:t>
      </w:r>
      <w:r w:rsidR="00EC0862">
        <w:rPr>
          <w:rFonts w:ascii="Times New Roman" w:eastAsia="Times New Roman" w:hAnsi="Times New Roman" w:cs="Times New Roman"/>
          <w:sz w:val="24"/>
          <w:szCs w:val="24"/>
        </w:rPr>
        <w:t>социально-нормативных возрастных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 у детей младшего дошкольного возраста. При проведении обследования были использованы метод наблюдения</w:t>
      </w:r>
      <w:r w:rsidR="00374931">
        <w:rPr>
          <w:rFonts w:ascii="Times New Roman" w:eastAsia="Times New Roman" w:hAnsi="Times New Roman" w:cs="Times New Roman"/>
          <w:sz w:val="24"/>
          <w:szCs w:val="24"/>
        </w:rPr>
        <w:t xml:space="preserve">, а также методики, описанные в приложении 1. В результате чего </w:t>
      </w:r>
      <w:r w:rsidR="00374931">
        <w:rPr>
          <w:rFonts w:ascii="Times New Roman" w:eastAsia="Times New Roman" w:hAnsi="Times New Roman" w:cs="Times New Roman"/>
          <w:bCs/>
          <w:sz w:val="24"/>
          <w:szCs w:val="24"/>
        </w:rPr>
        <w:t>выявлено что:</w:t>
      </w:r>
    </w:p>
    <w:p w:rsidR="003A6E2E" w:rsidRDefault="003A6E2E" w:rsidP="003A6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F47DC">
        <w:rPr>
          <w:rFonts w:ascii="Times New Roman" w:eastAsia="Times New Roman" w:hAnsi="Times New Roman" w:cs="Times New Roman"/>
          <w:sz w:val="24"/>
          <w:szCs w:val="24"/>
        </w:rPr>
        <w:t xml:space="preserve">37% детей владеют </w:t>
      </w:r>
      <w:r w:rsidR="00CF47DC">
        <w:rPr>
          <w:rFonts w:ascii="Times New Roman" w:hAnsi="Times New Roman" w:cs="Times New Roman"/>
          <w:bCs/>
          <w:sz w:val="24"/>
          <w:szCs w:val="24"/>
        </w:rPr>
        <w:t>экологическими представлениями</w:t>
      </w:r>
      <w:r w:rsidRPr="003A6E2E">
        <w:rPr>
          <w:rFonts w:ascii="Times New Roman" w:hAnsi="Times New Roman" w:cs="Times New Roman"/>
          <w:bCs/>
          <w:sz w:val="24"/>
          <w:szCs w:val="24"/>
        </w:rPr>
        <w:t xml:space="preserve"> о взаимосвязях в системе «чел</w:t>
      </w:r>
      <w:r>
        <w:rPr>
          <w:rFonts w:ascii="Times New Roman" w:hAnsi="Times New Roman" w:cs="Times New Roman"/>
          <w:bCs/>
          <w:sz w:val="24"/>
          <w:szCs w:val="24"/>
        </w:rPr>
        <w:t>овек-природа» и в самой природе;</w:t>
      </w:r>
    </w:p>
    <w:p w:rsidR="003A6E2E" w:rsidRDefault="003A6E2E" w:rsidP="003A6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CF47DC">
        <w:rPr>
          <w:rFonts w:ascii="Times New Roman" w:eastAsia="Times New Roman" w:hAnsi="Times New Roman" w:cs="Times New Roman"/>
          <w:sz w:val="24"/>
          <w:szCs w:val="24"/>
        </w:rPr>
        <w:t xml:space="preserve">29% воспитанников </w:t>
      </w:r>
      <w:r w:rsidR="00CF47DC">
        <w:rPr>
          <w:rFonts w:ascii="Times New Roman" w:hAnsi="Times New Roman" w:cs="Times New Roman"/>
          <w:bCs/>
          <w:sz w:val="24"/>
          <w:szCs w:val="24"/>
        </w:rPr>
        <w:t>экологически - ответственно относятся</w:t>
      </w:r>
      <w:r w:rsidRPr="003A6E2E">
        <w:rPr>
          <w:rFonts w:ascii="Times New Roman" w:hAnsi="Times New Roman" w:cs="Times New Roman"/>
          <w:bCs/>
          <w:sz w:val="24"/>
          <w:szCs w:val="24"/>
        </w:rPr>
        <w:t xml:space="preserve"> к природе</w:t>
      </w:r>
      <w:r w:rsidR="00CF47DC">
        <w:rPr>
          <w:rFonts w:ascii="Times New Roman" w:hAnsi="Times New Roman" w:cs="Times New Roman"/>
          <w:bCs/>
          <w:sz w:val="24"/>
          <w:szCs w:val="24"/>
        </w:rPr>
        <w:t xml:space="preserve"> родного края, овладели</w:t>
      </w:r>
      <w:r w:rsidRPr="003A6E2E">
        <w:rPr>
          <w:rFonts w:ascii="Times New Roman" w:hAnsi="Times New Roman" w:cs="Times New Roman"/>
          <w:bCs/>
          <w:sz w:val="24"/>
          <w:szCs w:val="24"/>
        </w:rPr>
        <w:t xml:space="preserve"> системой нравственных норм и </w:t>
      </w:r>
      <w:r>
        <w:rPr>
          <w:rFonts w:ascii="Times New Roman" w:hAnsi="Times New Roman" w:cs="Times New Roman"/>
          <w:bCs/>
          <w:sz w:val="24"/>
          <w:szCs w:val="24"/>
        </w:rPr>
        <w:t>правил экологического характера;</w:t>
      </w:r>
    </w:p>
    <w:p w:rsidR="003A6E2E" w:rsidRDefault="003A6E2E" w:rsidP="003A6E2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F47DC">
        <w:rPr>
          <w:rFonts w:ascii="Times New Roman" w:hAnsi="Times New Roman" w:cs="Times New Roman"/>
          <w:bCs/>
          <w:sz w:val="24"/>
          <w:szCs w:val="24"/>
        </w:rPr>
        <w:t xml:space="preserve">38% ребят проявляют </w:t>
      </w:r>
      <w:r w:rsidRPr="003A6E2E">
        <w:rPr>
          <w:rFonts w:ascii="Times New Roman" w:hAnsi="Times New Roman" w:cs="Times New Roman"/>
          <w:bCs/>
          <w:sz w:val="24"/>
          <w:szCs w:val="24"/>
        </w:rPr>
        <w:t>эмоционально-</w:t>
      </w:r>
      <w:r w:rsidR="00CF47DC">
        <w:rPr>
          <w:rFonts w:ascii="Times New Roman" w:hAnsi="Times New Roman" w:cs="Times New Roman"/>
          <w:bCs/>
          <w:sz w:val="24"/>
          <w:szCs w:val="24"/>
        </w:rPr>
        <w:t>ценностное отношение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к природе;</w:t>
      </w:r>
    </w:p>
    <w:p w:rsidR="003A6E2E" w:rsidRDefault="003A6E2E" w:rsidP="003A6E2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CF47DC">
        <w:rPr>
          <w:rFonts w:ascii="Times New Roman" w:hAnsi="Times New Roman" w:cs="Times New Roman"/>
          <w:bCs/>
          <w:sz w:val="24"/>
          <w:szCs w:val="24"/>
        </w:rPr>
        <w:t>41% воспитанников овладели умениями и навыками</w:t>
      </w:r>
      <w:r w:rsidRPr="003A6E2E">
        <w:rPr>
          <w:rFonts w:ascii="Times New Roman" w:hAnsi="Times New Roman" w:cs="Times New Roman"/>
          <w:bCs/>
          <w:sz w:val="24"/>
          <w:szCs w:val="24"/>
        </w:rPr>
        <w:t xml:space="preserve"> целеполага</w:t>
      </w:r>
      <w:r w:rsidR="003F37D0">
        <w:rPr>
          <w:rFonts w:ascii="Times New Roman" w:hAnsi="Times New Roman" w:cs="Times New Roman"/>
          <w:bCs/>
          <w:sz w:val="24"/>
          <w:szCs w:val="24"/>
        </w:rPr>
        <w:t>ющего взаимодействия с природой;</w:t>
      </w:r>
    </w:p>
    <w:p w:rsidR="003F37D0" w:rsidRDefault="003F37D0" w:rsidP="003A6E2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-35% детей проявляют</w:t>
      </w:r>
      <w:r w:rsidR="008D7B47">
        <w:rPr>
          <w:rFonts w:ascii="Times New Roman" w:hAnsi="Times New Roman" w:cs="Times New Roman"/>
          <w:bCs/>
          <w:sz w:val="24"/>
          <w:szCs w:val="24"/>
        </w:rPr>
        <w:t xml:space="preserve"> инициативу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самостоятельность;</w:t>
      </w:r>
    </w:p>
    <w:p w:rsidR="003F37D0" w:rsidRPr="003F37D0" w:rsidRDefault="003F37D0" w:rsidP="003A6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-32% дошкольников способны экспериментировать и принимать собственные решения</w:t>
      </w:r>
      <w:r w:rsidR="00D36DED">
        <w:rPr>
          <w:rFonts w:ascii="Times New Roman" w:hAnsi="Times New Roman" w:cs="Times New Roman"/>
          <w:bCs/>
          <w:sz w:val="24"/>
          <w:szCs w:val="24"/>
        </w:rPr>
        <w:t>.</w:t>
      </w:r>
    </w:p>
    <w:p w:rsidR="00BF710C" w:rsidRDefault="00D36DED" w:rsidP="00CF1919">
      <w:pPr>
        <w:tabs>
          <w:tab w:val="left" w:pos="86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</w:t>
      </w:r>
      <w:r w:rsidR="00CF191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1919">
        <w:rPr>
          <w:rFonts w:ascii="Times New Roman" w:eastAsia="Times New Roman" w:hAnsi="Times New Roman" w:cs="Times New Roman"/>
          <w:sz w:val="24"/>
          <w:szCs w:val="24"/>
        </w:rPr>
        <w:t xml:space="preserve">начиная работу по развитию познавательной активности детей младшего дошкольного возраста в процессе ознакомления дошкольников с природой родного края,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591336">
        <w:rPr>
          <w:rFonts w:ascii="Times New Roman" w:eastAsia="Times New Roman" w:hAnsi="Times New Roman" w:cs="Times New Roman"/>
          <w:sz w:val="24"/>
          <w:szCs w:val="24"/>
        </w:rPr>
        <w:t>следующие з</w:t>
      </w:r>
      <w:r w:rsidR="00BF710C">
        <w:rPr>
          <w:rFonts w:ascii="Times New Roman" w:eastAsia="Times New Roman" w:hAnsi="Times New Roman" w:cs="Times New Roman"/>
          <w:sz w:val="24"/>
          <w:szCs w:val="24"/>
        </w:rPr>
        <w:t xml:space="preserve">адачи: </w:t>
      </w:r>
    </w:p>
    <w:p w:rsidR="00BF710C" w:rsidRPr="00FA2F39" w:rsidRDefault="00BF710C" w:rsidP="00CF1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расширять,  уточнять и</w:t>
      </w:r>
      <w:r w:rsidRPr="00FA2F39">
        <w:rPr>
          <w:rFonts w:ascii="Times New Roman" w:eastAsia="Times New Roman" w:hAnsi="Times New Roman" w:cs="Times New Roman"/>
          <w:sz w:val="24"/>
          <w:szCs w:val="24"/>
        </w:rPr>
        <w:t xml:space="preserve"> систематизировать представления детей о раст</w:t>
      </w:r>
      <w:r>
        <w:rPr>
          <w:rFonts w:ascii="Times New Roman" w:eastAsia="Times New Roman" w:hAnsi="Times New Roman" w:cs="Times New Roman"/>
          <w:sz w:val="24"/>
          <w:szCs w:val="24"/>
        </w:rPr>
        <w:t>ительном и животном мире</w:t>
      </w:r>
      <w:r w:rsidR="00374931">
        <w:rPr>
          <w:rFonts w:ascii="Times New Roman" w:eastAsia="Times New Roman" w:hAnsi="Times New Roman" w:cs="Times New Roman"/>
          <w:sz w:val="24"/>
          <w:szCs w:val="24"/>
        </w:rPr>
        <w:t xml:space="preserve"> родного края</w:t>
      </w:r>
      <w:r w:rsidRPr="00FA2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710C" w:rsidRPr="00FA2F39" w:rsidRDefault="00BF710C" w:rsidP="00CF1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A2F39">
        <w:rPr>
          <w:rFonts w:ascii="Times New Roman" w:eastAsia="Times New Roman" w:hAnsi="Times New Roman" w:cs="Times New Roman"/>
          <w:sz w:val="24"/>
          <w:szCs w:val="24"/>
        </w:rPr>
        <w:t>конкретизировать представления детей об условиях жизни растений и животных;</w:t>
      </w:r>
    </w:p>
    <w:p w:rsidR="00BF710C" w:rsidRPr="00FA2F39" w:rsidRDefault="00BF710C" w:rsidP="00CF1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A2F39">
        <w:rPr>
          <w:rFonts w:ascii="Times New Roman" w:eastAsia="Times New Roman" w:hAnsi="Times New Roman" w:cs="Times New Roman"/>
          <w:sz w:val="24"/>
          <w:szCs w:val="24"/>
        </w:rPr>
        <w:t>учить различать по внешнему виду и правильно называть объект изучения. Уметь сравнивать;</w:t>
      </w:r>
    </w:p>
    <w:p w:rsidR="00BF710C" w:rsidRPr="00FA2F39" w:rsidRDefault="00BF710C" w:rsidP="00CF1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A2F39">
        <w:rPr>
          <w:rFonts w:ascii="Times New Roman" w:eastAsia="Times New Roman" w:hAnsi="Times New Roman" w:cs="Times New Roman"/>
          <w:sz w:val="24"/>
          <w:szCs w:val="24"/>
        </w:rPr>
        <w:t>развивать интерес к родному краю;</w:t>
      </w:r>
    </w:p>
    <w:p w:rsidR="00BF710C" w:rsidRPr="00FA2F39" w:rsidRDefault="00BF710C" w:rsidP="00CF1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развивать наблюдательность, умение делать элементарные умозаключения</w:t>
      </w:r>
      <w:r w:rsidRPr="00FA2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710C" w:rsidRPr="00FA2F39" w:rsidRDefault="00BF710C" w:rsidP="00CF1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</w:t>
      </w:r>
      <w:r w:rsidRPr="00FA2F39">
        <w:rPr>
          <w:rFonts w:ascii="Times New Roman" w:eastAsia="Times New Roman" w:hAnsi="Times New Roman" w:cs="Times New Roman"/>
          <w:sz w:val="24"/>
          <w:szCs w:val="24"/>
        </w:rPr>
        <w:t>акреплять умение передавать свое отношение к природе в рассказах и продуктивных видах деятельности;</w:t>
      </w:r>
    </w:p>
    <w:p w:rsidR="00BF710C" w:rsidRPr="00FA2F39" w:rsidRDefault="00BF710C" w:rsidP="00BF71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A2F39">
        <w:rPr>
          <w:rFonts w:ascii="Times New Roman" w:eastAsia="Times New Roman" w:hAnsi="Times New Roman" w:cs="Times New Roman"/>
          <w:sz w:val="24"/>
          <w:szCs w:val="24"/>
        </w:rPr>
        <w:t>учить устанавливать причинно-следственные связи между природными явлениями;</w:t>
      </w:r>
    </w:p>
    <w:p w:rsidR="00BF710C" w:rsidRPr="00FA2F39" w:rsidRDefault="00BF710C" w:rsidP="00BF71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A2F39">
        <w:rPr>
          <w:rFonts w:ascii="Times New Roman" w:eastAsia="Times New Roman" w:hAnsi="Times New Roman" w:cs="Times New Roman"/>
          <w:sz w:val="24"/>
          <w:szCs w:val="24"/>
        </w:rPr>
        <w:t>подвести детей к пониманию того, что жизнь человека на Земле во многом зависит от окружающей среды;</w:t>
      </w:r>
    </w:p>
    <w:p w:rsidR="00BF710C" w:rsidRDefault="00BF710C" w:rsidP="00BF71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A2F39">
        <w:rPr>
          <w:rFonts w:ascii="Times New Roman" w:eastAsia="Times New Roman" w:hAnsi="Times New Roman" w:cs="Times New Roman"/>
          <w:sz w:val="24"/>
          <w:szCs w:val="24"/>
        </w:rPr>
        <w:t>закрепить умение правильно вести себя в природе.</w:t>
      </w:r>
    </w:p>
    <w:p w:rsidR="006D43AC" w:rsidRPr="00FA2F39" w:rsidRDefault="006D43AC" w:rsidP="00BF71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процессе ознакомления детей с родным краем особое значение имеют методы и приемы, способствующие непосредственному восприятию детьми природы и активному овладению навыками взаимодействия с природой.</w:t>
      </w:r>
    </w:p>
    <w:p w:rsidR="00446DAC" w:rsidRDefault="00446DAC" w:rsidP="00BF710C">
      <w:pPr>
        <w:pStyle w:val="a4"/>
        <w:spacing w:before="0" w:beforeAutospacing="0" w:after="0" w:afterAutospacing="0"/>
        <w:ind w:firstLine="567"/>
        <w:jc w:val="both"/>
      </w:pPr>
      <w:r>
        <w:t xml:space="preserve">В своей деятельности по экологическому образованию я использую различные технологии и сочетаю их между собой. Наиболее эффективный способ реализации задач </w:t>
      </w:r>
      <w:r>
        <w:rPr>
          <w:rStyle w:val="a5"/>
        </w:rPr>
        <w:t xml:space="preserve">экологического </w:t>
      </w:r>
      <w:r>
        <w:t>образования - это организация проектной деятельности. Стараюсь заинтересовать каждого ребенка тематикой проекта, поддерживаю его любознательность и устойчивый интерес к проблеме. Создаю игровую мотивацию, опираясь на интересы детей и их эмоциональный отклик. Ввожу детей в проблемную ситуацию, доступную для их понимания с опорой на детский личный опыт. Все предложенные детьми варианты решения проблемы рассматриваю тактично, ведь ребенок должен иметь право на ошибку и не бояться высказываться.</w:t>
      </w:r>
    </w:p>
    <w:p w:rsidR="00B7331B" w:rsidRPr="00FA2F39" w:rsidRDefault="00B7331B" w:rsidP="00446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F39">
        <w:rPr>
          <w:rFonts w:ascii="Times New Roman" w:eastAsia="Times New Roman" w:hAnsi="Times New Roman" w:cs="Times New Roman"/>
          <w:sz w:val="24"/>
          <w:szCs w:val="24"/>
        </w:rPr>
        <w:t>Создание эколого-развивающей среды в ДОУ - одно из условий экологического воспитания детей. Насыщенная многообразием живых объектов среда позволяет дошкольникам не только наблюдать за рыбками, птицами и растениями, но и принимать непосредственное участие в уходе за ними под руководством педагогов. Такая деятельность способствует формированию у детей бережного отношения к природе, воспитывает доброту и отзывчивость.</w:t>
      </w:r>
    </w:p>
    <w:p w:rsidR="00B7331B" w:rsidRPr="00FA2F39" w:rsidRDefault="00B7331B" w:rsidP="00B73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Эколого-развивающая среда ДОУ</w:t>
      </w:r>
      <w:r w:rsidRPr="00FA2F39">
        <w:rPr>
          <w:rFonts w:ascii="Times New Roman" w:eastAsia="Times New Roman" w:hAnsi="Times New Roman" w:cs="Times New Roman"/>
          <w:sz w:val="24"/>
          <w:szCs w:val="24"/>
        </w:rPr>
        <w:t xml:space="preserve"> включает орга</w:t>
      </w:r>
      <w:r>
        <w:rPr>
          <w:rFonts w:ascii="Times New Roman" w:eastAsia="Times New Roman" w:hAnsi="Times New Roman" w:cs="Times New Roman"/>
          <w:sz w:val="24"/>
          <w:szCs w:val="24"/>
        </w:rPr>
        <w:t>низацию уголка природы в группе</w:t>
      </w:r>
      <w:r w:rsidRPr="00FA2F39">
        <w:rPr>
          <w:rFonts w:ascii="Times New Roman" w:eastAsia="Times New Roman" w:hAnsi="Times New Roman" w:cs="Times New Roman"/>
          <w:sz w:val="24"/>
          <w:szCs w:val="24"/>
        </w:rPr>
        <w:t xml:space="preserve"> с подбором комнатных растений и животных с учетом программных требований; лабораторно - иссл</w:t>
      </w:r>
      <w:r>
        <w:rPr>
          <w:rFonts w:ascii="Times New Roman" w:eastAsia="Times New Roman" w:hAnsi="Times New Roman" w:cs="Times New Roman"/>
          <w:sz w:val="24"/>
          <w:szCs w:val="24"/>
        </w:rPr>
        <w:t>едовательский уголок</w:t>
      </w:r>
      <w:r w:rsidRPr="00FA2F39">
        <w:rPr>
          <w:rFonts w:ascii="Times New Roman" w:eastAsia="Times New Roman" w:hAnsi="Times New Roman" w:cs="Times New Roman"/>
          <w:sz w:val="24"/>
          <w:szCs w:val="24"/>
        </w:rPr>
        <w:t xml:space="preserve"> для опытов и экспериментирования с живой и неживой природой; мини-музей природы родного края, где представлены экспонаты природного материала (коллекции камней, гербарии, поделки из дерева, лозы, соломы и др.), подобран видео - аудио материал, диафильмы о природе).</w:t>
      </w:r>
    </w:p>
    <w:p w:rsidR="003522F6" w:rsidRDefault="00B7331B" w:rsidP="00B73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F39">
        <w:rPr>
          <w:rFonts w:ascii="Times New Roman" w:eastAsia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ДОУ имеется экологическая тропинка</w:t>
      </w:r>
      <w:r w:rsidRPr="00FA2F39">
        <w:rPr>
          <w:rFonts w:ascii="Times New Roman" w:eastAsia="Times New Roman" w:hAnsi="Times New Roman" w:cs="Times New Roman"/>
          <w:sz w:val="24"/>
          <w:szCs w:val="24"/>
        </w:rPr>
        <w:t xml:space="preserve"> с описанием природных объектов и речевым материалом к ним. Экологическая тропинка выполняет познавательную, развивающую, эстетическую и оздоровительную функцию. </w:t>
      </w:r>
    </w:p>
    <w:p w:rsidR="00B7331B" w:rsidRDefault="00B7331B" w:rsidP="00B73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F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Огород, сад, цветник используется для наблюдения и ухода за растениями, знакомства с основными овощными культурами, их значением в нашем рационе, лекарственными растениями. </w:t>
      </w:r>
    </w:p>
    <w:p w:rsidR="00B7331B" w:rsidRPr="00FA2F39" w:rsidRDefault="00B7331B" w:rsidP="00B73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F39">
        <w:rPr>
          <w:rFonts w:ascii="Times New Roman" w:eastAsia="Times New Roman" w:hAnsi="Times New Roman" w:cs="Times New Roman"/>
          <w:sz w:val="24"/>
          <w:szCs w:val="24"/>
        </w:rPr>
        <w:t>Очень радует глаз цветущие растения на клумбе. И они подобраны так, что в течение сезона одни цветы сменяются другими. Здесь ребята стараются позаботиться о цветах: рыхлят, поливают, полют, опрыскивают. На примере сорняков можно объяснить многие биологические особенности растений, влияние человека на растительные сообщества</w:t>
      </w:r>
      <w:r w:rsidR="00FC2A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31B" w:rsidRPr="00FA2F39" w:rsidRDefault="00B7331B" w:rsidP="00B73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F39">
        <w:rPr>
          <w:rFonts w:ascii="Times New Roman" w:eastAsia="Times New Roman" w:hAnsi="Times New Roman" w:cs="Times New Roman"/>
          <w:sz w:val="24"/>
          <w:szCs w:val="24"/>
        </w:rPr>
        <w:t>Экологическая тропинка позволяет более продуктивно использовать обычные прогулки с детьми для экологических занятий и одновременно для оздоровления детей на свежем воздухе.</w:t>
      </w:r>
    </w:p>
    <w:p w:rsidR="00FC2AE0" w:rsidRDefault="00B7331B" w:rsidP="00B73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F39">
        <w:rPr>
          <w:rFonts w:ascii="Times New Roman" w:eastAsia="Times New Roman" w:hAnsi="Times New Roman" w:cs="Times New Roman"/>
          <w:sz w:val="24"/>
          <w:szCs w:val="24"/>
        </w:rPr>
        <w:t>Экскурсии</w:t>
      </w:r>
      <w:r w:rsidR="00FC2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F39">
        <w:rPr>
          <w:rFonts w:ascii="Times New Roman" w:eastAsia="Times New Roman" w:hAnsi="Times New Roman" w:cs="Times New Roman"/>
          <w:sz w:val="24"/>
          <w:szCs w:val="24"/>
        </w:rPr>
        <w:t>- один из основных видов занятий и особая форма организации работы по экологическому воспитанию, одна из очень трудоёмких и сложных форм обучения. На экскурсиях дети знакомятся с растениями, животными и одновременно с условиями их обитания, а это способствует образованию первичных представлений о взаимосвязях в природе. Благодаря экскурсиям развивается набл</w:t>
      </w:r>
      <w:r w:rsidR="00FC2AE0">
        <w:rPr>
          <w:rFonts w:ascii="Times New Roman" w:eastAsia="Times New Roman" w:hAnsi="Times New Roman" w:cs="Times New Roman"/>
          <w:sz w:val="24"/>
          <w:szCs w:val="24"/>
        </w:rPr>
        <w:t>юдательность, возникает интерес</w:t>
      </w:r>
      <w:r w:rsidRPr="00FA2F39">
        <w:rPr>
          <w:rFonts w:ascii="Times New Roman" w:eastAsia="Times New Roman" w:hAnsi="Times New Roman" w:cs="Times New Roman"/>
          <w:sz w:val="24"/>
          <w:szCs w:val="24"/>
        </w:rPr>
        <w:t xml:space="preserve"> к природе.</w:t>
      </w:r>
    </w:p>
    <w:p w:rsidR="00B7331B" w:rsidRPr="00FA2F39" w:rsidRDefault="00B7331B" w:rsidP="00B73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F39">
        <w:rPr>
          <w:rFonts w:ascii="Times New Roman" w:eastAsia="Times New Roman" w:hAnsi="Times New Roman" w:cs="Times New Roman"/>
          <w:sz w:val="24"/>
          <w:szCs w:val="24"/>
        </w:rPr>
        <w:t xml:space="preserve"> Кроме этого используются разнообразные игровые упражнения " Найди по описанию", "Что, где растёт", "Узнай и назови", "Вершки- корешки", "Загадки о животных" на узнавание деревьев, кустарников, цветов, животных (по звукам, следам и т. д.).</w:t>
      </w:r>
      <w:r w:rsidR="00FC2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2AE0" w:rsidRDefault="00B7331B" w:rsidP="00B73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F39">
        <w:rPr>
          <w:rFonts w:ascii="Times New Roman" w:eastAsia="Times New Roman" w:hAnsi="Times New Roman" w:cs="Times New Roman"/>
          <w:sz w:val="24"/>
          <w:szCs w:val="24"/>
        </w:rPr>
        <w:t>На прогулках, экскурсиях дети учатся не только видеть красоту окружающего мира, но и приобретают навыки культурного поведения в природной среде, закрепляя не только в памяти, но и на д</w:t>
      </w:r>
      <w:r w:rsidR="00A376B2">
        <w:rPr>
          <w:rFonts w:ascii="Times New Roman" w:eastAsia="Times New Roman" w:hAnsi="Times New Roman" w:cs="Times New Roman"/>
          <w:sz w:val="24"/>
          <w:szCs w:val="24"/>
        </w:rPr>
        <w:t>еле правила поведения в природе</w:t>
      </w:r>
      <w:r w:rsidRPr="00FA2F39">
        <w:rPr>
          <w:rFonts w:ascii="Times New Roman" w:eastAsia="Times New Roman" w:hAnsi="Times New Roman" w:cs="Times New Roman"/>
          <w:sz w:val="24"/>
          <w:szCs w:val="24"/>
        </w:rPr>
        <w:t xml:space="preserve">: “ не сори ”, “ не шуми ”, “ не груби ”. </w:t>
      </w:r>
    </w:p>
    <w:p w:rsidR="00A376B2" w:rsidRDefault="00B7331B" w:rsidP="00A376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F39">
        <w:rPr>
          <w:rFonts w:ascii="Times New Roman" w:eastAsia="Times New Roman" w:hAnsi="Times New Roman" w:cs="Times New Roman"/>
          <w:sz w:val="24"/>
          <w:szCs w:val="24"/>
        </w:rPr>
        <w:t xml:space="preserve">Дети проявляют огромный интерес к исследовательской работе и поэтому в групповой комнате постарались создать среду, где можно экспериментировать, (т.е. экологическую лабораторию). В ней хранятся различные материалы и оборудование (например, лабораторная посуда, стаканчики, пластиковые бутылки, лупа, фильтр, трубочки, ведерки, колбы, образцы песка, глины, объекты наблюдения). </w:t>
      </w:r>
    </w:p>
    <w:p w:rsidR="00B7331B" w:rsidRPr="00FA2F39" w:rsidRDefault="00B7331B" w:rsidP="00A376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F39">
        <w:rPr>
          <w:rFonts w:ascii="Times New Roman" w:eastAsia="Times New Roman" w:hAnsi="Times New Roman" w:cs="Times New Roman"/>
          <w:sz w:val="24"/>
          <w:szCs w:val="24"/>
        </w:rPr>
        <w:t>В лаборатории мы ставим опыты с детьми, учим детей размышлять, формировать и отстаивать свое мнение, обобщать результаты опытов, строить гипотезы и проверять их. Задача воспитателей – связать результаты исследовательской работы с практическим опытом детей, уже имеющимся у них знаниями и подвести их к пониманию природных закономерностей, основ экологически грамотного, безопасного поведения в окружающей среде.</w:t>
      </w:r>
    </w:p>
    <w:p w:rsidR="00A376B2" w:rsidRDefault="00446DAC" w:rsidP="00446DAC">
      <w:pPr>
        <w:pStyle w:val="a4"/>
        <w:spacing w:before="0" w:beforeAutospacing="0" w:after="0" w:afterAutospacing="0"/>
        <w:ind w:firstLine="567"/>
        <w:jc w:val="both"/>
      </w:pPr>
      <w:r>
        <w:t xml:space="preserve">Игровую технологию использую как в проектной, так и в свободной деятельности детей. Игры экологического содержания организую с целью уточнения, закрепления, обобщения, систематизации знаний. Дидактические игры использую не только в свободной деятельности детей, но и включаю в организованную образовательную деятельность, целевые прогулки, экспериментальную деятельность. </w:t>
      </w:r>
    </w:p>
    <w:p w:rsidR="00446DAC" w:rsidRDefault="00446DAC" w:rsidP="00446DAC">
      <w:pPr>
        <w:pStyle w:val="a4"/>
        <w:spacing w:before="0" w:beforeAutospacing="0" w:after="0" w:afterAutospacing="0"/>
        <w:ind w:firstLine="567"/>
        <w:jc w:val="both"/>
      </w:pPr>
      <w:r>
        <w:t xml:space="preserve">Особую радость и интерес вызывают у детей подвижные игры природоведческого характера, которые связаны с подражанием повадкам животных, их образа жизни, в некоторых играх отражаются явления неживой природы. Получаемая в игре радость способствует углублению у детей интереса к природе и развитию физических качеств. </w:t>
      </w:r>
    </w:p>
    <w:p w:rsidR="00446DAC" w:rsidRPr="00D93A5E" w:rsidRDefault="00446DAC" w:rsidP="00D93A5E">
      <w:pPr>
        <w:pStyle w:val="a4"/>
        <w:spacing w:before="0" w:beforeAutospacing="0" w:after="0" w:afterAutospacing="0"/>
        <w:ind w:firstLine="567"/>
        <w:jc w:val="both"/>
      </w:pPr>
      <w:r>
        <w:t xml:space="preserve">Информационно-компьютерные технологии использую с целью совершенствования и обновления форм и методов работы с детьми. Знакомя детей с природой, я использую разнообразный материал на электронных носителях: звуковые материалы (записи голосов птиц, млекопитающих, шум леса, прибоя, дождя, ветра и т.д.); мультимедийные презентации (обучающие заставки с </w:t>
      </w:r>
      <w:r w:rsidRPr="00D93A5E">
        <w:t>красивыми, яркими картинками, помогающие рассказать детям об окружающем мире). Мультимедийные экологические игры включаю как в содержание занятий по ознакомлению с окружающим миром, так и в свободную деятельность.</w:t>
      </w:r>
    </w:p>
    <w:p w:rsidR="00D93A5E" w:rsidRDefault="00D93A5E" w:rsidP="00D93A5E">
      <w:pPr>
        <w:pStyle w:val="a4"/>
        <w:spacing w:before="0" w:beforeAutospacing="0" w:after="0" w:afterAutospacing="0"/>
        <w:ind w:firstLine="567"/>
        <w:jc w:val="both"/>
      </w:pPr>
      <w:r w:rsidRPr="00D93A5E">
        <w:t xml:space="preserve">Использование в экологическом образовании народных сказок является методом формирования основ экологического сознания у дошкольников. Следует отметить также одно из направлений творческого поиска - </w:t>
      </w:r>
      <w:r w:rsidRPr="00D93A5E">
        <w:rPr>
          <w:b/>
          <w:bCs/>
        </w:rPr>
        <w:t>экологическую сказку</w:t>
      </w:r>
      <w:r w:rsidRPr="00D93A5E">
        <w:t xml:space="preserve">, интерес к которой у детей определяется новизной сюжета, наличием необычных персонажей, элементами </w:t>
      </w:r>
      <w:r w:rsidRPr="00D93A5E">
        <w:lastRenderedPageBreak/>
        <w:t>загадочности и позволяет педагогу в занимательной форме раскрыть сложные явления природы, дает возможность научить детей научному видению, вызвать сочувствие ко всему живому, заложить начальные формы осознанно правильного отношения к природе.</w:t>
      </w:r>
    </w:p>
    <w:p w:rsidR="00D93A5E" w:rsidRPr="00D93A5E" w:rsidRDefault="00D93A5E" w:rsidP="00D93A5E">
      <w:pPr>
        <w:pStyle w:val="a4"/>
        <w:spacing w:before="0" w:beforeAutospacing="0" w:after="0" w:afterAutospacing="0"/>
        <w:ind w:firstLine="567"/>
        <w:jc w:val="both"/>
      </w:pPr>
      <w:r w:rsidRPr="00D93A5E">
        <w:t>Особую роль в экологическом обр</w:t>
      </w:r>
      <w:r w:rsidR="00A376B2">
        <w:t>азовании дошкольников отвожу</w:t>
      </w:r>
      <w:r w:rsidRPr="00D93A5E">
        <w:t xml:space="preserve"> </w:t>
      </w:r>
      <w:r w:rsidRPr="00D93A5E">
        <w:rPr>
          <w:b/>
          <w:bCs/>
        </w:rPr>
        <w:t>моделирующей деятельности</w:t>
      </w:r>
      <w:r w:rsidRPr="00D93A5E">
        <w:t xml:space="preserve">, с помощью которой появляется возможность углубить знания детей, помочь им понять сущность явлений, установить связи и отношения. </w:t>
      </w:r>
    </w:p>
    <w:p w:rsidR="00E622FF" w:rsidRDefault="00E622FF" w:rsidP="00A433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2FF">
        <w:rPr>
          <w:rFonts w:ascii="Times New Roman" w:eastAsia="Times New Roman" w:hAnsi="Times New Roman" w:cs="Times New Roman"/>
          <w:sz w:val="24"/>
          <w:szCs w:val="24"/>
        </w:rPr>
        <w:t>Опыт работы по данной теме показал, что сочетание различных видов деятельности на одном занятии способствует более легкому и эффективному форм</w:t>
      </w:r>
      <w:r w:rsidR="00A376B2">
        <w:rPr>
          <w:rFonts w:ascii="Times New Roman" w:eastAsia="Times New Roman" w:hAnsi="Times New Roman" w:cs="Times New Roman"/>
          <w:sz w:val="24"/>
          <w:szCs w:val="24"/>
        </w:rPr>
        <w:t xml:space="preserve">ированию экологических знаний </w:t>
      </w:r>
      <w:r w:rsidRPr="00E622FF">
        <w:rPr>
          <w:rFonts w:ascii="Times New Roman" w:eastAsia="Times New Roman" w:hAnsi="Times New Roman" w:cs="Times New Roman"/>
          <w:sz w:val="24"/>
          <w:szCs w:val="24"/>
        </w:rPr>
        <w:t>у детей дошкольного возраста.</w:t>
      </w:r>
    </w:p>
    <w:p w:rsidR="00A433F4" w:rsidRDefault="00A433F4" w:rsidP="00A433F4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t>Положительные эмоции играют значительную</w:t>
      </w:r>
      <w:r w:rsidR="00006F69">
        <w:t xml:space="preserve"> роль в формировании нравственных</w:t>
      </w:r>
      <w:r>
        <w:t xml:space="preserve"> чувств </w:t>
      </w:r>
      <w:r w:rsidR="00006F69">
        <w:t>в природоохранной деятельности</w:t>
      </w:r>
      <w:r>
        <w:t xml:space="preserve"> детей дошкольного возраста. Поэтому большая роль отводится использованию таких форм работы, как праздники и развлечения. Народный праздник, краеведческая викторина, тематическое развлечение  является логическим и эмоциональным завершением работы по каждой из разработанных тем.</w:t>
      </w:r>
    </w:p>
    <w:p w:rsidR="00A433F4" w:rsidRDefault="00A433F4" w:rsidP="00A433F4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Важным условием эффективного осуществления работы по </w:t>
      </w:r>
      <w:r w:rsidR="00006F69">
        <w:t>ознакомлению детей с природой родного края</w:t>
      </w:r>
      <w:r>
        <w:t xml:space="preserve"> является тесная взаимосвязь с семьями воспитанников. Поэтому в сво</w:t>
      </w:r>
      <w:r w:rsidR="00006F69">
        <w:t xml:space="preserve">ей работе опираюсь на родителей, </w:t>
      </w:r>
      <w:r>
        <w:t xml:space="preserve">как на равноправных участников формирования личности ребенка. </w:t>
      </w:r>
    </w:p>
    <w:p w:rsidR="00A433F4" w:rsidRDefault="00A433F4" w:rsidP="00A433F4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t>В работе использую “домашние задания”. Накануне выходных, отпуска, выезда семьи на природу дети и родители получают задание наблюдат</w:t>
      </w:r>
      <w:r w:rsidR="00006F69">
        <w:t>ь, затем рассказать об объекте наблюдения</w:t>
      </w:r>
      <w:r>
        <w:t>, сделать рисунки, фотографии.</w:t>
      </w:r>
    </w:p>
    <w:p w:rsidR="00A433F4" w:rsidRDefault="00A433F4" w:rsidP="00A433F4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</w:rPr>
        <w:t>Активно участвуют родители в создании развивающей среды: организации краеведческих фотовыставок, оформлении фольклорных праздников атрибутами</w:t>
      </w:r>
      <w:r w:rsidR="00006F69">
        <w:rPr>
          <w:color w:val="000000"/>
        </w:rPr>
        <w:t>.</w:t>
      </w:r>
    </w:p>
    <w:p w:rsidR="00FA2F39" w:rsidRPr="00271BC7" w:rsidRDefault="00271BC7" w:rsidP="00271B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1BC7">
        <w:rPr>
          <w:rFonts w:ascii="Times New Roman" w:eastAsia="Times New Roman" w:hAnsi="Times New Roman" w:cs="Times New Roman"/>
          <w:bCs/>
          <w:sz w:val="24"/>
          <w:szCs w:val="24"/>
        </w:rPr>
        <w:t>РЕЗУЛЬТАТИВНОСТЬ РАБОТЫ</w:t>
      </w:r>
    </w:p>
    <w:p w:rsidR="00FA2F39" w:rsidRPr="00FA2F39" w:rsidRDefault="00FA2F39" w:rsidP="009730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F39">
        <w:rPr>
          <w:rFonts w:ascii="Times New Roman" w:eastAsia="Times New Roman" w:hAnsi="Times New Roman" w:cs="Times New Roman"/>
          <w:sz w:val="24"/>
          <w:szCs w:val="24"/>
        </w:rPr>
        <w:t>В результате моей работы по данной теме дети многое узнали, многому научились, они вступили на путь осмысления природы и проникновения в нее. Детей уже волнуют разные необычные факты, события, происходящие в живой и неживой природе</w:t>
      </w:r>
      <w:r w:rsidR="009730B3">
        <w:rPr>
          <w:rFonts w:ascii="Times New Roman" w:eastAsia="Times New Roman" w:hAnsi="Times New Roman" w:cs="Times New Roman"/>
          <w:sz w:val="24"/>
          <w:szCs w:val="24"/>
        </w:rPr>
        <w:t xml:space="preserve"> родного края</w:t>
      </w:r>
      <w:r w:rsidRPr="00FA2F39">
        <w:rPr>
          <w:rFonts w:ascii="Times New Roman" w:eastAsia="Times New Roman" w:hAnsi="Times New Roman" w:cs="Times New Roman"/>
          <w:sz w:val="24"/>
          <w:szCs w:val="24"/>
        </w:rPr>
        <w:t>, накапливается познавательный баланс, содержащий знания и информацию. А них заложено начало гуманного отношения к природе. Ярко проявляются чувства сострадания и сопереживания.</w:t>
      </w:r>
    </w:p>
    <w:p w:rsidR="00FA2F39" w:rsidRPr="00FA2F39" w:rsidRDefault="00FA2F39" w:rsidP="009730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F39">
        <w:rPr>
          <w:rFonts w:ascii="Times New Roman" w:eastAsia="Times New Roman" w:hAnsi="Times New Roman" w:cs="Times New Roman"/>
          <w:sz w:val="24"/>
          <w:szCs w:val="24"/>
        </w:rPr>
        <w:t>Дети проявляют заботу о тех, кто в этом нуждается (птицы, растения и т.д.).</w:t>
      </w:r>
    </w:p>
    <w:p w:rsidR="00FA2F39" w:rsidRPr="00FA2F39" w:rsidRDefault="009730B3" w:rsidP="009730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Малыши</w:t>
      </w:r>
      <w:r w:rsidR="00FA2F39" w:rsidRPr="00FA2F39">
        <w:rPr>
          <w:rFonts w:ascii="Times New Roman" w:eastAsia="Times New Roman" w:hAnsi="Times New Roman" w:cs="Times New Roman"/>
          <w:sz w:val="24"/>
          <w:szCs w:val="24"/>
        </w:rPr>
        <w:t xml:space="preserve"> научились заботиться о животных и растениях, знают как вести себя в природе, умеют сравнивать и обобщать собственные наблюдения.</w:t>
      </w:r>
    </w:p>
    <w:p w:rsidR="00FA2F39" w:rsidRPr="00FA2F39" w:rsidRDefault="00FA2F39" w:rsidP="009730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F39">
        <w:rPr>
          <w:rFonts w:ascii="Times New Roman" w:eastAsia="Times New Roman" w:hAnsi="Times New Roman" w:cs="Times New Roman"/>
          <w:sz w:val="24"/>
          <w:szCs w:val="24"/>
        </w:rPr>
        <w:t>Своей работой я подвела детей к пониманию того, что все мы вместе, и каждый из нас в отдельности в ответе за Землю, и каждый может и должен сохранять и приумножать ее красоту!</w:t>
      </w:r>
    </w:p>
    <w:p w:rsidR="00FA2F39" w:rsidRPr="00FA2F39" w:rsidRDefault="00FA2F39" w:rsidP="009730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F39">
        <w:rPr>
          <w:rFonts w:ascii="Times New Roman" w:eastAsia="Times New Roman" w:hAnsi="Times New Roman" w:cs="Times New Roman"/>
          <w:sz w:val="24"/>
          <w:szCs w:val="24"/>
        </w:rPr>
        <w:t>Результатами моей работы считаю сформированную познавательную активность детей, связан</w:t>
      </w:r>
      <w:r w:rsidR="009730B3">
        <w:rPr>
          <w:rFonts w:ascii="Times New Roman" w:eastAsia="Times New Roman" w:hAnsi="Times New Roman" w:cs="Times New Roman"/>
          <w:sz w:val="24"/>
          <w:szCs w:val="24"/>
        </w:rPr>
        <w:t>ную с экологическим воспитанием:</w:t>
      </w:r>
    </w:p>
    <w:p w:rsidR="00FA2F39" w:rsidRPr="00FA2F39" w:rsidRDefault="009730B3" w:rsidP="009730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►</w:t>
      </w:r>
      <w:r w:rsidR="00FA2F39" w:rsidRPr="00FA2F39">
        <w:rPr>
          <w:rFonts w:ascii="Times New Roman" w:eastAsia="Times New Roman" w:hAnsi="Times New Roman" w:cs="Times New Roman"/>
          <w:sz w:val="24"/>
          <w:szCs w:val="24"/>
        </w:rPr>
        <w:t>сформированы начала экологической культуры у 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младшего дошкольного возраста</w:t>
      </w:r>
      <w:r w:rsidR="00FA2F39" w:rsidRPr="00FA2F39">
        <w:rPr>
          <w:rFonts w:ascii="Times New Roman" w:eastAsia="Times New Roman" w:hAnsi="Times New Roman" w:cs="Times New Roman"/>
          <w:sz w:val="24"/>
          <w:szCs w:val="24"/>
        </w:rPr>
        <w:t>, повысился интерес к объектам живой и неживой природы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родного края</w:t>
      </w:r>
      <w:r w:rsidR="00FA2F39" w:rsidRPr="00FA2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2F39" w:rsidRPr="00FA2F39" w:rsidRDefault="009730B3" w:rsidP="009730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►</w:t>
      </w:r>
      <w:r w:rsidR="00FA2F39" w:rsidRPr="00FA2F39">
        <w:rPr>
          <w:rFonts w:ascii="Times New Roman" w:eastAsia="Times New Roman" w:hAnsi="Times New Roman" w:cs="Times New Roman"/>
          <w:sz w:val="24"/>
          <w:szCs w:val="24"/>
        </w:rPr>
        <w:t>сформировано осознанно правильное отношение к объектам и явлениям природы, экологическое мышление, вопросы детей носят познавательный характер;</w:t>
      </w:r>
    </w:p>
    <w:p w:rsidR="00FA2F39" w:rsidRPr="00FA2F39" w:rsidRDefault="009730B3" w:rsidP="009730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►</w:t>
      </w:r>
      <w:r w:rsidR="00FA2F39" w:rsidRPr="00FA2F39">
        <w:rPr>
          <w:rFonts w:ascii="Times New Roman" w:eastAsia="Times New Roman" w:hAnsi="Times New Roman" w:cs="Times New Roman"/>
          <w:sz w:val="24"/>
          <w:szCs w:val="24"/>
        </w:rPr>
        <w:t>повысился уровень экологической воспитанности детей; дети учатся практическим действиям по охране природы;</w:t>
      </w:r>
    </w:p>
    <w:p w:rsidR="00FA2F39" w:rsidRPr="00FA2F39" w:rsidRDefault="009E2A17" w:rsidP="009730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►</w:t>
      </w:r>
      <w:r w:rsidR="00FA2F39" w:rsidRPr="00FA2F39">
        <w:rPr>
          <w:rFonts w:ascii="Times New Roman" w:eastAsia="Times New Roman" w:hAnsi="Times New Roman" w:cs="Times New Roman"/>
          <w:sz w:val="24"/>
          <w:szCs w:val="24"/>
        </w:rPr>
        <w:t>развиваются умственные способности детей, которые проявляются в умении экспериментировать, анализировать, делать выводы, качественно изменилось отношение детей к природе.</w:t>
      </w:r>
    </w:p>
    <w:p w:rsidR="00FA2F39" w:rsidRPr="00FA2F39" w:rsidRDefault="009E2A17" w:rsidP="009730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►</w:t>
      </w:r>
      <w:r w:rsidR="00FA2F39" w:rsidRPr="00FA2F39">
        <w:rPr>
          <w:rFonts w:ascii="Times New Roman" w:eastAsia="Times New Roman" w:hAnsi="Times New Roman" w:cs="Times New Roman"/>
          <w:sz w:val="24"/>
          <w:szCs w:val="24"/>
        </w:rPr>
        <w:t>у детей появилось желание общаться с природой и отражать свои впечатления через различные виды деятельности.</w:t>
      </w:r>
    </w:p>
    <w:p w:rsidR="00FA2F39" w:rsidRDefault="00FA2F39" w:rsidP="00973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2ABD" w:rsidRDefault="00E82ABD" w:rsidP="008A6B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ЛИТЕРАТУРЫ</w:t>
      </w:r>
    </w:p>
    <w:p w:rsidR="00E82ABD" w:rsidRDefault="00E82ABD" w:rsidP="00DD0B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6D6B" w:rsidRPr="00206FAC" w:rsidRDefault="00E46D6B" w:rsidP="00206FAC">
      <w:pPr>
        <w:pStyle w:val="a4"/>
        <w:numPr>
          <w:ilvl w:val="0"/>
          <w:numId w:val="18"/>
        </w:numPr>
        <w:spacing w:before="0" w:beforeAutospacing="0" w:after="0" w:afterAutospacing="0"/>
        <w:ind w:left="0" w:firstLine="567"/>
        <w:jc w:val="both"/>
      </w:pPr>
      <w:r w:rsidRPr="00206FAC">
        <w:t>Приказ от 17 октября 2013 г. № 1155 «Об утверждении Федерального государственного образовательного стандарта дошкольного образования»</w:t>
      </w:r>
    </w:p>
    <w:p w:rsidR="00E46D6B" w:rsidRPr="00206FAC" w:rsidRDefault="00E46D6B" w:rsidP="00206FAC">
      <w:pPr>
        <w:pStyle w:val="a4"/>
        <w:numPr>
          <w:ilvl w:val="0"/>
          <w:numId w:val="18"/>
        </w:numPr>
        <w:spacing w:before="0" w:beforeAutospacing="0" w:after="0" w:afterAutospacing="0"/>
        <w:ind w:left="0" w:firstLine="567"/>
        <w:jc w:val="both"/>
      </w:pPr>
      <w:r w:rsidRPr="00206FAC">
        <w:t>А. К Бондаренко </w:t>
      </w:r>
      <w:r w:rsidRPr="00206FAC">
        <w:rPr>
          <w:iCs/>
        </w:rPr>
        <w:t>«Дидактические игры в детском саду»</w:t>
      </w:r>
      <w:r w:rsidRPr="00206FAC">
        <w:t> Просвещение 1991г.</w:t>
      </w:r>
    </w:p>
    <w:p w:rsidR="00E46D6B" w:rsidRPr="00206FAC" w:rsidRDefault="00E46D6B" w:rsidP="00206FAC">
      <w:pPr>
        <w:pStyle w:val="a4"/>
        <w:numPr>
          <w:ilvl w:val="0"/>
          <w:numId w:val="18"/>
        </w:numPr>
        <w:spacing w:before="0" w:beforeAutospacing="0" w:after="0" w:afterAutospacing="0"/>
        <w:ind w:left="0" w:firstLine="567"/>
        <w:jc w:val="both"/>
      </w:pPr>
      <w:r w:rsidRPr="00206FAC">
        <w:t>Д.Б. Годовикова «Формирование познавательной активности» Дошкольное воспитание. – 2016 г. - №1 – с. 28-32</w:t>
      </w:r>
    </w:p>
    <w:p w:rsidR="00E46D6B" w:rsidRPr="00206FAC" w:rsidRDefault="00E46D6B" w:rsidP="00206FAC">
      <w:pPr>
        <w:pStyle w:val="a4"/>
        <w:numPr>
          <w:ilvl w:val="0"/>
          <w:numId w:val="18"/>
        </w:numPr>
        <w:spacing w:before="0" w:beforeAutospacing="0" w:after="0" w:afterAutospacing="0"/>
        <w:ind w:left="0" w:firstLine="567"/>
        <w:jc w:val="both"/>
      </w:pPr>
      <w:r w:rsidRPr="00206FAC">
        <w:t>О. В Дыбина, Н. П Рахманова </w:t>
      </w:r>
      <w:r w:rsidRPr="00206FAC">
        <w:rPr>
          <w:iCs/>
        </w:rPr>
        <w:t>«Неизведанное рядом»</w:t>
      </w:r>
      <w:r w:rsidRPr="00206FAC">
        <w:t> </w:t>
      </w:r>
      <w:r w:rsidRPr="00206FAC">
        <w:rPr>
          <w:iCs/>
        </w:rPr>
        <w:t>«Сфера»</w:t>
      </w:r>
      <w:r w:rsidRPr="00206FAC">
        <w:t> 2005г.</w:t>
      </w:r>
    </w:p>
    <w:p w:rsidR="00E46D6B" w:rsidRPr="00206FAC" w:rsidRDefault="00E46D6B" w:rsidP="00206FAC">
      <w:pPr>
        <w:pStyle w:val="a4"/>
        <w:numPr>
          <w:ilvl w:val="0"/>
          <w:numId w:val="18"/>
        </w:numPr>
        <w:spacing w:before="0" w:beforeAutospacing="0" w:after="0" w:afterAutospacing="0"/>
        <w:ind w:left="0" w:firstLine="567"/>
        <w:jc w:val="both"/>
      </w:pPr>
      <w:r w:rsidRPr="00206FAC">
        <w:t>А.И. Иванова «Методика организации экологических наблюдений и экспериментов в детском саду»: пособие для работников дошкольных учреждений. – М: ТЦ Сфера, 2014</w:t>
      </w:r>
    </w:p>
    <w:p w:rsidR="009730B3" w:rsidRPr="00206FAC" w:rsidRDefault="009730B3" w:rsidP="00206FAC">
      <w:pPr>
        <w:pStyle w:val="a4"/>
        <w:numPr>
          <w:ilvl w:val="0"/>
          <w:numId w:val="18"/>
        </w:numPr>
        <w:spacing w:before="0" w:beforeAutospacing="0" w:after="0" w:afterAutospacing="0"/>
        <w:ind w:left="0" w:firstLine="567"/>
        <w:jc w:val="both"/>
      </w:pPr>
      <w:r w:rsidRPr="00206FAC">
        <w:t>С.А. Козлова «Нравственное воспитание дошкольников в процессе ознакомления с окружающим миром» - М., 2008</w:t>
      </w:r>
    </w:p>
    <w:p w:rsidR="00206FAC" w:rsidRPr="00206FAC" w:rsidRDefault="00206FAC" w:rsidP="00206FAC">
      <w:pPr>
        <w:pStyle w:val="a4"/>
        <w:numPr>
          <w:ilvl w:val="0"/>
          <w:numId w:val="18"/>
        </w:numPr>
        <w:spacing w:before="0" w:beforeAutospacing="0" w:after="0" w:afterAutospacing="0"/>
        <w:ind w:left="0" w:firstLine="567"/>
        <w:jc w:val="both"/>
      </w:pPr>
      <w:r w:rsidRPr="00206FAC">
        <w:t>Г. Мотыгуллина « Создание экологической развивающей среды»  // Дошкольное воспитание. – 2012. - № 6. – С. 28-31.</w:t>
      </w:r>
    </w:p>
    <w:p w:rsidR="00206FAC" w:rsidRPr="00206FAC" w:rsidRDefault="00206FAC" w:rsidP="00206FAC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FAC">
        <w:rPr>
          <w:rFonts w:ascii="Times New Roman" w:eastAsia="Times New Roman" w:hAnsi="Times New Roman" w:cs="Times New Roman"/>
          <w:sz w:val="24"/>
          <w:szCs w:val="24"/>
        </w:rPr>
        <w:t>Николаева С.Н., Комарова И.А. Сюжетные игры в экологическом воспитании дошкольников. Игровые обучающие ситуации с игрушками разного типа и литературными персонажами: Пособие для педагогов дошкольных учреждений. М.: Гном и Д, 2005.</w:t>
      </w:r>
    </w:p>
    <w:p w:rsidR="009730B3" w:rsidRPr="00206FAC" w:rsidRDefault="009730B3" w:rsidP="00206FAC">
      <w:pPr>
        <w:pStyle w:val="a4"/>
        <w:numPr>
          <w:ilvl w:val="0"/>
          <w:numId w:val="18"/>
        </w:numPr>
        <w:spacing w:before="0" w:beforeAutospacing="0" w:after="0" w:afterAutospacing="0"/>
        <w:ind w:left="0" w:firstLine="567"/>
        <w:jc w:val="both"/>
      </w:pPr>
      <w:r w:rsidRPr="00206FAC">
        <w:t>С. Н Николаева </w:t>
      </w:r>
      <w:r w:rsidRPr="00206FAC">
        <w:rPr>
          <w:iCs/>
        </w:rPr>
        <w:t>«</w:t>
      </w:r>
      <w:r w:rsidRPr="00206FAC">
        <w:rPr>
          <w:bCs/>
          <w:iCs/>
        </w:rPr>
        <w:t>Экологическое воспитание дошкольников</w:t>
      </w:r>
      <w:r w:rsidRPr="00206FAC">
        <w:rPr>
          <w:iCs/>
        </w:rPr>
        <w:t>»</w:t>
      </w:r>
    </w:p>
    <w:p w:rsidR="00206FAC" w:rsidRPr="00206FAC" w:rsidRDefault="009730B3" w:rsidP="00206FAC">
      <w:pPr>
        <w:pStyle w:val="a4"/>
        <w:spacing w:before="0" w:beforeAutospacing="0" w:after="0" w:afterAutospacing="0"/>
        <w:ind w:firstLine="567"/>
        <w:jc w:val="both"/>
      </w:pPr>
      <w:r w:rsidRPr="00206FAC">
        <w:rPr>
          <w:iCs/>
        </w:rPr>
        <w:t>«Изд-во АСТ»</w:t>
      </w:r>
      <w:r w:rsidRPr="00206FAC">
        <w:t>, М. 1998г.</w:t>
      </w:r>
    </w:p>
    <w:p w:rsidR="009730B3" w:rsidRPr="00206FAC" w:rsidRDefault="009730B3" w:rsidP="00206FAC">
      <w:pPr>
        <w:pStyle w:val="a4"/>
        <w:numPr>
          <w:ilvl w:val="0"/>
          <w:numId w:val="18"/>
        </w:numPr>
        <w:spacing w:before="0" w:beforeAutospacing="0" w:after="0" w:afterAutospacing="0"/>
        <w:ind w:left="0" w:firstLine="567"/>
        <w:jc w:val="both"/>
      </w:pPr>
      <w:r w:rsidRPr="00206FAC">
        <w:t>Н. А Рыжова </w:t>
      </w:r>
      <w:r w:rsidRPr="00206FAC">
        <w:rPr>
          <w:iCs/>
        </w:rPr>
        <w:t>«</w:t>
      </w:r>
      <w:r w:rsidRPr="00206FAC">
        <w:rPr>
          <w:bCs/>
          <w:iCs/>
        </w:rPr>
        <w:t>Экологические сказки</w:t>
      </w:r>
      <w:r w:rsidRPr="00206FAC">
        <w:rPr>
          <w:iCs/>
        </w:rPr>
        <w:t>»</w:t>
      </w:r>
      <w:r w:rsidRPr="00206FAC">
        <w:t>. 2002г</w:t>
      </w:r>
    </w:p>
    <w:p w:rsidR="00206FAC" w:rsidRPr="00206FAC" w:rsidRDefault="00206FAC" w:rsidP="00206FAC">
      <w:pPr>
        <w:pStyle w:val="a4"/>
        <w:numPr>
          <w:ilvl w:val="0"/>
          <w:numId w:val="18"/>
        </w:numPr>
        <w:spacing w:before="0" w:beforeAutospacing="0" w:after="0" w:afterAutospacing="0"/>
        <w:ind w:left="0" w:firstLine="567"/>
      </w:pPr>
      <w:r w:rsidRPr="00206FAC">
        <w:t>Е. А. Сыпченко  «Инновационные педагогические технологии. Метод проектов в ДОУ.» / Детство-Пресс, 2012 .</w:t>
      </w:r>
    </w:p>
    <w:p w:rsidR="009730B3" w:rsidRPr="00206FAC" w:rsidRDefault="009730B3" w:rsidP="00206FAC">
      <w:pPr>
        <w:pStyle w:val="a4"/>
        <w:numPr>
          <w:ilvl w:val="0"/>
          <w:numId w:val="18"/>
        </w:numPr>
        <w:spacing w:before="0" w:beforeAutospacing="0" w:after="0" w:afterAutospacing="0"/>
        <w:ind w:left="0" w:firstLine="567"/>
        <w:jc w:val="both"/>
      </w:pPr>
      <w:r w:rsidRPr="00206FAC">
        <w:t>В. А Шишкина </w:t>
      </w:r>
      <w:r w:rsidRPr="00206FAC">
        <w:rPr>
          <w:iCs/>
        </w:rPr>
        <w:t>«Прогулки в лесу»</w:t>
      </w:r>
      <w:r w:rsidRPr="00206FAC">
        <w:t> Просвещение 2002 г.</w:t>
      </w:r>
    </w:p>
    <w:p w:rsidR="00E82ABD" w:rsidRDefault="00E82ABD" w:rsidP="0020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617" w:rsidRDefault="00CE6617" w:rsidP="0020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617" w:rsidRDefault="00CE6617" w:rsidP="0020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617" w:rsidRDefault="00CE6617" w:rsidP="0020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617" w:rsidRDefault="00CE6617" w:rsidP="0020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617" w:rsidRDefault="00CE6617" w:rsidP="0020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617" w:rsidRDefault="00CE6617" w:rsidP="0020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617" w:rsidRDefault="00CE6617" w:rsidP="00DD0B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6617" w:rsidRDefault="00CE6617" w:rsidP="00DD0B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6617" w:rsidRDefault="00CE6617" w:rsidP="00DD0B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6617" w:rsidRDefault="00CE6617" w:rsidP="00DD0B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6617" w:rsidRDefault="00CE6617" w:rsidP="00DD0B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6617" w:rsidRDefault="00CE6617" w:rsidP="00DD0B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6617" w:rsidRDefault="00CE6617" w:rsidP="00DD0B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6617" w:rsidRDefault="00CE6617" w:rsidP="00DD0B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6617" w:rsidRDefault="00CE6617" w:rsidP="00DD0B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6617" w:rsidRDefault="00CE6617" w:rsidP="00DD0B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6617" w:rsidRDefault="00CE6617" w:rsidP="00DD0B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6617" w:rsidRDefault="00CE6617" w:rsidP="00DD0B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6617" w:rsidRDefault="00CE6617" w:rsidP="00DD0B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6617" w:rsidRDefault="00CE6617" w:rsidP="00DD0B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6617" w:rsidRDefault="00CE6617" w:rsidP="00DD0B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6617" w:rsidRDefault="00CE6617" w:rsidP="00DD0B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6617" w:rsidRDefault="00CE6617" w:rsidP="00DD0B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6617" w:rsidRDefault="00CE6617" w:rsidP="00DD0B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6617" w:rsidRDefault="00CE6617" w:rsidP="00DD0B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6617" w:rsidRDefault="00CE6617" w:rsidP="00DD0B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535" w:rsidRPr="00AD4535" w:rsidRDefault="00006F69" w:rsidP="009A4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D4535" w:rsidRPr="00AD4535" w:rsidSect="00DD0B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11E"/>
    <w:multiLevelType w:val="multilevel"/>
    <w:tmpl w:val="D9D6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122E57"/>
    <w:multiLevelType w:val="multilevel"/>
    <w:tmpl w:val="DD4E9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A43071"/>
    <w:multiLevelType w:val="multilevel"/>
    <w:tmpl w:val="5774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F09C6"/>
    <w:multiLevelType w:val="multilevel"/>
    <w:tmpl w:val="407A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1911FF"/>
    <w:multiLevelType w:val="multilevel"/>
    <w:tmpl w:val="23480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D621A4"/>
    <w:multiLevelType w:val="hybridMultilevel"/>
    <w:tmpl w:val="88DCF38C"/>
    <w:lvl w:ilvl="0" w:tplc="ABBCFD7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30210FDA"/>
    <w:multiLevelType w:val="multilevel"/>
    <w:tmpl w:val="86C0EE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8335E0"/>
    <w:multiLevelType w:val="multilevel"/>
    <w:tmpl w:val="42F6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2818E4"/>
    <w:multiLevelType w:val="multilevel"/>
    <w:tmpl w:val="1966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ED4B20"/>
    <w:multiLevelType w:val="hybridMultilevel"/>
    <w:tmpl w:val="A22612AE"/>
    <w:lvl w:ilvl="0" w:tplc="43B86B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9C137ED"/>
    <w:multiLevelType w:val="multilevel"/>
    <w:tmpl w:val="9DF2EF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607276"/>
    <w:multiLevelType w:val="multilevel"/>
    <w:tmpl w:val="D9F08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53106622"/>
    <w:multiLevelType w:val="multilevel"/>
    <w:tmpl w:val="FB10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397FC2"/>
    <w:multiLevelType w:val="hybridMultilevel"/>
    <w:tmpl w:val="DD30F6E2"/>
    <w:lvl w:ilvl="0" w:tplc="9DCE5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AD3150C"/>
    <w:multiLevelType w:val="multilevel"/>
    <w:tmpl w:val="496C09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5061CA"/>
    <w:multiLevelType w:val="hybridMultilevel"/>
    <w:tmpl w:val="FE942E5C"/>
    <w:lvl w:ilvl="0" w:tplc="4C803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2412B3C"/>
    <w:multiLevelType w:val="multilevel"/>
    <w:tmpl w:val="ADFE7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833039"/>
    <w:multiLevelType w:val="hybridMultilevel"/>
    <w:tmpl w:val="33803C24"/>
    <w:lvl w:ilvl="0" w:tplc="AC8646B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8B943D5"/>
    <w:multiLevelType w:val="multilevel"/>
    <w:tmpl w:val="13E24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501CF6"/>
    <w:multiLevelType w:val="multilevel"/>
    <w:tmpl w:val="8620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545DFA"/>
    <w:multiLevelType w:val="multilevel"/>
    <w:tmpl w:val="3684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0D13EC"/>
    <w:multiLevelType w:val="multilevel"/>
    <w:tmpl w:val="15A47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0"/>
  </w:num>
  <w:num w:numId="3">
    <w:abstractNumId w:val="22"/>
  </w:num>
  <w:num w:numId="4">
    <w:abstractNumId w:val="2"/>
  </w:num>
  <w:num w:numId="5">
    <w:abstractNumId w:val="9"/>
  </w:num>
  <w:num w:numId="6">
    <w:abstractNumId w:val="7"/>
  </w:num>
  <w:num w:numId="7">
    <w:abstractNumId w:val="19"/>
  </w:num>
  <w:num w:numId="8">
    <w:abstractNumId w:val="8"/>
  </w:num>
  <w:num w:numId="9">
    <w:abstractNumId w:val="3"/>
  </w:num>
  <w:num w:numId="10">
    <w:abstractNumId w:val="0"/>
  </w:num>
  <w:num w:numId="11">
    <w:abstractNumId w:val="4"/>
  </w:num>
  <w:num w:numId="12">
    <w:abstractNumId w:val="12"/>
  </w:num>
  <w:num w:numId="13">
    <w:abstractNumId w:val="15"/>
  </w:num>
  <w:num w:numId="14">
    <w:abstractNumId w:val="11"/>
  </w:num>
  <w:num w:numId="15">
    <w:abstractNumId w:val="5"/>
  </w:num>
  <w:num w:numId="16">
    <w:abstractNumId w:val="21"/>
  </w:num>
  <w:num w:numId="17">
    <w:abstractNumId w:val="6"/>
  </w:num>
  <w:num w:numId="18">
    <w:abstractNumId w:val="18"/>
  </w:num>
  <w:num w:numId="19">
    <w:abstractNumId w:val="13"/>
  </w:num>
  <w:num w:numId="20">
    <w:abstractNumId w:val="17"/>
  </w:num>
  <w:num w:numId="21">
    <w:abstractNumId w:val="1"/>
  </w:num>
  <w:num w:numId="22">
    <w:abstractNumId w:val="10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8B5183"/>
    <w:rsid w:val="00006F69"/>
    <w:rsid w:val="00013B92"/>
    <w:rsid w:val="00042F8F"/>
    <w:rsid w:val="00044C57"/>
    <w:rsid w:val="000628C4"/>
    <w:rsid w:val="000D245D"/>
    <w:rsid w:val="000E4C61"/>
    <w:rsid w:val="00142D87"/>
    <w:rsid w:val="00154556"/>
    <w:rsid w:val="00156E34"/>
    <w:rsid w:val="00161561"/>
    <w:rsid w:val="00173D43"/>
    <w:rsid w:val="001823FD"/>
    <w:rsid w:val="00187D25"/>
    <w:rsid w:val="001A6939"/>
    <w:rsid w:val="001A753C"/>
    <w:rsid w:val="001B08CE"/>
    <w:rsid w:val="001C4148"/>
    <w:rsid w:val="001D7BAC"/>
    <w:rsid w:val="001F29BD"/>
    <w:rsid w:val="00206FAC"/>
    <w:rsid w:val="00212F3C"/>
    <w:rsid w:val="00213975"/>
    <w:rsid w:val="0021524B"/>
    <w:rsid w:val="00241810"/>
    <w:rsid w:val="00247D13"/>
    <w:rsid w:val="00271BC7"/>
    <w:rsid w:val="00293CDD"/>
    <w:rsid w:val="002A4B06"/>
    <w:rsid w:val="002D62D9"/>
    <w:rsid w:val="002E1EAE"/>
    <w:rsid w:val="002F2B76"/>
    <w:rsid w:val="003037AF"/>
    <w:rsid w:val="00306B31"/>
    <w:rsid w:val="003522F6"/>
    <w:rsid w:val="00352FE6"/>
    <w:rsid w:val="00360F59"/>
    <w:rsid w:val="00374931"/>
    <w:rsid w:val="00387886"/>
    <w:rsid w:val="003A6E2E"/>
    <w:rsid w:val="003B2C56"/>
    <w:rsid w:val="003C18D0"/>
    <w:rsid w:val="003D25E0"/>
    <w:rsid w:val="003E6FAC"/>
    <w:rsid w:val="003F37D0"/>
    <w:rsid w:val="0040351E"/>
    <w:rsid w:val="0041500C"/>
    <w:rsid w:val="004448D7"/>
    <w:rsid w:val="00444B17"/>
    <w:rsid w:val="00446DAC"/>
    <w:rsid w:val="004654B6"/>
    <w:rsid w:val="004C789E"/>
    <w:rsid w:val="004D0223"/>
    <w:rsid w:val="004F6AF1"/>
    <w:rsid w:val="005316E2"/>
    <w:rsid w:val="00534792"/>
    <w:rsid w:val="00586552"/>
    <w:rsid w:val="00591336"/>
    <w:rsid w:val="005A21A2"/>
    <w:rsid w:val="005E20BD"/>
    <w:rsid w:val="00612B0F"/>
    <w:rsid w:val="00646030"/>
    <w:rsid w:val="00676F2A"/>
    <w:rsid w:val="0068757D"/>
    <w:rsid w:val="006D4001"/>
    <w:rsid w:val="006D43AC"/>
    <w:rsid w:val="00700FBA"/>
    <w:rsid w:val="007059FA"/>
    <w:rsid w:val="00707A10"/>
    <w:rsid w:val="00712E6E"/>
    <w:rsid w:val="00725B77"/>
    <w:rsid w:val="00731345"/>
    <w:rsid w:val="00734C63"/>
    <w:rsid w:val="007413F0"/>
    <w:rsid w:val="00746E36"/>
    <w:rsid w:val="00764BDF"/>
    <w:rsid w:val="00767EF9"/>
    <w:rsid w:val="00790D15"/>
    <w:rsid w:val="00791FA8"/>
    <w:rsid w:val="007A4F72"/>
    <w:rsid w:val="007A7A03"/>
    <w:rsid w:val="007F5BA5"/>
    <w:rsid w:val="0083570B"/>
    <w:rsid w:val="008A6BBB"/>
    <w:rsid w:val="008B5183"/>
    <w:rsid w:val="008C7430"/>
    <w:rsid w:val="008D035F"/>
    <w:rsid w:val="008D5EE8"/>
    <w:rsid w:val="008D75E4"/>
    <w:rsid w:val="008D7B47"/>
    <w:rsid w:val="008E240E"/>
    <w:rsid w:val="008F178F"/>
    <w:rsid w:val="009157BC"/>
    <w:rsid w:val="00937F4B"/>
    <w:rsid w:val="00944AED"/>
    <w:rsid w:val="0095738D"/>
    <w:rsid w:val="009730B3"/>
    <w:rsid w:val="00974F90"/>
    <w:rsid w:val="009904D0"/>
    <w:rsid w:val="009A40A6"/>
    <w:rsid w:val="009E2A17"/>
    <w:rsid w:val="00A03D63"/>
    <w:rsid w:val="00A11BAC"/>
    <w:rsid w:val="00A15FAB"/>
    <w:rsid w:val="00A376B2"/>
    <w:rsid w:val="00A433F4"/>
    <w:rsid w:val="00A64BEC"/>
    <w:rsid w:val="00A836E2"/>
    <w:rsid w:val="00A84B37"/>
    <w:rsid w:val="00A87259"/>
    <w:rsid w:val="00A947BE"/>
    <w:rsid w:val="00AD4535"/>
    <w:rsid w:val="00AF64F4"/>
    <w:rsid w:val="00B30BD8"/>
    <w:rsid w:val="00B34A78"/>
    <w:rsid w:val="00B3503F"/>
    <w:rsid w:val="00B51CF5"/>
    <w:rsid w:val="00B7331B"/>
    <w:rsid w:val="00BA45A7"/>
    <w:rsid w:val="00BA4D78"/>
    <w:rsid w:val="00BB0883"/>
    <w:rsid w:val="00BF0394"/>
    <w:rsid w:val="00BF710C"/>
    <w:rsid w:val="00CA26A5"/>
    <w:rsid w:val="00CD7115"/>
    <w:rsid w:val="00CE6617"/>
    <w:rsid w:val="00CF1919"/>
    <w:rsid w:val="00CF47DC"/>
    <w:rsid w:val="00D13C5E"/>
    <w:rsid w:val="00D27D3D"/>
    <w:rsid w:val="00D36DED"/>
    <w:rsid w:val="00D42763"/>
    <w:rsid w:val="00D43E5B"/>
    <w:rsid w:val="00D51124"/>
    <w:rsid w:val="00D67E98"/>
    <w:rsid w:val="00D93A5E"/>
    <w:rsid w:val="00DA1FA2"/>
    <w:rsid w:val="00DB2C2E"/>
    <w:rsid w:val="00DB60FD"/>
    <w:rsid w:val="00DC5A1E"/>
    <w:rsid w:val="00DD0B9E"/>
    <w:rsid w:val="00DD5F2A"/>
    <w:rsid w:val="00DF75E6"/>
    <w:rsid w:val="00E0461A"/>
    <w:rsid w:val="00E45B9F"/>
    <w:rsid w:val="00E46D6B"/>
    <w:rsid w:val="00E56794"/>
    <w:rsid w:val="00E622FF"/>
    <w:rsid w:val="00E7057E"/>
    <w:rsid w:val="00E82ABD"/>
    <w:rsid w:val="00EB4BD4"/>
    <w:rsid w:val="00EC0862"/>
    <w:rsid w:val="00EF2C36"/>
    <w:rsid w:val="00F14965"/>
    <w:rsid w:val="00F5697A"/>
    <w:rsid w:val="00F767C3"/>
    <w:rsid w:val="00FA2F39"/>
    <w:rsid w:val="00FC2AE0"/>
    <w:rsid w:val="00FC68A0"/>
    <w:rsid w:val="00FC7C9E"/>
    <w:rsid w:val="00FD1115"/>
    <w:rsid w:val="00FE1956"/>
    <w:rsid w:val="00FE5B53"/>
    <w:rsid w:val="00FF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24"/>
  </w:style>
  <w:style w:type="paragraph" w:styleId="2">
    <w:name w:val="heading 2"/>
    <w:basedOn w:val="a"/>
    <w:link w:val="20"/>
    <w:uiPriority w:val="9"/>
    <w:qFormat/>
    <w:rsid w:val="00974F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56E34"/>
    <w:rPr>
      <w:i/>
      <w:iCs/>
    </w:rPr>
  </w:style>
  <w:style w:type="character" w:customStyle="1" w:styleId="extended-textfull">
    <w:name w:val="extended-text__full"/>
    <w:basedOn w:val="a0"/>
    <w:rsid w:val="00D67E98"/>
  </w:style>
  <w:style w:type="paragraph" w:styleId="a4">
    <w:name w:val="Normal (Web)"/>
    <w:basedOn w:val="a"/>
    <w:uiPriority w:val="99"/>
    <w:semiHidden/>
    <w:unhideWhenUsed/>
    <w:rsid w:val="00FA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A2F39"/>
    <w:rPr>
      <w:b/>
      <w:bCs/>
    </w:rPr>
  </w:style>
  <w:style w:type="paragraph" w:styleId="a6">
    <w:name w:val="List Paragraph"/>
    <w:basedOn w:val="a"/>
    <w:uiPriority w:val="34"/>
    <w:qFormat/>
    <w:rsid w:val="008D5EE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74F9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11">
    <w:name w:val="c11"/>
    <w:basedOn w:val="a"/>
    <w:rsid w:val="00974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74F90"/>
  </w:style>
  <w:style w:type="character" w:customStyle="1" w:styleId="c5">
    <w:name w:val="c5"/>
    <w:basedOn w:val="a0"/>
    <w:rsid w:val="00974F90"/>
  </w:style>
  <w:style w:type="character" w:customStyle="1" w:styleId="c16">
    <w:name w:val="c16"/>
    <w:basedOn w:val="a0"/>
    <w:rsid w:val="00974F90"/>
  </w:style>
  <w:style w:type="paragraph" w:customStyle="1" w:styleId="c14">
    <w:name w:val="c14"/>
    <w:basedOn w:val="a"/>
    <w:rsid w:val="00974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74F90"/>
  </w:style>
  <w:style w:type="character" w:styleId="a7">
    <w:name w:val="Hyperlink"/>
    <w:basedOn w:val="a0"/>
    <w:uiPriority w:val="99"/>
    <w:semiHidden/>
    <w:unhideWhenUsed/>
    <w:rsid w:val="00FF2ED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C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1</Pages>
  <Words>4318</Words>
  <Characters>24615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70</cp:revision>
  <dcterms:created xsi:type="dcterms:W3CDTF">2019-01-07T23:34:00Z</dcterms:created>
  <dcterms:modified xsi:type="dcterms:W3CDTF">2021-05-16T07:04:00Z</dcterms:modified>
</cp:coreProperties>
</file>