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5" w:rsidRPr="00C53274" w:rsidRDefault="009D4A05" w:rsidP="009D4A05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532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D4A05" w:rsidRPr="00C53274" w:rsidRDefault="009D4A05" w:rsidP="009D4A05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32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«ЦЕНТР ОБРАЗОВАНИЯ № 42» </w:t>
      </w:r>
    </w:p>
    <w:p w:rsidR="009D4A05" w:rsidRPr="00C53274" w:rsidRDefault="009D4A05" w:rsidP="009D4A05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A05" w:rsidRPr="00C53274" w:rsidRDefault="009D4A05" w:rsidP="009D4A05">
      <w:pPr>
        <w:spacing w:after="0" w:line="23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Юридический адрес: 300026, Россия, г. Тула, ул. Н.Руднева д.51; тел. (4872) 35-39-00;</w:t>
      </w:r>
    </w:p>
    <w:p w:rsidR="00F22A93" w:rsidRDefault="009D4A05" w:rsidP="00F22A93">
      <w:pPr>
        <w:pBdr>
          <w:bottom w:val="single" w:sz="12" w:space="0" w:color="auto"/>
        </w:pBdr>
        <w:spacing w:after="0" w:line="23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 </w:t>
      </w:r>
      <w:proofErr w:type="spellStart"/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>эл.почты</w:t>
      </w:r>
      <w:proofErr w:type="spellEnd"/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C5327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tula</w:t>
      </w:r>
      <w:proofErr w:type="spellEnd"/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5327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</w:t>
      </w:r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>42@</w:t>
      </w:r>
      <w:proofErr w:type="spellStart"/>
      <w:r w:rsidRPr="00C5327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tularegion</w:t>
      </w:r>
      <w:proofErr w:type="spellEnd"/>
      <w:r w:rsidRPr="00C5327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5327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org</w:t>
      </w:r>
    </w:p>
    <w:p w:rsidR="00F22A93" w:rsidRDefault="00F22A93" w:rsidP="00F22A93">
      <w:pPr>
        <w:pBdr>
          <w:bottom w:val="single" w:sz="12" w:space="0" w:color="auto"/>
        </w:pBdr>
        <w:spacing w:after="0" w:line="23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2A93" w:rsidRDefault="00F22A93" w:rsidP="00F22A93">
      <w:pPr>
        <w:pBdr>
          <w:bottom w:val="single" w:sz="12" w:space="0" w:color="auto"/>
        </w:pBdr>
        <w:spacing w:after="0" w:line="23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2A93" w:rsidRDefault="00F22A93" w:rsidP="00F22A93">
      <w:pPr>
        <w:pBdr>
          <w:bottom w:val="single" w:sz="12" w:space="0" w:color="auto"/>
        </w:pBdr>
        <w:spacing w:after="0" w:line="23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2A0E" w:rsidRDefault="00362A0E" w:rsidP="00F22A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Конспект занятия</w:t>
      </w:r>
    </w:p>
    <w:p w:rsidR="00F22A93" w:rsidRDefault="00F22A93" w:rsidP="00F22A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094B2B">
        <w:rPr>
          <w:rFonts w:ascii="Times New Roman" w:hAnsi="Times New Roman"/>
          <w:b/>
          <w:i/>
          <w:sz w:val="28"/>
          <w:szCs w:val="24"/>
        </w:rPr>
        <w:t xml:space="preserve">для детей </w:t>
      </w:r>
      <w:r>
        <w:rPr>
          <w:rFonts w:ascii="Times New Roman" w:hAnsi="Times New Roman"/>
          <w:b/>
          <w:i/>
          <w:sz w:val="28"/>
          <w:szCs w:val="24"/>
        </w:rPr>
        <w:t xml:space="preserve">подготовительной </w:t>
      </w:r>
      <w:r w:rsidRPr="00094B2B">
        <w:rPr>
          <w:rFonts w:ascii="Times New Roman" w:hAnsi="Times New Roman"/>
          <w:b/>
          <w:i/>
          <w:sz w:val="28"/>
          <w:szCs w:val="24"/>
        </w:rPr>
        <w:t xml:space="preserve"> группы общеразвивающей направленности </w:t>
      </w:r>
    </w:p>
    <w:p w:rsidR="00F22A93" w:rsidRDefault="00F22A93" w:rsidP="00F22A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ОО «Речевое развитие»</w:t>
      </w:r>
    </w:p>
    <w:p w:rsidR="009D4A05" w:rsidRDefault="00F22A93" w:rsidP="009D4A05">
      <w:pPr>
        <w:pStyle w:val="c2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36"/>
          <w:szCs w:val="36"/>
        </w:rPr>
        <w:t xml:space="preserve"> </w:t>
      </w:r>
      <w:r w:rsidR="009D4A05">
        <w:rPr>
          <w:rStyle w:val="c18"/>
          <w:b/>
          <w:bCs/>
          <w:color w:val="000000"/>
          <w:sz w:val="36"/>
          <w:szCs w:val="36"/>
        </w:rPr>
        <w:t>«Составление рассказа по серии сюжетных картин»</w:t>
      </w:r>
    </w:p>
    <w:p w:rsidR="009D4A05" w:rsidRDefault="009D4A05" w:rsidP="009D4A05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EC0229" w:rsidRDefault="00EC0229" w:rsidP="009D4A05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F22A93" w:rsidRDefault="00F22A93" w:rsidP="00EC022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F22A9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5339" cy="1607736"/>
            <wp:effectExtent l="19050" t="0" r="2161" b="0"/>
            <wp:docPr id="1" name="Рисунок 6" descr="https://i.ytimg.com/vi/oJjHngoT1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oJjHngoT1DA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64" cy="1609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2A93" w:rsidRDefault="00F22A93" w:rsidP="00F22A9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="00362A0E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Город Тула</w:t>
      </w:r>
    </w:p>
    <w:p w:rsidR="00F22A93" w:rsidRPr="001C7F38" w:rsidRDefault="00F22A93" w:rsidP="00F22A93">
      <w:pPr>
        <w:tabs>
          <w:tab w:val="center" w:pos="7285"/>
          <w:tab w:val="left" w:pos="90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2024 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 w:rsidRPr="001C7F38">
        <w:rPr>
          <w:rFonts w:ascii="Times New Roman" w:hAnsi="Times New Roman"/>
          <w:b/>
          <w:sz w:val="24"/>
          <w:szCs w:val="24"/>
        </w:rPr>
        <w:t>Автор конспекта:</w:t>
      </w:r>
    </w:p>
    <w:p w:rsidR="00F22A93" w:rsidRPr="00246035" w:rsidRDefault="00F22A93" w:rsidP="00F22A93">
      <w:pPr>
        <w:tabs>
          <w:tab w:val="left" w:pos="405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</w:t>
      </w:r>
      <w:r w:rsidRPr="0024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46035">
        <w:rPr>
          <w:rFonts w:ascii="Times New Roman" w:hAnsi="Times New Roman"/>
          <w:sz w:val="24"/>
          <w:szCs w:val="24"/>
        </w:rPr>
        <w:t>Щеголева Лариса Анатольевна</w:t>
      </w:r>
    </w:p>
    <w:p w:rsidR="00362A0E" w:rsidRDefault="00362A0E" w:rsidP="00362A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0E" w:rsidRDefault="00362A0E" w:rsidP="00362A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72F71" w:rsidRDefault="00472F71" w:rsidP="00362A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72F71" w:rsidRPr="00DF4F48" w:rsidRDefault="00472F71" w:rsidP="00472F71">
      <w:pPr>
        <w:jc w:val="center"/>
        <w:rPr>
          <w:rFonts w:ascii="Times New Roman" w:hAnsi="Times New Roman" w:cs="Times New Roman"/>
          <w:sz w:val="24"/>
        </w:rPr>
      </w:pPr>
      <w:r w:rsidRPr="00DF4F48">
        <w:rPr>
          <w:rFonts w:ascii="Times New Roman" w:hAnsi="Times New Roman" w:cs="Times New Roman"/>
          <w:sz w:val="24"/>
        </w:rPr>
        <w:t xml:space="preserve">Конспект </w:t>
      </w:r>
      <w:r>
        <w:rPr>
          <w:rFonts w:ascii="Times New Roman" w:hAnsi="Times New Roman" w:cs="Times New Roman"/>
          <w:sz w:val="24"/>
        </w:rPr>
        <w:t>занятия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14146"/>
      </w:tblGrid>
      <w:tr w:rsidR="00472F71" w:rsidRPr="00F65C89" w:rsidTr="00E2186B">
        <w:tc>
          <w:tcPr>
            <w:tcW w:w="1872" w:type="dxa"/>
          </w:tcPr>
          <w:p w:rsidR="00472F71" w:rsidRPr="00F65C89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46" w:type="dxa"/>
            <w:shd w:val="clear" w:color="auto" w:fill="auto"/>
          </w:tcPr>
          <w:p w:rsidR="00472F71" w:rsidRPr="00472F71" w:rsidRDefault="00472F71" w:rsidP="00472F71">
            <w:pPr>
              <w:pStyle w:val="c28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color w:val="000000"/>
              </w:rPr>
            </w:pPr>
            <w:r w:rsidRPr="00472F71">
              <w:rPr>
                <w:rStyle w:val="c18"/>
                <w:b/>
                <w:bCs/>
                <w:color w:val="000000"/>
              </w:rPr>
              <w:t>«Составление рассказа по серии сюжетных картин»</w:t>
            </w:r>
          </w:p>
          <w:p w:rsidR="00472F71" w:rsidRPr="00F65C89" w:rsidRDefault="00472F71" w:rsidP="005C6A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F71" w:rsidRPr="00F65C89" w:rsidTr="00E2186B">
        <w:tc>
          <w:tcPr>
            <w:tcW w:w="1872" w:type="dxa"/>
          </w:tcPr>
          <w:p w:rsidR="00472F71" w:rsidRPr="00DF4F48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в тематическом планировании</w:t>
            </w:r>
          </w:p>
        </w:tc>
        <w:tc>
          <w:tcPr>
            <w:tcW w:w="14146" w:type="dxa"/>
            <w:shd w:val="clear" w:color="auto" w:fill="auto"/>
          </w:tcPr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F71" w:rsidRPr="00F65C89" w:rsidTr="00E2186B">
        <w:tc>
          <w:tcPr>
            <w:tcW w:w="1872" w:type="dxa"/>
          </w:tcPr>
          <w:p w:rsidR="00472F71" w:rsidRPr="00DF4F48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 детей/группа</w:t>
            </w:r>
          </w:p>
        </w:tc>
        <w:tc>
          <w:tcPr>
            <w:tcW w:w="14146" w:type="dxa"/>
            <w:shd w:val="clear" w:color="auto" w:fill="auto"/>
          </w:tcPr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6-7/ подготовительная </w:t>
            </w:r>
          </w:p>
        </w:tc>
      </w:tr>
      <w:tr w:rsidR="00472F71" w:rsidRPr="00F65C89" w:rsidTr="00E2186B">
        <w:tc>
          <w:tcPr>
            <w:tcW w:w="1872" w:type="dxa"/>
          </w:tcPr>
          <w:p w:rsidR="00472F71" w:rsidRPr="00DF4F48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Исполнил</w:t>
            </w:r>
          </w:p>
        </w:tc>
        <w:tc>
          <w:tcPr>
            <w:tcW w:w="14146" w:type="dxa"/>
            <w:shd w:val="clear" w:color="auto" w:fill="auto"/>
          </w:tcPr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Щеголева Лариса Анатольевна </w:t>
            </w:r>
            <w:r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472F71" w:rsidRPr="00F65C89" w:rsidTr="00E2186B">
        <w:tc>
          <w:tcPr>
            <w:tcW w:w="1872" w:type="dxa"/>
          </w:tcPr>
          <w:p w:rsidR="00472F71" w:rsidRPr="00DF4F48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область (приоритетная)</w:t>
            </w:r>
          </w:p>
        </w:tc>
        <w:tc>
          <w:tcPr>
            <w:tcW w:w="14146" w:type="dxa"/>
            <w:shd w:val="clear" w:color="auto" w:fill="auto"/>
          </w:tcPr>
          <w:p w:rsidR="00472F71" w:rsidRDefault="00472F71" w:rsidP="0047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Pr="00DF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2F71" w:rsidRDefault="00472F71" w:rsidP="00472F71">
            <w:pPr>
              <w:spacing w:after="0" w:line="240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-</w:t>
            </w:r>
            <w:r w:rsidRPr="002B6F1E">
              <w:rPr>
                <w:rStyle w:val="c2"/>
                <w:color w:val="000000"/>
              </w:rPr>
              <w:t>развивать связную, грамматически правильную диалогическую и монологическую  речь</w:t>
            </w:r>
          </w:p>
          <w:p w:rsidR="00472F71" w:rsidRDefault="00472F71" w:rsidP="0047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c2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закреплять навык употребления имен существительных в именительном падежей</w:t>
            </w:r>
          </w:p>
          <w:p w:rsidR="00472F71" w:rsidRPr="00791C29" w:rsidRDefault="00472F71" w:rsidP="00472F71">
            <w:pPr>
              <w:spacing w:line="360" w:lineRule="auto"/>
              <w:rPr>
                <w:color w:val="000000"/>
              </w:rPr>
            </w:pPr>
            <w:r w:rsidRPr="002B6F1E">
              <w:rPr>
                <w:rStyle w:val="c2"/>
                <w:color w:val="000000"/>
              </w:rPr>
              <w:t xml:space="preserve"> -Учить передавать сюжет,  заложенный в серии картин.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2B6F1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расширять и активизировать словарь детей.</w:t>
            </w:r>
          </w:p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F71" w:rsidRPr="00F65C89" w:rsidTr="00E2186B">
        <w:tc>
          <w:tcPr>
            <w:tcW w:w="1872" w:type="dxa"/>
          </w:tcPr>
          <w:p w:rsidR="00472F71" w:rsidRPr="00DF4F48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14146" w:type="dxa"/>
            <w:shd w:val="clear" w:color="auto" w:fill="auto"/>
          </w:tcPr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развитие, социально-коммуникативное развитие, физическое развитие.</w:t>
            </w:r>
          </w:p>
        </w:tc>
      </w:tr>
      <w:tr w:rsidR="00472F71" w:rsidRPr="00F65C89" w:rsidTr="00E2186B">
        <w:tc>
          <w:tcPr>
            <w:tcW w:w="1872" w:type="dxa"/>
          </w:tcPr>
          <w:p w:rsidR="00472F71" w:rsidRPr="00DF4F48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деятельности:</w:t>
            </w:r>
          </w:p>
        </w:tc>
        <w:tc>
          <w:tcPr>
            <w:tcW w:w="14146" w:type="dxa"/>
            <w:shd w:val="clear" w:color="auto" w:fill="auto"/>
          </w:tcPr>
          <w:p w:rsidR="00472F71" w:rsidRPr="007D4CF2" w:rsidRDefault="00472F71" w:rsidP="00E2186B">
            <w:p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игровая, двигательная, коммуникативная, познавательная, восприятие художественной литературы</w:t>
            </w:r>
          </w:p>
        </w:tc>
      </w:tr>
      <w:tr w:rsidR="00472F71" w:rsidRPr="00F65C89" w:rsidTr="00E2186B">
        <w:tc>
          <w:tcPr>
            <w:tcW w:w="1872" w:type="dxa"/>
          </w:tcPr>
          <w:p w:rsidR="00472F71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46" w:type="dxa"/>
            <w:shd w:val="clear" w:color="auto" w:fill="auto"/>
          </w:tcPr>
          <w:p w:rsidR="005C6A84" w:rsidRPr="00362A0E" w:rsidRDefault="005C6A84" w:rsidP="005C6A84">
            <w:pPr>
              <w:rPr>
                <w:rFonts w:ascii="Times New Roman" w:hAnsi="Times New Roman"/>
                <w:sz w:val="24"/>
                <w:szCs w:val="24"/>
              </w:rPr>
            </w:pPr>
            <w:r w:rsidRPr="00C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связно, последовательно и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события  по серии сюжетных картинок</w:t>
            </w:r>
          </w:p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F71" w:rsidRPr="00F65C89" w:rsidTr="00E2186B">
        <w:tc>
          <w:tcPr>
            <w:tcW w:w="1872" w:type="dxa"/>
          </w:tcPr>
          <w:p w:rsidR="00472F71" w:rsidRPr="00D13997" w:rsidRDefault="00472F71" w:rsidP="00472F71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14146" w:type="dxa"/>
            <w:shd w:val="clear" w:color="auto" w:fill="auto"/>
          </w:tcPr>
          <w:p w:rsidR="00472F71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-р</w:t>
            </w: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асширять знания детей о домашних животных</w:t>
            </w:r>
          </w:p>
          <w:p w:rsidR="00472F71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закреплять навык употребления имен существительных в именительном падежей</w:t>
            </w:r>
          </w:p>
          <w:p w:rsidR="00472F71" w:rsidRPr="00DF4F48" w:rsidRDefault="00472F71" w:rsidP="00E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пересказывать художественный текст по составленному плану.</w:t>
            </w:r>
          </w:p>
        </w:tc>
      </w:tr>
      <w:tr w:rsidR="00472F71" w:rsidRPr="00F65C89" w:rsidTr="00E2186B">
        <w:tc>
          <w:tcPr>
            <w:tcW w:w="1872" w:type="dxa"/>
          </w:tcPr>
          <w:p w:rsidR="00472F71" w:rsidRDefault="00472F71" w:rsidP="00472F71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14146" w:type="dxa"/>
            <w:shd w:val="clear" w:color="auto" w:fill="auto"/>
          </w:tcPr>
          <w:p w:rsidR="00472F71" w:rsidRDefault="00472F71" w:rsidP="00472F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связную, грамматически правильную диалогическую и монологическую речь;</w:t>
            </w:r>
          </w:p>
          <w:p w:rsidR="00472F71" w:rsidRPr="00166B3E" w:rsidRDefault="00472F71" w:rsidP="00472F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-Развивать кратковременную память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составлении рассказа  </w:t>
            </w: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произвольное внимание в дидактическ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их упражнениях</w:t>
            </w:r>
          </w:p>
          <w:p w:rsidR="00472F71" w:rsidRPr="00166B3E" w:rsidRDefault="00472F71" w:rsidP="00472F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навыки владения устной речью;</w:t>
            </w:r>
          </w:p>
          <w:p w:rsidR="00472F71" w:rsidRDefault="00472F71" w:rsidP="00472F71">
            <w:pPr>
              <w:pStyle w:val="c1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166B3E">
              <w:rPr>
                <w:shd w:val="clear" w:color="auto" w:fill="FFFFFF"/>
              </w:rPr>
              <w:t>Развивать элементы связной речи (</w:t>
            </w:r>
            <w:proofErr w:type="spellStart"/>
            <w:r w:rsidRPr="00166B3E">
              <w:rPr>
                <w:shd w:val="clear" w:color="auto" w:fill="FFFFFF"/>
              </w:rPr>
              <w:t>договаривание</w:t>
            </w:r>
            <w:proofErr w:type="spellEnd"/>
            <w:r w:rsidRPr="00166B3E">
              <w:rPr>
                <w:shd w:val="clear" w:color="auto" w:fill="FFFFFF"/>
              </w:rPr>
              <w:t>, составление предложений);</w:t>
            </w:r>
          </w:p>
          <w:p w:rsidR="00472F71" w:rsidRDefault="00472F71" w:rsidP="00472F71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2B6F1E">
              <w:rPr>
                <w:rStyle w:val="c2"/>
                <w:color w:val="000000"/>
              </w:rPr>
              <w:t xml:space="preserve"> -Учить передавать сюжет,  заложенный в серии картин.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472F71" w:rsidRDefault="00472F71" w:rsidP="00472F71">
            <w:pPr>
              <w:pStyle w:val="c13"/>
              <w:shd w:val="clear" w:color="auto" w:fill="FFFFFF"/>
              <w:spacing w:before="0" w:beforeAutospacing="0" w:after="0" w:afterAutospacing="0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Pr="00EC0229">
              <w:rPr>
                <w:rStyle w:val="c2"/>
                <w:color w:val="000000"/>
              </w:rPr>
              <w:t>Развивать способность самостоятельно придумывать  события.</w:t>
            </w:r>
          </w:p>
          <w:p w:rsidR="00472F71" w:rsidRDefault="00472F71" w:rsidP="00472F7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66B3E">
              <w:rPr>
                <w:color w:val="000000" w:themeColor="text1"/>
              </w:rPr>
              <w:t>;</w:t>
            </w:r>
            <w:r w:rsidRPr="00791C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 П</w:t>
            </w:r>
            <w:r w:rsidRPr="00343D27">
              <w:rPr>
                <w:color w:val="000000" w:themeColor="text1"/>
              </w:rPr>
              <w:t>равильно употребляют существительные в именительном падеже</w:t>
            </w:r>
          </w:p>
          <w:p w:rsidR="00472F71" w:rsidRPr="00D13997" w:rsidRDefault="00472F71" w:rsidP="00472F71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r w:rsidRPr="00343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ересказывают художественный текст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сюжетным картинкам </w:t>
            </w:r>
            <w:r w:rsidRPr="00343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запоминают и воспроизводят текст, сосредотачиваю внимание, </w:t>
            </w:r>
          </w:p>
        </w:tc>
      </w:tr>
      <w:tr w:rsidR="00472F71" w:rsidRPr="00F65C89" w:rsidTr="00E2186B">
        <w:tc>
          <w:tcPr>
            <w:tcW w:w="1872" w:type="dxa"/>
          </w:tcPr>
          <w:p w:rsidR="00472F71" w:rsidRDefault="00472F71" w:rsidP="00472F71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14146" w:type="dxa"/>
            <w:shd w:val="clear" w:color="auto" w:fill="auto"/>
          </w:tcPr>
          <w:p w:rsidR="00472F71" w:rsidRPr="00166B3E" w:rsidRDefault="00472F71" w:rsidP="00E218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Воспитывать интерес </w:t>
            </w:r>
            <w:r w:rsidR="005C6A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любознательность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 художественной литературе и </w:t>
            </w:r>
            <w:proofErr w:type="spellStart"/>
            <w:r w:rsidR="005C6A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картинкам;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любовь</w:t>
            </w:r>
            <w:proofErr w:type="spellEnd"/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чтению;</w:t>
            </w:r>
          </w:p>
          <w:p w:rsidR="00472F71" w:rsidRPr="00166B3E" w:rsidRDefault="00472F71" w:rsidP="00E218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желание и умение слушать художественные произведения, следить за развитием действия;</w:t>
            </w:r>
          </w:p>
          <w:p w:rsidR="00472F71" w:rsidRDefault="00472F71" w:rsidP="00E218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культуру чувств и переживаний.</w:t>
            </w:r>
          </w:p>
          <w:p w:rsidR="00472F71" w:rsidRPr="00D13997" w:rsidRDefault="00472F71" w:rsidP="00E218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</w:t>
            </w:r>
            <w:r w:rsidRPr="00343D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оспитывать у детей доброжелательное отношение к животным через беседу.</w:t>
            </w:r>
          </w:p>
        </w:tc>
      </w:tr>
      <w:tr w:rsidR="00472F71" w:rsidRPr="00F65C89" w:rsidTr="005C6A84">
        <w:trPr>
          <w:trHeight w:val="1598"/>
        </w:trPr>
        <w:tc>
          <w:tcPr>
            <w:tcW w:w="1872" w:type="dxa"/>
          </w:tcPr>
          <w:p w:rsidR="00472F71" w:rsidRDefault="00472F71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46" w:type="dxa"/>
            <w:shd w:val="clear" w:color="auto" w:fill="auto"/>
          </w:tcPr>
          <w:p w:rsidR="005C6A84" w:rsidRDefault="005C6A84" w:rsidP="005C6A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lang w:eastAsia="ru-RU"/>
              </w:rPr>
              <w:t xml:space="preserve">научить детей 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сюжетным картинкам</w:t>
            </w:r>
          </w:p>
          <w:p w:rsidR="00472F71" w:rsidRPr="005C6A84" w:rsidRDefault="00472F71" w:rsidP="005C6A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66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Умеют выражать свое мнение, выстраивают полный ответ, предложение;</w:t>
            </w:r>
          </w:p>
          <w:p w:rsidR="005C6A84" w:rsidRDefault="00472F71" w:rsidP="00472F71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Pr="00343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равильно употребляют существительные в именительном падеже</w:t>
            </w:r>
          </w:p>
          <w:p w:rsidR="00472F71" w:rsidRPr="00343D27" w:rsidRDefault="00472F71" w:rsidP="00472F71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r w:rsidRPr="00343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ересказывают художественный текст по предложенному плану, запоминают и воспроизводят текст, сосредотачива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343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внимание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43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6A84" w:rsidRPr="00F65C89" w:rsidTr="005C6A84">
        <w:trPr>
          <w:trHeight w:val="1614"/>
        </w:trPr>
        <w:tc>
          <w:tcPr>
            <w:tcW w:w="1872" w:type="dxa"/>
          </w:tcPr>
          <w:p w:rsidR="005C6A84" w:rsidRPr="009375B0" w:rsidRDefault="005C6A84" w:rsidP="005C6A8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lang w:eastAsia="ru-RU"/>
              </w:rPr>
              <w:t>Методы и приемы:</w:t>
            </w:r>
          </w:p>
          <w:p w:rsidR="005C6A84" w:rsidRDefault="005C6A84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46" w:type="dxa"/>
            <w:shd w:val="clear" w:color="auto" w:fill="auto"/>
          </w:tcPr>
          <w:p w:rsidR="005C6A84" w:rsidRPr="009375B0" w:rsidRDefault="005C6A84" w:rsidP="005C6A8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eastAsia="ru-RU"/>
              </w:rPr>
              <w:t>- практические:</w:t>
            </w:r>
            <w:r w:rsidRPr="009375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физкультминутка;</w:t>
            </w:r>
          </w:p>
          <w:p w:rsidR="005C6A84" w:rsidRDefault="005C6A84" w:rsidP="005C6A8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eastAsia="ru-RU"/>
              </w:rPr>
              <w:t>- наглядные:</w:t>
            </w:r>
            <w:r w:rsidRPr="009375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демонстрация 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сюжетных картинок </w:t>
            </w:r>
          </w:p>
          <w:p w:rsidR="005C6A84" w:rsidRPr="009375B0" w:rsidRDefault="005C6A84" w:rsidP="005C6A8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eastAsia="ru-RU"/>
              </w:rPr>
              <w:t>- словесные:</w:t>
            </w:r>
            <w:r w:rsidRPr="009375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беседа, объяснение, ответы-рассказы детей;</w:t>
            </w:r>
          </w:p>
          <w:p w:rsidR="005C6A84" w:rsidRDefault="005C6A84" w:rsidP="005C6A8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eastAsia="ru-RU"/>
              </w:rPr>
              <w:t>- игровые:</w:t>
            </w:r>
            <w:r w:rsidRPr="009375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создание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сюрпризного момента,</w:t>
            </w:r>
            <w:r w:rsidRPr="009375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проблемной ситуации, дидактические, речевые игры и игровые задания;</w:t>
            </w:r>
          </w:p>
        </w:tc>
      </w:tr>
      <w:tr w:rsidR="005C6A84" w:rsidRPr="00F65C89" w:rsidTr="005C6A84">
        <w:trPr>
          <w:trHeight w:val="2405"/>
        </w:trPr>
        <w:tc>
          <w:tcPr>
            <w:tcW w:w="1872" w:type="dxa"/>
          </w:tcPr>
          <w:p w:rsidR="005C6A84" w:rsidRPr="009375B0" w:rsidRDefault="005C6A84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Виды детской деятельности</w:t>
            </w:r>
          </w:p>
        </w:tc>
        <w:tc>
          <w:tcPr>
            <w:tcW w:w="14146" w:type="dxa"/>
            <w:shd w:val="clear" w:color="auto" w:fill="auto"/>
          </w:tcPr>
          <w:p w:rsidR="005C6A84" w:rsidRPr="009375B0" w:rsidRDefault="005C6A84" w:rsidP="005C6A84">
            <w:pPr>
              <w:shd w:val="clear" w:color="auto" w:fill="FFFFFF"/>
              <w:spacing w:after="0" w:line="240" w:lineRule="auto"/>
              <w:ind w:left="-41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игровая, коммуникативная, двигательная, 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C6A84" w:rsidRDefault="005C6A84" w:rsidP="005C6A84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375B0">
              <w:rPr>
                <w:i/>
                <w:color w:val="373737"/>
                <w:bdr w:val="none" w:sz="0" w:space="0" w:color="auto" w:frame="1"/>
              </w:rPr>
              <w:t xml:space="preserve">Предварительная работа: </w:t>
            </w:r>
            <w:r w:rsidRPr="00EC0229">
              <w:rPr>
                <w:rStyle w:val="c2"/>
                <w:color w:val="000000"/>
              </w:rPr>
              <w:t>Игра «что было сначала,  что потом?»</w:t>
            </w:r>
          </w:p>
          <w:p w:rsidR="005C6A84" w:rsidRPr="00EC0229" w:rsidRDefault="005C6A84" w:rsidP="005C6A8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0229">
              <w:rPr>
                <w:rStyle w:val="c2"/>
                <w:color w:val="000000"/>
              </w:rPr>
              <w:t xml:space="preserve"> Чтение рассказов о временах года.</w:t>
            </w:r>
          </w:p>
          <w:p w:rsidR="005C6A84" w:rsidRPr="009375B0" w:rsidRDefault="005C6A84" w:rsidP="005C6A84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i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5C6A84" w:rsidRPr="009375B0" w:rsidRDefault="005C6A84" w:rsidP="005C6A84">
            <w:pPr>
              <w:shd w:val="clear" w:color="auto" w:fill="FFFFFF"/>
              <w:spacing w:after="0" w:line="240" w:lineRule="auto"/>
              <w:ind w:left="-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чтение художественной литературы 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Соколов – Микитов «Беляк», «Еж», «Лисья нора», Г. </w:t>
            </w:r>
            <w:proofErr w:type="spellStart"/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лесной </w:t>
            </w:r>
            <w:proofErr w:type="spellStart"/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полянке.Весна</w:t>
            </w:r>
            <w:proofErr w:type="spellEnd"/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«Злючка-Колючка», Е. </w:t>
            </w:r>
            <w:proofErr w:type="spellStart"/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«Волчонок»;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наглядность (рассматривание тематических картин).</w:t>
            </w:r>
          </w:p>
          <w:p w:rsidR="005C6A84" w:rsidRPr="009375B0" w:rsidRDefault="005C6A84" w:rsidP="005C6A84">
            <w:pPr>
              <w:shd w:val="clear" w:color="auto" w:fill="FFFFFF"/>
              <w:spacing w:after="0" w:line="240" w:lineRule="auto"/>
              <w:ind w:left="-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разучивание физкультминутки и пальчиковой гимнастики;</w:t>
            </w:r>
          </w:p>
          <w:p w:rsidR="005C6A84" w:rsidRPr="009375B0" w:rsidRDefault="005C6A84" w:rsidP="005C6A84">
            <w:pPr>
              <w:shd w:val="clear" w:color="auto" w:fill="FFFFFF"/>
              <w:spacing w:after="0" w:line="240" w:lineRule="auto"/>
              <w:ind w:left="-418"/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eastAsia="ru-RU"/>
              </w:rPr>
            </w:pP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подготовка описательных рассказов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природе., о животных.</w:t>
            </w:r>
          </w:p>
        </w:tc>
      </w:tr>
      <w:tr w:rsidR="005C6A84" w:rsidRPr="00F65C89" w:rsidTr="005C6A84">
        <w:trPr>
          <w:trHeight w:val="442"/>
        </w:trPr>
        <w:tc>
          <w:tcPr>
            <w:tcW w:w="1872" w:type="dxa"/>
          </w:tcPr>
          <w:p w:rsidR="005C6A84" w:rsidRPr="009375B0" w:rsidRDefault="005C6A84" w:rsidP="00E2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75B0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Оборудование и материалы:</w:t>
            </w:r>
          </w:p>
        </w:tc>
        <w:tc>
          <w:tcPr>
            <w:tcW w:w="14146" w:type="dxa"/>
            <w:shd w:val="clear" w:color="auto" w:fill="auto"/>
          </w:tcPr>
          <w:p w:rsidR="005C6A84" w:rsidRPr="009375B0" w:rsidRDefault="005C6A84" w:rsidP="005C6A84">
            <w:pPr>
              <w:shd w:val="clear" w:color="auto" w:fill="FFFFFF"/>
              <w:spacing w:after="0" w:line="240" w:lineRule="auto"/>
              <w:ind w:left="-41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серия сюжетных картинок/ в конверте/  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письмо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 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магнитная доска;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интерактивная доска, проектор,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мяч;</w:t>
            </w:r>
          </w:p>
          <w:p w:rsidR="005C6A84" w:rsidRPr="009375B0" w:rsidRDefault="005C6A84" w:rsidP="005C6A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D4A05" w:rsidRPr="009F6647" w:rsidRDefault="009D4A05" w:rsidP="009D4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Вводная часть (мотивационный, подготовительный этап – создание проблемной ситуации)</w:t>
      </w:r>
    </w:p>
    <w:tbl>
      <w:tblPr>
        <w:tblStyle w:val="11"/>
        <w:tblW w:w="16018" w:type="dxa"/>
        <w:tblInd w:w="-601" w:type="dxa"/>
        <w:tblLook w:val="04A0"/>
      </w:tblPr>
      <w:tblGrid>
        <w:gridCol w:w="5671"/>
        <w:gridCol w:w="2268"/>
        <w:gridCol w:w="1984"/>
        <w:gridCol w:w="1843"/>
        <w:gridCol w:w="2544"/>
        <w:gridCol w:w="1708"/>
      </w:tblGrid>
      <w:tr w:rsidR="009D4A05" w:rsidRPr="009F6647" w:rsidTr="00AD655F">
        <w:tc>
          <w:tcPr>
            <w:tcW w:w="5671" w:type="dxa"/>
          </w:tcPr>
          <w:p w:rsidR="009D4A05" w:rsidRPr="009F6647" w:rsidRDefault="009D4A05" w:rsidP="00AD655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9D4A05" w:rsidRPr="009F6647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</w:tcPr>
          <w:p w:rsidR="009D4A05" w:rsidRPr="009F6647" w:rsidRDefault="009D4A05" w:rsidP="00AD655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9D4A05" w:rsidRPr="009F6647" w:rsidRDefault="009D4A05" w:rsidP="00AD655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средств</w:t>
            </w:r>
          </w:p>
          <w:p w:rsidR="009D4A05" w:rsidRPr="009F6647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</w:t>
            </w:r>
          </w:p>
        </w:tc>
        <w:tc>
          <w:tcPr>
            <w:tcW w:w="2544" w:type="dxa"/>
          </w:tcPr>
          <w:p w:rsidR="009D4A05" w:rsidRPr="009F6647" w:rsidRDefault="009D4A05" w:rsidP="00AD655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9D4A05" w:rsidRPr="009F6647" w:rsidRDefault="009D4A05" w:rsidP="00AD655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9D4A05" w:rsidRPr="00F9618E" w:rsidTr="00AD655F">
        <w:tc>
          <w:tcPr>
            <w:tcW w:w="5671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  <w:r w:rsidR="00E11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11F9B" w:rsidRPr="00764F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мотивационный, </w:t>
            </w:r>
            <w:r w:rsidR="00E11F9B" w:rsidRPr="00764F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подготовительный этап-создание проблемной ситуации</w:t>
            </w:r>
            <w:r w:rsidR="00E11F9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</w:p>
          <w:p w:rsidR="009D4A05" w:rsidRPr="00F9618E" w:rsidRDefault="009D4A05" w:rsidP="009D4A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18E">
              <w:rPr>
                <w:b/>
              </w:rPr>
              <w:t>Воспитатель обращает внимание детей</w:t>
            </w:r>
            <w:r w:rsidRPr="00F9618E">
              <w:t xml:space="preserve">: </w:t>
            </w:r>
            <w:r w:rsidRPr="00F9618E">
              <w:rPr>
                <w:rStyle w:val="c0"/>
                <w:color w:val="000000"/>
                <w:shd w:val="clear" w:color="auto" w:fill="FFFFFF"/>
              </w:rPr>
              <w:t>Ребята, сегодня утром к нам в  детской сад принесли письмо.</w:t>
            </w:r>
          </w:p>
          <w:p w:rsidR="009D4A05" w:rsidRPr="00F9618E" w:rsidRDefault="009D4A05" w:rsidP="009D4A0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618E">
              <w:rPr>
                <w:rStyle w:val="c0"/>
                <w:i/>
                <w:iCs/>
                <w:color w:val="000000"/>
                <w:shd w:val="clear" w:color="auto" w:fill="FFFFFF"/>
              </w:rPr>
              <w:t>Предлагает читающим детям прочитать, кому оно адресовано.</w:t>
            </w:r>
          </w:p>
          <w:p w:rsidR="009D4A05" w:rsidRPr="00F9618E" w:rsidRDefault="009D4A05" w:rsidP="009D4A0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618E">
              <w:rPr>
                <w:rStyle w:val="c0"/>
                <w:i/>
                <w:iCs/>
                <w:color w:val="000000"/>
                <w:shd w:val="clear" w:color="auto" w:fill="FFFFFF"/>
              </w:rPr>
              <w:t>Обнаруживают, что письмо  именно   в нашу группу.</w:t>
            </w:r>
          </w:p>
          <w:p w:rsidR="002B6F1E" w:rsidRDefault="009D4A05" w:rsidP="00F9618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18E">
              <w:t xml:space="preserve"> Воспитатель берёт письмо.</w:t>
            </w:r>
            <w:r w:rsidR="00F9618E" w:rsidRPr="00F9618E"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="00F9618E" w:rsidRPr="00F9618E">
              <w:rPr>
                <w:color w:val="000000"/>
              </w:rPr>
              <w:t>Давайте посмотрим что в нем! (</w:t>
            </w:r>
            <w:r w:rsidR="00F9618E" w:rsidRPr="002B6F1E">
              <w:rPr>
                <w:b/>
                <w:color w:val="000000"/>
              </w:rPr>
              <w:t xml:space="preserve">Письмо от </w:t>
            </w:r>
            <w:proofErr w:type="spellStart"/>
            <w:r w:rsidR="00F9618E" w:rsidRPr="002B6F1E">
              <w:rPr>
                <w:b/>
                <w:color w:val="000000"/>
              </w:rPr>
              <w:t>Лунтика</w:t>
            </w:r>
            <w:proofErr w:type="spellEnd"/>
            <w:r w:rsidR="00F9618E" w:rsidRPr="002B6F1E">
              <w:rPr>
                <w:b/>
                <w:color w:val="000000"/>
              </w:rPr>
              <w:t>, в котором он пишет, что хочет принять участие в конкурсе рассказов</w:t>
            </w:r>
            <w:r w:rsidR="00F9618E" w:rsidRPr="00F9618E">
              <w:rPr>
                <w:color w:val="000000"/>
              </w:rPr>
              <w:t>. Но ему нужна помощь</w:t>
            </w:r>
            <w:r w:rsidR="002B6F1E">
              <w:rPr>
                <w:color w:val="000000"/>
              </w:rPr>
              <w:t xml:space="preserve"> наша помощь </w:t>
            </w:r>
            <w:r w:rsidR="00F9618E" w:rsidRPr="00F9618E">
              <w:rPr>
                <w:color w:val="000000"/>
              </w:rPr>
              <w:t>, чтобы составить самый лучший рассказ.  </w:t>
            </w:r>
          </w:p>
          <w:p w:rsidR="00F9618E" w:rsidRPr="002B6F1E" w:rsidRDefault="00F9618E" w:rsidP="00F9618E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6F1E">
              <w:rPr>
                <w:b/>
                <w:color w:val="000000"/>
              </w:rPr>
              <w:t xml:space="preserve">В </w:t>
            </w:r>
            <w:r w:rsidR="002B6F1E" w:rsidRPr="002B6F1E">
              <w:rPr>
                <w:b/>
                <w:color w:val="000000"/>
              </w:rPr>
              <w:t xml:space="preserve"> </w:t>
            </w:r>
            <w:r w:rsidRPr="002B6F1E">
              <w:rPr>
                <w:b/>
                <w:color w:val="000000"/>
              </w:rPr>
              <w:t>конверте еще лежат  картинки).</w:t>
            </w:r>
          </w:p>
          <w:p w:rsidR="002B6F1E" w:rsidRDefault="002B6F1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согласны помочь </w:t>
            </w:r>
            <w:proofErr w:type="spellStart"/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Лунтику</w:t>
            </w:r>
            <w:proofErr w:type="spellEnd"/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Что для этого надо сделать?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детей: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Расставить картинки по порядку, рассмотреть каждую картинку, составить по каждой картинке несколько предложений, придумать название, составить рассказ по всем картинкам.</w:t>
            </w:r>
          </w:p>
          <w:p w:rsidR="009D4A05" w:rsidRPr="00F9618E" w:rsidRDefault="009D4A05" w:rsidP="00F961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 –</w:t>
            </w: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коммуникативное развитие» 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«Речевое развитие» (восприятие художественного текста)</w:t>
            </w:r>
          </w:p>
        </w:tc>
        <w:tc>
          <w:tcPr>
            <w:tcW w:w="1984" w:type="dxa"/>
          </w:tcPr>
          <w:p w:rsidR="009D4A05" w:rsidRPr="00F9618E" w:rsidRDefault="002B6F1E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.</w:t>
            </w:r>
            <w:r w:rsidR="009D4A05" w:rsidRPr="00F9618E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ситуативное общение</w:t>
            </w:r>
          </w:p>
        </w:tc>
        <w:tc>
          <w:tcPr>
            <w:tcW w:w="1843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слуховое и </w:t>
            </w: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восприятие </w:t>
            </w:r>
          </w:p>
        </w:tc>
        <w:tc>
          <w:tcPr>
            <w:tcW w:w="2544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-вовлечь каждого </w:t>
            </w: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в образовательную деятельность, 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интерес;</w:t>
            </w:r>
          </w:p>
          <w:p w:rsidR="00885B32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познавательный интерес. </w:t>
            </w:r>
          </w:p>
          <w:p w:rsidR="00885B32" w:rsidRP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P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P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P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</w:t>
            </w:r>
          </w:p>
        </w:tc>
        <w:tc>
          <w:tcPr>
            <w:tcW w:w="1708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  <w:p w:rsidR="009D4A05" w:rsidRPr="00F9618E" w:rsidRDefault="002B6F1E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D4A05" w:rsidRPr="00F9618E">
              <w:rPr>
                <w:rFonts w:ascii="Times New Roman" w:hAnsi="Times New Roman" w:cs="Times New Roman"/>
                <w:sz w:val="24"/>
                <w:szCs w:val="24"/>
              </w:rPr>
              <w:t>тоят по кругу.</w:t>
            </w:r>
          </w:p>
        </w:tc>
      </w:tr>
    </w:tbl>
    <w:p w:rsidR="009D4A05" w:rsidRPr="00F9618E" w:rsidRDefault="009D4A05" w:rsidP="009D4A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18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F9618E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F961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этап)</w:t>
      </w:r>
    </w:p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671"/>
        <w:gridCol w:w="2268"/>
        <w:gridCol w:w="2126"/>
        <w:gridCol w:w="1701"/>
        <w:gridCol w:w="2551"/>
        <w:gridCol w:w="1701"/>
      </w:tblGrid>
      <w:tr w:rsidR="009D4A05" w:rsidRPr="00F9618E" w:rsidTr="00AD655F">
        <w:tc>
          <w:tcPr>
            <w:tcW w:w="5671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Образовательная область, вид детской деятельности</w:t>
            </w:r>
          </w:p>
        </w:tc>
        <w:tc>
          <w:tcPr>
            <w:tcW w:w="2126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Наличие средств у детей</w:t>
            </w:r>
          </w:p>
        </w:tc>
        <w:tc>
          <w:tcPr>
            <w:tcW w:w="2551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1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Место расположения детей</w:t>
            </w:r>
          </w:p>
        </w:tc>
      </w:tr>
      <w:tr w:rsidR="009D4A05" w:rsidRPr="00F9618E" w:rsidTr="00F9618E">
        <w:trPr>
          <w:trHeight w:val="6380"/>
        </w:trPr>
        <w:tc>
          <w:tcPr>
            <w:tcW w:w="5671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 вместе с детьми выставляют карти</w:t>
            </w:r>
            <w:r w:rsidR="00E11F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нки на магнитную доску не по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  порядку.</w:t>
            </w: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Внимательно посмотрите на картинки. Связаны ли они общим содержанием?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Дети: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вы так думаете?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всех картинках одни и те же герои.</w:t>
            </w:r>
          </w:p>
          <w:p w:rsidR="00FC45CD" w:rsidRDefault="00FC45CD" w:rsidP="00F961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какая картинка должна быть </w:t>
            </w:r>
            <w:r w:rsidRPr="00FC4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первой?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Почему? Какая второй, третьей, четвертой, пятой?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детей.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Беседа по картинкам:</w:t>
            </w:r>
          </w:p>
          <w:p w:rsidR="00FC45CD" w:rsidRDefault="00FC45CD" w:rsidP="00F961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Какое время года изображено на первой картинке?  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Дети: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Чем заняты дети?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детей.</w:t>
            </w:r>
          </w:p>
          <w:p w:rsidR="00FC45CD" w:rsidRDefault="00FC45CD" w:rsidP="00F961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618E" w:rsidRPr="00FC45CD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Рассмотрите </w:t>
            </w:r>
            <w:r w:rsidRPr="00FC4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вторую картинку.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Что изменилось на картинке?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Что задумал сделать заяц?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Как он это решил сделать?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детей.</w:t>
            </w:r>
          </w:p>
          <w:p w:rsidR="00FC45CD" w:rsidRDefault="00FC45CD" w:rsidP="00F961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Рассмотрите </w:t>
            </w:r>
            <w:r w:rsidRPr="00FC4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третью картинку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Что придумал заяц после неудачного прыжка за морковкой?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Смог заяц дотянуться до морковки? Почему?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детей.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Рассмотрите </w:t>
            </w:r>
            <w:r w:rsidRPr="00FC4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четвертую картинку</w:t>
            </w:r>
            <w:r w:rsidRPr="00FC4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каком настроении находится заяц? Почему?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думаете, что будет делать заяц дальше?</w:t>
            </w:r>
          </w:p>
          <w:p w:rsidR="00F9618E" w:rsidRPr="00FC45CD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Рассмотрите </w:t>
            </w:r>
            <w:r w:rsidRPr="00FC4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пятую картинку.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 со снеговиком?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он растаял?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-Какое настроение у зайца? Почему?</w:t>
            </w:r>
          </w:p>
          <w:p w:rsidR="00FC45CD" w:rsidRDefault="00FC45CD" w:rsidP="00F9618E">
            <w:pPr>
              <w:shd w:val="clear" w:color="auto" w:fill="FFFFFF"/>
              <w:ind w:firstLine="1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618E" w:rsidRPr="00F9618E" w:rsidRDefault="00F9618E" w:rsidP="00F9618E">
            <w:pPr>
              <w:shd w:val="clear" w:color="auto" w:fill="FFFFFF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3.Физкультминутка 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дворе стоит сосна»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дворе стоит сосна,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небу тянется она.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Тополь вырос рядом с ней,                     (Стоя на одной ноге, потягиваемся)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Быть он хочет подлинней.                         (Руки вверх, потом то же, стоя на другой ноге.)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Ветер сильный налетал,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деревья раскачал.                         (Наклоны корпуса вперёд-назад.)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Ветки гнутся взад-вперёд,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Ветер их качает, гнёт.                         (Рывки руками перед грудью.)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Будем вместе приседать —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Раз, два, три, четыре, пять.                         (Приседания.)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размялись от души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 место вновь спешим.                         (Дети идут на места.)</w:t>
            </w:r>
          </w:p>
          <w:p w:rsidR="0079694D" w:rsidRDefault="00F9618E" w:rsidP="00F9618E">
            <w:pPr>
              <w:shd w:val="clear" w:color="auto" w:fill="FFFFFF"/>
              <w:ind w:firstLine="7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Далее  дети составляют и рассказывают по серии картинок рассказ, сочиняют ему продолжение. </w:t>
            </w:r>
          </w:p>
          <w:p w:rsidR="00F9618E" w:rsidRPr="0079694D" w:rsidRDefault="00F9618E" w:rsidP="00F9618E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94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Воспитатель записывает рассказы, затем складывает  в конверт.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Реб</w:t>
            </w:r>
            <w:r w:rsidR="00E1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я думаю, что составленный нами рассказ очень понравиться </w:t>
            </w:r>
            <w:proofErr w:type="spellStart"/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Лунтику</w:t>
            </w:r>
            <w:proofErr w:type="spellEnd"/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он сможет победить на конкурсе.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еще поиграем.</w:t>
            </w:r>
          </w:p>
          <w:p w:rsidR="000631BB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C45CD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Игровое упражнение</w:t>
            </w:r>
          </w:p>
          <w:p w:rsidR="00F9618E" w:rsidRPr="00F9618E" w:rsidRDefault="00F9618E" w:rsidP="00F961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«Закончи предложение» (с мячом)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бывает снегопад, а осенью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(листопад)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бывает снег, а летом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(дождь)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снег падает, а весной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(тает)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катаются на санках, а летом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велосипеде)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лес спит, а весной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(просыпается)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бывает холодно, а летом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(жарко)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деревья белые, а осенью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(жёлтые)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растут сугробы, а летом растут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(растения)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насекомые прячутся, а весной </w:t>
            </w:r>
            <w:r w:rsidRPr="00F961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(вылезают)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медведь спит, а весной (просыпается)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день короткий, а летом (длинный)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ветер холодный, а летом (теплый)</w:t>
            </w:r>
          </w:p>
          <w:p w:rsidR="00F9618E" w:rsidRPr="00F9618E" w:rsidRDefault="00F9618E" w:rsidP="00F9618E">
            <w:pPr>
              <w:numPr>
                <w:ilvl w:val="0"/>
                <w:numId w:val="12"/>
              </w:numPr>
              <w:shd w:val="clear" w:color="auto" w:fill="FFFFFF"/>
              <w:spacing w:before="32" w:after="32"/>
              <w:ind w:firstLine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заяц белый, а летом (серый)</w:t>
            </w:r>
          </w:p>
          <w:p w:rsidR="00F9618E" w:rsidRPr="00F9618E" w:rsidRDefault="00F9618E" w:rsidP="00F961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«Социально –коммуникативное развитие»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(коммуникативная деятельность),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32" w:rsidRPr="00C4720C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0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0C">
              <w:rPr>
                <w:rFonts w:ascii="Times New Roman" w:hAnsi="Times New Roman" w:cs="Times New Roman"/>
                <w:sz w:val="24"/>
                <w:szCs w:val="24"/>
              </w:rPr>
              <w:t>демонстрация, стимулирование занимательным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B32" w:rsidRDefault="00885B32" w:rsidP="008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9D4A05" w:rsidRPr="00F9618E" w:rsidRDefault="00885B32" w:rsidP="00885B3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и педагога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развитие» (игра)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(познавательная деятельность)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развитие,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(коммуникативная и игровая деятельности)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(познавательная деятельность)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«Познавательное развитие» (познавательная деятельность), «Речевое развитие» (речевое общение), «Художественно – эстетическое развитие» 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«Физическое развитие» (игровая</w:t>
            </w:r>
            <w:r w:rsidR="00FC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деятельность) 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«Речевое развитие» 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Общение, рассуждение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94D" w:rsidRPr="00F9618E" w:rsidRDefault="0079694D" w:rsidP="007969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Общение, рассуждение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18E" w:rsidRPr="00F9618E" w:rsidRDefault="00F9618E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  <w:p w:rsidR="00F9618E" w:rsidRPr="00F9618E" w:rsidRDefault="00F9618E" w:rsidP="00F9618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(координация речи с движениями)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885B32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B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18E" w:rsidRDefault="00F9618E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18E" w:rsidRDefault="00F9618E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F9618E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загадок, игра, упражнение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ситуативное общение</w:t>
            </w: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слуховое зрительное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слуховое, зрительное восприятие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тактильное зрительное восприятие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слуховое, тактильное восприятие;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зрительное, слуховое восприятие;</w:t>
            </w:r>
          </w:p>
        </w:tc>
        <w:tc>
          <w:tcPr>
            <w:tcW w:w="2551" w:type="dxa"/>
          </w:tcPr>
          <w:p w:rsidR="00FC45CD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</w:t>
            </w: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общаться со сверстниками;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рассуждать, высказывать своё мнение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FC4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D" w:rsidRDefault="00FC45CD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-снять напряжение, раскрепостить детей</w:t>
            </w: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05" w:rsidRPr="00F9618E" w:rsidRDefault="009D4A05" w:rsidP="00AD655F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полукругом</w:t>
            </w: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дети стоят около столов, разделившись на две группы.</w:t>
            </w: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полукругом на стульчиках  около интерактивной доски вместе с воспитателем) </w:t>
            </w: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8E">
              <w:rPr>
                <w:rFonts w:ascii="Times New Roman" w:hAnsi="Times New Roman" w:cs="Times New Roman"/>
                <w:sz w:val="24"/>
                <w:szCs w:val="24"/>
              </w:rPr>
              <w:t>дети свободно стоят</w:t>
            </w: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05" w:rsidRPr="00F9618E" w:rsidRDefault="009D4A05" w:rsidP="00AD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05" w:rsidRPr="009F6647" w:rsidRDefault="009D4A05" w:rsidP="009D4A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4A05" w:rsidRDefault="009D4A05" w:rsidP="009D4A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4A05" w:rsidRDefault="009D4A05" w:rsidP="009D4A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4A05" w:rsidRDefault="009D4A05" w:rsidP="009D4A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4A05" w:rsidRPr="009F6647" w:rsidRDefault="009D4A05" w:rsidP="009D4A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66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Заключительная (итоговая, рефлексивная) часть </w:t>
      </w:r>
    </w:p>
    <w:tbl>
      <w:tblPr>
        <w:tblpPr w:leftFromText="180" w:rightFromText="180" w:horzAnchor="margin" w:tblpXSpec="center" w:tblpY="-791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268"/>
        <w:gridCol w:w="1984"/>
        <w:gridCol w:w="1843"/>
        <w:gridCol w:w="2544"/>
        <w:gridCol w:w="1708"/>
      </w:tblGrid>
      <w:tr w:rsidR="009D4A05" w:rsidRPr="009F6647" w:rsidTr="00F9618E">
        <w:trPr>
          <w:trHeight w:val="1194"/>
        </w:trPr>
        <w:tc>
          <w:tcPr>
            <w:tcW w:w="5671" w:type="dxa"/>
          </w:tcPr>
          <w:p w:rsidR="009D4A05" w:rsidRPr="009F6647" w:rsidRDefault="009D4A05" w:rsidP="00F9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84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9D4A05" w:rsidRPr="009F6647" w:rsidRDefault="009D4A05" w:rsidP="00F9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544" w:type="dxa"/>
          </w:tcPr>
          <w:p w:rsidR="009D4A05" w:rsidRPr="009F6647" w:rsidRDefault="009D4A05" w:rsidP="00F9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9D4A05" w:rsidRPr="009F6647" w:rsidRDefault="009D4A05" w:rsidP="00F9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9D4A05" w:rsidRPr="009F6647" w:rsidTr="00F9618E">
        <w:tc>
          <w:tcPr>
            <w:tcW w:w="5671" w:type="dxa"/>
          </w:tcPr>
          <w:p w:rsidR="00F9618E" w:rsidRPr="00F9618E" w:rsidRDefault="00F9618E" w:rsidP="00F96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Рефлексия: </w:t>
            </w:r>
            <w:r w:rsidRPr="00F9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О чём мы сегодня говорили на занятии? От кого получили письмо? О чем нас просил </w:t>
            </w:r>
            <w:proofErr w:type="spellStart"/>
            <w:r w:rsidRPr="00F9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Pr="00F9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Про кого составляли рассказ? Что вам больше всего понравилось делать?</w:t>
            </w:r>
          </w:p>
          <w:p w:rsidR="009D4A05" w:rsidRPr="009F6647" w:rsidRDefault="000631BB" w:rsidP="00F961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  <w:r w:rsidRPr="000631BB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drawing>
                <wp:inline distT="0" distB="0" distL="0" distR="0">
                  <wp:extent cx="1399784" cy="1637881"/>
                  <wp:effectExtent l="19050" t="0" r="0" b="0"/>
                  <wp:docPr id="4" name="Рисунок 3" descr="https://advour.ru/wp-content/uploads/1/b/b/1bb1a36437a892c94f47374b668e2cb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vour.ru/wp-content/uploads/1/b/b/1bb1a36437a892c94f47374b668e2cb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8199" t="3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84" cy="163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«Социально-коммуникативное развитие» (коммуникативная деятельность)</w:t>
            </w:r>
          </w:p>
        </w:tc>
        <w:tc>
          <w:tcPr>
            <w:tcW w:w="1984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Зрительное, слуховое восприятие</w:t>
            </w:r>
          </w:p>
        </w:tc>
        <w:tc>
          <w:tcPr>
            <w:tcW w:w="2544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формировать умение анализировать свою деятельность, выделять удачи и неудачи, понимать причины.</w:t>
            </w:r>
          </w:p>
          <w:p w:rsidR="009D4A05" w:rsidRPr="009F6647" w:rsidRDefault="009D4A05" w:rsidP="00F961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47">
              <w:rPr>
                <w:rFonts w:ascii="Times New Roman" w:eastAsia="Calibri" w:hAnsi="Times New Roman" w:cs="Times New Roman"/>
                <w:sz w:val="24"/>
                <w:szCs w:val="24"/>
              </w:rPr>
              <w:t>Дети стоят около воспитателя</w:t>
            </w: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05" w:rsidRPr="009F6647" w:rsidRDefault="009D4A05" w:rsidP="00F9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A25" w:rsidRDefault="00510A25"/>
    <w:sectPr w:rsidR="00510A25" w:rsidSect="009D4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4B" w:rsidRDefault="00AF074B" w:rsidP="009D4A05">
      <w:pPr>
        <w:spacing w:after="0" w:line="240" w:lineRule="auto"/>
      </w:pPr>
      <w:r>
        <w:separator/>
      </w:r>
    </w:p>
  </w:endnote>
  <w:endnote w:type="continuationSeparator" w:id="1">
    <w:p w:rsidR="00AF074B" w:rsidRDefault="00AF074B" w:rsidP="009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4B" w:rsidRDefault="00AF074B" w:rsidP="009D4A05">
      <w:pPr>
        <w:spacing w:after="0" w:line="240" w:lineRule="auto"/>
      </w:pPr>
      <w:r>
        <w:separator/>
      </w:r>
    </w:p>
  </w:footnote>
  <w:footnote w:type="continuationSeparator" w:id="1">
    <w:p w:rsidR="00AF074B" w:rsidRDefault="00AF074B" w:rsidP="009D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DB9"/>
    <w:multiLevelType w:val="hybridMultilevel"/>
    <w:tmpl w:val="D4D6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01C8"/>
    <w:multiLevelType w:val="multilevel"/>
    <w:tmpl w:val="F45637EE"/>
    <w:lvl w:ilvl="0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6BA2"/>
    <w:multiLevelType w:val="hybridMultilevel"/>
    <w:tmpl w:val="73B8EF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4A3"/>
    <w:multiLevelType w:val="hybridMultilevel"/>
    <w:tmpl w:val="D310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C37CE"/>
    <w:multiLevelType w:val="hybridMultilevel"/>
    <w:tmpl w:val="4BE2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5770"/>
    <w:multiLevelType w:val="hybridMultilevel"/>
    <w:tmpl w:val="3C1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31278"/>
    <w:multiLevelType w:val="hybridMultilevel"/>
    <w:tmpl w:val="7E0AC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FF0377"/>
    <w:multiLevelType w:val="hybridMultilevel"/>
    <w:tmpl w:val="8766C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8061A"/>
    <w:multiLevelType w:val="multilevel"/>
    <w:tmpl w:val="764A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E2B0C"/>
    <w:multiLevelType w:val="hybridMultilevel"/>
    <w:tmpl w:val="832E1F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6B4D3AEE"/>
    <w:multiLevelType w:val="hybridMultilevel"/>
    <w:tmpl w:val="AF80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D3C41"/>
    <w:multiLevelType w:val="hybridMultilevel"/>
    <w:tmpl w:val="3D94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15F12"/>
    <w:multiLevelType w:val="hybridMultilevel"/>
    <w:tmpl w:val="1AFEE9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4A05"/>
    <w:rsid w:val="000631BB"/>
    <w:rsid w:val="00170C7D"/>
    <w:rsid w:val="002A7D6C"/>
    <w:rsid w:val="002B6F1E"/>
    <w:rsid w:val="00317055"/>
    <w:rsid w:val="00362A0E"/>
    <w:rsid w:val="00460D77"/>
    <w:rsid w:val="00472F71"/>
    <w:rsid w:val="00510A25"/>
    <w:rsid w:val="0057671B"/>
    <w:rsid w:val="005C6A84"/>
    <w:rsid w:val="006E4808"/>
    <w:rsid w:val="00791C29"/>
    <w:rsid w:val="0079694D"/>
    <w:rsid w:val="00885B32"/>
    <w:rsid w:val="008B38E4"/>
    <w:rsid w:val="0092626D"/>
    <w:rsid w:val="009D4A05"/>
    <w:rsid w:val="00AF074B"/>
    <w:rsid w:val="00E11F9B"/>
    <w:rsid w:val="00EC0229"/>
    <w:rsid w:val="00F0243E"/>
    <w:rsid w:val="00F22A93"/>
    <w:rsid w:val="00F9618E"/>
    <w:rsid w:val="00FC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25"/>
  </w:style>
  <w:style w:type="paragraph" w:styleId="1">
    <w:name w:val="heading 1"/>
    <w:basedOn w:val="a"/>
    <w:link w:val="10"/>
    <w:uiPriority w:val="9"/>
    <w:qFormat/>
    <w:rsid w:val="009D4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D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4A05"/>
  </w:style>
  <w:style w:type="paragraph" w:styleId="a3">
    <w:name w:val="header"/>
    <w:basedOn w:val="a"/>
    <w:link w:val="a4"/>
    <w:uiPriority w:val="99"/>
    <w:semiHidden/>
    <w:unhideWhenUsed/>
    <w:rsid w:val="009D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A05"/>
  </w:style>
  <w:style w:type="paragraph" w:styleId="a5">
    <w:name w:val="footer"/>
    <w:basedOn w:val="a"/>
    <w:link w:val="a6"/>
    <w:uiPriority w:val="99"/>
    <w:semiHidden/>
    <w:unhideWhenUsed/>
    <w:rsid w:val="009D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A05"/>
  </w:style>
  <w:style w:type="paragraph" w:customStyle="1" w:styleId="c13">
    <w:name w:val="c13"/>
    <w:basedOn w:val="a"/>
    <w:rsid w:val="009D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4A05"/>
  </w:style>
  <w:style w:type="character" w:customStyle="1" w:styleId="c16">
    <w:name w:val="c16"/>
    <w:basedOn w:val="a0"/>
    <w:rsid w:val="009D4A05"/>
  </w:style>
  <w:style w:type="character" w:customStyle="1" w:styleId="c2">
    <w:name w:val="c2"/>
    <w:basedOn w:val="a0"/>
    <w:rsid w:val="009D4A05"/>
  </w:style>
  <w:style w:type="character" w:customStyle="1" w:styleId="10">
    <w:name w:val="Заголовок 1 Знак"/>
    <w:basedOn w:val="a0"/>
    <w:link w:val="1"/>
    <w:uiPriority w:val="9"/>
    <w:rsid w:val="009D4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A05"/>
  </w:style>
  <w:style w:type="character" w:styleId="a7">
    <w:name w:val="Strong"/>
    <w:uiPriority w:val="22"/>
    <w:qFormat/>
    <w:rsid w:val="009D4A05"/>
    <w:rPr>
      <w:b/>
      <w:bCs/>
    </w:rPr>
  </w:style>
  <w:style w:type="character" w:customStyle="1" w:styleId="c17">
    <w:name w:val="c17"/>
    <w:basedOn w:val="a0"/>
    <w:rsid w:val="009D4A05"/>
  </w:style>
  <w:style w:type="paragraph" w:styleId="a8">
    <w:name w:val="Balloon Text"/>
    <w:basedOn w:val="a"/>
    <w:link w:val="a9"/>
    <w:uiPriority w:val="99"/>
    <w:semiHidden/>
    <w:unhideWhenUsed/>
    <w:rsid w:val="009D4A0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05"/>
    <w:rPr>
      <w:rFonts w:ascii="Tahoma" w:eastAsia="Calibri" w:hAnsi="Tahoma" w:cs="Times New Roman"/>
      <w:sz w:val="16"/>
      <w:szCs w:val="16"/>
    </w:rPr>
  </w:style>
  <w:style w:type="character" w:styleId="aa">
    <w:name w:val="Hyperlink"/>
    <w:uiPriority w:val="99"/>
    <w:semiHidden/>
    <w:unhideWhenUsed/>
    <w:rsid w:val="009D4A0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9D4A0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D4A0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D4A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D4A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D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D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4A05"/>
  </w:style>
  <w:style w:type="character" w:customStyle="1" w:styleId="c0">
    <w:name w:val="c0"/>
    <w:basedOn w:val="a0"/>
    <w:rsid w:val="009D4A05"/>
  </w:style>
  <w:style w:type="paragraph" w:customStyle="1" w:styleId="c5">
    <w:name w:val="c5"/>
    <w:basedOn w:val="a"/>
    <w:rsid w:val="00F9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9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9618E"/>
  </w:style>
  <w:style w:type="character" w:customStyle="1" w:styleId="c25">
    <w:name w:val="c25"/>
    <w:basedOn w:val="a0"/>
    <w:rsid w:val="00F9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дикие животные</vt:lpstr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дикие животные</dc:title>
  <dc:subject>развитее речи</dc:subject>
  <dc:creator>Home</dc:creator>
  <cp:keywords>конспект</cp:keywords>
  <cp:lastModifiedBy>Home</cp:lastModifiedBy>
  <cp:revision>7</cp:revision>
  <dcterms:created xsi:type="dcterms:W3CDTF">2024-02-13T16:04:00Z</dcterms:created>
  <dcterms:modified xsi:type="dcterms:W3CDTF">2024-02-14T17:14:00Z</dcterms:modified>
</cp:coreProperties>
</file>