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F5029" w14:textId="27413781" w:rsidR="00AB393F" w:rsidRPr="0093231A" w:rsidRDefault="0032470B" w:rsidP="004753D8">
      <w:pPr>
        <w:pStyle w:val="1"/>
        <w:spacing w:line="360" w:lineRule="auto"/>
        <w:ind w:left="0" w:firstLine="709"/>
        <w:rPr>
          <w:spacing w:val="-1"/>
          <w:sz w:val="24"/>
          <w:szCs w:val="24"/>
        </w:rPr>
      </w:pPr>
      <w:r w:rsidRPr="0093231A">
        <w:rPr>
          <w:sz w:val="24"/>
          <w:szCs w:val="24"/>
        </w:rPr>
        <w:t>МОДИФИКАЦИЯ ОБРАЗОВАТЕЛЬНОЙ СРЕДЫ КАК ОСНОВА УСПЕШНОСТИ ИНКЛЮЗИВНОГО</w:t>
      </w:r>
      <w:r w:rsidR="00AB393F" w:rsidRPr="0093231A">
        <w:rPr>
          <w:spacing w:val="9"/>
          <w:sz w:val="24"/>
          <w:szCs w:val="24"/>
        </w:rPr>
        <w:t xml:space="preserve"> </w:t>
      </w:r>
      <w:r w:rsidR="00AB393F" w:rsidRPr="0093231A">
        <w:rPr>
          <w:sz w:val="24"/>
          <w:szCs w:val="24"/>
        </w:rPr>
        <w:t>ОБРАЗОВАНИЯ</w:t>
      </w:r>
      <w:r w:rsidR="00AB393F" w:rsidRPr="0093231A">
        <w:rPr>
          <w:spacing w:val="1"/>
          <w:sz w:val="24"/>
          <w:szCs w:val="24"/>
        </w:rPr>
        <w:t xml:space="preserve"> </w:t>
      </w:r>
      <w:r w:rsidR="00AB393F" w:rsidRPr="0093231A">
        <w:rPr>
          <w:sz w:val="24"/>
          <w:szCs w:val="24"/>
        </w:rPr>
        <w:t>В</w:t>
      </w:r>
      <w:r w:rsidR="00AB393F" w:rsidRPr="0093231A">
        <w:rPr>
          <w:spacing w:val="-1"/>
          <w:sz w:val="24"/>
          <w:szCs w:val="24"/>
        </w:rPr>
        <w:t xml:space="preserve"> ОБРАЗОВАТЕЛЬНЫХ УЧРЕЖДЕНИЯХ</w:t>
      </w:r>
    </w:p>
    <w:p w14:paraId="4DD374C8" w14:textId="4433F9B8" w:rsidR="00B168C4" w:rsidRPr="0093231A" w:rsidRDefault="00B168C4" w:rsidP="004753D8">
      <w:pPr>
        <w:pStyle w:val="1"/>
        <w:spacing w:line="360" w:lineRule="auto"/>
        <w:ind w:left="0" w:firstLine="709"/>
        <w:jc w:val="both"/>
        <w:rPr>
          <w:spacing w:val="-1"/>
          <w:sz w:val="24"/>
          <w:szCs w:val="24"/>
        </w:rPr>
      </w:pPr>
    </w:p>
    <w:p w14:paraId="50C33625" w14:textId="7DA8DFC4" w:rsidR="00D75097" w:rsidRPr="0093231A" w:rsidRDefault="00B168C4" w:rsidP="004753D8">
      <w:pPr>
        <w:pStyle w:val="1"/>
        <w:spacing w:line="360" w:lineRule="auto"/>
        <w:ind w:left="0" w:firstLine="709"/>
        <w:jc w:val="right"/>
        <w:rPr>
          <w:i/>
          <w:iCs/>
          <w:spacing w:val="-1"/>
          <w:sz w:val="24"/>
          <w:szCs w:val="24"/>
        </w:rPr>
      </w:pPr>
      <w:proofErr w:type="spellStart"/>
      <w:r w:rsidRPr="0093231A">
        <w:rPr>
          <w:i/>
          <w:iCs/>
          <w:spacing w:val="-1"/>
          <w:sz w:val="24"/>
          <w:szCs w:val="24"/>
        </w:rPr>
        <w:t>Ходикова</w:t>
      </w:r>
      <w:proofErr w:type="spellEnd"/>
      <w:r w:rsidRPr="0093231A">
        <w:rPr>
          <w:i/>
          <w:iCs/>
          <w:spacing w:val="-1"/>
          <w:sz w:val="24"/>
          <w:szCs w:val="24"/>
        </w:rPr>
        <w:t xml:space="preserve"> В.В.</w:t>
      </w:r>
    </w:p>
    <w:p w14:paraId="6C011004" w14:textId="2831C84B" w:rsidR="00D75097" w:rsidRPr="0093231A" w:rsidRDefault="00D75097" w:rsidP="004753D8">
      <w:pPr>
        <w:spacing w:line="360" w:lineRule="auto"/>
        <w:ind w:firstLine="709"/>
        <w:jc w:val="both"/>
        <w:rPr>
          <w:sz w:val="24"/>
          <w:szCs w:val="24"/>
        </w:rPr>
      </w:pPr>
      <w:r w:rsidRPr="0093231A">
        <w:rPr>
          <w:b/>
          <w:sz w:val="24"/>
          <w:szCs w:val="24"/>
        </w:rPr>
        <w:t>Аннотация:</w:t>
      </w:r>
      <w:r w:rsidRPr="0093231A">
        <w:rPr>
          <w:sz w:val="24"/>
          <w:szCs w:val="24"/>
        </w:rPr>
        <w:t xml:space="preserve"> В МБОУ СОШ № 115 города Челябинска на протяжении уже нескольких лет осуществляется обучение детей с ограниченными возможностями здоровья. Реализуется индивидуальное домашнее обучение и сопровождение детей по адаптированным программам. В связи с этим актуальным для нашей образовательной организации является создание условий для обучения детей с особыми образовательными потребностями с учетом заказа современной системы образования. Инклюзивное образование детей с ОВЗ является одним из основных подходов к изменению всей образовательной системы. Эффективная реализация включения особого ребенка в инклюзивную среду образовательного учреждения представляется практически невозможной без специализированного комплексного сопровождения. </w:t>
      </w:r>
    </w:p>
    <w:p w14:paraId="7F8C3782" w14:textId="77777777" w:rsidR="00EA43F2" w:rsidRPr="0093231A" w:rsidRDefault="00D75097" w:rsidP="004753D8">
      <w:pPr>
        <w:spacing w:line="360" w:lineRule="auto"/>
        <w:ind w:firstLine="709"/>
        <w:jc w:val="both"/>
        <w:rPr>
          <w:sz w:val="24"/>
          <w:szCs w:val="24"/>
        </w:rPr>
        <w:sectPr w:rsidR="00EA43F2" w:rsidRPr="009323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3231A">
        <w:rPr>
          <w:b/>
          <w:sz w:val="24"/>
          <w:szCs w:val="24"/>
        </w:rPr>
        <w:t>Ключевые слова:</w:t>
      </w:r>
      <w:r w:rsidRPr="0093231A">
        <w:rPr>
          <w:sz w:val="24"/>
          <w:szCs w:val="24"/>
        </w:rPr>
        <w:t xml:space="preserve"> образование детей с ограниченными возможностями здоровья, инклюзивное образование, общеобразовательное учреждение, модель инклюзивного обучения.</w:t>
      </w:r>
      <w:bookmarkStart w:id="0" w:name="_GoBack"/>
      <w:bookmarkEnd w:id="0"/>
    </w:p>
    <w:p w14:paraId="4292222E" w14:textId="6B41EA62" w:rsidR="00EA43F2" w:rsidRPr="0093231A" w:rsidRDefault="00EA43F2" w:rsidP="004753D8">
      <w:pPr>
        <w:spacing w:line="360" w:lineRule="auto"/>
        <w:ind w:firstLine="709"/>
        <w:jc w:val="center"/>
        <w:rPr>
          <w:b/>
          <w:bCs/>
          <w:sz w:val="24"/>
          <w:szCs w:val="24"/>
          <w:lang w:val="en-US"/>
        </w:rPr>
      </w:pPr>
      <w:r w:rsidRPr="0093231A">
        <w:rPr>
          <w:b/>
          <w:bCs/>
          <w:sz w:val="24"/>
          <w:szCs w:val="24"/>
          <w:lang w:val="en-US"/>
        </w:rPr>
        <w:lastRenderedPageBreak/>
        <w:t>MODIFICATION OF THE EDUCATIONAL ENVIRONMENT AS THE BASIS FOR THE SUCCESS OF INCLUSIVE EDUCATION IN EDUCATIONAL INSTITUTIONS</w:t>
      </w:r>
    </w:p>
    <w:p w14:paraId="7B360C55" w14:textId="77777777" w:rsidR="00EA43F2" w:rsidRPr="0093231A" w:rsidRDefault="00EA43F2" w:rsidP="004753D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</w:p>
    <w:p w14:paraId="63841FF9" w14:textId="77777777" w:rsidR="00EA43F2" w:rsidRPr="0093231A" w:rsidRDefault="00EA43F2" w:rsidP="004753D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</w:p>
    <w:p w14:paraId="400CAD2D" w14:textId="23BA9C5C" w:rsidR="00EA43F2" w:rsidRPr="0093231A" w:rsidRDefault="00EA43F2" w:rsidP="004753D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93231A">
        <w:rPr>
          <w:b/>
          <w:bCs/>
          <w:sz w:val="24"/>
          <w:szCs w:val="24"/>
          <w:lang w:val="en-US"/>
        </w:rPr>
        <w:t>Abstract:</w:t>
      </w:r>
      <w:r w:rsidRPr="0093231A">
        <w:rPr>
          <w:sz w:val="24"/>
          <w:szCs w:val="24"/>
          <w:lang w:val="en-US"/>
        </w:rPr>
        <w:t xml:space="preserve"> MBOU </w:t>
      </w:r>
      <w:proofErr w:type="spellStart"/>
      <w:r w:rsidRPr="0093231A">
        <w:rPr>
          <w:sz w:val="24"/>
          <w:szCs w:val="24"/>
          <w:lang w:val="en-US"/>
        </w:rPr>
        <w:t>Seco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ndary</w:t>
      </w:r>
      <w:proofErr w:type="spellEnd"/>
      <w:r w:rsidRPr="0093231A">
        <w:rPr>
          <w:sz w:val="24"/>
          <w:szCs w:val="24"/>
          <w:lang w:val="en-US"/>
        </w:rPr>
        <w:t xml:space="preserve"> School No. 115 in </w:t>
      </w:r>
      <w:proofErr w:type="spellStart"/>
      <w:r w:rsidRPr="0093231A">
        <w:rPr>
          <w:sz w:val="24"/>
          <w:szCs w:val="24"/>
          <w:lang w:val="en-US"/>
        </w:rPr>
        <w:t>Chely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abinsk</w:t>
      </w:r>
      <w:proofErr w:type="spellEnd"/>
      <w:r w:rsidRPr="0093231A">
        <w:rPr>
          <w:sz w:val="24"/>
          <w:szCs w:val="24"/>
          <w:lang w:val="en-US"/>
        </w:rPr>
        <w:t xml:space="preserve"> has been </w:t>
      </w:r>
      <w:proofErr w:type="spellStart"/>
      <w:proofErr w:type="gramStart"/>
      <w:r w:rsidRPr="0093231A">
        <w:rPr>
          <w:sz w:val="24"/>
          <w:szCs w:val="24"/>
          <w:lang w:val="en-US"/>
        </w:rPr>
        <w:t>teac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hing</w:t>
      </w:r>
      <w:proofErr w:type="spellEnd"/>
      <w:r w:rsidRPr="0093231A">
        <w:rPr>
          <w:sz w:val="24"/>
          <w:szCs w:val="24"/>
          <w:lang w:val="en-US"/>
        </w:rPr>
        <w:t xml:space="preserve"> children wi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th disabilities</w:t>
      </w:r>
      <w:proofErr w:type="gramEnd"/>
      <w:r w:rsidRPr="0093231A">
        <w:rPr>
          <w:sz w:val="24"/>
          <w:szCs w:val="24"/>
          <w:lang w:val="en-US"/>
        </w:rPr>
        <w:t xml:space="preserve"> for </w:t>
      </w:r>
      <w:proofErr w:type="spellStart"/>
      <w:r w:rsidRPr="0093231A">
        <w:rPr>
          <w:sz w:val="24"/>
          <w:szCs w:val="24"/>
          <w:lang w:val="en-US"/>
        </w:rPr>
        <w:t>sev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eral</w:t>
      </w:r>
      <w:proofErr w:type="spellEnd"/>
      <w:r w:rsidRPr="0093231A">
        <w:rPr>
          <w:sz w:val="24"/>
          <w:szCs w:val="24"/>
          <w:lang w:val="en-US"/>
        </w:rPr>
        <w:t xml:space="preserve"> years. </w:t>
      </w:r>
      <w:proofErr w:type="spellStart"/>
      <w:r w:rsidRPr="0093231A">
        <w:rPr>
          <w:sz w:val="24"/>
          <w:szCs w:val="24"/>
          <w:lang w:val="en-US"/>
        </w:rPr>
        <w:t>Indiv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idual</w:t>
      </w:r>
      <w:proofErr w:type="spellEnd"/>
      <w:r w:rsidRPr="0093231A">
        <w:rPr>
          <w:sz w:val="24"/>
          <w:szCs w:val="24"/>
          <w:lang w:val="en-US"/>
        </w:rPr>
        <w:t xml:space="preserve"> home </w:t>
      </w:r>
      <w:proofErr w:type="spellStart"/>
      <w:r w:rsidRPr="0093231A">
        <w:rPr>
          <w:sz w:val="24"/>
          <w:szCs w:val="24"/>
          <w:lang w:val="en-US"/>
        </w:rPr>
        <w:t>scho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oling</w:t>
      </w:r>
      <w:proofErr w:type="spellEnd"/>
      <w:r w:rsidRPr="0093231A">
        <w:rPr>
          <w:sz w:val="24"/>
          <w:szCs w:val="24"/>
          <w:lang w:val="en-US"/>
        </w:rPr>
        <w:t xml:space="preserve"> and support of </w:t>
      </w:r>
      <w:proofErr w:type="spellStart"/>
      <w:r w:rsidRPr="0093231A">
        <w:rPr>
          <w:sz w:val="24"/>
          <w:szCs w:val="24"/>
          <w:lang w:val="en-US"/>
        </w:rPr>
        <w:t>chil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dren</w:t>
      </w:r>
      <w:proofErr w:type="spellEnd"/>
      <w:r w:rsidRPr="0093231A">
        <w:rPr>
          <w:sz w:val="24"/>
          <w:szCs w:val="24"/>
          <w:lang w:val="en-US"/>
        </w:rPr>
        <w:t xml:space="preserve"> according to </w:t>
      </w:r>
      <w:proofErr w:type="spellStart"/>
      <w:r w:rsidRPr="0093231A">
        <w:rPr>
          <w:sz w:val="24"/>
          <w:szCs w:val="24"/>
          <w:lang w:val="en-US"/>
        </w:rPr>
        <w:t>ada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pted</w:t>
      </w:r>
      <w:proofErr w:type="spellEnd"/>
      <w:r w:rsidRPr="0093231A">
        <w:rPr>
          <w:sz w:val="24"/>
          <w:szCs w:val="24"/>
          <w:lang w:val="en-US"/>
        </w:rPr>
        <w:t xml:space="preserve"> programs are </w:t>
      </w:r>
      <w:proofErr w:type="spellStart"/>
      <w:r w:rsidRPr="0093231A">
        <w:rPr>
          <w:sz w:val="24"/>
          <w:szCs w:val="24"/>
          <w:lang w:val="en-US"/>
        </w:rPr>
        <w:t>be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ing</w:t>
      </w:r>
      <w:proofErr w:type="spellEnd"/>
      <w:r w:rsidRPr="0093231A">
        <w:rPr>
          <w:sz w:val="24"/>
          <w:szCs w:val="24"/>
          <w:lang w:val="en-US"/>
        </w:rPr>
        <w:t xml:space="preserve"> implemented. In th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 xml:space="preserve">is regard, it is </w:t>
      </w:r>
      <w:proofErr w:type="spellStart"/>
      <w:r w:rsidRPr="0093231A">
        <w:rPr>
          <w:sz w:val="24"/>
          <w:szCs w:val="24"/>
          <w:lang w:val="en-US"/>
        </w:rPr>
        <w:t>rele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vant</w:t>
      </w:r>
      <w:proofErr w:type="spellEnd"/>
      <w:r w:rsidRPr="0093231A">
        <w:rPr>
          <w:sz w:val="24"/>
          <w:szCs w:val="24"/>
          <w:lang w:val="en-US"/>
        </w:rPr>
        <w:t xml:space="preserve"> for our educational </w:t>
      </w:r>
      <w:proofErr w:type="spellStart"/>
      <w:r w:rsidRPr="0093231A">
        <w:rPr>
          <w:sz w:val="24"/>
          <w:szCs w:val="24"/>
          <w:lang w:val="en-US"/>
        </w:rPr>
        <w:t>organi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zation</w:t>
      </w:r>
      <w:proofErr w:type="spellEnd"/>
      <w:r w:rsidRPr="0093231A">
        <w:rPr>
          <w:sz w:val="24"/>
          <w:szCs w:val="24"/>
          <w:lang w:val="en-US"/>
        </w:rPr>
        <w:t xml:space="preserve"> to create </w:t>
      </w:r>
      <w:proofErr w:type="spellStart"/>
      <w:r w:rsidRPr="0093231A">
        <w:rPr>
          <w:sz w:val="24"/>
          <w:szCs w:val="24"/>
          <w:lang w:val="en-US"/>
        </w:rPr>
        <w:t>condi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tions</w:t>
      </w:r>
      <w:proofErr w:type="spellEnd"/>
      <w:r w:rsidRPr="0093231A">
        <w:rPr>
          <w:sz w:val="24"/>
          <w:szCs w:val="24"/>
          <w:lang w:val="en-US"/>
        </w:rPr>
        <w:t xml:space="preserve"> for teaching </w:t>
      </w:r>
      <w:proofErr w:type="spellStart"/>
      <w:r w:rsidRPr="0093231A">
        <w:rPr>
          <w:sz w:val="24"/>
          <w:szCs w:val="24"/>
          <w:lang w:val="en-US"/>
        </w:rPr>
        <w:t>chil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dren</w:t>
      </w:r>
      <w:proofErr w:type="spellEnd"/>
      <w:r w:rsidRPr="0093231A">
        <w:rPr>
          <w:sz w:val="24"/>
          <w:szCs w:val="24"/>
          <w:lang w:val="en-US"/>
        </w:rPr>
        <w:t xml:space="preserve"> with </w:t>
      </w:r>
      <w:proofErr w:type="spellStart"/>
      <w:r w:rsidRPr="0093231A">
        <w:rPr>
          <w:sz w:val="24"/>
          <w:szCs w:val="24"/>
          <w:lang w:val="en-US"/>
        </w:rPr>
        <w:t>spe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cial</w:t>
      </w:r>
      <w:proofErr w:type="spellEnd"/>
      <w:r w:rsidRPr="0093231A">
        <w:rPr>
          <w:sz w:val="24"/>
          <w:szCs w:val="24"/>
          <w:lang w:val="en-US"/>
        </w:rPr>
        <w:t xml:space="preserve"> educational </w:t>
      </w:r>
      <w:proofErr w:type="spellStart"/>
      <w:r w:rsidRPr="0093231A">
        <w:rPr>
          <w:sz w:val="24"/>
          <w:szCs w:val="24"/>
          <w:lang w:val="en-US"/>
        </w:rPr>
        <w:t>ne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eds</w:t>
      </w:r>
      <w:proofErr w:type="spellEnd"/>
      <w:r w:rsidRPr="0093231A">
        <w:rPr>
          <w:sz w:val="24"/>
          <w:szCs w:val="24"/>
          <w:lang w:val="en-US"/>
        </w:rPr>
        <w:t>, taking in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 xml:space="preserve">to account the </w:t>
      </w:r>
      <w:proofErr w:type="spellStart"/>
      <w:r w:rsidRPr="0093231A">
        <w:rPr>
          <w:sz w:val="24"/>
          <w:szCs w:val="24"/>
          <w:lang w:val="en-US"/>
        </w:rPr>
        <w:t>or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der</w:t>
      </w:r>
      <w:proofErr w:type="spellEnd"/>
      <w:r w:rsidRPr="0093231A">
        <w:rPr>
          <w:sz w:val="24"/>
          <w:szCs w:val="24"/>
          <w:lang w:val="en-US"/>
        </w:rPr>
        <w:t xml:space="preserve"> of the modern </w:t>
      </w:r>
      <w:proofErr w:type="spellStart"/>
      <w:r w:rsidRPr="0093231A">
        <w:rPr>
          <w:sz w:val="24"/>
          <w:szCs w:val="24"/>
          <w:lang w:val="en-US"/>
        </w:rPr>
        <w:t>educ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ation</w:t>
      </w:r>
      <w:proofErr w:type="spellEnd"/>
      <w:r w:rsidRPr="0093231A">
        <w:rPr>
          <w:sz w:val="24"/>
          <w:szCs w:val="24"/>
          <w:lang w:val="en-US"/>
        </w:rPr>
        <w:t xml:space="preserve"> system. </w:t>
      </w:r>
      <w:proofErr w:type="spellStart"/>
      <w:r w:rsidRPr="0093231A">
        <w:rPr>
          <w:sz w:val="24"/>
          <w:szCs w:val="24"/>
          <w:lang w:val="en-US"/>
        </w:rPr>
        <w:t>Incl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usive</w:t>
      </w:r>
      <w:proofErr w:type="spellEnd"/>
      <w:r w:rsidRPr="0093231A">
        <w:rPr>
          <w:sz w:val="24"/>
          <w:szCs w:val="24"/>
          <w:lang w:val="en-US"/>
        </w:rPr>
        <w:t xml:space="preserve"> education of </w:t>
      </w:r>
      <w:proofErr w:type="spellStart"/>
      <w:r w:rsidRPr="0093231A">
        <w:rPr>
          <w:sz w:val="24"/>
          <w:szCs w:val="24"/>
          <w:lang w:val="en-US"/>
        </w:rPr>
        <w:t>chil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dren</w:t>
      </w:r>
      <w:proofErr w:type="spellEnd"/>
      <w:r w:rsidRPr="0093231A">
        <w:rPr>
          <w:sz w:val="24"/>
          <w:szCs w:val="24"/>
          <w:lang w:val="en-US"/>
        </w:rPr>
        <w:t xml:space="preserve"> with </w:t>
      </w:r>
      <w:proofErr w:type="spellStart"/>
      <w:r w:rsidRPr="0093231A">
        <w:rPr>
          <w:sz w:val="24"/>
          <w:szCs w:val="24"/>
          <w:lang w:val="en-US"/>
        </w:rPr>
        <w:t>disabi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lities</w:t>
      </w:r>
      <w:proofErr w:type="spellEnd"/>
      <w:r w:rsidRPr="0093231A">
        <w:rPr>
          <w:sz w:val="24"/>
          <w:szCs w:val="24"/>
          <w:lang w:val="en-US"/>
        </w:rPr>
        <w:t xml:space="preserve"> is one of the main </w:t>
      </w:r>
      <w:proofErr w:type="spellStart"/>
      <w:r w:rsidRPr="0093231A">
        <w:rPr>
          <w:sz w:val="24"/>
          <w:szCs w:val="24"/>
          <w:lang w:val="en-US"/>
        </w:rPr>
        <w:t>appro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aches</w:t>
      </w:r>
      <w:proofErr w:type="spellEnd"/>
      <w:r w:rsidRPr="0093231A">
        <w:rPr>
          <w:sz w:val="24"/>
          <w:szCs w:val="24"/>
          <w:lang w:val="en-US"/>
        </w:rPr>
        <w:t xml:space="preserve"> to changing the </w:t>
      </w:r>
      <w:proofErr w:type="spellStart"/>
      <w:r w:rsidRPr="0093231A">
        <w:rPr>
          <w:sz w:val="24"/>
          <w:szCs w:val="24"/>
          <w:lang w:val="en-US"/>
        </w:rPr>
        <w:t>ent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ire</w:t>
      </w:r>
      <w:proofErr w:type="spellEnd"/>
      <w:r w:rsidRPr="0093231A">
        <w:rPr>
          <w:sz w:val="24"/>
          <w:szCs w:val="24"/>
          <w:lang w:val="en-US"/>
        </w:rPr>
        <w:t xml:space="preserve"> educational </w:t>
      </w:r>
      <w:proofErr w:type="spellStart"/>
      <w:r w:rsidRPr="0093231A">
        <w:rPr>
          <w:sz w:val="24"/>
          <w:szCs w:val="24"/>
          <w:lang w:val="en-US"/>
        </w:rPr>
        <w:t>sys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tem</w:t>
      </w:r>
      <w:proofErr w:type="spellEnd"/>
      <w:r w:rsidRPr="0093231A">
        <w:rPr>
          <w:sz w:val="24"/>
          <w:szCs w:val="24"/>
          <w:lang w:val="en-US"/>
        </w:rPr>
        <w:t xml:space="preserve">. The effective </w:t>
      </w:r>
      <w:proofErr w:type="spellStart"/>
      <w:r w:rsidRPr="0093231A">
        <w:rPr>
          <w:sz w:val="24"/>
          <w:szCs w:val="24"/>
          <w:lang w:val="en-US"/>
        </w:rPr>
        <w:t>impleme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ntation</w:t>
      </w:r>
      <w:proofErr w:type="spellEnd"/>
      <w:r w:rsidRPr="0093231A">
        <w:rPr>
          <w:sz w:val="24"/>
          <w:szCs w:val="24"/>
          <w:lang w:val="en-US"/>
        </w:rPr>
        <w:t xml:space="preserve"> of the inclusion of a </w:t>
      </w:r>
      <w:proofErr w:type="spellStart"/>
      <w:r w:rsidRPr="0093231A">
        <w:rPr>
          <w:sz w:val="24"/>
          <w:szCs w:val="24"/>
          <w:lang w:val="en-US"/>
        </w:rPr>
        <w:t>spe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cial</w:t>
      </w:r>
      <w:proofErr w:type="spellEnd"/>
      <w:r w:rsidRPr="0093231A">
        <w:rPr>
          <w:sz w:val="24"/>
          <w:szCs w:val="24"/>
          <w:lang w:val="en-US"/>
        </w:rPr>
        <w:t xml:space="preserve"> child in the </w:t>
      </w:r>
      <w:proofErr w:type="spellStart"/>
      <w:r w:rsidRPr="0093231A">
        <w:rPr>
          <w:sz w:val="24"/>
          <w:szCs w:val="24"/>
          <w:lang w:val="en-US"/>
        </w:rPr>
        <w:t>incl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usive</w:t>
      </w:r>
      <w:proofErr w:type="spellEnd"/>
      <w:r w:rsidRPr="0093231A">
        <w:rPr>
          <w:sz w:val="24"/>
          <w:szCs w:val="24"/>
          <w:lang w:val="en-US"/>
        </w:rPr>
        <w:t xml:space="preserve"> environment of an </w:t>
      </w:r>
      <w:proofErr w:type="spellStart"/>
      <w:r w:rsidRPr="0093231A">
        <w:rPr>
          <w:sz w:val="24"/>
          <w:szCs w:val="24"/>
          <w:lang w:val="en-US"/>
        </w:rPr>
        <w:t>educa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tional</w:t>
      </w:r>
      <w:proofErr w:type="spellEnd"/>
      <w:r w:rsidRPr="0093231A">
        <w:rPr>
          <w:sz w:val="24"/>
          <w:szCs w:val="24"/>
          <w:lang w:val="en-US"/>
        </w:rPr>
        <w:t xml:space="preserve"> institution </w:t>
      </w:r>
      <w:proofErr w:type="spellStart"/>
      <w:r w:rsidRPr="0093231A">
        <w:rPr>
          <w:sz w:val="24"/>
          <w:szCs w:val="24"/>
          <w:lang w:val="en-US"/>
        </w:rPr>
        <w:t>se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ems</w:t>
      </w:r>
      <w:proofErr w:type="spellEnd"/>
      <w:r w:rsidRPr="0093231A">
        <w:rPr>
          <w:sz w:val="24"/>
          <w:szCs w:val="24"/>
          <w:lang w:val="en-US"/>
        </w:rPr>
        <w:t xml:space="preserve"> almost </w:t>
      </w:r>
      <w:proofErr w:type="spellStart"/>
      <w:r w:rsidRPr="0093231A">
        <w:rPr>
          <w:sz w:val="24"/>
          <w:szCs w:val="24"/>
          <w:lang w:val="en-US"/>
        </w:rPr>
        <w:t>impos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sible</w:t>
      </w:r>
      <w:proofErr w:type="spellEnd"/>
      <w:r w:rsidRPr="0093231A">
        <w:rPr>
          <w:sz w:val="24"/>
          <w:szCs w:val="24"/>
          <w:lang w:val="en-US"/>
        </w:rPr>
        <w:t xml:space="preserve"> without </w:t>
      </w:r>
      <w:proofErr w:type="spellStart"/>
      <w:r w:rsidRPr="0093231A">
        <w:rPr>
          <w:sz w:val="24"/>
          <w:szCs w:val="24"/>
          <w:lang w:val="en-US"/>
        </w:rPr>
        <w:t>speci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alized</w:t>
      </w:r>
      <w:proofErr w:type="spellEnd"/>
      <w:r w:rsidRPr="0093231A">
        <w:rPr>
          <w:sz w:val="24"/>
          <w:szCs w:val="24"/>
          <w:lang w:val="en-US"/>
        </w:rPr>
        <w:t xml:space="preserve"> comprehensive </w:t>
      </w:r>
      <w:proofErr w:type="spellStart"/>
      <w:r w:rsidRPr="0093231A">
        <w:rPr>
          <w:sz w:val="24"/>
          <w:szCs w:val="24"/>
          <w:lang w:val="en-US"/>
        </w:rPr>
        <w:t>sup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port</w:t>
      </w:r>
      <w:proofErr w:type="spellEnd"/>
      <w:r w:rsidRPr="0093231A">
        <w:rPr>
          <w:sz w:val="24"/>
          <w:szCs w:val="24"/>
          <w:lang w:val="en-US"/>
        </w:rPr>
        <w:t>.</w:t>
      </w:r>
    </w:p>
    <w:p w14:paraId="7FD05CD7" w14:textId="7FDEDC69" w:rsidR="00D75097" w:rsidRPr="0093231A" w:rsidRDefault="00EA43F2" w:rsidP="004753D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93231A">
        <w:rPr>
          <w:b/>
          <w:bCs/>
          <w:sz w:val="24"/>
          <w:szCs w:val="24"/>
          <w:lang w:val="en-US"/>
        </w:rPr>
        <w:t>Key words:</w:t>
      </w:r>
      <w:r w:rsidRPr="0093231A">
        <w:rPr>
          <w:sz w:val="24"/>
          <w:szCs w:val="24"/>
          <w:lang w:val="en-US"/>
        </w:rPr>
        <w:t xml:space="preserve"> </w:t>
      </w:r>
      <w:proofErr w:type="spellStart"/>
      <w:r w:rsidRPr="0093231A">
        <w:rPr>
          <w:sz w:val="24"/>
          <w:szCs w:val="24"/>
          <w:lang w:val="en-US"/>
        </w:rPr>
        <w:t>educ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ation</w:t>
      </w:r>
      <w:proofErr w:type="spellEnd"/>
      <w:r w:rsidRPr="0093231A">
        <w:rPr>
          <w:sz w:val="24"/>
          <w:szCs w:val="24"/>
          <w:lang w:val="en-US"/>
        </w:rPr>
        <w:t xml:space="preserve"> of children wi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 xml:space="preserve">th disabilities, </w:t>
      </w:r>
      <w:proofErr w:type="spellStart"/>
      <w:r w:rsidRPr="0093231A">
        <w:rPr>
          <w:sz w:val="24"/>
          <w:szCs w:val="24"/>
          <w:lang w:val="en-US"/>
        </w:rPr>
        <w:t>incl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usive</w:t>
      </w:r>
      <w:proofErr w:type="spellEnd"/>
      <w:r w:rsidRPr="0093231A">
        <w:rPr>
          <w:sz w:val="24"/>
          <w:szCs w:val="24"/>
          <w:lang w:val="en-US"/>
        </w:rPr>
        <w:t xml:space="preserve"> education, </w:t>
      </w:r>
      <w:proofErr w:type="spellStart"/>
      <w:r w:rsidRPr="0093231A">
        <w:rPr>
          <w:sz w:val="24"/>
          <w:szCs w:val="24"/>
          <w:lang w:val="en-US"/>
        </w:rPr>
        <w:t>gen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eral</w:t>
      </w:r>
      <w:proofErr w:type="spellEnd"/>
      <w:r w:rsidRPr="0093231A">
        <w:rPr>
          <w:sz w:val="24"/>
          <w:szCs w:val="24"/>
          <w:lang w:val="en-US"/>
        </w:rPr>
        <w:t xml:space="preserve"> education </w:t>
      </w:r>
      <w:proofErr w:type="spellStart"/>
      <w:r w:rsidRPr="0093231A">
        <w:rPr>
          <w:sz w:val="24"/>
          <w:szCs w:val="24"/>
          <w:lang w:val="en-US"/>
        </w:rPr>
        <w:t>insti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tution</w:t>
      </w:r>
      <w:proofErr w:type="spellEnd"/>
      <w:r w:rsidRPr="0093231A">
        <w:rPr>
          <w:sz w:val="24"/>
          <w:szCs w:val="24"/>
          <w:lang w:val="en-US"/>
        </w:rPr>
        <w:t xml:space="preserve">, inclusive </w:t>
      </w:r>
      <w:proofErr w:type="spellStart"/>
      <w:r w:rsidRPr="0093231A">
        <w:rPr>
          <w:sz w:val="24"/>
          <w:szCs w:val="24"/>
          <w:lang w:val="en-US"/>
        </w:rPr>
        <w:t>lear</w:t>
      </w:r>
      <w:r w:rsidRPr="0093231A">
        <w:rPr>
          <w:color w:val="000000" w:themeColor="text1"/>
          <w:spacing w:val="-16"/>
          <w:w w:val="96"/>
          <w:sz w:val="24"/>
          <w:szCs w:val="24"/>
          <w:lang w:val="en-US"/>
        </w:rPr>
        <w:t>.</w:t>
      </w:r>
      <w:r w:rsidRPr="0093231A">
        <w:rPr>
          <w:sz w:val="24"/>
          <w:szCs w:val="24"/>
          <w:lang w:val="en-US"/>
        </w:rPr>
        <w:t>ning</w:t>
      </w:r>
      <w:proofErr w:type="spellEnd"/>
      <w:r w:rsidRPr="0093231A">
        <w:rPr>
          <w:sz w:val="24"/>
          <w:szCs w:val="24"/>
          <w:lang w:val="en-US"/>
        </w:rPr>
        <w:t xml:space="preserve"> model.</w:t>
      </w:r>
    </w:p>
    <w:p w14:paraId="4B621433" w14:textId="77777777" w:rsidR="00F61ED1" w:rsidRPr="0093231A" w:rsidRDefault="00F61ED1" w:rsidP="004753D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</w:p>
    <w:p w14:paraId="01C7CE8E" w14:textId="0E4A1707" w:rsidR="008D45E6" w:rsidRPr="0093231A" w:rsidRDefault="008D45E6" w:rsidP="004753D8">
      <w:pPr>
        <w:spacing w:line="360" w:lineRule="auto"/>
        <w:ind w:firstLine="709"/>
        <w:jc w:val="both"/>
        <w:rPr>
          <w:sz w:val="24"/>
          <w:szCs w:val="24"/>
        </w:rPr>
      </w:pPr>
      <w:r w:rsidRPr="0093231A">
        <w:rPr>
          <w:sz w:val="24"/>
          <w:szCs w:val="24"/>
        </w:rPr>
        <w:t>Совре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 xml:space="preserve">менная социальная </w:t>
      </w:r>
      <w:proofErr w:type="gramStart"/>
      <w:r w:rsidRPr="0093231A">
        <w:rPr>
          <w:sz w:val="24"/>
          <w:szCs w:val="24"/>
        </w:rPr>
        <w:t>поли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тика</w:t>
      </w:r>
      <w:proofErr w:type="gramEnd"/>
      <w:r w:rsidRPr="0093231A">
        <w:rPr>
          <w:sz w:val="24"/>
          <w:szCs w:val="24"/>
        </w:rPr>
        <w:t xml:space="preserve"> Российской Феде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рации ориентирована на расши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рение доступности и повы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шение качества образ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ования, гуманизацию и сниж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ение уровня социа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льного неравенства в обл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асти образования. Первооч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 xml:space="preserve">ередными задачами </w:t>
      </w:r>
      <w:proofErr w:type="gramStart"/>
      <w:r w:rsidRPr="0093231A">
        <w:rPr>
          <w:sz w:val="24"/>
          <w:szCs w:val="24"/>
        </w:rPr>
        <w:t>выст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упают</w:t>
      </w:r>
      <w:proofErr w:type="gramEnd"/>
      <w:r w:rsidRPr="0093231A">
        <w:rPr>
          <w:sz w:val="24"/>
          <w:szCs w:val="24"/>
        </w:rPr>
        <w:t xml:space="preserve"> ориентация сис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темы образования на удовлет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ворение потребностей каж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дой личности и предост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авление возможности полу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чения образования вс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ем желающим, незав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исимо от уровня психофиз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ического здоровья, соци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ально-экономического ста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туса, этнической и религ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иозной принадлежности [1].</w:t>
      </w:r>
    </w:p>
    <w:p w14:paraId="62411D2C" w14:textId="6E883135" w:rsidR="004753D8" w:rsidRPr="0093231A" w:rsidRDefault="008D45E6" w:rsidP="004753D8">
      <w:pPr>
        <w:spacing w:line="360" w:lineRule="auto"/>
        <w:ind w:firstLine="709"/>
        <w:jc w:val="both"/>
        <w:rPr>
          <w:sz w:val="24"/>
          <w:szCs w:val="24"/>
        </w:rPr>
      </w:pPr>
      <w:r w:rsidRPr="0093231A">
        <w:rPr>
          <w:sz w:val="24"/>
          <w:szCs w:val="24"/>
        </w:rPr>
        <w:t>Осо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 xml:space="preserve">бое место в </w:t>
      </w:r>
      <w:proofErr w:type="gramStart"/>
      <w:r w:rsidRPr="0093231A">
        <w:rPr>
          <w:sz w:val="24"/>
          <w:szCs w:val="24"/>
        </w:rPr>
        <w:t>социа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льной</w:t>
      </w:r>
      <w:proofErr w:type="gramEnd"/>
      <w:r w:rsidRPr="0093231A">
        <w:rPr>
          <w:sz w:val="24"/>
          <w:szCs w:val="24"/>
        </w:rPr>
        <w:t xml:space="preserve"> политике зани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мают проблемы образ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ования лиц с ограниченными возмож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ностями здоровья (ОВЗ). Отличи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 xml:space="preserve">тельной чертой </w:t>
      </w:r>
      <w:proofErr w:type="gramStart"/>
      <w:r w:rsidRPr="0093231A">
        <w:rPr>
          <w:sz w:val="24"/>
          <w:szCs w:val="24"/>
        </w:rPr>
        <w:t>образов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ательной</w:t>
      </w:r>
      <w:proofErr w:type="gramEnd"/>
      <w:r w:rsidRPr="0093231A">
        <w:rPr>
          <w:sz w:val="24"/>
          <w:szCs w:val="24"/>
        </w:rPr>
        <w:t xml:space="preserve"> политики на совре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менном этапе явля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ется переосмысление стра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тегии развития сис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темы специального образ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 xml:space="preserve">ования. </w:t>
      </w:r>
    </w:p>
    <w:p w14:paraId="694BD927" w14:textId="02559E6D" w:rsidR="0032470B" w:rsidRPr="0093231A" w:rsidRDefault="008D45E6" w:rsidP="004753D8">
      <w:pPr>
        <w:spacing w:line="360" w:lineRule="auto"/>
        <w:ind w:firstLine="709"/>
        <w:jc w:val="both"/>
        <w:rPr>
          <w:sz w:val="24"/>
          <w:szCs w:val="24"/>
        </w:rPr>
      </w:pPr>
      <w:r w:rsidRPr="0093231A">
        <w:rPr>
          <w:sz w:val="24"/>
          <w:szCs w:val="24"/>
        </w:rPr>
        <w:t xml:space="preserve">Инклюзивное </w:t>
      </w:r>
      <w:proofErr w:type="gramStart"/>
      <w:r w:rsidRPr="0093231A">
        <w:rPr>
          <w:sz w:val="24"/>
          <w:szCs w:val="24"/>
        </w:rPr>
        <w:t>образ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ование</w:t>
      </w:r>
      <w:proofErr w:type="gramEnd"/>
      <w:r w:rsidRPr="0093231A">
        <w:rPr>
          <w:sz w:val="24"/>
          <w:szCs w:val="24"/>
        </w:rPr>
        <w:t xml:space="preserve"> детей с ОВЗ явля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ется одним из осно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вных подходов к изме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нению всей образов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 xml:space="preserve">ательной системы. В </w:t>
      </w:r>
      <w:proofErr w:type="gramStart"/>
      <w:r w:rsidRPr="0093231A">
        <w:rPr>
          <w:sz w:val="24"/>
          <w:szCs w:val="24"/>
        </w:rPr>
        <w:t>эт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ой</w:t>
      </w:r>
      <w:proofErr w:type="gramEnd"/>
      <w:r w:rsidRPr="0093231A">
        <w:rPr>
          <w:sz w:val="24"/>
          <w:szCs w:val="24"/>
        </w:rPr>
        <w:t xml:space="preserve"> связи совре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менная общеобразовательная шк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ола должна бы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ть готова в слу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чае необходимости ст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ать инклюзивной. Осно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 xml:space="preserve">вная цель </w:t>
      </w:r>
      <w:proofErr w:type="gramStart"/>
      <w:r w:rsidRPr="0093231A">
        <w:rPr>
          <w:sz w:val="24"/>
          <w:szCs w:val="24"/>
        </w:rPr>
        <w:t>образова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тельного</w:t>
      </w:r>
      <w:proofErr w:type="gramEnd"/>
      <w:r w:rsidRPr="0093231A">
        <w:rPr>
          <w:sz w:val="24"/>
          <w:szCs w:val="24"/>
        </w:rPr>
        <w:t xml:space="preserve"> учреждения, вступ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ившего на путь разв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ития инклюзивной прак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тики – создание специ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альных условий для разв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ития и социальной адап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тации учащихся с осо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быми образовательными потреб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ностями (ООП) и их сверстников [5].</w:t>
      </w:r>
    </w:p>
    <w:p w14:paraId="1DD69686" w14:textId="384D0347" w:rsidR="0032470B" w:rsidRPr="0093231A" w:rsidRDefault="0032470B" w:rsidP="004753D8">
      <w:pPr>
        <w:spacing w:line="360" w:lineRule="auto"/>
        <w:ind w:firstLine="709"/>
        <w:jc w:val="both"/>
        <w:rPr>
          <w:sz w:val="24"/>
          <w:szCs w:val="24"/>
        </w:rPr>
      </w:pPr>
      <w:r w:rsidRPr="0093231A">
        <w:rPr>
          <w:sz w:val="24"/>
          <w:szCs w:val="24"/>
        </w:rPr>
        <w:t>Исслед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 xml:space="preserve">ованию проблем </w:t>
      </w:r>
      <w:proofErr w:type="gramStart"/>
      <w:r w:rsidRPr="0093231A">
        <w:rPr>
          <w:sz w:val="24"/>
          <w:szCs w:val="24"/>
        </w:rPr>
        <w:t>образов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ательной</w:t>
      </w:r>
      <w:proofErr w:type="gramEnd"/>
      <w:r w:rsidRPr="0093231A">
        <w:rPr>
          <w:sz w:val="24"/>
          <w:szCs w:val="24"/>
        </w:rPr>
        <w:t xml:space="preserve"> среды посв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 xml:space="preserve">ящены многочисленные </w:t>
      </w:r>
      <w:r w:rsidRPr="0093231A">
        <w:rPr>
          <w:sz w:val="24"/>
          <w:szCs w:val="24"/>
        </w:rPr>
        <w:lastRenderedPageBreak/>
        <w:t>раб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оты отечественных и заруб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ежных ученых Я. Кор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чака, Дж. Гибсона, Г. А. Кова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лева и других. Образов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 xml:space="preserve">ательная среда </w:t>
      </w:r>
      <w:proofErr w:type="gramStart"/>
      <w:r w:rsidRPr="0093231A">
        <w:rPr>
          <w:sz w:val="24"/>
          <w:szCs w:val="24"/>
        </w:rPr>
        <w:t>рассмат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ривается</w:t>
      </w:r>
      <w:proofErr w:type="gramEnd"/>
      <w:r w:rsidRPr="0093231A">
        <w:rPr>
          <w:sz w:val="24"/>
          <w:szCs w:val="24"/>
        </w:rPr>
        <w:t xml:space="preserve"> ими как подсистема социоку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льтурной среды и одновр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еменно как специально организ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ованные педагогические усл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овия, в которых осущест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вляется развитие личн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 xml:space="preserve">ости ребенка. В </w:t>
      </w:r>
      <w:proofErr w:type="gramStart"/>
      <w:r w:rsidRPr="0093231A">
        <w:rPr>
          <w:sz w:val="24"/>
          <w:szCs w:val="24"/>
        </w:rPr>
        <w:t>эт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ом</w:t>
      </w:r>
      <w:proofErr w:type="gramEnd"/>
      <w:r w:rsidRPr="0093231A">
        <w:rPr>
          <w:sz w:val="24"/>
          <w:szCs w:val="24"/>
        </w:rPr>
        <w:t xml:space="preserve"> смысле образов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ательная среда инте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ресна своим функцио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нальным назначением, с то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чки зрения каче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ства предоставляемых ею образов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ательных возможностей [4].</w:t>
      </w:r>
    </w:p>
    <w:p w14:paraId="4C5945A1" w14:textId="38D4208E" w:rsidR="0032470B" w:rsidRPr="0093231A" w:rsidRDefault="0032470B" w:rsidP="004753D8">
      <w:pPr>
        <w:spacing w:line="360" w:lineRule="auto"/>
        <w:ind w:firstLine="709"/>
        <w:jc w:val="both"/>
        <w:rPr>
          <w:sz w:val="24"/>
          <w:szCs w:val="24"/>
        </w:rPr>
      </w:pPr>
      <w:r w:rsidRPr="0093231A">
        <w:rPr>
          <w:sz w:val="24"/>
          <w:szCs w:val="24"/>
        </w:rPr>
        <w:t xml:space="preserve">В </w:t>
      </w:r>
      <w:proofErr w:type="gramStart"/>
      <w:r w:rsidRPr="0093231A">
        <w:rPr>
          <w:sz w:val="24"/>
          <w:szCs w:val="24"/>
        </w:rPr>
        <w:t>конт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ексте</w:t>
      </w:r>
      <w:proofErr w:type="gramEnd"/>
      <w:r w:rsidRPr="0093231A">
        <w:rPr>
          <w:sz w:val="24"/>
          <w:szCs w:val="24"/>
        </w:rPr>
        <w:t xml:space="preserve"> рассмотрения про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блем инклюзивного образ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ования понятие ср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еды приобретает осо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 xml:space="preserve">бую актуальность. Это </w:t>
      </w:r>
      <w:proofErr w:type="gramStart"/>
      <w:r w:rsidRPr="0093231A">
        <w:rPr>
          <w:sz w:val="24"/>
          <w:szCs w:val="24"/>
        </w:rPr>
        <w:t>свя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зано</w:t>
      </w:r>
      <w:proofErr w:type="gramEnd"/>
      <w:r w:rsidRPr="0093231A">
        <w:rPr>
          <w:sz w:val="24"/>
          <w:szCs w:val="24"/>
        </w:rPr>
        <w:t xml:space="preserve"> с тем, что включение реб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енка с ООП предъявляет но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вые требования к ее орган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 xml:space="preserve">изации. Инклюзивная </w:t>
      </w:r>
      <w:proofErr w:type="gramStart"/>
      <w:r w:rsidRPr="0093231A">
        <w:rPr>
          <w:sz w:val="24"/>
          <w:szCs w:val="24"/>
        </w:rPr>
        <w:t>образов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ательная</w:t>
      </w:r>
      <w:proofErr w:type="gramEnd"/>
      <w:r w:rsidRPr="0093231A">
        <w:rPr>
          <w:sz w:val="24"/>
          <w:szCs w:val="24"/>
        </w:rPr>
        <w:t xml:space="preserve"> среда – вид образов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ательной среды, обеспеч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ивающей всем субъ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ектам образовательного проц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есса возможности для эффект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ивного саморазвития. Предпо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 xml:space="preserve">лагает решение </w:t>
      </w:r>
      <w:proofErr w:type="gramStart"/>
      <w:r w:rsidRPr="0093231A">
        <w:rPr>
          <w:sz w:val="24"/>
          <w:szCs w:val="24"/>
        </w:rPr>
        <w:t>проб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лемы</w:t>
      </w:r>
      <w:proofErr w:type="gramEnd"/>
      <w:r w:rsidRPr="0093231A">
        <w:rPr>
          <w:sz w:val="24"/>
          <w:szCs w:val="24"/>
        </w:rPr>
        <w:t xml:space="preserve"> образования де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тей с ограниченными возмож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ностями за счет адап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тации образовательного простр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анства к нуждам каж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дого ребенка [1].</w:t>
      </w:r>
    </w:p>
    <w:p w14:paraId="17D11F1C" w14:textId="6AFC4D8F" w:rsidR="00947466" w:rsidRPr="0093231A" w:rsidRDefault="0032470B" w:rsidP="004753D8">
      <w:pPr>
        <w:spacing w:line="360" w:lineRule="auto"/>
        <w:ind w:firstLine="709"/>
        <w:jc w:val="both"/>
        <w:rPr>
          <w:sz w:val="24"/>
          <w:szCs w:val="24"/>
        </w:rPr>
      </w:pPr>
      <w:r w:rsidRPr="0093231A">
        <w:rPr>
          <w:sz w:val="24"/>
          <w:szCs w:val="24"/>
        </w:rPr>
        <w:t xml:space="preserve">На </w:t>
      </w:r>
      <w:proofErr w:type="gramStart"/>
      <w:r w:rsidRPr="0093231A">
        <w:rPr>
          <w:sz w:val="24"/>
          <w:szCs w:val="24"/>
        </w:rPr>
        <w:t>осн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ове</w:t>
      </w:r>
      <w:proofErr w:type="gramEnd"/>
      <w:r w:rsidRPr="0093231A">
        <w:rPr>
          <w:sz w:val="24"/>
          <w:szCs w:val="24"/>
        </w:rPr>
        <w:t xml:space="preserve"> работ Е. А. Кли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мова, В. А. Ясвина, С. В. Тара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сова, в которых предл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ожены составляющие образов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ательной среды учреж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дения, можно выде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лить структуру инклю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зивной образовательной ср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еды как пространства социал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изации детей с разли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чными возможностями и особен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ностями:</w:t>
      </w:r>
    </w:p>
    <w:p w14:paraId="4CA3450C" w14:textId="21120A38" w:rsidR="00947466" w:rsidRPr="0093231A" w:rsidRDefault="0032470B" w:rsidP="004753D8">
      <w:pPr>
        <w:pStyle w:val="a7"/>
        <w:numPr>
          <w:ilvl w:val="0"/>
          <w:numId w:val="8"/>
        </w:numPr>
        <w:spacing w:line="360" w:lineRule="auto"/>
        <w:ind w:left="0" w:firstLine="709"/>
        <w:rPr>
          <w:sz w:val="24"/>
          <w:szCs w:val="24"/>
        </w:rPr>
      </w:pPr>
      <w:r w:rsidRPr="0093231A">
        <w:rPr>
          <w:sz w:val="24"/>
          <w:szCs w:val="24"/>
        </w:rPr>
        <w:t>пространственно-</w:t>
      </w:r>
      <w:proofErr w:type="gramStart"/>
      <w:r w:rsidRPr="0093231A">
        <w:rPr>
          <w:sz w:val="24"/>
          <w:szCs w:val="24"/>
        </w:rPr>
        <w:t>предм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етный</w:t>
      </w:r>
      <w:proofErr w:type="gramEnd"/>
      <w:r w:rsidRPr="0093231A">
        <w:rPr>
          <w:sz w:val="24"/>
          <w:szCs w:val="24"/>
        </w:rPr>
        <w:t xml:space="preserve"> компонент (матери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альные возможности учреж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дения);</w:t>
      </w:r>
    </w:p>
    <w:p w14:paraId="2E9CA8F7" w14:textId="77777777" w:rsidR="00C23502" w:rsidRPr="0093231A" w:rsidRDefault="0032470B" w:rsidP="004753D8">
      <w:pPr>
        <w:pStyle w:val="a7"/>
        <w:numPr>
          <w:ilvl w:val="0"/>
          <w:numId w:val="8"/>
        </w:numPr>
        <w:spacing w:line="360" w:lineRule="auto"/>
        <w:ind w:left="0" w:firstLine="709"/>
        <w:rPr>
          <w:sz w:val="24"/>
          <w:szCs w:val="24"/>
        </w:rPr>
      </w:pPr>
      <w:r w:rsidRPr="0093231A">
        <w:rPr>
          <w:sz w:val="24"/>
          <w:szCs w:val="24"/>
        </w:rPr>
        <w:t>доступная (</w:t>
      </w:r>
      <w:proofErr w:type="gramStart"/>
      <w:r w:rsidRPr="0093231A">
        <w:rPr>
          <w:sz w:val="24"/>
          <w:szCs w:val="24"/>
        </w:rPr>
        <w:t>безбар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ьерная</w:t>
      </w:r>
      <w:proofErr w:type="gramEnd"/>
      <w:r w:rsidRPr="0093231A">
        <w:rPr>
          <w:sz w:val="24"/>
          <w:szCs w:val="24"/>
        </w:rPr>
        <w:t>) архитектурно-простран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 xml:space="preserve">ственная организация; </w:t>
      </w:r>
    </w:p>
    <w:p w14:paraId="4B0AC9C5" w14:textId="4C1EDD7C" w:rsidR="00C23502" w:rsidRPr="0093231A" w:rsidRDefault="00C23502" w:rsidP="004753D8">
      <w:pPr>
        <w:pStyle w:val="a7"/>
        <w:numPr>
          <w:ilvl w:val="0"/>
          <w:numId w:val="8"/>
        </w:numPr>
        <w:spacing w:line="360" w:lineRule="auto"/>
        <w:ind w:left="0" w:firstLine="709"/>
        <w:rPr>
          <w:sz w:val="24"/>
          <w:szCs w:val="24"/>
        </w:rPr>
      </w:pPr>
      <w:proofErr w:type="gramStart"/>
      <w:r w:rsidRPr="0093231A">
        <w:rPr>
          <w:sz w:val="24"/>
          <w:szCs w:val="24"/>
        </w:rPr>
        <w:t>обеспеч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енность</w:t>
      </w:r>
      <w:proofErr w:type="gramEnd"/>
      <w:r w:rsidRPr="0093231A">
        <w:rPr>
          <w:sz w:val="24"/>
          <w:szCs w:val="24"/>
        </w:rPr>
        <w:t xml:space="preserve"> современными средс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твами и системами, соответс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твующими образовательным потреб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ностям детей;</w:t>
      </w:r>
    </w:p>
    <w:p w14:paraId="77EB73B0" w14:textId="7F37EDC9" w:rsidR="00C23502" w:rsidRPr="0093231A" w:rsidRDefault="0032470B" w:rsidP="004753D8">
      <w:pPr>
        <w:pStyle w:val="a7"/>
        <w:numPr>
          <w:ilvl w:val="0"/>
          <w:numId w:val="8"/>
        </w:numPr>
        <w:spacing w:line="360" w:lineRule="auto"/>
        <w:ind w:left="0" w:firstLine="709"/>
        <w:rPr>
          <w:sz w:val="24"/>
          <w:szCs w:val="24"/>
        </w:rPr>
      </w:pPr>
      <w:proofErr w:type="gramStart"/>
      <w:r w:rsidRPr="0093231A">
        <w:rPr>
          <w:sz w:val="24"/>
          <w:szCs w:val="24"/>
        </w:rPr>
        <w:t>содерж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ательно</w:t>
      </w:r>
      <w:proofErr w:type="gramEnd"/>
      <w:r w:rsidRPr="0093231A">
        <w:rPr>
          <w:sz w:val="24"/>
          <w:szCs w:val="24"/>
        </w:rPr>
        <w:t>-методический комп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онент (индивидуальный мар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шрут, вариативность и гибк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ость образовательно-воспита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тельных методик, фо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рм и средств);</w:t>
      </w:r>
    </w:p>
    <w:p w14:paraId="1EC22113" w14:textId="3CF1BDFB" w:rsidR="004B350C" w:rsidRPr="0093231A" w:rsidRDefault="0032470B" w:rsidP="004753D8">
      <w:pPr>
        <w:pStyle w:val="a7"/>
        <w:numPr>
          <w:ilvl w:val="0"/>
          <w:numId w:val="8"/>
        </w:numPr>
        <w:spacing w:line="360" w:lineRule="auto"/>
        <w:ind w:left="0" w:firstLine="709"/>
        <w:rPr>
          <w:sz w:val="24"/>
          <w:szCs w:val="24"/>
        </w:rPr>
      </w:pPr>
      <w:proofErr w:type="gramStart"/>
      <w:r w:rsidRPr="0093231A">
        <w:rPr>
          <w:sz w:val="24"/>
          <w:szCs w:val="24"/>
        </w:rPr>
        <w:t>коммуни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кативно</w:t>
      </w:r>
      <w:proofErr w:type="gramEnd"/>
      <w:r w:rsidRPr="0093231A">
        <w:rPr>
          <w:sz w:val="24"/>
          <w:szCs w:val="24"/>
        </w:rPr>
        <w:t>-организационный комп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онент (личностная и професси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ональная готовность педа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гогов, благоприятный психоло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гический климат в колле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ктиве, управление кома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ндной деятельностью специа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листов) [4].</w:t>
      </w:r>
    </w:p>
    <w:p w14:paraId="187B8C61" w14:textId="3D2B501A" w:rsidR="00947466" w:rsidRPr="0093231A" w:rsidRDefault="00947466" w:rsidP="00960AB6">
      <w:pPr>
        <w:spacing w:line="360" w:lineRule="auto"/>
        <w:ind w:firstLine="709"/>
        <w:jc w:val="both"/>
        <w:rPr>
          <w:sz w:val="24"/>
          <w:szCs w:val="24"/>
        </w:rPr>
      </w:pPr>
      <w:r w:rsidRPr="0093231A">
        <w:rPr>
          <w:sz w:val="24"/>
          <w:szCs w:val="24"/>
        </w:rPr>
        <w:t xml:space="preserve">Кроме </w:t>
      </w:r>
      <w:proofErr w:type="gramStart"/>
      <w:r w:rsidRPr="0093231A">
        <w:rPr>
          <w:sz w:val="24"/>
          <w:szCs w:val="24"/>
        </w:rPr>
        <w:t>орган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изации</w:t>
      </w:r>
      <w:proofErr w:type="gramEnd"/>
      <w:r w:rsidRPr="0093231A">
        <w:rPr>
          <w:sz w:val="24"/>
          <w:szCs w:val="24"/>
        </w:rPr>
        <w:t xml:space="preserve"> образовательной ср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еды на успешность реали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зации идей инклю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зивной педагогики в прак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тике школьного образ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ования является оп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ора на технологии инклюз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ивного образования. Опир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 xml:space="preserve">аясь на точки </w:t>
      </w:r>
      <w:proofErr w:type="gramStart"/>
      <w:r w:rsidRPr="0093231A">
        <w:rPr>
          <w:sz w:val="24"/>
          <w:szCs w:val="24"/>
        </w:rPr>
        <w:t>зре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ния</w:t>
      </w:r>
      <w:proofErr w:type="gramEnd"/>
      <w:r w:rsidRPr="0093231A">
        <w:rPr>
          <w:sz w:val="24"/>
          <w:szCs w:val="24"/>
        </w:rPr>
        <w:t xml:space="preserve"> В. Беспалько, Б. Бл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ума, В. Журавлева, М. Кла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рина, Г. Моревой, В. Мона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хова и других, мо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жно рассматривать «техно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логию инклюзивного обуч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ения» в качестве сост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авной части сис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темы обучения де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тей с ООП [5].</w:t>
      </w:r>
    </w:p>
    <w:p w14:paraId="56C51ABC" w14:textId="11BF60B7" w:rsidR="00C23502" w:rsidRPr="0093231A" w:rsidRDefault="00947466" w:rsidP="00960AB6">
      <w:pPr>
        <w:spacing w:line="360" w:lineRule="auto"/>
        <w:ind w:firstLine="709"/>
        <w:jc w:val="both"/>
        <w:rPr>
          <w:sz w:val="24"/>
          <w:szCs w:val="24"/>
        </w:rPr>
      </w:pPr>
      <w:r w:rsidRPr="0093231A">
        <w:rPr>
          <w:sz w:val="24"/>
          <w:szCs w:val="24"/>
        </w:rPr>
        <w:t xml:space="preserve">Технологии </w:t>
      </w:r>
      <w:proofErr w:type="gramStart"/>
      <w:r w:rsidRPr="0093231A">
        <w:rPr>
          <w:sz w:val="24"/>
          <w:szCs w:val="24"/>
        </w:rPr>
        <w:t>инклюз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ивного</w:t>
      </w:r>
      <w:proofErr w:type="gramEnd"/>
      <w:r w:rsidRPr="0093231A">
        <w:rPr>
          <w:sz w:val="24"/>
          <w:szCs w:val="24"/>
        </w:rPr>
        <w:t xml:space="preserve"> образования, внедр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енные в учебный про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цесс, призваны повы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сить уровень приспос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обления образовательной ср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еды для работы с раз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 xml:space="preserve">ными </w:t>
      </w:r>
      <w:r w:rsidRPr="0093231A">
        <w:rPr>
          <w:sz w:val="24"/>
          <w:szCs w:val="24"/>
        </w:rPr>
        <w:lastRenderedPageBreak/>
        <w:t>категориями де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тей, благодаря:</w:t>
      </w:r>
    </w:p>
    <w:p w14:paraId="629F92A9" w14:textId="7D3768C4" w:rsidR="00C23502" w:rsidRPr="0093231A" w:rsidRDefault="00960AB6" w:rsidP="00960AB6">
      <w:pPr>
        <w:pStyle w:val="a7"/>
        <w:numPr>
          <w:ilvl w:val="0"/>
          <w:numId w:val="9"/>
        </w:numPr>
        <w:spacing w:line="360" w:lineRule="auto"/>
        <w:ind w:left="0" w:firstLine="709"/>
        <w:rPr>
          <w:sz w:val="24"/>
          <w:szCs w:val="24"/>
        </w:rPr>
      </w:pPr>
      <w:r w:rsidRPr="0093231A">
        <w:rPr>
          <w:sz w:val="24"/>
          <w:szCs w:val="24"/>
        </w:rPr>
        <w:t>Гибк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 xml:space="preserve">ости учебных </w:t>
      </w:r>
      <w:proofErr w:type="gramStart"/>
      <w:r w:rsidRPr="0093231A">
        <w:rPr>
          <w:sz w:val="24"/>
          <w:szCs w:val="24"/>
        </w:rPr>
        <w:t>прог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рамм</w:t>
      </w:r>
      <w:proofErr w:type="gramEnd"/>
      <w:r w:rsidRPr="0093231A">
        <w:rPr>
          <w:sz w:val="24"/>
          <w:szCs w:val="24"/>
        </w:rPr>
        <w:t xml:space="preserve"> и методов обуч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 xml:space="preserve">ения; </w:t>
      </w:r>
    </w:p>
    <w:p w14:paraId="1ECA3A9C" w14:textId="14AFA96C" w:rsidR="00C23502" w:rsidRPr="0093231A" w:rsidRDefault="00960AB6" w:rsidP="00960AB6">
      <w:pPr>
        <w:pStyle w:val="a7"/>
        <w:numPr>
          <w:ilvl w:val="0"/>
          <w:numId w:val="9"/>
        </w:numPr>
        <w:spacing w:line="360" w:lineRule="auto"/>
        <w:ind w:left="0" w:firstLine="709"/>
        <w:rPr>
          <w:sz w:val="24"/>
          <w:szCs w:val="24"/>
        </w:rPr>
      </w:pPr>
      <w:r w:rsidRPr="0093231A">
        <w:rPr>
          <w:sz w:val="24"/>
          <w:szCs w:val="24"/>
        </w:rPr>
        <w:t xml:space="preserve">Дифференциации в </w:t>
      </w:r>
      <w:proofErr w:type="gramStart"/>
      <w:r w:rsidRPr="0093231A">
        <w:rPr>
          <w:sz w:val="24"/>
          <w:szCs w:val="24"/>
        </w:rPr>
        <w:t>раб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оте</w:t>
      </w:r>
      <w:proofErr w:type="gramEnd"/>
      <w:r w:rsidRPr="0093231A">
        <w:rPr>
          <w:sz w:val="24"/>
          <w:szCs w:val="24"/>
        </w:rPr>
        <w:t xml:space="preserve"> с разными груп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 xml:space="preserve">пами; </w:t>
      </w:r>
    </w:p>
    <w:p w14:paraId="4F3724A6" w14:textId="470D52CF" w:rsidR="00947466" w:rsidRPr="0093231A" w:rsidRDefault="00960AB6" w:rsidP="00960AB6">
      <w:pPr>
        <w:pStyle w:val="a7"/>
        <w:numPr>
          <w:ilvl w:val="0"/>
          <w:numId w:val="9"/>
        </w:numPr>
        <w:spacing w:line="360" w:lineRule="auto"/>
        <w:ind w:left="0" w:firstLine="709"/>
        <w:rPr>
          <w:sz w:val="24"/>
          <w:szCs w:val="24"/>
        </w:rPr>
      </w:pPr>
      <w:r w:rsidRPr="0093231A">
        <w:rPr>
          <w:sz w:val="24"/>
          <w:szCs w:val="24"/>
        </w:rPr>
        <w:t xml:space="preserve">Использовании </w:t>
      </w:r>
      <w:proofErr w:type="gramStart"/>
      <w:r w:rsidRPr="0093231A">
        <w:rPr>
          <w:sz w:val="24"/>
          <w:szCs w:val="24"/>
        </w:rPr>
        <w:t>необх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одимых</w:t>
      </w:r>
      <w:proofErr w:type="gramEnd"/>
      <w:r w:rsidRPr="0093231A">
        <w:rPr>
          <w:sz w:val="24"/>
          <w:szCs w:val="24"/>
        </w:rPr>
        <w:t xml:space="preserve"> материально-техни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ческих средств.</w:t>
      </w:r>
    </w:p>
    <w:p w14:paraId="1185D411" w14:textId="51707C71" w:rsidR="00947466" w:rsidRPr="0093231A" w:rsidRDefault="00947466" w:rsidP="00960AB6">
      <w:pPr>
        <w:spacing w:line="360" w:lineRule="auto"/>
        <w:ind w:firstLine="709"/>
        <w:jc w:val="both"/>
        <w:rPr>
          <w:sz w:val="24"/>
          <w:szCs w:val="24"/>
        </w:rPr>
      </w:pPr>
      <w:r w:rsidRPr="0093231A">
        <w:rPr>
          <w:sz w:val="24"/>
          <w:szCs w:val="24"/>
        </w:rPr>
        <w:t xml:space="preserve">При </w:t>
      </w:r>
      <w:proofErr w:type="gramStart"/>
      <w:r w:rsidRPr="0093231A">
        <w:rPr>
          <w:sz w:val="24"/>
          <w:szCs w:val="24"/>
        </w:rPr>
        <w:t>вс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ем</w:t>
      </w:r>
      <w:proofErr w:type="gramEnd"/>
      <w:r w:rsidRPr="0093231A">
        <w:rPr>
          <w:sz w:val="24"/>
          <w:szCs w:val="24"/>
        </w:rPr>
        <w:t xml:space="preserve"> многообразии фо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рм, методов, при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емов, средств в орган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изации учебного проц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есса в инклюзивном кла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ссе есть неко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торые общие требо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вания, благодаря кот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орым становится возм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ожным одновременное обуч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ение разных де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тей. К ним относятся:</w:t>
      </w:r>
    </w:p>
    <w:p w14:paraId="562548E5" w14:textId="4ADE0D61" w:rsidR="00C23502" w:rsidRPr="0093231A" w:rsidRDefault="00960AB6" w:rsidP="00960AB6">
      <w:pPr>
        <w:pStyle w:val="a7"/>
        <w:numPr>
          <w:ilvl w:val="0"/>
          <w:numId w:val="10"/>
        </w:numPr>
        <w:spacing w:line="360" w:lineRule="auto"/>
        <w:ind w:left="0" w:firstLine="709"/>
        <w:rPr>
          <w:sz w:val="24"/>
          <w:szCs w:val="24"/>
        </w:rPr>
      </w:pPr>
      <w:r w:rsidRPr="0093231A">
        <w:rPr>
          <w:sz w:val="24"/>
          <w:szCs w:val="24"/>
        </w:rPr>
        <w:t>Вариа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 xml:space="preserve">тивные программы </w:t>
      </w:r>
      <w:proofErr w:type="gramStart"/>
      <w:r w:rsidRPr="0093231A">
        <w:rPr>
          <w:sz w:val="24"/>
          <w:szCs w:val="24"/>
        </w:rPr>
        <w:t>обуч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ения</w:t>
      </w:r>
      <w:proofErr w:type="gramEnd"/>
      <w:r w:rsidRPr="0093231A">
        <w:rPr>
          <w:sz w:val="24"/>
          <w:szCs w:val="24"/>
        </w:rPr>
        <w:t xml:space="preserve"> учащихся одн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ого класса;</w:t>
      </w:r>
    </w:p>
    <w:p w14:paraId="6F6A6649" w14:textId="72F5F6C9" w:rsidR="00C23502" w:rsidRPr="0093231A" w:rsidRDefault="00960AB6" w:rsidP="00960AB6">
      <w:pPr>
        <w:pStyle w:val="a7"/>
        <w:numPr>
          <w:ilvl w:val="0"/>
          <w:numId w:val="10"/>
        </w:numPr>
        <w:spacing w:line="360" w:lineRule="auto"/>
        <w:ind w:left="0" w:firstLine="709"/>
        <w:rPr>
          <w:sz w:val="24"/>
          <w:szCs w:val="24"/>
        </w:rPr>
      </w:pPr>
      <w:r w:rsidRPr="0093231A">
        <w:rPr>
          <w:sz w:val="24"/>
          <w:szCs w:val="24"/>
        </w:rPr>
        <w:t>Преобл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 xml:space="preserve">адание индивидуальных фор </w:t>
      </w:r>
      <w:proofErr w:type="gramStart"/>
      <w:r w:rsidRPr="0093231A">
        <w:rPr>
          <w:sz w:val="24"/>
          <w:szCs w:val="24"/>
        </w:rPr>
        <w:t>раб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оты</w:t>
      </w:r>
      <w:proofErr w:type="gramEnd"/>
      <w:r w:rsidRPr="0093231A">
        <w:rPr>
          <w:sz w:val="24"/>
          <w:szCs w:val="24"/>
        </w:rPr>
        <w:t xml:space="preserve"> с детьми;</w:t>
      </w:r>
    </w:p>
    <w:p w14:paraId="5FE2EA57" w14:textId="400DD3CF" w:rsidR="00C23502" w:rsidRPr="0093231A" w:rsidRDefault="00960AB6" w:rsidP="00960AB6">
      <w:pPr>
        <w:pStyle w:val="a7"/>
        <w:numPr>
          <w:ilvl w:val="0"/>
          <w:numId w:val="10"/>
        </w:numPr>
        <w:spacing w:line="360" w:lineRule="auto"/>
        <w:ind w:left="0" w:firstLine="709"/>
        <w:rPr>
          <w:sz w:val="24"/>
          <w:szCs w:val="24"/>
        </w:rPr>
      </w:pPr>
      <w:proofErr w:type="gramStart"/>
      <w:r w:rsidRPr="0093231A">
        <w:rPr>
          <w:sz w:val="24"/>
          <w:szCs w:val="24"/>
        </w:rPr>
        <w:t>Вы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бор</w:t>
      </w:r>
      <w:proofErr w:type="gramEnd"/>
      <w:r w:rsidRPr="0093231A">
        <w:rPr>
          <w:sz w:val="24"/>
          <w:szCs w:val="24"/>
        </w:rPr>
        <w:t xml:space="preserve"> заданий раз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ной степени слож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 xml:space="preserve">ности; </w:t>
      </w:r>
    </w:p>
    <w:p w14:paraId="1F44F422" w14:textId="6727BCEB" w:rsidR="00C23502" w:rsidRPr="0093231A" w:rsidRDefault="00960AB6" w:rsidP="00960AB6">
      <w:pPr>
        <w:pStyle w:val="a7"/>
        <w:numPr>
          <w:ilvl w:val="0"/>
          <w:numId w:val="10"/>
        </w:numPr>
        <w:spacing w:line="360" w:lineRule="auto"/>
        <w:ind w:left="0" w:firstLine="709"/>
        <w:rPr>
          <w:sz w:val="24"/>
          <w:szCs w:val="24"/>
        </w:rPr>
      </w:pPr>
      <w:r w:rsidRPr="0093231A">
        <w:rPr>
          <w:sz w:val="24"/>
          <w:szCs w:val="24"/>
        </w:rPr>
        <w:t xml:space="preserve">Позитивное </w:t>
      </w:r>
      <w:proofErr w:type="gramStart"/>
      <w:r w:rsidRPr="0093231A">
        <w:rPr>
          <w:sz w:val="24"/>
          <w:szCs w:val="24"/>
        </w:rPr>
        <w:t>подкре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пление</w:t>
      </w:r>
      <w:proofErr w:type="gramEnd"/>
      <w:r w:rsidRPr="0093231A">
        <w:rPr>
          <w:sz w:val="24"/>
          <w:szCs w:val="24"/>
        </w:rPr>
        <w:t xml:space="preserve"> учебной деятел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ьности детей;</w:t>
      </w:r>
    </w:p>
    <w:p w14:paraId="33567EBD" w14:textId="3973CB3C" w:rsidR="00947466" w:rsidRPr="0093231A" w:rsidRDefault="00960AB6" w:rsidP="00960AB6">
      <w:pPr>
        <w:pStyle w:val="a7"/>
        <w:numPr>
          <w:ilvl w:val="0"/>
          <w:numId w:val="10"/>
        </w:numPr>
        <w:spacing w:line="360" w:lineRule="auto"/>
        <w:ind w:left="0" w:firstLine="709"/>
        <w:rPr>
          <w:sz w:val="24"/>
          <w:szCs w:val="24"/>
        </w:rPr>
      </w:pPr>
      <w:proofErr w:type="gramStart"/>
      <w:r w:rsidRPr="0093231A">
        <w:rPr>
          <w:sz w:val="24"/>
          <w:szCs w:val="24"/>
        </w:rPr>
        <w:t>Уч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ет</w:t>
      </w:r>
      <w:proofErr w:type="gramEnd"/>
      <w:r w:rsidRPr="0093231A">
        <w:rPr>
          <w:sz w:val="24"/>
          <w:szCs w:val="24"/>
        </w:rPr>
        <w:t xml:space="preserve"> эмоциональных особен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ностей каждого реб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енка [4].</w:t>
      </w:r>
    </w:p>
    <w:p w14:paraId="079A68A6" w14:textId="77777777" w:rsidR="00AE2D43" w:rsidRPr="0093231A" w:rsidRDefault="00960AB6" w:rsidP="00AE2D43">
      <w:pPr>
        <w:pStyle w:val="a3"/>
        <w:spacing w:line="360" w:lineRule="auto"/>
        <w:ind w:left="0" w:firstLine="709"/>
        <w:rPr>
          <w:sz w:val="24"/>
          <w:szCs w:val="24"/>
        </w:rPr>
      </w:pPr>
      <w:r w:rsidRPr="0093231A">
        <w:rPr>
          <w:sz w:val="24"/>
          <w:szCs w:val="24"/>
        </w:rPr>
        <w:t xml:space="preserve">На базе </w:t>
      </w:r>
      <w:proofErr w:type="gramStart"/>
      <w:r w:rsidRPr="0093231A">
        <w:rPr>
          <w:sz w:val="24"/>
          <w:szCs w:val="24"/>
        </w:rPr>
        <w:t>на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шей</w:t>
      </w:r>
      <w:proofErr w:type="gramEnd"/>
      <w:r w:rsidRPr="0093231A">
        <w:rPr>
          <w:sz w:val="24"/>
          <w:szCs w:val="24"/>
        </w:rPr>
        <w:t xml:space="preserve"> школы реали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зуются следующие</w:t>
      </w:r>
      <w:r w:rsidRPr="0093231A">
        <w:rPr>
          <w:spacing w:val="-1"/>
          <w:sz w:val="24"/>
          <w:szCs w:val="24"/>
        </w:rPr>
        <w:t xml:space="preserve"> </w:t>
      </w:r>
      <w:r w:rsidRPr="0093231A">
        <w:rPr>
          <w:sz w:val="24"/>
          <w:szCs w:val="24"/>
        </w:rPr>
        <w:t>фо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рмы</w:t>
      </w:r>
      <w:r w:rsidRPr="0093231A">
        <w:rPr>
          <w:spacing w:val="-4"/>
          <w:sz w:val="24"/>
          <w:szCs w:val="24"/>
        </w:rPr>
        <w:t xml:space="preserve"> </w:t>
      </w:r>
      <w:r w:rsidRPr="0093231A">
        <w:rPr>
          <w:sz w:val="24"/>
          <w:szCs w:val="24"/>
        </w:rPr>
        <w:t>интеграции</w:t>
      </w:r>
      <w:r w:rsidRPr="0093231A">
        <w:rPr>
          <w:spacing w:val="-2"/>
          <w:sz w:val="24"/>
          <w:szCs w:val="24"/>
        </w:rPr>
        <w:t xml:space="preserve"> </w:t>
      </w:r>
      <w:r w:rsidRPr="0093231A">
        <w:rPr>
          <w:sz w:val="24"/>
          <w:szCs w:val="24"/>
        </w:rPr>
        <w:t>обуча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ющихся</w:t>
      </w:r>
      <w:r w:rsidRPr="0093231A">
        <w:rPr>
          <w:spacing w:val="-1"/>
          <w:sz w:val="24"/>
          <w:szCs w:val="24"/>
        </w:rPr>
        <w:t xml:space="preserve"> </w:t>
      </w:r>
      <w:r w:rsidRPr="0093231A">
        <w:rPr>
          <w:sz w:val="24"/>
          <w:szCs w:val="24"/>
        </w:rPr>
        <w:t>с</w:t>
      </w:r>
      <w:r w:rsidRPr="0093231A">
        <w:rPr>
          <w:spacing w:val="-2"/>
          <w:sz w:val="24"/>
          <w:szCs w:val="24"/>
        </w:rPr>
        <w:t xml:space="preserve"> </w:t>
      </w:r>
      <w:r w:rsidRPr="0093231A">
        <w:rPr>
          <w:sz w:val="24"/>
          <w:szCs w:val="24"/>
        </w:rPr>
        <w:t>ОВЗ:</w:t>
      </w:r>
    </w:p>
    <w:p w14:paraId="6DB7A0F8" w14:textId="77777777" w:rsidR="00AE2D43" w:rsidRPr="0093231A" w:rsidRDefault="00960AB6" w:rsidP="00AE2D43">
      <w:pPr>
        <w:pStyle w:val="a3"/>
        <w:numPr>
          <w:ilvl w:val="0"/>
          <w:numId w:val="13"/>
        </w:numPr>
        <w:spacing w:line="360" w:lineRule="auto"/>
        <w:ind w:left="142" w:firstLine="567"/>
        <w:rPr>
          <w:sz w:val="24"/>
          <w:szCs w:val="24"/>
        </w:rPr>
      </w:pPr>
      <w:r w:rsidRPr="0093231A">
        <w:rPr>
          <w:sz w:val="24"/>
          <w:szCs w:val="24"/>
        </w:rPr>
        <w:t>Полная</w:t>
      </w:r>
      <w:r w:rsidRPr="0093231A">
        <w:rPr>
          <w:spacing w:val="1"/>
          <w:sz w:val="24"/>
          <w:szCs w:val="24"/>
        </w:rPr>
        <w:t xml:space="preserve"> </w:t>
      </w:r>
      <w:proofErr w:type="gramStart"/>
      <w:r w:rsidRPr="0093231A">
        <w:rPr>
          <w:sz w:val="24"/>
          <w:szCs w:val="24"/>
        </w:rPr>
        <w:t>инте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грация</w:t>
      </w:r>
      <w:proofErr w:type="gramEnd"/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–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дети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обуч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аются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в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общеобразовательных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кла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ссах</w:t>
      </w:r>
      <w:r w:rsidRPr="0093231A">
        <w:rPr>
          <w:spacing w:val="-1"/>
          <w:sz w:val="24"/>
          <w:szCs w:val="24"/>
        </w:rPr>
        <w:t xml:space="preserve"> </w:t>
      </w:r>
      <w:r w:rsidRPr="0093231A">
        <w:rPr>
          <w:sz w:val="24"/>
          <w:szCs w:val="24"/>
        </w:rPr>
        <w:t>и</w:t>
      </w:r>
      <w:r w:rsidRPr="0093231A">
        <w:rPr>
          <w:spacing w:val="-1"/>
          <w:sz w:val="24"/>
          <w:szCs w:val="24"/>
        </w:rPr>
        <w:t xml:space="preserve"> </w:t>
      </w:r>
      <w:r w:rsidRPr="0093231A">
        <w:rPr>
          <w:sz w:val="24"/>
          <w:szCs w:val="24"/>
        </w:rPr>
        <w:t>по необходимости</w:t>
      </w:r>
      <w:r w:rsidRPr="0093231A">
        <w:rPr>
          <w:spacing w:val="-2"/>
          <w:sz w:val="24"/>
          <w:szCs w:val="24"/>
        </w:rPr>
        <w:t xml:space="preserve"> </w:t>
      </w:r>
      <w:r w:rsidRPr="0093231A">
        <w:rPr>
          <w:sz w:val="24"/>
          <w:szCs w:val="24"/>
        </w:rPr>
        <w:t>пол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учают</w:t>
      </w:r>
      <w:r w:rsidRPr="0093231A">
        <w:rPr>
          <w:spacing w:val="-3"/>
          <w:sz w:val="24"/>
          <w:szCs w:val="24"/>
        </w:rPr>
        <w:t xml:space="preserve"> </w:t>
      </w:r>
      <w:r w:rsidRPr="0093231A">
        <w:rPr>
          <w:sz w:val="24"/>
          <w:szCs w:val="24"/>
        </w:rPr>
        <w:t>помощь</w:t>
      </w:r>
      <w:r w:rsidRPr="0093231A">
        <w:rPr>
          <w:spacing w:val="-2"/>
          <w:sz w:val="24"/>
          <w:szCs w:val="24"/>
        </w:rPr>
        <w:t xml:space="preserve"> </w:t>
      </w:r>
      <w:r w:rsidRPr="0093231A">
        <w:rPr>
          <w:sz w:val="24"/>
          <w:szCs w:val="24"/>
        </w:rPr>
        <w:t>отде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льного</w:t>
      </w:r>
      <w:r w:rsidRPr="0093231A">
        <w:rPr>
          <w:spacing w:val="-4"/>
          <w:sz w:val="24"/>
          <w:szCs w:val="24"/>
        </w:rPr>
        <w:t xml:space="preserve"> </w:t>
      </w:r>
      <w:r w:rsidRPr="0093231A">
        <w:rPr>
          <w:sz w:val="24"/>
          <w:szCs w:val="24"/>
        </w:rPr>
        <w:t>специалиста.</w:t>
      </w:r>
    </w:p>
    <w:p w14:paraId="6DDD0FCA" w14:textId="77777777" w:rsidR="00AE2D43" w:rsidRPr="0093231A" w:rsidRDefault="00960AB6" w:rsidP="00AE2D43">
      <w:pPr>
        <w:pStyle w:val="a3"/>
        <w:numPr>
          <w:ilvl w:val="0"/>
          <w:numId w:val="13"/>
        </w:numPr>
        <w:spacing w:line="360" w:lineRule="auto"/>
        <w:ind w:left="142" w:firstLine="567"/>
        <w:rPr>
          <w:sz w:val="24"/>
          <w:szCs w:val="24"/>
        </w:rPr>
      </w:pPr>
      <w:r w:rsidRPr="0093231A">
        <w:rPr>
          <w:sz w:val="24"/>
          <w:szCs w:val="24"/>
        </w:rPr>
        <w:t>Част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 xml:space="preserve">ичная интеграция – </w:t>
      </w:r>
      <w:proofErr w:type="gramStart"/>
      <w:r w:rsidRPr="0093231A">
        <w:rPr>
          <w:sz w:val="24"/>
          <w:szCs w:val="24"/>
        </w:rPr>
        <w:t>учащ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иеся</w:t>
      </w:r>
      <w:proofErr w:type="gramEnd"/>
      <w:r w:rsidRPr="0093231A">
        <w:rPr>
          <w:sz w:val="24"/>
          <w:szCs w:val="24"/>
        </w:rPr>
        <w:t xml:space="preserve"> обучаются в усло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виях отдельного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кла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сса, но объединены в еди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ное образовательное простр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анство с другими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дет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ьми.</w:t>
      </w:r>
    </w:p>
    <w:p w14:paraId="03B625BA" w14:textId="576236CC" w:rsidR="00960AB6" w:rsidRPr="0093231A" w:rsidRDefault="00960AB6" w:rsidP="00AE2D43">
      <w:pPr>
        <w:pStyle w:val="a3"/>
        <w:numPr>
          <w:ilvl w:val="0"/>
          <w:numId w:val="13"/>
        </w:numPr>
        <w:spacing w:line="360" w:lineRule="auto"/>
        <w:ind w:left="142" w:firstLine="567"/>
        <w:rPr>
          <w:sz w:val="24"/>
          <w:szCs w:val="24"/>
        </w:rPr>
      </w:pPr>
      <w:r w:rsidRPr="0093231A">
        <w:rPr>
          <w:sz w:val="24"/>
          <w:szCs w:val="24"/>
        </w:rPr>
        <w:t xml:space="preserve">Временная </w:t>
      </w:r>
      <w:proofErr w:type="gramStart"/>
      <w:r w:rsidRPr="0093231A">
        <w:rPr>
          <w:sz w:val="24"/>
          <w:szCs w:val="24"/>
        </w:rPr>
        <w:t>инте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грация</w:t>
      </w:r>
      <w:proofErr w:type="gramEnd"/>
      <w:r w:rsidRPr="0093231A">
        <w:rPr>
          <w:spacing w:val="70"/>
          <w:sz w:val="24"/>
          <w:szCs w:val="24"/>
        </w:rPr>
        <w:t xml:space="preserve"> </w:t>
      </w:r>
      <w:r w:rsidRPr="0093231A">
        <w:rPr>
          <w:sz w:val="24"/>
          <w:szCs w:val="24"/>
        </w:rPr>
        <w:t>– для детей на надо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мном обучении (уча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стие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во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внеклассных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меропр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иятиях,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в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общешкольной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деятел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ьности,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получают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по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мощь</w:t>
      </w:r>
      <w:r w:rsidRPr="0093231A">
        <w:rPr>
          <w:spacing w:val="-2"/>
          <w:sz w:val="24"/>
          <w:szCs w:val="24"/>
        </w:rPr>
        <w:t xml:space="preserve"> </w:t>
      </w:r>
      <w:r w:rsidRPr="0093231A">
        <w:rPr>
          <w:sz w:val="24"/>
          <w:szCs w:val="24"/>
        </w:rPr>
        <w:t>узких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специа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листов).</w:t>
      </w:r>
    </w:p>
    <w:p w14:paraId="3E069575" w14:textId="47AD48A6" w:rsidR="00960AB6" w:rsidRPr="0093231A" w:rsidRDefault="00960AB6" w:rsidP="00981423">
      <w:pPr>
        <w:pStyle w:val="a3"/>
        <w:spacing w:line="360" w:lineRule="auto"/>
        <w:ind w:left="0" w:firstLine="709"/>
        <w:rPr>
          <w:sz w:val="24"/>
          <w:szCs w:val="24"/>
        </w:rPr>
      </w:pPr>
      <w:r w:rsidRPr="0093231A">
        <w:rPr>
          <w:sz w:val="24"/>
          <w:szCs w:val="24"/>
        </w:rPr>
        <w:t>Деятельность</w:t>
      </w:r>
      <w:r w:rsidRPr="0093231A">
        <w:rPr>
          <w:spacing w:val="1"/>
          <w:sz w:val="24"/>
          <w:szCs w:val="24"/>
        </w:rPr>
        <w:t xml:space="preserve"> </w:t>
      </w:r>
      <w:proofErr w:type="gramStart"/>
      <w:r w:rsidRPr="0093231A">
        <w:rPr>
          <w:sz w:val="24"/>
          <w:szCs w:val="24"/>
        </w:rPr>
        <w:t>в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сех</w:t>
      </w:r>
      <w:proofErr w:type="gramEnd"/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специалистов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в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ра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мках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инклюзивного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сопров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ождения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обучающихся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с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ОВЗ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сос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тоит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из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ряда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последо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вательных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этапов,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закон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омерно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вытекающих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о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дин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из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другого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и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од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ним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из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условий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сопров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ождения,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является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специали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зированное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оборудование.</w:t>
      </w:r>
    </w:p>
    <w:p w14:paraId="5DC8EB5C" w14:textId="6AF5BFF4" w:rsidR="00981423" w:rsidRPr="0093231A" w:rsidRDefault="00981423" w:rsidP="00981423">
      <w:pPr>
        <w:pStyle w:val="a3"/>
        <w:spacing w:line="360" w:lineRule="auto"/>
        <w:ind w:left="0" w:firstLine="709"/>
        <w:rPr>
          <w:sz w:val="24"/>
          <w:szCs w:val="24"/>
        </w:rPr>
      </w:pPr>
      <w:proofErr w:type="gramStart"/>
      <w:r w:rsidRPr="0093231A">
        <w:rPr>
          <w:sz w:val="24"/>
          <w:szCs w:val="24"/>
        </w:rPr>
        <w:t>Кр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оме</w:t>
      </w:r>
      <w:proofErr w:type="gramEnd"/>
      <w:r w:rsidRPr="0093231A">
        <w:rPr>
          <w:spacing w:val="59"/>
          <w:sz w:val="24"/>
          <w:szCs w:val="24"/>
        </w:rPr>
        <w:t xml:space="preserve"> </w:t>
      </w:r>
      <w:r w:rsidRPr="0093231A">
        <w:rPr>
          <w:sz w:val="24"/>
          <w:szCs w:val="24"/>
        </w:rPr>
        <w:t>задач,</w:t>
      </w:r>
      <w:r w:rsidRPr="0093231A">
        <w:rPr>
          <w:spacing w:val="61"/>
          <w:sz w:val="24"/>
          <w:szCs w:val="24"/>
        </w:rPr>
        <w:t xml:space="preserve"> </w:t>
      </w:r>
      <w:r w:rsidRPr="0093231A">
        <w:rPr>
          <w:sz w:val="24"/>
          <w:szCs w:val="24"/>
        </w:rPr>
        <w:t>опред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еленных</w:t>
      </w:r>
      <w:r w:rsidRPr="0093231A">
        <w:rPr>
          <w:spacing w:val="62"/>
          <w:sz w:val="24"/>
          <w:szCs w:val="24"/>
        </w:rPr>
        <w:t xml:space="preserve"> </w:t>
      </w:r>
      <w:r w:rsidRPr="0093231A">
        <w:rPr>
          <w:sz w:val="24"/>
          <w:szCs w:val="24"/>
        </w:rPr>
        <w:t>методическими</w:t>
      </w:r>
      <w:r w:rsidRPr="0093231A">
        <w:rPr>
          <w:spacing w:val="60"/>
          <w:sz w:val="24"/>
          <w:szCs w:val="24"/>
        </w:rPr>
        <w:t xml:space="preserve"> </w:t>
      </w:r>
      <w:r w:rsidRPr="0093231A">
        <w:rPr>
          <w:sz w:val="24"/>
          <w:szCs w:val="24"/>
        </w:rPr>
        <w:t>рекомен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дациями, инклюзивная прак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тика актуализирует еще од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ну задачу - сопров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ождение всех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де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тей</w:t>
      </w:r>
      <w:r w:rsidRPr="0093231A">
        <w:rPr>
          <w:spacing w:val="-1"/>
          <w:sz w:val="24"/>
          <w:szCs w:val="24"/>
        </w:rPr>
        <w:t xml:space="preserve"> </w:t>
      </w:r>
      <w:r w:rsidRPr="0093231A">
        <w:rPr>
          <w:sz w:val="24"/>
          <w:szCs w:val="24"/>
        </w:rPr>
        <w:t>класса, в</w:t>
      </w:r>
      <w:r w:rsidRPr="0093231A">
        <w:rPr>
          <w:spacing w:val="-1"/>
          <w:sz w:val="24"/>
          <w:szCs w:val="24"/>
        </w:rPr>
        <w:t xml:space="preserve"> </w:t>
      </w:r>
      <w:r w:rsidRPr="0093231A">
        <w:rPr>
          <w:sz w:val="24"/>
          <w:szCs w:val="24"/>
        </w:rPr>
        <w:t>кот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орые включен</w:t>
      </w:r>
      <w:r w:rsidRPr="0093231A">
        <w:rPr>
          <w:spacing w:val="-2"/>
          <w:sz w:val="24"/>
          <w:szCs w:val="24"/>
        </w:rPr>
        <w:t xml:space="preserve"> </w:t>
      </w:r>
      <w:r w:rsidRPr="0093231A">
        <w:rPr>
          <w:sz w:val="24"/>
          <w:szCs w:val="24"/>
        </w:rPr>
        <w:t>реб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енок с</w:t>
      </w:r>
      <w:r w:rsidRPr="0093231A">
        <w:rPr>
          <w:spacing w:val="-1"/>
          <w:sz w:val="24"/>
          <w:szCs w:val="24"/>
        </w:rPr>
        <w:t xml:space="preserve"> </w:t>
      </w:r>
      <w:r w:rsidRPr="0093231A">
        <w:rPr>
          <w:sz w:val="24"/>
          <w:szCs w:val="24"/>
        </w:rPr>
        <w:t>ОВЗ.</w:t>
      </w:r>
      <w:r w:rsidRPr="0093231A">
        <w:rPr>
          <w:spacing w:val="3"/>
          <w:sz w:val="24"/>
          <w:szCs w:val="24"/>
        </w:rPr>
        <w:t xml:space="preserve"> </w:t>
      </w:r>
      <w:r w:rsidRPr="0093231A">
        <w:rPr>
          <w:sz w:val="24"/>
          <w:szCs w:val="24"/>
        </w:rPr>
        <w:t>Для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этого</w:t>
      </w:r>
      <w:r w:rsidRPr="0093231A">
        <w:rPr>
          <w:spacing w:val="1"/>
          <w:sz w:val="24"/>
          <w:szCs w:val="24"/>
        </w:rPr>
        <w:t xml:space="preserve"> </w:t>
      </w:r>
      <w:proofErr w:type="gramStart"/>
      <w:r w:rsidRPr="0093231A">
        <w:rPr>
          <w:sz w:val="24"/>
          <w:szCs w:val="24"/>
        </w:rPr>
        <w:t>уз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кими</w:t>
      </w:r>
      <w:proofErr w:type="gramEnd"/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специалистами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шк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олы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разрабатывается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индиви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дуальный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образовательный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мар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шрут,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определение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усл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овий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и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технологий псих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олого-педагогического сопров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ождения, в том числе ока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зание</w:t>
      </w:r>
      <w:r w:rsidRPr="0093231A">
        <w:rPr>
          <w:spacing w:val="-67"/>
          <w:sz w:val="24"/>
          <w:szCs w:val="24"/>
        </w:rPr>
        <w:t xml:space="preserve"> </w:t>
      </w:r>
      <w:r w:rsidRPr="0093231A">
        <w:rPr>
          <w:sz w:val="24"/>
          <w:szCs w:val="24"/>
        </w:rPr>
        <w:t>коррекционно-разви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вающей</w:t>
      </w:r>
      <w:r w:rsidRPr="0093231A">
        <w:rPr>
          <w:spacing w:val="-1"/>
          <w:sz w:val="24"/>
          <w:szCs w:val="24"/>
        </w:rPr>
        <w:t xml:space="preserve"> </w:t>
      </w:r>
      <w:r w:rsidRPr="0093231A">
        <w:rPr>
          <w:sz w:val="24"/>
          <w:szCs w:val="24"/>
        </w:rPr>
        <w:t>помощи</w:t>
      </w:r>
      <w:r w:rsidRPr="0093231A">
        <w:rPr>
          <w:spacing w:val="-3"/>
          <w:sz w:val="24"/>
          <w:szCs w:val="24"/>
        </w:rPr>
        <w:t xml:space="preserve"> </w:t>
      </w:r>
      <w:r w:rsidRPr="0093231A">
        <w:rPr>
          <w:sz w:val="24"/>
          <w:szCs w:val="24"/>
        </w:rPr>
        <w:t>реб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енку</w:t>
      </w:r>
      <w:r w:rsidRPr="0093231A">
        <w:rPr>
          <w:spacing w:val="-4"/>
          <w:sz w:val="24"/>
          <w:szCs w:val="24"/>
        </w:rPr>
        <w:t xml:space="preserve"> </w:t>
      </w:r>
      <w:r w:rsidRPr="0093231A">
        <w:rPr>
          <w:sz w:val="24"/>
          <w:szCs w:val="24"/>
        </w:rPr>
        <w:t>с</w:t>
      </w:r>
      <w:r w:rsidRPr="0093231A">
        <w:rPr>
          <w:spacing w:val="-2"/>
          <w:sz w:val="24"/>
          <w:szCs w:val="24"/>
        </w:rPr>
        <w:t xml:space="preserve"> </w:t>
      </w:r>
      <w:r w:rsidRPr="0093231A">
        <w:rPr>
          <w:sz w:val="24"/>
          <w:szCs w:val="24"/>
        </w:rPr>
        <w:t>ОВЗ [3].</w:t>
      </w:r>
    </w:p>
    <w:p w14:paraId="1DA06E71" w14:textId="77777777" w:rsidR="00960AB6" w:rsidRPr="0093231A" w:rsidRDefault="00960AB6" w:rsidP="00981423">
      <w:pPr>
        <w:pStyle w:val="a3"/>
        <w:spacing w:line="360" w:lineRule="auto"/>
        <w:ind w:left="0" w:firstLine="709"/>
        <w:rPr>
          <w:sz w:val="24"/>
          <w:szCs w:val="24"/>
        </w:rPr>
      </w:pPr>
      <w:r w:rsidRPr="0093231A">
        <w:rPr>
          <w:sz w:val="24"/>
          <w:szCs w:val="24"/>
        </w:rPr>
        <w:t>Оборудование</w:t>
      </w:r>
      <w:r w:rsidRPr="0093231A">
        <w:rPr>
          <w:spacing w:val="1"/>
          <w:sz w:val="24"/>
          <w:szCs w:val="24"/>
        </w:rPr>
        <w:t xml:space="preserve"> </w:t>
      </w:r>
      <w:proofErr w:type="gramStart"/>
      <w:r w:rsidRPr="0093231A">
        <w:rPr>
          <w:sz w:val="24"/>
          <w:szCs w:val="24"/>
        </w:rPr>
        <w:t>специали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зированных</w:t>
      </w:r>
      <w:proofErr w:type="gramEnd"/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кабинетов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д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ает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возможность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расши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рения жизненного простр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анства, смены впеча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тлений и видов дет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ской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деятельности,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пов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ышает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эффективность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коррек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ционных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мероприятий,</w:t>
      </w:r>
      <w:r w:rsidRPr="0093231A">
        <w:rPr>
          <w:spacing w:val="-67"/>
          <w:sz w:val="24"/>
          <w:szCs w:val="24"/>
        </w:rPr>
        <w:t xml:space="preserve"> </w:t>
      </w:r>
      <w:r w:rsidRPr="0093231A">
        <w:rPr>
          <w:sz w:val="24"/>
          <w:szCs w:val="24"/>
        </w:rPr>
        <w:t>направ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ленных на улучшение психич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 xml:space="preserve">еского </w:t>
      </w:r>
      <w:r w:rsidRPr="0093231A">
        <w:rPr>
          <w:sz w:val="24"/>
          <w:szCs w:val="24"/>
        </w:rPr>
        <w:lastRenderedPageBreak/>
        <w:t>и физического здор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овья детей,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сни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жает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их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утомляемость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и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спосо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бствует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профилактике</w:t>
      </w:r>
      <w:r w:rsidRPr="0093231A">
        <w:rPr>
          <w:spacing w:val="1"/>
          <w:sz w:val="24"/>
          <w:szCs w:val="24"/>
        </w:rPr>
        <w:t xml:space="preserve"> </w:t>
      </w:r>
      <w:r w:rsidRPr="0093231A">
        <w:rPr>
          <w:sz w:val="24"/>
          <w:szCs w:val="24"/>
        </w:rPr>
        <w:t>психоэмоц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ионального напряжения.</w:t>
      </w:r>
    </w:p>
    <w:p w14:paraId="43B06574" w14:textId="674C6E7A" w:rsidR="00960AB6" w:rsidRPr="0093231A" w:rsidRDefault="00960AB6" w:rsidP="00960AB6">
      <w:pPr>
        <w:pStyle w:val="a7"/>
        <w:spacing w:line="360" w:lineRule="auto"/>
        <w:ind w:left="0" w:firstLine="709"/>
        <w:rPr>
          <w:sz w:val="24"/>
          <w:szCs w:val="24"/>
        </w:rPr>
      </w:pPr>
      <w:r w:rsidRPr="0093231A">
        <w:rPr>
          <w:sz w:val="24"/>
          <w:szCs w:val="24"/>
        </w:rPr>
        <w:t>Школ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 xml:space="preserve">ьная культура </w:t>
      </w:r>
      <w:proofErr w:type="gramStart"/>
      <w:r w:rsidRPr="0093231A">
        <w:rPr>
          <w:sz w:val="24"/>
          <w:szCs w:val="24"/>
        </w:rPr>
        <w:t>явля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ется</w:t>
      </w:r>
      <w:proofErr w:type="gramEnd"/>
      <w:r w:rsidRPr="0093231A">
        <w:rPr>
          <w:sz w:val="24"/>
          <w:szCs w:val="24"/>
        </w:rPr>
        <w:t xml:space="preserve"> основой прово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димых реформ и изме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 xml:space="preserve">нений. Именно </w:t>
      </w:r>
      <w:proofErr w:type="gramStart"/>
      <w:r w:rsidRPr="0093231A">
        <w:rPr>
          <w:sz w:val="24"/>
          <w:szCs w:val="24"/>
        </w:rPr>
        <w:t>инклю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зивная</w:t>
      </w:r>
      <w:proofErr w:type="gramEnd"/>
      <w:r w:rsidRPr="0093231A">
        <w:rPr>
          <w:sz w:val="24"/>
          <w:szCs w:val="24"/>
        </w:rPr>
        <w:t xml:space="preserve"> культура, кот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орая формируется в шк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оле, изменяет поли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тику и практику образ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ования и обучения, она мо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жет быть акт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ивно поддержана нов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ыми сотрудниками и учен</w:t>
      </w:r>
      <w:r w:rsidRPr="0093231A">
        <w:rPr>
          <w:color w:val="000000" w:themeColor="text1"/>
          <w:spacing w:val="-16"/>
          <w:w w:val="96"/>
          <w:sz w:val="24"/>
          <w:szCs w:val="24"/>
        </w:rPr>
        <w:t>.</w:t>
      </w:r>
      <w:r w:rsidRPr="0093231A">
        <w:rPr>
          <w:sz w:val="24"/>
          <w:szCs w:val="24"/>
        </w:rPr>
        <w:t>иками школы.</w:t>
      </w:r>
    </w:p>
    <w:p w14:paraId="7A373694" w14:textId="3B3BDB19" w:rsidR="00960AB6" w:rsidRPr="0093231A" w:rsidRDefault="00960AB6" w:rsidP="00960AB6">
      <w:pPr>
        <w:pStyle w:val="a7"/>
        <w:spacing w:line="360" w:lineRule="auto"/>
        <w:ind w:left="0" w:firstLine="709"/>
        <w:rPr>
          <w:sz w:val="24"/>
          <w:szCs w:val="24"/>
        </w:rPr>
      </w:pPr>
      <w:r w:rsidRPr="0093231A">
        <w:rPr>
          <w:sz w:val="24"/>
          <w:szCs w:val="24"/>
        </w:rPr>
        <w:t>Инклюзия подразумевает изменения. Это непрекращающийся процесс обучения и полноценного участия в школьной жизни всех учеников. Это идеал, к которому необходимо стремиться. Реальная инклюзия появляется в школе в тот самый момент, когда начинается процесс обеспечения полноправного участия в школьной жизни буквально всех ее учеников. «Полноценное участие» в концепции инклюзии – это обучение вместе с другими учениками, сотрудничество с ними, приобретение общего опыта. Оно подразумевает активное вовлечение в процесс обучения каждого ребенка и возможность для каждого участника открыто выразить своё мнение об этом процессе. Более того, оно подразумевает, что ученика принимают и ценят таким, какой он есть.</w:t>
      </w:r>
    </w:p>
    <w:p w14:paraId="6D8BC637" w14:textId="030E0957" w:rsidR="00947466" w:rsidRPr="0093231A" w:rsidRDefault="00947466" w:rsidP="00960AB6">
      <w:pPr>
        <w:spacing w:line="360" w:lineRule="auto"/>
        <w:ind w:firstLine="709"/>
        <w:jc w:val="both"/>
        <w:rPr>
          <w:sz w:val="24"/>
          <w:szCs w:val="24"/>
        </w:rPr>
      </w:pPr>
      <w:r w:rsidRPr="0093231A">
        <w:rPr>
          <w:sz w:val="24"/>
          <w:szCs w:val="24"/>
        </w:rPr>
        <w:t>Таким образом, успешное внедрение и реализация инклюзивного образования в образовательных учреждениях полностью зависит от того, как построена образовательная среда данного учреждения и какие технологии используются в процессе обучения разных детей в одном классе. Несомненно, что существуют проблемы внедрения и реализации инклюзивного образования, но какие-то из них могут быть решены экспериментальным путем. Важно то, что инклюзивное образование поддержано законодательно, обосновано международными требованиями.</w:t>
      </w:r>
    </w:p>
    <w:p w14:paraId="4C88F784" w14:textId="77777777" w:rsidR="00B168C4" w:rsidRPr="0093231A" w:rsidRDefault="00B168C4" w:rsidP="004753D8">
      <w:pPr>
        <w:spacing w:line="360" w:lineRule="auto"/>
        <w:ind w:firstLine="709"/>
        <w:jc w:val="both"/>
        <w:rPr>
          <w:sz w:val="24"/>
          <w:szCs w:val="24"/>
        </w:rPr>
      </w:pPr>
    </w:p>
    <w:p w14:paraId="34A449AD" w14:textId="1583F9AC" w:rsidR="00B168C4" w:rsidRPr="0093231A" w:rsidRDefault="00B168C4" w:rsidP="004753D8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93231A">
        <w:rPr>
          <w:b/>
          <w:bCs/>
          <w:sz w:val="24"/>
          <w:szCs w:val="24"/>
        </w:rPr>
        <w:t>Библиографический список:</w:t>
      </w:r>
    </w:p>
    <w:p w14:paraId="5720B00E" w14:textId="77777777" w:rsidR="008D2943" w:rsidRPr="0093231A" w:rsidRDefault="008D2943" w:rsidP="004753D8">
      <w:pPr>
        <w:pStyle w:val="a7"/>
        <w:numPr>
          <w:ilvl w:val="0"/>
          <w:numId w:val="11"/>
        </w:numPr>
        <w:tabs>
          <w:tab w:val="left" w:pos="718"/>
        </w:tabs>
        <w:spacing w:line="360" w:lineRule="auto"/>
        <w:ind w:left="0" w:firstLine="709"/>
        <w:rPr>
          <w:sz w:val="24"/>
          <w:szCs w:val="24"/>
        </w:rPr>
      </w:pPr>
      <w:r w:rsidRPr="0093231A">
        <w:rPr>
          <w:sz w:val="24"/>
          <w:szCs w:val="24"/>
        </w:rPr>
        <w:t xml:space="preserve">Инклюзивное образование / сост.: С. В. Алехина, Н. Я. Семаго, А. К. Фадина. – </w:t>
      </w:r>
      <w:proofErr w:type="gramStart"/>
      <w:r w:rsidRPr="0093231A">
        <w:rPr>
          <w:sz w:val="24"/>
          <w:szCs w:val="24"/>
        </w:rPr>
        <w:t>Москва :</w:t>
      </w:r>
      <w:proofErr w:type="gramEnd"/>
      <w:r w:rsidRPr="0093231A">
        <w:rPr>
          <w:sz w:val="24"/>
          <w:szCs w:val="24"/>
        </w:rPr>
        <w:t xml:space="preserve"> Школьная книга, 2010. – Вып.1. – 272 с.</w:t>
      </w:r>
    </w:p>
    <w:p w14:paraId="1C0EE639" w14:textId="77777777" w:rsidR="008D2943" w:rsidRPr="0093231A" w:rsidRDefault="008D2943" w:rsidP="004753D8">
      <w:pPr>
        <w:pStyle w:val="a7"/>
        <w:numPr>
          <w:ilvl w:val="0"/>
          <w:numId w:val="11"/>
        </w:numPr>
        <w:tabs>
          <w:tab w:val="left" w:pos="718"/>
        </w:tabs>
        <w:spacing w:line="360" w:lineRule="auto"/>
        <w:ind w:left="0" w:firstLine="709"/>
        <w:rPr>
          <w:sz w:val="24"/>
          <w:szCs w:val="24"/>
        </w:rPr>
      </w:pPr>
      <w:r w:rsidRPr="0093231A">
        <w:rPr>
          <w:sz w:val="24"/>
          <w:szCs w:val="24"/>
        </w:rPr>
        <w:t xml:space="preserve">Михальченко, К. А. Инклюзивное образование – проблемы и пути решения / К. А. Ми- хальченко // Теория и практика образования в современном </w:t>
      </w:r>
      <w:proofErr w:type="gramStart"/>
      <w:r w:rsidRPr="0093231A">
        <w:rPr>
          <w:sz w:val="24"/>
          <w:szCs w:val="24"/>
        </w:rPr>
        <w:t>мире :</w:t>
      </w:r>
      <w:proofErr w:type="gramEnd"/>
      <w:r w:rsidRPr="0093231A">
        <w:rPr>
          <w:sz w:val="24"/>
          <w:szCs w:val="24"/>
        </w:rPr>
        <w:t xml:space="preserve"> материалы международной научной конференции – СПб. : Реноме, 2012. – С. 77-79.</w:t>
      </w:r>
    </w:p>
    <w:p w14:paraId="02A2EA15" w14:textId="2C762399" w:rsidR="008D2943" w:rsidRPr="0093231A" w:rsidRDefault="008D2943" w:rsidP="008D2943">
      <w:pPr>
        <w:pStyle w:val="a7"/>
        <w:numPr>
          <w:ilvl w:val="0"/>
          <w:numId w:val="11"/>
        </w:numPr>
        <w:tabs>
          <w:tab w:val="left" w:pos="806"/>
          <w:tab w:val="left" w:pos="1743"/>
          <w:tab w:val="left" w:pos="3752"/>
          <w:tab w:val="left" w:pos="4919"/>
          <w:tab w:val="left" w:pos="6679"/>
          <w:tab w:val="left" w:pos="8075"/>
          <w:tab w:val="left" w:pos="8849"/>
          <w:tab w:val="left" w:pos="9242"/>
        </w:tabs>
        <w:spacing w:line="360" w:lineRule="auto"/>
        <w:ind w:left="0" w:firstLine="720"/>
        <w:rPr>
          <w:sz w:val="24"/>
          <w:szCs w:val="24"/>
        </w:rPr>
      </w:pPr>
      <w:r w:rsidRPr="0093231A">
        <w:rPr>
          <w:sz w:val="24"/>
          <w:szCs w:val="24"/>
        </w:rPr>
        <w:t>О</w:t>
      </w:r>
      <w:r w:rsidRPr="0093231A">
        <w:rPr>
          <w:sz w:val="24"/>
          <w:szCs w:val="24"/>
        </w:rPr>
        <w:tab/>
        <w:t>психолого-медико-педагогическом</w:t>
      </w:r>
      <w:r w:rsidRPr="0093231A">
        <w:rPr>
          <w:sz w:val="24"/>
          <w:szCs w:val="24"/>
        </w:rPr>
        <w:tab/>
        <w:t>консилиуме</w:t>
      </w:r>
      <w:r w:rsidRPr="0093231A">
        <w:rPr>
          <w:sz w:val="24"/>
          <w:szCs w:val="24"/>
        </w:rPr>
        <w:tab/>
        <w:t xml:space="preserve">(ПМПК) образовательного </w:t>
      </w:r>
      <w:proofErr w:type="gramStart"/>
      <w:r w:rsidRPr="0093231A">
        <w:rPr>
          <w:sz w:val="24"/>
          <w:szCs w:val="24"/>
        </w:rPr>
        <w:t>учреждения :</w:t>
      </w:r>
      <w:proofErr w:type="gramEnd"/>
      <w:r w:rsidRPr="0093231A">
        <w:rPr>
          <w:sz w:val="24"/>
          <w:szCs w:val="24"/>
        </w:rPr>
        <w:t xml:space="preserve"> письмо Министерства образования Российской Федерации № 27/901-6 от 27.03.2000 [Электронный ресурс] // Единая    справочная    слу</w:t>
      </w:r>
      <w:r w:rsidR="00FF5FBE" w:rsidRPr="0093231A">
        <w:rPr>
          <w:sz w:val="24"/>
          <w:szCs w:val="24"/>
        </w:rPr>
        <w:t>жба    «Кодекс» и «</w:t>
      </w:r>
      <w:proofErr w:type="spellStart"/>
      <w:r w:rsidR="00FF5FBE" w:rsidRPr="0093231A">
        <w:rPr>
          <w:sz w:val="24"/>
          <w:szCs w:val="24"/>
        </w:rPr>
        <w:t>Техэксперт</w:t>
      </w:r>
      <w:proofErr w:type="spellEnd"/>
      <w:r w:rsidR="00FF5FBE" w:rsidRPr="0093231A">
        <w:rPr>
          <w:sz w:val="24"/>
          <w:szCs w:val="24"/>
        </w:rPr>
        <w:t>». </w:t>
      </w:r>
      <w:r w:rsidRPr="0093231A">
        <w:rPr>
          <w:sz w:val="24"/>
          <w:szCs w:val="24"/>
        </w:rPr>
        <w:t xml:space="preserve">– URL: </w:t>
      </w:r>
      <w:hyperlink r:id="rId5" w:history="1">
        <w:r w:rsidRPr="0093231A">
          <w:rPr>
            <w:rStyle w:val="aa"/>
            <w:color w:val="00589E"/>
            <w:sz w:val="24"/>
            <w:szCs w:val="24"/>
          </w:rPr>
          <w:t>http://docs.cntd.ru/document/901822210</w:t>
        </w:r>
        <w:r w:rsidRPr="0093231A">
          <w:rPr>
            <w:rStyle w:val="aa"/>
            <w:color w:val="00589E"/>
            <w:spacing w:val="1"/>
            <w:sz w:val="24"/>
            <w:szCs w:val="24"/>
          </w:rPr>
          <w:t xml:space="preserve"> </w:t>
        </w:r>
      </w:hyperlink>
      <w:r w:rsidRPr="0093231A">
        <w:rPr>
          <w:sz w:val="24"/>
          <w:szCs w:val="24"/>
        </w:rPr>
        <w:t>.</w:t>
      </w:r>
    </w:p>
    <w:p w14:paraId="3EFAE525" w14:textId="77777777" w:rsidR="008D2943" w:rsidRPr="0093231A" w:rsidRDefault="008D2943" w:rsidP="008D2943">
      <w:pPr>
        <w:pStyle w:val="a7"/>
        <w:numPr>
          <w:ilvl w:val="0"/>
          <w:numId w:val="11"/>
        </w:numPr>
        <w:tabs>
          <w:tab w:val="left" w:pos="718"/>
        </w:tabs>
        <w:spacing w:line="360" w:lineRule="auto"/>
        <w:ind w:left="0" w:firstLine="720"/>
        <w:rPr>
          <w:sz w:val="24"/>
          <w:szCs w:val="24"/>
        </w:rPr>
      </w:pPr>
      <w:r w:rsidRPr="0093231A">
        <w:rPr>
          <w:sz w:val="24"/>
          <w:szCs w:val="24"/>
        </w:rPr>
        <w:t xml:space="preserve">Педагогика и психология инклюзивного </w:t>
      </w:r>
      <w:proofErr w:type="gramStart"/>
      <w:r w:rsidRPr="0093231A">
        <w:rPr>
          <w:sz w:val="24"/>
          <w:szCs w:val="24"/>
        </w:rPr>
        <w:t>образования :</w:t>
      </w:r>
      <w:proofErr w:type="gramEnd"/>
      <w:r w:rsidRPr="0093231A">
        <w:rPr>
          <w:sz w:val="24"/>
          <w:szCs w:val="24"/>
        </w:rPr>
        <w:t xml:space="preserve"> учебное пособие / Д. </w:t>
      </w:r>
      <w:r w:rsidRPr="0093231A">
        <w:rPr>
          <w:sz w:val="24"/>
          <w:szCs w:val="24"/>
        </w:rPr>
        <w:lastRenderedPageBreak/>
        <w:t>З. Ахметова, З. Г. Нигматов, Т. А. Челнокова, и др. – Казань : Познание, 2013. – 256 с.</w:t>
      </w:r>
    </w:p>
    <w:p w14:paraId="3A359B27" w14:textId="77777777" w:rsidR="008D2943" w:rsidRPr="0093231A" w:rsidRDefault="008D2943" w:rsidP="008D2943">
      <w:pPr>
        <w:pStyle w:val="a7"/>
        <w:numPr>
          <w:ilvl w:val="0"/>
          <w:numId w:val="11"/>
        </w:numPr>
        <w:tabs>
          <w:tab w:val="left" w:pos="718"/>
        </w:tabs>
        <w:spacing w:line="360" w:lineRule="auto"/>
        <w:ind w:left="0" w:firstLine="720"/>
        <w:rPr>
          <w:sz w:val="24"/>
          <w:szCs w:val="24"/>
        </w:rPr>
      </w:pPr>
      <w:proofErr w:type="spellStart"/>
      <w:r w:rsidRPr="0093231A">
        <w:rPr>
          <w:sz w:val="24"/>
          <w:szCs w:val="24"/>
        </w:rPr>
        <w:t>Сунцова</w:t>
      </w:r>
      <w:proofErr w:type="spellEnd"/>
      <w:r w:rsidRPr="0093231A">
        <w:rPr>
          <w:sz w:val="24"/>
          <w:szCs w:val="24"/>
        </w:rPr>
        <w:t xml:space="preserve">, А. С. Теории и технологии инклюзивного </w:t>
      </w:r>
      <w:proofErr w:type="gramStart"/>
      <w:r w:rsidRPr="0093231A">
        <w:rPr>
          <w:sz w:val="24"/>
          <w:szCs w:val="24"/>
        </w:rPr>
        <w:t>образования :</w:t>
      </w:r>
      <w:proofErr w:type="gramEnd"/>
      <w:r w:rsidRPr="0093231A">
        <w:rPr>
          <w:sz w:val="24"/>
          <w:szCs w:val="24"/>
        </w:rPr>
        <w:t xml:space="preserve"> учебное пособие. – </w:t>
      </w:r>
      <w:proofErr w:type="gramStart"/>
      <w:r w:rsidRPr="0093231A">
        <w:rPr>
          <w:sz w:val="24"/>
          <w:szCs w:val="24"/>
        </w:rPr>
        <w:t>Ижевск :</w:t>
      </w:r>
      <w:proofErr w:type="gramEnd"/>
      <w:r w:rsidRPr="0093231A">
        <w:rPr>
          <w:sz w:val="24"/>
          <w:szCs w:val="24"/>
        </w:rPr>
        <w:t xml:space="preserve"> Удмуртский университет, 2013. − 110 с.</w:t>
      </w:r>
    </w:p>
    <w:p w14:paraId="6F040D4C" w14:textId="77777777" w:rsidR="008D2943" w:rsidRPr="0093231A" w:rsidRDefault="008D2943" w:rsidP="008D2943">
      <w:pPr>
        <w:pStyle w:val="a7"/>
        <w:tabs>
          <w:tab w:val="left" w:pos="718"/>
        </w:tabs>
        <w:spacing w:line="360" w:lineRule="auto"/>
        <w:ind w:left="709" w:firstLine="0"/>
        <w:rPr>
          <w:sz w:val="24"/>
          <w:szCs w:val="24"/>
        </w:rPr>
      </w:pPr>
    </w:p>
    <w:p w14:paraId="7FBACB17" w14:textId="77777777" w:rsidR="00874E93" w:rsidRPr="0093231A" w:rsidRDefault="00874E93" w:rsidP="004753D8">
      <w:pPr>
        <w:spacing w:line="360" w:lineRule="auto"/>
        <w:jc w:val="both"/>
        <w:rPr>
          <w:sz w:val="24"/>
          <w:szCs w:val="24"/>
        </w:rPr>
      </w:pPr>
    </w:p>
    <w:sectPr w:rsidR="00874E93" w:rsidRPr="0093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18F"/>
    <w:multiLevelType w:val="hybridMultilevel"/>
    <w:tmpl w:val="F08EFF18"/>
    <w:lvl w:ilvl="0" w:tplc="F7BEE52A">
      <w:start w:val="1"/>
      <w:numFmt w:val="decimal"/>
      <w:lvlText w:val="%1."/>
      <w:lvlJc w:val="left"/>
      <w:pPr>
        <w:ind w:left="132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06125A">
      <w:numFmt w:val="bullet"/>
      <w:lvlText w:val="•"/>
      <w:lvlJc w:val="left"/>
      <w:pPr>
        <w:ind w:left="2222" w:hanging="281"/>
      </w:pPr>
      <w:rPr>
        <w:rFonts w:hint="default"/>
        <w:lang w:val="ru-RU" w:eastAsia="en-US" w:bidi="ar-SA"/>
      </w:rPr>
    </w:lvl>
    <w:lvl w:ilvl="2" w:tplc="6DC6BCBC">
      <w:numFmt w:val="bullet"/>
      <w:lvlText w:val="•"/>
      <w:lvlJc w:val="left"/>
      <w:pPr>
        <w:ind w:left="3125" w:hanging="281"/>
      </w:pPr>
      <w:rPr>
        <w:rFonts w:hint="default"/>
        <w:lang w:val="ru-RU" w:eastAsia="en-US" w:bidi="ar-SA"/>
      </w:rPr>
    </w:lvl>
    <w:lvl w:ilvl="3" w:tplc="FABCA962">
      <w:numFmt w:val="bullet"/>
      <w:lvlText w:val="•"/>
      <w:lvlJc w:val="left"/>
      <w:pPr>
        <w:ind w:left="4027" w:hanging="281"/>
      </w:pPr>
      <w:rPr>
        <w:rFonts w:hint="default"/>
        <w:lang w:val="ru-RU" w:eastAsia="en-US" w:bidi="ar-SA"/>
      </w:rPr>
    </w:lvl>
    <w:lvl w:ilvl="4" w:tplc="A3604800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7A2E9DEA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C590A572">
      <w:numFmt w:val="bullet"/>
      <w:lvlText w:val="•"/>
      <w:lvlJc w:val="left"/>
      <w:pPr>
        <w:ind w:left="6735" w:hanging="281"/>
      </w:pPr>
      <w:rPr>
        <w:rFonts w:hint="default"/>
        <w:lang w:val="ru-RU" w:eastAsia="en-US" w:bidi="ar-SA"/>
      </w:rPr>
    </w:lvl>
    <w:lvl w:ilvl="7" w:tplc="A2D68D96">
      <w:numFmt w:val="bullet"/>
      <w:lvlText w:val="•"/>
      <w:lvlJc w:val="left"/>
      <w:pPr>
        <w:ind w:left="7638" w:hanging="281"/>
      </w:pPr>
      <w:rPr>
        <w:rFonts w:hint="default"/>
        <w:lang w:val="ru-RU" w:eastAsia="en-US" w:bidi="ar-SA"/>
      </w:rPr>
    </w:lvl>
    <w:lvl w:ilvl="8" w:tplc="15F83DA8">
      <w:numFmt w:val="bullet"/>
      <w:lvlText w:val="•"/>
      <w:lvlJc w:val="left"/>
      <w:pPr>
        <w:ind w:left="854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09C6090"/>
    <w:multiLevelType w:val="hybridMultilevel"/>
    <w:tmpl w:val="822E8032"/>
    <w:lvl w:ilvl="0" w:tplc="DD00D1C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E620E3"/>
    <w:multiLevelType w:val="hybridMultilevel"/>
    <w:tmpl w:val="95E61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6134AA"/>
    <w:multiLevelType w:val="hybridMultilevel"/>
    <w:tmpl w:val="2C32DE58"/>
    <w:lvl w:ilvl="0" w:tplc="1CDC6414">
      <w:numFmt w:val="bullet"/>
      <w:lvlText w:val="–"/>
      <w:lvlJc w:val="left"/>
      <w:pPr>
        <w:ind w:left="213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62868C4"/>
    <w:multiLevelType w:val="hybridMultilevel"/>
    <w:tmpl w:val="F0045AA4"/>
    <w:lvl w:ilvl="0" w:tplc="B68834D6">
      <w:start w:val="1"/>
      <w:numFmt w:val="decimal"/>
      <w:lvlText w:val="%1."/>
      <w:lvlJc w:val="left"/>
      <w:pPr>
        <w:ind w:left="132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5E7A90">
      <w:numFmt w:val="bullet"/>
      <w:lvlText w:val="•"/>
      <w:lvlJc w:val="left"/>
      <w:pPr>
        <w:ind w:left="2222" w:hanging="281"/>
      </w:pPr>
      <w:rPr>
        <w:rFonts w:hint="default"/>
        <w:lang w:val="ru-RU" w:eastAsia="en-US" w:bidi="ar-SA"/>
      </w:rPr>
    </w:lvl>
    <w:lvl w:ilvl="2" w:tplc="48BCC408">
      <w:numFmt w:val="bullet"/>
      <w:lvlText w:val="•"/>
      <w:lvlJc w:val="left"/>
      <w:pPr>
        <w:ind w:left="3125" w:hanging="281"/>
      </w:pPr>
      <w:rPr>
        <w:rFonts w:hint="default"/>
        <w:lang w:val="ru-RU" w:eastAsia="en-US" w:bidi="ar-SA"/>
      </w:rPr>
    </w:lvl>
    <w:lvl w:ilvl="3" w:tplc="0FB041DA">
      <w:numFmt w:val="bullet"/>
      <w:lvlText w:val="•"/>
      <w:lvlJc w:val="left"/>
      <w:pPr>
        <w:ind w:left="4027" w:hanging="281"/>
      </w:pPr>
      <w:rPr>
        <w:rFonts w:hint="default"/>
        <w:lang w:val="ru-RU" w:eastAsia="en-US" w:bidi="ar-SA"/>
      </w:rPr>
    </w:lvl>
    <w:lvl w:ilvl="4" w:tplc="C72218E8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DBE80934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4B8A77F2">
      <w:numFmt w:val="bullet"/>
      <w:lvlText w:val="•"/>
      <w:lvlJc w:val="left"/>
      <w:pPr>
        <w:ind w:left="6735" w:hanging="281"/>
      </w:pPr>
      <w:rPr>
        <w:rFonts w:hint="default"/>
        <w:lang w:val="ru-RU" w:eastAsia="en-US" w:bidi="ar-SA"/>
      </w:rPr>
    </w:lvl>
    <w:lvl w:ilvl="7" w:tplc="EE9697C8">
      <w:numFmt w:val="bullet"/>
      <w:lvlText w:val="•"/>
      <w:lvlJc w:val="left"/>
      <w:pPr>
        <w:ind w:left="7638" w:hanging="281"/>
      </w:pPr>
      <w:rPr>
        <w:rFonts w:hint="default"/>
        <w:lang w:val="ru-RU" w:eastAsia="en-US" w:bidi="ar-SA"/>
      </w:rPr>
    </w:lvl>
    <w:lvl w:ilvl="8" w:tplc="798A1302">
      <w:numFmt w:val="bullet"/>
      <w:lvlText w:val="•"/>
      <w:lvlJc w:val="left"/>
      <w:pPr>
        <w:ind w:left="8541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3657552C"/>
    <w:multiLevelType w:val="hybridMultilevel"/>
    <w:tmpl w:val="9AA4F7B6"/>
    <w:lvl w:ilvl="0" w:tplc="1CDC6414">
      <w:numFmt w:val="bullet"/>
      <w:lvlText w:val="–"/>
      <w:lvlJc w:val="left"/>
      <w:pPr>
        <w:ind w:left="213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20045EB"/>
    <w:multiLevelType w:val="hybridMultilevel"/>
    <w:tmpl w:val="25D22AE4"/>
    <w:lvl w:ilvl="0" w:tplc="C3D8AB6A">
      <w:start w:val="1"/>
      <w:numFmt w:val="decimal"/>
      <w:lvlText w:val="%1."/>
      <w:lvlJc w:val="left"/>
      <w:pPr>
        <w:ind w:left="333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FA40AE">
      <w:numFmt w:val="bullet"/>
      <w:lvlText w:val="•"/>
      <w:lvlJc w:val="left"/>
      <w:pPr>
        <w:ind w:left="1340" w:hanging="326"/>
      </w:pPr>
      <w:rPr>
        <w:rFonts w:hint="default"/>
        <w:lang w:val="ru-RU" w:eastAsia="en-US" w:bidi="ar-SA"/>
      </w:rPr>
    </w:lvl>
    <w:lvl w:ilvl="2" w:tplc="BF56CBF4">
      <w:numFmt w:val="bullet"/>
      <w:lvlText w:val="•"/>
      <w:lvlJc w:val="left"/>
      <w:pPr>
        <w:ind w:left="2341" w:hanging="326"/>
      </w:pPr>
      <w:rPr>
        <w:rFonts w:hint="default"/>
        <w:lang w:val="ru-RU" w:eastAsia="en-US" w:bidi="ar-SA"/>
      </w:rPr>
    </w:lvl>
    <w:lvl w:ilvl="3" w:tplc="C436DD06">
      <w:numFmt w:val="bullet"/>
      <w:lvlText w:val="•"/>
      <w:lvlJc w:val="left"/>
      <w:pPr>
        <w:ind w:left="3341" w:hanging="326"/>
      </w:pPr>
      <w:rPr>
        <w:rFonts w:hint="default"/>
        <w:lang w:val="ru-RU" w:eastAsia="en-US" w:bidi="ar-SA"/>
      </w:rPr>
    </w:lvl>
    <w:lvl w:ilvl="4" w:tplc="D8605934">
      <w:numFmt w:val="bullet"/>
      <w:lvlText w:val="•"/>
      <w:lvlJc w:val="left"/>
      <w:pPr>
        <w:ind w:left="4342" w:hanging="326"/>
      </w:pPr>
      <w:rPr>
        <w:rFonts w:hint="default"/>
        <w:lang w:val="ru-RU" w:eastAsia="en-US" w:bidi="ar-SA"/>
      </w:rPr>
    </w:lvl>
    <w:lvl w:ilvl="5" w:tplc="72C8034C">
      <w:numFmt w:val="bullet"/>
      <w:lvlText w:val="•"/>
      <w:lvlJc w:val="left"/>
      <w:pPr>
        <w:ind w:left="5343" w:hanging="326"/>
      </w:pPr>
      <w:rPr>
        <w:rFonts w:hint="default"/>
        <w:lang w:val="ru-RU" w:eastAsia="en-US" w:bidi="ar-SA"/>
      </w:rPr>
    </w:lvl>
    <w:lvl w:ilvl="6" w:tplc="E45E8DC4">
      <w:numFmt w:val="bullet"/>
      <w:lvlText w:val="•"/>
      <w:lvlJc w:val="left"/>
      <w:pPr>
        <w:ind w:left="6343" w:hanging="326"/>
      </w:pPr>
      <w:rPr>
        <w:rFonts w:hint="default"/>
        <w:lang w:val="ru-RU" w:eastAsia="en-US" w:bidi="ar-SA"/>
      </w:rPr>
    </w:lvl>
    <w:lvl w:ilvl="7" w:tplc="374481FA">
      <w:numFmt w:val="bullet"/>
      <w:lvlText w:val="•"/>
      <w:lvlJc w:val="left"/>
      <w:pPr>
        <w:ind w:left="7344" w:hanging="326"/>
      </w:pPr>
      <w:rPr>
        <w:rFonts w:hint="default"/>
        <w:lang w:val="ru-RU" w:eastAsia="en-US" w:bidi="ar-SA"/>
      </w:rPr>
    </w:lvl>
    <w:lvl w:ilvl="8" w:tplc="E18683F0">
      <w:numFmt w:val="bullet"/>
      <w:lvlText w:val="•"/>
      <w:lvlJc w:val="left"/>
      <w:pPr>
        <w:ind w:left="8345" w:hanging="326"/>
      </w:pPr>
      <w:rPr>
        <w:rFonts w:hint="default"/>
        <w:lang w:val="ru-RU" w:eastAsia="en-US" w:bidi="ar-SA"/>
      </w:rPr>
    </w:lvl>
  </w:abstractNum>
  <w:abstractNum w:abstractNumId="7" w15:restartNumberingAfterBreak="0">
    <w:nsid w:val="46D87DCD"/>
    <w:multiLevelType w:val="hybridMultilevel"/>
    <w:tmpl w:val="C4AED07A"/>
    <w:lvl w:ilvl="0" w:tplc="1CDC6414">
      <w:numFmt w:val="bullet"/>
      <w:lvlText w:val="–"/>
      <w:lvlJc w:val="left"/>
      <w:pPr>
        <w:ind w:left="91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4C646E72"/>
    <w:multiLevelType w:val="hybridMultilevel"/>
    <w:tmpl w:val="D466E620"/>
    <w:lvl w:ilvl="0" w:tplc="163A193A">
      <w:numFmt w:val="bullet"/>
      <w:lvlText w:val="-"/>
      <w:lvlJc w:val="left"/>
      <w:pPr>
        <w:ind w:left="33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A6C946">
      <w:numFmt w:val="bullet"/>
      <w:lvlText w:val="•"/>
      <w:lvlJc w:val="left"/>
      <w:pPr>
        <w:ind w:left="1340" w:hanging="490"/>
      </w:pPr>
      <w:rPr>
        <w:rFonts w:hint="default"/>
        <w:lang w:val="ru-RU" w:eastAsia="en-US" w:bidi="ar-SA"/>
      </w:rPr>
    </w:lvl>
    <w:lvl w:ilvl="2" w:tplc="FAE6CDCA">
      <w:numFmt w:val="bullet"/>
      <w:lvlText w:val="•"/>
      <w:lvlJc w:val="left"/>
      <w:pPr>
        <w:ind w:left="2341" w:hanging="490"/>
      </w:pPr>
      <w:rPr>
        <w:rFonts w:hint="default"/>
        <w:lang w:val="ru-RU" w:eastAsia="en-US" w:bidi="ar-SA"/>
      </w:rPr>
    </w:lvl>
    <w:lvl w:ilvl="3" w:tplc="5FE2BEF0">
      <w:numFmt w:val="bullet"/>
      <w:lvlText w:val="•"/>
      <w:lvlJc w:val="left"/>
      <w:pPr>
        <w:ind w:left="3341" w:hanging="490"/>
      </w:pPr>
      <w:rPr>
        <w:rFonts w:hint="default"/>
        <w:lang w:val="ru-RU" w:eastAsia="en-US" w:bidi="ar-SA"/>
      </w:rPr>
    </w:lvl>
    <w:lvl w:ilvl="4" w:tplc="7D0A51DE">
      <w:numFmt w:val="bullet"/>
      <w:lvlText w:val="•"/>
      <w:lvlJc w:val="left"/>
      <w:pPr>
        <w:ind w:left="4342" w:hanging="490"/>
      </w:pPr>
      <w:rPr>
        <w:rFonts w:hint="default"/>
        <w:lang w:val="ru-RU" w:eastAsia="en-US" w:bidi="ar-SA"/>
      </w:rPr>
    </w:lvl>
    <w:lvl w:ilvl="5" w:tplc="4CC45D80">
      <w:numFmt w:val="bullet"/>
      <w:lvlText w:val="•"/>
      <w:lvlJc w:val="left"/>
      <w:pPr>
        <w:ind w:left="5343" w:hanging="490"/>
      </w:pPr>
      <w:rPr>
        <w:rFonts w:hint="default"/>
        <w:lang w:val="ru-RU" w:eastAsia="en-US" w:bidi="ar-SA"/>
      </w:rPr>
    </w:lvl>
    <w:lvl w:ilvl="6" w:tplc="53E6F4EE">
      <w:numFmt w:val="bullet"/>
      <w:lvlText w:val="•"/>
      <w:lvlJc w:val="left"/>
      <w:pPr>
        <w:ind w:left="6343" w:hanging="490"/>
      </w:pPr>
      <w:rPr>
        <w:rFonts w:hint="default"/>
        <w:lang w:val="ru-RU" w:eastAsia="en-US" w:bidi="ar-SA"/>
      </w:rPr>
    </w:lvl>
    <w:lvl w:ilvl="7" w:tplc="0F3E2F94">
      <w:numFmt w:val="bullet"/>
      <w:lvlText w:val="•"/>
      <w:lvlJc w:val="left"/>
      <w:pPr>
        <w:ind w:left="7344" w:hanging="490"/>
      </w:pPr>
      <w:rPr>
        <w:rFonts w:hint="default"/>
        <w:lang w:val="ru-RU" w:eastAsia="en-US" w:bidi="ar-SA"/>
      </w:rPr>
    </w:lvl>
    <w:lvl w:ilvl="8" w:tplc="A68CDF04">
      <w:numFmt w:val="bullet"/>
      <w:lvlText w:val="•"/>
      <w:lvlJc w:val="left"/>
      <w:pPr>
        <w:ind w:left="8345" w:hanging="490"/>
      </w:pPr>
      <w:rPr>
        <w:rFonts w:hint="default"/>
        <w:lang w:val="ru-RU" w:eastAsia="en-US" w:bidi="ar-SA"/>
      </w:rPr>
    </w:lvl>
  </w:abstractNum>
  <w:abstractNum w:abstractNumId="9" w15:restartNumberingAfterBreak="0">
    <w:nsid w:val="64C4737B"/>
    <w:multiLevelType w:val="hybridMultilevel"/>
    <w:tmpl w:val="17C67D8E"/>
    <w:lvl w:ilvl="0" w:tplc="40069E16">
      <w:start w:val="1"/>
      <w:numFmt w:val="decimal"/>
      <w:lvlText w:val="%1."/>
      <w:lvlJc w:val="left"/>
      <w:pPr>
        <w:ind w:left="222" w:hanging="4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122EF6">
      <w:numFmt w:val="bullet"/>
      <w:lvlText w:val="•"/>
      <w:lvlJc w:val="left"/>
      <w:pPr>
        <w:ind w:left="1210" w:hanging="495"/>
      </w:pPr>
      <w:rPr>
        <w:rFonts w:hint="default"/>
        <w:lang w:val="ru-RU" w:eastAsia="en-US" w:bidi="ar-SA"/>
      </w:rPr>
    </w:lvl>
    <w:lvl w:ilvl="2" w:tplc="FF6A3366">
      <w:numFmt w:val="bullet"/>
      <w:lvlText w:val="•"/>
      <w:lvlJc w:val="left"/>
      <w:pPr>
        <w:ind w:left="2201" w:hanging="495"/>
      </w:pPr>
      <w:rPr>
        <w:rFonts w:hint="default"/>
        <w:lang w:val="ru-RU" w:eastAsia="en-US" w:bidi="ar-SA"/>
      </w:rPr>
    </w:lvl>
    <w:lvl w:ilvl="3" w:tplc="1CD220BE">
      <w:numFmt w:val="bullet"/>
      <w:lvlText w:val="•"/>
      <w:lvlJc w:val="left"/>
      <w:pPr>
        <w:ind w:left="3191" w:hanging="495"/>
      </w:pPr>
      <w:rPr>
        <w:rFonts w:hint="default"/>
        <w:lang w:val="ru-RU" w:eastAsia="en-US" w:bidi="ar-SA"/>
      </w:rPr>
    </w:lvl>
    <w:lvl w:ilvl="4" w:tplc="95880A4C">
      <w:numFmt w:val="bullet"/>
      <w:lvlText w:val="•"/>
      <w:lvlJc w:val="left"/>
      <w:pPr>
        <w:ind w:left="4182" w:hanging="495"/>
      </w:pPr>
      <w:rPr>
        <w:rFonts w:hint="default"/>
        <w:lang w:val="ru-RU" w:eastAsia="en-US" w:bidi="ar-SA"/>
      </w:rPr>
    </w:lvl>
    <w:lvl w:ilvl="5" w:tplc="7D28EFC2">
      <w:numFmt w:val="bullet"/>
      <w:lvlText w:val="•"/>
      <w:lvlJc w:val="left"/>
      <w:pPr>
        <w:ind w:left="5173" w:hanging="495"/>
      </w:pPr>
      <w:rPr>
        <w:rFonts w:hint="default"/>
        <w:lang w:val="ru-RU" w:eastAsia="en-US" w:bidi="ar-SA"/>
      </w:rPr>
    </w:lvl>
    <w:lvl w:ilvl="6" w:tplc="9684E082">
      <w:numFmt w:val="bullet"/>
      <w:lvlText w:val="•"/>
      <w:lvlJc w:val="left"/>
      <w:pPr>
        <w:ind w:left="6163" w:hanging="495"/>
      </w:pPr>
      <w:rPr>
        <w:rFonts w:hint="default"/>
        <w:lang w:val="ru-RU" w:eastAsia="en-US" w:bidi="ar-SA"/>
      </w:rPr>
    </w:lvl>
    <w:lvl w:ilvl="7" w:tplc="7834F51C">
      <w:numFmt w:val="bullet"/>
      <w:lvlText w:val="•"/>
      <w:lvlJc w:val="left"/>
      <w:pPr>
        <w:ind w:left="7154" w:hanging="495"/>
      </w:pPr>
      <w:rPr>
        <w:rFonts w:hint="default"/>
        <w:lang w:val="ru-RU" w:eastAsia="en-US" w:bidi="ar-SA"/>
      </w:rPr>
    </w:lvl>
    <w:lvl w:ilvl="8" w:tplc="B6B259C8">
      <w:numFmt w:val="bullet"/>
      <w:lvlText w:val="•"/>
      <w:lvlJc w:val="left"/>
      <w:pPr>
        <w:ind w:left="8145" w:hanging="495"/>
      </w:pPr>
      <w:rPr>
        <w:rFonts w:hint="default"/>
        <w:lang w:val="ru-RU" w:eastAsia="en-US" w:bidi="ar-SA"/>
      </w:rPr>
    </w:lvl>
  </w:abstractNum>
  <w:abstractNum w:abstractNumId="10" w15:restartNumberingAfterBreak="0">
    <w:nsid w:val="6CED1BCC"/>
    <w:multiLevelType w:val="hybridMultilevel"/>
    <w:tmpl w:val="3A5C43C6"/>
    <w:lvl w:ilvl="0" w:tplc="7D9C66D2">
      <w:numFmt w:val="bullet"/>
      <w:lvlText w:val="-"/>
      <w:lvlJc w:val="left"/>
      <w:pPr>
        <w:ind w:left="223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584EDC">
      <w:numFmt w:val="bullet"/>
      <w:lvlText w:val="–"/>
      <w:lvlJc w:val="left"/>
      <w:pPr>
        <w:ind w:left="223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D0001EDA">
      <w:numFmt w:val="bullet"/>
      <w:lvlText w:val="•"/>
      <w:lvlJc w:val="left"/>
      <w:pPr>
        <w:ind w:left="2201" w:hanging="709"/>
      </w:pPr>
      <w:rPr>
        <w:rFonts w:hint="default"/>
        <w:lang w:val="ru-RU" w:eastAsia="en-US" w:bidi="ar-SA"/>
      </w:rPr>
    </w:lvl>
    <w:lvl w:ilvl="3" w:tplc="059683E0">
      <w:numFmt w:val="bullet"/>
      <w:lvlText w:val="•"/>
      <w:lvlJc w:val="left"/>
      <w:pPr>
        <w:ind w:left="3191" w:hanging="709"/>
      </w:pPr>
      <w:rPr>
        <w:rFonts w:hint="default"/>
        <w:lang w:val="ru-RU" w:eastAsia="en-US" w:bidi="ar-SA"/>
      </w:rPr>
    </w:lvl>
    <w:lvl w:ilvl="4" w:tplc="CDC6A73E">
      <w:numFmt w:val="bullet"/>
      <w:lvlText w:val="•"/>
      <w:lvlJc w:val="left"/>
      <w:pPr>
        <w:ind w:left="4182" w:hanging="709"/>
      </w:pPr>
      <w:rPr>
        <w:rFonts w:hint="default"/>
        <w:lang w:val="ru-RU" w:eastAsia="en-US" w:bidi="ar-SA"/>
      </w:rPr>
    </w:lvl>
    <w:lvl w:ilvl="5" w:tplc="9B8CE0AC">
      <w:numFmt w:val="bullet"/>
      <w:lvlText w:val="•"/>
      <w:lvlJc w:val="left"/>
      <w:pPr>
        <w:ind w:left="5173" w:hanging="709"/>
      </w:pPr>
      <w:rPr>
        <w:rFonts w:hint="default"/>
        <w:lang w:val="ru-RU" w:eastAsia="en-US" w:bidi="ar-SA"/>
      </w:rPr>
    </w:lvl>
    <w:lvl w:ilvl="6" w:tplc="DF40495C">
      <w:numFmt w:val="bullet"/>
      <w:lvlText w:val="•"/>
      <w:lvlJc w:val="left"/>
      <w:pPr>
        <w:ind w:left="6163" w:hanging="709"/>
      </w:pPr>
      <w:rPr>
        <w:rFonts w:hint="default"/>
        <w:lang w:val="ru-RU" w:eastAsia="en-US" w:bidi="ar-SA"/>
      </w:rPr>
    </w:lvl>
    <w:lvl w:ilvl="7" w:tplc="E40058A6">
      <w:numFmt w:val="bullet"/>
      <w:lvlText w:val="•"/>
      <w:lvlJc w:val="left"/>
      <w:pPr>
        <w:ind w:left="7154" w:hanging="709"/>
      </w:pPr>
      <w:rPr>
        <w:rFonts w:hint="default"/>
        <w:lang w:val="ru-RU" w:eastAsia="en-US" w:bidi="ar-SA"/>
      </w:rPr>
    </w:lvl>
    <w:lvl w:ilvl="8" w:tplc="317A61DE">
      <w:numFmt w:val="bullet"/>
      <w:lvlText w:val="•"/>
      <w:lvlJc w:val="left"/>
      <w:pPr>
        <w:ind w:left="8145" w:hanging="709"/>
      </w:pPr>
      <w:rPr>
        <w:rFonts w:hint="default"/>
        <w:lang w:val="ru-RU" w:eastAsia="en-US" w:bidi="ar-SA"/>
      </w:rPr>
    </w:lvl>
  </w:abstractNum>
  <w:abstractNum w:abstractNumId="11" w15:restartNumberingAfterBreak="0">
    <w:nsid w:val="6D971078"/>
    <w:multiLevelType w:val="hybridMultilevel"/>
    <w:tmpl w:val="06D67CE6"/>
    <w:lvl w:ilvl="0" w:tplc="081C5BB8">
      <w:numFmt w:val="bullet"/>
      <w:lvlText w:val="-"/>
      <w:lvlJc w:val="left"/>
      <w:pPr>
        <w:ind w:left="52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C80AE4">
      <w:numFmt w:val="bullet"/>
      <w:lvlText w:val="•"/>
      <w:lvlJc w:val="left"/>
      <w:pPr>
        <w:ind w:left="1468" w:hanging="392"/>
      </w:pPr>
      <w:rPr>
        <w:lang w:val="ru-RU" w:eastAsia="en-US" w:bidi="ar-SA"/>
      </w:rPr>
    </w:lvl>
    <w:lvl w:ilvl="2" w:tplc="41E0C4CC">
      <w:numFmt w:val="bullet"/>
      <w:lvlText w:val="•"/>
      <w:lvlJc w:val="left"/>
      <w:pPr>
        <w:ind w:left="2417" w:hanging="392"/>
      </w:pPr>
      <w:rPr>
        <w:lang w:val="ru-RU" w:eastAsia="en-US" w:bidi="ar-SA"/>
      </w:rPr>
    </w:lvl>
    <w:lvl w:ilvl="3" w:tplc="7716176C">
      <w:numFmt w:val="bullet"/>
      <w:lvlText w:val="•"/>
      <w:lvlJc w:val="left"/>
      <w:pPr>
        <w:ind w:left="3365" w:hanging="392"/>
      </w:pPr>
      <w:rPr>
        <w:lang w:val="ru-RU" w:eastAsia="en-US" w:bidi="ar-SA"/>
      </w:rPr>
    </w:lvl>
    <w:lvl w:ilvl="4" w:tplc="DD3826F8">
      <w:numFmt w:val="bullet"/>
      <w:lvlText w:val="•"/>
      <w:lvlJc w:val="left"/>
      <w:pPr>
        <w:ind w:left="4314" w:hanging="392"/>
      </w:pPr>
      <w:rPr>
        <w:lang w:val="ru-RU" w:eastAsia="en-US" w:bidi="ar-SA"/>
      </w:rPr>
    </w:lvl>
    <w:lvl w:ilvl="5" w:tplc="81C00572">
      <w:numFmt w:val="bullet"/>
      <w:lvlText w:val="•"/>
      <w:lvlJc w:val="left"/>
      <w:pPr>
        <w:ind w:left="5263" w:hanging="392"/>
      </w:pPr>
      <w:rPr>
        <w:lang w:val="ru-RU" w:eastAsia="en-US" w:bidi="ar-SA"/>
      </w:rPr>
    </w:lvl>
    <w:lvl w:ilvl="6" w:tplc="49C20642">
      <w:numFmt w:val="bullet"/>
      <w:lvlText w:val="•"/>
      <w:lvlJc w:val="left"/>
      <w:pPr>
        <w:ind w:left="6211" w:hanging="392"/>
      </w:pPr>
      <w:rPr>
        <w:lang w:val="ru-RU" w:eastAsia="en-US" w:bidi="ar-SA"/>
      </w:rPr>
    </w:lvl>
    <w:lvl w:ilvl="7" w:tplc="62D8720C">
      <w:numFmt w:val="bullet"/>
      <w:lvlText w:val="•"/>
      <w:lvlJc w:val="left"/>
      <w:pPr>
        <w:ind w:left="7160" w:hanging="392"/>
      </w:pPr>
      <w:rPr>
        <w:lang w:val="ru-RU" w:eastAsia="en-US" w:bidi="ar-SA"/>
      </w:rPr>
    </w:lvl>
    <w:lvl w:ilvl="8" w:tplc="8FBE010E">
      <w:numFmt w:val="bullet"/>
      <w:lvlText w:val="•"/>
      <w:lvlJc w:val="left"/>
      <w:pPr>
        <w:ind w:left="8109" w:hanging="392"/>
      </w:pPr>
      <w:rPr>
        <w:lang w:val="ru-RU" w:eastAsia="en-US" w:bidi="ar-SA"/>
      </w:rPr>
    </w:lvl>
  </w:abstractNum>
  <w:abstractNum w:abstractNumId="12" w15:restartNumberingAfterBreak="0">
    <w:nsid w:val="6F9211FC"/>
    <w:multiLevelType w:val="hybridMultilevel"/>
    <w:tmpl w:val="408CBEAC"/>
    <w:lvl w:ilvl="0" w:tplc="82CEB8A6">
      <w:start w:val="1"/>
      <w:numFmt w:val="decimal"/>
      <w:lvlText w:val="%1."/>
      <w:lvlJc w:val="left"/>
      <w:pPr>
        <w:ind w:left="80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9ED630">
      <w:numFmt w:val="bullet"/>
      <w:lvlText w:val="•"/>
      <w:lvlJc w:val="left"/>
      <w:pPr>
        <w:ind w:left="1720" w:hanging="284"/>
      </w:pPr>
      <w:rPr>
        <w:lang w:val="ru-RU" w:eastAsia="en-US" w:bidi="ar-SA"/>
      </w:rPr>
    </w:lvl>
    <w:lvl w:ilvl="2" w:tplc="7C5A2832">
      <w:numFmt w:val="bullet"/>
      <w:lvlText w:val="•"/>
      <w:lvlJc w:val="left"/>
      <w:pPr>
        <w:ind w:left="2641" w:hanging="284"/>
      </w:pPr>
      <w:rPr>
        <w:lang w:val="ru-RU" w:eastAsia="en-US" w:bidi="ar-SA"/>
      </w:rPr>
    </w:lvl>
    <w:lvl w:ilvl="3" w:tplc="746E31DC">
      <w:numFmt w:val="bullet"/>
      <w:lvlText w:val="•"/>
      <w:lvlJc w:val="left"/>
      <w:pPr>
        <w:ind w:left="3561" w:hanging="284"/>
      </w:pPr>
      <w:rPr>
        <w:lang w:val="ru-RU" w:eastAsia="en-US" w:bidi="ar-SA"/>
      </w:rPr>
    </w:lvl>
    <w:lvl w:ilvl="4" w:tplc="0DA022B8">
      <w:numFmt w:val="bullet"/>
      <w:lvlText w:val="•"/>
      <w:lvlJc w:val="left"/>
      <w:pPr>
        <w:ind w:left="4482" w:hanging="284"/>
      </w:pPr>
      <w:rPr>
        <w:lang w:val="ru-RU" w:eastAsia="en-US" w:bidi="ar-SA"/>
      </w:rPr>
    </w:lvl>
    <w:lvl w:ilvl="5" w:tplc="3DC4174A">
      <w:numFmt w:val="bullet"/>
      <w:lvlText w:val="•"/>
      <w:lvlJc w:val="left"/>
      <w:pPr>
        <w:ind w:left="5403" w:hanging="284"/>
      </w:pPr>
      <w:rPr>
        <w:lang w:val="ru-RU" w:eastAsia="en-US" w:bidi="ar-SA"/>
      </w:rPr>
    </w:lvl>
    <w:lvl w:ilvl="6" w:tplc="D9669A50">
      <w:numFmt w:val="bullet"/>
      <w:lvlText w:val="•"/>
      <w:lvlJc w:val="left"/>
      <w:pPr>
        <w:ind w:left="6323" w:hanging="284"/>
      </w:pPr>
      <w:rPr>
        <w:lang w:val="ru-RU" w:eastAsia="en-US" w:bidi="ar-SA"/>
      </w:rPr>
    </w:lvl>
    <w:lvl w:ilvl="7" w:tplc="843A3DE0">
      <w:numFmt w:val="bullet"/>
      <w:lvlText w:val="•"/>
      <w:lvlJc w:val="left"/>
      <w:pPr>
        <w:ind w:left="7244" w:hanging="284"/>
      </w:pPr>
      <w:rPr>
        <w:lang w:val="ru-RU" w:eastAsia="en-US" w:bidi="ar-SA"/>
      </w:rPr>
    </w:lvl>
    <w:lvl w:ilvl="8" w:tplc="4EF200F4">
      <w:numFmt w:val="bullet"/>
      <w:lvlText w:val="•"/>
      <w:lvlJc w:val="left"/>
      <w:pPr>
        <w:ind w:left="8165" w:hanging="284"/>
      </w:pPr>
      <w:rPr>
        <w:lang w:val="ru-RU" w:eastAsia="en-US" w:bidi="ar-SA"/>
      </w:rPr>
    </w:lvl>
  </w:abstractNum>
  <w:abstractNum w:abstractNumId="13" w15:restartNumberingAfterBreak="0">
    <w:nsid w:val="703B56C4"/>
    <w:multiLevelType w:val="hybridMultilevel"/>
    <w:tmpl w:val="C6367C0C"/>
    <w:lvl w:ilvl="0" w:tplc="5AF4AC44">
      <w:start w:val="1"/>
      <w:numFmt w:val="decimal"/>
      <w:lvlText w:val="%1."/>
      <w:lvlJc w:val="left"/>
      <w:pPr>
        <w:ind w:left="132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4437BE">
      <w:numFmt w:val="bullet"/>
      <w:lvlText w:val="•"/>
      <w:lvlJc w:val="left"/>
      <w:pPr>
        <w:ind w:left="2222" w:hanging="281"/>
      </w:pPr>
      <w:rPr>
        <w:rFonts w:hint="default"/>
        <w:lang w:val="ru-RU" w:eastAsia="en-US" w:bidi="ar-SA"/>
      </w:rPr>
    </w:lvl>
    <w:lvl w:ilvl="2" w:tplc="FFE47CE0">
      <w:numFmt w:val="bullet"/>
      <w:lvlText w:val="•"/>
      <w:lvlJc w:val="left"/>
      <w:pPr>
        <w:ind w:left="3125" w:hanging="281"/>
      </w:pPr>
      <w:rPr>
        <w:rFonts w:hint="default"/>
        <w:lang w:val="ru-RU" w:eastAsia="en-US" w:bidi="ar-SA"/>
      </w:rPr>
    </w:lvl>
    <w:lvl w:ilvl="3" w:tplc="2CE4773C">
      <w:numFmt w:val="bullet"/>
      <w:lvlText w:val="•"/>
      <w:lvlJc w:val="left"/>
      <w:pPr>
        <w:ind w:left="4027" w:hanging="281"/>
      </w:pPr>
      <w:rPr>
        <w:rFonts w:hint="default"/>
        <w:lang w:val="ru-RU" w:eastAsia="en-US" w:bidi="ar-SA"/>
      </w:rPr>
    </w:lvl>
    <w:lvl w:ilvl="4" w:tplc="BBF8A1E0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BC14D4E6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FC2CDE00">
      <w:numFmt w:val="bullet"/>
      <w:lvlText w:val="•"/>
      <w:lvlJc w:val="left"/>
      <w:pPr>
        <w:ind w:left="6735" w:hanging="281"/>
      </w:pPr>
      <w:rPr>
        <w:rFonts w:hint="default"/>
        <w:lang w:val="ru-RU" w:eastAsia="en-US" w:bidi="ar-SA"/>
      </w:rPr>
    </w:lvl>
    <w:lvl w:ilvl="7" w:tplc="43D23CE8">
      <w:numFmt w:val="bullet"/>
      <w:lvlText w:val="•"/>
      <w:lvlJc w:val="left"/>
      <w:pPr>
        <w:ind w:left="7638" w:hanging="281"/>
      </w:pPr>
      <w:rPr>
        <w:rFonts w:hint="default"/>
        <w:lang w:val="ru-RU" w:eastAsia="en-US" w:bidi="ar-SA"/>
      </w:rPr>
    </w:lvl>
    <w:lvl w:ilvl="8" w:tplc="16F87B22">
      <w:numFmt w:val="bullet"/>
      <w:lvlText w:val="•"/>
      <w:lvlJc w:val="left"/>
      <w:pPr>
        <w:ind w:left="8541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11"/>
  </w:num>
  <w:num w:numId="13">
    <w:abstractNumId w:val="1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3F"/>
    <w:rsid w:val="000152DD"/>
    <w:rsid w:val="00177411"/>
    <w:rsid w:val="002D2AB0"/>
    <w:rsid w:val="0031243E"/>
    <w:rsid w:val="0032470B"/>
    <w:rsid w:val="004753D8"/>
    <w:rsid w:val="004B350C"/>
    <w:rsid w:val="007A46C1"/>
    <w:rsid w:val="00874E93"/>
    <w:rsid w:val="008D2943"/>
    <w:rsid w:val="008D45E6"/>
    <w:rsid w:val="0093231A"/>
    <w:rsid w:val="00947466"/>
    <w:rsid w:val="00960AB6"/>
    <w:rsid w:val="00981423"/>
    <w:rsid w:val="009C5F4C"/>
    <w:rsid w:val="00AB393F"/>
    <w:rsid w:val="00AE2D43"/>
    <w:rsid w:val="00B168C4"/>
    <w:rsid w:val="00C23502"/>
    <w:rsid w:val="00CA0E7E"/>
    <w:rsid w:val="00CA77F1"/>
    <w:rsid w:val="00D75097"/>
    <w:rsid w:val="00D75C5A"/>
    <w:rsid w:val="00DD1D75"/>
    <w:rsid w:val="00EA43F2"/>
    <w:rsid w:val="00F61ED1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A927"/>
  <w15:chartTrackingRefBased/>
  <w15:docId w15:val="{997275C7-523A-460D-9220-3EDA09A9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B39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B393F"/>
    <w:pPr>
      <w:ind w:left="27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B393F"/>
    <w:pPr>
      <w:ind w:left="333" w:right="370"/>
      <w:jc w:val="righ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7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393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B393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B39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393F"/>
    <w:pPr>
      <w:ind w:left="333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393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B393F"/>
    <w:pPr>
      <w:ind w:left="271" w:right="554"/>
      <w:jc w:val="center"/>
    </w:pPr>
    <w:rPr>
      <w:rFonts w:ascii="Cambria" w:eastAsia="Cambria" w:hAnsi="Cambria" w:cs="Cambria"/>
      <w:b/>
      <w:bCs/>
      <w:sz w:val="56"/>
      <w:szCs w:val="56"/>
    </w:rPr>
  </w:style>
  <w:style w:type="character" w:customStyle="1" w:styleId="a6">
    <w:name w:val="Заголовок Знак"/>
    <w:basedOn w:val="a0"/>
    <w:link w:val="a5"/>
    <w:uiPriority w:val="1"/>
    <w:rsid w:val="00AB393F"/>
    <w:rPr>
      <w:rFonts w:ascii="Cambria" w:eastAsia="Cambria" w:hAnsi="Cambria" w:cs="Cambria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AB393F"/>
    <w:pPr>
      <w:ind w:left="33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B393F"/>
  </w:style>
  <w:style w:type="paragraph" w:styleId="HTML">
    <w:name w:val="HTML Preformatted"/>
    <w:basedOn w:val="a"/>
    <w:link w:val="HTML0"/>
    <w:uiPriority w:val="99"/>
    <w:semiHidden/>
    <w:unhideWhenUsed/>
    <w:rsid w:val="003247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7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2470B"/>
  </w:style>
  <w:style w:type="character" w:customStyle="1" w:styleId="30">
    <w:name w:val="Заголовок 3 Знак"/>
    <w:basedOn w:val="a0"/>
    <w:link w:val="3"/>
    <w:uiPriority w:val="9"/>
    <w:semiHidden/>
    <w:rsid w:val="003247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68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68C4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D2943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D2943"/>
    <w:rPr>
      <w:color w:val="954F72" w:themeColor="followedHyperlink"/>
      <w:u w:val="single"/>
    </w:rPr>
  </w:style>
  <w:style w:type="character" w:customStyle="1" w:styleId="ac">
    <w:rPr>
      <w:rFonts w:ascii="Times New Roman" w:hAnsi="Times New Roman" w:cs="Times New Roman"/>
      <w:noProof/>
      <w:spacing w:val="-69"/>
      <w:sz w:val="1"/>
      <w:szCs w:val="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22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valya9979@gmail.com</dc:creator>
  <cp:keywords/>
  <dc:description/>
  <cp:lastModifiedBy>valya9979@gmail.com</cp:lastModifiedBy>
  <cp:revision>3</cp:revision>
  <dcterms:created xsi:type="dcterms:W3CDTF">2022-03-22T16:51:00Z</dcterms:created>
  <dcterms:modified xsi:type="dcterms:W3CDTF">2023-10-02T07:05:00Z</dcterms:modified>
</cp:coreProperties>
</file>